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9C5DC" w14:textId="77777777" w:rsidR="00423950" w:rsidRDefault="00BD4393">
      <w:pPr>
        <w:pStyle w:val="ad"/>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ad"/>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28565D33" w14:textId="77777777" w:rsidR="00423950" w:rsidRDefault="00BD4393">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1"/>
        <w:rPr>
          <w:rFonts w:ascii="Times New Roman" w:hAnsi="Times New Roman"/>
        </w:rPr>
      </w:pPr>
      <w:r>
        <w:rPr>
          <w:rFonts w:ascii="Times New Roman" w:hAnsi="Times New Roman"/>
          <w:lang w:eastAsia="zh-TW"/>
        </w:rPr>
        <w:t>Introduction</w:t>
      </w:r>
    </w:p>
    <w:p w14:paraId="28F766DA" w14:textId="77777777" w:rsidR="00423950" w:rsidRDefault="00BD4393">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a9"/>
        <w:rPr>
          <w:color w:val="000000" w:themeColor="text1"/>
          <w:lang w:eastAsia="ko-KR"/>
        </w:rPr>
      </w:pPr>
    </w:p>
    <w:p w14:paraId="3FCADD28" w14:textId="77777777" w:rsidR="00423950" w:rsidRDefault="00BD4393">
      <w:pPr>
        <w:pStyle w:val="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D84F362" w14:textId="77777777" w:rsidR="00423950" w:rsidRDefault="00BD4393">
      <w:pPr>
        <w:pStyle w:val="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a9"/>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4C96C257" w14:textId="77777777" w:rsidR="00423950" w:rsidRDefault="00BD4393">
      <w:pPr>
        <w:pStyle w:val="afa"/>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4EAA61CA" w14:textId="77777777" w:rsidR="00423950" w:rsidRDefault="00BD4393">
      <w:pPr>
        <w:pStyle w:val="afa"/>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afa"/>
        <w:numPr>
          <w:ilvl w:val="0"/>
          <w:numId w:val="7"/>
        </w:numPr>
        <w:rPr>
          <w:lang w:eastAsia="zh-CN"/>
        </w:rPr>
      </w:pPr>
      <w:r>
        <w:rPr>
          <w:lang w:eastAsia="zh-CN"/>
        </w:rPr>
        <w:t>extending the number of supported BWPs per cell</w:t>
      </w:r>
    </w:p>
    <w:p w14:paraId="4E97130A" w14:textId="77777777" w:rsidR="00423950" w:rsidRDefault="00BD4393">
      <w:pPr>
        <w:pStyle w:val="afa"/>
        <w:numPr>
          <w:ilvl w:val="0"/>
          <w:numId w:val="7"/>
        </w:numPr>
        <w:rPr>
          <w:lang w:eastAsia="zh-CN"/>
        </w:rPr>
      </w:pPr>
      <w:r>
        <w:rPr>
          <w:lang w:eastAsia="zh-CN"/>
        </w:rPr>
        <w:t>cell-specific BWP common configuration</w:t>
      </w:r>
    </w:p>
    <w:p w14:paraId="14C24AAA" w14:textId="77777777" w:rsidR="00423950" w:rsidRDefault="00BD4393">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18A1C203" w14:textId="77777777" w:rsidR="00423950" w:rsidRDefault="00423950">
      <w:pPr>
        <w:pStyle w:val="a9"/>
      </w:pPr>
    </w:p>
    <w:p w14:paraId="109CA19E" w14:textId="77777777" w:rsidR="00423950" w:rsidRDefault="00BD4393">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afa"/>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0439833F" w14:textId="77777777" w:rsidR="00423950" w:rsidRDefault="00BD4393">
      <w:pPr>
        <w:pStyle w:val="afa"/>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2D6CBFEF" w14:textId="77777777" w:rsidR="00423950" w:rsidRDefault="00BD4393">
      <w:pPr>
        <w:pStyle w:val="afa"/>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400C0892" w14:textId="77777777" w:rsidR="00423950" w:rsidRDefault="00BD4393">
      <w:pPr>
        <w:pStyle w:val="afa"/>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8B18D3A" w14:textId="77777777" w:rsidR="00423950" w:rsidRDefault="00423950">
      <w:pPr>
        <w:pStyle w:val="a9"/>
      </w:pPr>
    </w:p>
    <w:p w14:paraId="3E83A8C9" w14:textId="77777777"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5BEF0222" w14:textId="77777777" w:rsidR="00423950" w:rsidRDefault="00BD4393">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7B31A764" w14:textId="77777777" w:rsidR="00423950" w:rsidRDefault="00BD4393">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17E9737F" w14:textId="77777777" w:rsidR="00423950" w:rsidRDefault="00423950">
      <w:pPr>
        <w:pStyle w:val="a9"/>
      </w:pPr>
    </w:p>
    <w:p w14:paraId="72009352" w14:textId="77777777" w:rsidR="00423950" w:rsidRDefault="00BD4393">
      <w:pPr>
        <w:pStyle w:val="a9"/>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proofErr w:type="spellStart"/>
            <w:r>
              <w:rPr>
                <w:lang w:eastAsia="zh-CN"/>
              </w:rPr>
              <w:t>Spreadtrum</w:t>
            </w:r>
            <w:proofErr w:type="spellEnd"/>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a9"/>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proofErr w:type="spellStart"/>
            <w:r>
              <w:rPr>
                <w:lang w:eastAsia="zh-CN"/>
              </w:rPr>
              <w:t>Spreadcom</w:t>
            </w:r>
            <w:proofErr w:type="spellEnd"/>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r>
              <w:rPr>
                <w:lang w:eastAsia="zh-CN"/>
              </w:rPr>
              <w:t>Baicells</w:t>
            </w:r>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proofErr w:type="spellStart"/>
            <w:r>
              <w:rPr>
                <w:lang w:eastAsia="zh-CN"/>
              </w:rPr>
              <w:t>Spreadcom</w:t>
            </w:r>
            <w:proofErr w:type="spellEnd"/>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r>
              <w:rPr>
                <w:lang w:eastAsia="zh-CN"/>
              </w:rPr>
              <w:t>Baicells</w:t>
            </w:r>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r>
              <w:rPr>
                <w:lang w:eastAsia="zh-CN"/>
              </w:rPr>
              <w:t>Baicells</w:t>
            </w:r>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r>
              <w:rPr>
                <w:lang w:eastAsia="zh-CN"/>
              </w:rPr>
              <w:t>Baicells</w:t>
            </w:r>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6CEB114F" w14:textId="77777777" w:rsidR="00423950" w:rsidRDefault="00BD4393">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a9"/>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2C4DC8C7" w14:textId="77777777" w:rsidR="00423950" w:rsidRDefault="00BD4393">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731B9F4B"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3D23789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14D4F5F8"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550D41D"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361A6A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2441F708" w14:textId="77777777" w:rsidR="00423950" w:rsidRDefault="00423950">
            <w:pPr>
              <w:pStyle w:val="a9"/>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proofErr w:type="spellStart"/>
            <w:r>
              <w:rPr>
                <w:lang w:eastAsia="zh-CN"/>
              </w:rPr>
              <w:t>InterDigital</w:t>
            </w:r>
            <w:proofErr w:type="spellEnd"/>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r>
              <w:rPr>
                <w:lang w:eastAsia="zh-CN"/>
              </w:rPr>
              <w:t>Baicells</w:t>
            </w:r>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2EE4D7D0" w14:textId="77777777" w:rsidR="00423950" w:rsidRDefault="00BD4393">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proofErr w:type="spellStart"/>
            <w:r>
              <w:rPr>
                <w:lang w:eastAsia="zh-CN"/>
              </w:rPr>
              <w:t>Spreadtrum</w:t>
            </w:r>
            <w:proofErr w:type="spellEnd"/>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r>
              <w:rPr>
                <w:lang w:eastAsia="zh-CN"/>
              </w:rPr>
              <w:t>Baicells</w:t>
            </w:r>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a9"/>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a9"/>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proofErr w:type="spellStart"/>
            <w:r>
              <w:rPr>
                <w:lang w:eastAsia="zh-CN"/>
              </w:rPr>
              <w:t>InterDigital</w:t>
            </w:r>
            <w:proofErr w:type="spellEnd"/>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3CB2A3FB" w14:textId="77777777" w:rsidR="00423950" w:rsidRDefault="00BD4393">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Malgun Gothic"/>
                <w:lang w:eastAsia="ko-KR"/>
              </w:rPr>
            </w:pPr>
            <w:r>
              <w:rPr>
                <w:rFonts w:eastAsia="Malgun Gothic"/>
                <w:lang w:eastAsia="ko-KR"/>
              </w:rPr>
              <w:t>Views and comments</w:t>
            </w:r>
          </w:p>
        </w:tc>
      </w:tr>
      <w:tr w:rsidR="00423950" w14:paraId="7565A91D" w14:textId="77777777">
        <w:tc>
          <w:tcPr>
            <w:tcW w:w="1980" w:type="dxa"/>
          </w:tcPr>
          <w:p w14:paraId="734C20BE" w14:textId="77777777" w:rsidR="00423950" w:rsidRDefault="00BD4393">
            <w:pPr>
              <w:rPr>
                <w:rFonts w:eastAsia="Malgun Gothic"/>
                <w:lang w:eastAsia="ko-KR"/>
              </w:rPr>
            </w:pPr>
            <w:r>
              <w:rPr>
                <w:rFonts w:eastAsia="Malgun Gothic"/>
                <w:lang w:eastAsia="ko-KR"/>
              </w:rPr>
              <w:t>Ericsson</w:t>
            </w:r>
          </w:p>
        </w:tc>
        <w:tc>
          <w:tcPr>
            <w:tcW w:w="7651" w:type="dxa"/>
          </w:tcPr>
          <w:p w14:paraId="4A91212B" w14:textId="77777777"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1ED1E5B2" w14:textId="77777777" w:rsidR="00423950" w:rsidRDefault="00BD4393">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Malgun Gothic"/>
                <w:lang w:eastAsia="ko-KR"/>
              </w:rPr>
            </w:pPr>
            <w:r>
              <w:rPr>
                <w:rFonts w:eastAsia="Malgun Gothic"/>
                <w:lang w:eastAsia="ko-KR"/>
              </w:rPr>
              <w:t>FGI</w:t>
            </w:r>
          </w:p>
        </w:tc>
        <w:tc>
          <w:tcPr>
            <w:tcW w:w="7651" w:type="dxa"/>
          </w:tcPr>
          <w:p w14:paraId="549B734D" w14:textId="77777777" w:rsidR="00423950" w:rsidRDefault="00BD4393">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3DE05CC" w14:textId="77777777" w:rsidR="00423950" w:rsidRDefault="00BD4393">
            <w:pPr>
              <w:rPr>
                <w:rFonts w:eastAsia="SimSun"/>
                <w:lang w:eastAsia="zh-CN"/>
              </w:rPr>
            </w:pPr>
            <w:r>
              <w:rPr>
                <w:rFonts w:eastAsia="SimSun"/>
                <w:lang w:eastAsia="zh-CN"/>
              </w:rPr>
              <w:t xml:space="preserve">In our view, existing DCI based solution is able to meet the needs for beams switching and the prediction related behaviour can be done at gNB side as </w:t>
            </w:r>
            <w:proofErr w:type="spellStart"/>
            <w:r>
              <w:rPr>
                <w:rFonts w:eastAsia="SimSun"/>
                <w:lang w:eastAsia="zh-CN"/>
              </w:rPr>
              <w:t>implemeantion</w:t>
            </w:r>
            <w:proofErr w:type="spellEnd"/>
            <w:r>
              <w:rPr>
                <w:rFonts w:eastAsia="SimSun"/>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279154ED" w14:textId="77777777" w:rsidR="00423950" w:rsidRDefault="00BD4393">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SimSun"/>
                <w:lang w:eastAsia="zh-CN"/>
              </w:rPr>
            </w:pPr>
            <w:r>
              <w:rPr>
                <w:rFonts w:eastAsia="Malgun Gothic"/>
                <w:lang w:eastAsia="ko-KR"/>
              </w:rPr>
              <w:t>Nokia, Nokia Shanghai Bell</w:t>
            </w:r>
          </w:p>
        </w:tc>
        <w:tc>
          <w:tcPr>
            <w:tcW w:w="7651" w:type="dxa"/>
          </w:tcPr>
          <w:p w14:paraId="4194EF1F" w14:textId="77777777" w:rsidR="00423950" w:rsidRDefault="00BD4393">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Malgun Gothic"/>
                <w:lang w:eastAsia="ko-KR"/>
              </w:rPr>
            </w:pPr>
            <w:r>
              <w:rPr>
                <w:rFonts w:eastAsia="Malgun Gothic"/>
                <w:lang w:eastAsia="ko-KR"/>
              </w:rPr>
              <w:t>Panasonic</w:t>
            </w:r>
          </w:p>
        </w:tc>
        <w:tc>
          <w:tcPr>
            <w:tcW w:w="7651" w:type="dxa"/>
          </w:tcPr>
          <w:p w14:paraId="7B1CE04E" w14:textId="77777777" w:rsidR="00423950" w:rsidRDefault="00BD4393">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SimSun"/>
                <w:lang w:eastAsia="ko-KR"/>
              </w:rPr>
            </w:pPr>
            <w:r>
              <w:rPr>
                <w:rFonts w:eastAsia="SimSun" w:hint="eastAsia"/>
                <w:lang w:eastAsia="zh-CN"/>
              </w:rPr>
              <w:lastRenderedPageBreak/>
              <w:t>B</w:t>
            </w:r>
            <w:r>
              <w:rPr>
                <w:rFonts w:eastAsia="SimSun"/>
                <w:lang w:eastAsia="zh-CN"/>
              </w:rPr>
              <w:t>aicells</w:t>
            </w:r>
          </w:p>
        </w:tc>
        <w:tc>
          <w:tcPr>
            <w:tcW w:w="7651" w:type="dxa"/>
          </w:tcPr>
          <w:p w14:paraId="1709BD21" w14:textId="77777777" w:rsidR="00423950" w:rsidRDefault="00BD4393">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SimSun"/>
                <w:lang w:eastAsia="zh-CN"/>
              </w:rPr>
            </w:pPr>
            <w:r>
              <w:rPr>
                <w:rFonts w:eastAsia="SimSun"/>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02BE4B27" w14:textId="77777777" w:rsidR="00423950" w:rsidRDefault="00BD4393">
            <w:pPr>
              <w:rPr>
                <w:lang w:eastAsia="zh-CN"/>
              </w:rPr>
            </w:pPr>
            <w:r>
              <w:rPr>
                <w:lang w:eastAsia="zh-CN"/>
              </w:rPr>
              <w:t>In our contribution R1-2106808, we have shown that the location-based beam switching can achieve the similar results as RSRP measurement. Therefore, we think it is feasible to support that gNB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SimSun"/>
                <w:lang w:eastAsia="zh-CN"/>
              </w:rPr>
            </w:pPr>
            <w:r>
              <w:rPr>
                <w:rFonts w:eastAsia="Malgun Gothic"/>
                <w:lang w:eastAsia="ko-KR"/>
              </w:rPr>
              <w:t>Apple</w:t>
            </w:r>
          </w:p>
        </w:tc>
        <w:tc>
          <w:tcPr>
            <w:tcW w:w="7651" w:type="dxa"/>
          </w:tcPr>
          <w:p w14:paraId="5BF76427" w14:textId="77777777" w:rsidR="00423950" w:rsidRDefault="00BD4393">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14:paraId="513CE94C" w14:textId="77777777">
        <w:tc>
          <w:tcPr>
            <w:tcW w:w="1980" w:type="dxa"/>
          </w:tcPr>
          <w:p w14:paraId="70F1EF3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C73CAE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423950" w14:paraId="71AD6B36" w14:textId="77777777">
        <w:tc>
          <w:tcPr>
            <w:tcW w:w="1980" w:type="dxa"/>
          </w:tcPr>
          <w:p w14:paraId="28CEE4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41FC3F6" w14:textId="77777777" w:rsidR="00423950" w:rsidRDefault="00BD4393">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gNB could configure a sequence of beams for the UE to perform beam switch, based on </w:t>
            </w:r>
            <w:r>
              <w:rPr>
                <w:rFonts w:eastAsia="DengXian"/>
                <w:lang w:eastAsia="zh-CN"/>
              </w:rPr>
              <w:t xml:space="preserve">ephemeris information of satellites and UE positions. This enhancement could reduce the interaction between gNB and UE, which reduces the latency and UE measurement behaviour. </w:t>
            </w:r>
          </w:p>
        </w:tc>
      </w:tr>
      <w:tr w:rsidR="00423950" w14:paraId="5325FBD0" w14:textId="77777777">
        <w:tc>
          <w:tcPr>
            <w:tcW w:w="1980" w:type="dxa"/>
          </w:tcPr>
          <w:p w14:paraId="24F6F553" w14:textId="77777777" w:rsidR="00423950" w:rsidRDefault="00BD4393">
            <w:pPr>
              <w:rPr>
                <w:rFonts w:eastAsia="Malgun Gothic"/>
                <w:lang w:eastAsia="ko-KR"/>
              </w:rPr>
            </w:pPr>
            <w:r>
              <w:rPr>
                <w:rFonts w:eastAsia="Malgun Gothic"/>
                <w:lang w:eastAsia="ko-KR"/>
              </w:rPr>
              <w:t>NTT DOCOMO</w:t>
            </w:r>
          </w:p>
        </w:tc>
        <w:tc>
          <w:tcPr>
            <w:tcW w:w="7651" w:type="dxa"/>
          </w:tcPr>
          <w:p w14:paraId="312E2AA0" w14:textId="77777777" w:rsidR="00423950" w:rsidRDefault="00BD4393">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14:paraId="2E6CE776" w14:textId="77777777">
        <w:tc>
          <w:tcPr>
            <w:tcW w:w="1980" w:type="dxa"/>
          </w:tcPr>
          <w:p w14:paraId="733A4389" w14:textId="77777777" w:rsidR="00423950" w:rsidRDefault="00BD4393">
            <w:pPr>
              <w:rPr>
                <w:rFonts w:eastAsia="SimSun"/>
                <w:lang w:eastAsia="zh-CN"/>
              </w:rPr>
            </w:pPr>
            <w:r>
              <w:rPr>
                <w:rFonts w:eastAsia="Malgun Gothic"/>
                <w:lang w:eastAsia="ko-KR"/>
              </w:rPr>
              <w:t>Xiaomi</w:t>
            </w:r>
          </w:p>
        </w:tc>
        <w:tc>
          <w:tcPr>
            <w:tcW w:w="7651" w:type="dxa"/>
          </w:tcPr>
          <w:p w14:paraId="1D3DCAF8" w14:textId="77777777" w:rsidR="00423950" w:rsidRDefault="00BD4393">
            <w:pPr>
              <w:rPr>
                <w:rFonts w:eastAsia="SimSun"/>
                <w:lang w:eastAsia="zh-CN"/>
              </w:rPr>
            </w:pPr>
            <w:r>
              <w:rPr>
                <w:rFonts w:eastAsia="SimSun" w:hint="eastAsia"/>
                <w:lang w:eastAsia="zh-CN"/>
              </w:rPr>
              <w:t>S</w:t>
            </w:r>
            <w:r>
              <w:rPr>
                <w:rFonts w:eastAsia="SimSun"/>
                <w:lang w:eastAsia="zh-CN"/>
              </w:rPr>
              <w:t xml:space="preserve">pec. enhancement is needed to support </w:t>
            </w:r>
            <w:r>
              <w:rPr>
                <w:lang w:eastAsia="zh-CN"/>
              </w:rPr>
              <w:t>configuring a sequence of beam which follows the trajectory of the satellite movement</w:t>
            </w:r>
            <w:r>
              <w:rPr>
                <w:rFonts w:eastAsia="SimSun"/>
                <w:lang w:eastAsia="zh-CN"/>
              </w:rPr>
              <w:t>.</w:t>
            </w:r>
          </w:p>
          <w:p w14:paraId="66A04AA8" w14:textId="77777777" w:rsidR="00423950" w:rsidRDefault="00BD4393">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E5D0292" w14:textId="77777777" w:rsidR="00423950" w:rsidRDefault="00BD4393">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1387853" w14:textId="77777777" w:rsidR="00423950" w:rsidRDefault="00BD4393">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423950" w14:paraId="6BF8F45C" w14:textId="77777777">
        <w:tc>
          <w:tcPr>
            <w:tcW w:w="1980" w:type="dxa"/>
          </w:tcPr>
          <w:p w14:paraId="22F87582" w14:textId="77777777" w:rsidR="00423950" w:rsidRDefault="00BD4393">
            <w:pPr>
              <w:rPr>
                <w:rFonts w:eastAsia="Malgun Gothic"/>
                <w:lang w:eastAsia="ko-KR"/>
              </w:rPr>
            </w:pPr>
            <w:r>
              <w:rPr>
                <w:rFonts w:eastAsia="Malgun Gothic"/>
                <w:lang w:eastAsia="ko-KR"/>
              </w:rPr>
              <w:t>QC</w:t>
            </w:r>
          </w:p>
        </w:tc>
        <w:tc>
          <w:tcPr>
            <w:tcW w:w="7651" w:type="dxa"/>
          </w:tcPr>
          <w:p w14:paraId="30C0B553" w14:textId="77777777" w:rsidR="00423950" w:rsidRDefault="00BD4393">
            <w:pPr>
              <w:rPr>
                <w:rFonts w:eastAsia="SimSun"/>
                <w:lang w:eastAsia="zh-CN"/>
              </w:rPr>
            </w:pPr>
            <w:r>
              <w:rPr>
                <w:rFonts w:eastAsia="SimSun"/>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SimSun"/>
                <w:lang w:eastAsia="zh-CN"/>
              </w:rPr>
            </w:pPr>
            <w:r>
              <w:rPr>
                <w:kern w:val="2"/>
                <w:lang w:eastAsia="zh-CN"/>
              </w:rPr>
              <w:t xml:space="preserve">Huawei, </w:t>
            </w:r>
            <w:proofErr w:type="spellStart"/>
            <w:r>
              <w:rPr>
                <w:kern w:val="2"/>
                <w:lang w:eastAsia="zh-CN"/>
              </w:rPr>
              <w:t>HiSilicon</w:t>
            </w:r>
            <w:proofErr w:type="spellEnd"/>
          </w:p>
        </w:tc>
        <w:tc>
          <w:tcPr>
            <w:tcW w:w="7651" w:type="dxa"/>
          </w:tcPr>
          <w:p w14:paraId="0BECC954" w14:textId="77777777" w:rsidR="00423950" w:rsidRDefault="00BD4393">
            <w:pPr>
              <w:jc w:val="both"/>
              <w:rPr>
                <w:rFonts w:eastAsia="SimSun"/>
                <w:lang w:eastAsia="zh-CN"/>
              </w:rPr>
            </w:pPr>
            <w:r>
              <w:rPr>
                <w:rFonts w:eastAsia="SimSun"/>
                <w:lang w:eastAsia="zh-CN"/>
              </w:rPr>
              <w:t xml:space="preserve">We are supportive of this direction. 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gNB can configure a </w:t>
            </w:r>
            <w:r>
              <w:rPr>
                <w:rFonts w:eastAsia="SimSun"/>
                <w:lang w:eastAsia="zh-CN"/>
              </w:rPr>
              <w:lastRenderedPageBreak/>
              <w:t>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44FEBC68" w14:textId="77777777" w:rsidR="00423950" w:rsidRDefault="00BD4393">
            <w:pPr>
              <w:rPr>
                <w:rFonts w:eastAsia="SimSun"/>
                <w:lang w:eastAsia="zh-CN"/>
              </w:rPr>
            </w:pPr>
            <w:r>
              <w:rPr>
                <w:rFonts w:eastAsia="SimSun"/>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A7E75F" w14:textId="77777777" w:rsidR="00423950" w:rsidRDefault="00BD4393">
            <w:pPr>
              <w:rPr>
                <w:rFonts w:eastAsia="Malgun Gothic"/>
                <w:lang w:eastAsia="ko-KR"/>
              </w:rPr>
            </w:pPr>
            <w:r>
              <w:rPr>
                <w:rFonts w:eastAsia="SimSun" w:hint="eastAsia"/>
                <w:lang w:eastAsia="zh-CN"/>
              </w:rPr>
              <w:t>I</w:t>
            </w:r>
            <w:r>
              <w:rPr>
                <w:rFonts w:eastAsia="SimSun"/>
                <w:lang w:eastAsia="zh-CN"/>
              </w:rPr>
              <w:t>f UE’s location is reported to the gNB, c</w:t>
            </w:r>
            <w:r>
              <w:rPr>
                <w:rFonts w:eastAsia="Malgun Gothic"/>
                <w:lang w:eastAsia="ko-KR"/>
              </w:rPr>
              <w:t xml:space="preserve">onfiguring a sequence of beams seems workable. Nevertheless, it </w:t>
            </w:r>
            <w:r>
              <w:rPr>
                <w:rFonts w:eastAsia="SimSun"/>
                <w:lang w:eastAsia="zh-CN"/>
              </w:rPr>
              <w:t>requires a lot of spec error,</w:t>
            </w:r>
            <w:r>
              <w:rPr>
                <w:rFonts w:eastAsia="Malgun Gothic"/>
                <w:lang w:eastAsia="ko-KR"/>
              </w:rPr>
              <w:t xml:space="preserve"> e.g., switching timing determination, beam sequence definition/determination, etc.</w:t>
            </w:r>
          </w:p>
          <w:p w14:paraId="3D640ADE" w14:textId="77777777" w:rsidR="00423950" w:rsidRDefault="00BD4393">
            <w:pPr>
              <w:rPr>
                <w:rFonts w:eastAsia="SimSun"/>
                <w:lang w:eastAsia="zh-CN"/>
              </w:rPr>
            </w:pPr>
            <w:r>
              <w:rPr>
                <w:rFonts w:eastAsia="SimSun" w:hint="eastAsia"/>
                <w:lang w:eastAsia="zh-CN"/>
              </w:rPr>
              <w:t>H</w:t>
            </w:r>
            <w:r>
              <w:rPr>
                <w:rFonts w:eastAsia="SimSun"/>
                <w:lang w:eastAsia="zh-CN"/>
              </w:rPr>
              <w:t xml:space="preserve">owever, if UE’s location is unknown to the gNB, the feasibility seems </w:t>
            </w:r>
            <w:proofErr w:type="spellStart"/>
            <w:r>
              <w:rPr>
                <w:rFonts w:eastAsia="SimSun"/>
                <w:lang w:eastAsia="zh-CN"/>
              </w:rPr>
              <w:t>challengable</w:t>
            </w:r>
            <w:proofErr w:type="spellEnd"/>
            <w:r>
              <w:rPr>
                <w:rFonts w:eastAsia="SimSun"/>
                <w:lang w:eastAsia="zh-CN"/>
              </w:rPr>
              <w:t>.</w:t>
            </w:r>
          </w:p>
          <w:p w14:paraId="4201BAF1" w14:textId="77777777" w:rsidR="00423950" w:rsidRDefault="00BD4393">
            <w:pPr>
              <w:rPr>
                <w:rFonts w:eastAsia="SimSun"/>
                <w:lang w:eastAsia="zh-CN"/>
              </w:rPr>
            </w:pPr>
            <w:r>
              <w:rPr>
                <w:rFonts w:eastAsia="SimSun"/>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SimSun"/>
                <w:lang w:eastAsia="zh-CN"/>
              </w:rPr>
            </w:pPr>
            <w:r>
              <w:rPr>
                <w:rFonts w:eastAsia="SimSun"/>
                <w:lang w:eastAsia="zh-CN"/>
              </w:rPr>
              <w:t>NEC</w:t>
            </w:r>
          </w:p>
        </w:tc>
        <w:tc>
          <w:tcPr>
            <w:tcW w:w="7651" w:type="dxa"/>
          </w:tcPr>
          <w:p w14:paraId="0D8F770A" w14:textId="77777777" w:rsidR="00423950" w:rsidRDefault="00BD4393">
            <w:pPr>
              <w:rPr>
                <w:rFonts w:eastAsia="SimSun"/>
                <w:lang w:eastAsia="zh-CN"/>
              </w:rPr>
            </w:pPr>
            <w:r>
              <w:rPr>
                <w:rFonts w:eastAsia="SimSun"/>
                <w:lang w:eastAsia="zh-CN"/>
              </w:rPr>
              <w:t xml:space="preserve">We support gNB controlled beam switching and prefer a solution which can reduce UE measurement effort and signalling overhead. However, different solutions have been proposed </w:t>
            </w:r>
            <w:proofErr w:type="gramStart"/>
            <w:r>
              <w:rPr>
                <w:rFonts w:eastAsia="SimSun"/>
                <w:lang w:eastAsia="zh-CN"/>
              </w:rPr>
              <w:t>by  companies</w:t>
            </w:r>
            <w:proofErr w:type="gramEnd"/>
            <w:r>
              <w:rPr>
                <w:rFonts w:eastAsia="SimSun"/>
                <w:lang w:eastAsia="zh-CN"/>
              </w:rPr>
              <w:t xml:space="preserve">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1355D907" w14:textId="77777777" w:rsidR="00423950" w:rsidRDefault="00BD4393">
            <w:pPr>
              <w:rPr>
                <w:rFonts w:eastAsia="SimSun"/>
                <w:lang w:eastAsia="zh-CN"/>
              </w:rPr>
            </w:pPr>
            <w:r>
              <w:rPr>
                <w:rFonts w:eastAsia="SimSun" w:hint="eastAsia"/>
                <w:lang w:eastAsia="zh-CN"/>
              </w:rPr>
              <w:t>Here is a quick summary: 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5F738E59" w14:textId="77777777" w:rsidR="00423950" w:rsidRDefault="00BD4393">
            <w:pPr>
              <w:rPr>
                <w:rFonts w:eastAsia="SimSun"/>
                <w:lang w:eastAsia="zh-CN"/>
              </w:rPr>
            </w:pPr>
            <w:r>
              <w:rPr>
                <w:rFonts w:eastAsia="SimSun"/>
                <w:lang w:eastAsia="zh-CN"/>
              </w:rPr>
              <w:t>Pros: signalling saving and reduce UE measurement effort</w:t>
            </w:r>
          </w:p>
          <w:p w14:paraId="6F28DDFF" w14:textId="77777777" w:rsidR="00423950" w:rsidRDefault="00BD4393">
            <w:pPr>
              <w:rPr>
                <w:rFonts w:eastAsia="SimSun"/>
                <w:lang w:eastAsia="zh-CN"/>
              </w:rPr>
            </w:pPr>
            <w:r>
              <w:rPr>
                <w:rFonts w:eastAsia="SimSun"/>
                <w:lang w:eastAsia="zh-CN"/>
              </w:rPr>
              <w:t xml:space="preserve">Cons: the enhancement is not easy to be implemented. </w:t>
            </w:r>
          </w:p>
          <w:p w14:paraId="0DD96E89"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69722AA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5BDB1AF0"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7FA553F5"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0492D7FE"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3"/>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Malgun Gothic"/>
                <w:lang w:eastAsia="ko-KR"/>
              </w:rPr>
            </w:pPr>
            <w:r>
              <w:rPr>
                <w:rFonts w:eastAsia="Malgun Gothic"/>
                <w:lang w:eastAsia="ko-KR"/>
              </w:rPr>
              <w:t>Views and comments</w:t>
            </w:r>
          </w:p>
        </w:tc>
      </w:tr>
      <w:tr w:rsidR="00423950" w14:paraId="40FFF26C" w14:textId="77777777">
        <w:tc>
          <w:tcPr>
            <w:tcW w:w="1980" w:type="dxa"/>
          </w:tcPr>
          <w:p w14:paraId="5146026A" w14:textId="77777777" w:rsidR="00423950" w:rsidRDefault="00BD4393">
            <w:pPr>
              <w:rPr>
                <w:rFonts w:eastAsia="Malgun Gothic"/>
                <w:lang w:eastAsia="ko-KR"/>
              </w:rPr>
            </w:pPr>
            <w:r>
              <w:rPr>
                <w:rFonts w:eastAsia="Malgun Gothic"/>
                <w:lang w:eastAsia="ko-KR"/>
              </w:rPr>
              <w:t>Ericsson</w:t>
            </w:r>
          </w:p>
        </w:tc>
        <w:tc>
          <w:tcPr>
            <w:tcW w:w="7651" w:type="dxa"/>
          </w:tcPr>
          <w:p w14:paraId="05D771C8" w14:textId="77777777"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3534ADE5" w14:textId="77777777" w:rsidR="00423950" w:rsidRDefault="00BD4393">
            <w:pPr>
              <w:rPr>
                <w:rFonts w:eastAsia="Malgun Gothic"/>
                <w:lang w:eastAsia="ko-KR"/>
              </w:rPr>
            </w:pPr>
            <w:r>
              <w:rPr>
                <w:rFonts w:eastAsia="Malgun Gothic"/>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Malgun Gothic"/>
                <w:lang w:eastAsia="ko-KR"/>
              </w:rPr>
            </w:pPr>
            <w:r>
              <w:rPr>
                <w:rFonts w:eastAsia="Malgun Gothic"/>
                <w:lang w:eastAsia="ko-KR"/>
              </w:rPr>
              <w:t>FGI</w:t>
            </w:r>
          </w:p>
        </w:tc>
        <w:tc>
          <w:tcPr>
            <w:tcW w:w="7651" w:type="dxa"/>
          </w:tcPr>
          <w:p w14:paraId="51266AD9"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CE62565" w14:textId="77777777" w:rsidR="00423950" w:rsidRDefault="00BD4393">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423950" w14:paraId="7D1858DB" w14:textId="77777777">
        <w:tc>
          <w:tcPr>
            <w:tcW w:w="1980" w:type="dxa"/>
          </w:tcPr>
          <w:p w14:paraId="14CB3D23"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53F51AF7" w14:textId="77777777" w:rsidR="00423950" w:rsidRDefault="00BD4393">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Malgun Gothic"/>
                <w:lang w:eastAsia="ko-KR"/>
              </w:rPr>
            </w:pPr>
            <w:r>
              <w:rPr>
                <w:rFonts w:eastAsia="Malgun Gothic"/>
                <w:lang w:eastAsia="ko-KR"/>
              </w:rPr>
              <w:t>Panasonic</w:t>
            </w:r>
          </w:p>
        </w:tc>
        <w:tc>
          <w:tcPr>
            <w:tcW w:w="7651" w:type="dxa"/>
          </w:tcPr>
          <w:p w14:paraId="22B31B1A" w14:textId="77777777"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6A9DFF9" w14:textId="77777777" w:rsidR="00423950" w:rsidRDefault="00BD4393">
            <w:pPr>
              <w:rPr>
                <w:rFonts w:eastAsia="SimSun"/>
                <w:lang w:val="en-US" w:eastAsia="ko-KR"/>
              </w:rPr>
            </w:pPr>
            <w:r>
              <w:rPr>
                <w:rFonts w:eastAsia="SimSun"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SimSun"/>
                <w:lang w:eastAsia="zh-CN"/>
              </w:rPr>
            </w:pPr>
            <w:bookmarkStart w:id="4" w:name="_Hlk80195141"/>
            <w:r>
              <w:rPr>
                <w:rFonts w:eastAsia="SimSun"/>
                <w:lang w:eastAsia="zh-CN"/>
              </w:rPr>
              <w:t>Sony</w:t>
            </w:r>
          </w:p>
        </w:tc>
        <w:tc>
          <w:tcPr>
            <w:tcW w:w="7651" w:type="dxa"/>
          </w:tcPr>
          <w:p w14:paraId="3862CEA3" w14:textId="77777777" w:rsidR="00423950" w:rsidRDefault="00BD4393">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423950" w14:paraId="5AD9E7BB" w14:textId="77777777">
        <w:tc>
          <w:tcPr>
            <w:tcW w:w="1980" w:type="dxa"/>
          </w:tcPr>
          <w:p w14:paraId="65F93FDB" w14:textId="77777777" w:rsidR="00423950" w:rsidRDefault="00BD4393">
            <w:pPr>
              <w:rPr>
                <w:rFonts w:eastAsia="SimSun"/>
                <w:lang w:eastAsia="zh-CN"/>
              </w:rPr>
            </w:pPr>
            <w:r>
              <w:rPr>
                <w:rFonts w:eastAsia="Malgun Gothic"/>
                <w:lang w:eastAsia="ko-KR"/>
              </w:rPr>
              <w:t>Apple</w:t>
            </w:r>
          </w:p>
        </w:tc>
        <w:tc>
          <w:tcPr>
            <w:tcW w:w="7651" w:type="dxa"/>
          </w:tcPr>
          <w:p w14:paraId="2613A627" w14:textId="77777777" w:rsidR="00423950" w:rsidRDefault="00BD4393">
            <w:pPr>
              <w:rPr>
                <w:rFonts w:eastAsia="SimSun"/>
                <w:lang w:eastAsia="zh-CN"/>
              </w:rPr>
            </w:pPr>
            <w:r>
              <w:rPr>
                <w:rFonts w:eastAsia="Malgun Gothic"/>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76003D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61652B0F" w14:textId="77777777" w:rsidR="00423950" w:rsidRDefault="00BD4393">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0131C69B" w14:textId="77777777"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423950" w14:paraId="2D0CE4AD" w14:textId="77777777">
        <w:tc>
          <w:tcPr>
            <w:tcW w:w="1980" w:type="dxa"/>
          </w:tcPr>
          <w:p w14:paraId="32ABE218" w14:textId="77777777" w:rsidR="00423950" w:rsidRDefault="00BD4393">
            <w:pPr>
              <w:rPr>
                <w:rFonts w:eastAsia="Malgun Gothic"/>
                <w:lang w:eastAsia="ko-KR"/>
              </w:rPr>
            </w:pPr>
            <w:r>
              <w:rPr>
                <w:rFonts w:eastAsia="Malgun Gothic"/>
                <w:lang w:eastAsia="ko-KR"/>
              </w:rPr>
              <w:t>NTT DOCOMO</w:t>
            </w:r>
          </w:p>
        </w:tc>
        <w:tc>
          <w:tcPr>
            <w:tcW w:w="7651" w:type="dxa"/>
          </w:tcPr>
          <w:p w14:paraId="070D8751" w14:textId="77777777" w:rsidR="00423950" w:rsidRDefault="00BD4393">
            <w:pPr>
              <w:rPr>
                <w:rFonts w:eastAsia="Malgun Gothic"/>
                <w:lang w:eastAsia="ko-KR"/>
              </w:rPr>
            </w:pPr>
            <w:r>
              <w:rPr>
                <w:rFonts w:eastAsia="Malgun Gothic"/>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SimSun"/>
                <w:lang w:eastAsia="zh-CN"/>
              </w:rPr>
            </w:pPr>
            <w:r>
              <w:rPr>
                <w:rFonts w:eastAsia="SimSun"/>
                <w:lang w:eastAsia="zh-CN"/>
              </w:rPr>
              <w:t>QC</w:t>
            </w:r>
          </w:p>
        </w:tc>
        <w:tc>
          <w:tcPr>
            <w:tcW w:w="7651" w:type="dxa"/>
          </w:tcPr>
          <w:p w14:paraId="363FC433" w14:textId="77777777" w:rsidR="00423950" w:rsidRDefault="00BD4393">
            <w:pPr>
              <w:rPr>
                <w:rFonts w:eastAsia="SimSun"/>
                <w:lang w:eastAsia="zh-CN"/>
              </w:rPr>
            </w:pPr>
            <w:r>
              <w:rPr>
                <w:rFonts w:eastAsia="SimSun"/>
                <w:lang w:eastAsia="zh-CN"/>
              </w:rPr>
              <w:t>Can be deprioritized for rel-17</w:t>
            </w:r>
          </w:p>
        </w:tc>
      </w:tr>
      <w:tr w:rsidR="00423950" w14:paraId="44A38D85" w14:textId="77777777">
        <w:tc>
          <w:tcPr>
            <w:tcW w:w="1980" w:type="dxa"/>
          </w:tcPr>
          <w:p w14:paraId="645BCDF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0F86766" w14:textId="77777777" w:rsidR="00423950" w:rsidRDefault="00BD4393">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423950" w14:paraId="137B5810" w14:textId="77777777">
        <w:tc>
          <w:tcPr>
            <w:tcW w:w="1980" w:type="dxa"/>
          </w:tcPr>
          <w:p w14:paraId="5178FC82" w14:textId="77777777" w:rsidR="00423950" w:rsidRDefault="00BD4393">
            <w:pPr>
              <w:rPr>
                <w:rFonts w:eastAsia="Malgun Gothic"/>
                <w:lang w:eastAsia="ko-KR"/>
              </w:rPr>
            </w:pPr>
            <w:r>
              <w:rPr>
                <w:rFonts w:eastAsia="Malgun Gothic" w:hint="eastAsia"/>
                <w:lang w:eastAsia="ko-KR"/>
              </w:rPr>
              <w:t>LG</w:t>
            </w:r>
          </w:p>
        </w:tc>
        <w:tc>
          <w:tcPr>
            <w:tcW w:w="7651" w:type="dxa"/>
          </w:tcPr>
          <w:p w14:paraId="297BF539" w14:textId="77777777" w:rsidR="00423950" w:rsidRDefault="00BD4393">
            <w:pPr>
              <w:rPr>
                <w:rFonts w:eastAsia="Malgun Gothic"/>
                <w:lang w:eastAsia="ko-KR"/>
              </w:rPr>
            </w:pPr>
            <w:r>
              <w:rPr>
                <w:rFonts w:eastAsia="Malgun Gothic"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31A12F7A" w14:textId="77777777"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1CB32659" w14:textId="77777777"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351470C5" w14:textId="77777777" w:rsidR="00423950" w:rsidRDefault="00BD4393">
            <w:pPr>
              <w:rPr>
                <w:rFonts w:eastAsia="SimSun"/>
                <w:lang w:eastAsia="zh-CN"/>
              </w:rPr>
            </w:pPr>
            <w:r>
              <w:rPr>
                <w:rFonts w:eastAsia="SimSun" w:hint="eastAsia"/>
                <w:lang w:eastAsia="zh-CN"/>
              </w:rPr>
              <w:t>A</w:t>
            </w:r>
            <w:r>
              <w:rPr>
                <w:rFonts w:eastAsia="SimSun"/>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SimSun"/>
                <w:lang w:eastAsia="zh-CN"/>
              </w:rPr>
            </w:pPr>
            <w:r>
              <w:rPr>
                <w:rFonts w:eastAsia="SimSun"/>
                <w:lang w:eastAsia="zh-CN"/>
              </w:rPr>
              <w:t>NEC</w:t>
            </w:r>
          </w:p>
        </w:tc>
        <w:tc>
          <w:tcPr>
            <w:tcW w:w="7651" w:type="dxa"/>
          </w:tcPr>
          <w:p w14:paraId="726BDD6C" w14:textId="77777777" w:rsidR="00423950" w:rsidRDefault="00BD4393">
            <w:pPr>
              <w:rPr>
                <w:rFonts w:eastAsia="SimSun"/>
                <w:lang w:eastAsia="zh-CN"/>
              </w:rPr>
            </w:pPr>
            <w:r>
              <w:rPr>
                <w:rFonts w:eastAsia="SimSun"/>
                <w:lang w:eastAsia="zh-CN"/>
              </w:rPr>
              <w:t>Ok to deprioritize UE dominant solution.</w:t>
            </w:r>
          </w:p>
        </w:tc>
      </w:tr>
    </w:tbl>
    <w:p w14:paraId="238E6967" w14:textId="77777777" w:rsidR="00423950" w:rsidRDefault="00423950">
      <w:pPr>
        <w:rPr>
          <w:rFonts w:eastAsia="Malgun Gothic"/>
          <w:lang w:eastAsia="ko-KR"/>
        </w:rPr>
      </w:pPr>
    </w:p>
    <w:p w14:paraId="296E55E8" w14:textId="77777777" w:rsidR="00423950" w:rsidRDefault="00BD4393">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3"/>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Malgun Gothic"/>
                <w:lang w:eastAsia="ko-KR"/>
              </w:rPr>
            </w:pPr>
            <w:r>
              <w:rPr>
                <w:rFonts w:eastAsia="Malgun Gothic"/>
                <w:lang w:eastAsia="ko-KR"/>
              </w:rPr>
              <w:t>Views and comments</w:t>
            </w:r>
          </w:p>
        </w:tc>
      </w:tr>
      <w:tr w:rsidR="00423950" w14:paraId="3F6B5F04" w14:textId="77777777">
        <w:tc>
          <w:tcPr>
            <w:tcW w:w="1980" w:type="dxa"/>
          </w:tcPr>
          <w:p w14:paraId="1A9C6F63" w14:textId="77777777" w:rsidR="00423950" w:rsidRDefault="00BD4393">
            <w:pPr>
              <w:rPr>
                <w:rFonts w:eastAsia="Malgun Gothic"/>
                <w:lang w:eastAsia="ko-KR"/>
              </w:rPr>
            </w:pPr>
            <w:r>
              <w:rPr>
                <w:rFonts w:eastAsia="Malgun Gothic"/>
                <w:lang w:eastAsia="ko-KR"/>
              </w:rPr>
              <w:t>Ericsson</w:t>
            </w:r>
          </w:p>
        </w:tc>
        <w:tc>
          <w:tcPr>
            <w:tcW w:w="7651" w:type="dxa"/>
          </w:tcPr>
          <w:p w14:paraId="7E69E461" w14:textId="77777777"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Malgun Gothic"/>
                <w:lang w:eastAsia="ko-KR"/>
              </w:rPr>
            </w:pPr>
            <w:r>
              <w:rPr>
                <w:rFonts w:eastAsia="Malgun Gothic"/>
                <w:lang w:eastAsia="ko-KR"/>
              </w:rPr>
              <w:t>FGI</w:t>
            </w:r>
          </w:p>
        </w:tc>
        <w:tc>
          <w:tcPr>
            <w:tcW w:w="7651" w:type="dxa"/>
          </w:tcPr>
          <w:p w14:paraId="5D33074D"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1091EFA8" w14:textId="77777777" w:rsidR="00423950" w:rsidRDefault="00BD4393">
            <w:pPr>
              <w:rPr>
                <w:rFonts w:eastAsia="SimSun"/>
                <w:lang w:eastAsia="zh-CN"/>
              </w:rPr>
            </w:pPr>
            <w:r>
              <w:rPr>
                <w:rFonts w:eastAsia="SimSun"/>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124FBA40" w14:textId="77777777" w:rsidR="00423950" w:rsidRDefault="00BD4393">
            <w:pPr>
              <w:rPr>
                <w:rFonts w:eastAsia="SimSun"/>
                <w:lang w:eastAsia="zh-CN"/>
              </w:rPr>
            </w:pPr>
            <w:r>
              <w:rPr>
                <w:rFonts w:eastAsia="Malgun Gothic"/>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Malgun Gothic"/>
                <w:lang w:eastAsia="ko-KR"/>
              </w:rPr>
            </w:pPr>
            <w:r>
              <w:rPr>
                <w:rFonts w:eastAsia="Malgun Gothic"/>
                <w:lang w:eastAsia="ko-KR"/>
              </w:rPr>
              <w:t>Panasonic</w:t>
            </w:r>
          </w:p>
        </w:tc>
        <w:tc>
          <w:tcPr>
            <w:tcW w:w="7651" w:type="dxa"/>
          </w:tcPr>
          <w:p w14:paraId="08D69359" w14:textId="77777777"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327A658D" w14:textId="77777777" w:rsidR="00423950" w:rsidRDefault="00BD4393">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SimSun"/>
                <w:lang w:eastAsia="zh-CN"/>
              </w:rPr>
            </w:pPr>
            <w:r>
              <w:rPr>
                <w:rFonts w:eastAsia="SimSun"/>
                <w:lang w:eastAsia="zh-CN"/>
              </w:rPr>
              <w:t>Sony</w:t>
            </w:r>
          </w:p>
        </w:tc>
        <w:tc>
          <w:tcPr>
            <w:tcW w:w="7651" w:type="dxa"/>
          </w:tcPr>
          <w:p w14:paraId="7C3E0816" w14:textId="77777777" w:rsidR="00423950" w:rsidRDefault="00BD4393">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423950" w14:paraId="7659F4C3" w14:textId="77777777">
        <w:tc>
          <w:tcPr>
            <w:tcW w:w="1980" w:type="dxa"/>
          </w:tcPr>
          <w:p w14:paraId="28607C77" w14:textId="77777777" w:rsidR="00423950" w:rsidRDefault="00BD4393">
            <w:pPr>
              <w:rPr>
                <w:rFonts w:eastAsia="SimSun"/>
                <w:lang w:eastAsia="zh-CN"/>
              </w:rPr>
            </w:pPr>
            <w:r>
              <w:rPr>
                <w:rFonts w:eastAsia="Malgun Gothic"/>
                <w:lang w:eastAsia="ko-KR"/>
              </w:rPr>
              <w:t>Apple</w:t>
            </w:r>
          </w:p>
        </w:tc>
        <w:tc>
          <w:tcPr>
            <w:tcW w:w="7651" w:type="dxa"/>
          </w:tcPr>
          <w:p w14:paraId="1893BA2C" w14:textId="77777777" w:rsidR="00423950" w:rsidRDefault="00BD4393">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14:paraId="6CED0DE9" w14:textId="77777777">
        <w:tc>
          <w:tcPr>
            <w:tcW w:w="1980" w:type="dxa"/>
          </w:tcPr>
          <w:p w14:paraId="740FC151"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B783099"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14:paraId="64FA2060" w14:textId="77777777">
        <w:tc>
          <w:tcPr>
            <w:tcW w:w="1980" w:type="dxa"/>
          </w:tcPr>
          <w:p w14:paraId="5D3B838D"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F32A53E" w14:textId="77777777" w:rsidR="00423950" w:rsidRDefault="00BD4393">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423950" w14:paraId="0C395C3A" w14:textId="77777777">
        <w:tc>
          <w:tcPr>
            <w:tcW w:w="1980" w:type="dxa"/>
          </w:tcPr>
          <w:p w14:paraId="6AB8EF72" w14:textId="77777777" w:rsidR="00423950" w:rsidRDefault="00BD4393">
            <w:pPr>
              <w:rPr>
                <w:rFonts w:eastAsia="Malgun Gothic"/>
                <w:lang w:eastAsia="ko-KR"/>
              </w:rPr>
            </w:pPr>
            <w:r>
              <w:rPr>
                <w:rFonts w:eastAsia="Malgun Gothic"/>
                <w:lang w:eastAsia="ko-KR"/>
              </w:rPr>
              <w:t>NTT DOCOMO</w:t>
            </w:r>
          </w:p>
        </w:tc>
        <w:tc>
          <w:tcPr>
            <w:tcW w:w="7651" w:type="dxa"/>
          </w:tcPr>
          <w:p w14:paraId="53C6C9D2" w14:textId="77777777"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14:paraId="1BD60509" w14:textId="77777777">
        <w:tc>
          <w:tcPr>
            <w:tcW w:w="1980" w:type="dxa"/>
          </w:tcPr>
          <w:p w14:paraId="0F93D5DF"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580735A" w14:textId="77777777" w:rsidR="00423950" w:rsidRDefault="00BD4393">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423950" w14:paraId="35DF651F" w14:textId="77777777">
        <w:tc>
          <w:tcPr>
            <w:tcW w:w="1980" w:type="dxa"/>
          </w:tcPr>
          <w:p w14:paraId="7C8BECBA" w14:textId="77777777" w:rsidR="00423950" w:rsidRDefault="00BD4393">
            <w:pPr>
              <w:rPr>
                <w:rFonts w:eastAsia="SimSun"/>
                <w:lang w:eastAsia="zh-CN"/>
              </w:rPr>
            </w:pPr>
            <w:r>
              <w:rPr>
                <w:rFonts w:eastAsia="Malgun Gothic" w:hint="eastAsia"/>
                <w:lang w:eastAsia="ko-KR"/>
              </w:rPr>
              <w:t>LG</w:t>
            </w:r>
          </w:p>
        </w:tc>
        <w:tc>
          <w:tcPr>
            <w:tcW w:w="7651" w:type="dxa"/>
          </w:tcPr>
          <w:p w14:paraId="1F05A032" w14:textId="77777777" w:rsidR="00423950" w:rsidRDefault="00BD4393">
            <w:pPr>
              <w:rPr>
                <w:rFonts w:eastAsia="SimSun"/>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nhancement on bwp-InactivityTimer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1E514637"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EFF6886" w14:textId="77777777" w:rsidR="00423950" w:rsidRDefault="00BD439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7C3E696B" w14:textId="77777777" w:rsidR="00423950" w:rsidRDefault="00BD439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015F1BDF" w14:textId="77777777" w:rsidR="00423950" w:rsidRDefault="00BD4393">
            <w:pPr>
              <w:rPr>
                <w:lang w:eastAsia="zh-CN"/>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zh-CN"/>
              </w:rPr>
              <w:t xml:space="preserve">same beam 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14:paraId="38BCE000" w14:textId="77777777" w:rsidR="00423950" w:rsidRDefault="00BD4393">
            <w:pPr>
              <w:rPr>
                <w:rFonts w:eastAsia="SimSun"/>
                <w:lang w:eastAsia="zh-CN"/>
              </w:rPr>
            </w:pPr>
            <w:r>
              <w:rPr>
                <w:rFonts w:eastAsia="SimSun"/>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SimSun"/>
                <w:lang w:eastAsia="zh-CN"/>
              </w:rPr>
            </w:pPr>
            <w:r>
              <w:rPr>
                <w:rFonts w:eastAsia="SimSun"/>
                <w:lang w:eastAsia="zh-CN"/>
              </w:rPr>
              <w:t>NEC</w:t>
            </w:r>
          </w:p>
        </w:tc>
        <w:tc>
          <w:tcPr>
            <w:tcW w:w="7651" w:type="dxa"/>
          </w:tcPr>
          <w:p w14:paraId="557DEEC1" w14:textId="77777777" w:rsidR="00423950" w:rsidRDefault="00BD4393">
            <w:pPr>
              <w:rPr>
                <w:rFonts w:eastAsia="SimSun"/>
                <w:lang w:eastAsia="zh-CN"/>
              </w:rPr>
            </w:pPr>
            <w:r>
              <w:rPr>
                <w:rFonts w:eastAsia="SimSun"/>
                <w:lang w:eastAsia="zh-CN"/>
              </w:rPr>
              <w:t>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has to be disabled to make the spec work, surely there is a problem.</w:t>
            </w:r>
          </w:p>
        </w:tc>
      </w:tr>
    </w:tbl>
    <w:p w14:paraId="5B596176" w14:textId="77777777" w:rsidR="00423950" w:rsidRDefault="00423950">
      <w:pPr>
        <w:rPr>
          <w:rFonts w:eastAsia="Malgun Gothic"/>
          <w:lang w:eastAsia="ko-KR"/>
        </w:rPr>
      </w:pPr>
    </w:p>
    <w:p w14:paraId="0EFCCF00" w14:textId="77777777" w:rsidR="00423950" w:rsidRDefault="00BD4393">
      <w:pPr>
        <w:pStyle w:val="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Malgun Gothic"/>
                <w:lang w:eastAsia="ko-KR"/>
              </w:rPr>
            </w:pPr>
            <w:r>
              <w:rPr>
                <w:rFonts w:eastAsia="Malgun Gothic"/>
                <w:lang w:eastAsia="ko-KR"/>
              </w:rPr>
              <w:t>Views and comments</w:t>
            </w:r>
          </w:p>
        </w:tc>
      </w:tr>
      <w:tr w:rsidR="00423950" w14:paraId="15C02231" w14:textId="77777777">
        <w:tc>
          <w:tcPr>
            <w:tcW w:w="1980" w:type="dxa"/>
          </w:tcPr>
          <w:p w14:paraId="461E51F8"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143B7A14" w14:textId="77777777" w:rsidR="00423950" w:rsidRDefault="00BD4393">
            <w:pPr>
              <w:pStyle w:val="afa"/>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afa"/>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Malgun Gothic"/>
                <w:lang w:eastAsia="ko-KR"/>
              </w:rPr>
            </w:pPr>
            <w:r>
              <w:rPr>
                <w:rFonts w:eastAsia="Malgun Gothic"/>
                <w:lang w:eastAsia="ko-KR"/>
              </w:rPr>
              <w:t>FGI</w:t>
            </w:r>
          </w:p>
        </w:tc>
        <w:tc>
          <w:tcPr>
            <w:tcW w:w="7651" w:type="dxa"/>
          </w:tcPr>
          <w:p w14:paraId="35524DD6" w14:textId="77777777" w:rsidR="00423950" w:rsidRDefault="00BD4393">
            <w:pPr>
              <w:ind w:left="284"/>
              <w:rPr>
                <w:rFonts w:eastAsia="Malgun Gothic"/>
                <w:lang w:eastAsia="ko-KR"/>
              </w:rPr>
            </w:pPr>
            <w:r>
              <w:rPr>
                <w:rFonts w:eastAsia="Malgun Gothic"/>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EA29AA1" w14:textId="77777777" w:rsidR="00423950" w:rsidRDefault="00BD4393">
            <w:pPr>
              <w:pStyle w:val="afa"/>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1F12F612" w14:textId="77777777" w:rsidR="00423950" w:rsidRDefault="00BD4393">
            <w:pPr>
              <w:pStyle w:val="afa"/>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SimSun"/>
                <w:lang w:eastAsia="zh-CN"/>
              </w:rPr>
            </w:pPr>
            <w:r>
              <w:rPr>
                <w:rFonts w:eastAsia="Malgun Gothic"/>
                <w:lang w:eastAsia="ko-KR"/>
              </w:rPr>
              <w:t>Nokia, Nokia Shanghai Bell</w:t>
            </w:r>
          </w:p>
        </w:tc>
        <w:tc>
          <w:tcPr>
            <w:tcW w:w="7651" w:type="dxa"/>
          </w:tcPr>
          <w:p w14:paraId="202A339A" w14:textId="77777777" w:rsidR="00423950" w:rsidRDefault="00BD4393">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Malgun Gothic"/>
                <w:lang w:eastAsia="ko-KR"/>
              </w:rPr>
            </w:pPr>
            <w:r>
              <w:rPr>
                <w:rFonts w:eastAsia="Malgun Gothic"/>
                <w:lang w:eastAsia="ko-KR"/>
              </w:rPr>
              <w:t>Panasonic</w:t>
            </w:r>
          </w:p>
        </w:tc>
        <w:tc>
          <w:tcPr>
            <w:tcW w:w="7651" w:type="dxa"/>
          </w:tcPr>
          <w:p w14:paraId="4CDDF087" w14:textId="77777777" w:rsidR="00423950" w:rsidRDefault="00BD4393">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5A2B43D" w14:textId="77777777" w:rsidR="00423950" w:rsidRDefault="00BD4393">
            <w:pPr>
              <w:pStyle w:val="afa"/>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0DE964B3" w14:textId="77777777" w:rsidR="00423950" w:rsidRDefault="00BD4393">
            <w:pPr>
              <w:pStyle w:val="afa"/>
              <w:rPr>
                <w:rFonts w:eastAsia="SimSun"/>
                <w:lang w:eastAsia="zh-CN"/>
              </w:rPr>
            </w:pPr>
            <w:r>
              <w:rPr>
                <w:rFonts w:eastAsia="SimSun"/>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SimSun"/>
                <w:lang w:eastAsia="zh-CN"/>
              </w:rPr>
            </w:pPr>
            <w:r>
              <w:rPr>
                <w:rFonts w:eastAsia="SimSun" w:hint="eastAsia"/>
                <w:lang w:eastAsia="zh-CN"/>
              </w:rPr>
              <w:t>v</w:t>
            </w:r>
            <w:r>
              <w:rPr>
                <w:rFonts w:eastAsia="SimSun"/>
                <w:lang w:eastAsia="zh-CN"/>
              </w:rPr>
              <w:t>ivo</w:t>
            </w:r>
          </w:p>
        </w:tc>
        <w:tc>
          <w:tcPr>
            <w:tcW w:w="7651" w:type="dxa"/>
          </w:tcPr>
          <w:p w14:paraId="2D076CE7" w14:textId="77777777" w:rsidR="00423950" w:rsidRDefault="00BD4393">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SimSun"/>
                <w:lang w:eastAsia="zh-CN"/>
              </w:rPr>
            </w:pPr>
            <w:r>
              <w:rPr>
                <w:rFonts w:eastAsia="SimSun"/>
                <w:lang w:eastAsia="zh-CN"/>
              </w:rPr>
              <w:t>NTT DOCOMO</w:t>
            </w:r>
          </w:p>
        </w:tc>
        <w:tc>
          <w:tcPr>
            <w:tcW w:w="7651" w:type="dxa"/>
          </w:tcPr>
          <w:p w14:paraId="60289FCE" w14:textId="77777777"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14:paraId="4FE75142" w14:textId="77777777">
        <w:tc>
          <w:tcPr>
            <w:tcW w:w="1980" w:type="dxa"/>
          </w:tcPr>
          <w:p w14:paraId="17949705" w14:textId="77777777" w:rsidR="00423950" w:rsidRDefault="00BD4393">
            <w:pPr>
              <w:rPr>
                <w:rFonts w:eastAsia="SimSun"/>
                <w:lang w:eastAsia="zh-CN"/>
              </w:rPr>
            </w:pPr>
            <w:r>
              <w:rPr>
                <w:rFonts w:eastAsia="SimSun"/>
                <w:lang w:eastAsia="zh-CN"/>
              </w:rPr>
              <w:t>QC</w:t>
            </w:r>
          </w:p>
        </w:tc>
        <w:tc>
          <w:tcPr>
            <w:tcW w:w="7651" w:type="dxa"/>
          </w:tcPr>
          <w:p w14:paraId="3A7259AF" w14:textId="77777777" w:rsidR="00423950" w:rsidRDefault="00BD4393">
            <w:pPr>
              <w:rPr>
                <w:rFonts w:eastAsia="SimSun"/>
                <w:lang w:eastAsia="zh-CN"/>
              </w:rPr>
            </w:pPr>
            <w:r>
              <w:rPr>
                <w:rFonts w:eastAsia="SimSun"/>
                <w:lang w:eastAsia="zh-CN"/>
              </w:rPr>
              <w:t>Both 1 and 2 can be considered.</w:t>
            </w:r>
          </w:p>
        </w:tc>
      </w:tr>
      <w:tr w:rsidR="00423950" w14:paraId="3B864704" w14:textId="77777777">
        <w:tc>
          <w:tcPr>
            <w:tcW w:w="1980" w:type="dxa"/>
          </w:tcPr>
          <w:p w14:paraId="7825442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8B3F9E3" w14:textId="77777777" w:rsidR="00423950" w:rsidRDefault="00BD4393">
            <w:pPr>
              <w:rPr>
                <w:rFonts w:eastAsia="SimSun"/>
                <w:lang w:eastAsia="zh-CN"/>
              </w:rPr>
            </w:pPr>
            <w:r>
              <w:rPr>
                <w:rFonts w:eastAsia="SimSun"/>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Malgun Gothic"/>
                <w:lang w:eastAsia="ko-KR"/>
              </w:rPr>
            </w:pPr>
            <w:r>
              <w:rPr>
                <w:rFonts w:eastAsia="Malgun Gothic" w:hint="eastAsia"/>
                <w:lang w:eastAsia="ko-KR"/>
              </w:rPr>
              <w:t>LG</w:t>
            </w:r>
          </w:p>
        </w:tc>
        <w:tc>
          <w:tcPr>
            <w:tcW w:w="7651" w:type="dxa"/>
          </w:tcPr>
          <w:p w14:paraId="45E2B50C" w14:textId="77777777" w:rsidR="00423950" w:rsidRDefault="00BD4393">
            <w:pPr>
              <w:rPr>
                <w:rFonts w:eastAsia="Malgun Gothic"/>
                <w:lang w:eastAsia="ko-KR"/>
              </w:rPr>
            </w:pPr>
            <w:r>
              <w:rPr>
                <w:rFonts w:eastAsia="Malgun Gothic"/>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29657F90" w14:textId="77777777" w:rsidR="00423950" w:rsidRDefault="00BD4393">
            <w:pPr>
              <w:rPr>
                <w:rFonts w:eastAsia="Malgun Gothic"/>
                <w:lang w:eastAsia="ko-KR"/>
              </w:rPr>
            </w:pPr>
            <w:r>
              <w:rPr>
                <w:rFonts w:eastAsia="Malgun Gothic"/>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SimSun"/>
                <w:lang w:eastAsia="zh-CN"/>
              </w:rPr>
            </w:pPr>
            <w:r>
              <w:rPr>
                <w:rFonts w:eastAsia="Malgun Gothic" w:hint="eastAsia"/>
                <w:lang w:eastAsia="ko-KR"/>
              </w:rPr>
              <w:t>Moderator</w:t>
            </w:r>
          </w:p>
        </w:tc>
        <w:tc>
          <w:tcPr>
            <w:tcW w:w="7651" w:type="dxa"/>
          </w:tcPr>
          <w:p w14:paraId="0069C1A4"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43653CB" w14:textId="77777777" w:rsidR="00423950" w:rsidRDefault="00BD4393">
            <w:pPr>
              <w:rPr>
                <w:rFonts w:eastAsia="Malgun Gothic"/>
                <w:lang w:eastAsia="ko-KR"/>
              </w:rPr>
            </w:pPr>
            <w:r>
              <w:rPr>
                <w:rFonts w:eastAsia="Malgun Gothic"/>
                <w:lang w:eastAsia="ko-KR"/>
              </w:rPr>
              <w:t xml:space="preserve">For common BWP configuration: majority view is not to support. Reason: </w:t>
            </w:r>
          </w:p>
          <w:p w14:paraId="63397AD2" w14:textId="77777777" w:rsidR="00423950" w:rsidRDefault="00BD4393">
            <w:pPr>
              <w:pStyle w:val="afa"/>
              <w:numPr>
                <w:ilvl w:val="0"/>
                <w:numId w:val="16"/>
              </w:numPr>
              <w:rPr>
                <w:rFonts w:eastAsia="Malgun Gothic"/>
                <w:lang w:eastAsia="ko-KR"/>
              </w:rPr>
            </w:pPr>
            <w:r>
              <w:rPr>
                <w:rFonts w:eastAsia="Malgun Gothic"/>
                <w:lang w:eastAsia="ko-KR"/>
              </w:rPr>
              <w:t>it requires large spec effort</w:t>
            </w:r>
          </w:p>
          <w:p w14:paraId="2F29BE0E" w14:textId="77777777" w:rsidR="00423950" w:rsidRDefault="00BD4393">
            <w:pPr>
              <w:pStyle w:val="afa"/>
              <w:numPr>
                <w:ilvl w:val="0"/>
                <w:numId w:val="16"/>
              </w:numPr>
              <w:rPr>
                <w:rFonts w:eastAsia="Malgun Gothic"/>
                <w:lang w:eastAsia="ko-KR"/>
              </w:rPr>
            </w:pPr>
            <w:r>
              <w:rPr>
                <w:rFonts w:eastAsia="Malgun Gothic"/>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128E9E7B" w14:textId="77777777" w:rsidR="00423950" w:rsidRDefault="00BD4393">
            <w:pPr>
              <w:pStyle w:val="afa"/>
              <w:numPr>
                <w:ilvl w:val="0"/>
                <w:numId w:val="17"/>
              </w:numPr>
              <w:rPr>
                <w:rFonts w:eastAsia="SimSun"/>
                <w:lang w:eastAsia="zh-CN"/>
              </w:rPr>
            </w:pPr>
            <w:r>
              <w:rPr>
                <w:rFonts w:eastAsia="SimSun"/>
                <w:lang w:eastAsia="zh-CN"/>
              </w:rPr>
              <w:t>It is not essential to increase the number of BWPs.</w:t>
            </w:r>
          </w:p>
          <w:p w14:paraId="04628A30" w14:textId="77777777" w:rsidR="00423950" w:rsidRDefault="00BD4393">
            <w:pPr>
              <w:pStyle w:val="afa"/>
              <w:numPr>
                <w:ilvl w:val="0"/>
                <w:numId w:val="17"/>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Malgun Gothic"/>
          <w:lang w:eastAsia="ko-KR"/>
        </w:rPr>
      </w:pPr>
    </w:p>
    <w:p w14:paraId="655161E0" w14:textId="77777777" w:rsidR="00423950" w:rsidRDefault="00BD4393">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Malgun Gothic"/>
                <w:lang w:eastAsia="ko-KR"/>
              </w:rPr>
            </w:pPr>
            <w:r>
              <w:rPr>
                <w:rFonts w:eastAsia="Malgun Gothic"/>
                <w:lang w:eastAsia="ko-KR"/>
              </w:rPr>
              <w:t>Views and comments</w:t>
            </w:r>
          </w:p>
        </w:tc>
      </w:tr>
      <w:tr w:rsidR="00423950" w14:paraId="00AF4931" w14:textId="77777777">
        <w:tc>
          <w:tcPr>
            <w:tcW w:w="1980" w:type="dxa"/>
          </w:tcPr>
          <w:p w14:paraId="2038A4A5" w14:textId="77777777" w:rsidR="00423950" w:rsidRDefault="00BD4393">
            <w:pPr>
              <w:rPr>
                <w:rFonts w:eastAsia="Malgun Gothic"/>
                <w:lang w:eastAsia="ko-KR"/>
              </w:rPr>
            </w:pPr>
            <w:r>
              <w:rPr>
                <w:rFonts w:eastAsia="Malgun Gothic"/>
                <w:lang w:eastAsia="ko-KR"/>
              </w:rPr>
              <w:t>Ericsson</w:t>
            </w:r>
          </w:p>
        </w:tc>
        <w:tc>
          <w:tcPr>
            <w:tcW w:w="7651" w:type="dxa"/>
          </w:tcPr>
          <w:p w14:paraId="381109BC" w14:textId="77777777" w:rsidR="00423950" w:rsidRDefault="00BD4393">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Malgun Gothic"/>
                <w:lang w:eastAsia="ko-KR"/>
              </w:rPr>
            </w:pPr>
            <w:r>
              <w:rPr>
                <w:rFonts w:eastAsia="Malgun Gothic"/>
                <w:lang w:eastAsia="ko-KR"/>
              </w:rPr>
              <w:t>FGI</w:t>
            </w:r>
          </w:p>
        </w:tc>
        <w:tc>
          <w:tcPr>
            <w:tcW w:w="7651" w:type="dxa"/>
          </w:tcPr>
          <w:p w14:paraId="54E5A133" w14:textId="77777777" w:rsidR="00423950" w:rsidRDefault="00BD4393">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D4EB61D" w14:textId="77777777" w:rsidR="00423950" w:rsidRDefault="00BD4393">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SimSun"/>
                <w:lang w:eastAsia="zh-CN"/>
              </w:rPr>
            </w:pPr>
            <w:r>
              <w:rPr>
                <w:rFonts w:eastAsia="Malgun Gothic"/>
                <w:lang w:eastAsia="ko-KR"/>
              </w:rPr>
              <w:t>Nokia, Nokia Shanghai Bell</w:t>
            </w:r>
          </w:p>
        </w:tc>
        <w:tc>
          <w:tcPr>
            <w:tcW w:w="7651" w:type="dxa"/>
          </w:tcPr>
          <w:p w14:paraId="6B883360" w14:textId="77777777" w:rsidR="00423950" w:rsidRDefault="00BD4393">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14:paraId="07A4DCB7" w14:textId="77777777">
        <w:tc>
          <w:tcPr>
            <w:tcW w:w="1980" w:type="dxa"/>
          </w:tcPr>
          <w:p w14:paraId="0BCAA458" w14:textId="77777777" w:rsidR="00423950" w:rsidRDefault="00BD4393">
            <w:pPr>
              <w:rPr>
                <w:rFonts w:eastAsia="Malgun Gothic"/>
                <w:lang w:eastAsia="ko-KR"/>
              </w:rPr>
            </w:pPr>
            <w:r>
              <w:rPr>
                <w:rFonts w:eastAsia="Malgun Gothic"/>
                <w:lang w:eastAsia="ko-KR"/>
              </w:rPr>
              <w:t>Panasonic</w:t>
            </w:r>
          </w:p>
        </w:tc>
        <w:tc>
          <w:tcPr>
            <w:tcW w:w="7651" w:type="dxa"/>
          </w:tcPr>
          <w:p w14:paraId="780F8D18" w14:textId="77777777"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7EB0B4C" w14:textId="77777777" w:rsidR="00423950" w:rsidRDefault="00BD4393">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14:paraId="7929A170" w14:textId="77777777">
        <w:tc>
          <w:tcPr>
            <w:tcW w:w="1980" w:type="dxa"/>
          </w:tcPr>
          <w:p w14:paraId="3F9F19B5" w14:textId="77777777" w:rsidR="00423950" w:rsidRDefault="00BD4393">
            <w:pPr>
              <w:rPr>
                <w:rFonts w:eastAsia="SimSun"/>
                <w:lang w:eastAsia="zh-CN"/>
              </w:rPr>
            </w:pPr>
            <w:r>
              <w:rPr>
                <w:rFonts w:eastAsia="SimSun"/>
                <w:lang w:eastAsia="zh-CN"/>
              </w:rPr>
              <w:t>Sony</w:t>
            </w:r>
          </w:p>
        </w:tc>
        <w:tc>
          <w:tcPr>
            <w:tcW w:w="7651" w:type="dxa"/>
          </w:tcPr>
          <w:p w14:paraId="55AA1662" w14:textId="77777777" w:rsidR="00423950" w:rsidRDefault="00BD4393">
            <w:pPr>
              <w:rPr>
                <w:lang w:val="en-US" w:eastAsia="zh-CN"/>
              </w:rPr>
            </w:pPr>
            <w:r>
              <w:rPr>
                <w:rFonts w:eastAsia="SimSun"/>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C2ED9BB" w14:textId="77777777" w:rsidR="00423950" w:rsidRDefault="00BD4393">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Pr>
                <w:rFonts w:eastAsia="SimSun"/>
                <w:lang w:eastAsia="zh-CN"/>
              </w:rPr>
              <w:pgNum/>
            </w:r>
            <w:proofErr w:type="spellStart"/>
            <w:r>
              <w:rPr>
                <w:rFonts w:eastAsia="SimSun"/>
                <w:lang w:eastAsia="zh-CN"/>
              </w:rPr>
              <w:t>ignalling</w:t>
            </w:r>
            <w:proofErr w:type="spellEnd"/>
            <w:r>
              <w:rPr>
                <w:rFonts w:eastAsia="SimSun"/>
                <w:lang w:eastAsia="zh-CN"/>
              </w:rPr>
              <w:t xml:space="preserve"> overhead in idle state.</w:t>
            </w:r>
          </w:p>
        </w:tc>
      </w:tr>
      <w:tr w:rsidR="00423950" w14:paraId="04635F40" w14:textId="77777777">
        <w:tc>
          <w:tcPr>
            <w:tcW w:w="1980" w:type="dxa"/>
          </w:tcPr>
          <w:p w14:paraId="69A4AFE2" w14:textId="77777777" w:rsidR="00423950" w:rsidRDefault="00BD4393">
            <w:pPr>
              <w:rPr>
                <w:rFonts w:eastAsia="SimSun"/>
                <w:lang w:eastAsia="zh-CN"/>
              </w:rPr>
            </w:pPr>
            <w:r>
              <w:rPr>
                <w:rFonts w:eastAsia="SimSun"/>
                <w:lang w:eastAsia="zh-CN"/>
              </w:rPr>
              <w:t>Vivo</w:t>
            </w:r>
          </w:p>
        </w:tc>
        <w:tc>
          <w:tcPr>
            <w:tcW w:w="7651" w:type="dxa"/>
          </w:tcPr>
          <w:p w14:paraId="6DFC555A" w14:textId="77777777" w:rsidR="00423950" w:rsidRDefault="00BD4393">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SimSun"/>
                <w:lang w:eastAsia="zh-CN"/>
              </w:rPr>
            </w:pPr>
            <w:r>
              <w:rPr>
                <w:rFonts w:eastAsia="SimSun"/>
                <w:lang w:eastAsia="zh-CN"/>
              </w:rPr>
              <w:t>NTT DOCOMO</w:t>
            </w:r>
          </w:p>
        </w:tc>
        <w:tc>
          <w:tcPr>
            <w:tcW w:w="7651" w:type="dxa"/>
          </w:tcPr>
          <w:p w14:paraId="71BC665C" w14:textId="77777777" w:rsidR="00423950" w:rsidRDefault="00BD4393">
            <w:pPr>
              <w:rPr>
                <w:rFonts w:eastAsia="SimSun"/>
                <w:lang w:eastAsia="zh-CN"/>
              </w:rPr>
            </w:pPr>
            <w:r>
              <w:rPr>
                <w:rFonts w:eastAsia="SimSun"/>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3C77367E" w14:textId="77777777" w:rsidR="00423950" w:rsidRDefault="00BD4393">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SimSun"/>
                <w:lang w:eastAsia="zh-CN"/>
              </w:rPr>
            </w:pPr>
            <w:r>
              <w:rPr>
                <w:rFonts w:eastAsia="SimSun"/>
                <w:lang w:eastAsia="zh-CN"/>
              </w:rPr>
              <w:t>QC</w:t>
            </w:r>
          </w:p>
        </w:tc>
        <w:tc>
          <w:tcPr>
            <w:tcW w:w="7651" w:type="dxa"/>
          </w:tcPr>
          <w:p w14:paraId="0EF18EBB" w14:textId="77777777" w:rsidR="00423950" w:rsidRDefault="00BD4393">
            <w:pPr>
              <w:rPr>
                <w:rFonts w:eastAsia="SimSun"/>
                <w:lang w:eastAsia="zh-CN"/>
              </w:rPr>
            </w:pPr>
            <w:r>
              <w:rPr>
                <w:rFonts w:eastAsia="SimSun"/>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1FABF20" w14:textId="77777777" w:rsidR="00423950" w:rsidRDefault="00BD4393">
            <w:pPr>
              <w:rPr>
                <w:rFonts w:eastAsia="SimSun"/>
                <w:lang w:eastAsia="zh-CN"/>
              </w:rPr>
            </w:pPr>
            <w:r>
              <w:rPr>
                <w:rFonts w:eastAsia="SimSun"/>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0C695B52" w14:textId="77777777" w:rsidR="00423950" w:rsidRDefault="00BD4393">
            <w:pPr>
              <w:rPr>
                <w:rFonts w:eastAsia="SimSun"/>
                <w:lang w:eastAsia="zh-CN"/>
              </w:rPr>
            </w:pPr>
            <w:r>
              <w:rPr>
                <w:rFonts w:eastAsia="SimSun"/>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SimSun"/>
                <w:lang w:eastAsia="zh-CN"/>
              </w:rPr>
            </w:pPr>
            <w:r>
              <w:rPr>
                <w:rFonts w:eastAsia="SimSun" w:hint="eastAsia"/>
                <w:lang w:eastAsia="zh-CN"/>
              </w:rPr>
              <w:t>Moderator</w:t>
            </w:r>
          </w:p>
        </w:tc>
        <w:tc>
          <w:tcPr>
            <w:tcW w:w="7651" w:type="dxa"/>
          </w:tcPr>
          <w:p w14:paraId="16AA5B4C"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207D2F9A" w14:textId="77777777" w:rsidR="00423950" w:rsidRDefault="00BD439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5DF3C8" w14:textId="77777777" w:rsidR="00423950" w:rsidRDefault="00BD439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satellite case.</w:t>
            </w:r>
          </w:p>
        </w:tc>
      </w:tr>
    </w:tbl>
    <w:p w14:paraId="3CDF907E" w14:textId="77777777" w:rsidR="00423950" w:rsidRDefault="00423950">
      <w:pPr>
        <w:rPr>
          <w:rFonts w:eastAsia="Malgun Gothic"/>
          <w:lang w:eastAsia="ko-KR"/>
        </w:rPr>
      </w:pPr>
    </w:p>
    <w:p w14:paraId="67B6F402" w14:textId="77777777" w:rsidR="00423950" w:rsidRDefault="00BD4393">
      <w:pPr>
        <w:pStyle w:val="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Malgun Gothic"/>
                <w:lang w:eastAsia="ko-KR"/>
              </w:rPr>
            </w:pPr>
            <w:r>
              <w:rPr>
                <w:rFonts w:eastAsia="Malgun Gothic"/>
                <w:lang w:eastAsia="ko-KR"/>
              </w:rPr>
              <w:t>Views and comments</w:t>
            </w:r>
          </w:p>
        </w:tc>
      </w:tr>
      <w:tr w:rsidR="00423950" w14:paraId="43A92507" w14:textId="77777777">
        <w:tc>
          <w:tcPr>
            <w:tcW w:w="1980" w:type="dxa"/>
          </w:tcPr>
          <w:p w14:paraId="56CA6179" w14:textId="77777777" w:rsidR="00423950" w:rsidRDefault="00BD4393">
            <w:pPr>
              <w:rPr>
                <w:rFonts w:eastAsia="Malgun Gothic"/>
                <w:lang w:eastAsia="ko-KR"/>
              </w:rPr>
            </w:pPr>
            <w:r>
              <w:rPr>
                <w:rFonts w:eastAsia="Malgun Gothic"/>
                <w:lang w:eastAsia="ko-KR"/>
              </w:rPr>
              <w:t>Ericsson</w:t>
            </w:r>
          </w:p>
        </w:tc>
        <w:tc>
          <w:tcPr>
            <w:tcW w:w="7651" w:type="dxa"/>
          </w:tcPr>
          <w:p w14:paraId="2D0A5439" w14:textId="77777777" w:rsidR="00423950" w:rsidRDefault="00BD4393">
            <w:pPr>
              <w:pStyle w:val="afa"/>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004DCC74" w14:textId="77777777" w:rsidR="00423950" w:rsidRDefault="00BD4393">
            <w:pPr>
              <w:pStyle w:val="afa"/>
              <w:numPr>
                <w:ilvl w:val="0"/>
                <w:numId w:val="18"/>
              </w:numPr>
              <w:rPr>
                <w:rFonts w:eastAsia="Malgun Gothic"/>
                <w:lang w:eastAsia="ko-KR"/>
              </w:rPr>
            </w:pPr>
            <w:r>
              <w:rPr>
                <w:rFonts w:eastAsia="Malgun Gothic"/>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Malgun Gothic"/>
                <w:lang w:eastAsia="ko-KR"/>
              </w:rPr>
            </w:pPr>
            <w:r>
              <w:rPr>
                <w:rFonts w:eastAsia="Malgun Gothic"/>
                <w:lang w:eastAsia="ko-KR"/>
              </w:rPr>
              <w:t>FGI</w:t>
            </w:r>
          </w:p>
        </w:tc>
        <w:tc>
          <w:tcPr>
            <w:tcW w:w="7651" w:type="dxa"/>
          </w:tcPr>
          <w:p w14:paraId="1BFAB8B0" w14:textId="77777777" w:rsidR="00423950" w:rsidRDefault="00BD4393">
            <w:pPr>
              <w:pStyle w:val="afa"/>
              <w:rPr>
                <w:rFonts w:eastAsia="Malgun Gothic"/>
                <w:lang w:eastAsia="ko-KR"/>
              </w:rPr>
            </w:pPr>
            <w:r>
              <w:rPr>
                <w:rFonts w:eastAsia="Malgun Gothic"/>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0EF32B01" w14:textId="77777777" w:rsidR="00423950" w:rsidRDefault="00BD4393">
            <w:pPr>
              <w:pStyle w:val="afa"/>
              <w:numPr>
                <w:ilvl w:val="0"/>
                <w:numId w:val="19"/>
              </w:numPr>
              <w:rPr>
                <w:rFonts w:eastAsia="SimSun"/>
                <w:lang w:eastAsia="zh-CN"/>
              </w:rPr>
            </w:pPr>
            <w:r>
              <w:rPr>
                <w:rFonts w:eastAsia="SimSun"/>
                <w:lang w:eastAsia="zh-CN"/>
              </w:rPr>
              <w:t>Yes, for Q1, all behaviour can be done by implementation.</w:t>
            </w:r>
          </w:p>
          <w:p w14:paraId="21C58D72" w14:textId="77777777" w:rsidR="00423950" w:rsidRDefault="00BD4393">
            <w:pPr>
              <w:pStyle w:val="afa"/>
              <w:numPr>
                <w:ilvl w:val="0"/>
                <w:numId w:val="19"/>
              </w:numPr>
              <w:rPr>
                <w:rFonts w:eastAsia="SimSun"/>
                <w:lang w:eastAsia="zh-CN"/>
              </w:rPr>
            </w:pPr>
            <w:r>
              <w:rPr>
                <w:rFonts w:eastAsia="SimSun"/>
                <w:lang w:eastAsia="zh-CN"/>
              </w:rPr>
              <w:t>For Q2: No further enhancement</w:t>
            </w:r>
          </w:p>
        </w:tc>
      </w:tr>
      <w:tr w:rsidR="00423950" w14:paraId="24E97744" w14:textId="77777777">
        <w:tc>
          <w:tcPr>
            <w:tcW w:w="1980" w:type="dxa"/>
          </w:tcPr>
          <w:p w14:paraId="7523E89D" w14:textId="77777777" w:rsidR="00423950" w:rsidRDefault="00BD4393">
            <w:pPr>
              <w:rPr>
                <w:rFonts w:eastAsia="SimSun"/>
                <w:lang w:eastAsia="zh-CN"/>
              </w:rPr>
            </w:pPr>
            <w:r>
              <w:rPr>
                <w:rFonts w:eastAsia="Malgun Gothic"/>
                <w:lang w:eastAsia="ko-KR"/>
              </w:rPr>
              <w:t>Nokia, Nokia Shanghai Bell</w:t>
            </w:r>
          </w:p>
        </w:tc>
        <w:tc>
          <w:tcPr>
            <w:tcW w:w="7651" w:type="dxa"/>
          </w:tcPr>
          <w:p w14:paraId="7D9FB78F" w14:textId="77777777" w:rsidR="00423950" w:rsidRDefault="00BD4393">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7351D1C5" w14:textId="77777777" w:rsidR="00423950" w:rsidRDefault="00BD4393">
            <w:pPr>
              <w:rPr>
                <w:rFonts w:eastAsia="SimSun"/>
                <w:lang w:eastAsia="zh-CN"/>
              </w:rPr>
            </w:pPr>
            <w:r>
              <w:rPr>
                <w:rFonts w:eastAsia="Malgun Gothic"/>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Malgun Gothic"/>
                <w:lang w:eastAsia="ko-KR"/>
              </w:rPr>
            </w:pPr>
            <w:r>
              <w:rPr>
                <w:rFonts w:eastAsia="Malgun Gothic"/>
                <w:lang w:eastAsia="ko-KR"/>
              </w:rPr>
              <w:t>Panasonic</w:t>
            </w:r>
          </w:p>
        </w:tc>
        <w:tc>
          <w:tcPr>
            <w:tcW w:w="7651" w:type="dxa"/>
          </w:tcPr>
          <w:p w14:paraId="7D59CBDB" w14:textId="77777777" w:rsidR="00423950" w:rsidRDefault="00BD4393">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7F454715" w14:textId="77777777" w:rsidR="00423950" w:rsidRDefault="00BD4393">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423950" w14:paraId="3199301D" w14:textId="77777777">
        <w:tc>
          <w:tcPr>
            <w:tcW w:w="1980" w:type="dxa"/>
          </w:tcPr>
          <w:p w14:paraId="5F584425" w14:textId="77777777" w:rsidR="00423950" w:rsidRDefault="00BD4393">
            <w:pPr>
              <w:rPr>
                <w:rFonts w:eastAsia="SimSun"/>
                <w:lang w:eastAsia="zh-CN"/>
              </w:rPr>
            </w:pPr>
            <w:r>
              <w:rPr>
                <w:rFonts w:eastAsia="Malgun Gothic"/>
                <w:lang w:eastAsia="ko-KR"/>
              </w:rPr>
              <w:t>Apple</w:t>
            </w:r>
          </w:p>
        </w:tc>
        <w:tc>
          <w:tcPr>
            <w:tcW w:w="7651" w:type="dxa"/>
          </w:tcPr>
          <w:p w14:paraId="583B2472" w14:textId="77777777" w:rsidR="00423950" w:rsidRDefault="00BD4393">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6FF1FD8E" w14:textId="77777777" w:rsidR="00423950" w:rsidRDefault="00BD4393">
            <w:pPr>
              <w:rPr>
                <w:rFonts w:eastAsia="Malgun Gothic"/>
                <w:lang w:eastAsia="ko-KR"/>
              </w:rPr>
            </w:pPr>
            <w:r>
              <w:rPr>
                <w:rFonts w:eastAsia="Malgun Gothic"/>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8630433" w14:textId="77777777" w:rsidR="00423950" w:rsidRDefault="00BD4393">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69A50180" w14:textId="77777777" w:rsidR="00423950" w:rsidRDefault="00BD4393">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7A3777B1" w14:textId="77777777" w:rsidR="00423950" w:rsidRDefault="00BD4393">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32ECFD9" w14:textId="77777777" w:rsidR="00423950" w:rsidRDefault="00BD4393">
            <w:pPr>
              <w:rPr>
                <w:rFonts w:eastAsia="Malgun Gothic"/>
                <w:lang w:eastAsia="ko-KR"/>
              </w:rPr>
            </w:pPr>
            <w:r>
              <w:rPr>
                <w:rFonts w:eastAsia="SimSun" w:hint="eastAsia"/>
                <w:lang w:eastAsia="zh-CN"/>
              </w:rPr>
              <w:t>1</w:t>
            </w:r>
            <w:r>
              <w:rPr>
                <w:rFonts w:eastAsia="SimSun"/>
                <w:lang w:eastAsia="zh-CN"/>
              </w:rPr>
              <w:t>) Yes.</w:t>
            </w:r>
          </w:p>
        </w:tc>
      </w:tr>
      <w:tr w:rsidR="00423950" w14:paraId="18A174A3" w14:textId="77777777">
        <w:tc>
          <w:tcPr>
            <w:tcW w:w="1980" w:type="dxa"/>
          </w:tcPr>
          <w:p w14:paraId="765D02D3" w14:textId="77777777" w:rsidR="00423950" w:rsidRDefault="00BD4393">
            <w:pPr>
              <w:rPr>
                <w:rFonts w:eastAsia="Malgun Gothic"/>
                <w:lang w:eastAsia="ko-KR"/>
              </w:rPr>
            </w:pPr>
            <w:r>
              <w:rPr>
                <w:rFonts w:eastAsia="Malgun Gothic"/>
                <w:lang w:eastAsia="ko-KR"/>
              </w:rPr>
              <w:t>NTT DOCOMO</w:t>
            </w:r>
          </w:p>
        </w:tc>
        <w:tc>
          <w:tcPr>
            <w:tcW w:w="7651" w:type="dxa"/>
          </w:tcPr>
          <w:p w14:paraId="69425AF3" w14:textId="77777777" w:rsidR="00423950" w:rsidRDefault="00BD4393">
            <w:pPr>
              <w:rPr>
                <w:rFonts w:eastAsia="Malgun Gothic"/>
                <w:lang w:eastAsia="ko-KR"/>
              </w:rPr>
            </w:pPr>
            <w:r>
              <w:rPr>
                <w:rFonts w:eastAsia="Malgun Gothic"/>
                <w:lang w:eastAsia="ko-KR"/>
              </w:rPr>
              <w:t>Q1: Yes, it can be done by BWP switching.</w:t>
            </w:r>
          </w:p>
          <w:p w14:paraId="31A817AF" w14:textId="77777777"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14:paraId="0F02D507" w14:textId="77777777" w:rsidR="00423950" w:rsidRDefault="00BD4393">
            <w:pPr>
              <w:rPr>
                <w:rFonts w:eastAsia="SimSun"/>
                <w:lang w:eastAsia="zh-CN"/>
              </w:rPr>
            </w:pPr>
            <w:r>
              <w:rPr>
                <w:rFonts w:eastAsia="SimSun"/>
                <w:lang w:eastAsia="zh-CN"/>
              </w:rPr>
              <w:t>For 1), the L1-RSRP measurement within active BWP and outside BWP cannot be done simultaneously, it can be achieved by BWP switching.</w:t>
            </w:r>
          </w:p>
          <w:p w14:paraId="7AB3347F" w14:textId="77777777" w:rsidR="00423950" w:rsidRDefault="00BD4393">
            <w:pPr>
              <w:rPr>
                <w:rFonts w:eastAsia="SimSun"/>
                <w:lang w:eastAsia="zh-CN"/>
              </w:rPr>
            </w:pPr>
            <w:r>
              <w:rPr>
                <w:rFonts w:eastAsia="SimSun"/>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SimSun"/>
                <w:lang w:eastAsia="zh-CN"/>
              </w:rPr>
            </w:pPr>
            <w:r>
              <w:rPr>
                <w:rFonts w:eastAsia="SimSun"/>
                <w:lang w:eastAsia="zh-CN"/>
              </w:rPr>
              <w:t>QC</w:t>
            </w:r>
          </w:p>
        </w:tc>
        <w:tc>
          <w:tcPr>
            <w:tcW w:w="7651" w:type="dxa"/>
          </w:tcPr>
          <w:p w14:paraId="7A1EFD28" w14:textId="77777777" w:rsidR="00423950" w:rsidRDefault="00BD4393">
            <w:pPr>
              <w:rPr>
                <w:rFonts w:eastAsia="SimSun"/>
                <w:lang w:eastAsia="zh-CN"/>
              </w:rPr>
            </w:pPr>
            <w:r>
              <w:rPr>
                <w:rFonts w:eastAsia="SimSun"/>
                <w:lang w:eastAsia="zh-CN"/>
              </w:rPr>
              <w:t xml:space="preserve">For 1), we don’t think outside BWP measurement by gNB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SimSun"/>
                <w:lang w:eastAsia="zh-CN"/>
              </w:rPr>
            </w:pPr>
            <w:r>
              <w:t xml:space="preserve">Huawei, </w:t>
            </w:r>
            <w:proofErr w:type="spellStart"/>
            <w:r>
              <w:t>HiSilicon</w:t>
            </w:r>
            <w:proofErr w:type="spellEnd"/>
          </w:p>
        </w:tc>
        <w:tc>
          <w:tcPr>
            <w:tcW w:w="7651" w:type="dxa"/>
          </w:tcPr>
          <w:p w14:paraId="64160880" w14:textId="77777777" w:rsidR="00423950" w:rsidRDefault="00BD4393">
            <w:pPr>
              <w:jc w:val="both"/>
              <w:rPr>
                <w:rFonts w:eastAsia="SimSun"/>
                <w:lang w:eastAsia="zh-CN"/>
              </w:rPr>
            </w:pPr>
            <w:r>
              <w:rPr>
                <w:lang w:eastAsia="zh-CN"/>
              </w:rPr>
              <w:t xml:space="preserve">L1-RSRP measurement within active BWP and outside active BWP can be supported via gNB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Malgun Gothic"/>
                <w:lang w:eastAsia="ko-KR"/>
              </w:rPr>
            </w:pPr>
            <w:r>
              <w:rPr>
                <w:rFonts w:eastAsia="SimSun"/>
                <w:lang w:eastAsia="zh-CN"/>
              </w:rPr>
              <w:t>LG</w:t>
            </w:r>
          </w:p>
        </w:tc>
        <w:tc>
          <w:tcPr>
            <w:tcW w:w="7651" w:type="dxa"/>
          </w:tcPr>
          <w:p w14:paraId="472348F0" w14:textId="77777777" w:rsidR="00423950" w:rsidRDefault="00BD4393">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gNB implementation.</w:t>
            </w:r>
          </w:p>
        </w:tc>
      </w:tr>
      <w:tr w:rsidR="00423950" w14:paraId="7C05A001" w14:textId="77777777">
        <w:tc>
          <w:tcPr>
            <w:tcW w:w="1980" w:type="dxa"/>
          </w:tcPr>
          <w:p w14:paraId="5C0F97AB"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5D3A5914" w14:textId="77777777" w:rsidR="00423950" w:rsidRDefault="00BD4393">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22784BEE" w14:textId="77777777" w:rsidR="00423950" w:rsidRDefault="00BD4393">
            <w:pPr>
              <w:rPr>
                <w:rFonts w:eastAsia="SimSun"/>
                <w:lang w:eastAsia="zh-CN"/>
              </w:rPr>
            </w:pPr>
            <w:r>
              <w:rPr>
                <w:rFonts w:eastAsia="SimSun"/>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SimSun"/>
                <w:lang w:eastAsia="zh-CN"/>
              </w:rPr>
            </w:pPr>
            <w:r>
              <w:rPr>
                <w:rFonts w:eastAsia="SimSun" w:hint="eastAsia"/>
                <w:lang w:eastAsia="zh-CN"/>
              </w:rPr>
              <w:t>Moderator</w:t>
            </w:r>
          </w:p>
        </w:tc>
        <w:tc>
          <w:tcPr>
            <w:tcW w:w="7651" w:type="dxa"/>
          </w:tcPr>
          <w:p w14:paraId="4B70EAE7"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45F0848C"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60D24996" w14:textId="77777777" w:rsidR="00423950" w:rsidRDefault="00BD4393">
            <w:pPr>
              <w:pStyle w:val="afa"/>
              <w:numPr>
                <w:ilvl w:val="0"/>
                <w:numId w:val="20"/>
              </w:numPr>
              <w:rPr>
                <w:rFonts w:eastAsia="SimSun"/>
                <w:lang w:eastAsia="zh-CN"/>
              </w:rPr>
            </w:pPr>
            <w:r>
              <w:rPr>
                <w:rFonts w:eastAsia="SimSun" w:hint="eastAsia"/>
                <w:lang w:eastAsia="zh-CN"/>
              </w:rPr>
              <w:t>I</w:t>
            </w:r>
            <w:r>
              <w:rPr>
                <w:rFonts w:eastAsia="SimSun"/>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afa"/>
              <w:ind w:left="360"/>
              <w:rPr>
                <w:rFonts w:eastAsia="SimSun"/>
                <w:lang w:eastAsia="zh-CN"/>
              </w:rPr>
            </w:pPr>
            <w:r>
              <w:rPr>
                <w:rFonts w:eastAsia="SimSun"/>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afa"/>
              <w:numPr>
                <w:ilvl w:val="0"/>
                <w:numId w:val="20"/>
              </w:numPr>
              <w:rPr>
                <w:rFonts w:eastAsia="SimSun"/>
                <w:lang w:eastAsia="zh-CN"/>
              </w:rPr>
            </w:pPr>
            <w:r>
              <w:rPr>
                <w:rFonts w:eastAsia="SimSun"/>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SimSun"/>
                <w:lang w:eastAsia="zh-CN"/>
              </w:rPr>
            </w:pPr>
            <w:r>
              <w:rPr>
                <w:rFonts w:eastAsia="SimSun"/>
                <w:lang w:eastAsia="zh-CN"/>
              </w:rPr>
              <w:t>NEC</w:t>
            </w:r>
          </w:p>
        </w:tc>
        <w:tc>
          <w:tcPr>
            <w:tcW w:w="7651" w:type="dxa"/>
          </w:tcPr>
          <w:p w14:paraId="3445FE0C" w14:textId="77777777" w:rsidR="00423950" w:rsidRDefault="00BD4393">
            <w:pPr>
              <w:rPr>
                <w:rFonts w:eastAsia="SimSun"/>
                <w:lang w:eastAsia="zh-CN"/>
              </w:rPr>
            </w:pPr>
            <w:r>
              <w:rPr>
                <w:rFonts w:eastAsia="SimSun"/>
                <w:lang w:eastAsia="zh-CN"/>
              </w:rPr>
              <w:t xml:space="preserve">Agree that </w:t>
            </w:r>
            <w:r>
              <w:rPr>
                <w:lang w:eastAsia="zh-CN"/>
              </w:rPr>
              <w:t xml:space="preserve">L1-RSRP measurement within active BWP and outside active BWP can be supported via gNB implementation. </w:t>
            </w:r>
          </w:p>
        </w:tc>
      </w:tr>
    </w:tbl>
    <w:p w14:paraId="54C1BAFE" w14:textId="77777777" w:rsidR="00423950" w:rsidRDefault="00423950">
      <w:pPr>
        <w:rPr>
          <w:rFonts w:eastAsia="Malgun Gothic"/>
          <w:lang w:eastAsia="ko-KR"/>
        </w:rPr>
      </w:pPr>
    </w:p>
    <w:p w14:paraId="272F8781" w14:textId="77777777" w:rsidR="00423950" w:rsidRDefault="00423950">
      <w:pPr>
        <w:rPr>
          <w:rFonts w:eastAsia="Malgun Gothic"/>
          <w:lang w:eastAsia="ko-KR"/>
        </w:rPr>
      </w:pPr>
    </w:p>
    <w:p w14:paraId="656E228C" w14:textId="77777777" w:rsidR="00423950" w:rsidRDefault="00BD4393">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5047EEFD"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72A82D75" w14:textId="77777777" w:rsidR="00423950" w:rsidRDefault="00BD4393">
      <w:pPr>
        <w:rPr>
          <w:rFonts w:eastAsia="SimSun"/>
          <w:lang w:eastAsia="zh-CN"/>
        </w:rPr>
      </w:pPr>
      <w:r>
        <w:rPr>
          <w:rFonts w:eastAsia="SimSun"/>
          <w:lang w:eastAsia="zh-CN"/>
        </w:rPr>
        <w:t>Pros: signalling saving and reduce UE measurement effort</w:t>
      </w:r>
    </w:p>
    <w:p w14:paraId="38E4E1A2" w14:textId="77777777" w:rsidR="00423950" w:rsidRDefault="00BD4393">
      <w:pPr>
        <w:rPr>
          <w:rFonts w:eastAsia="SimSun"/>
          <w:lang w:eastAsia="zh-CN"/>
        </w:rPr>
      </w:pPr>
      <w:r>
        <w:rPr>
          <w:rFonts w:eastAsia="SimSun"/>
          <w:lang w:eastAsia="zh-CN"/>
        </w:rPr>
        <w:t xml:space="preserve">Cons: the enhancement is not easy to be implemented. </w:t>
      </w:r>
    </w:p>
    <w:p w14:paraId="3FB0CEB5"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7CF6BAD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206A8FB7"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33182F94"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41E62146"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34975279" w14:textId="77777777"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14:paraId="2C43AFD8" w14:textId="77777777"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14:paraId="3BBDBAAD" w14:textId="77777777"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functionality</w:t>
      </w:r>
    </w:p>
    <w:p w14:paraId="78AF4414"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76D3AD2C" w14:textId="77777777" w:rsidR="00423950" w:rsidRDefault="00BD4393">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31A75F35" w14:textId="77777777" w:rsidR="00423950" w:rsidRDefault="00BD4393">
      <w:pPr>
        <w:rPr>
          <w:rFonts w:eastAsia="Malgun Gothic"/>
          <w:b/>
          <w:u w:val="single"/>
          <w:lang w:eastAsia="ko-KR"/>
        </w:rPr>
      </w:pPr>
      <w:r>
        <w:rPr>
          <w:rFonts w:eastAsia="Malgun Gothic"/>
          <w:b/>
          <w:u w:val="single"/>
          <w:lang w:eastAsia="ko-KR"/>
        </w:rPr>
        <w:t>BWP configuration</w:t>
      </w:r>
    </w:p>
    <w:p w14:paraId="7CFC2F38"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1AC75AC" w14:textId="77777777" w:rsidR="00423950" w:rsidRDefault="00BD4393">
      <w:pPr>
        <w:rPr>
          <w:rFonts w:eastAsia="Malgun Gothic"/>
          <w:lang w:eastAsia="ko-KR"/>
        </w:rPr>
      </w:pPr>
      <w:r>
        <w:rPr>
          <w:rFonts w:eastAsia="Malgun Gothic"/>
          <w:lang w:eastAsia="ko-KR"/>
        </w:rPr>
        <w:t xml:space="preserve">For common BWP configuration: majority view is not to have enhancement.  </w:t>
      </w:r>
    </w:p>
    <w:p w14:paraId="002B2AEB" w14:textId="77777777"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 signalling overhead is not important.</w:t>
      </w:r>
    </w:p>
    <w:p w14:paraId="131A2E59" w14:textId="77777777" w:rsidR="00423950" w:rsidRDefault="00BD4393">
      <w:pPr>
        <w:rPr>
          <w:rFonts w:eastAsia="Malgun Gothic"/>
          <w:b/>
          <w:u w:val="single"/>
          <w:lang w:eastAsia="ko-KR"/>
        </w:rPr>
      </w:pPr>
      <w:r>
        <w:rPr>
          <w:rFonts w:eastAsia="Malgun Gothic"/>
          <w:b/>
          <w:u w:val="single"/>
          <w:lang w:eastAsia="ko-KR"/>
        </w:rPr>
        <w:t>Beam management for inter-satellite</w:t>
      </w:r>
    </w:p>
    <w:p w14:paraId="6E70CFEB"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78E54C6E" w14:textId="77777777" w:rsidR="00423950" w:rsidRDefault="00BD4393">
      <w:pPr>
        <w:rPr>
          <w:rFonts w:eastAsia="SimSun"/>
          <w:lang w:eastAsia="zh-CN"/>
        </w:rPr>
      </w:pPr>
      <w:r>
        <w:rPr>
          <w:rFonts w:eastAsia="SimSun"/>
          <w:lang w:eastAsia="zh-CN"/>
        </w:rPr>
        <w:t>Reason: gNB can make it transparent to UE, where a switching between inter-satellite can be a beam switching or handover.</w:t>
      </w:r>
    </w:p>
    <w:p w14:paraId="0FB2171E" w14:textId="77777777" w:rsidR="00423950" w:rsidRDefault="00BD4393">
      <w:pPr>
        <w:rPr>
          <w:rFonts w:eastAsia="Malgun Gothic"/>
          <w:b/>
          <w:u w:val="single"/>
          <w:lang w:eastAsia="ko-KR"/>
        </w:rPr>
      </w:pPr>
      <w:r>
        <w:rPr>
          <w:rFonts w:eastAsia="SimSun"/>
          <w:b/>
          <w:u w:val="single"/>
          <w:lang w:eastAsia="zh-CN"/>
        </w:rPr>
        <w:t xml:space="preserve">Beam measurement </w:t>
      </w:r>
    </w:p>
    <w:p w14:paraId="3E2D96D1"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75FF9D40"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p w14:paraId="6A408B78" w14:textId="77777777" w:rsidR="00423950" w:rsidRDefault="00423950">
      <w:pPr>
        <w:rPr>
          <w:rFonts w:eastAsia="Malgun Gothic"/>
          <w:lang w:eastAsia="ko-KR"/>
        </w:rPr>
      </w:pPr>
    </w:p>
    <w:p w14:paraId="49337819"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6935AEFB"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4B86BA49" w14:textId="77777777" w:rsidR="00423950" w:rsidRDefault="00BD4393">
      <w:pPr>
        <w:rPr>
          <w:rFonts w:eastAsia="SimSun"/>
          <w:lang w:eastAsia="zh-CN"/>
        </w:rPr>
      </w:pPr>
      <w:r>
        <w:rPr>
          <w:rFonts w:eastAsia="SimSun"/>
          <w:lang w:eastAsia="zh-CN"/>
        </w:rPr>
        <w:t>Pros: signalling saving and reduce UE measurement effort</w:t>
      </w:r>
    </w:p>
    <w:p w14:paraId="0AA559F7" w14:textId="77777777" w:rsidR="00423950" w:rsidRDefault="00BD4393">
      <w:pPr>
        <w:rPr>
          <w:rFonts w:eastAsia="SimSun"/>
          <w:lang w:eastAsia="zh-CN"/>
        </w:rPr>
      </w:pPr>
      <w:r>
        <w:rPr>
          <w:rFonts w:eastAsia="SimSun"/>
          <w:lang w:eastAsia="zh-CN"/>
        </w:rPr>
        <w:t xml:space="preserve">Cons: the enhancement is not easy to be implemented. </w:t>
      </w:r>
    </w:p>
    <w:p w14:paraId="04790B3C"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32B0C09C"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41D9E2E9"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EE2CDFF"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3E05A92C"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7A37C849" w14:textId="77777777" w:rsidR="00423950" w:rsidRDefault="00423950">
      <w:pPr>
        <w:rPr>
          <w:rFonts w:eastAsia="Malgun Gothic"/>
          <w:lang w:eastAsia="ko-KR"/>
        </w:rPr>
      </w:pPr>
    </w:p>
    <w:p w14:paraId="490B876A" w14:textId="77777777"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r>
        <w:rPr>
          <w:rFonts w:eastAsia="Malgun Gothic"/>
          <w:highlight w:val="yellow"/>
          <w:lang w:eastAsia="ko-KR"/>
        </w:rPr>
        <w:t>gNB dominant beam switching based on gNB prediction</w:t>
      </w:r>
      <w:r>
        <w:rPr>
          <w:rFonts w:eastAsia="Malgun Gothic" w:hint="eastAsia"/>
          <w:highlight w:val="yellow"/>
          <w:lang w:eastAsia="ko-KR"/>
        </w:rPr>
        <w:t xml:space="preserve"> </w:t>
      </w:r>
      <w:r>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5A56C0C0" w14:textId="77777777"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14:paraId="4D2D7E62"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a sequence of beam configuration</w:t>
      </w:r>
    </w:p>
    <w:p w14:paraId="6556605F"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switching time for the sequence of beams</w:t>
      </w:r>
    </w:p>
    <w:p w14:paraId="3DBC167F"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UE location reporting</w:t>
      </w:r>
    </w:p>
    <w:tbl>
      <w:tblPr>
        <w:tblStyle w:val="af3"/>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Malgun Gothic"/>
                <w:lang w:eastAsia="ko-KR"/>
              </w:rPr>
            </w:pPr>
            <w:r>
              <w:rPr>
                <w:rFonts w:eastAsia="Malgun Gothic"/>
                <w:lang w:eastAsia="ko-KR"/>
              </w:rPr>
              <w:t>Views and comments</w:t>
            </w:r>
          </w:p>
        </w:tc>
      </w:tr>
      <w:tr w:rsidR="00423950" w14:paraId="266E79CA" w14:textId="77777777">
        <w:tc>
          <w:tcPr>
            <w:tcW w:w="1980" w:type="dxa"/>
          </w:tcPr>
          <w:p w14:paraId="2AB54D4B" w14:textId="77777777" w:rsidR="00423950" w:rsidRDefault="00BD4393">
            <w:pPr>
              <w:rPr>
                <w:rFonts w:eastAsia="Malgun Gothic"/>
                <w:lang w:eastAsia="ko-KR"/>
              </w:rPr>
            </w:pPr>
            <w:r>
              <w:rPr>
                <w:rFonts w:eastAsia="Malgun Gothic"/>
                <w:lang w:eastAsia="ko-KR"/>
              </w:rPr>
              <w:t>Ericsson</w:t>
            </w:r>
          </w:p>
        </w:tc>
        <w:tc>
          <w:tcPr>
            <w:tcW w:w="7651" w:type="dxa"/>
          </w:tcPr>
          <w:p w14:paraId="0862F0D8" w14:textId="77777777"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56BE4398" w14:textId="77777777" w:rsidR="00423950" w:rsidRDefault="00BD4393">
            <w:pPr>
              <w:rPr>
                <w:rFonts w:eastAsia="Malgun Gothic"/>
                <w:lang w:eastAsia="ko-KR"/>
              </w:rPr>
            </w:pPr>
            <w:r>
              <w:rPr>
                <w:rFonts w:eastAsia="Malgun Gothic"/>
                <w:lang w:eastAsia="ko-KR"/>
              </w:rPr>
              <w:t xml:space="preserve">Also, the claim of reducing UE measurement does not hold.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C33EFBD" w14:textId="77777777" w:rsidR="00423950" w:rsidRDefault="00BD4393">
            <w:pPr>
              <w:rPr>
                <w:rFonts w:eastAsia="Malgun Gothic"/>
                <w:lang w:eastAsia="ko-KR"/>
              </w:rPr>
            </w:pPr>
            <w:r>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4F81177A" w14:textId="77777777"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13279FC"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there will be </w:t>
            </w:r>
            <w:proofErr w:type="spellStart"/>
            <w:r>
              <w:rPr>
                <w:rFonts w:eastAsia="SimSun"/>
                <w:lang w:eastAsia="zh-CN"/>
              </w:rPr>
              <w:t>signaling</w:t>
            </w:r>
            <w:proofErr w:type="spellEnd"/>
            <w:r>
              <w:rPr>
                <w:rFonts w:eastAsia="SimSun"/>
                <w:lang w:eastAsia="zh-CN"/>
              </w:rPr>
              <w:t xml:space="preserve"> overhead reduction by a sequence of beam configuration. And if accurate UE location is available at gNB side, the switching time for a corresponding beam can be determined. We agree with Ericsson that a data scheduled by a DCI will have corresponding beam indication field in the DCI, however, there are SPS PDSCH, and also other channel/RS, e.g. PDCCH/PUCCH/PRACH</w:t>
            </w:r>
            <w:r>
              <w:rPr>
                <w:rFonts w:eastAsia="SimSun" w:hint="eastAsia"/>
                <w:lang w:eastAsia="zh-CN"/>
              </w:rPr>
              <w:t>/</w:t>
            </w:r>
            <w:r>
              <w:rPr>
                <w:rFonts w:eastAsia="SimSun"/>
                <w:lang w:eastAsia="zh-CN"/>
              </w:rPr>
              <w:t>CSI-RS/SRS, we think all other channels can benefit from the beam sequence indication.</w:t>
            </w:r>
          </w:p>
          <w:p w14:paraId="687E9C46" w14:textId="77777777" w:rsidR="00423950" w:rsidRDefault="00BD4393">
            <w:pPr>
              <w:rPr>
                <w:rFonts w:eastAsia="SimSun"/>
                <w:lang w:eastAsia="zh-CN"/>
              </w:rPr>
            </w:pPr>
            <w:r>
              <w:rPr>
                <w:rFonts w:eastAsia="SimSun"/>
                <w:lang w:eastAsia="zh-CN"/>
              </w:rPr>
              <w:t xml:space="preserve">We think the main issue for this </w:t>
            </w:r>
            <w:proofErr w:type="spellStart"/>
            <w:r>
              <w:rPr>
                <w:rFonts w:eastAsia="SimSun"/>
                <w:lang w:eastAsia="zh-CN"/>
              </w:rPr>
              <w:t>mechamism</w:t>
            </w:r>
            <w:proofErr w:type="spellEnd"/>
            <w:r>
              <w:rPr>
                <w:rFonts w:eastAsia="SimSun"/>
                <w:lang w:eastAsia="zh-CN"/>
              </w:rPr>
              <w:t xml:space="preserve"> is details on UE </w:t>
            </w:r>
            <w:proofErr w:type="spellStart"/>
            <w:r>
              <w:rPr>
                <w:rFonts w:eastAsia="SimSun"/>
                <w:lang w:eastAsia="zh-CN"/>
              </w:rPr>
              <w:t>locationg</w:t>
            </w:r>
            <w:proofErr w:type="spellEnd"/>
            <w:r>
              <w:rPr>
                <w:rFonts w:eastAsia="SimSun"/>
                <w:lang w:eastAsia="zh-CN"/>
              </w:rPr>
              <w:t xml:space="preserve"> reporting and update of beam sequence indication. We want to know whether the UE location reporting is </w:t>
            </w:r>
            <w:proofErr w:type="spellStart"/>
            <w:r>
              <w:rPr>
                <w:rFonts w:eastAsia="SimSun"/>
                <w:lang w:eastAsia="zh-CN"/>
              </w:rPr>
              <w:t>explicity</w:t>
            </w:r>
            <w:proofErr w:type="spellEnd"/>
            <w:r>
              <w:rPr>
                <w:rFonts w:eastAsia="SimSun"/>
                <w:lang w:eastAsia="zh-CN"/>
              </w:rPr>
              <w:t xml:space="preserve"> by coordinates or implicitly by uplink signal transmission.</w:t>
            </w:r>
          </w:p>
        </w:tc>
      </w:tr>
      <w:tr w:rsidR="00423950" w14:paraId="3C13E661" w14:textId="77777777">
        <w:tc>
          <w:tcPr>
            <w:tcW w:w="1980" w:type="dxa"/>
          </w:tcPr>
          <w:p w14:paraId="56742D2C" w14:textId="77777777" w:rsidR="00423950" w:rsidRDefault="00BD4393">
            <w:pPr>
              <w:rPr>
                <w:rFonts w:eastAsia="SimSun"/>
                <w:lang w:eastAsia="zh-CN"/>
              </w:rPr>
            </w:pPr>
            <w:r>
              <w:rPr>
                <w:rFonts w:eastAsia="SimSun"/>
                <w:lang w:eastAsia="zh-CN"/>
              </w:rPr>
              <w:t>Panasonic</w:t>
            </w:r>
          </w:p>
        </w:tc>
        <w:tc>
          <w:tcPr>
            <w:tcW w:w="7651" w:type="dxa"/>
          </w:tcPr>
          <w:p w14:paraId="41F5CA4D" w14:textId="77777777" w:rsidR="00423950" w:rsidRDefault="00BD4393">
            <w:pPr>
              <w:rPr>
                <w:rFonts w:eastAsia="Malgun Gothic"/>
                <w:lang w:eastAsia="ko-KR"/>
              </w:rPr>
            </w:pPr>
            <w:r>
              <w:rPr>
                <w:rFonts w:eastAsia="Malgun Gothic"/>
                <w:lang w:eastAsia="ko-KR"/>
              </w:rPr>
              <w:t xml:space="preserve">We support to introduce beam switching based on a sequence of beams with associated timings by RRC in Rel-17 for NTN. </w:t>
            </w:r>
          </w:p>
          <w:p w14:paraId="0D5EB33C" w14:textId="77777777" w:rsidR="00423950" w:rsidRDefault="00BD4393">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Malgun Gothic"/>
                <w:lang w:eastAsia="ko-KR"/>
              </w:rPr>
              <w:t xml:space="preserve">Regarding the concern of determining the beam switching timing raised in the previous round, in our view, </w:t>
            </w:r>
            <w:r>
              <w:t xml:space="preserve">for non-geostationary Earth moving cell/beam scenarios, the beam switching is actually caused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gNB can calculate the beam switching timing for the UE. </w:t>
            </w:r>
          </w:p>
          <w:p w14:paraId="1F41D84E" w14:textId="77777777" w:rsidR="00423950" w:rsidRDefault="00BD4393">
            <w:pPr>
              <w:rPr>
                <w:rFonts w:eastAsia="SimSun"/>
                <w:lang w:eastAsia="zh-CN"/>
              </w:rPr>
            </w:pPr>
            <w:r>
              <w:t xml:space="preserve">Regarding the spec impact, note that gNB can obtain a GNSS-based location information from the UE using existing signalling method as supported by majority in RAN2 discussion, i.e., by configuring </w:t>
            </w:r>
            <w:proofErr w:type="spellStart"/>
            <w:r>
              <w:t>includeCommonLocationInfo</w:t>
            </w:r>
            <w:proofErr w:type="spellEnd"/>
            <w:r>
              <w:t xml:space="preserve"> in the corresponding </w:t>
            </w:r>
            <w:proofErr w:type="spellStart"/>
            <w:r>
              <w:t>reportConfig</w:t>
            </w:r>
            <w:proofErr w:type="spellEnd"/>
            <w:r>
              <w:t xml:space="preserve">.  This is also addressing the question from Lenovo/MM above. So the spec impact can be limited to introducing RRC parameters for beam sequence configuration and the corresponding UE </w:t>
            </w:r>
            <w:proofErr w:type="spellStart"/>
            <w:r>
              <w:t>behavior</w:t>
            </w:r>
            <w:proofErr w:type="spellEnd"/>
            <w:r>
              <w:t>.</w:t>
            </w:r>
          </w:p>
        </w:tc>
      </w:tr>
      <w:tr w:rsidR="00423950" w14:paraId="28E0EE3F" w14:textId="77777777">
        <w:tc>
          <w:tcPr>
            <w:tcW w:w="1980" w:type="dxa"/>
          </w:tcPr>
          <w:p w14:paraId="6279D9FF"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7AD05C4" w14:textId="77777777" w:rsidR="00423950" w:rsidRDefault="00BD4393">
            <w:pPr>
              <w:rPr>
                <w:rFonts w:eastAsia="SimSun"/>
                <w:lang w:eastAsia="zh-CN"/>
              </w:rPr>
            </w:pPr>
            <w:r>
              <w:rPr>
                <w:rFonts w:eastAsia="SimSun"/>
                <w:lang w:eastAsia="zh-CN"/>
              </w:rPr>
              <w:t xml:space="preserve">We are negative on the main bullet that gNB is allowed to </w:t>
            </w:r>
            <w:proofErr w:type="spellStart"/>
            <w:r>
              <w:rPr>
                <w:rFonts w:eastAsia="SimSun"/>
                <w:lang w:eastAsia="zh-CN"/>
              </w:rPr>
              <w:t>cofnigrue</w:t>
            </w:r>
            <w:proofErr w:type="spellEnd"/>
            <w:r>
              <w:rPr>
                <w:rFonts w:eastAsia="SimSun"/>
                <w:lang w:eastAsia="zh-CN"/>
              </w:rPr>
              <w:t xml:space="preserve"> a sequence of beams based on UE location. In our view, the reporting of UE’s location is sensitive due to the security issue, and should not be used for L1 or triggered by RAN’s needs.</w:t>
            </w:r>
          </w:p>
          <w:p w14:paraId="43C33341" w14:textId="77777777" w:rsidR="00423950" w:rsidRDefault="00BD4393">
            <w:pPr>
              <w:rPr>
                <w:rFonts w:eastAsia="SimSun"/>
                <w:lang w:eastAsia="zh-CN"/>
              </w:rPr>
            </w:pPr>
            <w:r>
              <w:rPr>
                <w:rFonts w:eastAsia="SimSun"/>
                <w:lang w:eastAsia="zh-CN"/>
              </w:rPr>
              <w:lastRenderedPageBreak/>
              <w:t>Moreover, it seems that the FL try to push the time based solution in our view, with DCI based solution, the needs for a sequence of beam switching over time is limited and which can be done by DCI signalling.</w:t>
            </w:r>
            <w:r>
              <w:rPr>
                <w:rFonts w:eastAsia="SimSun" w:hint="eastAsia"/>
                <w:lang w:eastAsia="zh-CN"/>
              </w:rPr>
              <w:t xml:space="preserve"> </w:t>
            </w:r>
          </w:p>
          <w:p w14:paraId="3292129D" w14:textId="77777777" w:rsidR="00423950" w:rsidRDefault="00BD4393">
            <w:pPr>
              <w:rPr>
                <w:rFonts w:eastAsia="SimSun"/>
                <w:lang w:eastAsia="zh-CN"/>
              </w:rPr>
            </w:pPr>
            <w:r>
              <w:rPr>
                <w:rFonts w:eastAsia="SimSun"/>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SimSun"/>
                <w:lang w:val="en-US" w:eastAsia="zh-CN"/>
              </w:rPr>
            </w:pPr>
            <w:r>
              <w:rPr>
                <w:rFonts w:eastAsia="SimSun" w:hint="eastAsia"/>
                <w:lang w:val="en-US" w:eastAsia="zh-CN"/>
              </w:rPr>
              <w:lastRenderedPageBreak/>
              <w:t>Baicells</w:t>
            </w:r>
          </w:p>
        </w:tc>
        <w:tc>
          <w:tcPr>
            <w:tcW w:w="7651" w:type="dxa"/>
          </w:tcPr>
          <w:p w14:paraId="7B54F3D3" w14:textId="77777777" w:rsidR="00423950" w:rsidRDefault="00BD4393">
            <w:pPr>
              <w:pStyle w:val="afa"/>
              <w:ind w:left="0"/>
              <w:rPr>
                <w:rFonts w:eastAsia="SimSun"/>
                <w:lang w:val="en-US" w:eastAsia="zh-CN"/>
              </w:rPr>
            </w:pPr>
            <w:r>
              <w:rPr>
                <w:rFonts w:eastAsia="Malgun Gothic"/>
                <w:lang w:val="en-US" w:eastAsia="zh-CN"/>
              </w:rPr>
              <w:t xml:space="preserve">View1:  </w:t>
            </w:r>
            <w:r>
              <w:rPr>
                <w:rFonts w:eastAsia="Malgun Gothic" w:hint="eastAsia"/>
                <w:lang w:val="en-US" w:eastAsia="zh-CN"/>
              </w:rPr>
              <w:t>gNB dominant beam switching</w:t>
            </w:r>
            <w:r>
              <w:rPr>
                <w:rFonts w:eastAsia="Malgun Gothic"/>
                <w:lang w:val="en-US" w:eastAsia="zh-CN"/>
              </w:rPr>
              <w:t xml:space="preserve"> itself should be supported. It can be done simply based on </w:t>
            </w:r>
            <w:r>
              <w:rPr>
                <w:rFonts w:eastAsia="Malgun Gothic" w:hint="eastAsia"/>
                <w:lang w:val="en-US" w:eastAsia="zh-CN"/>
              </w:rPr>
              <w:t>UE</w:t>
            </w:r>
            <w:r>
              <w:rPr>
                <w:rFonts w:eastAsia="Malgun Gothic"/>
                <w:lang w:val="en-US" w:eastAsia="zh-CN"/>
              </w:rPr>
              <w:t>’s measurements. It also can be done based on UE’s lo</w:t>
            </w:r>
            <w:r>
              <w:rPr>
                <w:rFonts w:eastAsia="Malgun Gothic" w:hint="eastAsia"/>
                <w:lang w:val="en-US" w:eastAsia="zh-CN"/>
              </w:rPr>
              <w:t xml:space="preserve">cation </w:t>
            </w:r>
            <w:proofErr w:type="gramStart"/>
            <w:r>
              <w:rPr>
                <w:rFonts w:eastAsia="Malgun Gothic" w:hint="eastAsia"/>
                <w:lang w:val="en-US" w:eastAsia="zh-CN"/>
              </w:rPr>
              <w:t xml:space="preserve">( </w:t>
            </w:r>
            <w:r>
              <w:rPr>
                <w:rFonts w:eastAsia="Malgun Gothic"/>
                <w:lang w:val="en-US" w:eastAsia="zh-CN"/>
              </w:rPr>
              <w:t>if</w:t>
            </w:r>
            <w:proofErr w:type="gramEnd"/>
            <w:r>
              <w:rPr>
                <w:rFonts w:eastAsia="Malgun Gothic"/>
                <w:lang w:val="en-US" w:eastAsia="zh-CN"/>
              </w:rPr>
              <w:t xml:space="preserve"> UE agree to </w:t>
            </w:r>
            <w:r>
              <w:rPr>
                <w:rFonts w:eastAsia="Malgun Gothic" w:hint="eastAsia"/>
                <w:lang w:val="en-US" w:eastAsia="zh-CN"/>
              </w:rPr>
              <w:t>report</w:t>
            </w:r>
            <w:r>
              <w:rPr>
                <w:rFonts w:eastAsia="Malgun Gothic"/>
                <w:lang w:val="en-US" w:eastAsia="zh-CN"/>
              </w:rPr>
              <w:t xml:space="preserve"> </w:t>
            </w:r>
            <w:proofErr w:type="spellStart"/>
            <w:r>
              <w:rPr>
                <w:rFonts w:eastAsia="Malgun Gothic"/>
                <w:lang w:val="en-US" w:eastAsia="zh-CN"/>
              </w:rPr>
              <w:t>it’s</w:t>
            </w:r>
            <w:proofErr w:type="spell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r>
              <w:rPr>
                <w:rFonts w:eastAsia="Malgun Gothic" w:hint="eastAsia"/>
                <w:lang w:val="en-US" w:eastAsia="zh-CN"/>
              </w:rPr>
              <w:t>gNB dominant beam switching</w:t>
            </w:r>
            <w:r>
              <w:rPr>
                <w:rFonts w:eastAsia="Malgun Gothic"/>
                <w:lang w:val="en-US" w:eastAsia="zh-CN"/>
              </w:rPr>
              <w:t xml:space="preserve"> with </w:t>
            </w:r>
            <w:r>
              <w:rPr>
                <w:rFonts w:eastAsia="Malgun Gothic"/>
                <w:lang w:eastAsia="ko-KR"/>
              </w:rPr>
              <w:t>a sequence of beam configuration</w:t>
            </w:r>
            <w:r>
              <w:rPr>
                <w:rFonts w:eastAsia="Malgun Gothic"/>
                <w:lang w:val="en-US" w:eastAsia="ko-KR"/>
              </w:rPr>
              <w:t xml:space="preserve"> is optional. For earth-fixed beams, it is not necessary. For earth-moving beams, it may be beneficial and can be discussed further.</w:t>
            </w:r>
          </w:p>
        </w:tc>
      </w:tr>
      <w:tr w:rsidR="00EF3041" w14:paraId="21EC4787" w14:textId="77777777" w:rsidTr="00733D3F">
        <w:tc>
          <w:tcPr>
            <w:tcW w:w="1980" w:type="dxa"/>
          </w:tcPr>
          <w:p w14:paraId="74BA0B40" w14:textId="77777777" w:rsidR="00EF3041" w:rsidRDefault="00EF3041" w:rsidP="00733D3F">
            <w:pPr>
              <w:rPr>
                <w:rFonts w:eastAsia="SimSun"/>
                <w:lang w:eastAsia="zh-CN"/>
              </w:rPr>
            </w:pPr>
            <w:r>
              <w:rPr>
                <w:rFonts w:eastAsia="SimSun"/>
                <w:lang w:eastAsia="zh-CN"/>
              </w:rPr>
              <w:t>NTT DOCOMO</w:t>
            </w:r>
          </w:p>
        </w:tc>
        <w:tc>
          <w:tcPr>
            <w:tcW w:w="7651" w:type="dxa"/>
          </w:tcPr>
          <w:p w14:paraId="204E890B" w14:textId="77777777" w:rsidR="00EF3041" w:rsidRDefault="00EF3041" w:rsidP="00733D3F">
            <w:pPr>
              <w:rPr>
                <w:rFonts w:eastAsia="Malgun Gothic"/>
                <w:lang w:eastAsia="ko-KR"/>
              </w:rPr>
            </w:pPr>
            <w:r>
              <w:rPr>
                <w:rFonts w:eastAsia="Malgun Gothic"/>
                <w:lang w:eastAsia="ko-KR"/>
              </w:rPr>
              <w:t>We have a question. If this prediction mechanism is supported, UE location reporting is needed at the same time, right? UE location information is used to determine at gNB which beam sequence is valid for the UE. Without this, gNB cannot know UE location and thus cannot predict beam sequence.</w:t>
            </w:r>
          </w:p>
          <w:p w14:paraId="7FEC28F5" w14:textId="77777777" w:rsidR="00EF3041" w:rsidRPr="007B6FF5" w:rsidRDefault="00EF3041" w:rsidP="00733D3F">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gNB.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SimSun"/>
                <w:lang w:eastAsia="zh-CN"/>
              </w:rPr>
            </w:pPr>
            <w:r>
              <w:rPr>
                <w:rFonts w:eastAsia="SimSun"/>
                <w:lang w:eastAsia="zh-CN"/>
              </w:rPr>
              <w:t>Sony</w:t>
            </w:r>
          </w:p>
        </w:tc>
        <w:tc>
          <w:tcPr>
            <w:tcW w:w="7651" w:type="dxa"/>
          </w:tcPr>
          <w:p w14:paraId="6514F817" w14:textId="0D5B73F1" w:rsidR="00EF3041" w:rsidRPr="00F07BA2" w:rsidRDefault="00F07BA2">
            <w:pPr>
              <w:pStyle w:val="afa"/>
              <w:ind w:left="0"/>
              <w:rPr>
                <w:rFonts w:eastAsia="Malgun Gothic"/>
                <w:lang w:eastAsia="zh-CN"/>
              </w:rPr>
            </w:pPr>
            <w:r>
              <w:rPr>
                <w:rFonts w:eastAsia="Malgun Gothic"/>
                <w:lang w:eastAsia="ko-KR"/>
              </w:rPr>
              <w:t xml:space="preserve">We think </w:t>
            </w:r>
            <w:r w:rsidRPr="00A86508">
              <w:rPr>
                <w:rFonts w:eastAsia="Malgun Gothic"/>
                <w:lang w:eastAsia="ko-KR"/>
              </w:rPr>
              <w:t xml:space="preserve">gNB dominant beam switching based on </w:t>
            </w:r>
            <w:r>
              <w:rPr>
                <w:rFonts w:eastAsia="Malgun Gothic"/>
                <w:lang w:eastAsia="ko-KR"/>
              </w:rPr>
              <w:t xml:space="preserve">UE location should be supported in Rel-17. We agree with the potential sepc impact summaired by the FL and think those information need to be specified. In addition, </w:t>
            </w:r>
            <w:r>
              <w:t xml:space="preserve">satellite ephemeris information may also need to be known by UEs for the </w:t>
            </w:r>
            <w:r w:rsidRPr="00D47CB6">
              <w:rPr>
                <w:rFonts w:eastAsia="SimSun"/>
                <w:lang w:eastAsia="zh-CN"/>
              </w:rPr>
              <w:t xml:space="preserve">gNB </w:t>
            </w:r>
            <w:r>
              <w:rPr>
                <w:rFonts w:eastAsia="SimSun"/>
                <w:lang w:eastAsia="zh-CN"/>
              </w:rPr>
              <w:t>to pre-</w:t>
            </w:r>
            <w:r w:rsidRPr="00D47CB6">
              <w:rPr>
                <w:rFonts w:eastAsia="SimSun"/>
                <w:lang w:eastAsia="zh-CN"/>
              </w:rPr>
              <w:t>configure a sequence of beams for the UE to perform beam switch</w:t>
            </w:r>
            <w:r>
              <w:rPr>
                <w:rFonts w:eastAsia="SimSun"/>
                <w:lang w:eastAsia="zh-CN"/>
              </w:rPr>
              <w:t xml:space="preserve">. </w:t>
            </w:r>
          </w:p>
        </w:tc>
      </w:tr>
      <w:tr w:rsidR="008D6598" w14:paraId="3D40FE3D" w14:textId="77777777">
        <w:tc>
          <w:tcPr>
            <w:tcW w:w="1980" w:type="dxa"/>
          </w:tcPr>
          <w:p w14:paraId="16B5657D" w14:textId="6A5AA174"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48032F79" w14:textId="4155DA77" w:rsidR="008D6598" w:rsidRPr="008D6598" w:rsidRDefault="008D6598">
            <w:pPr>
              <w:pStyle w:val="afa"/>
              <w:ind w:left="0"/>
              <w:rPr>
                <w:rFonts w:eastAsia="SimSun"/>
                <w:lang w:eastAsia="zh-CN"/>
              </w:rPr>
            </w:pPr>
            <w:r>
              <w:rPr>
                <w:rFonts w:eastAsia="SimSun" w:hint="eastAsia"/>
                <w:lang w:eastAsia="zh-CN"/>
              </w:rPr>
              <w:t>W</w:t>
            </w:r>
            <w:r>
              <w:rPr>
                <w:rFonts w:eastAsia="SimSun"/>
                <w:lang w:eastAsia="zh-CN"/>
              </w:rPr>
              <w:t xml:space="preserve">e support RRC-configured beam sequence for gNB dominated beam switching in general, while the details such as the switching time and UE location reporting should be </w:t>
            </w:r>
            <w:proofErr w:type="spellStart"/>
            <w:r>
              <w:rPr>
                <w:rFonts w:eastAsia="SimSun"/>
                <w:lang w:eastAsia="zh-CN"/>
              </w:rPr>
              <w:t>futher</w:t>
            </w:r>
            <w:proofErr w:type="spellEnd"/>
            <w:r>
              <w:rPr>
                <w:rFonts w:eastAsia="SimSun"/>
                <w:lang w:eastAsia="zh-CN"/>
              </w:rPr>
              <w:t xml:space="preserve"> considered.</w:t>
            </w:r>
          </w:p>
        </w:tc>
      </w:tr>
      <w:tr w:rsidR="00E63919" w14:paraId="4326D1EC" w14:textId="77777777">
        <w:tc>
          <w:tcPr>
            <w:tcW w:w="1980" w:type="dxa"/>
          </w:tcPr>
          <w:p w14:paraId="5D162875" w14:textId="10AE4001" w:rsidR="00E63919" w:rsidRDefault="00E63919" w:rsidP="00E63919">
            <w:pPr>
              <w:rPr>
                <w:rFonts w:eastAsia="SimSun"/>
                <w:lang w:eastAsia="zh-CN"/>
              </w:rPr>
            </w:pPr>
            <w:r>
              <w:rPr>
                <w:rFonts w:eastAsia="SimSun" w:hint="eastAsia"/>
                <w:lang w:eastAsia="zh-CN"/>
              </w:rPr>
              <w:t>v</w:t>
            </w:r>
            <w:r>
              <w:rPr>
                <w:rFonts w:eastAsia="SimSun"/>
                <w:lang w:eastAsia="zh-CN"/>
              </w:rPr>
              <w:t>ivo</w:t>
            </w:r>
          </w:p>
        </w:tc>
        <w:tc>
          <w:tcPr>
            <w:tcW w:w="7651" w:type="dxa"/>
          </w:tcPr>
          <w:p w14:paraId="361AF49C" w14:textId="07DA1918" w:rsidR="00E63919" w:rsidRDefault="00E63919" w:rsidP="00E63919">
            <w:pPr>
              <w:pStyle w:val="afa"/>
              <w:ind w:left="0"/>
              <w:rPr>
                <w:rFonts w:eastAsia="SimSun"/>
                <w:lang w:eastAsia="zh-CN"/>
              </w:rPr>
            </w:pPr>
            <w:r>
              <w:rPr>
                <w:rFonts w:eastAsia="SimSun" w:hint="eastAsia"/>
                <w:lang w:eastAsia="zh-CN"/>
              </w:rPr>
              <w:t>W</w:t>
            </w:r>
            <w:r>
              <w:rPr>
                <w:rFonts w:eastAsia="SimSun"/>
                <w:lang w:eastAsia="zh-CN"/>
              </w:rPr>
              <w:t xml:space="preserve">e support gNB dominant beam switching, and the high-level design target that gNB configures a sequence of beams based on satellite trajectory and UE location could be the starting point of further study. Furthermore, the configuration of a sequence of beams could also carry the effect timer or the timing offset for one target beam to apply.  </w:t>
            </w:r>
          </w:p>
        </w:tc>
      </w:tr>
      <w:tr w:rsidR="00EA3A52" w14:paraId="226E8975" w14:textId="77777777">
        <w:tc>
          <w:tcPr>
            <w:tcW w:w="1980" w:type="dxa"/>
          </w:tcPr>
          <w:p w14:paraId="2E362CD1" w14:textId="30AA31B0" w:rsidR="00EA3A52" w:rsidRP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6F621FE5" w14:textId="0C410236" w:rsidR="00EA3A52" w:rsidRDefault="00EA3A52" w:rsidP="00EA3A52">
            <w:pPr>
              <w:pStyle w:val="afa"/>
              <w:ind w:left="0"/>
              <w:rPr>
                <w:rFonts w:eastAsia="SimSun"/>
                <w:lang w:eastAsia="zh-CN"/>
              </w:rPr>
            </w:pPr>
            <w:r>
              <w:rPr>
                <w:rFonts w:eastAsia="SimSun" w:hint="eastAsia"/>
                <w:lang w:eastAsia="zh-CN"/>
              </w:rPr>
              <w:t>I</w:t>
            </w:r>
            <w:r>
              <w:rPr>
                <w:rFonts w:eastAsia="SimSun"/>
                <w:lang w:eastAsia="zh-CN"/>
              </w:rPr>
              <w:t xml:space="preserve">n our view, UE location reporting is the enable technique for </w:t>
            </w:r>
            <w:r w:rsidRPr="008227FF">
              <w:rPr>
                <w:rFonts w:eastAsia="SimSun"/>
                <w:lang w:eastAsia="zh-CN"/>
              </w:rPr>
              <w:t>gNB dominant beam switching</w:t>
            </w:r>
            <w:r>
              <w:rPr>
                <w:rFonts w:eastAsia="SimSun"/>
                <w:lang w:eastAsia="zh-CN"/>
              </w:rPr>
              <w:t xml:space="preserve">. Regarding UE location reporting is under discussion in AI 8.4.1, the related discussion on </w:t>
            </w:r>
            <w:r w:rsidRPr="008227FF">
              <w:rPr>
                <w:rFonts w:eastAsia="SimSun"/>
                <w:lang w:eastAsia="zh-CN"/>
              </w:rPr>
              <w:t>gNB dominant beam switching</w:t>
            </w:r>
            <w:r>
              <w:rPr>
                <w:rFonts w:eastAsia="SimSun"/>
                <w:lang w:eastAsia="zh-CN"/>
              </w:rPr>
              <w:t xml:space="preserve"> can be postponed.</w:t>
            </w:r>
          </w:p>
        </w:tc>
      </w:tr>
      <w:tr w:rsidR="00BA0FFF" w14:paraId="31CA960C" w14:textId="77777777">
        <w:tc>
          <w:tcPr>
            <w:tcW w:w="1980" w:type="dxa"/>
          </w:tcPr>
          <w:p w14:paraId="3EA90211" w14:textId="7DABCA46" w:rsidR="00BA0FFF" w:rsidRDefault="00BA0FFF" w:rsidP="00BA0FF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4C12C3A" w14:textId="427BD31F" w:rsidR="00BA0FFF" w:rsidRDefault="00BA0FFF" w:rsidP="00BA0FFF">
            <w:pPr>
              <w:pStyle w:val="afa"/>
              <w:ind w:left="0"/>
              <w:rPr>
                <w:rFonts w:eastAsia="SimSun"/>
                <w:lang w:eastAsia="zh-CN"/>
              </w:rPr>
            </w:pPr>
            <w:r>
              <w:rPr>
                <w:rFonts w:eastAsia="SimSun"/>
                <w:lang w:eastAsia="zh-CN"/>
              </w:rPr>
              <w:t xml:space="preserve">We support the high-level design target of </w:t>
            </w:r>
            <w:r w:rsidRPr="00BF7040">
              <w:rPr>
                <w:rFonts w:eastAsia="SimSun"/>
                <w:lang w:eastAsia="zh-CN"/>
              </w:rPr>
              <w:t>a</w:t>
            </w:r>
            <w:r w:rsidRPr="00BF7040">
              <w:rPr>
                <w:rFonts w:eastAsia="Malgun Gothic"/>
                <w:lang w:eastAsia="ko-KR"/>
              </w:rPr>
              <w:t xml:space="preserve">llowing </w:t>
            </w:r>
            <w:r>
              <w:rPr>
                <w:rFonts w:eastAsia="Malgun Gothic"/>
                <w:lang w:eastAsia="ko-KR"/>
              </w:rPr>
              <w:t xml:space="preserve">the </w:t>
            </w:r>
            <w:r w:rsidRPr="00BF7040">
              <w:rPr>
                <w:rFonts w:eastAsia="Malgun Gothic"/>
                <w:lang w:eastAsia="ko-KR"/>
              </w:rPr>
              <w:t xml:space="preserve">gNB </w:t>
            </w:r>
            <w:r>
              <w:rPr>
                <w:rFonts w:eastAsia="Malgun Gothic"/>
                <w:lang w:eastAsia="ko-KR"/>
              </w:rPr>
              <w:t xml:space="preserve">to </w:t>
            </w:r>
            <w:r w:rsidRPr="00BF7040">
              <w:rPr>
                <w:rFonts w:eastAsia="Malgun Gothic"/>
                <w:lang w:eastAsia="ko-KR"/>
              </w:rPr>
              <w:t xml:space="preserve">configure a sequence of beams based on satellite trajectory and the UE location. </w:t>
            </w:r>
          </w:p>
        </w:tc>
      </w:tr>
      <w:tr w:rsidR="009F12D5" w14:paraId="2D290DEC" w14:textId="77777777">
        <w:tc>
          <w:tcPr>
            <w:tcW w:w="1980" w:type="dxa"/>
          </w:tcPr>
          <w:p w14:paraId="4C67B94D" w14:textId="2C9B23AA" w:rsidR="009F12D5" w:rsidRDefault="009F12D5" w:rsidP="009F12D5">
            <w:pPr>
              <w:rPr>
                <w:rFonts w:eastAsia="SimSun"/>
                <w:lang w:eastAsia="zh-CN"/>
              </w:rPr>
            </w:pPr>
            <w:r w:rsidRPr="667BD60B">
              <w:rPr>
                <w:rFonts w:eastAsia="Malgun Gothic"/>
                <w:lang w:eastAsia="ko-KR"/>
              </w:rPr>
              <w:t>Nokia</w:t>
            </w:r>
            <w:r>
              <w:rPr>
                <w:rFonts w:eastAsia="Malgun Gothic"/>
                <w:lang w:eastAsia="ko-KR"/>
              </w:rPr>
              <w:t xml:space="preserve">, Nokia </w:t>
            </w:r>
            <w:proofErr w:type="spellStart"/>
            <w:r>
              <w:rPr>
                <w:rFonts w:eastAsia="Malgun Gothic"/>
                <w:lang w:eastAsia="ko-KR"/>
              </w:rPr>
              <w:t>Shnaghai</w:t>
            </w:r>
            <w:proofErr w:type="spellEnd"/>
            <w:r>
              <w:rPr>
                <w:rFonts w:eastAsia="Malgun Gothic"/>
                <w:lang w:eastAsia="ko-KR"/>
              </w:rPr>
              <w:t xml:space="preserve"> Bell</w:t>
            </w:r>
          </w:p>
        </w:tc>
        <w:tc>
          <w:tcPr>
            <w:tcW w:w="7651" w:type="dxa"/>
          </w:tcPr>
          <w:p w14:paraId="423CAF97" w14:textId="56B3FED5" w:rsidR="009F12D5" w:rsidRDefault="009F12D5" w:rsidP="009F12D5">
            <w:pPr>
              <w:pStyle w:val="afa"/>
              <w:ind w:left="0"/>
              <w:rPr>
                <w:rFonts w:eastAsia="SimSun"/>
                <w:lang w:eastAsia="zh-CN"/>
              </w:rPr>
            </w:pPr>
            <w:r>
              <w:rPr>
                <w:rFonts w:eastAsia="Malgun Gothic"/>
                <w:lang w:eastAsia="ko-KR"/>
              </w:rPr>
              <w:t xml:space="preserve">As a starting point we find it OK to further discuss, but we see some potential issues with respect to the “gNB prediction”, as this would rely on detailed knowledge of the UE position and also UE’s position as a function of time. This may cause challenges in terms of maintaining the privacy of the UE. Further, such approach would require significant additional </w:t>
            </w:r>
            <w:proofErr w:type="spellStart"/>
            <w:r>
              <w:rPr>
                <w:rFonts w:eastAsia="Malgun Gothic"/>
                <w:lang w:eastAsia="ko-KR"/>
              </w:rPr>
              <w:t>signaling</w:t>
            </w:r>
            <w:proofErr w:type="spellEnd"/>
            <w:r>
              <w:rPr>
                <w:rFonts w:eastAsia="Malgun Gothic"/>
                <w:lang w:eastAsia="ko-KR"/>
              </w:rPr>
              <w:t xml:space="preserve"> of both the UE position as well as the sequence of NR beams to use, including all the switching mechanics to use during such operation. According to our understanding there has been some discussions on CHO-chain which is based on the same underlying principles, but no conclusion has been reached. In our opinion it would be better to defer any discussions on this topic until RAN2 has reached solutions on cell level before we even consider introducing such optimizations through NR beam management.</w:t>
            </w:r>
          </w:p>
        </w:tc>
      </w:tr>
      <w:tr w:rsidR="00721559" w:rsidRPr="001D2833" w14:paraId="7CC24ABD" w14:textId="77777777" w:rsidTr="00721559">
        <w:tc>
          <w:tcPr>
            <w:tcW w:w="1980" w:type="dxa"/>
          </w:tcPr>
          <w:p w14:paraId="54BA135C" w14:textId="77777777" w:rsidR="00721559" w:rsidRPr="001D2833" w:rsidRDefault="00721559" w:rsidP="00733D3F">
            <w:pPr>
              <w:rPr>
                <w:rFonts w:eastAsia="Malgun Gothic"/>
                <w:lang w:val="en-US" w:eastAsia="ko-KR"/>
              </w:rPr>
            </w:pPr>
            <w:r>
              <w:rPr>
                <w:rFonts w:eastAsia="Malgun Gothic" w:hint="eastAsia"/>
                <w:lang w:val="en-US" w:eastAsia="ko-KR"/>
              </w:rPr>
              <w:t>LG</w:t>
            </w:r>
          </w:p>
        </w:tc>
        <w:tc>
          <w:tcPr>
            <w:tcW w:w="7651" w:type="dxa"/>
          </w:tcPr>
          <w:p w14:paraId="0185956E" w14:textId="77777777" w:rsidR="00721559" w:rsidRPr="001D2833" w:rsidRDefault="00721559" w:rsidP="00733D3F">
            <w:pPr>
              <w:rPr>
                <w:rFonts w:eastAsia="Malgun Gothic"/>
                <w:lang w:val="en-US" w:eastAsia="ko-KR"/>
              </w:rPr>
            </w:pPr>
            <w:r>
              <w:rPr>
                <w:rFonts w:eastAsia="Malgun Gothic"/>
                <w:lang w:val="en-US" w:eastAsia="ko-KR"/>
              </w:rPr>
              <w:t>Share</w:t>
            </w:r>
            <w:r>
              <w:rPr>
                <w:rFonts w:eastAsia="Malgun Gothic" w:hint="eastAsia"/>
                <w:lang w:val="en-US" w:eastAsia="ko-KR"/>
              </w:rPr>
              <w:t xml:space="preserve"> </w:t>
            </w:r>
            <w:r>
              <w:rPr>
                <w:rFonts w:eastAsia="Malgun Gothic"/>
                <w:lang w:val="en-US" w:eastAsia="ko-KR"/>
              </w:rPr>
              <w:t xml:space="preserve">the view with Ericsson. Also, as commented by other companies, it is still under discussion whether UE supports UE location reporting or not. </w:t>
            </w:r>
          </w:p>
        </w:tc>
      </w:tr>
      <w:tr w:rsidR="00513587" w:rsidRPr="001D2833" w14:paraId="001F1012" w14:textId="77777777" w:rsidTr="00721559">
        <w:tc>
          <w:tcPr>
            <w:tcW w:w="1980" w:type="dxa"/>
          </w:tcPr>
          <w:p w14:paraId="254AF4F5" w14:textId="42B8368A" w:rsidR="00513587" w:rsidRDefault="00513587" w:rsidP="00733D3F">
            <w:pPr>
              <w:rPr>
                <w:rFonts w:eastAsia="Malgun Gothic"/>
                <w:lang w:val="en-US" w:eastAsia="ko-KR"/>
              </w:rPr>
            </w:pPr>
            <w:r>
              <w:rPr>
                <w:rFonts w:eastAsia="Malgun Gothic"/>
                <w:lang w:val="en-US" w:eastAsia="ko-KR"/>
              </w:rPr>
              <w:t>MediaTek</w:t>
            </w:r>
          </w:p>
        </w:tc>
        <w:tc>
          <w:tcPr>
            <w:tcW w:w="7651" w:type="dxa"/>
          </w:tcPr>
          <w:p w14:paraId="47A42B54" w14:textId="4B9431DB" w:rsidR="00513587" w:rsidRDefault="00513587" w:rsidP="00513587">
            <w:pPr>
              <w:rPr>
                <w:rFonts w:eastAsia="Malgun Gothic"/>
                <w:lang w:val="en-US" w:eastAsia="ko-KR"/>
              </w:rPr>
            </w:pPr>
            <w:r>
              <w:rPr>
                <w:rFonts w:eastAsia="Malgun Gothic"/>
                <w:lang w:val="en-US" w:eastAsia="ko-KR"/>
              </w:rPr>
              <w:t xml:space="preserve">Needs and gains of </w:t>
            </w:r>
            <w:r w:rsidRPr="00513587">
              <w:rPr>
                <w:rFonts w:eastAsia="Malgun Gothic"/>
                <w:lang w:val="en-US" w:eastAsia="ko-KR"/>
              </w:rPr>
              <w:t xml:space="preserve">gNB dominant beam switching </w:t>
            </w:r>
            <w:r>
              <w:rPr>
                <w:rFonts w:eastAsia="Malgun Gothic"/>
                <w:lang w:val="en-US" w:eastAsia="ko-KR"/>
              </w:rPr>
              <w:t>with</w:t>
            </w:r>
            <w:r w:rsidRPr="00513587">
              <w:rPr>
                <w:rFonts w:eastAsia="Malgun Gothic"/>
                <w:lang w:val="en-US" w:eastAsia="ko-KR"/>
              </w:rPr>
              <w:t xml:space="preserve"> gNB prediction </w:t>
            </w:r>
            <w:r>
              <w:rPr>
                <w:rFonts w:eastAsia="Malgun Gothic"/>
                <w:lang w:val="en-US" w:eastAsia="ko-KR"/>
              </w:rPr>
              <w:t xml:space="preserve">based on </w:t>
            </w:r>
            <w:r w:rsidRPr="00513587">
              <w:rPr>
                <w:rFonts w:eastAsia="Malgun Gothic"/>
                <w:lang w:val="en-US" w:eastAsia="ko-KR"/>
              </w:rPr>
              <w:t>a sequence of beam configuration</w:t>
            </w:r>
            <w:r>
              <w:rPr>
                <w:rFonts w:eastAsia="Malgun Gothic"/>
                <w:lang w:val="en-US" w:eastAsia="ko-KR"/>
              </w:rPr>
              <w:t xml:space="preserve">, </w:t>
            </w:r>
            <w:r w:rsidRPr="00513587">
              <w:rPr>
                <w:rFonts w:eastAsia="Malgun Gothic"/>
                <w:lang w:val="en-US" w:eastAsia="ko-KR"/>
              </w:rPr>
              <w:t>switching time for the sequence of beams</w:t>
            </w:r>
            <w:r>
              <w:rPr>
                <w:rFonts w:eastAsia="Malgun Gothic"/>
                <w:lang w:val="en-US" w:eastAsia="ko-KR"/>
              </w:rPr>
              <w:t xml:space="preserve">, and </w:t>
            </w:r>
            <w:r w:rsidRPr="00513587">
              <w:rPr>
                <w:rFonts w:eastAsia="Malgun Gothic"/>
                <w:lang w:val="en-US" w:eastAsia="ko-KR"/>
              </w:rPr>
              <w:t>UE location reporting</w:t>
            </w:r>
            <w:r>
              <w:rPr>
                <w:rFonts w:eastAsia="Malgun Gothic"/>
                <w:lang w:val="en-US" w:eastAsia="ko-KR"/>
              </w:rPr>
              <w:t xml:space="preserve"> are unclear and more analysis / results from proponents and discussions needed. </w:t>
            </w:r>
            <w:r>
              <w:rPr>
                <w:rFonts w:eastAsia="Malgun Gothic"/>
                <w:lang w:val="en-US" w:eastAsia="ko-KR"/>
              </w:rPr>
              <w:lastRenderedPageBreak/>
              <w:t xml:space="preserve">The complexity could be high. We do not support use of UE location as we have </w:t>
            </w:r>
            <w:proofErr w:type="spellStart"/>
            <w:r>
              <w:rPr>
                <w:rFonts w:eastAsia="Malgun Gothic"/>
                <w:lang w:val="en-US" w:eastAsia="ko-KR"/>
              </w:rPr>
              <w:t>sone</w:t>
            </w:r>
            <w:proofErr w:type="spellEnd"/>
            <w:r>
              <w:rPr>
                <w:rFonts w:eastAsia="Malgun Gothic"/>
                <w:lang w:val="en-US" w:eastAsia="ko-KR"/>
              </w:rPr>
              <w:t xml:space="preserve"> concern for security and should not be </w:t>
            </w:r>
            <w:r w:rsidRPr="00513587">
              <w:rPr>
                <w:rFonts w:eastAsia="Malgun Gothic"/>
                <w:lang w:val="en-US" w:eastAsia="ko-KR"/>
              </w:rPr>
              <w:t>used for L1 or triggered by RAN’s needs</w:t>
            </w:r>
            <w:r>
              <w:rPr>
                <w:rFonts w:eastAsia="Malgun Gothic"/>
                <w:lang w:val="en-US" w:eastAsia="ko-KR"/>
              </w:rPr>
              <w:t xml:space="preserve">.  </w:t>
            </w:r>
          </w:p>
        </w:tc>
      </w:tr>
      <w:tr w:rsidR="0090620E" w:rsidRPr="001D2833" w14:paraId="5E189F20" w14:textId="77777777" w:rsidTr="00721559">
        <w:tc>
          <w:tcPr>
            <w:tcW w:w="1980" w:type="dxa"/>
          </w:tcPr>
          <w:p w14:paraId="2DF058AC" w14:textId="410214C7" w:rsidR="0090620E" w:rsidRPr="0090620E" w:rsidRDefault="0090620E" w:rsidP="00733D3F">
            <w:pPr>
              <w:rPr>
                <w:rFonts w:eastAsia="Malgun Gothic"/>
                <w:lang w:eastAsia="ko-KR"/>
              </w:rPr>
            </w:pPr>
            <w:r>
              <w:rPr>
                <w:rFonts w:eastAsia="Malgun Gothic"/>
                <w:lang w:eastAsia="ko-KR"/>
              </w:rPr>
              <w:lastRenderedPageBreak/>
              <w:t>OPPO</w:t>
            </w:r>
          </w:p>
        </w:tc>
        <w:tc>
          <w:tcPr>
            <w:tcW w:w="7651" w:type="dxa"/>
          </w:tcPr>
          <w:p w14:paraId="78869540" w14:textId="7419889D" w:rsidR="0090620E" w:rsidRDefault="0090620E" w:rsidP="00513587">
            <w:pPr>
              <w:rPr>
                <w:rFonts w:eastAsia="Malgun Gothic" w:hint="eastAsia"/>
                <w:lang w:val="en-US" w:eastAsia="ko-KR"/>
              </w:rPr>
            </w:pPr>
            <w:r>
              <w:rPr>
                <w:rFonts w:eastAsia="Malgun Gothic"/>
                <w:lang w:val="en-US" w:eastAsia="ko-KR"/>
              </w:rPr>
              <w:t xml:space="preserve">The gNB may rely on its own algorithm to implement the prediction. However, it would be non-accurate if the UE location is not known to the gNB. Thus, to make this feature work, we believe that the UE location should be made aware to the gNB. On the other side, reporting UE location as well as the reporting rate may trigger too lengthy discussion. For this, we suggest that this enhancement is not supported in this release. </w:t>
            </w:r>
          </w:p>
        </w:tc>
      </w:tr>
    </w:tbl>
    <w:p w14:paraId="3F1849CC" w14:textId="77777777" w:rsidR="00423950" w:rsidRPr="00721559" w:rsidRDefault="00423950">
      <w:pPr>
        <w:rPr>
          <w:rFonts w:eastAsia="Malgun Gothic"/>
          <w:lang w:val="en-US" w:eastAsia="ko-KR"/>
        </w:rPr>
      </w:pPr>
    </w:p>
    <w:p w14:paraId="21D3E2B7" w14:textId="77777777" w:rsidR="00423950" w:rsidRDefault="00BD4393">
      <w:pPr>
        <w:pStyle w:val="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6DB892B5" w14:textId="77777777" w:rsidR="004770A8" w:rsidRDefault="004770A8" w:rsidP="004770A8">
      <w:pPr>
        <w:rPr>
          <w:rFonts w:eastAsia="Malgun Gothic"/>
          <w:lang w:eastAsia="ko-KR"/>
        </w:rPr>
      </w:pPr>
      <w:r w:rsidRPr="004770A8">
        <w:rPr>
          <w:rFonts w:eastAsia="Malgun Gothic"/>
          <w:lang w:eastAsia="ko-KR"/>
        </w:rPr>
        <w:t>For gNB dominant beam switching based on gNB prediction</w:t>
      </w:r>
    </w:p>
    <w:p w14:paraId="5CE128E8" w14:textId="339EB3CF" w:rsidR="004770A8" w:rsidRDefault="004770A8" w:rsidP="004770A8">
      <w:pPr>
        <w:rPr>
          <w:rFonts w:eastAsia="Malgun Gothic"/>
          <w:lang w:eastAsia="ko-KR"/>
        </w:rPr>
      </w:pPr>
      <w:r>
        <w:rPr>
          <w:rFonts w:eastAsia="Malgun Gothic"/>
          <w:lang w:eastAsia="ko-KR"/>
        </w:rPr>
        <w:t xml:space="preserve">Positive (7): Lenovo, Panasonic, Sony, </w:t>
      </w:r>
      <w:proofErr w:type="spellStart"/>
      <w:r>
        <w:rPr>
          <w:rFonts w:eastAsia="Malgun Gothic"/>
          <w:lang w:eastAsia="ko-KR"/>
        </w:rPr>
        <w:t>Xiaomi</w:t>
      </w:r>
      <w:proofErr w:type="spellEnd"/>
      <w:r>
        <w:rPr>
          <w:rFonts w:eastAsia="Malgun Gothic"/>
          <w:lang w:eastAsia="ko-KR"/>
        </w:rPr>
        <w:t>, vivo, Huawei, CMCC (condition on UE location is reported)</w:t>
      </w:r>
    </w:p>
    <w:p w14:paraId="7F2EE77F" w14:textId="6A64E9A2" w:rsidR="004770A8" w:rsidRPr="008161A0" w:rsidRDefault="004770A8" w:rsidP="004770A8">
      <w:pPr>
        <w:rPr>
          <w:rFonts w:eastAsia="Malgun Gothic" w:hint="eastAsia"/>
          <w:lang w:eastAsia="ko-KR"/>
        </w:rPr>
      </w:pPr>
      <w:r>
        <w:rPr>
          <w:rFonts w:eastAsia="Malgun Gothic"/>
          <w:lang w:eastAsia="ko-KR"/>
        </w:rPr>
        <w:t xml:space="preserve">Negative (7): Ericsson, ZTE, NTT DCM, NOK, LG, </w:t>
      </w:r>
      <w:proofErr w:type="spellStart"/>
      <w:r>
        <w:rPr>
          <w:rFonts w:eastAsia="Malgun Gothic"/>
          <w:lang w:eastAsia="ko-KR"/>
        </w:rPr>
        <w:t>MediaTek</w:t>
      </w:r>
      <w:proofErr w:type="spellEnd"/>
      <w:r>
        <w:rPr>
          <w:rFonts w:eastAsia="Malgun Gothic"/>
          <w:lang w:eastAsia="ko-KR"/>
        </w:rPr>
        <w:t>, OPPO</w:t>
      </w:r>
    </w:p>
    <w:p w14:paraId="52959330" w14:textId="77777777" w:rsidR="004770A8" w:rsidRDefault="004770A8" w:rsidP="004770A8">
      <w:pPr>
        <w:rPr>
          <w:rFonts w:eastAsia="Malgun Gothic"/>
          <w:lang w:eastAsia="ko-KR"/>
        </w:rPr>
      </w:pPr>
    </w:p>
    <w:p w14:paraId="3C63D919" w14:textId="5E9C203A" w:rsidR="004770A8" w:rsidRPr="004770A8" w:rsidRDefault="004770A8" w:rsidP="004770A8">
      <w:pPr>
        <w:rPr>
          <w:rFonts w:eastAsia="Malgun Gothic" w:hint="eastAsia"/>
          <w:lang w:eastAsia="ko-KR"/>
        </w:rPr>
      </w:pPr>
      <w:r w:rsidRPr="004770A8">
        <w:rPr>
          <w:rFonts w:eastAsia="Malgun Gothic"/>
          <w:highlight w:val="cyan"/>
          <w:lang w:eastAsia="ko-KR"/>
        </w:rPr>
        <w:t xml:space="preserve">Conclusion: views are still diverged. Seems that no </w:t>
      </w:r>
      <w:proofErr w:type="spellStart"/>
      <w:r w:rsidRPr="004770A8">
        <w:rPr>
          <w:rFonts w:eastAsia="Malgun Gothic"/>
          <w:highlight w:val="cyan"/>
          <w:lang w:eastAsia="ko-KR"/>
        </w:rPr>
        <w:t>concensus</w:t>
      </w:r>
      <w:proofErr w:type="spellEnd"/>
      <w:r w:rsidRPr="004770A8">
        <w:rPr>
          <w:rFonts w:eastAsia="Malgun Gothic"/>
          <w:highlight w:val="cyan"/>
          <w:lang w:eastAsia="ko-KR"/>
        </w:rPr>
        <w:t xml:space="preserve"> can be reached in this meeting. FL suggests to continue discussing in the next meeting. </w:t>
      </w:r>
      <w:r w:rsidRPr="004770A8">
        <w:rPr>
          <w:rFonts w:eastAsia="Malgun Gothic"/>
          <w:b/>
          <w:highlight w:val="cyan"/>
          <w:lang w:eastAsia="ko-KR"/>
        </w:rPr>
        <w:t>The discussion is closed.</w:t>
      </w:r>
      <w:r w:rsidRPr="004770A8">
        <w:rPr>
          <w:rFonts w:eastAsia="Malgun Gothic"/>
          <w:b/>
          <w:lang w:eastAsia="ko-KR"/>
        </w:rPr>
        <w:t xml:space="preserve"> </w:t>
      </w:r>
    </w:p>
    <w:p w14:paraId="58AD4485" w14:textId="5A99AE21"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Third ro</w:t>
      </w:r>
      <w:r w:rsidR="00721559">
        <w:rPr>
          <w:rFonts w:ascii="Times New Roman" w:eastAsia="Malgun Gothic" w:hAnsi="Times New Roman" w:hint="eastAsia"/>
          <w:lang w:eastAsia="ko-KR"/>
        </w:rPr>
        <w:t>u</w:t>
      </w:r>
      <w:r>
        <w:rPr>
          <w:rFonts w:ascii="Times New Roman" w:hAnsi="Times New Roman"/>
          <w:lang w:eastAsia="ko-KR"/>
        </w:rPr>
        <w:t>nd discussion</w:t>
      </w:r>
    </w:p>
    <w:p w14:paraId="0A2A8B72" w14:textId="77777777" w:rsidR="00423950" w:rsidRDefault="00423950">
      <w:pPr>
        <w:rPr>
          <w:rFonts w:eastAsia="Malgun Gothic"/>
          <w:lang w:eastAsia="ko-KR"/>
        </w:rPr>
      </w:pPr>
    </w:p>
    <w:p w14:paraId="1D3441D3" w14:textId="77777777" w:rsidR="00423950" w:rsidRDefault="00423950">
      <w:pPr>
        <w:rPr>
          <w:rFonts w:eastAsia="Malgun Gothic"/>
          <w:lang w:eastAsia="ko-KR"/>
        </w:rPr>
      </w:pPr>
    </w:p>
    <w:p w14:paraId="78CDF1F9" w14:textId="77777777" w:rsidR="00423950" w:rsidRDefault="00BD4393">
      <w:pPr>
        <w:pStyle w:val="1"/>
        <w:rPr>
          <w:rFonts w:ascii="Times New Roman" w:hAnsi="Times New Roman"/>
        </w:rPr>
      </w:pPr>
      <w:r>
        <w:rPr>
          <w:rFonts w:ascii="Times New Roman" w:hAnsi="Times New Roman"/>
        </w:rPr>
        <w:t>Signalling of Polarization</w:t>
      </w:r>
    </w:p>
    <w:p w14:paraId="0FC8D1C0" w14:textId="77777777" w:rsidR="00423950" w:rsidRDefault="00BD4393">
      <w:pPr>
        <w:pStyle w:val="2"/>
        <w:rPr>
          <w:rFonts w:ascii="Times New Roman" w:hAnsi="Times New Roman"/>
        </w:rPr>
      </w:pPr>
      <w:r>
        <w:rPr>
          <w:rFonts w:ascii="Times New Roman" w:hAnsi="Times New Roman"/>
        </w:rPr>
        <w:t>Background</w:t>
      </w:r>
    </w:p>
    <w:p w14:paraId="262362A2" w14:textId="77777777" w:rsidR="00423950" w:rsidRDefault="00BD4393">
      <w:pPr>
        <w:pStyle w:val="a9"/>
      </w:pPr>
      <w:r>
        <w:t xml:space="preserve">The following agreements were made in RAN1#102e </w:t>
      </w:r>
      <w:r>
        <w:rPr>
          <w:rFonts w:eastAsia="SimSun"/>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a9"/>
      </w:pPr>
    </w:p>
    <w:p w14:paraId="22525225" w14:textId="77777777" w:rsidR="00423950" w:rsidRDefault="00BD4393">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lastRenderedPageBreak/>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4F19929D" w14:textId="77777777" w:rsidR="00423950" w:rsidRDefault="00423950">
      <w:pPr>
        <w:pStyle w:val="a9"/>
      </w:pPr>
    </w:p>
    <w:p w14:paraId="231A83AD" w14:textId="77777777" w:rsidR="00423950" w:rsidRDefault="00BD4393">
      <w:pPr>
        <w:shd w:val="clear" w:color="auto" w:fill="FFFFFF"/>
        <w:rPr>
          <w:rFonts w:eastAsia="SimSun"/>
          <w:color w:val="000000"/>
          <w:u w:val="single"/>
          <w:lang w:eastAsia="zh-CN"/>
        </w:rPr>
      </w:pPr>
      <w:r>
        <w:rPr>
          <w:rFonts w:eastAsia="SimSun"/>
          <w:color w:val="000000"/>
          <w:u w:val="single"/>
          <w:lang w:eastAsia="zh-CN"/>
        </w:rPr>
        <w:t>Conclusion:</w:t>
      </w:r>
    </w:p>
    <w:p w14:paraId="4B3A5A3D" w14:textId="77777777" w:rsidR="00423950" w:rsidRDefault="00BD4393">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3C5E869" w14:textId="77777777" w:rsidR="00423950" w:rsidRDefault="00BD4393">
      <w:pPr>
        <w:pStyle w:val="a9"/>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3A71EB3F" w14:textId="77777777" w:rsidR="00423950" w:rsidRDefault="00423950">
      <w:pPr>
        <w:pStyle w:val="a9"/>
        <w:rPr>
          <w:rFonts w:eastAsia="SimSun"/>
          <w:color w:val="000000"/>
          <w:lang w:eastAsia="zh-CN"/>
        </w:rPr>
      </w:pPr>
    </w:p>
    <w:p w14:paraId="3F5AA754" w14:textId="77777777" w:rsidR="00423950" w:rsidRDefault="00BD4393">
      <w:pPr>
        <w:pStyle w:val="a9"/>
        <w:rPr>
          <w:rFonts w:eastAsia="SimSun"/>
          <w:color w:val="000000"/>
          <w:lang w:eastAsia="zh-CN"/>
        </w:rPr>
      </w:pPr>
      <w:r>
        <w:rPr>
          <w:rFonts w:eastAsia="SimSun"/>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FFS: Signaling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a9"/>
      </w:pPr>
    </w:p>
    <w:p w14:paraId="3DF355EE" w14:textId="77777777" w:rsidR="00423950" w:rsidRDefault="00BD4393">
      <w:pPr>
        <w:pStyle w:val="a9"/>
      </w:pPr>
      <w:r>
        <w:t xml:space="preserve">In this meeting, we should focus on the signalling design trying to resolve the FFS points from the latest RAN1 agreements. </w:t>
      </w:r>
    </w:p>
    <w:p w14:paraId="3B345F28" w14:textId="77777777" w:rsidR="00423950" w:rsidRDefault="00BD4393">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7378014D"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afa"/>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5D90B240"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sidR="0090620E">
              <w:rPr>
                <w:rFonts w:eastAsia="Arial Unicode MS"/>
                <w:i/>
                <w:iCs/>
                <w:sz w:val="18"/>
                <w:szCs w:val="18"/>
                <w:lang w:eastAsia="zh-CN"/>
              </w:rPr>
              <w:t>Gnb</w:t>
            </w:r>
            <w:proofErr w:type="spellEnd"/>
            <w:r>
              <w:rPr>
                <w:rFonts w:eastAsia="Arial Unicode MS"/>
                <w:i/>
                <w:iCs/>
                <w:sz w:val="18"/>
                <w:szCs w:val="18"/>
                <w:lang w:eastAsia="zh-CN"/>
              </w:rPr>
              <w:t>.</w:t>
            </w:r>
          </w:p>
          <w:p w14:paraId="249159B6" w14:textId="77777777" w:rsidR="00423950" w:rsidRDefault="00423950">
            <w:pPr>
              <w:pStyle w:val="a6"/>
              <w:rPr>
                <w:rFonts w:eastAsia="SimSun"/>
                <w:lang w:eastAsia="zh-CN"/>
              </w:rPr>
            </w:pPr>
          </w:p>
        </w:tc>
      </w:tr>
      <w:tr w:rsidR="00423950" w14:paraId="2448344D" w14:textId="77777777">
        <w:tc>
          <w:tcPr>
            <w:tcW w:w="1413" w:type="dxa"/>
          </w:tcPr>
          <w:p w14:paraId="56446E6E" w14:textId="77777777" w:rsidR="00423950" w:rsidRDefault="00BD4393">
            <w:pPr>
              <w:rPr>
                <w:lang w:eastAsia="zh-CN"/>
              </w:rPr>
            </w:pPr>
            <w:proofErr w:type="spellStart"/>
            <w:r>
              <w:t>Spreadtrum</w:t>
            </w:r>
            <w:proofErr w:type="spellEnd"/>
            <w:r>
              <w:t xml:space="preserve">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lastRenderedPageBreak/>
              <w:t>OPPO</w:t>
            </w:r>
          </w:p>
        </w:tc>
        <w:tc>
          <w:tcPr>
            <w:tcW w:w="8218" w:type="dxa"/>
          </w:tcPr>
          <w:p w14:paraId="1B316029" w14:textId="77777777" w:rsidR="00423950" w:rsidRDefault="00BD4393">
            <w:pPr>
              <w:pStyle w:val="a9"/>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5042CE40" w14:textId="77777777" w:rsidR="00423950" w:rsidRDefault="00BD4393">
            <w:pPr>
              <w:pStyle w:val="a9"/>
              <w:rPr>
                <w:rFonts w:eastAsia="SimSun"/>
                <w:b/>
                <w:lang w:eastAsia="zh-CN"/>
              </w:rPr>
            </w:pPr>
            <w:r>
              <w:rPr>
                <w:rFonts w:eastAsia="SimSun"/>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SimSun"/>
                <w:lang w:val="en-US" w:eastAsia="zh-CN"/>
              </w:rPr>
            </w:pPr>
            <w:r>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5F2B5137" w:rsidR="00423950" w:rsidRDefault="00733D3F">
            <w:pPr>
              <w:pStyle w:val="af0"/>
              <w:tabs>
                <w:tab w:val="right" w:leader="dot" w:pos="9629"/>
              </w:tabs>
              <w:rPr>
                <w:rFonts w:ascii="Times New Roman" w:eastAsia="Arial Unicode MS" w:hAnsi="Times New Roman" w:cs="Times New Roman"/>
                <w:b w:val="0"/>
                <w:sz w:val="18"/>
                <w:szCs w:val="18"/>
              </w:rPr>
            </w:pPr>
            <w:hyperlink w:anchor="_Toc79162826" w:history="1">
              <w:r w:rsidR="00BD4393">
                <w:rPr>
                  <w:rStyle w:val="af7"/>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af7"/>
                  <w:rFonts w:ascii="Times New Roman" w:eastAsia="Arial Unicode MS" w:hAnsi="Times New Roman" w:cs="Times New Roman"/>
                  <w:sz w:val="18"/>
                  <w:szCs w:val="18"/>
                </w:rPr>
                <w:t xml:space="preserve">Support signaling that allows the </w:t>
              </w:r>
              <w:r w:rsidR="0090620E">
                <w:rPr>
                  <w:rStyle w:val="af7"/>
                  <w:rFonts w:ascii="Times New Roman" w:eastAsia="Arial Unicode MS" w:hAnsi="Times New Roman" w:cs="Times New Roman"/>
                  <w:sz w:val="18"/>
                  <w:szCs w:val="18"/>
                </w:rPr>
                <w:t>Gnb</w:t>
              </w:r>
              <w:r w:rsidR="00BD4393">
                <w:rPr>
                  <w:rStyle w:val="af7"/>
                  <w:rFonts w:ascii="Times New Roman" w:eastAsia="Arial Unicode MS" w:hAnsi="Times New Roman" w:cs="Times New Roman"/>
                  <w:sz w:val="18"/>
                  <w:szCs w:val="18"/>
                </w:rPr>
                <w:t xml:space="preserve"> to configure a UE’s polarization modes including the UE’s receive polarization mode in the DL and the UE’s transmit polarization mode in the UL.</w:t>
              </w:r>
            </w:hyperlink>
          </w:p>
          <w:p w14:paraId="178DFD24" w14:textId="77777777" w:rsidR="00423950" w:rsidRDefault="00733D3F">
            <w:pPr>
              <w:pStyle w:val="af0"/>
              <w:tabs>
                <w:tab w:val="right" w:leader="dot" w:pos="9629"/>
              </w:tabs>
              <w:rPr>
                <w:rFonts w:ascii="Times New Roman" w:eastAsia="Arial Unicode MS" w:hAnsi="Times New Roman" w:cs="Times New Roman"/>
                <w:b w:val="0"/>
                <w:sz w:val="18"/>
                <w:szCs w:val="18"/>
              </w:rPr>
            </w:pPr>
            <w:hyperlink w:anchor="_Toc79162827" w:history="1">
              <w:r w:rsidR="00BD4393">
                <w:rPr>
                  <w:rStyle w:val="af7"/>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af7"/>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t>Nokia, Nokia Shanghai Bell</w:t>
            </w:r>
          </w:p>
        </w:tc>
        <w:tc>
          <w:tcPr>
            <w:tcW w:w="8218" w:type="dxa"/>
          </w:tcPr>
          <w:p w14:paraId="3FDBD970" w14:textId="38D81DE4"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w:t>
            </w:r>
          </w:p>
          <w:p w14:paraId="70317C8B" w14:textId="442A95FD"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7C54BCEF" w14:textId="77777777" w:rsidR="00423950" w:rsidRDefault="00BD4393">
            <w:pPr>
              <w:pStyle w:val="afa"/>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afa"/>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2538F438"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 xml:space="preserve"> design should be discussed for operation with polarization reuse:</w:t>
            </w:r>
          </w:p>
          <w:p w14:paraId="5E581607"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afa"/>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afa"/>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a9"/>
              <w:ind w:left="567"/>
              <w:rPr>
                <w:bCs/>
                <w:iCs/>
              </w:rPr>
            </w:pPr>
          </w:p>
        </w:tc>
      </w:tr>
      <w:tr w:rsidR="00423950" w14:paraId="78577343" w14:textId="77777777">
        <w:tc>
          <w:tcPr>
            <w:tcW w:w="1413" w:type="dxa"/>
          </w:tcPr>
          <w:p w14:paraId="441B1F72" w14:textId="77777777" w:rsidR="00423950" w:rsidRDefault="00BD4393">
            <w:pPr>
              <w:rPr>
                <w:lang w:eastAsia="zh-CN"/>
              </w:rPr>
            </w:pPr>
            <w:r>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66CA658F"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w:t>
            </w:r>
            <w:proofErr w:type="spellStart"/>
            <w:r>
              <w:rPr>
                <w:rFonts w:eastAsia="Arial Unicode MS"/>
                <w:b/>
                <w:bCs/>
                <w:sz w:val="18"/>
                <w:szCs w:val="18"/>
                <w:lang w:eastAsia="ko-KR"/>
              </w:rPr>
              <w:t>U</w:t>
            </w:r>
            <w:r w:rsidR="0090620E">
              <w:rPr>
                <w:rFonts w:eastAsia="Arial Unicode MS"/>
                <w:b/>
                <w:bCs/>
                <w:sz w:val="18"/>
                <w:szCs w:val="18"/>
                <w:lang w:eastAsia="ko-KR"/>
              </w:rPr>
              <w:t>e</w:t>
            </w:r>
            <w:r>
              <w:rPr>
                <w:rFonts w:eastAsia="Arial Unicode MS"/>
                <w:b/>
                <w:bCs/>
                <w:sz w:val="18"/>
                <w:szCs w:val="18"/>
                <w:lang w:eastAsia="ko-KR"/>
              </w:rPr>
              <w:t>s</w:t>
            </w:r>
            <w:proofErr w:type="spellEnd"/>
            <w:r>
              <w:rPr>
                <w:rFonts w:eastAsia="Arial Unicode MS"/>
                <w:b/>
                <w:bCs/>
                <w:sz w:val="18"/>
                <w:szCs w:val="18"/>
                <w:lang w:eastAsia="ko-KR"/>
              </w:rPr>
              <w:t xml:space="preserve">. </w:t>
            </w:r>
          </w:p>
          <w:p w14:paraId="6EE2EFCB" w14:textId="0EAAF51F"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sidR="0090620E">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13164219" w14:textId="08DE0221"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sidR="0090620E">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57F27C97" w14:textId="77777777" w:rsidR="00423950" w:rsidRDefault="00BD4393">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0CA29FF3" w14:textId="77777777" w:rsidR="00423950" w:rsidRDefault="00BD4393">
            <w:pPr>
              <w:adjustRightInd w:val="0"/>
              <w:snapToGrid w:val="0"/>
              <w:rPr>
                <w:rFonts w:eastAsia="SimSun"/>
                <w:b/>
                <w:bCs/>
                <w:lang w:eastAsia="ko-KR"/>
              </w:rPr>
            </w:pPr>
            <w:r>
              <w:rPr>
                <w:rFonts w:eastAsia="SimSun"/>
                <w:b/>
                <w:bCs/>
                <w:lang w:eastAsia="ko-KR"/>
              </w:rPr>
              <w:lastRenderedPageBreak/>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Malgun Gothic"/>
                <w:b/>
                <w:bCs/>
                <w:lang w:eastAsia="ko-KR"/>
              </w:rPr>
            </w:pPr>
          </w:p>
        </w:tc>
      </w:tr>
      <w:tr w:rsidR="00423950" w14:paraId="5D03C745" w14:textId="77777777">
        <w:tc>
          <w:tcPr>
            <w:tcW w:w="1413" w:type="dxa"/>
          </w:tcPr>
          <w:p w14:paraId="4DEDC3C1" w14:textId="77777777" w:rsidR="00423950" w:rsidRDefault="00BD4393">
            <w:pPr>
              <w:rPr>
                <w:lang w:eastAsia="zh-CN"/>
              </w:rPr>
            </w:pPr>
            <w:r>
              <w:lastRenderedPageBreak/>
              <w:t>ZTE</w:t>
            </w:r>
          </w:p>
        </w:tc>
        <w:tc>
          <w:tcPr>
            <w:tcW w:w="8218" w:type="dxa"/>
          </w:tcPr>
          <w:p w14:paraId="357BAB0A" w14:textId="6C7E5680"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r w:rsidR="0090620E">
              <w:rPr>
                <w:rFonts w:eastAsia="Arial Unicode MS"/>
                <w:i/>
                <w:iCs/>
                <w:sz w:val="18"/>
                <w:szCs w:val="18"/>
                <w:lang w:eastAsia="zh-CN"/>
              </w:rPr>
              <w:pgNum/>
            </w:r>
            <w:proofErr w:type="spellStart"/>
            <w:r w:rsidR="0090620E">
              <w:rPr>
                <w:rFonts w:eastAsia="Arial Unicode MS"/>
                <w:i/>
                <w:iCs/>
                <w:sz w:val="18"/>
                <w:szCs w:val="18"/>
                <w:lang w:eastAsia="zh-CN"/>
              </w:rPr>
              <w:t>ignalling</w:t>
            </w:r>
            <w:proofErr w:type="spellEnd"/>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t>FGI, Asia Pacific Telecom, III, ITRI</w:t>
            </w:r>
          </w:p>
        </w:tc>
        <w:tc>
          <w:tcPr>
            <w:tcW w:w="8218" w:type="dxa"/>
          </w:tcPr>
          <w:p w14:paraId="326CB91D" w14:textId="77777777" w:rsidR="00423950" w:rsidRDefault="00733D3F">
            <w:pPr>
              <w:pStyle w:val="10"/>
              <w:rPr>
                <w:rFonts w:eastAsia="Arial Unicode MS"/>
                <w:b/>
                <w:sz w:val="18"/>
                <w:szCs w:val="18"/>
                <w:lang w:eastAsia="zh-TW"/>
              </w:rPr>
            </w:pPr>
            <w:hyperlink w:anchor="_Toc79066461" w:history="1">
              <w:r w:rsidR="00BD4393">
                <w:rPr>
                  <w:rStyle w:val="af7"/>
                  <w:rFonts w:eastAsia="Arial Unicode MS"/>
                  <w:sz w:val="18"/>
                  <w:szCs w:val="18"/>
                </w:rPr>
                <w:t>Proposal 2</w:t>
              </w:r>
              <w:r w:rsidR="00BD4393">
                <w:rPr>
                  <w:rFonts w:eastAsia="Arial Unicode MS"/>
                  <w:b/>
                  <w:sz w:val="18"/>
                  <w:szCs w:val="18"/>
                  <w:lang w:eastAsia="zh-TW"/>
                </w:rPr>
                <w:tab/>
              </w:r>
              <w:r w:rsidR="00BD4393">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1006570B" w14:textId="77777777" w:rsidR="00423950" w:rsidRDefault="00733D3F">
            <w:pPr>
              <w:pStyle w:val="10"/>
              <w:rPr>
                <w:rFonts w:eastAsia="Arial Unicode MS"/>
                <w:b/>
                <w:sz w:val="18"/>
                <w:szCs w:val="18"/>
                <w:lang w:eastAsia="zh-TW"/>
              </w:rPr>
            </w:pPr>
            <w:hyperlink w:anchor="_Toc79066462" w:history="1">
              <w:r w:rsidR="00BD4393">
                <w:rPr>
                  <w:rStyle w:val="af7"/>
                  <w:rFonts w:eastAsia="Arial Unicode MS"/>
                  <w:sz w:val="18"/>
                  <w:szCs w:val="18"/>
                </w:rPr>
                <w:t>Proposal 3</w:t>
              </w:r>
              <w:r w:rsidR="00BD4393">
                <w:rPr>
                  <w:rFonts w:eastAsia="Arial Unicode MS"/>
                  <w:b/>
                  <w:sz w:val="18"/>
                  <w:szCs w:val="18"/>
                  <w:lang w:eastAsia="zh-TW"/>
                </w:rPr>
                <w:tab/>
              </w:r>
              <w:r w:rsidR="00BD4393">
                <w:rPr>
                  <w:rStyle w:val="af7"/>
                  <w:rFonts w:eastAsia="Arial Unicode MS"/>
                  <w:sz w:val="18"/>
                  <w:szCs w:val="18"/>
                </w:rPr>
                <w:t>Polarization information shall be divided into serving cell’s polarization and neighbor cell’s polarization.</w:t>
              </w:r>
            </w:hyperlink>
          </w:p>
          <w:p w14:paraId="5E45FBBD" w14:textId="77777777" w:rsidR="00423950" w:rsidRDefault="00733D3F">
            <w:pPr>
              <w:pStyle w:val="10"/>
              <w:rPr>
                <w:rFonts w:eastAsia="Arial Unicode MS"/>
                <w:b/>
                <w:sz w:val="18"/>
                <w:szCs w:val="18"/>
                <w:lang w:eastAsia="zh-TW"/>
              </w:rPr>
            </w:pPr>
            <w:hyperlink w:anchor="_Toc79066463" w:history="1">
              <w:r w:rsidR="00BD4393">
                <w:rPr>
                  <w:rStyle w:val="af7"/>
                  <w:rFonts w:eastAsia="Arial Unicode MS"/>
                  <w:sz w:val="18"/>
                  <w:szCs w:val="18"/>
                </w:rPr>
                <w:t>Proposal 4</w:t>
              </w:r>
              <w:r w:rsidR="00BD4393">
                <w:rPr>
                  <w:rFonts w:eastAsia="Arial Unicode MS"/>
                  <w:b/>
                  <w:sz w:val="18"/>
                  <w:szCs w:val="18"/>
                  <w:lang w:eastAsia="zh-TW"/>
                </w:rPr>
                <w:tab/>
              </w:r>
              <w:r w:rsidR="00BD4393">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D76B16" w14:textId="77777777" w:rsidR="00423950" w:rsidRDefault="00733D3F">
            <w:pPr>
              <w:pStyle w:val="10"/>
              <w:rPr>
                <w:rFonts w:eastAsia="Arial Unicode MS"/>
                <w:b/>
                <w:sz w:val="18"/>
                <w:szCs w:val="18"/>
                <w:lang w:eastAsia="zh-TW"/>
              </w:rPr>
            </w:pPr>
            <w:hyperlink w:anchor="_Toc79066464" w:history="1">
              <w:r w:rsidR="00BD4393">
                <w:rPr>
                  <w:rStyle w:val="af7"/>
                  <w:rFonts w:eastAsia="Arial Unicode MS"/>
                  <w:sz w:val="18"/>
                  <w:szCs w:val="18"/>
                </w:rPr>
                <w:t>Proposal 5</w:t>
              </w:r>
              <w:r w:rsidR="00BD4393">
                <w:rPr>
                  <w:rFonts w:eastAsia="Arial Unicode MS"/>
                  <w:b/>
                  <w:sz w:val="18"/>
                  <w:szCs w:val="18"/>
                  <w:lang w:eastAsia="zh-TW"/>
                </w:rPr>
                <w:tab/>
              </w:r>
              <w:r w:rsidR="00BD4393">
                <w:rPr>
                  <w:rStyle w:val="af7"/>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538AA39D" w14:textId="5AA40F6A"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r w:rsidR="0090620E">
              <w:rPr>
                <w:rFonts w:eastAsia="Arial Unicode MS"/>
                <w:b/>
                <w:bCs/>
                <w:i/>
                <w:iCs/>
                <w:sz w:val="18"/>
                <w:szCs w:val="18"/>
                <w:lang w:eastAsia="zh-CN"/>
              </w:rPr>
              <w:pgNum/>
            </w:r>
            <w:proofErr w:type="spellStart"/>
            <w:r w:rsidR="0090620E">
              <w:rPr>
                <w:rFonts w:eastAsia="Arial Unicode MS"/>
                <w:b/>
                <w:bCs/>
                <w:i/>
                <w:iCs/>
                <w:sz w:val="18"/>
                <w:szCs w:val="18"/>
                <w:lang w:eastAsia="zh-CN"/>
              </w:rPr>
              <w:t>ignalling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 xml:space="preserve">Huawei, </w:t>
            </w:r>
            <w:proofErr w:type="spellStart"/>
            <w:r>
              <w:t>HiSilicon</w:t>
            </w:r>
            <w:proofErr w:type="spellEnd"/>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SimSun"/>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proofErr w:type="spellStart"/>
            <w:r>
              <w:lastRenderedPageBreak/>
              <w:t>InterDigital</w:t>
            </w:r>
            <w:proofErr w:type="spellEnd"/>
            <w:r>
              <w:t>, Inc.</w:t>
            </w:r>
          </w:p>
        </w:tc>
        <w:tc>
          <w:tcPr>
            <w:tcW w:w="8218" w:type="dxa"/>
          </w:tcPr>
          <w:p w14:paraId="6CD89E22" w14:textId="77777777" w:rsidR="00423950" w:rsidRDefault="00423950">
            <w:pPr>
              <w:rPr>
                <w:lang w:eastAsia="zh-CN"/>
              </w:rPr>
            </w:pPr>
          </w:p>
        </w:tc>
      </w:tr>
    </w:tbl>
    <w:p w14:paraId="65973867" w14:textId="77777777" w:rsidR="00423950" w:rsidRDefault="00423950">
      <w:pPr>
        <w:pStyle w:val="a9"/>
      </w:pPr>
    </w:p>
    <w:p w14:paraId="755BAC91" w14:textId="77777777" w:rsidR="00423950" w:rsidRDefault="00BD4393">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8F83F1E" w14:textId="77777777" w:rsidR="00423950" w:rsidRDefault="00BD4393">
      <w:pPr>
        <w:pStyle w:val="a9"/>
        <w:numPr>
          <w:ilvl w:val="0"/>
          <w:numId w:val="32"/>
        </w:numPr>
        <w:jc w:val="both"/>
        <w:rPr>
          <w:highlight w:val="yellow"/>
        </w:rPr>
      </w:pPr>
      <w:r>
        <w:rPr>
          <w:highlight w:val="yellow"/>
        </w:rPr>
        <w:t>For polarization signalling in SIB for DL</w:t>
      </w:r>
    </w:p>
    <w:p w14:paraId="469A5942" w14:textId="77777777" w:rsidR="00423950" w:rsidRDefault="00BD4393">
      <w:pPr>
        <w:pStyle w:val="a9"/>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A5F2061" w14:textId="77777777" w:rsidR="00423950" w:rsidRDefault="00BD4393">
      <w:pPr>
        <w:pStyle w:val="a9"/>
        <w:numPr>
          <w:ilvl w:val="1"/>
          <w:numId w:val="32"/>
        </w:numPr>
        <w:jc w:val="both"/>
        <w:rPr>
          <w:highlight w:val="yellow"/>
        </w:rPr>
      </w:pPr>
      <w:r>
        <w:rPr>
          <w:highlight w:val="yellow"/>
        </w:rPr>
        <w:t>whether the signalling is per cell or per beam, e.g. per SSB index</w:t>
      </w:r>
    </w:p>
    <w:p w14:paraId="1E69F631" w14:textId="77777777" w:rsidR="00423950" w:rsidRDefault="00BD4393">
      <w:pPr>
        <w:pStyle w:val="a9"/>
        <w:numPr>
          <w:ilvl w:val="0"/>
          <w:numId w:val="32"/>
        </w:numPr>
        <w:jc w:val="both"/>
        <w:rPr>
          <w:highlight w:val="yellow"/>
        </w:rPr>
      </w:pPr>
      <w:r>
        <w:rPr>
          <w:highlight w:val="yellow"/>
        </w:rPr>
        <w:t>For polarization signalling in SIB for UL</w:t>
      </w:r>
    </w:p>
    <w:p w14:paraId="62167E2E" w14:textId="77777777" w:rsidR="00423950" w:rsidRDefault="00BD4393">
      <w:pPr>
        <w:pStyle w:val="a9"/>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3F39663" w14:textId="77777777" w:rsidR="00423950" w:rsidRDefault="00BD4393">
      <w:pPr>
        <w:pStyle w:val="a9"/>
        <w:numPr>
          <w:ilvl w:val="1"/>
          <w:numId w:val="32"/>
        </w:numPr>
        <w:jc w:val="both"/>
        <w:rPr>
          <w:highlight w:val="yellow"/>
        </w:rPr>
      </w:pPr>
      <w:r>
        <w:rPr>
          <w:highlight w:val="yellow"/>
        </w:rPr>
        <w:t>whether the signalling is per cell or per beam, e.g. per SSB index</w:t>
      </w:r>
    </w:p>
    <w:p w14:paraId="02DD081E" w14:textId="77777777" w:rsidR="00423950" w:rsidRDefault="00423950">
      <w:pPr>
        <w:pStyle w:val="a9"/>
        <w:jc w:val="both"/>
      </w:pPr>
    </w:p>
    <w:p w14:paraId="748D2A8E" w14:textId="77777777" w:rsidR="00423950" w:rsidRDefault="00BD4393">
      <w:pPr>
        <w:pStyle w:val="a9"/>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66A68A9D" w14:textId="77777777" w:rsidR="00423950" w:rsidRDefault="00BD4393">
      <w:pPr>
        <w:pStyle w:val="a9"/>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2091B6" w14:textId="77777777" w:rsidR="00423950" w:rsidRDefault="00BD4393">
      <w:pPr>
        <w:pStyle w:val="a9"/>
        <w:numPr>
          <w:ilvl w:val="0"/>
          <w:numId w:val="33"/>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6282C370" w14:textId="77777777" w:rsidR="00423950" w:rsidRDefault="00BD4393">
      <w:pPr>
        <w:pStyle w:val="a9"/>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a9"/>
        <w:jc w:val="both"/>
      </w:pPr>
    </w:p>
    <w:p w14:paraId="3EB4D220" w14:textId="77777777" w:rsidR="00423950" w:rsidRDefault="00BD4393">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39EDDAA2" w14:textId="77777777" w:rsidR="00423950" w:rsidRDefault="00423950">
      <w:pPr>
        <w:pStyle w:val="a9"/>
      </w:pPr>
    </w:p>
    <w:p w14:paraId="74E95DDA" w14:textId="77777777" w:rsidR="00423950" w:rsidRDefault="00BD4393">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37C26EB4"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a9"/>
        <w:numPr>
          <w:ilvl w:val="0"/>
          <w:numId w:val="34"/>
        </w:numPr>
        <w:jc w:val="both"/>
        <w:rPr>
          <w:highlight w:val="yellow"/>
        </w:rPr>
      </w:pPr>
      <w:r>
        <w:rPr>
          <w:highlight w:val="yellow"/>
        </w:rPr>
        <w:t>For polarization signalling in SIB for DL</w:t>
      </w:r>
    </w:p>
    <w:p w14:paraId="46A6AF24" w14:textId="77777777" w:rsidR="00423950" w:rsidRDefault="00BD4393">
      <w:pPr>
        <w:pStyle w:val="a9"/>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0399CC14" w14:textId="77777777" w:rsidR="00423950" w:rsidRDefault="00BD4393">
      <w:pPr>
        <w:pStyle w:val="a9"/>
        <w:numPr>
          <w:ilvl w:val="1"/>
          <w:numId w:val="34"/>
        </w:numPr>
        <w:jc w:val="both"/>
        <w:rPr>
          <w:highlight w:val="yellow"/>
        </w:rPr>
      </w:pPr>
      <w:r>
        <w:rPr>
          <w:highlight w:val="yellow"/>
        </w:rPr>
        <w:t>whether the signalling is per cell or per beam, e.g. per SSB index</w:t>
      </w:r>
    </w:p>
    <w:p w14:paraId="3E36C021" w14:textId="77777777" w:rsidR="00423950" w:rsidRDefault="00BD4393">
      <w:pPr>
        <w:pStyle w:val="a9"/>
        <w:numPr>
          <w:ilvl w:val="0"/>
          <w:numId w:val="34"/>
        </w:numPr>
        <w:jc w:val="both"/>
        <w:rPr>
          <w:highlight w:val="yellow"/>
        </w:rPr>
      </w:pPr>
      <w:r>
        <w:rPr>
          <w:highlight w:val="yellow"/>
        </w:rPr>
        <w:t>For polarization signalling in SIB for UL</w:t>
      </w:r>
    </w:p>
    <w:p w14:paraId="557599EA" w14:textId="77777777" w:rsidR="00423950" w:rsidRDefault="00BD4393">
      <w:pPr>
        <w:pStyle w:val="a9"/>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B9E7D60" w14:textId="77777777" w:rsidR="00423950" w:rsidRDefault="00BD4393">
      <w:pPr>
        <w:pStyle w:val="a9"/>
        <w:numPr>
          <w:ilvl w:val="1"/>
          <w:numId w:val="34"/>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Malgun Gothic"/>
                <w:lang w:eastAsia="ko-KR"/>
              </w:rPr>
            </w:pPr>
            <w:r>
              <w:rPr>
                <w:rFonts w:eastAsia="Malgun Gothic"/>
                <w:lang w:eastAsia="ko-KR"/>
              </w:rPr>
              <w:t>Views and comments</w:t>
            </w:r>
          </w:p>
        </w:tc>
      </w:tr>
      <w:tr w:rsidR="00423950" w14:paraId="0FD5EABF" w14:textId="77777777">
        <w:tc>
          <w:tcPr>
            <w:tcW w:w="1980" w:type="dxa"/>
          </w:tcPr>
          <w:p w14:paraId="570F3AC1" w14:textId="77777777" w:rsidR="00423950" w:rsidRDefault="00BD4393">
            <w:pPr>
              <w:rPr>
                <w:rFonts w:eastAsia="Malgun Gothic"/>
                <w:lang w:eastAsia="ko-KR"/>
              </w:rPr>
            </w:pPr>
            <w:r>
              <w:rPr>
                <w:rFonts w:eastAsia="Malgun Gothic"/>
                <w:lang w:eastAsia="ko-KR"/>
              </w:rPr>
              <w:t>Ericsson</w:t>
            </w:r>
          </w:p>
        </w:tc>
        <w:tc>
          <w:tcPr>
            <w:tcW w:w="7651" w:type="dxa"/>
          </w:tcPr>
          <w:p w14:paraId="7E4DECDB" w14:textId="77777777" w:rsidR="00423950" w:rsidRDefault="00BD4393">
            <w:pPr>
              <w:rPr>
                <w:rFonts w:eastAsia="Malgun Gothic"/>
                <w:lang w:eastAsia="ko-KR"/>
              </w:rPr>
            </w:pPr>
            <w:r>
              <w:rPr>
                <w:rFonts w:eastAsia="Malgun Gothic"/>
                <w:lang w:eastAsia="ko-KR"/>
              </w:rPr>
              <w:t>1 – a): support</w:t>
            </w:r>
          </w:p>
          <w:p w14:paraId="0E84793C" w14:textId="77777777" w:rsidR="00423950" w:rsidRDefault="00BD4393">
            <w:pPr>
              <w:rPr>
                <w:rFonts w:eastAsia="Malgun Gothic"/>
                <w:lang w:eastAsia="ko-KR"/>
              </w:rPr>
            </w:pPr>
            <w:r>
              <w:rPr>
                <w:rFonts w:eastAsia="Malgun Gothic"/>
                <w:lang w:eastAsia="ko-KR"/>
              </w:rPr>
              <w:lastRenderedPageBreak/>
              <w:t>1 – b): per cell should be baseline</w:t>
            </w:r>
          </w:p>
          <w:p w14:paraId="0B2BA707" w14:textId="77777777" w:rsidR="00423950" w:rsidRDefault="00BD4393">
            <w:pPr>
              <w:rPr>
                <w:rFonts w:eastAsia="Malgun Gothic"/>
                <w:lang w:eastAsia="ko-KR"/>
              </w:rPr>
            </w:pPr>
            <w:r>
              <w:rPr>
                <w:rFonts w:eastAsia="Malgun Gothic"/>
                <w:lang w:eastAsia="ko-KR"/>
              </w:rPr>
              <w:t>2 – a): support</w:t>
            </w:r>
          </w:p>
          <w:p w14:paraId="24B35BCF" w14:textId="77777777" w:rsidR="00423950" w:rsidRDefault="00BD4393">
            <w:pPr>
              <w:rPr>
                <w:rFonts w:eastAsia="Malgun Gothic"/>
                <w:lang w:eastAsia="ko-KR"/>
              </w:rPr>
            </w:pPr>
            <w:r>
              <w:rPr>
                <w:rFonts w:eastAsia="Malgun Gothic"/>
                <w:lang w:eastAsia="ko-KR"/>
              </w:rPr>
              <w:t>2 – b): per cell should be baseline</w:t>
            </w:r>
          </w:p>
        </w:tc>
      </w:tr>
      <w:tr w:rsidR="00423950" w14:paraId="04C0606E" w14:textId="77777777">
        <w:tc>
          <w:tcPr>
            <w:tcW w:w="1980" w:type="dxa"/>
          </w:tcPr>
          <w:p w14:paraId="1C9B4CFF" w14:textId="77777777" w:rsidR="00423950" w:rsidRDefault="00BD4393">
            <w:pPr>
              <w:rPr>
                <w:rFonts w:eastAsia="Malgun Gothic"/>
                <w:lang w:eastAsia="ko-KR"/>
              </w:rPr>
            </w:pPr>
            <w:r>
              <w:rPr>
                <w:rFonts w:eastAsia="Malgun Gothic"/>
                <w:lang w:eastAsia="ko-KR"/>
              </w:rPr>
              <w:lastRenderedPageBreak/>
              <w:t>FGI</w:t>
            </w:r>
          </w:p>
        </w:tc>
        <w:tc>
          <w:tcPr>
            <w:tcW w:w="7651" w:type="dxa"/>
          </w:tcPr>
          <w:p w14:paraId="0CE5A18A" w14:textId="62F03112" w:rsidR="00423950" w:rsidRPr="0090620E" w:rsidRDefault="00BD4393" w:rsidP="0090620E">
            <w:pPr>
              <w:pStyle w:val="afa"/>
              <w:numPr>
                <w:ilvl w:val="0"/>
                <w:numId w:val="42"/>
              </w:numPr>
              <w:spacing w:after="0"/>
              <w:rPr>
                <w:rFonts w:eastAsia="Malgun Gothic"/>
                <w:lang w:eastAsia="ko-KR"/>
              </w:rPr>
            </w:pPr>
            <w:r w:rsidRPr="0090620E">
              <w:rPr>
                <w:rFonts w:eastAsia="Malgun Gothic"/>
                <w:lang w:eastAsia="ko-KR"/>
              </w:rPr>
              <w:t>a: support</w:t>
            </w:r>
          </w:p>
          <w:p w14:paraId="6072E8DF" w14:textId="0D2AA6BD" w:rsidR="00423950" w:rsidRPr="0090620E" w:rsidRDefault="00BD4393" w:rsidP="0090620E">
            <w:pPr>
              <w:pStyle w:val="afa"/>
              <w:numPr>
                <w:ilvl w:val="0"/>
                <w:numId w:val="43"/>
              </w:numPr>
              <w:spacing w:after="0"/>
              <w:rPr>
                <w:rFonts w:eastAsia="Malgun Gothic"/>
                <w:lang w:eastAsia="ko-KR"/>
              </w:rPr>
            </w:pPr>
            <w:r w:rsidRPr="0090620E">
              <w:rPr>
                <w:rFonts w:eastAsia="Malgun Gothic"/>
                <w:lang w:eastAsia="ko-KR"/>
              </w:rPr>
              <w:t>b: per cell</w:t>
            </w:r>
          </w:p>
          <w:p w14:paraId="335CA6A1" w14:textId="77777777" w:rsidR="00423950" w:rsidRDefault="00BD4393">
            <w:pPr>
              <w:spacing w:after="0"/>
              <w:rPr>
                <w:rFonts w:eastAsia="Malgun Gothic"/>
                <w:lang w:eastAsia="ko-KR"/>
              </w:rPr>
            </w:pPr>
            <w:r>
              <w:rPr>
                <w:rFonts w:eastAsia="Malgun Gothic"/>
                <w:lang w:eastAsia="ko-KR"/>
              </w:rPr>
              <w:t xml:space="preserve">2-a: support </w:t>
            </w:r>
          </w:p>
          <w:p w14:paraId="04712C62" w14:textId="77777777" w:rsidR="00423950" w:rsidRDefault="00BD4393">
            <w:pPr>
              <w:rPr>
                <w:rFonts w:eastAsia="Malgun Gothic"/>
                <w:lang w:eastAsia="ko-KR"/>
              </w:rPr>
            </w:pPr>
            <w:r>
              <w:rPr>
                <w:rFonts w:eastAsia="Malgun Gothic"/>
                <w:lang w:eastAsia="ko-KR"/>
              </w:rPr>
              <w:t>2-b: per cell</w:t>
            </w:r>
          </w:p>
        </w:tc>
      </w:tr>
      <w:tr w:rsidR="00423950" w14:paraId="6CB613FA" w14:textId="77777777">
        <w:tc>
          <w:tcPr>
            <w:tcW w:w="1980" w:type="dxa"/>
          </w:tcPr>
          <w:p w14:paraId="6340119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2BF0699C" w14:textId="4953DCAA" w:rsidR="00423950" w:rsidRPr="0090620E" w:rsidRDefault="00BD4393" w:rsidP="0090620E">
            <w:pPr>
              <w:pStyle w:val="afa"/>
              <w:numPr>
                <w:ilvl w:val="0"/>
                <w:numId w:val="44"/>
              </w:numPr>
              <w:spacing w:after="0"/>
              <w:rPr>
                <w:rFonts w:eastAsia="Malgun Gothic"/>
                <w:lang w:eastAsia="ko-KR"/>
              </w:rPr>
            </w:pPr>
            <w:r w:rsidRPr="0090620E">
              <w:rPr>
                <w:rFonts w:eastAsia="Malgun Gothic"/>
                <w:lang w:eastAsia="ko-KR"/>
              </w:rPr>
              <w:t>a: support</w:t>
            </w:r>
          </w:p>
          <w:p w14:paraId="41105AA4" w14:textId="1AB784F4" w:rsidR="00423950" w:rsidRPr="0090620E" w:rsidRDefault="00BD4393" w:rsidP="0090620E">
            <w:pPr>
              <w:pStyle w:val="afa"/>
              <w:numPr>
                <w:ilvl w:val="0"/>
                <w:numId w:val="45"/>
              </w:numPr>
              <w:spacing w:after="0"/>
              <w:rPr>
                <w:rFonts w:eastAsia="Malgun Gothic"/>
                <w:lang w:eastAsia="ko-KR"/>
              </w:rPr>
            </w:pPr>
            <w:proofErr w:type="gramStart"/>
            <w:r w:rsidRPr="0090620E">
              <w:rPr>
                <w:rFonts w:eastAsia="Malgun Gothic"/>
                <w:lang w:eastAsia="ko-KR"/>
              </w:rPr>
              <w:t>b</w:t>
            </w:r>
            <w:proofErr w:type="gramEnd"/>
            <w:r w:rsidRPr="0090620E">
              <w:rPr>
                <w:rFonts w:eastAsia="Malgun Gothic"/>
                <w:lang w:eastAsia="ko-KR"/>
              </w:rPr>
              <w:t>: per beam (e.g., SSB) should be the baseline. The case with one beam per cell can be supported as specific implementation.</w:t>
            </w:r>
          </w:p>
          <w:p w14:paraId="2B721EAB" w14:textId="77777777" w:rsidR="00423950" w:rsidRDefault="00BD4393">
            <w:pPr>
              <w:spacing w:after="0"/>
              <w:rPr>
                <w:rFonts w:eastAsia="Malgun Gothic"/>
                <w:lang w:eastAsia="ko-KR"/>
              </w:rPr>
            </w:pPr>
            <w:r>
              <w:rPr>
                <w:rFonts w:eastAsia="Malgun Gothic"/>
                <w:lang w:eastAsia="ko-KR"/>
              </w:rPr>
              <w:t xml:space="preserve">2-a: support </w:t>
            </w:r>
          </w:p>
          <w:p w14:paraId="540F5ED6" w14:textId="77777777" w:rsidR="00423950" w:rsidRDefault="00BD4393">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14:paraId="62B35742" w14:textId="77777777">
        <w:tc>
          <w:tcPr>
            <w:tcW w:w="1980" w:type="dxa"/>
          </w:tcPr>
          <w:p w14:paraId="20294EAA" w14:textId="77777777" w:rsidR="00423950" w:rsidRDefault="00BD4393">
            <w:pPr>
              <w:rPr>
                <w:rFonts w:eastAsia="SimSun"/>
                <w:lang w:eastAsia="zh-CN"/>
              </w:rPr>
            </w:pPr>
            <w:r>
              <w:rPr>
                <w:rFonts w:eastAsia="Malgun Gothic"/>
                <w:lang w:eastAsia="ko-KR"/>
              </w:rPr>
              <w:t>Nokia, Nokia Shanghai Bell</w:t>
            </w:r>
          </w:p>
        </w:tc>
        <w:tc>
          <w:tcPr>
            <w:tcW w:w="7651" w:type="dxa"/>
          </w:tcPr>
          <w:p w14:paraId="6BBB9883" w14:textId="6A683ABD" w:rsidR="00423950" w:rsidRPr="0090620E" w:rsidRDefault="00BD4393" w:rsidP="0090620E">
            <w:pPr>
              <w:pStyle w:val="afa"/>
              <w:numPr>
                <w:ilvl w:val="0"/>
                <w:numId w:val="46"/>
              </w:numPr>
              <w:spacing w:after="0"/>
              <w:rPr>
                <w:rFonts w:eastAsia="Malgun Gothic"/>
                <w:lang w:eastAsia="ko-KR"/>
              </w:rPr>
            </w:pPr>
            <w:r w:rsidRPr="0090620E">
              <w:rPr>
                <w:rFonts w:eastAsia="Malgun Gothic"/>
                <w:lang w:eastAsia="ko-KR"/>
              </w:rPr>
              <w:t>a: Support</w:t>
            </w:r>
          </w:p>
          <w:p w14:paraId="16D6C1BE" w14:textId="21B555BE" w:rsidR="00423950" w:rsidRPr="0090620E" w:rsidRDefault="00BD4393" w:rsidP="0090620E">
            <w:pPr>
              <w:pStyle w:val="afa"/>
              <w:numPr>
                <w:ilvl w:val="0"/>
                <w:numId w:val="47"/>
              </w:numPr>
              <w:spacing w:after="0"/>
              <w:rPr>
                <w:rFonts w:eastAsia="Malgun Gothic"/>
                <w:lang w:eastAsia="ko-KR"/>
              </w:rPr>
            </w:pPr>
            <w:proofErr w:type="gramStart"/>
            <w:r w:rsidRPr="0090620E">
              <w:rPr>
                <w:rFonts w:eastAsia="Malgun Gothic"/>
                <w:lang w:eastAsia="ko-KR"/>
              </w:rPr>
              <w:t>b</w:t>
            </w:r>
            <w:proofErr w:type="gramEnd"/>
            <w:r w:rsidRPr="0090620E">
              <w:rPr>
                <w:rFonts w:eastAsia="Malgun Gothic"/>
                <w:lang w:eastAsia="ko-KR"/>
              </w:rPr>
              <w:t>: Per satellite beam would be sufficient – that is, per cell.</w:t>
            </w:r>
          </w:p>
          <w:p w14:paraId="47D35C15" w14:textId="77777777" w:rsidR="00423950" w:rsidRDefault="00BD4393">
            <w:pPr>
              <w:spacing w:after="0"/>
              <w:rPr>
                <w:rFonts w:eastAsia="Malgun Gothic"/>
                <w:lang w:eastAsia="ko-KR"/>
              </w:rPr>
            </w:pPr>
            <w:r>
              <w:rPr>
                <w:rFonts w:eastAsia="Malgun Gothic"/>
                <w:lang w:eastAsia="ko-KR"/>
              </w:rPr>
              <w:t>2-a: Support</w:t>
            </w:r>
          </w:p>
          <w:p w14:paraId="1280651A" w14:textId="77777777" w:rsidR="00423950" w:rsidRDefault="00BD4393">
            <w:pPr>
              <w:spacing w:after="0"/>
              <w:rPr>
                <w:rFonts w:eastAsia="Malgun Gothic"/>
                <w:lang w:eastAsia="ko-KR"/>
              </w:rPr>
            </w:pPr>
            <w:r>
              <w:rPr>
                <w:rFonts w:eastAsia="Malgun Gothic"/>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Malgun Gothic"/>
                <w:lang w:eastAsia="ko-KR"/>
              </w:rPr>
            </w:pPr>
            <w:r>
              <w:rPr>
                <w:rFonts w:eastAsia="Malgun Gothic"/>
                <w:lang w:eastAsia="ko-KR"/>
              </w:rPr>
              <w:t>Panasonic</w:t>
            </w:r>
          </w:p>
        </w:tc>
        <w:tc>
          <w:tcPr>
            <w:tcW w:w="7651" w:type="dxa"/>
          </w:tcPr>
          <w:p w14:paraId="223673B6" w14:textId="468EF169"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r w:rsidR="0090620E">
              <w:rPr>
                <w:rFonts w:eastAsia="MS Mincho"/>
              </w:rPr>
              <w:pgNum/>
            </w:r>
            <w:proofErr w:type="spellStart"/>
            <w:r w:rsidR="0090620E">
              <w:rPr>
                <w:rFonts w:eastAsia="MS Mincho"/>
              </w:rPr>
              <w:t>ignalling</w:t>
            </w:r>
            <w:proofErr w:type="spellEnd"/>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Malgun Gothic"/>
                <w:lang w:eastAsia="ko-KR"/>
              </w:rPr>
            </w:pPr>
            <w:r>
              <w:rPr>
                <w:rFonts w:eastAsia="Malgun Gothic"/>
                <w:lang w:eastAsia="ko-KR"/>
              </w:rPr>
              <w:t>Sony</w:t>
            </w:r>
          </w:p>
        </w:tc>
        <w:tc>
          <w:tcPr>
            <w:tcW w:w="7651" w:type="dxa"/>
          </w:tcPr>
          <w:p w14:paraId="692339D5" w14:textId="77777777" w:rsidR="00423950" w:rsidRDefault="00BD4393">
            <w:pPr>
              <w:pStyle w:val="a9"/>
            </w:pPr>
            <w:r>
              <w:t xml:space="preserve">1-a) Support. </w:t>
            </w:r>
          </w:p>
          <w:p w14:paraId="076E9BCA" w14:textId="77777777" w:rsidR="00423950" w:rsidRDefault="00BD4393">
            <w:pPr>
              <w:pStyle w:val="a9"/>
              <w:rPr>
                <w:rFonts w:eastAsia="Malgun Gothic"/>
              </w:rPr>
            </w:pPr>
            <w:r>
              <w:rPr>
                <w:rFonts w:eastAsia="Malgun Gothic"/>
              </w:rPr>
              <w:t>1-b) we support the polarization indication per beam, e.g. SSB index</w:t>
            </w:r>
          </w:p>
          <w:p w14:paraId="395B4E14" w14:textId="77777777" w:rsidR="00423950" w:rsidRDefault="00BD4393">
            <w:pPr>
              <w:pStyle w:val="a9"/>
              <w:rPr>
                <w:rFonts w:eastAsia="Malgun Gothic"/>
              </w:rPr>
            </w:pPr>
            <w:r>
              <w:rPr>
                <w:rFonts w:eastAsia="Malgun Gothic"/>
              </w:rPr>
              <w:t>2-a) support</w:t>
            </w:r>
          </w:p>
          <w:p w14:paraId="7ECF29DB" w14:textId="77777777" w:rsidR="00423950" w:rsidRDefault="00BD4393">
            <w:pPr>
              <w:pStyle w:val="a9"/>
              <w:rPr>
                <w:rFonts w:eastAsia="Malgun Gothic"/>
              </w:rPr>
            </w:pPr>
            <w:r>
              <w:rPr>
                <w:rFonts w:eastAsia="Malgun Gothic"/>
              </w:rPr>
              <w:t>2-b) we support the polarization indication per beam, e.g. SSB index</w:t>
            </w:r>
          </w:p>
        </w:tc>
      </w:tr>
      <w:tr w:rsidR="00423950" w14:paraId="3CFB5746" w14:textId="77777777">
        <w:tc>
          <w:tcPr>
            <w:tcW w:w="1980" w:type="dxa"/>
          </w:tcPr>
          <w:p w14:paraId="612B83BA" w14:textId="77777777" w:rsidR="00423950" w:rsidRDefault="00BD4393">
            <w:pPr>
              <w:rPr>
                <w:rFonts w:eastAsia="Malgun Gothic"/>
                <w:lang w:eastAsia="ko-KR"/>
              </w:rPr>
            </w:pPr>
            <w:r>
              <w:rPr>
                <w:rFonts w:eastAsia="Malgun Gothic"/>
                <w:lang w:eastAsia="ko-KR"/>
              </w:rPr>
              <w:t>Apple</w:t>
            </w:r>
          </w:p>
        </w:tc>
        <w:tc>
          <w:tcPr>
            <w:tcW w:w="7651" w:type="dxa"/>
          </w:tcPr>
          <w:p w14:paraId="5D695102" w14:textId="77777777" w:rsidR="00423950" w:rsidRDefault="00BD4393">
            <w:pPr>
              <w:pStyle w:val="a9"/>
            </w:pPr>
            <w:r>
              <w:t xml:space="preserve">For 1-a) and 2-a), we are fine with them. </w:t>
            </w:r>
          </w:p>
          <w:p w14:paraId="2C559CC9" w14:textId="7216F57B" w:rsidR="00423950" w:rsidRDefault="00BD4393">
            <w:pPr>
              <w:pStyle w:val="a9"/>
              <w:rPr>
                <w:rFonts w:eastAsia="Malgun Gothic"/>
                <w:lang w:eastAsia="ko-KR"/>
              </w:rPr>
            </w:pPr>
            <w:r>
              <w:rPr>
                <w:rFonts w:eastAsia="Malgun Gothic"/>
                <w:lang w:eastAsia="ko-KR"/>
              </w:rPr>
              <w:t xml:space="preserve">For 1-b) and 2-b) we think the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SIB is per SSB. </w:t>
            </w:r>
          </w:p>
          <w:p w14:paraId="6B6C8370" w14:textId="77777777" w:rsidR="00423950" w:rsidRDefault="00423950">
            <w:pPr>
              <w:pStyle w:val="a9"/>
            </w:pPr>
          </w:p>
        </w:tc>
      </w:tr>
      <w:tr w:rsidR="00423950" w14:paraId="156A53C0" w14:textId="77777777">
        <w:tc>
          <w:tcPr>
            <w:tcW w:w="1980" w:type="dxa"/>
          </w:tcPr>
          <w:p w14:paraId="114FEE60"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2789977" w14:textId="75D4610C" w:rsidR="00423950" w:rsidRPr="0090620E" w:rsidRDefault="00BD4393" w:rsidP="0090620E">
            <w:pPr>
              <w:pStyle w:val="afa"/>
              <w:numPr>
                <w:ilvl w:val="0"/>
                <w:numId w:val="48"/>
              </w:numPr>
              <w:rPr>
                <w:rFonts w:eastAsia="SimSun"/>
                <w:lang w:eastAsia="zh-CN"/>
              </w:rPr>
            </w:pPr>
            <w:proofErr w:type="gramStart"/>
            <w:r w:rsidRPr="0090620E">
              <w:rPr>
                <w:rFonts w:eastAsia="SimSun"/>
                <w:lang w:eastAsia="zh-CN"/>
              </w:rPr>
              <w:t>a</w:t>
            </w:r>
            <w:proofErr w:type="gramEnd"/>
            <w:r w:rsidRPr="0090620E">
              <w:rPr>
                <w:rFonts w:eastAsia="SimSun"/>
                <w:lang w:eastAsia="zh-CN"/>
              </w:rPr>
              <w:t>: Support.</w:t>
            </w:r>
          </w:p>
          <w:p w14:paraId="27A433BD" w14:textId="44B23393" w:rsidR="00423950" w:rsidRPr="0090620E" w:rsidRDefault="00BD4393" w:rsidP="0090620E">
            <w:pPr>
              <w:pStyle w:val="afa"/>
              <w:numPr>
                <w:ilvl w:val="0"/>
                <w:numId w:val="49"/>
              </w:numPr>
              <w:rPr>
                <w:rFonts w:eastAsia="SimSun"/>
                <w:lang w:eastAsia="zh-CN"/>
              </w:rPr>
            </w:pPr>
            <w:proofErr w:type="gramStart"/>
            <w:r w:rsidRPr="0090620E">
              <w:rPr>
                <w:rFonts w:eastAsia="SimSun"/>
                <w:lang w:eastAsia="zh-CN"/>
              </w:rPr>
              <w:t>b</w:t>
            </w:r>
            <w:proofErr w:type="gramEnd"/>
            <w:r w:rsidRPr="0090620E">
              <w:rPr>
                <w:rFonts w:eastAsia="SimSun"/>
                <w:lang w:eastAsia="zh-CN"/>
              </w:rPr>
              <w:t>: We prefer per SSB index as different satellite beams may be corresponding to different coverage areas.</w:t>
            </w:r>
          </w:p>
          <w:p w14:paraId="61619467" w14:textId="77777777" w:rsidR="00423950" w:rsidRDefault="00BD4393">
            <w:pPr>
              <w:rPr>
                <w:rFonts w:eastAsia="SimSun"/>
                <w:lang w:eastAsia="zh-CN"/>
              </w:rPr>
            </w:pPr>
            <w:r>
              <w:rPr>
                <w:rFonts w:eastAsia="SimSun" w:hint="eastAsia"/>
                <w:lang w:eastAsia="zh-CN"/>
              </w:rPr>
              <w:t>2</w:t>
            </w:r>
            <w:r>
              <w:rPr>
                <w:rFonts w:eastAsia="SimSun"/>
                <w:lang w:eastAsia="zh-CN"/>
              </w:rPr>
              <w:t>-1: Support</w:t>
            </w:r>
          </w:p>
          <w:p w14:paraId="77871CD7" w14:textId="77777777" w:rsidR="00423950" w:rsidRDefault="00BD4393">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423950" w14:paraId="51AAB00D" w14:textId="77777777">
        <w:tc>
          <w:tcPr>
            <w:tcW w:w="1980" w:type="dxa"/>
          </w:tcPr>
          <w:p w14:paraId="2B1BB91B" w14:textId="126E6B33"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6198F7CE" w14:textId="77777777" w:rsidR="00423950" w:rsidRDefault="00BD4393">
            <w:pPr>
              <w:rPr>
                <w:rFonts w:eastAsia="SimSun"/>
                <w:lang w:eastAsia="zh-CN"/>
              </w:rPr>
            </w:pPr>
            <w:r>
              <w:rPr>
                <w:rFonts w:eastAsia="SimSun" w:hint="eastAsia"/>
                <w:lang w:eastAsia="zh-CN"/>
              </w:rPr>
              <w:t>S</w:t>
            </w:r>
            <w:r>
              <w:rPr>
                <w:rFonts w:eastAsia="SimSun"/>
                <w:lang w:eastAsia="zh-CN"/>
              </w:rPr>
              <w:t>upport 1-a and 2-a.</w:t>
            </w:r>
          </w:p>
          <w:p w14:paraId="4467801D" w14:textId="77777777" w:rsidR="00423950" w:rsidRDefault="00BD4393">
            <w:pPr>
              <w:pStyle w:val="a9"/>
            </w:pPr>
            <w:r>
              <w:rPr>
                <w:rFonts w:eastAsia="SimSun" w:hint="eastAsia"/>
                <w:lang w:eastAsia="zh-CN"/>
              </w:rPr>
              <w:t>N</w:t>
            </w:r>
            <w:r>
              <w:rPr>
                <w:rFonts w:eastAsia="SimSun"/>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Malgun Gothic"/>
                <w:lang w:eastAsia="ko-KR"/>
              </w:rPr>
            </w:pPr>
            <w:r>
              <w:rPr>
                <w:rFonts w:eastAsia="Malgun Gothic"/>
                <w:lang w:eastAsia="ko-KR"/>
              </w:rPr>
              <w:t>NTT DOCOMO</w:t>
            </w:r>
          </w:p>
        </w:tc>
        <w:tc>
          <w:tcPr>
            <w:tcW w:w="7651" w:type="dxa"/>
          </w:tcPr>
          <w:p w14:paraId="15A4A7A4" w14:textId="31134012" w:rsidR="00423950" w:rsidRPr="0090620E" w:rsidRDefault="00BD4393" w:rsidP="0090620E">
            <w:pPr>
              <w:pStyle w:val="afa"/>
              <w:numPr>
                <w:ilvl w:val="0"/>
                <w:numId w:val="50"/>
              </w:numPr>
              <w:spacing w:after="0"/>
              <w:rPr>
                <w:rFonts w:eastAsia="Malgun Gothic"/>
                <w:lang w:eastAsia="ko-KR"/>
              </w:rPr>
            </w:pPr>
            <w:r w:rsidRPr="0090620E">
              <w:rPr>
                <w:rFonts w:eastAsia="Malgun Gothic"/>
                <w:lang w:eastAsia="ko-KR"/>
              </w:rPr>
              <w:t>a: Support</w:t>
            </w:r>
          </w:p>
          <w:p w14:paraId="68C00130" w14:textId="3FDE954F" w:rsidR="00423950" w:rsidRPr="0090620E" w:rsidRDefault="00BD4393" w:rsidP="0090620E">
            <w:pPr>
              <w:pStyle w:val="afa"/>
              <w:numPr>
                <w:ilvl w:val="0"/>
                <w:numId w:val="51"/>
              </w:numPr>
              <w:spacing w:after="0"/>
              <w:rPr>
                <w:rFonts w:eastAsia="Malgun Gothic"/>
                <w:lang w:eastAsia="ko-KR"/>
              </w:rPr>
            </w:pPr>
            <w:r w:rsidRPr="0090620E">
              <w:rPr>
                <w:rFonts w:eastAsia="Malgun Gothic"/>
                <w:lang w:eastAsia="ko-KR"/>
              </w:rPr>
              <w:t>b: Per cell is baseline and per beam needs further discussion</w:t>
            </w:r>
          </w:p>
          <w:p w14:paraId="28FA7AA3" w14:textId="77777777" w:rsidR="00423950" w:rsidRDefault="00BD4393">
            <w:pPr>
              <w:spacing w:after="0"/>
              <w:rPr>
                <w:rFonts w:eastAsia="Malgun Gothic"/>
                <w:lang w:eastAsia="ko-KR"/>
              </w:rPr>
            </w:pPr>
            <w:r>
              <w:rPr>
                <w:rFonts w:eastAsia="Malgun Gothic"/>
                <w:lang w:eastAsia="ko-KR"/>
              </w:rPr>
              <w:t>2-a: Support</w:t>
            </w:r>
          </w:p>
          <w:p w14:paraId="2C3F7DC8" w14:textId="77777777" w:rsidR="00423950" w:rsidRDefault="00BD4393">
            <w:pPr>
              <w:pStyle w:val="a9"/>
            </w:pPr>
            <w:r>
              <w:rPr>
                <w:rFonts w:eastAsia="Malgun Gothic"/>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01061F12" w14:textId="77777777" w:rsidR="00423950" w:rsidRDefault="00BD4393">
            <w:pPr>
              <w:spacing w:after="0"/>
              <w:rPr>
                <w:rFonts w:eastAsia="SimSun"/>
                <w:lang w:eastAsia="zh-CN"/>
              </w:rPr>
            </w:pPr>
            <w:r>
              <w:rPr>
                <w:rFonts w:eastAsia="SimSun" w:hint="eastAsia"/>
                <w:lang w:eastAsia="zh-CN"/>
              </w:rPr>
              <w:t>1</w:t>
            </w:r>
            <w:r>
              <w:rPr>
                <w:rFonts w:eastAsia="SimSun"/>
                <w:lang w:eastAsia="zh-CN"/>
              </w:rPr>
              <w:t>)a), support</w:t>
            </w:r>
          </w:p>
          <w:p w14:paraId="62E2AAD0" w14:textId="77777777" w:rsidR="00423950" w:rsidRDefault="00BD4393">
            <w:pPr>
              <w:spacing w:after="0"/>
              <w:rPr>
                <w:rFonts w:eastAsia="SimSun"/>
                <w:lang w:eastAsia="zh-CN"/>
              </w:rPr>
            </w:pPr>
            <w:r>
              <w:rPr>
                <w:rFonts w:eastAsia="SimSun"/>
                <w:lang w:eastAsia="zh-CN"/>
              </w:rPr>
              <w:t>1)b), if per beam supported, does it require different SIBs for different beams?</w:t>
            </w:r>
          </w:p>
          <w:p w14:paraId="2CBFCD06" w14:textId="77777777" w:rsidR="00423950" w:rsidRDefault="00BD4393">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55292DDA" w14:textId="77777777" w:rsidR="00423950" w:rsidRDefault="00BD4393">
            <w:pPr>
              <w:rPr>
                <w:rFonts w:eastAsia="SimSun"/>
                <w:lang w:eastAsia="zh-CN"/>
              </w:rPr>
            </w:pPr>
            <w:r>
              <w:rPr>
                <w:rFonts w:eastAsia="SimSun"/>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SimSun"/>
                <w:lang w:eastAsia="zh-CN"/>
              </w:rPr>
            </w:pPr>
            <w:r>
              <w:rPr>
                <w:rFonts w:eastAsia="SimSun"/>
                <w:lang w:eastAsia="zh-CN"/>
              </w:rPr>
              <w:lastRenderedPageBreak/>
              <w:t>QC</w:t>
            </w:r>
          </w:p>
        </w:tc>
        <w:tc>
          <w:tcPr>
            <w:tcW w:w="7651" w:type="dxa"/>
          </w:tcPr>
          <w:p w14:paraId="043B927D" w14:textId="5487D50F" w:rsidR="00423950" w:rsidRDefault="00BD4393">
            <w:pPr>
              <w:spacing w:after="0"/>
              <w:rPr>
                <w:rFonts w:eastAsia="SimSun"/>
                <w:lang w:eastAsia="zh-CN"/>
              </w:rPr>
            </w:pPr>
            <w:r>
              <w:rPr>
                <w:rFonts w:eastAsia="SimSun"/>
                <w:lang w:eastAsia="zh-CN"/>
              </w:rPr>
              <w:t xml:space="preserve">If polarization is per cell, we don’t see the need of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3B2D2CB" w14:textId="7A057EA2" w:rsidR="00423950" w:rsidRDefault="00BD4393" w:rsidP="0090620E">
            <w:pPr>
              <w:pStyle w:val="a9"/>
              <w:numPr>
                <w:ilvl w:val="0"/>
                <w:numId w:val="52"/>
              </w:numPr>
              <w:jc w:val="both"/>
              <w:rPr>
                <w:rFonts w:eastAsia="SimSun"/>
                <w:lang w:eastAsia="zh-CN"/>
              </w:rPr>
            </w:pPr>
            <w:proofErr w:type="gramStart"/>
            <w:r>
              <w:rPr>
                <w:rFonts w:eastAsia="SimSun"/>
                <w:lang w:eastAsia="zh-CN"/>
              </w:rPr>
              <w:t>a</w:t>
            </w:r>
            <w:proofErr w:type="gramEnd"/>
            <w:r>
              <w:rPr>
                <w:rFonts w:eastAsia="SimSun"/>
                <w:lang w:eastAsia="zh-CN"/>
              </w:rPr>
              <w:t>: Linear polarization indication is not needed.</w:t>
            </w:r>
          </w:p>
          <w:p w14:paraId="2E4DA025" w14:textId="0A685C82" w:rsidR="00423950" w:rsidRDefault="00BD4393" w:rsidP="0090620E">
            <w:pPr>
              <w:pStyle w:val="a9"/>
              <w:numPr>
                <w:ilvl w:val="0"/>
                <w:numId w:val="53"/>
              </w:numPr>
              <w:jc w:val="both"/>
              <w:rPr>
                <w:rFonts w:eastAsia="SimSun"/>
                <w:lang w:eastAsia="zh-CN"/>
              </w:rPr>
            </w:pP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per cell or per beam</w:t>
            </w:r>
          </w:p>
          <w:p w14:paraId="73058295" w14:textId="77777777" w:rsidR="00423950" w:rsidRDefault="00BD4393">
            <w:pPr>
              <w:pStyle w:val="a9"/>
              <w:jc w:val="both"/>
              <w:rPr>
                <w:rFonts w:eastAsia="SimSun"/>
                <w:lang w:eastAsia="zh-CN"/>
              </w:rPr>
            </w:pPr>
            <w:r>
              <w:rPr>
                <w:rFonts w:eastAsia="SimSun"/>
                <w:lang w:eastAsia="zh-CN"/>
              </w:rPr>
              <w:t>2-a: Linear polarization indication is not needed</w:t>
            </w:r>
          </w:p>
          <w:p w14:paraId="356F717C" w14:textId="77777777" w:rsidR="00423950" w:rsidRDefault="00BD4393">
            <w:pPr>
              <w:pStyle w:val="a9"/>
              <w:jc w:val="both"/>
              <w:rPr>
                <w:rFonts w:eastAsia="SimSun"/>
                <w:lang w:eastAsia="zh-CN"/>
              </w:rPr>
            </w:pPr>
            <w:r>
              <w:rPr>
                <w:rFonts w:eastAsia="SimSun"/>
                <w:lang w:eastAsia="zh-CN"/>
              </w:rPr>
              <w:t>2</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per cell or per beam</w:t>
            </w:r>
          </w:p>
        </w:tc>
      </w:tr>
      <w:tr w:rsidR="00423950" w14:paraId="0419864C" w14:textId="77777777">
        <w:tc>
          <w:tcPr>
            <w:tcW w:w="1980" w:type="dxa"/>
          </w:tcPr>
          <w:p w14:paraId="290B8E73" w14:textId="77777777" w:rsidR="00423950" w:rsidRDefault="00BD4393">
            <w:pPr>
              <w:rPr>
                <w:rFonts w:eastAsia="SimSun"/>
                <w:lang w:eastAsia="zh-CN"/>
              </w:rPr>
            </w:pPr>
            <w:r>
              <w:rPr>
                <w:rFonts w:eastAsia="SimSun"/>
                <w:lang w:eastAsia="zh-CN"/>
              </w:rPr>
              <w:t>LG</w:t>
            </w:r>
          </w:p>
        </w:tc>
        <w:tc>
          <w:tcPr>
            <w:tcW w:w="7651" w:type="dxa"/>
          </w:tcPr>
          <w:p w14:paraId="3B64A0FA" w14:textId="24456810" w:rsidR="00423950" w:rsidRPr="0090620E" w:rsidRDefault="00BD4393" w:rsidP="0090620E">
            <w:pPr>
              <w:pStyle w:val="afa"/>
              <w:numPr>
                <w:ilvl w:val="0"/>
                <w:numId w:val="54"/>
              </w:numPr>
              <w:spacing w:after="0"/>
              <w:rPr>
                <w:rFonts w:eastAsia="Malgun Gothic"/>
                <w:lang w:eastAsia="ko-KR"/>
              </w:rPr>
            </w:pPr>
            <w:proofErr w:type="gramStart"/>
            <w:r w:rsidRPr="0090620E">
              <w:rPr>
                <w:rFonts w:eastAsia="Malgun Gothic"/>
                <w:lang w:eastAsia="ko-KR"/>
              </w:rPr>
              <w:t>a</w:t>
            </w:r>
            <w:proofErr w:type="gramEnd"/>
            <w:r w:rsidRPr="0090620E">
              <w:rPr>
                <w:rFonts w:eastAsia="Malgun Gothic"/>
                <w:lang w:eastAsia="ko-KR"/>
              </w:rPr>
              <w:t>: support, but we are not sure on the linear polarization indication.</w:t>
            </w:r>
          </w:p>
          <w:p w14:paraId="1E807070" w14:textId="17FD60CB" w:rsidR="00423950" w:rsidRPr="0090620E" w:rsidRDefault="00BD4393" w:rsidP="0090620E">
            <w:pPr>
              <w:pStyle w:val="afa"/>
              <w:numPr>
                <w:ilvl w:val="0"/>
                <w:numId w:val="55"/>
              </w:numPr>
              <w:spacing w:after="0"/>
              <w:rPr>
                <w:rFonts w:eastAsia="Malgun Gothic"/>
                <w:lang w:eastAsia="ko-KR"/>
              </w:rPr>
            </w:pPr>
            <w:proofErr w:type="gramStart"/>
            <w:r w:rsidRPr="0090620E">
              <w:rPr>
                <w:rFonts w:eastAsia="Malgun Gothic"/>
                <w:lang w:eastAsia="ko-KR"/>
              </w:rPr>
              <w:t>b</w:t>
            </w:r>
            <w:proofErr w:type="gramEnd"/>
            <w:r w:rsidRPr="0090620E">
              <w:rPr>
                <w:rFonts w:eastAsia="Malgun Gothic"/>
                <w:lang w:eastAsia="ko-KR"/>
              </w:rPr>
              <w:t>: per beam (e.g., SSB) is preferred.</w:t>
            </w:r>
          </w:p>
          <w:p w14:paraId="40663574" w14:textId="77777777" w:rsidR="00423950" w:rsidRDefault="00BD4393">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2C1D88E5" w14:textId="77777777" w:rsidR="00423950" w:rsidRDefault="00BD4393">
            <w:pPr>
              <w:spacing w:after="0"/>
              <w:rPr>
                <w:rFonts w:eastAsia="Malgun Gothic"/>
                <w:lang w:eastAsia="ko-KR"/>
              </w:rPr>
            </w:pPr>
            <w:r>
              <w:rPr>
                <w:rFonts w:eastAsia="Malgun Gothic"/>
                <w:lang w:eastAsia="ko-KR"/>
              </w:rPr>
              <w:t>2-b: per beam (e.g., SSB) is preferred.</w:t>
            </w:r>
          </w:p>
        </w:tc>
      </w:tr>
      <w:tr w:rsidR="00423950" w14:paraId="612949C5" w14:textId="77777777">
        <w:tc>
          <w:tcPr>
            <w:tcW w:w="1980" w:type="dxa"/>
          </w:tcPr>
          <w:p w14:paraId="6241C190" w14:textId="77777777" w:rsidR="00423950" w:rsidRDefault="00BD4393">
            <w:pPr>
              <w:rPr>
                <w:rFonts w:eastAsia="SimSun"/>
                <w:lang w:eastAsia="zh-CN"/>
              </w:rPr>
            </w:pPr>
            <w:proofErr w:type="spellStart"/>
            <w:r>
              <w:rPr>
                <w:rFonts w:eastAsia="SimSun"/>
                <w:lang w:eastAsia="zh-CN"/>
              </w:rPr>
              <w:t>Spreadtrum</w:t>
            </w:r>
            <w:proofErr w:type="spellEnd"/>
          </w:p>
        </w:tc>
        <w:tc>
          <w:tcPr>
            <w:tcW w:w="7651" w:type="dxa"/>
          </w:tcPr>
          <w:p w14:paraId="0FAB94BF" w14:textId="397AFBF6" w:rsidR="00423950" w:rsidRDefault="00BD4393" w:rsidP="0090620E">
            <w:pPr>
              <w:pStyle w:val="a9"/>
              <w:numPr>
                <w:ilvl w:val="0"/>
                <w:numId w:val="56"/>
              </w:numPr>
              <w:jc w:val="both"/>
              <w:rPr>
                <w:rFonts w:eastAsia="SimSun"/>
                <w:lang w:eastAsia="zh-CN"/>
              </w:rPr>
            </w:pPr>
            <w:proofErr w:type="gramStart"/>
            <w:r>
              <w:rPr>
                <w:rFonts w:eastAsia="SimSun"/>
                <w:lang w:eastAsia="zh-CN"/>
              </w:rPr>
              <w:t>a</w:t>
            </w:r>
            <w:proofErr w:type="gramEnd"/>
            <w:r>
              <w:rPr>
                <w:rFonts w:eastAsia="SimSun"/>
                <w:lang w:eastAsia="zh-CN"/>
              </w:rPr>
              <w:t>: Support.</w:t>
            </w:r>
          </w:p>
          <w:p w14:paraId="44761849" w14:textId="109B6B82" w:rsidR="00423950" w:rsidRDefault="00BD4393" w:rsidP="0090620E">
            <w:pPr>
              <w:pStyle w:val="a9"/>
              <w:numPr>
                <w:ilvl w:val="0"/>
                <w:numId w:val="57"/>
              </w:numPr>
              <w:jc w:val="both"/>
              <w:rPr>
                <w:rFonts w:eastAsia="SimSun"/>
                <w:lang w:eastAsia="zh-CN"/>
              </w:rPr>
            </w:pPr>
            <w:r>
              <w:rPr>
                <w:rFonts w:eastAsia="SimSun" w:hint="eastAsia"/>
                <w:lang w:eastAsia="zh-CN"/>
              </w:rPr>
              <w:t xml:space="preserve">b: </w:t>
            </w:r>
            <w:r>
              <w:rPr>
                <w:rFonts w:eastAsia="SimSun"/>
                <w:lang w:eastAsia="zh-CN"/>
              </w:rPr>
              <w:t>per cell or per beam</w:t>
            </w:r>
          </w:p>
          <w:p w14:paraId="018E8B81" w14:textId="77777777" w:rsidR="00423950" w:rsidRDefault="00BD4393">
            <w:pPr>
              <w:pStyle w:val="a9"/>
              <w:jc w:val="both"/>
              <w:rPr>
                <w:rFonts w:eastAsia="SimSun"/>
                <w:lang w:eastAsia="zh-CN"/>
              </w:rPr>
            </w:pPr>
            <w:r>
              <w:rPr>
                <w:rFonts w:eastAsia="SimSun"/>
                <w:lang w:eastAsia="zh-CN"/>
              </w:rPr>
              <w:t>2-a: Support</w:t>
            </w:r>
          </w:p>
          <w:p w14:paraId="548A8551" w14:textId="77777777" w:rsidR="00423950" w:rsidRDefault="00BD4393">
            <w:pPr>
              <w:spacing w:after="0"/>
              <w:rPr>
                <w:rFonts w:eastAsia="Malgun Gothic"/>
                <w:lang w:eastAsia="ko-KR"/>
              </w:rPr>
            </w:pPr>
            <w:r>
              <w:rPr>
                <w:rFonts w:eastAsia="SimSun"/>
                <w:lang w:eastAsia="zh-CN"/>
              </w:rPr>
              <w:t>2</w:t>
            </w:r>
            <w:r>
              <w:rPr>
                <w:rFonts w:eastAsia="SimSun" w:hint="eastAsia"/>
                <w:lang w:eastAsia="zh-CN"/>
              </w:rPr>
              <w:t xml:space="preserve">-b: </w:t>
            </w:r>
            <w:r>
              <w:rPr>
                <w:rFonts w:eastAsia="SimSun"/>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SimSun"/>
                <w:lang w:eastAsia="zh-CN"/>
              </w:rPr>
            </w:pPr>
            <w:r>
              <w:rPr>
                <w:rFonts w:eastAsia="SimSun" w:hint="eastAsia"/>
                <w:lang w:eastAsia="zh-CN"/>
              </w:rPr>
              <w:t xml:space="preserve">Moderator </w:t>
            </w:r>
          </w:p>
        </w:tc>
        <w:tc>
          <w:tcPr>
            <w:tcW w:w="7651" w:type="dxa"/>
          </w:tcPr>
          <w:p w14:paraId="7FFE2F09"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Malgun Gothic"/>
                <w:lang w:eastAsia="ko-KR"/>
              </w:rPr>
            </w:pPr>
          </w:p>
          <w:p w14:paraId="46F4052C" w14:textId="77777777" w:rsidR="00423950" w:rsidRDefault="00BD4393">
            <w:pPr>
              <w:spacing w:after="0"/>
              <w:rPr>
                <w:rFonts w:eastAsia="Malgun Gothic"/>
                <w:lang w:eastAsia="ko-KR"/>
              </w:rPr>
            </w:pPr>
            <w:r>
              <w:rPr>
                <w:rFonts w:eastAsia="Malgun Gothic"/>
                <w:lang w:eastAsia="ko-KR"/>
              </w:rPr>
              <w:t>Revised proposal for GTW</w:t>
            </w:r>
          </w:p>
          <w:p w14:paraId="1A7742E7" w14:textId="77777777" w:rsidR="00423950" w:rsidRDefault="00BD4393">
            <w:pPr>
              <w:pStyle w:val="a9"/>
              <w:jc w:val="both"/>
              <w:rPr>
                <w:highlight w:val="cyan"/>
              </w:rPr>
            </w:pPr>
            <w:r>
              <w:rPr>
                <w:highlight w:val="cyan"/>
              </w:rPr>
              <w:t>For polarization signalling in SIB</w:t>
            </w:r>
          </w:p>
          <w:p w14:paraId="6C4E4A31" w14:textId="77777777" w:rsidR="00423950" w:rsidRDefault="00BD4393">
            <w:pPr>
              <w:pStyle w:val="a9"/>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a9"/>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a9"/>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a9"/>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a9"/>
              <w:jc w:val="both"/>
              <w:rPr>
                <w:rFonts w:eastAsia="SimSun"/>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Malgun Gothic"/>
          <w:lang w:eastAsia="ko-KR"/>
        </w:rPr>
      </w:pPr>
    </w:p>
    <w:p w14:paraId="63633B2A"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a9"/>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78F584" w14:textId="77777777" w:rsidR="00423950" w:rsidRDefault="00BD4393">
      <w:pPr>
        <w:pStyle w:val="a9"/>
        <w:numPr>
          <w:ilvl w:val="0"/>
          <w:numId w:val="36"/>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16F8E1D" w14:textId="77777777" w:rsidR="00423950" w:rsidRDefault="00BD4393">
      <w:pPr>
        <w:pStyle w:val="a9"/>
        <w:numPr>
          <w:ilvl w:val="0"/>
          <w:numId w:val="36"/>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1A3C1981"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0A361371" w14:textId="77777777" w:rsidR="00423950" w:rsidRDefault="00BD4393">
            <w:pPr>
              <w:jc w:val="center"/>
              <w:rPr>
                <w:rFonts w:eastAsia="Malgun Gothic"/>
                <w:lang w:eastAsia="ko-KR"/>
              </w:rPr>
            </w:pPr>
            <w:r>
              <w:rPr>
                <w:rFonts w:eastAsia="Malgun Gothic"/>
                <w:lang w:eastAsia="ko-KR"/>
              </w:rPr>
              <w:t>Views and comments</w:t>
            </w:r>
          </w:p>
        </w:tc>
      </w:tr>
      <w:tr w:rsidR="00423950" w14:paraId="6C96618B" w14:textId="77777777">
        <w:tc>
          <w:tcPr>
            <w:tcW w:w="1980" w:type="dxa"/>
          </w:tcPr>
          <w:p w14:paraId="786FB195" w14:textId="77777777" w:rsidR="00423950" w:rsidRDefault="00BD4393">
            <w:pPr>
              <w:rPr>
                <w:rFonts w:eastAsia="Malgun Gothic"/>
                <w:lang w:eastAsia="ko-KR"/>
              </w:rPr>
            </w:pPr>
            <w:r>
              <w:rPr>
                <w:rFonts w:eastAsia="Malgun Gothic"/>
                <w:lang w:eastAsia="ko-KR"/>
              </w:rPr>
              <w:t>Ericsson</w:t>
            </w:r>
          </w:p>
        </w:tc>
        <w:tc>
          <w:tcPr>
            <w:tcW w:w="7651" w:type="dxa"/>
          </w:tcPr>
          <w:p w14:paraId="6FFC9CC2" w14:textId="545C7A2B" w:rsidR="00423950" w:rsidRDefault="00BD4393">
            <w:pPr>
              <w:rPr>
                <w:rFonts w:eastAsia="Malgun Gothic"/>
                <w:lang w:eastAsia="ko-KR"/>
              </w:rPr>
            </w:pPr>
            <w:r>
              <w:rPr>
                <w:rFonts w:eastAsia="Malgun Gothic"/>
                <w:lang w:eastAsia="ko-KR"/>
              </w:rPr>
              <w:t xml:space="preserve">The key is that there should be </w:t>
            </w:r>
            <w:proofErr w:type="gramStart"/>
            <w:r>
              <w:rPr>
                <w:rFonts w:eastAsia="Malgun Gothic"/>
                <w:lang w:eastAsia="ko-KR"/>
              </w:rPr>
              <w:t>a</w:t>
            </w:r>
            <w:proofErr w:type="gramEnd"/>
            <w:r>
              <w:rPr>
                <w:rFonts w:eastAsia="Malgun Gothic"/>
                <w:lang w:eastAsia="ko-KR"/>
              </w:rPr>
              <w:t xml:space="preserve">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mechanism that allows the </w:t>
            </w:r>
            <w:proofErr w:type="spellStart"/>
            <w:r w:rsidR="0090620E">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4916B397" w14:textId="39260128" w:rsidR="00423950" w:rsidRDefault="00BD4393">
            <w:pPr>
              <w:rPr>
                <w:rFonts w:eastAsia="Malgun Gothic"/>
                <w:lang w:eastAsia="ko-KR"/>
              </w:rPr>
            </w:pPr>
            <w:r>
              <w:rPr>
                <w:rFonts w:eastAsia="Malgun Gothic"/>
                <w:lang w:eastAsia="ko-KR"/>
              </w:rPr>
              <w:t xml:space="preserve">This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can be UE-specific RRC, by which the </w:t>
            </w:r>
            <w:proofErr w:type="spellStart"/>
            <w:r w:rsidR="0090620E">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06F47E1A" w14:textId="659DBCF7" w:rsidR="00423950" w:rsidRDefault="00BD4393">
            <w:pPr>
              <w:rPr>
                <w:rFonts w:eastAsia="Malgun Gothic"/>
                <w:lang w:eastAsia="ko-KR"/>
              </w:rPr>
            </w:pPr>
            <w:r>
              <w:rPr>
                <w:rFonts w:eastAsia="Malgun Gothic"/>
                <w:lang w:eastAsia="ko-KR"/>
              </w:rPr>
              <w:t xml:space="preserve">Once the group reaches the first-step consensus, it can be further discussed if the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Malgun Gothic"/>
                <w:lang w:eastAsia="ko-KR"/>
              </w:rPr>
            </w:pPr>
            <w:r>
              <w:rPr>
                <w:rFonts w:eastAsia="Malgun Gothic"/>
                <w:lang w:eastAsia="ko-KR"/>
              </w:rPr>
              <w:t>FGI</w:t>
            </w:r>
          </w:p>
        </w:tc>
        <w:tc>
          <w:tcPr>
            <w:tcW w:w="7651" w:type="dxa"/>
          </w:tcPr>
          <w:p w14:paraId="1DADCA6C" w14:textId="77777777" w:rsidR="00423950" w:rsidRDefault="00BD4393">
            <w:pPr>
              <w:pStyle w:val="afa"/>
              <w:numPr>
                <w:ilvl w:val="0"/>
                <w:numId w:val="37"/>
              </w:numPr>
              <w:spacing w:after="0"/>
              <w:rPr>
                <w:rFonts w:eastAsia="Malgun Gothic"/>
                <w:lang w:eastAsia="ko-KR"/>
              </w:rPr>
            </w:pPr>
            <w:r>
              <w:rPr>
                <w:rFonts w:eastAsia="Malgun Gothic"/>
                <w:lang w:eastAsia="ko-KR"/>
              </w:rPr>
              <w:t>Support UE-specific RRC for measurement report</w:t>
            </w:r>
          </w:p>
          <w:p w14:paraId="2F3B4D2E" w14:textId="77777777" w:rsidR="00423950" w:rsidRDefault="00BD4393">
            <w:pPr>
              <w:pStyle w:val="afa"/>
              <w:numPr>
                <w:ilvl w:val="0"/>
                <w:numId w:val="37"/>
              </w:numPr>
              <w:spacing w:after="0"/>
              <w:rPr>
                <w:rFonts w:eastAsia="Malgun Gothic"/>
                <w:lang w:eastAsia="ko-KR"/>
              </w:rPr>
            </w:pPr>
            <w:r>
              <w:rPr>
                <w:rFonts w:eastAsia="Malgun Gothic"/>
                <w:lang w:eastAsia="ko-KR"/>
              </w:rPr>
              <w:t>Per cell</w:t>
            </w:r>
          </w:p>
          <w:p w14:paraId="110C9D2E" w14:textId="77777777" w:rsidR="00423950" w:rsidRDefault="00BD4393">
            <w:pPr>
              <w:pStyle w:val="afa"/>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2BF69B6B" w14:textId="77777777" w:rsidR="00423950" w:rsidRDefault="00BD4393">
            <w:pPr>
              <w:spacing w:after="0"/>
              <w:rPr>
                <w:rFonts w:eastAsia="Malgun Gothic"/>
                <w:lang w:eastAsia="ko-KR"/>
              </w:rPr>
            </w:pPr>
            <w:r>
              <w:rPr>
                <w:rFonts w:eastAsia="Malgun Gothic"/>
                <w:highlight w:val="green"/>
                <w:lang w:eastAsia="ko-KR"/>
              </w:rPr>
              <w:lastRenderedPageBreak/>
              <w:t>Agreement</w:t>
            </w:r>
            <w:r>
              <w:rPr>
                <w:rFonts w:eastAsia="Malgun Gothic"/>
                <w:lang w:eastAsia="ko-KR"/>
              </w:rPr>
              <w:t xml:space="preserve"> in RAN2#113-e</w:t>
            </w:r>
          </w:p>
          <w:p w14:paraId="2EB52A12" w14:textId="77777777" w:rsidR="00423950" w:rsidRDefault="00BD4393">
            <w:pPr>
              <w:rPr>
                <w:rFonts w:eastAsia="Malgun Gothic"/>
                <w:lang w:eastAsia="ko-KR"/>
              </w:rPr>
            </w:pPr>
            <w:r>
              <w:rPr>
                <w:rFonts w:eastAsia="Malgun Gothic"/>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7F276F8B" w14:textId="77777777" w:rsidR="00423950" w:rsidRDefault="00BD4393">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26EF2E98" w14:textId="77777777" w:rsidR="00423950" w:rsidRDefault="00423950">
            <w:pPr>
              <w:spacing w:after="0"/>
              <w:rPr>
                <w:rFonts w:eastAsia="SimSun"/>
                <w:lang w:eastAsia="zh-CN"/>
              </w:rPr>
            </w:pPr>
          </w:p>
          <w:p w14:paraId="40DB43E0" w14:textId="77777777" w:rsidR="00423950" w:rsidRDefault="00BD4393">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SimSun"/>
                <w:lang w:eastAsia="zh-CN"/>
              </w:rPr>
            </w:pPr>
          </w:p>
        </w:tc>
      </w:tr>
      <w:tr w:rsidR="00423950" w14:paraId="1149A9D8" w14:textId="77777777">
        <w:tc>
          <w:tcPr>
            <w:tcW w:w="1980" w:type="dxa"/>
          </w:tcPr>
          <w:p w14:paraId="1F8672FD" w14:textId="77777777" w:rsidR="00423950" w:rsidRDefault="00BD4393">
            <w:pPr>
              <w:rPr>
                <w:rFonts w:eastAsia="SimSun"/>
                <w:lang w:eastAsia="zh-CN"/>
              </w:rPr>
            </w:pPr>
            <w:r>
              <w:rPr>
                <w:rFonts w:eastAsia="Malgun Gothic"/>
                <w:lang w:eastAsia="ko-KR"/>
              </w:rPr>
              <w:t>Nokia, Nokia Shanghai Bell</w:t>
            </w:r>
          </w:p>
        </w:tc>
        <w:tc>
          <w:tcPr>
            <w:tcW w:w="7651" w:type="dxa"/>
          </w:tcPr>
          <w:p w14:paraId="03F60C7C" w14:textId="63C9ADAD" w:rsidR="00423950" w:rsidRDefault="00BD4393">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Malgun Gothic"/>
                <w:lang w:eastAsia="ko-KR"/>
              </w:rPr>
            </w:pPr>
            <w:r>
              <w:rPr>
                <w:rFonts w:eastAsia="Malgun Gothic"/>
                <w:lang w:eastAsia="ko-KR"/>
              </w:rPr>
              <w:t>Panasonic</w:t>
            </w:r>
          </w:p>
        </w:tc>
        <w:tc>
          <w:tcPr>
            <w:tcW w:w="7651" w:type="dxa"/>
          </w:tcPr>
          <w:p w14:paraId="3A9F0653" w14:textId="77777777" w:rsidR="00423950" w:rsidRDefault="00BD4393">
            <w:pPr>
              <w:spacing w:after="0"/>
              <w:rPr>
                <w:rFonts w:eastAsia="Malgun Gothic"/>
                <w:lang w:eastAsia="ko-KR"/>
              </w:rPr>
            </w:pPr>
            <w:r>
              <w:rPr>
                <w:rFonts w:eastAsia="Malgun Gothic"/>
                <w:lang w:eastAsia="ko-KR"/>
              </w:rPr>
              <w:t>We do not think it is needed</w:t>
            </w:r>
          </w:p>
        </w:tc>
      </w:tr>
      <w:tr w:rsidR="00423950" w14:paraId="0B7F1E1D" w14:textId="77777777">
        <w:tc>
          <w:tcPr>
            <w:tcW w:w="1980" w:type="dxa"/>
          </w:tcPr>
          <w:p w14:paraId="1901454C" w14:textId="77777777" w:rsidR="00423950" w:rsidRDefault="00BD4393">
            <w:pPr>
              <w:rPr>
                <w:rFonts w:eastAsia="Malgun Gothic"/>
                <w:lang w:eastAsia="ko-KR"/>
              </w:rPr>
            </w:pPr>
            <w:r>
              <w:rPr>
                <w:rFonts w:eastAsia="Malgun Gothic"/>
                <w:lang w:eastAsia="ko-KR"/>
              </w:rPr>
              <w:t>Sony</w:t>
            </w:r>
          </w:p>
        </w:tc>
        <w:tc>
          <w:tcPr>
            <w:tcW w:w="7651" w:type="dxa"/>
          </w:tcPr>
          <w:p w14:paraId="60CC3B6B" w14:textId="4F0156E7" w:rsidR="00423950" w:rsidRDefault="00BD4393">
            <w:pPr>
              <w:pStyle w:val="afa"/>
              <w:numPr>
                <w:ilvl w:val="0"/>
                <w:numId w:val="38"/>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that can support more than one polarization mode. This can potentially facilitate polarization multiplexing over single or </w:t>
            </w:r>
            <w:r w:rsidR="0090620E">
              <w:rPr>
                <w:rFonts w:eastAsia="SimSun"/>
                <w:lang w:eastAsia="zh-CN"/>
              </w:rPr>
              <w:pgNum/>
            </w:r>
            <w:proofErr w:type="spellStart"/>
            <w:r w:rsidR="0090620E">
              <w:rPr>
                <w:rFonts w:eastAsia="SimSun"/>
                <w:lang w:eastAsia="zh-CN"/>
              </w:rPr>
              <w:t>ignalli</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16105B4E" w14:textId="77777777" w:rsidR="00423950" w:rsidRDefault="00BD4393">
            <w:pPr>
              <w:pStyle w:val="afa"/>
              <w:numPr>
                <w:ilvl w:val="0"/>
                <w:numId w:val="38"/>
              </w:numPr>
              <w:spacing w:after="0"/>
              <w:rPr>
                <w:rFonts w:eastAsia="SimSun"/>
                <w:lang w:eastAsia="zh-CN"/>
              </w:rPr>
            </w:pPr>
            <w:r>
              <w:rPr>
                <w:rFonts w:eastAsia="SimSun"/>
                <w:lang w:eastAsia="zh-CN"/>
              </w:rPr>
              <w:t>Can be further discussed once 1) is resolved.</w:t>
            </w:r>
          </w:p>
          <w:p w14:paraId="0C8B743D" w14:textId="77777777" w:rsidR="00423950" w:rsidRDefault="00BD4393">
            <w:pPr>
              <w:pStyle w:val="afa"/>
              <w:numPr>
                <w:ilvl w:val="0"/>
                <w:numId w:val="38"/>
              </w:numPr>
              <w:spacing w:after="0"/>
              <w:rPr>
                <w:rFonts w:eastAsia="SimSun"/>
                <w:lang w:eastAsia="zh-CN"/>
              </w:rPr>
            </w:pPr>
            <w:r>
              <w:rPr>
                <w:rFonts w:eastAsia="SimSun"/>
                <w:lang w:eastAsia="zh-CN"/>
              </w:rPr>
              <w:t xml:space="preserve">Can be further discussed once 1) is resolved. </w:t>
            </w:r>
          </w:p>
          <w:p w14:paraId="5CF704C7" w14:textId="77777777" w:rsidR="00423950" w:rsidRDefault="00423950">
            <w:pPr>
              <w:spacing w:after="0"/>
              <w:rPr>
                <w:rFonts w:eastAsia="Malgun Gothic"/>
                <w:lang w:eastAsia="ko-KR"/>
              </w:rPr>
            </w:pPr>
          </w:p>
        </w:tc>
      </w:tr>
      <w:tr w:rsidR="00423950" w14:paraId="1BBCF6CB" w14:textId="77777777">
        <w:tc>
          <w:tcPr>
            <w:tcW w:w="1980" w:type="dxa"/>
          </w:tcPr>
          <w:p w14:paraId="26B2ED84" w14:textId="77777777" w:rsidR="00423950" w:rsidRDefault="00BD4393">
            <w:pPr>
              <w:rPr>
                <w:rFonts w:eastAsia="Malgun Gothic"/>
                <w:lang w:eastAsia="ko-KR"/>
              </w:rPr>
            </w:pPr>
            <w:r>
              <w:rPr>
                <w:rFonts w:eastAsia="Malgun Gothic"/>
                <w:lang w:eastAsia="ko-KR"/>
              </w:rPr>
              <w:t>Apple</w:t>
            </w:r>
          </w:p>
        </w:tc>
        <w:tc>
          <w:tcPr>
            <w:tcW w:w="7651" w:type="dxa"/>
          </w:tcPr>
          <w:p w14:paraId="394EB686" w14:textId="6E480116" w:rsidR="00423950" w:rsidRDefault="00BD4393">
            <w:pPr>
              <w:spacing w:after="0"/>
              <w:rPr>
                <w:rFonts w:eastAsia="SimSun"/>
                <w:lang w:eastAsia="zh-CN"/>
              </w:rPr>
            </w:pPr>
            <w:r>
              <w:rPr>
                <w:rFonts w:eastAsia="Malgun Gothic"/>
                <w:lang w:eastAsia="ko-KR"/>
              </w:rPr>
              <w:t xml:space="preserve">We do not support the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UE-specific RRC. </w:t>
            </w:r>
          </w:p>
        </w:tc>
      </w:tr>
      <w:tr w:rsidR="00423950" w14:paraId="0B0CA472" w14:textId="77777777">
        <w:tc>
          <w:tcPr>
            <w:tcW w:w="1980" w:type="dxa"/>
          </w:tcPr>
          <w:p w14:paraId="3B54817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3F89E02" w14:textId="34246DE2" w:rsidR="00423950" w:rsidRDefault="00BD4393">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sidR="0090620E">
              <w:rPr>
                <w:rFonts w:eastAsia="SimSun"/>
                <w:lang w:eastAsia="zh-CN"/>
              </w:rPr>
              <w:t>Gnb</w:t>
            </w:r>
            <w:proofErr w:type="spellEnd"/>
            <w:r>
              <w:rPr>
                <w:rFonts w:eastAsia="SimSun"/>
                <w:lang w:eastAsia="zh-CN"/>
              </w:rPr>
              <w:t xml:space="preserve"> is necessary.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be by UE-specific RRC. If it is associated with a channel/RS,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also be MAC CE/DCI.</w:t>
            </w:r>
          </w:p>
          <w:p w14:paraId="63D28765" w14:textId="13B0905A" w:rsidR="00423950" w:rsidRDefault="00BD4393">
            <w:pPr>
              <w:rPr>
                <w:rFonts w:eastAsia="SimSun"/>
                <w:lang w:eastAsia="zh-CN"/>
              </w:rPr>
            </w:pPr>
            <w:r>
              <w:rPr>
                <w:rFonts w:eastAsia="SimSun" w:hint="eastAsia"/>
                <w:lang w:eastAsia="zh-CN"/>
              </w:rPr>
              <w:t>R</w:t>
            </w:r>
            <w:r>
              <w:rPr>
                <w:rFonts w:eastAsia="SimSun"/>
                <w:lang w:eastAsia="zh-CN"/>
              </w:rPr>
              <w:t xml:space="preserve">egarding whether the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1EA11146" w14:textId="67DA3E8F" w:rsidR="00423950" w:rsidRDefault="00BD4393">
            <w:pPr>
              <w:rPr>
                <w:rFonts w:eastAsia="SimSun"/>
                <w:lang w:eastAsia="zh-CN"/>
              </w:rPr>
            </w:pPr>
            <w:r>
              <w:rPr>
                <w:rFonts w:eastAsia="SimSun" w:hint="eastAsia"/>
                <w:lang w:eastAsia="zh-CN"/>
              </w:rPr>
              <w:t>R</w:t>
            </w:r>
            <w:r>
              <w:rPr>
                <w:rFonts w:eastAsia="SimSun"/>
                <w:lang w:eastAsia="zh-CN"/>
              </w:rPr>
              <w:t xml:space="preserve">egarding the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of non-serving cells is necessary.</w:t>
            </w:r>
          </w:p>
          <w:p w14:paraId="24206D45" w14:textId="77777777" w:rsidR="00423950" w:rsidRDefault="00423950">
            <w:pPr>
              <w:rPr>
                <w:rFonts w:eastAsia="SimSun"/>
                <w:lang w:eastAsia="zh-CN"/>
              </w:rPr>
            </w:pPr>
          </w:p>
        </w:tc>
      </w:tr>
      <w:tr w:rsidR="00423950" w14:paraId="6455C7D2" w14:textId="77777777">
        <w:tc>
          <w:tcPr>
            <w:tcW w:w="1980" w:type="dxa"/>
          </w:tcPr>
          <w:p w14:paraId="7F0D5B9D" w14:textId="7D5A213C"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3E808AB3" w14:textId="1443C283" w:rsidR="00423950" w:rsidRDefault="00BD4393">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sidR="0090620E">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sidR="0090620E">
              <w:rPr>
                <w:rFonts w:eastAsia="SimSun"/>
                <w:lang w:eastAsia="zh-CN"/>
              </w:rPr>
              <w:t>Gnb</w:t>
            </w:r>
            <w:proofErr w:type="spellEnd"/>
            <w:r>
              <w:rPr>
                <w:rFonts w:eastAsia="SimSun"/>
                <w:lang w:eastAsia="zh-CN"/>
              </w:rPr>
              <w:t xml:space="preserve"> could schedule UE to transmit in corresponding resource for LHCP or RHCP. There is no need for </w:t>
            </w:r>
            <w:proofErr w:type="spellStart"/>
            <w:r w:rsidR="0090620E">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Malgun Gothic"/>
                <w:lang w:eastAsia="ko-KR"/>
              </w:rPr>
            </w:pPr>
            <w:r>
              <w:rPr>
                <w:rFonts w:eastAsia="Malgun Gothic"/>
                <w:lang w:eastAsia="ko-KR"/>
              </w:rPr>
              <w:t>NTT DOCOMO</w:t>
            </w:r>
          </w:p>
        </w:tc>
        <w:tc>
          <w:tcPr>
            <w:tcW w:w="7651" w:type="dxa"/>
          </w:tcPr>
          <w:p w14:paraId="26B4FD75" w14:textId="77777777"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80EEF53" w14:textId="77777777" w:rsidR="00423950" w:rsidRDefault="00BD4393">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423950" w14:paraId="6C2D1275" w14:textId="77777777">
        <w:tc>
          <w:tcPr>
            <w:tcW w:w="1980" w:type="dxa"/>
          </w:tcPr>
          <w:p w14:paraId="7D0F28D7" w14:textId="77777777" w:rsidR="00423950" w:rsidRDefault="00BD4393">
            <w:pPr>
              <w:rPr>
                <w:rFonts w:eastAsia="SimSun"/>
                <w:lang w:eastAsia="zh-CN"/>
              </w:rPr>
            </w:pPr>
            <w:r>
              <w:rPr>
                <w:rFonts w:eastAsia="SimSun"/>
                <w:lang w:eastAsia="zh-CN"/>
              </w:rPr>
              <w:t>QC</w:t>
            </w:r>
          </w:p>
        </w:tc>
        <w:tc>
          <w:tcPr>
            <w:tcW w:w="7651" w:type="dxa"/>
          </w:tcPr>
          <w:p w14:paraId="499ECD0C" w14:textId="70EAA48F" w:rsidR="00423950" w:rsidRDefault="00BD4393">
            <w:pPr>
              <w:spacing w:after="0"/>
              <w:rPr>
                <w:rFonts w:eastAsia="SimSun"/>
                <w:lang w:eastAsia="zh-CN"/>
              </w:rPr>
            </w:pPr>
            <w:r>
              <w:rPr>
                <w:rFonts w:eastAsia="SimSun"/>
                <w:lang w:eastAsia="zh-CN"/>
              </w:rPr>
              <w:t xml:space="preserve">UE specific RRC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0956182" w14:textId="77777777" w:rsidR="00423950" w:rsidRDefault="00BD4393">
            <w:pPr>
              <w:spacing w:after="0"/>
              <w:jc w:val="both"/>
              <w:rPr>
                <w:rFonts w:eastAsia="SimSun"/>
                <w:lang w:eastAsia="zh-CN"/>
              </w:rPr>
            </w:pPr>
            <w:r>
              <w:rPr>
                <w:rFonts w:eastAsia="SimSun"/>
                <w:lang w:eastAsia="zh-CN"/>
              </w:rPr>
              <w:t xml:space="preserve">We support </w:t>
            </w:r>
            <w:proofErr w:type="spellStart"/>
            <w:r>
              <w:rPr>
                <w:rFonts w:eastAsia="SimSun"/>
                <w:lang w:eastAsia="zh-CN"/>
              </w:rPr>
              <w:t>polariziation</w:t>
            </w:r>
            <w:proofErr w:type="spellEnd"/>
            <w:r>
              <w:rPr>
                <w:rFonts w:eastAsia="SimSun"/>
                <w:lang w:eastAsia="zh-CN"/>
              </w:rPr>
              <w:t xml:space="preserve"> signalling in UE-specific RRC. </w:t>
            </w:r>
          </w:p>
          <w:p w14:paraId="1DCA6D21" w14:textId="50F85232" w:rsidR="00423950" w:rsidRDefault="00BD4393">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be per BWP or per channel RS. </w:t>
            </w:r>
          </w:p>
          <w:p w14:paraId="79C9479A" w14:textId="77777777" w:rsidR="00423950" w:rsidRDefault="00BD4393">
            <w:pPr>
              <w:spacing w:after="0"/>
              <w:jc w:val="both"/>
              <w:rPr>
                <w:rFonts w:eastAsia="SimSun"/>
                <w:lang w:eastAsia="zh-CN"/>
              </w:rPr>
            </w:pPr>
            <w:r>
              <w:rPr>
                <w:rFonts w:eastAsia="SimSun"/>
                <w:lang w:eastAsia="zh-CN"/>
              </w:rPr>
              <w:lastRenderedPageBreak/>
              <w:t xml:space="preserve">As different serving cell may have different polarization, polarization signalling includes adjacent non-serving cell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423950" w14:paraId="60C8D1DE" w14:textId="77777777">
        <w:tc>
          <w:tcPr>
            <w:tcW w:w="1980" w:type="dxa"/>
          </w:tcPr>
          <w:p w14:paraId="034BE9F9" w14:textId="77777777" w:rsidR="00423950" w:rsidRDefault="00BD4393">
            <w:pPr>
              <w:rPr>
                <w:rFonts w:eastAsia="SimSun"/>
                <w:lang w:eastAsia="zh-CN"/>
              </w:rPr>
            </w:pPr>
            <w:r>
              <w:rPr>
                <w:rFonts w:eastAsia="SimSun"/>
                <w:lang w:eastAsia="zh-CN"/>
              </w:rPr>
              <w:lastRenderedPageBreak/>
              <w:t>LG</w:t>
            </w:r>
          </w:p>
        </w:tc>
        <w:tc>
          <w:tcPr>
            <w:tcW w:w="7651" w:type="dxa"/>
          </w:tcPr>
          <w:p w14:paraId="125BA4AA" w14:textId="77777777"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SimSun"/>
                <w:lang w:eastAsia="zh-CN"/>
              </w:rPr>
            </w:pPr>
            <w:r>
              <w:rPr>
                <w:rFonts w:eastAsia="SimSun" w:hint="eastAsia"/>
                <w:lang w:eastAsia="zh-CN"/>
              </w:rPr>
              <w:t>Moderator</w:t>
            </w:r>
          </w:p>
        </w:tc>
        <w:tc>
          <w:tcPr>
            <w:tcW w:w="7651" w:type="dxa"/>
          </w:tcPr>
          <w:p w14:paraId="0663DD03"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40226B38" w14:textId="77777777" w:rsidR="00423950" w:rsidRDefault="00423950">
            <w:pPr>
              <w:spacing w:after="0"/>
              <w:rPr>
                <w:rFonts w:eastAsia="Malgun Gothic"/>
                <w:lang w:eastAsia="ko-KR"/>
              </w:rPr>
            </w:pPr>
          </w:p>
          <w:p w14:paraId="037826DA"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Malgun Gothic"/>
                <w:lang w:eastAsia="ko-KR"/>
              </w:rPr>
            </w:pPr>
          </w:p>
          <w:p w14:paraId="7F3B85AB" w14:textId="77777777"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14:paraId="458E91BF" w14:textId="77777777" w:rsidR="00423950" w:rsidRDefault="00423950">
      <w:pPr>
        <w:rPr>
          <w:rFonts w:eastAsia="Malgun Gothic"/>
          <w:lang w:eastAsia="ko-KR"/>
        </w:rPr>
      </w:pPr>
    </w:p>
    <w:p w14:paraId="097A1452" w14:textId="77777777" w:rsidR="00423950" w:rsidRDefault="00BD4393">
      <w:pPr>
        <w:pStyle w:val="4"/>
        <w:rPr>
          <w:lang w:eastAsia="ko-KR"/>
        </w:rPr>
      </w:pPr>
      <w:r>
        <w:rPr>
          <w:lang w:eastAsia="ko-KR"/>
        </w:rPr>
        <w:t>Polarization multiplexing</w:t>
      </w:r>
    </w:p>
    <w:p w14:paraId="2B6A4FA7" w14:textId="77777777" w:rsidR="00423950" w:rsidRDefault="00BD4393">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3"/>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0B84D7BB"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18FC6A46" w14:textId="77777777" w:rsidR="00423950" w:rsidRDefault="00BD4393">
            <w:pPr>
              <w:jc w:val="center"/>
              <w:rPr>
                <w:rFonts w:eastAsia="Malgun Gothic"/>
                <w:lang w:eastAsia="ko-KR"/>
              </w:rPr>
            </w:pPr>
            <w:r>
              <w:rPr>
                <w:rFonts w:eastAsia="Malgun Gothic"/>
                <w:lang w:eastAsia="ko-KR"/>
              </w:rPr>
              <w:t>Views and comments</w:t>
            </w:r>
          </w:p>
        </w:tc>
      </w:tr>
      <w:tr w:rsidR="00423950" w14:paraId="261EC5B2" w14:textId="77777777">
        <w:tc>
          <w:tcPr>
            <w:tcW w:w="1980" w:type="dxa"/>
          </w:tcPr>
          <w:p w14:paraId="75777A0F" w14:textId="77777777" w:rsidR="00423950" w:rsidRDefault="00BD4393">
            <w:pPr>
              <w:rPr>
                <w:rFonts w:eastAsia="Malgun Gothic"/>
                <w:lang w:eastAsia="ko-KR"/>
              </w:rPr>
            </w:pPr>
            <w:r>
              <w:rPr>
                <w:rFonts w:eastAsia="Malgun Gothic"/>
                <w:lang w:eastAsia="ko-KR"/>
              </w:rPr>
              <w:t>Ericsson</w:t>
            </w:r>
          </w:p>
        </w:tc>
        <w:tc>
          <w:tcPr>
            <w:tcW w:w="7651" w:type="dxa"/>
          </w:tcPr>
          <w:p w14:paraId="03927F00" w14:textId="77777777"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Malgun Gothic"/>
                <w:lang w:eastAsia="ko-KR"/>
              </w:rPr>
            </w:pPr>
            <w:r>
              <w:rPr>
                <w:rFonts w:eastAsia="Malgun Gothic"/>
                <w:lang w:eastAsia="ko-KR"/>
              </w:rPr>
              <w:t>FGI</w:t>
            </w:r>
          </w:p>
        </w:tc>
        <w:tc>
          <w:tcPr>
            <w:tcW w:w="7651" w:type="dxa"/>
          </w:tcPr>
          <w:p w14:paraId="71CC5D27" w14:textId="77777777"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4DB90E9" w14:textId="77777777" w:rsidR="00423950" w:rsidRDefault="00BD4393">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SimSun"/>
                <w:lang w:eastAsia="zh-CN"/>
              </w:rPr>
            </w:pPr>
            <w:r>
              <w:rPr>
                <w:rFonts w:eastAsia="Malgun Gothic"/>
                <w:lang w:eastAsia="ko-KR"/>
              </w:rPr>
              <w:t>Nokia, Nokia Shanghai Bell</w:t>
            </w:r>
          </w:p>
        </w:tc>
        <w:tc>
          <w:tcPr>
            <w:tcW w:w="7651" w:type="dxa"/>
          </w:tcPr>
          <w:p w14:paraId="7187846F" w14:textId="77777777" w:rsidR="00423950" w:rsidRDefault="00BD4393">
            <w:pPr>
              <w:rPr>
                <w:rFonts w:eastAsia="Malgun Gothic"/>
                <w:lang w:eastAsia="ko-KR"/>
              </w:rPr>
            </w:pPr>
            <w:r>
              <w:rPr>
                <w:rFonts w:eastAsia="Malgun Gothic"/>
                <w:lang w:eastAsia="ko-KR"/>
              </w:rPr>
              <w:t>We do not see per-slot polarization as a feasible feature for transparent satellites.</w:t>
            </w:r>
          </w:p>
          <w:p w14:paraId="76F093C0" w14:textId="77777777" w:rsidR="00423950" w:rsidRDefault="00BD4393">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Malgun Gothic"/>
                <w:lang w:eastAsia="ko-KR"/>
              </w:rPr>
            </w:pPr>
            <w:r>
              <w:rPr>
                <w:rFonts w:eastAsia="Malgun Gothic"/>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34F6D8E" w14:textId="77777777" w:rsidR="00423950" w:rsidRDefault="00BD4393">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Malgun Gothic"/>
                <w:lang w:eastAsia="ko-KR"/>
              </w:rPr>
            </w:pPr>
            <w:r>
              <w:rPr>
                <w:rFonts w:eastAsia="Malgun Gothic"/>
                <w:lang w:eastAsia="ko-KR"/>
              </w:rPr>
              <w:t>Sony</w:t>
            </w:r>
          </w:p>
        </w:tc>
        <w:tc>
          <w:tcPr>
            <w:tcW w:w="7651" w:type="dxa"/>
          </w:tcPr>
          <w:p w14:paraId="21EBF48B" w14:textId="77777777" w:rsidR="00423950" w:rsidRDefault="00BD4393">
            <w:pPr>
              <w:spacing w:beforeLines="50" w:before="120"/>
              <w:rPr>
                <w:rFonts w:eastAsia="MS Mincho"/>
              </w:rPr>
            </w:pPr>
            <w:r>
              <w:rPr>
                <w:rFonts w:eastAsia="SimSun"/>
                <w:lang w:eastAsia="zh-CN"/>
              </w:rPr>
              <w:t xml:space="preserve">Polarization multiplexing should be supported. The satellite can configure the UE with proper polarization multiplexing scheme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423950" w14:paraId="7C1EA79C" w14:textId="77777777">
        <w:tc>
          <w:tcPr>
            <w:tcW w:w="1980" w:type="dxa"/>
          </w:tcPr>
          <w:p w14:paraId="5409E785" w14:textId="77777777" w:rsidR="00423950" w:rsidRDefault="00BD4393">
            <w:pPr>
              <w:rPr>
                <w:rFonts w:eastAsia="Malgun Gothic"/>
                <w:lang w:eastAsia="ko-KR"/>
              </w:rPr>
            </w:pPr>
            <w:r>
              <w:rPr>
                <w:rFonts w:eastAsia="Malgun Gothic"/>
                <w:lang w:eastAsia="ko-KR"/>
              </w:rPr>
              <w:t>Apple</w:t>
            </w:r>
          </w:p>
        </w:tc>
        <w:tc>
          <w:tcPr>
            <w:tcW w:w="7651" w:type="dxa"/>
          </w:tcPr>
          <w:p w14:paraId="1B03CEBB" w14:textId="77777777" w:rsidR="00423950" w:rsidRDefault="00BD4393">
            <w:pPr>
              <w:spacing w:beforeLines="50" w:before="120"/>
              <w:rPr>
                <w:rFonts w:eastAsia="SimSun"/>
                <w:lang w:eastAsia="zh-CN"/>
              </w:rPr>
            </w:pPr>
            <w:r>
              <w:rPr>
                <w:rFonts w:eastAsia="Malgun Gothic"/>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8E24614" w14:textId="09C1E4B4" w:rsidR="00423950" w:rsidRDefault="00BD4393">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423950" w14:paraId="1EB382A2" w14:textId="77777777">
        <w:tc>
          <w:tcPr>
            <w:tcW w:w="1980" w:type="dxa"/>
          </w:tcPr>
          <w:p w14:paraId="05D0C880" w14:textId="44CCC30A"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35A89045" w14:textId="409788FD" w:rsidR="00423950" w:rsidRDefault="00BD4393">
            <w:pPr>
              <w:spacing w:beforeLines="50" w:before="120"/>
              <w:rPr>
                <w:rFonts w:eastAsia="Malgun Gothic"/>
                <w:lang w:eastAsia="ko-KR"/>
              </w:rPr>
            </w:pPr>
            <w:r>
              <w:rPr>
                <w:rFonts w:eastAsia="SimSun" w:hint="eastAsia"/>
                <w:lang w:eastAsia="zh-CN"/>
              </w:rPr>
              <w:t>I</w:t>
            </w:r>
            <w:r>
              <w:rPr>
                <w:rFonts w:eastAsia="SimSun"/>
                <w:lang w:eastAsia="zh-CN"/>
              </w:rPr>
              <w:t>n our opinion, polarization multiplexing can be considered with a lower priority in Rel-17 NTN. First, in NTN scenarios, coverage should be the key KPI other than throughput.  Intra-</w:t>
            </w:r>
            <w:r>
              <w:rPr>
                <w:rFonts w:eastAsia="SimSun"/>
                <w:lang w:eastAsia="zh-CN"/>
              </w:rPr>
              <w:lastRenderedPageBreak/>
              <w:t xml:space="preserve">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w:t>
            </w:r>
            <w:proofErr w:type="spellStart"/>
            <w:r w:rsidR="0090620E">
              <w:rPr>
                <w:rFonts w:eastAsia="SimSun"/>
                <w:lang w:eastAsia="zh-CN"/>
              </w:rPr>
              <w:t>Gnb</w:t>
            </w:r>
            <w:proofErr w:type="spellEnd"/>
            <w:r>
              <w:rPr>
                <w:rFonts w:eastAsia="SimSun"/>
                <w:lang w:eastAsia="zh-CN"/>
              </w:rPr>
              <w:t xml:space="preserve"> and UE. </w:t>
            </w:r>
          </w:p>
        </w:tc>
      </w:tr>
      <w:tr w:rsidR="00423950" w14:paraId="177734CC" w14:textId="77777777">
        <w:tc>
          <w:tcPr>
            <w:tcW w:w="1980" w:type="dxa"/>
          </w:tcPr>
          <w:p w14:paraId="67A732FA" w14:textId="77777777" w:rsidR="00423950" w:rsidRDefault="00BD4393">
            <w:pPr>
              <w:rPr>
                <w:rFonts w:eastAsia="Malgun Gothic"/>
                <w:lang w:eastAsia="ko-KR"/>
              </w:rPr>
            </w:pPr>
            <w:r>
              <w:rPr>
                <w:rFonts w:eastAsia="Malgun Gothic"/>
                <w:lang w:eastAsia="ko-KR"/>
              </w:rPr>
              <w:lastRenderedPageBreak/>
              <w:t>NTT DOCOMO</w:t>
            </w:r>
          </w:p>
        </w:tc>
        <w:tc>
          <w:tcPr>
            <w:tcW w:w="7651" w:type="dxa"/>
          </w:tcPr>
          <w:p w14:paraId="145B8E85" w14:textId="77777777" w:rsidR="00423950" w:rsidRDefault="00BD4393">
            <w:pPr>
              <w:spacing w:beforeLines="50" w:before="120"/>
              <w:rPr>
                <w:rFonts w:eastAsia="Malgun Gothic"/>
                <w:lang w:eastAsia="ko-KR"/>
              </w:rPr>
            </w:pPr>
            <w:r>
              <w:rPr>
                <w:rFonts w:eastAsia="Malgun Gothic"/>
                <w:lang w:eastAsia="ko-KR"/>
              </w:rPr>
              <w:t>Firstly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314AEA3" w14:textId="245087C1" w:rsidR="00423950" w:rsidRDefault="00BD4393">
            <w:pPr>
              <w:spacing w:beforeLines="50" w:before="120"/>
              <w:rPr>
                <w:rFonts w:eastAsia="SimSun"/>
                <w:lang w:eastAsia="zh-CN"/>
              </w:rPr>
            </w:pPr>
            <w:r>
              <w:rPr>
                <w:rFonts w:eastAsia="SimSun"/>
                <w:lang w:eastAsia="zh-CN"/>
              </w:rPr>
              <w:t xml:space="preserve">We don’t support polarization multiplexing. The </w:t>
            </w:r>
            <w:proofErr w:type="spellStart"/>
            <w:r w:rsidR="0090620E">
              <w:rPr>
                <w:rFonts w:eastAsia="SimSun"/>
                <w:lang w:eastAsia="zh-CN"/>
              </w:rPr>
              <w:t>Gnb</w:t>
            </w:r>
            <w:proofErr w:type="spellEnd"/>
            <w:r>
              <w:rPr>
                <w:rFonts w:eastAsia="SimSun"/>
                <w:lang w:eastAsia="zh-CN"/>
              </w:rPr>
              <w:t xml:space="preserve"> can set TDM based polarization to support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different polarization capability. </w:t>
            </w:r>
          </w:p>
        </w:tc>
      </w:tr>
      <w:tr w:rsidR="00423950" w14:paraId="590844C3" w14:textId="77777777">
        <w:tc>
          <w:tcPr>
            <w:tcW w:w="1980" w:type="dxa"/>
          </w:tcPr>
          <w:p w14:paraId="1DD9E1AC"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AB33BC1" w14:textId="5825A47D" w:rsidR="00423950" w:rsidRDefault="00BD4393">
            <w:pPr>
              <w:spacing w:beforeLines="50" w:before="120"/>
              <w:jc w:val="both"/>
              <w:rPr>
                <w:rFonts w:eastAsia="SimSun"/>
                <w:lang w:eastAsia="zh-CN"/>
              </w:rPr>
            </w:pPr>
            <w:r>
              <w:rPr>
                <w:rFonts w:eastAsia="SimSun"/>
                <w:lang w:eastAsia="zh-CN"/>
              </w:rPr>
              <w:t xml:space="preserve">Polarization multiplexing can be considered as one potential enhancement. The benefits of polarization multiplexing for UE is clear 1) Boost the throughput; 2) For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poor link 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SimSun"/>
                <w:lang w:eastAsia="zh-CN"/>
              </w:rPr>
            </w:pPr>
            <w:r>
              <w:rPr>
                <w:rFonts w:eastAsia="SimSun"/>
                <w:lang w:eastAsia="zh-CN"/>
              </w:rPr>
              <w:t>LG</w:t>
            </w:r>
          </w:p>
        </w:tc>
        <w:tc>
          <w:tcPr>
            <w:tcW w:w="7651" w:type="dxa"/>
          </w:tcPr>
          <w:p w14:paraId="76738B61" w14:textId="77777777"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SimSun"/>
                <w:lang w:eastAsia="zh-CN"/>
              </w:rPr>
            </w:pPr>
            <w:r>
              <w:rPr>
                <w:rFonts w:eastAsia="SimSun" w:hint="eastAsia"/>
                <w:lang w:eastAsia="zh-CN"/>
              </w:rPr>
              <w:t>Moderator</w:t>
            </w:r>
          </w:p>
        </w:tc>
        <w:tc>
          <w:tcPr>
            <w:tcW w:w="7651" w:type="dxa"/>
          </w:tcPr>
          <w:p w14:paraId="6EFC3006" w14:textId="052661B2"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w:t>
            </w:r>
            <w:proofErr w:type="spellStart"/>
            <w:r>
              <w:rPr>
                <w:rFonts w:eastAsia="Malgun Gothic"/>
                <w:lang w:eastAsia="ko-KR"/>
              </w:rPr>
              <w:t>U</w:t>
            </w:r>
            <w:r w:rsidR="0090620E">
              <w:rPr>
                <w:rFonts w:eastAsia="Malgun Gothic"/>
                <w:lang w:eastAsia="ko-KR"/>
              </w:rPr>
              <w:t>e</w:t>
            </w:r>
            <w:r>
              <w:rPr>
                <w:rFonts w:eastAsia="Malgun Gothic"/>
                <w:lang w:eastAsia="ko-KR"/>
              </w:rPr>
              <w:t>s</w:t>
            </w:r>
            <w:proofErr w:type="spellEnd"/>
            <w:r>
              <w:rPr>
                <w:rFonts w:eastAsia="Malgun Gothic"/>
                <w:lang w:eastAsia="ko-KR"/>
              </w:rPr>
              <w:t xml:space="preserve"> (inter-UE polarization multiplexing).  </w:t>
            </w:r>
          </w:p>
          <w:p w14:paraId="5BCB3E8E" w14:textId="77777777" w:rsidR="00423950" w:rsidRDefault="00423950">
            <w:pPr>
              <w:spacing w:after="0"/>
              <w:rPr>
                <w:rFonts w:eastAsia="Malgun Gothic"/>
                <w:lang w:eastAsia="ko-KR"/>
              </w:rPr>
            </w:pPr>
          </w:p>
          <w:p w14:paraId="1F2BA87A"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68EB1075" w14:textId="77777777" w:rsidR="00423950" w:rsidRDefault="00423950">
            <w:pPr>
              <w:spacing w:after="0"/>
              <w:rPr>
                <w:rFonts w:eastAsia="Malgun Gothic"/>
                <w:lang w:eastAsia="ko-KR"/>
              </w:rPr>
            </w:pPr>
          </w:p>
          <w:p w14:paraId="1CE344ED"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5D80B91" w14:textId="77777777" w:rsidR="00423950" w:rsidRDefault="00423950">
            <w:pPr>
              <w:spacing w:after="0"/>
              <w:rPr>
                <w:rFonts w:eastAsia="Malgun Gothic"/>
                <w:lang w:eastAsia="ko-KR"/>
              </w:rPr>
            </w:pPr>
          </w:p>
          <w:p w14:paraId="5C40A0DA" w14:textId="77777777"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14:paraId="41E2740D" w14:textId="77777777" w:rsidR="00423950" w:rsidRDefault="00423950">
      <w:pPr>
        <w:rPr>
          <w:rFonts w:eastAsia="Batang"/>
          <w:color w:val="000000"/>
        </w:rPr>
      </w:pPr>
    </w:p>
    <w:p w14:paraId="278B0146" w14:textId="77777777" w:rsidR="00423950" w:rsidRDefault="00BD4393">
      <w:pPr>
        <w:pStyle w:val="4"/>
        <w:rPr>
          <w:lang w:eastAsia="ko-KR"/>
        </w:rPr>
      </w:pPr>
      <w:r>
        <w:rPr>
          <w:lang w:eastAsia="ko-KR"/>
        </w:rPr>
        <w:t>Summary of first round</w:t>
      </w:r>
    </w:p>
    <w:p w14:paraId="1ABC9926"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504BFB8E"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0DFE4BA2" w14:textId="77777777" w:rsidR="00423950" w:rsidRDefault="00423950">
      <w:pPr>
        <w:spacing w:after="0"/>
        <w:rPr>
          <w:rFonts w:eastAsia="Malgun Gothic"/>
          <w:lang w:eastAsia="ko-KR"/>
        </w:rPr>
      </w:pPr>
    </w:p>
    <w:p w14:paraId="6FA83F8B" w14:textId="77777777"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14:paraId="249AB275" w14:textId="77777777" w:rsidR="00423950" w:rsidRDefault="00BD4393">
      <w:pPr>
        <w:pStyle w:val="a9"/>
        <w:jc w:val="both"/>
        <w:rPr>
          <w:highlight w:val="cyan"/>
        </w:rPr>
      </w:pPr>
      <w:r>
        <w:rPr>
          <w:highlight w:val="cyan"/>
        </w:rPr>
        <w:t>For polarization signalling in SIB</w:t>
      </w:r>
    </w:p>
    <w:p w14:paraId="5DBCE8D3" w14:textId="77777777" w:rsidR="00423950" w:rsidRDefault="00BD4393">
      <w:pPr>
        <w:pStyle w:val="a9"/>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a9"/>
        <w:numPr>
          <w:ilvl w:val="1"/>
          <w:numId w:val="35"/>
        </w:numPr>
        <w:jc w:val="both"/>
        <w:rPr>
          <w:highlight w:val="cyan"/>
        </w:rPr>
      </w:pPr>
      <w:r>
        <w:rPr>
          <w:highlight w:val="cyan"/>
        </w:rPr>
        <w:t>The DL polarization type parameter indicates (select one from Alt1 and Alt2)</w:t>
      </w:r>
    </w:p>
    <w:p w14:paraId="40A825CB" w14:textId="77777777" w:rsidR="00423950" w:rsidRDefault="00BD4393">
      <w:pPr>
        <w:pStyle w:val="a9"/>
        <w:numPr>
          <w:ilvl w:val="1"/>
          <w:numId w:val="35"/>
        </w:numPr>
        <w:jc w:val="both"/>
        <w:rPr>
          <w:highlight w:val="cyan"/>
        </w:rPr>
      </w:pPr>
      <w:r>
        <w:rPr>
          <w:highlight w:val="cyan"/>
        </w:rPr>
        <w:t>Alt1: RHCP or LHCP or linear</w:t>
      </w:r>
    </w:p>
    <w:p w14:paraId="0DBEB936" w14:textId="77777777" w:rsidR="00423950" w:rsidRDefault="00BD4393">
      <w:pPr>
        <w:pStyle w:val="a9"/>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a9"/>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afa"/>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Malgun Gothic"/>
          <w:lang w:eastAsia="ko-KR"/>
        </w:rPr>
      </w:pPr>
    </w:p>
    <w:p w14:paraId="2A3B2B13" w14:textId="77777777" w:rsidR="00423950" w:rsidRDefault="00BD4393">
      <w:pPr>
        <w:spacing w:after="0"/>
        <w:rPr>
          <w:rFonts w:eastAsia="Malgun Gothic"/>
          <w:lang w:eastAsia="ko-KR"/>
        </w:rPr>
      </w:pPr>
      <w:r>
        <w:rPr>
          <w:rFonts w:eastAsia="Malgun Gothic" w:hint="eastAsia"/>
          <w:lang w:eastAsia="ko-KR"/>
        </w:rPr>
        <w:t>Proposal 1-v1</w:t>
      </w:r>
    </w:p>
    <w:p w14:paraId="3AF04B99" w14:textId="77777777" w:rsidR="00423950" w:rsidRDefault="00BD4393">
      <w:pPr>
        <w:pStyle w:val="a9"/>
        <w:jc w:val="both"/>
        <w:rPr>
          <w:highlight w:val="cyan"/>
        </w:rPr>
      </w:pPr>
      <w:r>
        <w:rPr>
          <w:highlight w:val="cyan"/>
        </w:rPr>
        <w:t>For polarization signalling in SIB</w:t>
      </w:r>
    </w:p>
    <w:p w14:paraId="2F91024D" w14:textId="77777777" w:rsidR="00423950" w:rsidRDefault="00BD4393">
      <w:pPr>
        <w:pStyle w:val="a9"/>
        <w:numPr>
          <w:ilvl w:val="0"/>
          <w:numId w:val="35"/>
        </w:numPr>
        <w:jc w:val="both"/>
        <w:rPr>
          <w:highlight w:val="cyan"/>
        </w:rPr>
      </w:pPr>
      <w:r>
        <w:rPr>
          <w:highlight w:val="cyan"/>
        </w:rPr>
        <w:lastRenderedPageBreak/>
        <w:t>SIB may indicate DL and/or UL polarization information using respective polarization type parameters to indicate: RHCP or LHCP or linear</w:t>
      </w:r>
    </w:p>
    <w:p w14:paraId="69121604" w14:textId="77777777" w:rsidR="00423950" w:rsidRDefault="00BD4393">
      <w:pPr>
        <w:pStyle w:val="afa"/>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a9"/>
        <w:ind w:left="420"/>
        <w:jc w:val="both"/>
        <w:rPr>
          <w:highlight w:val="cyan"/>
        </w:rPr>
      </w:pPr>
    </w:p>
    <w:p w14:paraId="36A5808F" w14:textId="77777777" w:rsidR="00423950" w:rsidRDefault="00423950">
      <w:pPr>
        <w:spacing w:after="0"/>
        <w:rPr>
          <w:rFonts w:eastAsia="Malgun Gothic"/>
          <w:lang w:eastAsia="ko-KR"/>
        </w:rPr>
      </w:pPr>
    </w:p>
    <w:p w14:paraId="0641BBA7" w14:textId="77777777" w:rsidR="00423950" w:rsidRDefault="00423950">
      <w:pPr>
        <w:spacing w:after="0"/>
        <w:rPr>
          <w:rFonts w:eastAsia="Malgun Gothic"/>
          <w:lang w:eastAsia="ko-KR"/>
        </w:rPr>
      </w:pPr>
    </w:p>
    <w:p w14:paraId="22C8B702"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09218A31"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66BF31B2" w14:textId="77777777" w:rsidR="00423950" w:rsidRDefault="00423950">
      <w:pPr>
        <w:spacing w:after="0"/>
        <w:rPr>
          <w:rFonts w:eastAsia="Malgun Gothic"/>
          <w:lang w:eastAsia="ko-KR"/>
        </w:rPr>
      </w:pPr>
    </w:p>
    <w:p w14:paraId="4FE266D5"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might also be problematic in particular for RRM.  </w:t>
      </w:r>
    </w:p>
    <w:p w14:paraId="3B8FEC2B" w14:textId="77777777" w:rsidR="00423950" w:rsidRDefault="00423950">
      <w:pPr>
        <w:spacing w:after="0"/>
        <w:rPr>
          <w:rFonts w:eastAsia="Malgun Gothic"/>
          <w:lang w:eastAsia="ko-KR"/>
        </w:rPr>
      </w:pPr>
    </w:p>
    <w:p w14:paraId="1B6411F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6911796E" w14:textId="11CF2F33"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w:t>
      </w:r>
      <w:proofErr w:type="spellStart"/>
      <w:r>
        <w:rPr>
          <w:rFonts w:eastAsia="Malgun Gothic"/>
          <w:lang w:eastAsia="ko-KR"/>
        </w:rPr>
        <w:t>U</w:t>
      </w:r>
      <w:r w:rsidR="0090620E">
        <w:rPr>
          <w:rFonts w:eastAsia="Malgun Gothic"/>
          <w:lang w:eastAsia="ko-KR"/>
        </w:rPr>
        <w:t>e</w:t>
      </w:r>
      <w:r>
        <w:rPr>
          <w:rFonts w:eastAsia="Malgun Gothic"/>
          <w:lang w:eastAsia="ko-KR"/>
        </w:rPr>
        <w:t>s</w:t>
      </w:r>
      <w:proofErr w:type="spellEnd"/>
      <w:r>
        <w:rPr>
          <w:rFonts w:eastAsia="Malgun Gothic"/>
          <w:lang w:eastAsia="ko-KR"/>
        </w:rPr>
        <w:t xml:space="preserve"> (inter-UE polarization multiplexing).  </w:t>
      </w:r>
    </w:p>
    <w:p w14:paraId="5E6C6F37" w14:textId="77777777" w:rsidR="00423950" w:rsidRDefault="00423950">
      <w:pPr>
        <w:spacing w:after="0"/>
        <w:rPr>
          <w:rFonts w:eastAsia="Malgun Gothic"/>
          <w:lang w:eastAsia="ko-KR"/>
        </w:rPr>
      </w:pPr>
    </w:p>
    <w:p w14:paraId="00F36D4C"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15B4A7B2" w14:textId="77777777" w:rsidR="00423950" w:rsidRDefault="00423950">
      <w:pPr>
        <w:spacing w:after="0"/>
        <w:rPr>
          <w:rFonts w:eastAsia="Malgun Gothic"/>
          <w:lang w:eastAsia="ko-KR"/>
        </w:rPr>
      </w:pPr>
    </w:p>
    <w:p w14:paraId="4E921C26"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64EC3E5" w14:textId="77777777" w:rsidR="00423950" w:rsidRDefault="00423950">
      <w:pPr>
        <w:rPr>
          <w:rFonts w:eastAsia="Batang"/>
          <w:color w:val="000000"/>
        </w:rPr>
      </w:pPr>
    </w:p>
    <w:p w14:paraId="26BE0182"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308F27EC" w14:textId="77777777" w:rsidR="00423950" w:rsidRDefault="00423950">
      <w:pPr>
        <w:spacing w:after="0"/>
        <w:rPr>
          <w:rFonts w:eastAsia="Malgun Gothic"/>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to discuss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af3"/>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A3E8741"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64EB4659" w14:textId="77777777" w:rsidR="00423950" w:rsidRDefault="00BD4393">
            <w:pPr>
              <w:jc w:val="center"/>
              <w:rPr>
                <w:rFonts w:eastAsia="Malgun Gothic"/>
                <w:lang w:eastAsia="ko-KR"/>
              </w:rPr>
            </w:pPr>
            <w:r>
              <w:rPr>
                <w:rFonts w:eastAsia="Malgun Gothic"/>
                <w:lang w:eastAsia="ko-KR"/>
              </w:rPr>
              <w:t>Views and comments</w:t>
            </w:r>
          </w:p>
        </w:tc>
      </w:tr>
      <w:tr w:rsidR="00423950" w14:paraId="1EC6ADA2" w14:textId="77777777">
        <w:tc>
          <w:tcPr>
            <w:tcW w:w="1980" w:type="dxa"/>
          </w:tcPr>
          <w:p w14:paraId="019FFE55" w14:textId="77777777" w:rsidR="00423950" w:rsidRDefault="00BD4393">
            <w:pPr>
              <w:rPr>
                <w:rFonts w:eastAsia="Malgun Gothic"/>
                <w:lang w:eastAsia="ko-KR"/>
              </w:rPr>
            </w:pPr>
            <w:r>
              <w:rPr>
                <w:rFonts w:eastAsia="Malgun Gothic"/>
                <w:lang w:eastAsia="ko-KR"/>
              </w:rPr>
              <w:t>Ericsson</w:t>
            </w:r>
          </w:p>
        </w:tc>
        <w:tc>
          <w:tcPr>
            <w:tcW w:w="7651" w:type="dxa"/>
          </w:tcPr>
          <w:p w14:paraId="71ECA6C4" w14:textId="2F93536F" w:rsidR="00423950" w:rsidRDefault="00BD4393">
            <w:pPr>
              <w:rPr>
                <w:rFonts w:eastAsia="Malgun Gothic"/>
                <w:lang w:eastAsia="ko-KR"/>
              </w:rPr>
            </w:pPr>
            <w:r>
              <w:rPr>
                <w:rFonts w:eastAsia="Malgun Gothic"/>
                <w:lang w:eastAsia="ko-KR"/>
              </w:rPr>
              <w:t xml:space="preserve">SSB is DL transmission. It’s unclear what it means to support per SSB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for UL.</w:t>
            </w:r>
          </w:p>
        </w:tc>
      </w:tr>
      <w:tr w:rsidR="00423950" w14:paraId="61177DEF" w14:textId="77777777">
        <w:tc>
          <w:tcPr>
            <w:tcW w:w="1980" w:type="dxa"/>
          </w:tcPr>
          <w:p w14:paraId="46FFEB9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2FE6549" w14:textId="77777777" w:rsidR="00423950" w:rsidRDefault="00BD4393">
            <w:pPr>
              <w:rPr>
                <w:rFonts w:eastAsia="SimSun"/>
                <w:lang w:eastAsia="zh-CN"/>
              </w:rPr>
            </w:pPr>
            <w:r>
              <w:rPr>
                <w:rFonts w:eastAsia="SimSun" w:hint="eastAsia"/>
                <w:lang w:eastAsia="zh-CN"/>
              </w:rPr>
              <w:t>O</w:t>
            </w:r>
            <w:r>
              <w:rPr>
                <w:rFonts w:eastAsia="SimSun"/>
                <w:lang w:eastAsia="zh-CN"/>
              </w:rPr>
              <w:t>ur understanding is that each SSB index is associated with a polarization type, and the association between SSB index to DL/UL is based on existing QCL procedure. E.g. CORESET#0 polarization type same as corresponding polarization type for corresponding SSB, and PRACH polarization type same as corresponding polarization type for associated SSB.</w:t>
            </w:r>
          </w:p>
          <w:p w14:paraId="54808267" w14:textId="5EEE0D68" w:rsidR="00423950" w:rsidRDefault="00BD4393">
            <w:pPr>
              <w:rPr>
                <w:rFonts w:eastAsia="SimSun"/>
                <w:lang w:eastAsia="zh-CN"/>
              </w:rPr>
            </w:pPr>
            <w:r>
              <w:rPr>
                <w:rFonts w:eastAsia="SimSun" w:hint="eastAsia"/>
                <w:lang w:eastAsia="zh-CN"/>
              </w:rPr>
              <w:lastRenderedPageBreak/>
              <w:t>W</w:t>
            </w:r>
            <w:r>
              <w:rPr>
                <w:rFonts w:eastAsia="SimSun"/>
                <w:lang w:eastAsia="zh-CN"/>
              </w:rPr>
              <w:t xml:space="preserve">e are generally fine with the intention. And we want to ask whether </w:t>
            </w:r>
            <w:proofErr w:type="gramStart"/>
            <w:r>
              <w:rPr>
                <w:rFonts w:eastAsia="SimSun"/>
                <w:lang w:eastAsia="zh-CN"/>
              </w:rPr>
              <w:t>the it</w:t>
            </w:r>
            <w:proofErr w:type="gramEnd"/>
            <w:r>
              <w:rPr>
                <w:rFonts w:eastAsia="SimSun"/>
                <w:lang w:eastAsia="zh-CN"/>
              </w:rPr>
              <w:t xml:space="preserve"> is explicit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SimSun"/>
                <w:lang w:eastAsia="zh-CN"/>
              </w:rPr>
            </w:pPr>
            <w:r>
              <w:rPr>
                <w:rFonts w:eastAsia="Malgun Gothic"/>
                <w:lang w:eastAsia="ko-KR"/>
              </w:rPr>
              <w:lastRenderedPageBreak/>
              <w:t>Apple</w:t>
            </w:r>
          </w:p>
        </w:tc>
        <w:tc>
          <w:tcPr>
            <w:tcW w:w="7651" w:type="dxa"/>
          </w:tcPr>
          <w:p w14:paraId="0FE8F776" w14:textId="77777777" w:rsidR="00423950" w:rsidRDefault="00BD4393">
            <w:pPr>
              <w:rPr>
                <w:rFonts w:eastAsia="SimSun"/>
                <w:lang w:eastAsia="zh-CN"/>
              </w:rPr>
            </w:pPr>
            <w:r>
              <w:rPr>
                <w:rFonts w:eastAsia="Malgun Gothic"/>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Malgun Gothic"/>
                <w:lang w:eastAsia="ko-KR"/>
              </w:rPr>
            </w:pPr>
            <w:r>
              <w:rPr>
                <w:rFonts w:eastAsia="Malgun Gothic"/>
                <w:lang w:eastAsia="ko-KR"/>
              </w:rPr>
              <w:t>Panasonic</w:t>
            </w:r>
          </w:p>
        </w:tc>
        <w:tc>
          <w:tcPr>
            <w:tcW w:w="7651" w:type="dxa"/>
          </w:tcPr>
          <w:p w14:paraId="690462BF" w14:textId="77777777" w:rsidR="00423950" w:rsidRDefault="00BD4393">
            <w:pPr>
              <w:rPr>
                <w:rFonts w:eastAsia="Malgun Gothic"/>
                <w:lang w:eastAsia="ko-KR"/>
              </w:rPr>
            </w:pPr>
            <w:r>
              <w:rPr>
                <w:rFonts w:eastAsia="Malgun Gothic"/>
                <w:lang w:eastAsia="ko-KR"/>
              </w:rPr>
              <w:t xml:space="preserve">We support the proposal 1. </w:t>
            </w:r>
          </w:p>
          <w:p w14:paraId="684D2EB9" w14:textId="2951837A" w:rsidR="00423950" w:rsidRDefault="00BD4393">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SimSun"/>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r w:rsidR="0090620E">
              <w:rPr>
                <w:rFonts w:eastAsia="MS Mincho"/>
              </w:rPr>
              <w:pgNum/>
            </w:r>
            <w:proofErr w:type="spellStart"/>
            <w:r w:rsidR="0090620E">
              <w:rPr>
                <w:rFonts w:eastAsia="MS Mincho"/>
              </w:rPr>
              <w:t>ignalling</w:t>
            </w:r>
            <w:proofErr w:type="spellEnd"/>
            <w:r>
              <w:rPr>
                <w:rFonts w:eastAsia="MS Mincho"/>
              </w:rPr>
              <w:t xml:space="preserve"> overhead. </w:t>
            </w:r>
            <w:r>
              <w:rPr>
                <w:rFonts w:eastAsia="SimSun"/>
                <w:lang w:eastAsia="zh-CN"/>
              </w:rPr>
              <w:t xml:space="preserve"> </w:t>
            </w:r>
          </w:p>
        </w:tc>
      </w:tr>
      <w:tr w:rsidR="00423950" w14:paraId="22DA8199" w14:textId="77777777">
        <w:tc>
          <w:tcPr>
            <w:tcW w:w="1980" w:type="dxa"/>
          </w:tcPr>
          <w:p w14:paraId="32C2454A"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61E8E625"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1. </w:t>
            </w:r>
          </w:p>
          <w:p w14:paraId="3ED21779" w14:textId="77777777" w:rsidR="00423950" w:rsidRDefault="00BD4393">
            <w:pPr>
              <w:rPr>
                <w:rFonts w:eastAsia="SimSun"/>
                <w:lang w:val="en-US" w:eastAsia="zh-CN"/>
              </w:rPr>
            </w:pPr>
            <w:r>
              <w:rPr>
                <w:rFonts w:eastAsia="SimSun" w:hint="eastAsia"/>
                <w:lang w:val="en-US" w:eastAsia="zh-CN"/>
              </w:rPr>
              <w:t xml:space="preserve">Polarization signaling per SSB is necessary if </w:t>
            </w:r>
            <w:r>
              <w:rPr>
                <w:rFonts w:eastAsia="Malgun Gothic"/>
                <w:lang w:eastAsia="ko-KR"/>
              </w:rPr>
              <w:t xml:space="preserve"> polarization multiplexing</w:t>
            </w:r>
            <w:r>
              <w:rPr>
                <w:rFonts w:eastAsia="SimSun" w:hint="eastAsia"/>
                <w:lang w:val="en-US" w:eastAsia="zh-CN"/>
              </w:rPr>
              <w:t xml:space="preserve"> is applied.</w:t>
            </w:r>
          </w:p>
          <w:p w14:paraId="1CDB445E" w14:textId="77777777" w:rsidR="00423950" w:rsidRDefault="00BD4393">
            <w:pPr>
              <w:rPr>
                <w:rFonts w:eastAsia="SimSun"/>
                <w:lang w:val="en-US" w:eastAsia="zh-CN"/>
              </w:rPr>
            </w:pPr>
            <w:r>
              <w:rPr>
                <w:rFonts w:eastAsia="SimSun" w:hint="eastAsia"/>
                <w:lang w:eastAsia="zh-CN"/>
              </w:rPr>
              <w:t>O</w:t>
            </w:r>
            <w:r>
              <w:rPr>
                <w:rFonts w:eastAsia="SimSun"/>
                <w:lang w:eastAsia="zh-CN"/>
              </w:rPr>
              <w:t>ur understanding is that</w:t>
            </w:r>
            <w:r>
              <w:rPr>
                <w:rFonts w:eastAsia="SimSun"/>
                <w:lang w:val="en-US" w:eastAsia="zh-CN"/>
              </w:rPr>
              <w:t xml:space="preserve"> the SIB is better to be per SSB too.</w:t>
            </w:r>
          </w:p>
        </w:tc>
      </w:tr>
      <w:tr w:rsidR="00EF3041" w14:paraId="70434A78" w14:textId="77777777" w:rsidTr="00733D3F">
        <w:tc>
          <w:tcPr>
            <w:tcW w:w="1980" w:type="dxa"/>
          </w:tcPr>
          <w:p w14:paraId="33AA8DF2" w14:textId="77777777" w:rsidR="00EF3041" w:rsidRDefault="00EF3041" w:rsidP="00733D3F">
            <w:pPr>
              <w:rPr>
                <w:rFonts w:eastAsia="Malgun Gothic"/>
                <w:lang w:eastAsia="ko-KR"/>
              </w:rPr>
            </w:pPr>
            <w:r>
              <w:rPr>
                <w:rFonts w:eastAsia="Malgun Gothic"/>
                <w:lang w:eastAsia="ko-KR"/>
              </w:rPr>
              <w:t>NTT DOCOMO</w:t>
            </w:r>
          </w:p>
        </w:tc>
        <w:tc>
          <w:tcPr>
            <w:tcW w:w="7651" w:type="dxa"/>
          </w:tcPr>
          <w:p w14:paraId="31143BB5" w14:textId="77777777" w:rsidR="00EF3041" w:rsidRDefault="00EF3041" w:rsidP="00733D3F">
            <w:pPr>
              <w:rPr>
                <w:rFonts w:eastAsia="Malgun Gothic"/>
                <w:lang w:eastAsia="ko-KR"/>
              </w:rPr>
            </w:pPr>
            <w:r>
              <w:rPr>
                <w:rFonts w:eastAsia="Malgun Gothic"/>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SimSun"/>
                <w:lang w:eastAsia="zh-CN"/>
              </w:rPr>
            </w:pPr>
            <w:r>
              <w:rPr>
                <w:rFonts w:eastAsia="SimSun"/>
                <w:lang w:eastAsia="zh-CN"/>
              </w:rPr>
              <w:t>Sony</w:t>
            </w:r>
          </w:p>
        </w:tc>
        <w:tc>
          <w:tcPr>
            <w:tcW w:w="7651" w:type="dxa"/>
          </w:tcPr>
          <w:p w14:paraId="15CF9C2D" w14:textId="2D00DFD8" w:rsidR="00F07BA2" w:rsidRDefault="00F07BA2" w:rsidP="00F07BA2">
            <w:pPr>
              <w:rPr>
                <w:rFonts w:eastAsia="SimSun"/>
                <w:lang w:val="en-US" w:eastAsia="zh-CN"/>
              </w:rPr>
            </w:pPr>
            <w:r>
              <w:rPr>
                <w:rFonts w:eastAsia="Malgun Gothic"/>
                <w:lang w:eastAsia="ko-KR"/>
              </w:rPr>
              <w:t xml:space="preserve">We support the proposal. </w:t>
            </w:r>
          </w:p>
        </w:tc>
      </w:tr>
      <w:tr w:rsidR="008D6598" w14:paraId="379D9171" w14:textId="77777777">
        <w:tc>
          <w:tcPr>
            <w:tcW w:w="1980" w:type="dxa"/>
          </w:tcPr>
          <w:p w14:paraId="55643EE1" w14:textId="31C64236" w:rsidR="008D6598" w:rsidRPr="008D6598" w:rsidRDefault="008D6598" w:rsidP="008D6598">
            <w:pPr>
              <w:rPr>
                <w:rFonts w:eastAsia="SimSun"/>
                <w:lang w:eastAsia="zh-CN"/>
              </w:rPr>
            </w:pPr>
            <w:r>
              <w:rPr>
                <w:rFonts w:eastAsia="SimSun" w:hint="eastAsia"/>
                <w:lang w:eastAsia="zh-CN"/>
              </w:rPr>
              <w:t>X</w:t>
            </w:r>
            <w:r>
              <w:rPr>
                <w:rFonts w:eastAsia="SimSun"/>
                <w:lang w:eastAsia="zh-CN"/>
              </w:rPr>
              <w:t>iaomi</w:t>
            </w:r>
          </w:p>
        </w:tc>
        <w:tc>
          <w:tcPr>
            <w:tcW w:w="7651" w:type="dxa"/>
          </w:tcPr>
          <w:p w14:paraId="1DE6DD99" w14:textId="77777777" w:rsidR="008D6598" w:rsidRDefault="008D6598" w:rsidP="008D6598">
            <w:pPr>
              <w:rPr>
                <w:rFonts w:eastAsia="SimSun"/>
                <w:lang w:eastAsia="zh-CN"/>
              </w:rPr>
            </w:pPr>
            <w:r>
              <w:rPr>
                <w:rFonts w:eastAsia="SimSun" w:hint="eastAsia"/>
                <w:lang w:eastAsia="zh-CN"/>
              </w:rPr>
              <w:t>S</w:t>
            </w:r>
            <w:r>
              <w:rPr>
                <w:rFonts w:eastAsia="SimSun"/>
                <w:lang w:eastAsia="zh-CN"/>
              </w:rPr>
              <w:t>upport.</w:t>
            </w:r>
          </w:p>
          <w:p w14:paraId="3CCFF11A" w14:textId="77777777" w:rsidR="008D6598" w:rsidRDefault="008D6598" w:rsidP="008D6598">
            <w:pPr>
              <w:rPr>
                <w:rFonts w:eastAsia="SimSun"/>
                <w:lang w:eastAsia="zh-CN"/>
              </w:rPr>
            </w:pPr>
            <w:r>
              <w:rPr>
                <w:rFonts w:eastAsia="SimSun" w:hint="eastAsia"/>
                <w:lang w:eastAsia="zh-CN"/>
              </w:rPr>
              <w:t>T</w:t>
            </w:r>
            <w:r>
              <w:rPr>
                <w:rFonts w:eastAsia="SimSun"/>
                <w:lang w:eastAsia="zh-CN"/>
              </w:rPr>
              <w:t xml:space="preserve">he polarization should be associated with per beam (SSB index). Our understanding on UL polarization is similar with Lenovo, the RACH resource are associated with specific SSB index, and UE send PRACH using the UL polarization indicated  via SSB index. </w:t>
            </w:r>
          </w:p>
          <w:p w14:paraId="01CD2F55" w14:textId="106146F8" w:rsidR="008D6598" w:rsidRDefault="008D6598" w:rsidP="008D6598">
            <w:pPr>
              <w:rPr>
                <w:rFonts w:eastAsia="Malgun Gothic"/>
                <w:lang w:eastAsia="ko-KR"/>
              </w:rPr>
            </w:pPr>
            <w:r>
              <w:rPr>
                <w:rFonts w:eastAsia="SimSun"/>
                <w:lang w:eastAsia="zh-CN"/>
              </w:rPr>
              <w:t xml:space="preserve">For the signalling of such kind of association, we share similar view with Panasonic, one SIB including all associations b/w SSBs and </w:t>
            </w:r>
            <w:proofErr w:type="spellStart"/>
            <w:r>
              <w:rPr>
                <w:rFonts w:eastAsia="SimSun"/>
                <w:lang w:eastAsia="zh-CN"/>
              </w:rPr>
              <w:t>ploarizaitons</w:t>
            </w:r>
            <w:proofErr w:type="spellEnd"/>
            <w:r>
              <w:rPr>
                <w:rFonts w:eastAsia="SimSun"/>
                <w:lang w:eastAsia="zh-CN"/>
              </w:rPr>
              <w:t xml:space="preserve"> is transmitted in different SSB, and different SIBs for different SSBs is unnecessary. </w:t>
            </w:r>
          </w:p>
        </w:tc>
      </w:tr>
      <w:tr w:rsidR="007802FC" w14:paraId="05C9C6CE" w14:textId="77777777">
        <w:tc>
          <w:tcPr>
            <w:tcW w:w="1980" w:type="dxa"/>
          </w:tcPr>
          <w:p w14:paraId="0698CBBE" w14:textId="6E873E30" w:rsidR="007802FC" w:rsidRDefault="0090620E" w:rsidP="007802FC">
            <w:pPr>
              <w:rPr>
                <w:rFonts w:eastAsia="SimSun"/>
                <w:lang w:eastAsia="zh-CN"/>
              </w:rPr>
            </w:pPr>
            <w:r>
              <w:rPr>
                <w:rFonts w:eastAsia="SimSun"/>
                <w:lang w:eastAsia="zh-CN"/>
              </w:rPr>
              <w:t>V</w:t>
            </w:r>
            <w:r w:rsidR="007802FC">
              <w:rPr>
                <w:rFonts w:eastAsia="SimSun"/>
                <w:lang w:eastAsia="zh-CN"/>
              </w:rPr>
              <w:t>ivo</w:t>
            </w:r>
          </w:p>
        </w:tc>
        <w:tc>
          <w:tcPr>
            <w:tcW w:w="7651" w:type="dxa"/>
          </w:tcPr>
          <w:p w14:paraId="29D507F4" w14:textId="77777777" w:rsidR="007802FC" w:rsidRDefault="007802FC" w:rsidP="007802FC">
            <w:pPr>
              <w:spacing w:after="0"/>
              <w:rPr>
                <w:rFonts w:eastAsia="SimSun"/>
                <w:lang w:eastAsia="zh-CN"/>
              </w:rPr>
            </w:pPr>
            <w:r>
              <w:rPr>
                <w:rFonts w:eastAsia="SimSun"/>
                <w:lang w:eastAsia="zh-CN"/>
              </w:rPr>
              <w:t>Support the proposal in principle. However, we still have the following concerns.</w:t>
            </w:r>
          </w:p>
          <w:p w14:paraId="6C9EE8BE" w14:textId="77777777" w:rsidR="007802FC" w:rsidRDefault="007802FC" w:rsidP="007802FC">
            <w:pPr>
              <w:spacing w:after="0"/>
              <w:rPr>
                <w:rFonts w:eastAsia="SimSun"/>
                <w:lang w:eastAsia="zh-CN"/>
              </w:rPr>
            </w:pPr>
            <w:r>
              <w:rPr>
                <w:rFonts w:eastAsia="SimSun"/>
                <w:lang w:eastAsia="zh-CN"/>
              </w:rPr>
              <w:t>Firstly, in addition to per SSB index configuration, why preclude per CRI configuration?</w:t>
            </w:r>
          </w:p>
          <w:p w14:paraId="2753AE58" w14:textId="5097C447" w:rsidR="007802FC" w:rsidRDefault="007802FC" w:rsidP="007802FC">
            <w:pPr>
              <w:spacing w:after="0"/>
              <w:rPr>
                <w:rFonts w:eastAsia="SimSun"/>
                <w:lang w:eastAsia="zh-CN"/>
              </w:rPr>
            </w:pPr>
            <w:r>
              <w:rPr>
                <w:rFonts w:eastAsia="SimSun"/>
                <w:lang w:eastAsia="zh-CN"/>
              </w:rPr>
              <w:t xml:space="preserve">Secondly, suggest to modify the wording to </w:t>
            </w:r>
            <w:r w:rsidR="0090620E">
              <w:rPr>
                <w:rFonts w:eastAsia="SimSun"/>
                <w:lang w:eastAsia="zh-CN"/>
              </w:rPr>
              <w:pgNum/>
            </w:r>
            <w:proofErr w:type="spellStart"/>
            <w:r w:rsidR="0090620E">
              <w:rPr>
                <w:rFonts w:eastAsia="SimSun"/>
                <w:lang w:eastAsia="zh-CN"/>
              </w:rPr>
              <w:t>igna</w:t>
            </w:r>
            <w:proofErr w:type="spellEnd"/>
            <w:r>
              <w:rPr>
                <w:rFonts w:eastAsia="SimSun"/>
                <w:lang w:eastAsia="zh-CN"/>
              </w:rPr>
              <w:t xml:space="preserve"> with the first bullet of above agreement.</w:t>
            </w:r>
          </w:p>
          <w:p w14:paraId="50544068" w14:textId="77777777" w:rsidR="007802FC" w:rsidRDefault="007802FC" w:rsidP="007802FC">
            <w:pPr>
              <w:spacing w:after="0"/>
              <w:rPr>
                <w:rFonts w:eastAsia="SimSun"/>
                <w:lang w:eastAsia="zh-CN"/>
              </w:rPr>
            </w:pPr>
            <w:r>
              <w:rPr>
                <w:rFonts w:eastAsia="SimSun" w:hint="eastAsia"/>
                <w:lang w:eastAsia="zh-CN"/>
              </w:rPr>
              <w:t>I</w:t>
            </w:r>
            <w:r>
              <w:rPr>
                <w:rFonts w:eastAsia="SimSun"/>
                <w:lang w:eastAsia="zh-CN"/>
              </w:rPr>
              <w:t>n summary, the proposal can be updated as below:</w:t>
            </w:r>
          </w:p>
          <w:p w14:paraId="2ECCE714" w14:textId="4B37B8D6" w:rsidR="007802FC" w:rsidRDefault="007802FC" w:rsidP="007802FC">
            <w:pPr>
              <w:rPr>
                <w:rFonts w:eastAsia="SimSun"/>
                <w:lang w:eastAsia="zh-CN"/>
              </w:rPr>
            </w:pPr>
            <w:r w:rsidRPr="00A960AE">
              <w:t>Support per SSB index</w:t>
            </w:r>
            <w:r>
              <w:t xml:space="preserve"> </w:t>
            </w:r>
            <w:r w:rsidRPr="00A960AE">
              <w:rPr>
                <w:color w:val="FF0000"/>
              </w:rPr>
              <w:t>or per CRI</w:t>
            </w:r>
            <w:r w:rsidRPr="00A960AE">
              <w:t xml:space="preserve"> polarization signalling in SIB for DL and</w:t>
            </w:r>
            <w:r w:rsidRPr="00A960AE">
              <w:rPr>
                <w:color w:val="FF0000"/>
              </w:rPr>
              <w:t>/or</w:t>
            </w:r>
            <w:r w:rsidRPr="00A960AE">
              <w:t xml:space="preserve"> UL.</w:t>
            </w:r>
          </w:p>
        </w:tc>
      </w:tr>
      <w:tr w:rsidR="00EA3A52" w14:paraId="3938F81B" w14:textId="77777777">
        <w:tc>
          <w:tcPr>
            <w:tcW w:w="1980" w:type="dxa"/>
          </w:tcPr>
          <w:p w14:paraId="0AB2D719" w14:textId="2327EBB3" w:rsid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4D8A08B8" w14:textId="77777777" w:rsidR="00EA3A52" w:rsidRDefault="00EA3A52" w:rsidP="00EA3A52">
            <w:pPr>
              <w:rPr>
                <w:rFonts w:eastAsia="SimSun"/>
                <w:lang w:eastAsia="zh-CN"/>
              </w:rPr>
            </w:pPr>
            <w:r>
              <w:rPr>
                <w:rFonts w:eastAsia="SimSun" w:hint="eastAsia"/>
                <w:lang w:eastAsia="zh-CN"/>
              </w:rPr>
              <w:t>S</w:t>
            </w:r>
            <w:r>
              <w:rPr>
                <w:rFonts w:eastAsia="SimSun"/>
                <w:lang w:eastAsia="zh-CN"/>
              </w:rPr>
              <w:t>upport.</w:t>
            </w:r>
          </w:p>
          <w:p w14:paraId="437D5AC1" w14:textId="77777777" w:rsidR="00EA3A52" w:rsidRDefault="00EA3A52" w:rsidP="00EA3A52">
            <w:pPr>
              <w:rPr>
                <w:rFonts w:eastAsia="SimSun"/>
                <w:lang w:eastAsia="zh-CN"/>
              </w:rPr>
            </w:pPr>
            <w:r>
              <w:rPr>
                <w:rFonts w:eastAsia="SimSun" w:hint="eastAsia"/>
                <w:lang w:eastAsia="zh-CN"/>
              </w:rPr>
              <w:t>I</w:t>
            </w:r>
            <w:r>
              <w:rPr>
                <w:rFonts w:eastAsia="SimSun"/>
                <w:lang w:eastAsia="zh-CN"/>
              </w:rPr>
              <w:t xml:space="preserve">f there are multiple satellite beams in one cell, does it mean beam-specific </w:t>
            </w:r>
            <w:r w:rsidRPr="00A95757">
              <w:rPr>
                <w:rFonts w:eastAsia="SimSun"/>
                <w:lang w:eastAsia="zh-CN"/>
              </w:rPr>
              <w:t>polarization</w:t>
            </w:r>
            <w:r>
              <w:rPr>
                <w:rFonts w:eastAsia="SimSun"/>
                <w:lang w:eastAsia="zh-CN"/>
              </w:rPr>
              <w:t xml:space="preserve"> indication in system information?</w:t>
            </w:r>
          </w:p>
          <w:p w14:paraId="3B0F64C5" w14:textId="77777777" w:rsidR="00EA3A52" w:rsidRDefault="00EA3A52" w:rsidP="00EA3A52">
            <w:pPr>
              <w:rPr>
                <w:rFonts w:eastAsia="SimSun"/>
                <w:lang w:eastAsia="zh-CN"/>
              </w:rPr>
            </w:pPr>
            <w:r>
              <w:rPr>
                <w:rFonts w:eastAsia="SimSun" w:hint="eastAsia"/>
                <w:lang w:eastAsia="zh-CN"/>
              </w:rPr>
              <w:t>I</w:t>
            </w:r>
            <w:r>
              <w:rPr>
                <w:rFonts w:eastAsia="SimSun"/>
                <w:lang w:eastAsia="zh-CN"/>
              </w:rPr>
              <w:t>f it is, the following options may need further study.</w:t>
            </w:r>
          </w:p>
          <w:p w14:paraId="5899BE6B" w14:textId="77777777" w:rsidR="00EA3A52" w:rsidRDefault="00EA3A52" w:rsidP="00EA3A52">
            <w:pPr>
              <w:rPr>
                <w:rFonts w:eastAsia="SimSun"/>
                <w:lang w:eastAsia="zh-CN"/>
              </w:rPr>
            </w:pPr>
            <w:r>
              <w:rPr>
                <w:rFonts w:eastAsia="SimSun" w:hint="eastAsia"/>
                <w:lang w:eastAsia="zh-CN"/>
              </w:rPr>
              <w:t>O</w:t>
            </w:r>
            <w:r>
              <w:rPr>
                <w:rFonts w:eastAsia="SimSun"/>
                <w:lang w:eastAsia="zh-CN"/>
              </w:rPr>
              <w:t>pt 1: implicit indication.</w:t>
            </w:r>
          </w:p>
          <w:p w14:paraId="1D2AFB72" w14:textId="77777777" w:rsidR="00EA3A52" w:rsidRDefault="00EA3A52" w:rsidP="00EA3A52">
            <w:pPr>
              <w:rPr>
                <w:rFonts w:eastAsia="SimSun"/>
                <w:lang w:eastAsia="zh-CN"/>
              </w:rPr>
            </w:pPr>
            <w:r>
              <w:rPr>
                <w:rFonts w:eastAsia="SimSun" w:hint="eastAsia"/>
                <w:lang w:eastAsia="zh-CN"/>
              </w:rPr>
              <w:t>O</w:t>
            </w:r>
            <w:r>
              <w:rPr>
                <w:rFonts w:eastAsia="SimSun"/>
                <w:lang w:eastAsia="zh-CN"/>
              </w:rPr>
              <w:t xml:space="preserve">pt 2: explicit indication with cell specific system information, i.e., </w:t>
            </w:r>
            <w:r w:rsidRPr="003E6645">
              <w:rPr>
                <w:rFonts w:eastAsia="SimSun"/>
                <w:lang w:eastAsia="zh-CN"/>
              </w:rPr>
              <w:t>repeat</w:t>
            </w:r>
            <w:r>
              <w:rPr>
                <w:rFonts w:eastAsia="SimSun"/>
                <w:lang w:eastAsia="zh-CN"/>
              </w:rPr>
              <w:t>ing</w:t>
            </w:r>
            <w:r w:rsidRPr="003E6645">
              <w:rPr>
                <w:rFonts w:eastAsia="SimSun"/>
                <w:lang w:eastAsia="zh-CN"/>
              </w:rPr>
              <w:t xml:space="preserve"> </w:t>
            </w:r>
            <w:r>
              <w:rPr>
                <w:rFonts w:eastAsia="SimSun"/>
                <w:lang w:eastAsia="zh-CN"/>
              </w:rPr>
              <w:t xml:space="preserve">a list of </w:t>
            </w:r>
            <w:r w:rsidRPr="00A95757">
              <w:rPr>
                <w:rFonts w:eastAsia="SimSun"/>
                <w:lang w:eastAsia="zh-CN"/>
              </w:rPr>
              <w:t>polarization</w:t>
            </w:r>
            <w:r>
              <w:rPr>
                <w:rFonts w:eastAsia="SimSun"/>
                <w:lang w:eastAsia="zh-CN"/>
              </w:rPr>
              <w:t xml:space="preserve"> indications across beams.</w:t>
            </w:r>
          </w:p>
          <w:p w14:paraId="09F28DDC" w14:textId="14FCFF76" w:rsidR="00EA3A52" w:rsidRDefault="00EA3A52" w:rsidP="00EA3A52">
            <w:pPr>
              <w:spacing w:after="0"/>
              <w:rPr>
                <w:rFonts w:eastAsia="SimSun"/>
                <w:lang w:eastAsia="zh-CN"/>
              </w:rPr>
            </w:pPr>
            <w:r>
              <w:rPr>
                <w:rFonts w:eastAsia="SimSun" w:hint="eastAsia"/>
                <w:lang w:eastAsia="zh-CN"/>
              </w:rPr>
              <w:t>O</w:t>
            </w:r>
            <w:r>
              <w:rPr>
                <w:rFonts w:eastAsia="SimSun"/>
                <w:lang w:eastAsia="zh-CN"/>
              </w:rPr>
              <w:t xml:space="preserve">pt 3: explicit indication with beam specific system information, i.e., </w:t>
            </w:r>
            <w:r w:rsidRPr="005C1CDF">
              <w:rPr>
                <w:rFonts w:eastAsia="SimSun"/>
                <w:lang w:eastAsia="zh-CN"/>
              </w:rPr>
              <w:t xml:space="preserve">different beam specific SIB may carry different beam specific </w:t>
            </w:r>
            <w:r w:rsidRPr="00A95757">
              <w:rPr>
                <w:rFonts w:eastAsia="SimSun"/>
                <w:lang w:eastAsia="zh-CN"/>
              </w:rPr>
              <w:t>polarization</w:t>
            </w:r>
            <w:r>
              <w:rPr>
                <w:rFonts w:eastAsia="SimSun"/>
                <w:lang w:eastAsia="zh-CN"/>
              </w:rPr>
              <w:t xml:space="preserve"> indication.</w:t>
            </w:r>
          </w:p>
        </w:tc>
      </w:tr>
      <w:tr w:rsidR="00BA0FFF" w14:paraId="34765363" w14:textId="77777777">
        <w:tc>
          <w:tcPr>
            <w:tcW w:w="1980" w:type="dxa"/>
          </w:tcPr>
          <w:p w14:paraId="53E2B589" w14:textId="1989074B" w:rsidR="00BA0FFF" w:rsidRDefault="00BA0FFF" w:rsidP="00BA0FF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B5B3112" w14:textId="38E991E7" w:rsidR="00BA0FFF" w:rsidRDefault="00BA0FFF" w:rsidP="00BA0FFF">
            <w:pPr>
              <w:rPr>
                <w:rFonts w:eastAsia="SimSun"/>
                <w:lang w:eastAsia="zh-CN"/>
              </w:rPr>
            </w:pPr>
            <w:r>
              <w:rPr>
                <w:rFonts w:eastAsia="SimSun"/>
                <w:lang w:eastAsia="zh-CN"/>
              </w:rPr>
              <w:t>Per SSB index is fine in principle but should we have a more generic agreement to support polarization signalling per RS?</w:t>
            </w:r>
          </w:p>
        </w:tc>
      </w:tr>
      <w:tr w:rsidR="009F12D5" w14:paraId="236EA607" w14:textId="77777777">
        <w:tc>
          <w:tcPr>
            <w:tcW w:w="1980" w:type="dxa"/>
          </w:tcPr>
          <w:p w14:paraId="5DC788F0" w14:textId="2BDBD4BA" w:rsidR="009F12D5" w:rsidRDefault="009F12D5" w:rsidP="009F12D5">
            <w:pPr>
              <w:rPr>
                <w:rFonts w:eastAsia="SimSun"/>
                <w:lang w:eastAsia="zh-CN"/>
              </w:rPr>
            </w:pPr>
            <w:r w:rsidRPr="667BD60B">
              <w:rPr>
                <w:rFonts w:eastAsia="Malgun Gothic"/>
                <w:lang w:eastAsia="ko-KR"/>
              </w:rPr>
              <w:t>Nokia</w:t>
            </w:r>
            <w:r>
              <w:rPr>
                <w:rFonts w:eastAsia="Malgun Gothic"/>
                <w:lang w:eastAsia="ko-KR"/>
              </w:rPr>
              <w:t>, Nokia Shanghai Bell</w:t>
            </w:r>
          </w:p>
        </w:tc>
        <w:tc>
          <w:tcPr>
            <w:tcW w:w="7651" w:type="dxa"/>
          </w:tcPr>
          <w:p w14:paraId="4ADD3608" w14:textId="7E494352" w:rsidR="009F12D5" w:rsidRDefault="009F12D5" w:rsidP="009F12D5">
            <w:pPr>
              <w:rPr>
                <w:rFonts w:eastAsia="SimSun"/>
                <w:lang w:eastAsia="zh-CN"/>
              </w:rPr>
            </w:pPr>
            <w:r>
              <w:rPr>
                <w:rFonts w:eastAsia="Malgun Gothic"/>
                <w:lang w:eastAsia="ko-KR"/>
              </w:rPr>
              <w:t xml:space="preserve">Do not agree – introduction of per SSB index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would break the current way of indicating a SSB index specific configuration. We have still to see indications that this approach is feasible and implementable.</w:t>
            </w:r>
          </w:p>
        </w:tc>
      </w:tr>
      <w:tr w:rsidR="00721559" w14:paraId="79904007" w14:textId="77777777" w:rsidTr="00721559">
        <w:tc>
          <w:tcPr>
            <w:tcW w:w="1980" w:type="dxa"/>
          </w:tcPr>
          <w:p w14:paraId="29FF0F08" w14:textId="77777777" w:rsidR="00721559" w:rsidRDefault="00721559" w:rsidP="00733D3F">
            <w:pPr>
              <w:rPr>
                <w:rFonts w:eastAsia="Malgun Gothic"/>
                <w:lang w:eastAsia="ko-KR"/>
              </w:rPr>
            </w:pPr>
            <w:r>
              <w:rPr>
                <w:rFonts w:eastAsia="Malgun Gothic" w:hint="eastAsia"/>
                <w:lang w:eastAsia="ko-KR"/>
              </w:rPr>
              <w:t>LG</w:t>
            </w:r>
          </w:p>
        </w:tc>
        <w:tc>
          <w:tcPr>
            <w:tcW w:w="7651" w:type="dxa"/>
          </w:tcPr>
          <w:p w14:paraId="38F06645" w14:textId="77777777" w:rsidR="00721559" w:rsidRDefault="00721559" w:rsidP="00733D3F">
            <w:pPr>
              <w:rPr>
                <w:rFonts w:eastAsia="Malgun Gothic"/>
                <w:lang w:eastAsia="ko-KR"/>
              </w:rPr>
            </w:pPr>
            <w:r>
              <w:rPr>
                <w:rFonts w:eastAsia="Malgun Gothic"/>
                <w:lang w:eastAsia="ko-KR"/>
              </w:rPr>
              <w:t>We are generally fine with the proposal 1. But, for UL, we also think some clarification is needed.</w:t>
            </w:r>
          </w:p>
        </w:tc>
      </w:tr>
      <w:tr w:rsidR="00513587" w14:paraId="03B190B3" w14:textId="77777777" w:rsidTr="00721559">
        <w:tc>
          <w:tcPr>
            <w:tcW w:w="1980" w:type="dxa"/>
          </w:tcPr>
          <w:p w14:paraId="1B174A70" w14:textId="4E08D06F" w:rsidR="00513587" w:rsidRDefault="00513587" w:rsidP="00733D3F">
            <w:pPr>
              <w:rPr>
                <w:rFonts w:eastAsia="Malgun Gothic"/>
                <w:lang w:eastAsia="ko-KR"/>
              </w:rPr>
            </w:pPr>
            <w:r>
              <w:rPr>
                <w:rFonts w:eastAsia="Malgun Gothic"/>
                <w:lang w:eastAsia="ko-KR"/>
              </w:rPr>
              <w:lastRenderedPageBreak/>
              <w:t>MediaTek</w:t>
            </w:r>
          </w:p>
        </w:tc>
        <w:tc>
          <w:tcPr>
            <w:tcW w:w="7651" w:type="dxa"/>
          </w:tcPr>
          <w:p w14:paraId="678F68BA" w14:textId="14B5D109" w:rsidR="00513587" w:rsidRDefault="00513587" w:rsidP="00513587">
            <w:pPr>
              <w:rPr>
                <w:rFonts w:eastAsia="Malgun Gothic"/>
                <w:lang w:eastAsia="ko-KR"/>
              </w:rPr>
            </w:pPr>
            <w:r>
              <w:rPr>
                <w:rFonts w:eastAsia="Malgun Gothic"/>
                <w:lang w:eastAsia="ko-KR"/>
              </w:rPr>
              <w:t xml:space="preserve">More discussions is needed to clarify the needs for </w:t>
            </w:r>
            <w:r w:rsidRPr="00513587">
              <w:rPr>
                <w:rFonts w:eastAsia="Malgun Gothic"/>
                <w:lang w:eastAsia="ko-KR"/>
              </w:rPr>
              <w:t>SSB index polarization signalling in SIB for DL and UL</w:t>
            </w:r>
            <w:r>
              <w:rPr>
                <w:rFonts w:eastAsia="Malgun Gothic"/>
                <w:lang w:eastAsia="ko-KR"/>
              </w:rPr>
              <w:t xml:space="preserve">. In particular, whether this would be a new way for indication of </w:t>
            </w:r>
            <w:r w:rsidRPr="00513587">
              <w:rPr>
                <w:rFonts w:eastAsia="Malgun Gothic"/>
                <w:lang w:eastAsia="ko-KR"/>
              </w:rPr>
              <w:t>SSB index specific configuration</w:t>
            </w:r>
            <w:r>
              <w:rPr>
                <w:rFonts w:eastAsia="Malgun Gothic"/>
                <w:lang w:eastAsia="ko-KR"/>
              </w:rPr>
              <w:t xml:space="preserve">. The baseline solution should be the signalling for polarisation is per cell indicated on SIB. Discussions could be on the details of </w:t>
            </w:r>
            <w:r w:rsidRPr="00513587">
              <w:rPr>
                <w:rFonts w:eastAsia="Malgun Gothic"/>
                <w:lang w:eastAsia="ko-KR"/>
              </w:rPr>
              <w:t>DL and/or UL polarization information using respective polarization type parameters to indicate: RHCP or LHCP or linear</w:t>
            </w:r>
            <w:r>
              <w:rPr>
                <w:rFonts w:eastAsia="Malgun Gothic"/>
                <w:lang w:eastAsia="ko-KR"/>
              </w:rPr>
              <w:t>.</w:t>
            </w:r>
          </w:p>
        </w:tc>
      </w:tr>
      <w:tr w:rsidR="0090620E" w14:paraId="399AECB0" w14:textId="77777777" w:rsidTr="004770A8">
        <w:tc>
          <w:tcPr>
            <w:tcW w:w="1980" w:type="dxa"/>
            <w:shd w:val="clear" w:color="auto" w:fill="F79646" w:themeFill="accent6"/>
          </w:tcPr>
          <w:p w14:paraId="2D60D6B7" w14:textId="6C5938C6" w:rsidR="0090620E" w:rsidRDefault="004770A8" w:rsidP="00733D3F">
            <w:pPr>
              <w:rPr>
                <w:rFonts w:eastAsia="Malgun Gothic" w:hint="eastAsia"/>
                <w:lang w:eastAsia="ko-KR"/>
              </w:rPr>
            </w:pPr>
            <w:r>
              <w:rPr>
                <w:rFonts w:eastAsia="Malgun Gothic" w:hint="eastAsia"/>
                <w:lang w:eastAsia="ko-KR"/>
              </w:rPr>
              <w:t>Moderator summary</w:t>
            </w:r>
          </w:p>
        </w:tc>
        <w:tc>
          <w:tcPr>
            <w:tcW w:w="7651" w:type="dxa"/>
          </w:tcPr>
          <w:p w14:paraId="7719F362" w14:textId="36B46863" w:rsidR="0090620E" w:rsidRDefault="00733D3F" w:rsidP="00733D3F">
            <w:pPr>
              <w:rPr>
                <w:rFonts w:eastAsia="Malgun Gothic" w:hint="eastAsia"/>
                <w:lang w:eastAsia="ko-KR"/>
              </w:rPr>
            </w:pPr>
            <w:r>
              <w:rPr>
                <w:rFonts w:eastAsia="Malgun Gothic"/>
                <w:lang w:eastAsia="ko-KR"/>
              </w:rPr>
              <w:t>I</w:t>
            </w:r>
            <w:r w:rsidR="004770A8">
              <w:rPr>
                <w:rFonts w:eastAsia="Malgun Gothic"/>
                <w:lang w:eastAsia="ko-KR"/>
              </w:rPr>
              <w:t xml:space="preserve">t would be more productive for the discussion if we have detailed indication </w:t>
            </w:r>
            <w:r>
              <w:rPr>
                <w:rFonts w:eastAsia="Malgun Gothic"/>
                <w:lang w:eastAsia="ko-KR"/>
              </w:rPr>
              <w:t>design</w:t>
            </w:r>
            <w:r w:rsidR="004770A8">
              <w:rPr>
                <w:rFonts w:eastAsia="Malgun Gothic"/>
                <w:lang w:eastAsia="ko-KR"/>
              </w:rPr>
              <w:t>. Thus, FL invites the companies to bring contributions with more design details to this topic</w:t>
            </w:r>
            <w:r>
              <w:rPr>
                <w:rFonts w:eastAsia="Malgun Gothic"/>
                <w:lang w:eastAsia="ko-KR"/>
              </w:rPr>
              <w:t xml:space="preserve"> in the next meeting</w:t>
            </w:r>
            <w:r w:rsidR="004770A8">
              <w:rPr>
                <w:rFonts w:eastAsia="Malgun Gothic"/>
                <w:lang w:eastAsia="ko-KR"/>
              </w:rPr>
              <w:t xml:space="preserve"> and we will continue discussion </w:t>
            </w:r>
            <w:r>
              <w:rPr>
                <w:rFonts w:eastAsia="Malgun Gothic"/>
                <w:lang w:eastAsia="ko-KR"/>
              </w:rPr>
              <w:t>there</w:t>
            </w:r>
            <w:r w:rsidR="004770A8">
              <w:rPr>
                <w:rFonts w:eastAsia="Malgun Gothic"/>
                <w:lang w:eastAsia="ko-KR"/>
              </w:rPr>
              <w:t xml:space="preserve">. This topic is closed in this meeting. </w:t>
            </w:r>
          </w:p>
        </w:tc>
      </w:tr>
    </w:tbl>
    <w:p w14:paraId="1CDFA875" w14:textId="77777777" w:rsidR="00423950" w:rsidRPr="00721559" w:rsidRDefault="00423950">
      <w:pPr>
        <w:rPr>
          <w:rFonts w:eastAsia="Malgun Gothic"/>
          <w:lang w:eastAsia="ko-KR"/>
        </w:rPr>
      </w:pPr>
    </w:p>
    <w:p w14:paraId="4B4E5955"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17C60100" w14:textId="77777777" w:rsidR="00423950" w:rsidRDefault="00BD4393">
      <w:pPr>
        <w:spacing w:after="0"/>
        <w:rPr>
          <w:rFonts w:eastAsia="Malgun Gothic"/>
          <w:lang w:eastAsia="ko-KR"/>
        </w:rPr>
      </w:pPr>
      <w:r>
        <w:rPr>
          <w:rFonts w:eastAsia="Malgun Gothic"/>
          <w:lang w:eastAsia="ko-KR"/>
        </w:rPr>
        <w:t xml:space="preserve">If polarization signalling by UE-specific RRC is not supported, it means that the UE will only rely on SIB reading, which may lead to a new UE behaviour for RRM and handover. Moreover, the UE measurement complexity might also be problematic in particular for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14:paraId="22211ECA" w14:textId="77777777" w:rsidR="00423950" w:rsidRDefault="00423950">
      <w:pPr>
        <w:spacing w:after="0"/>
        <w:rPr>
          <w:rFonts w:eastAsia="Malgun Gothic"/>
          <w:highlight w:val="yellow"/>
          <w:lang w:eastAsia="ko-KR"/>
        </w:rPr>
      </w:pPr>
    </w:p>
    <w:p w14:paraId="6BA6F14A" w14:textId="77777777" w:rsidR="00423950" w:rsidRDefault="00BD4393">
      <w:pPr>
        <w:spacing w:after="0"/>
        <w:rPr>
          <w:rFonts w:eastAsia="Malgun Gothic"/>
          <w:highlight w:val="yellow"/>
          <w:lang w:eastAsia="ko-KR"/>
        </w:rPr>
      </w:pPr>
      <w:r>
        <w:rPr>
          <w:rFonts w:eastAsia="Malgun Gothic"/>
          <w:highlight w:val="yellow"/>
          <w:lang w:eastAsia="ko-KR"/>
        </w:rPr>
        <w:t>Proposal 2:</w:t>
      </w:r>
    </w:p>
    <w:p w14:paraId="7E838FC7" w14:textId="77777777"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182FB4B7" w14:textId="77777777" w:rsidR="00423950" w:rsidRDefault="00423950">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Malgun Gothic"/>
                <w:lang w:eastAsia="ko-KR"/>
              </w:rPr>
            </w:pPr>
            <w:r>
              <w:rPr>
                <w:rFonts w:eastAsia="Malgun Gothic"/>
                <w:lang w:eastAsia="ko-KR"/>
              </w:rPr>
              <w:t>Views and comments</w:t>
            </w:r>
          </w:p>
        </w:tc>
      </w:tr>
      <w:tr w:rsidR="00423950" w14:paraId="330CAC41" w14:textId="77777777">
        <w:tc>
          <w:tcPr>
            <w:tcW w:w="1980" w:type="dxa"/>
          </w:tcPr>
          <w:p w14:paraId="25C041BF" w14:textId="77777777" w:rsidR="00423950" w:rsidRDefault="00BD4393">
            <w:pPr>
              <w:rPr>
                <w:rFonts w:eastAsia="Malgun Gothic"/>
                <w:lang w:eastAsia="ko-KR"/>
              </w:rPr>
            </w:pPr>
            <w:r>
              <w:rPr>
                <w:rFonts w:eastAsia="Malgun Gothic"/>
                <w:lang w:eastAsia="ko-KR"/>
              </w:rPr>
              <w:t>Ericsson</w:t>
            </w:r>
          </w:p>
        </w:tc>
        <w:tc>
          <w:tcPr>
            <w:tcW w:w="7651" w:type="dxa"/>
          </w:tcPr>
          <w:p w14:paraId="5BA70F8E" w14:textId="77777777"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E1418B1" w14:textId="77777777" w:rsidR="00423950" w:rsidRDefault="00BD4393">
            <w:pPr>
              <w:rPr>
                <w:rFonts w:eastAsia="SimSun"/>
                <w:lang w:eastAsia="zh-CN"/>
              </w:rPr>
            </w:pPr>
            <w:r>
              <w:rPr>
                <w:rFonts w:eastAsia="SimSun" w:hint="eastAsia"/>
                <w:lang w:eastAsia="zh-CN"/>
              </w:rPr>
              <w:t>S</w:t>
            </w:r>
            <w:r>
              <w:rPr>
                <w:rFonts w:eastAsia="SimSun"/>
                <w:lang w:eastAsia="zh-CN"/>
              </w:rPr>
              <w:t>upport.</w:t>
            </w:r>
          </w:p>
        </w:tc>
      </w:tr>
      <w:tr w:rsidR="00423950" w14:paraId="3D0DC802" w14:textId="77777777">
        <w:tc>
          <w:tcPr>
            <w:tcW w:w="1980" w:type="dxa"/>
          </w:tcPr>
          <w:p w14:paraId="153CDE08" w14:textId="77777777" w:rsidR="00423950" w:rsidRDefault="00BD4393">
            <w:pPr>
              <w:rPr>
                <w:rFonts w:eastAsia="SimSun"/>
                <w:lang w:eastAsia="zh-CN"/>
              </w:rPr>
            </w:pPr>
            <w:r>
              <w:rPr>
                <w:rFonts w:eastAsia="SimSun"/>
                <w:lang w:eastAsia="zh-CN"/>
              </w:rPr>
              <w:t>Apple</w:t>
            </w:r>
          </w:p>
        </w:tc>
        <w:tc>
          <w:tcPr>
            <w:tcW w:w="7651" w:type="dxa"/>
          </w:tcPr>
          <w:p w14:paraId="5B1E8629" w14:textId="77777777" w:rsidR="00423950" w:rsidRDefault="00BD4393">
            <w:pPr>
              <w:rPr>
                <w:rFonts w:eastAsia="SimSun"/>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SimSun"/>
                <w:lang w:eastAsia="zh-CN"/>
              </w:rPr>
            </w:pPr>
            <w:r>
              <w:rPr>
                <w:rFonts w:eastAsia="Malgun Gothic"/>
                <w:lang w:eastAsia="ko-KR"/>
              </w:rPr>
              <w:t>Panasonic</w:t>
            </w:r>
          </w:p>
        </w:tc>
        <w:tc>
          <w:tcPr>
            <w:tcW w:w="7651" w:type="dxa"/>
          </w:tcPr>
          <w:p w14:paraId="367A88AF" w14:textId="77777777" w:rsidR="00423950" w:rsidRDefault="00BD4393">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Malgun Gothic"/>
                <w:lang w:eastAsia="ko-KR"/>
              </w:rPr>
            </w:pPr>
            <w:r>
              <w:rPr>
                <w:rFonts w:eastAsia="SimSun" w:hint="eastAsia"/>
                <w:lang w:val="en-US" w:eastAsia="zh-CN"/>
              </w:rPr>
              <w:t>Baicells</w:t>
            </w:r>
          </w:p>
        </w:tc>
        <w:tc>
          <w:tcPr>
            <w:tcW w:w="7651" w:type="dxa"/>
          </w:tcPr>
          <w:p w14:paraId="030E1100" w14:textId="77777777" w:rsidR="00423950" w:rsidRDefault="00BD4393">
            <w:pPr>
              <w:rPr>
                <w:rFonts w:eastAsia="SimSun"/>
                <w:lang w:val="en-US" w:eastAsia="zh-CN"/>
              </w:rPr>
            </w:pPr>
            <w:r>
              <w:rPr>
                <w:rFonts w:eastAsia="SimSun" w:hint="eastAsia"/>
                <w:lang w:val="en-US" w:eastAsia="zh-CN"/>
              </w:rPr>
              <w:t>Basically support FL</w:t>
            </w:r>
            <w:r>
              <w:rPr>
                <w:rFonts w:eastAsia="SimSun"/>
                <w:lang w:val="en-US" w:eastAsia="zh-CN"/>
              </w:rPr>
              <w:t>’</w:t>
            </w:r>
            <w:r>
              <w:rPr>
                <w:rFonts w:eastAsia="SimSun" w:hint="eastAsia"/>
                <w:lang w:val="en-US" w:eastAsia="zh-CN"/>
              </w:rPr>
              <w:t xml:space="preserve">s Proposal 2. </w:t>
            </w:r>
          </w:p>
          <w:p w14:paraId="4DAEDEFA" w14:textId="77777777" w:rsidR="00423950" w:rsidRDefault="00BD4393">
            <w:pPr>
              <w:rPr>
                <w:rFonts w:eastAsia="SimSun"/>
                <w:lang w:val="en-US" w:eastAsia="zh-CN"/>
              </w:rPr>
            </w:pPr>
            <w:r>
              <w:rPr>
                <w:rFonts w:eastAsia="SimSun"/>
                <w:lang w:val="en-US" w:eastAsia="zh-CN"/>
              </w:rPr>
              <w:t>P</w:t>
            </w:r>
            <w:r>
              <w:rPr>
                <w:rFonts w:eastAsia="SimSun" w:hint="eastAsia"/>
                <w:lang w:val="en-US" w:eastAsia="zh-CN"/>
              </w:rPr>
              <w:t>olarization information indication for non-serving cell</w:t>
            </w:r>
            <w:r>
              <w:rPr>
                <w:rFonts w:eastAsia="SimSun"/>
                <w:lang w:val="en-US" w:eastAsia="zh-CN"/>
              </w:rPr>
              <w:t xml:space="preserve"> i</w:t>
            </w:r>
            <w:r>
              <w:rPr>
                <w:rFonts w:eastAsia="SimSun" w:hint="eastAsia"/>
                <w:lang w:val="en-US" w:eastAsia="zh-CN"/>
              </w:rPr>
              <w:t xml:space="preserve">s necessary for handover. </w:t>
            </w:r>
          </w:p>
          <w:p w14:paraId="48ACFC95" w14:textId="77777777" w:rsidR="00423950" w:rsidRDefault="00BD4393">
            <w:pPr>
              <w:ind w:left="100" w:hangingChars="50" w:hanging="100"/>
              <w:rPr>
                <w:rFonts w:eastAsia="SimSun"/>
                <w:lang w:val="en-US" w:eastAsia="zh-CN"/>
              </w:rPr>
            </w:pPr>
            <w:r>
              <w:rPr>
                <w:rFonts w:eastAsia="SimSun"/>
                <w:lang w:val="en-US" w:eastAsia="zh-CN"/>
              </w:rPr>
              <w:t>It should be noted that i</w:t>
            </w:r>
            <w:r>
              <w:rPr>
                <w:rFonts w:eastAsia="SimSun" w:hint="eastAsia"/>
                <w:lang w:val="en-US" w:eastAsia="zh-CN"/>
              </w:rPr>
              <w:t xml:space="preserve">f polarization signaling is per SSB, then the </w:t>
            </w:r>
            <w:r>
              <w:rPr>
                <w:rFonts w:eastAsia="SimSun"/>
                <w:lang w:val="en-US" w:eastAsia="zh-CN"/>
              </w:rPr>
              <w:t>p</w:t>
            </w:r>
            <w:r>
              <w:rPr>
                <w:rFonts w:eastAsia="SimSun" w:hint="eastAsia"/>
                <w:lang w:val="en-US" w:eastAsia="zh-CN"/>
              </w:rPr>
              <w:t>olarization information</w:t>
            </w:r>
            <w:r>
              <w:rPr>
                <w:rFonts w:eastAsia="SimSun"/>
                <w:lang w:val="en-US" w:eastAsia="zh-CN"/>
              </w:rPr>
              <w:t xml:space="preserve"> </w:t>
            </w:r>
            <w:r>
              <w:rPr>
                <w:rFonts w:eastAsia="SimSun" w:hint="eastAsia"/>
                <w:lang w:val="en-US" w:eastAsia="zh-CN"/>
              </w:rPr>
              <w:t>indication</w:t>
            </w:r>
            <w:r>
              <w:rPr>
                <w:rFonts w:eastAsia="SimSun"/>
                <w:lang w:val="en-US" w:eastAsia="zh-CN"/>
              </w:rPr>
              <w:t xml:space="preserve"> for non-serving cell</w:t>
            </w:r>
            <w:r>
              <w:rPr>
                <w:rFonts w:eastAsia="SimSun" w:hint="eastAsia"/>
                <w:lang w:val="en-US" w:eastAsia="zh-CN"/>
              </w:rPr>
              <w:t xml:space="preserve"> should be for </w:t>
            </w:r>
            <w:r>
              <w:rPr>
                <w:rFonts w:eastAsia="SimSun"/>
                <w:lang w:val="en-US" w:eastAsia="zh-CN"/>
              </w:rPr>
              <w:t xml:space="preserve">one </w:t>
            </w:r>
            <w:r>
              <w:rPr>
                <w:rFonts w:eastAsia="SimSun" w:hint="eastAsia"/>
                <w:lang w:val="en-US" w:eastAsia="zh-CN"/>
              </w:rPr>
              <w:t xml:space="preserve">beam </w:t>
            </w:r>
            <w:r>
              <w:rPr>
                <w:rFonts w:eastAsia="SimSun"/>
                <w:lang w:val="en-US" w:eastAsia="zh-CN"/>
              </w:rPr>
              <w:t xml:space="preserve">or some beams </w:t>
            </w:r>
            <w:r>
              <w:rPr>
                <w:rFonts w:eastAsia="SimSun" w:hint="eastAsia"/>
                <w:lang w:val="en-US" w:eastAsia="zh-CN"/>
              </w:rPr>
              <w:t xml:space="preserve">in </w:t>
            </w:r>
            <w:r>
              <w:rPr>
                <w:rFonts w:eastAsia="SimSun"/>
                <w:lang w:val="en-US" w:eastAsia="zh-CN"/>
              </w:rPr>
              <w:t>the</w:t>
            </w:r>
            <w:r>
              <w:rPr>
                <w:rFonts w:eastAsia="SimSun" w:hint="eastAsia"/>
                <w:lang w:val="en-US" w:eastAsia="zh-CN"/>
              </w:rPr>
              <w:t xml:space="preserve"> non-serving cell. </w:t>
            </w:r>
          </w:p>
          <w:p w14:paraId="2F62AFDB" w14:textId="77777777" w:rsidR="00423950" w:rsidRDefault="00BD4393">
            <w:pPr>
              <w:rPr>
                <w:rFonts w:eastAsia="SimSun"/>
                <w:lang w:val="en-US" w:eastAsia="zh-CN"/>
              </w:rPr>
            </w:pPr>
            <w:r>
              <w:rPr>
                <w:rFonts w:eastAsia="SimSun" w:hint="eastAsia"/>
                <w:lang w:val="en-US" w:eastAsia="zh-CN"/>
              </w:rPr>
              <w:t xml:space="preserve">We think maybe a little modification is needed as </w:t>
            </w:r>
            <w:r>
              <w:rPr>
                <w:rFonts w:eastAsia="SimSun"/>
                <w:lang w:val="en-US" w:eastAsia="zh-CN"/>
              </w:rPr>
              <w:t>below</w:t>
            </w:r>
            <w:r>
              <w:rPr>
                <w:rFonts w:eastAsia="SimSun" w:hint="eastAsia"/>
                <w:lang w:val="en-US" w:eastAsia="zh-CN"/>
              </w:rPr>
              <w:t>:</w:t>
            </w:r>
          </w:p>
          <w:p w14:paraId="78012239" w14:textId="77777777" w:rsidR="00423950" w:rsidRDefault="00BD4393">
            <w:pPr>
              <w:rPr>
                <w:rFonts w:eastAsia="SimSun"/>
                <w:lang w:val="en-US" w:eastAsia="ko-KR"/>
              </w:rPr>
            </w:pPr>
            <w:r>
              <w:rPr>
                <w:rFonts w:eastAsia="Malgun Gothic"/>
                <w:highlight w:val="yellow"/>
                <w:lang w:eastAsia="ko-KR"/>
              </w:rPr>
              <w:t>Support polarization information indication for</w:t>
            </w:r>
            <w:r>
              <w:rPr>
                <w:rFonts w:eastAsia="SimSun" w:hint="eastAsia"/>
                <w:highlight w:val="yellow"/>
                <w:lang w:val="en-US" w:eastAsia="zh-CN"/>
              </w:rPr>
              <w:t xml:space="preserve"> </w:t>
            </w:r>
            <w:r>
              <w:rPr>
                <w:rFonts w:eastAsia="SimSun"/>
                <w:b/>
                <w:bCs/>
                <w:color w:val="FF0000"/>
                <w:highlight w:val="yellow"/>
                <w:lang w:val="en-US" w:eastAsia="zh-CN"/>
              </w:rPr>
              <w:t>one</w:t>
            </w:r>
            <w:r>
              <w:rPr>
                <w:rFonts w:eastAsia="SimSun" w:hint="eastAsia"/>
                <w:b/>
                <w:bCs/>
                <w:color w:val="FF0000"/>
                <w:highlight w:val="yellow"/>
                <w:lang w:val="en-US" w:eastAsia="zh-CN"/>
              </w:rPr>
              <w:t xml:space="preserve"> </w:t>
            </w:r>
            <w:r>
              <w:rPr>
                <w:rFonts w:eastAsia="SimSun"/>
                <w:b/>
                <w:bCs/>
                <w:color w:val="FF0000"/>
                <w:highlight w:val="yellow"/>
                <w:lang w:val="en-US" w:eastAsia="zh-CN"/>
              </w:rPr>
              <w:t xml:space="preserve">or multiple </w:t>
            </w:r>
            <w:r>
              <w:rPr>
                <w:rFonts w:eastAsia="SimSun" w:hint="eastAsia"/>
                <w:b/>
                <w:bCs/>
                <w:color w:val="FF0000"/>
                <w:highlight w:val="yellow"/>
                <w:lang w:val="en-US" w:eastAsia="zh-CN"/>
              </w:rPr>
              <w:t>beam</w:t>
            </w:r>
            <w:r>
              <w:rPr>
                <w:rFonts w:eastAsia="SimSun"/>
                <w:b/>
                <w:bCs/>
                <w:color w:val="FF0000"/>
                <w:highlight w:val="yellow"/>
                <w:lang w:val="en-US" w:eastAsia="zh-CN"/>
              </w:rPr>
              <w:t>s</w:t>
            </w:r>
            <w:r>
              <w:rPr>
                <w:rFonts w:eastAsia="SimSun" w:hint="eastAsia"/>
                <w:b/>
                <w:bCs/>
                <w:color w:val="FF0000"/>
                <w:highlight w:val="yellow"/>
                <w:lang w:val="en-US" w:eastAsia="zh-CN"/>
              </w:rPr>
              <w:t xml:space="preserve"> in</w:t>
            </w:r>
            <w:r>
              <w:rPr>
                <w:rFonts w:eastAsia="SimSun" w:hint="eastAsia"/>
                <w:highlight w:val="yellow"/>
                <w:lang w:val="en-US" w:eastAsia="zh-CN"/>
              </w:rPr>
              <w:t xml:space="preserve"> a</w:t>
            </w:r>
            <w:r>
              <w:rPr>
                <w:rFonts w:eastAsia="Malgun Gothic"/>
                <w:highlight w:val="yellow"/>
                <w:lang w:eastAsia="ko-KR"/>
              </w:rPr>
              <w:t xml:space="preserve"> non-serving cell in UE-specific RRC.</w:t>
            </w:r>
          </w:p>
        </w:tc>
      </w:tr>
      <w:tr w:rsidR="00EF3041" w14:paraId="4983CB03" w14:textId="77777777" w:rsidTr="00733D3F">
        <w:tc>
          <w:tcPr>
            <w:tcW w:w="1980" w:type="dxa"/>
          </w:tcPr>
          <w:p w14:paraId="0E8E5239" w14:textId="77777777" w:rsidR="00EF3041" w:rsidRDefault="00EF3041" w:rsidP="00733D3F">
            <w:pPr>
              <w:rPr>
                <w:rFonts w:eastAsia="Malgun Gothic"/>
                <w:lang w:eastAsia="ko-KR"/>
              </w:rPr>
            </w:pPr>
            <w:r>
              <w:rPr>
                <w:rFonts w:eastAsia="Malgun Gothic"/>
                <w:lang w:eastAsia="ko-KR"/>
              </w:rPr>
              <w:t>NTT DOCOMO</w:t>
            </w:r>
          </w:p>
        </w:tc>
        <w:tc>
          <w:tcPr>
            <w:tcW w:w="7651" w:type="dxa"/>
          </w:tcPr>
          <w:p w14:paraId="04F51719" w14:textId="77777777" w:rsidR="00EF3041" w:rsidRDefault="00EF3041" w:rsidP="00733D3F">
            <w:pPr>
              <w:rPr>
                <w:rFonts w:eastAsia="Malgun Gothic"/>
                <w:lang w:eastAsia="ko-KR"/>
              </w:rPr>
            </w:pPr>
            <w:r>
              <w:rPr>
                <w:rFonts w:eastAsia="Malgun Gothic"/>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SimSun"/>
                <w:lang w:eastAsia="zh-CN"/>
              </w:rPr>
            </w:pPr>
            <w:r>
              <w:rPr>
                <w:rFonts w:eastAsia="SimSun"/>
                <w:lang w:eastAsia="zh-CN"/>
              </w:rPr>
              <w:t>Sony</w:t>
            </w:r>
          </w:p>
        </w:tc>
        <w:tc>
          <w:tcPr>
            <w:tcW w:w="7651" w:type="dxa"/>
          </w:tcPr>
          <w:p w14:paraId="606A74DE" w14:textId="627A1058" w:rsidR="00EF3041" w:rsidRDefault="00F07BA2">
            <w:pPr>
              <w:rPr>
                <w:rFonts w:eastAsia="SimSun"/>
                <w:lang w:val="en-US" w:eastAsia="zh-CN"/>
              </w:rPr>
            </w:pPr>
            <w:r>
              <w:rPr>
                <w:rFonts w:eastAsia="Malgun Gothic"/>
                <w:lang w:eastAsia="ko-KR"/>
              </w:rPr>
              <w:t xml:space="preserve">We support the </w:t>
            </w:r>
            <w:proofErr w:type="gramStart"/>
            <w:r>
              <w:rPr>
                <w:rFonts w:eastAsia="Malgun Gothic"/>
                <w:lang w:eastAsia="ko-KR"/>
              </w:rPr>
              <w:t>proposal .</w:t>
            </w:r>
            <w:proofErr w:type="gramEnd"/>
          </w:p>
        </w:tc>
      </w:tr>
      <w:tr w:rsidR="008D6598" w14:paraId="26437603" w14:textId="77777777">
        <w:tc>
          <w:tcPr>
            <w:tcW w:w="1980" w:type="dxa"/>
          </w:tcPr>
          <w:p w14:paraId="0DAD82C8" w14:textId="32B73CAF"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547EF9D6" w14:textId="63C9B922" w:rsidR="008D6598" w:rsidRPr="008D6598" w:rsidRDefault="008D6598">
            <w:pPr>
              <w:rPr>
                <w:rFonts w:eastAsia="SimSun"/>
                <w:lang w:eastAsia="zh-CN"/>
              </w:rPr>
            </w:pPr>
            <w:r>
              <w:rPr>
                <w:rFonts w:eastAsia="SimSun" w:hint="eastAsia"/>
                <w:lang w:eastAsia="zh-CN"/>
              </w:rPr>
              <w:t>S</w:t>
            </w:r>
            <w:r>
              <w:rPr>
                <w:rFonts w:eastAsia="SimSun"/>
                <w:lang w:eastAsia="zh-CN"/>
              </w:rPr>
              <w:t>upport</w:t>
            </w:r>
          </w:p>
        </w:tc>
      </w:tr>
      <w:tr w:rsidR="007802FC" w14:paraId="6B1674B2" w14:textId="77777777">
        <w:tc>
          <w:tcPr>
            <w:tcW w:w="1980" w:type="dxa"/>
          </w:tcPr>
          <w:p w14:paraId="192F6AA6" w14:textId="3AEA7D37"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4B1B22E4" w14:textId="50D27FC5" w:rsidR="007802FC" w:rsidRDefault="007802FC" w:rsidP="007802FC">
            <w:pPr>
              <w:rPr>
                <w:rFonts w:eastAsia="SimSun"/>
                <w:lang w:eastAsia="zh-CN"/>
              </w:rPr>
            </w:pPr>
            <w:r>
              <w:rPr>
                <w:rFonts w:eastAsia="SimSun" w:hint="eastAsia"/>
                <w:lang w:eastAsia="zh-CN"/>
              </w:rPr>
              <w:t>N</w:t>
            </w:r>
            <w:r>
              <w:rPr>
                <w:rFonts w:eastAsia="SimSun"/>
                <w:lang w:eastAsia="zh-CN"/>
              </w:rPr>
              <w:t xml:space="preserve">ot support. The mentioned new UE behaviour for RRM and handover is unclear, and the motivation to consider the polarization for non-serving cell is confusing. Suggest postpone this discussion until the polarization </w:t>
            </w:r>
            <w:proofErr w:type="spellStart"/>
            <w:r>
              <w:rPr>
                <w:rFonts w:eastAsia="SimSun"/>
                <w:lang w:eastAsia="zh-CN"/>
              </w:rPr>
              <w:t>signaling</w:t>
            </w:r>
            <w:proofErr w:type="spellEnd"/>
            <w:r>
              <w:rPr>
                <w:rFonts w:eastAsia="SimSun"/>
                <w:lang w:eastAsia="zh-CN"/>
              </w:rPr>
              <w:t xml:space="preserve"> of serving cell is determined. </w:t>
            </w:r>
          </w:p>
        </w:tc>
      </w:tr>
      <w:tr w:rsidR="002F584B" w14:paraId="073581D5" w14:textId="77777777">
        <w:tc>
          <w:tcPr>
            <w:tcW w:w="1980" w:type="dxa"/>
          </w:tcPr>
          <w:p w14:paraId="6D163973" w14:textId="4F763D34" w:rsidR="002F584B" w:rsidRDefault="002F584B" w:rsidP="002F584B">
            <w:pPr>
              <w:rPr>
                <w:rFonts w:eastAsia="SimSun"/>
                <w:lang w:eastAsia="zh-CN"/>
              </w:rPr>
            </w:pPr>
            <w:r>
              <w:rPr>
                <w:rFonts w:eastAsia="SimSun" w:hint="eastAsia"/>
                <w:lang w:val="en-US" w:eastAsia="zh-CN"/>
              </w:rPr>
              <w:t>C</w:t>
            </w:r>
            <w:r>
              <w:rPr>
                <w:rFonts w:eastAsia="SimSun"/>
                <w:lang w:val="en-US" w:eastAsia="zh-CN"/>
              </w:rPr>
              <w:t>MCC</w:t>
            </w:r>
          </w:p>
        </w:tc>
        <w:tc>
          <w:tcPr>
            <w:tcW w:w="7651" w:type="dxa"/>
          </w:tcPr>
          <w:p w14:paraId="08A6EF43" w14:textId="0616DDEB" w:rsidR="002F584B" w:rsidRDefault="002F584B" w:rsidP="002F584B">
            <w:pPr>
              <w:rPr>
                <w:rFonts w:eastAsia="SimSun"/>
                <w:lang w:eastAsia="zh-CN"/>
              </w:rPr>
            </w:pPr>
            <w:r>
              <w:rPr>
                <w:rFonts w:eastAsia="SimSun" w:hint="eastAsia"/>
                <w:lang w:val="en-US" w:eastAsia="zh-CN"/>
              </w:rPr>
              <w:t>S</w:t>
            </w:r>
            <w:r>
              <w:rPr>
                <w:rFonts w:eastAsia="SimSun"/>
                <w:lang w:val="en-US" w:eastAsia="zh-CN"/>
              </w:rPr>
              <w:t>upport.</w:t>
            </w:r>
          </w:p>
        </w:tc>
      </w:tr>
      <w:tr w:rsidR="00BA0FFF" w14:paraId="5784A2C1" w14:textId="77777777">
        <w:tc>
          <w:tcPr>
            <w:tcW w:w="1980" w:type="dxa"/>
          </w:tcPr>
          <w:p w14:paraId="60863330" w14:textId="1A92A379" w:rsidR="00BA0FFF" w:rsidRDefault="00BA0FFF" w:rsidP="00BA0FF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651" w:type="dxa"/>
          </w:tcPr>
          <w:p w14:paraId="1766A2EA" w14:textId="06960B2A" w:rsidR="00BA0FFF" w:rsidRDefault="00BA0FFF" w:rsidP="00BA0FFF">
            <w:pPr>
              <w:rPr>
                <w:rFonts w:eastAsia="SimSun"/>
                <w:lang w:val="en-US" w:eastAsia="zh-CN"/>
              </w:rPr>
            </w:pPr>
            <w:r>
              <w:rPr>
                <w:rFonts w:eastAsia="SimSun"/>
                <w:lang w:val="en-US" w:eastAsia="zh-CN"/>
              </w:rPr>
              <w:t>Support.</w:t>
            </w:r>
          </w:p>
        </w:tc>
      </w:tr>
      <w:tr w:rsidR="009F12D5" w14:paraId="19F941DB" w14:textId="77777777">
        <w:tc>
          <w:tcPr>
            <w:tcW w:w="1980" w:type="dxa"/>
          </w:tcPr>
          <w:p w14:paraId="2068D0EA" w14:textId="0335E7E8" w:rsidR="009F12D5" w:rsidRDefault="009F12D5" w:rsidP="009F12D5">
            <w:pPr>
              <w:rPr>
                <w:rFonts w:eastAsia="SimSun"/>
                <w:lang w:val="en-US" w:eastAsia="zh-CN"/>
              </w:rPr>
            </w:pPr>
            <w:r w:rsidRPr="667BD60B">
              <w:rPr>
                <w:rFonts w:eastAsia="Malgun Gothic"/>
                <w:lang w:eastAsia="ko-KR"/>
              </w:rPr>
              <w:lastRenderedPageBreak/>
              <w:t>Nokia</w:t>
            </w:r>
            <w:r>
              <w:rPr>
                <w:rFonts w:eastAsia="Malgun Gothic"/>
                <w:lang w:eastAsia="ko-KR"/>
              </w:rPr>
              <w:t>, Nokia Shanghai Bell</w:t>
            </w:r>
          </w:p>
        </w:tc>
        <w:tc>
          <w:tcPr>
            <w:tcW w:w="7651" w:type="dxa"/>
          </w:tcPr>
          <w:p w14:paraId="70236C29" w14:textId="460E592B" w:rsidR="009F12D5" w:rsidRDefault="009F12D5" w:rsidP="009F12D5">
            <w:pPr>
              <w:rPr>
                <w:rFonts w:eastAsia="SimSun"/>
                <w:lang w:val="en-US" w:eastAsia="zh-CN"/>
              </w:rPr>
            </w:pPr>
            <w:r>
              <w:rPr>
                <w:rFonts w:eastAsia="Malgun Gothic"/>
                <w:lang w:eastAsia="ko-KR"/>
              </w:rPr>
              <w:t xml:space="preserve">In terms of RRM we agree that there may be a benefit of knowing the polarization for non-serving cells, but only when it comes to the discussion between RHCP and LHCP. If the UE is using linear polarization for measurements, there will just be a bias in the measurements. This proposal may be a bit on contrast to what is being proposed in proposal 1, as the combination of these two proposals may lead to “per SSB indication of polarization for non-serving cells”, which would lead to significant </w:t>
            </w:r>
            <w:proofErr w:type="spellStart"/>
            <w:r>
              <w:rPr>
                <w:rFonts w:eastAsia="Malgun Gothic"/>
                <w:lang w:eastAsia="ko-KR"/>
              </w:rPr>
              <w:t>signaling</w:t>
            </w:r>
            <w:proofErr w:type="spellEnd"/>
            <w:r>
              <w:rPr>
                <w:rFonts w:eastAsia="Malgun Gothic"/>
                <w:lang w:eastAsia="ko-KR"/>
              </w:rPr>
              <w:t xml:space="preserve"> overhead. If polarization information for non-serving cells is expected to happen, this could lead to semi-static polarization configuration for these, as the UE would otherwise not know the correct measurement polarization to use.</w:t>
            </w:r>
          </w:p>
        </w:tc>
      </w:tr>
      <w:tr w:rsidR="00513587" w14:paraId="7CCF363F" w14:textId="77777777">
        <w:tc>
          <w:tcPr>
            <w:tcW w:w="1980" w:type="dxa"/>
          </w:tcPr>
          <w:p w14:paraId="05A57966" w14:textId="098A02BF" w:rsidR="00513587" w:rsidRPr="667BD60B" w:rsidRDefault="00513587" w:rsidP="009F12D5">
            <w:pPr>
              <w:rPr>
                <w:rFonts w:eastAsia="Malgun Gothic"/>
                <w:lang w:eastAsia="ko-KR"/>
              </w:rPr>
            </w:pPr>
            <w:r>
              <w:rPr>
                <w:rFonts w:eastAsia="Malgun Gothic"/>
                <w:lang w:eastAsia="ko-KR"/>
              </w:rPr>
              <w:t>MediaTek</w:t>
            </w:r>
          </w:p>
        </w:tc>
        <w:tc>
          <w:tcPr>
            <w:tcW w:w="7651" w:type="dxa"/>
          </w:tcPr>
          <w:p w14:paraId="382EF73A" w14:textId="7943B6B0" w:rsidR="00513587" w:rsidRDefault="00513587" w:rsidP="009F12D5">
            <w:pPr>
              <w:rPr>
                <w:rFonts w:eastAsia="Malgun Gothic"/>
                <w:lang w:eastAsia="ko-KR"/>
              </w:rPr>
            </w:pPr>
            <w:r>
              <w:rPr>
                <w:rFonts w:eastAsia="Malgun Gothic"/>
                <w:lang w:eastAsia="ko-KR"/>
              </w:rPr>
              <w:t>Support</w:t>
            </w:r>
          </w:p>
        </w:tc>
      </w:tr>
      <w:tr w:rsidR="0090620E" w14:paraId="43D976D3" w14:textId="77777777">
        <w:tc>
          <w:tcPr>
            <w:tcW w:w="1980" w:type="dxa"/>
          </w:tcPr>
          <w:p w14:paraId="2F022D0F" w14:textId="08B04497" w:rsidR="0090620E" w:rsidRDefault="0090620E" w:rsidP="009F12D5">
            <w:pPr>
              <w:rPr>
                <w:rFonts w:eastAsia="Malgun Gothic"/>
                <w:lang w:eastAsia="ko-KR"/>
              </w:rPr>
            </w:pPr>
            <w:r>
              <w:rPr>
                <w:rFonts w:eastAsia="Malgun Gothic" w:hint="eastAsia"/>
                <w:lang w:eastAsia="ko-KR"/>
              </w:rPr>
              <w:t>OPPO</w:t>
            </w:r>
          </w:p>
        </w:tc>
        <w:tc>
          <w:tcPr>
            <w:tcW w:w="7651" w:type="dxa"/>
          </w:tcPr>
          <w:p w14:paraId="01876FD2" w14:textId="6D43FBD1" w:rsidR="0090620E" w:rsidRDefault="0090620E" w:rsidP="009F12D5">
            <w:pPr>
              <w:rPr>
                <w:rFonts w:eastAsia="Malgun Gothic"/>
                <w:lang w:eastAsia="ko-KR"/>
              </w:rPr>
            </w:pPr>
            <w:r>
              <w:rPr>
                <w:rFonts w:eastAsia="Malgun Gothic" w:hint="eastAsia"/>
                <w:lang w:eastAsia="ko-KR"/>
              </w:rPr>
              <w:t>support</w:t>
            </w:r>
          </w:p>
        </w:tc>
      </w:tr>
      <w:tr w:rsidR="00733D3F" w14:paraId="56BA1F8B" w14:textId="77777777" w:rsidTr="000C2E1C">
        <w:tc>
          <w:tcPr>
            <w:tcW w:w="1980" w:type="dxa"/>
            <w:shd w:val="clear" w:color="auto" w:fill="F79646" w:themeFill="accent6"/>
          </w:tcPr>
          <w:p w14:paraId="5DB1C51F" w14:textId="3D58F5D5" w:rsidR="00733D3F" w:rsidRDefault="00733D3F" w:rsidP="009F12D5">
            <w:pPr>
              <w:rPr>
                <w:rFonts w:eastAsia="Malgun Gothic" w:hint="eastAsia"/>
                <w:lang w:eastAsia="ko-KR"/>
              </w:rPr>
            </w:pPr>
            <w:r>
              <w:rPr>
                <w:rFonts w:eastAsia="Malgun Gothic" w:hint="eastAsia"/>
                <w:lang w:eastAsia="ko-KR"/>
              </w:rPr>
              <w:t>Moderator summary</w:t>
            </w:r>
          </w:p>
        </w:tc>
        <w:tc>
          <w:tcPr>
            <w:tcW w:w="7651" w:type="dxa"/>
          </w:tcPr>
          <w:p w14:paraId="30238310" w14:textId="77777777" w:rsidR="00733D3F" w:rsidRDefault="00733D3F" w:rsidP="009F12D5">
            <w:pPr>
              <w:rPr>
                <w:rFonts w:eastAsia="Malgun Gothic"/>
                <w:lang w:eastAsia="ko-KR"/>
              </w:rPr>
            </w:pPr>
            <w:r>
              <w:rPr>
                <w:rFonts w:eastAsia="Malgun Gothic" w:hint="eastAsia"/>
                <w:lang w:eastAsia="ko-KR"/>
              </w:rPr>
              <w:t xml:space="preserve">Majority views are supportive </w:t>
            </w:r>
            <w:r>
              <w:rPr>
                <w:rFonts w:eastAsia="Malgun Gothic"/>
                <w:lang w:eastAsia="ko-KR"/>
              </w:rPr>
              <w:t>to the</w:t>
            </w:r>
            <w:r>
              <w:rPr>
                <w:rFonts w:eastAsia="Malgun Gothic" w:hint="eastAsia"/>
                <w:lang w:eastAsia="ko-KR"/>
              </w:rPr>
              <w:t xml:space="preserve"> proposal 2. </w:t>
            </w:r>
          </w:p>
          <w:p w14:paraId="6525C899" w14:textId="77777777" w:rsidR="00733D3F" w:rsidRDefault="00733D3F" w:rsidP="009F12D5">
            <w:pPr>
              <w:rPr>
                <w:rFonts w:eastAsia="Malgun Gothic"/>
                <w:lang w:eastAsia="ko-KR"/>
              </w:rPr>
            </w:pPr>
            <w:r>
              <w:rPr>
                <w:rFonts w:eastAsia="Malgun Gothic"/>
                <w:lang w:eastAsia="ko-KR"/>
              </w:rPr>
              <w:t xml:space="preserve">Ericsson suggests to add </w:t>
            </w:r>
            <w:proofErr w:type="spellStart"/>
            <w:r>
              <w:rPr>
                <w:rFonts w:eastAsia="Malgun Gothic"/>
                <w:lang w:eastAsia="ko-KR"/>
              </w:rPr>
              <w:t>seving</w:t>
            </w:r>
            <w:proofErr w:type="spellEnd"/>
            <w:r>
              <w:rPr>
                <w:rFonts w:eastAsia="Malgun Gothic"/>
                <w:lang w:eastAsia="ko-KR"/>
              </w:rPr>
              <w:t xml:space="preserve"> cell as well. </w:t>
            </w:r>
          </w:p>
          <w:p w14:paraId="371DB680" w14:textId="44ED25CE" w:rsidR="000C2E1C" w:rsidRDefault="000C2E1C" w:rsidP="009F12D5">
            <w:pPr>
              <w:rPr>
                <w:rFonts w:eastAsia="Malgun Gothic"/>
                <w:lang w:eastAsia="ko-KR"/>
              </w:rPr>
            </w:pPr>
            <w:r w:rsidRPr="000C2E1C">
              <w:rPr>
                <w:rFonts w:eastAsia="Malgun Gothic"/>
                <w:b/>
                <w:lang w:eastAsia="ko-KR"/>
              </w:rPr>
              <w:t>FL response to Ericsson</w:t>
            </w:r>
            <w:r>
              <w:rPr>
                <w:rFonts w:eastAsia="Malgun Gothic"/>
                <w:lang w:eastAsia="ko-KR"/>
              </w:rPr>
              <w:t xml:space="preserve">: maybe we first </w:t>
            </w:r>
            <w:proofErr w:type="spellStart"/>
            <w:r>
              <w:rPr>
                <w:rFonts w:eastAsia="Malgun Gothic"/>
                <w:lang w:eastAsia="ko-KR"/>
              </w:rPr>
              <w:t>naildown</w:t>
            </w:r>
            <w:proofErr w:type="spellEnd"/>
            <w:r>
              <w:rPr>
                <w:rFonts w:eastAsia="Malgun Gothic"/>
                <w:lang w:eastAsia="ko-KR"/>
              </w:rPr>
              <w:t xml:space="preserve"> the non-serving cell case and then continue discussing about the serving cell. So I add an FFS in the updated proposal 2. </w:t>
            </w:r>
          </w:p>
          <w:p w14:paraId="0FEFEAB8" w14:textId="77777777" w:rsidR="00733D3F" w:rsidRDefault="00733D3F" w:rsidP="009F12D5">
            <w:pPr>
              <w:rPr>
                <w:rFonts w:eastAsia="Malgun Gothic"/>
                <w:lang w:eastAsia="ko-KR"/>
              </w:rPr>
            </w:pPr>
            <w:r>
              <w:rPr>
                <w:rFonts w:eastAsia="Malgun Gothic"/>
                <w:lang w:eastAsia="ko-KR"/>
              </w:rPr>
              <w:t xml:space="preserve">Panasonic and NTT suggest to add restriction that the polarization indication in SIB and UE specific RRC are the same. </w:t>
            </w:r>
          </w:p>
          <w:p w14:paraId="58D021E2" w14:textId="17741CDE" w:rsidR="000C2E1C" w:rsidRDefault="000C2E1C" w:rsidP="009F12D5">
            <w:pPr>
              <w:rPr>
                <w:rFonts w:eastAsia="Malgun Gothic"/>
                <w:lang w:eastAsia="ko-KR"/>
              </w:rPr>
            </w:pPr>
            <w:r w:rsidRPr="000C2E1C">
              <w:rPr>
                <w:rFonts w:eastAsia="Malgun Gothic"/>
                <w:b/>
                <w:lang w:eastAsia="ko-KR"/>
              </w:rPr>
              <w:t xml:space="preserve">FL </w:t>
            </w:r>
            <w:proofErr w:type="spellStart"/>
            <w:r w:rsidRPr="000C2E1C">
              <w:rPr>
                <w:rFonts w:eastAsia="Malgun Gothic"/>
                <w:b/>
                <w:lang w:eastAsia="ko-KR"/>
              </w:rPr>
              <w:t>respone</w:t>
            </w:r>
            <w:proofErr w:type="spellEnd"/>
            <w:r w:rsidRPr="000C2E1C">
              <w:rPr>
                <w:rFonts w:eastAsia="Malgun Gothic"/>
                <w:b/>
                <w:lang w:eastAsia="ko-KR"/>
              </w:rPr>
              <w:t xml:space="preserve"> to Panasonic and NTT</w:t>
            </w:r>
            <w:r>
              <w:rPr>
                <w:rFonts w:eastAsia="Malgun Gothic"/>
                <w:lang w:eastAsia="ko-KR"/>
              </w:rPr>
              <w:t xml:space="preserve">: this is a valid point, FL suggests to discuss this restriction when we tackle the serving-cell case. As the proposal 2 is only about non-serving cell. </w:t>
            </w:r>
          </w:p>
          <w:p w14:paraId="70727731" w14:textId="592716CB" w:rsidR="000C2E1C" w:rsidRDefault="000C2E1C" w:rsidP="009F12D5">
            <w:pPr>
              <w:rPr>
                <w:rFonts w:eastAsia="Malgun Gothic"/>
                <w:lang w:eastAsia="ko-KR"/>
              </w:rPr>
            </w:pPr>
            <w:r>
              <w:rPr>
                <w:rFonts w:eastAsia="Malgun Gothic"/>
                <w:lang w:eastAsia="ko-KR"/>
              </w:rPr>
              <w:t xml:space="preserve">Nokia has a concern on the signalling overhead in RRC. </w:t>
            </w:r>
          </w:p>
          <w:p w14:paraId="5C8424F2" w14:textId="3F554F08" w:rsidR="000C2E1C" w:rsidRDefault="000C2E1C" w:rsidP="009F12D5">
            <w:pPr>
              <w:rPr>
                <w:rFonts w:eastAsia="Malgun Gothic"/>
                <w:lang w:eastAsia="ko-KR"/>
              </w:rPr>
            </w:pPr>
            <w:r w:rsidRPr="000C2E1C">
              <w:rPr>
                <w:rFonts w:eastAsia="Malgun Gothic"/>
                <w:b/>
                <w:lang w:eastAsia="ko-KR"/>
              </w:rPr>
              <w:t>FL response to Nokia</w:t>
            </w:r>
            <w:r>
              <w:rPr>
                <w:rFonts w:eastAsia="Malgun Gothic"/>
                <w:lang w:eastAsia="ko-KR"/>
              </w:rPr>
              <w:t xml:space="preserve">: per beam indication is not yet agreed. Even the proposal 2 is agreed, it does not mean that per beam indication will be adopted. The overhead issue can be further discussed when it comes to proposal 1. </w:t>
            </w:r>
          </w:p>
          <w:p w14:paraId="1DEC39F3" w14:textId="2C3FD758" w:rsidR="00733D3F" w:rsidRDefault="000C2E1C" w:rsidP="009F12D5">
            <w:pPr>
              <w:rPr>
                <w:rFonts w:eastAsia="Malgun Gothic"/>
                <w:lang w:eastAsia="ko-KR"/>
              </w:rPr>
            </w:pPr>
            <w:r>
              <w:rPr>
                <w:rFonts w:eastAsia="Malgun Gothic"/>
                <w:lang w:eastAsia="ko-KR"/>
              </w:rPr>
              <w:t xml:space="preserve">Apple, vivo are negative to the proposal 2 and asking for the motivation. </w:t>
            </w:r>
          </w:p>
          <w:p w14:paraId="150961F8" w14:textId="1DB79007" w:rsidR="000C2E1C" w:rsidRDefault="000C2E1C" w:rsidP="009F12D5">
            <w:pPr>
              <w:rPr>
                <w:rFonts w:eastAsia="Malgun Gothic" w:hint="eastAsia"/>
                <w:lang w:eastAsia="ko-KR"/>
              </w:rPr>
            </w:pPr>
            <w:r w:rsidRPr="0067149A">
              <w:rPr>
                <w:rFonts w:eastAsia="Malgun Gothic" w:hint="eastAsia"/>
                <w:b/>
                <w:lang w:eastAsia="ko-KR"/>
              </w:rPr>
              <w:t>FL response to Apple and vivo:</w:t>
            </w:r>
            <w:r>
              <w:rPr>
                <w:rFonts w:eastAsia="Malgun Gothic" w:hint="eastAsia"/>
                <w:lang w:eastAsia="ko-KR"/>
              </w:rPr>
              <w:t xml:space="preserve"> the motivation, at least </w:t>
            </w:r>
            <w:r>
              <w:rPr>
                <w:rFonts w:eastAsia="Malgun Gothic"/>
                <w:lang w:eastAsia="ko-KR"/>
              </w:rPr>
              <w:t>from</w:t>
            </w:r>
            <w:r>
              <w:rPr>
                <w:rFonts w:eastAsia="Malgun Gothic" w:hint="eastAsia"/>
                <w:lang w:eastAsia="ko-KR"/>
              </w:rPr>
              <w:t xml:space="preserve"> FL</w:t>
            </w:r>
            <w:r>
              <w:rPr>
                <w:rFonts w:eastAsia="Malgun Gothic"/>
                <w:lang w:eastAsia="ko-KR"/>
              </w:rPr>
              <w:t>’s point of view, is that if the proposal 2 is not agreed, then there will only</w:t>
            </w:r>
            <w:r w:rsidR="0067149A">
              <w:rPr>
                <w:rFonts w:eastAsia="Malgun Gothic"/>
                <w:lang w:eastAsia="ko-KR"/>
              </w:rPr>
              <w:t xml:space="preserve"> be</w:t>
            </w:r>
            <w:r>
              <w:rPr>
                <w:rFonts w:eastAsia="Malgun Gothic"/>
                <w:lang w:eastAsia="ko-KR"/>
              </w:rPr>
              <w:t xml:space="preserve"> polarization signalling in SIB. This implies that the UE </w:t>
            </w:r>
            <w:r w:rsidR="0067149A">
              <w:rPr>
                <w:rFonts w:eastAsia="Malgun Gothic"/>
                <w:lang w:eastAsia="ko-KR"/>
              </w:rPr>
              <w:t xml:space="preserve">will have to obtain the polarization signalling by reading the SIB, which is not preferred for RRM or handover. </w:t>
            </w:r>
          </w:p>
          <w:p w14:paraId="0A77E9D6" w14:textId="77777777" w:rsidR="000C2E1C" w:rsidRDefault="000C2E1C" w:rsidP="009F12D5">
            <w:pPr>
              <w:rPr>
                <w:rFonts w:eastAsia="Malgun Gothic"/>
                <w:lang w:eastAsia="ko-KR"/>
              </w:rPr>
            </w:pPr>
          </w:p>
          <w:p w14:paraId="2C1622EB" w14:textId="009D4A0F" w:rsidR="000C2E1C" w:rsidRDefault="000C2E1C" w:rsidP="009F12D5">
            <w:pPr>
              <w:rPr>
                <w:rFonts w:eastAsia="Malgun Gothic"/>
                <w:lang w:eastAsia="ko-KR"/>
              </w:rPr>
            </w:pPr>
            <w:r w:rsidRPr="001D5C3E">
              <w:rPr>
                <w:rFonts w:eastAsia="Malgun Gothic"/>
                <w:highlight w:val="yellow"/>
                <w:lang w:eastAsia="ko-KR"/>
              </w:rPr>
              <w:t>updated proposal 2</w:t>
            </w:r>
          </w:p>
          <w:p w14:paraId="4521944C" w14:textId="77777777" w:rsidR="0067149A" w:rsidRDefault="0067149A" w:rsidP="0067149A">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344302A6" w14:textId="09C96862" w:rsidR="0067149A" w:rsidRDefault="0067149A" w:rsidP="0067149A">
            <w:pPr>
              <w:spacing w:after="0"/>
              <w:rPr>
                <w:rFonts w:eastAsia="Malgun Gothic"/>
                <w:lang w:eastAsia="ko-KR"/>
              </w:rPr>
            </w:pPr>
            <w:r w:rsidRPr="0067149A">
              <w:rPr>
                <w:rFonts w:eastAsia="Malgun Gothic"/>
                <w:highlight w:val="yellow"/>
                <w:lang w:eastAsia="ko-KR"/>
              </w:rPr>
              <w:t>FFS: whether it is applied also for serving cell.</w:t>
            </w:r>
            <w:r>
              <w:rPr>
                <w:rFonts w:eastAsia="Malgun Gothic"/>
                <w:lang w:eastAsia="ko-KR"/>
              </w:rPr>
              <w:t xml:space="preserve"> </w:t>
            </w:r>
          </w:p>
          <w:p w14:paraId="07E42708" w14:textId="600E9FD2" w:rsidR="000C2E1C" w:rsidRPr="0067149A" w:rsidRDefault="000C2E1C" w:rsidP="009F12D5">
            <w:pPr>
              <w:rPr>
                <w:rFonts w:eastAsia="Malgun Gothic" w:hint="eastAsia"/>
                <w:lang w:eastAsia="ko-KR"/>
              </w:rPr>
            </w:pPr>
            <w:bookmarkStart w:id="5" w:name="_GoBack"/>
            <w:bookmarkEnd w:id="5"/>
          </w:p>
        </w:tc>
      </w:tr>
    </w:tbl>
    <w:p w14:paraId="2CA70EE6" w14:textId="240010FB" w:rsidR="00423950" w:rsidRDefault="00423950">
      <w:pPr>
        <w:spacing w:after="0"/>
        <w:rPr>
          <w:rFonts w:eastAsia="Malgun Gothic"/>
          <w:lang w:eastAsia="ko-KR"/>
        </w:rPr>
      </w:pPr>
    </w:p>
    <w:p w14:paraId="1FF363A6" w14:textId="77777777" w:rsidR="00423950" w:rsidRDefault="00423950">
      <w:pPr>
        <w:spacing w:after="0"/>
        <w:rPr>
          <w:rFonts w:eastAsia="Malgun Gothic"/>
          <w:lang w:eastAsia="ko-KR"/>
        </w:rPr>
      </w:pPr>
    </w:p>
    <w:p w14:paraId="5742A5D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32E09DA4"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Malgun Gothic"/>
          <w:lang w:eastAsia="ko-KR"/>
        </w:rPr>
      </w:pPr>
    </w:p>
    <w:p w14:paraId="705B4AB4"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794DC842" w14:textId="77777777" w:rsidR="00423950" w:rsidRDefault="00423950">
      <w:pPr>
        <w:rPr>
          <w:rFonts w:eastAsia="Malgun Gothic"/>
          <w:lang w:eastAsia="ko-KR"/>
        </w:rPr>
      </w:pPr>
    </w:p>
    <w:p w14:paraId="38088955" w14:textId="77777777"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3A89575F" w14:textId="77777777" w:rsidR="00423950" w:rsidRDefault="00BD4393">
      <w:pPr>
        <w:rPr>
          <w:rFonts w:eastAsia="Malgun Gothic"/>
          <w:highlight w:val="yellow"/>
          <w:lang w:eastAsia="ko-KR"/>
        </w:rPr>
      </w:pPr>
      <w:r>
        <w:rPr>
          <w:rFonts w:eastAsia="Malgun Gothic"/>
          <w:highlight w:val="yellow"/>
          <w:lang w:eastAsia="ko-KR"/>
        </w:rPr>
        <w:lastRenderedPageBreak/>
        <w:t>P</w:t>
      </w:r>
      <w:r>
        <w:rPr>
          <w:rFonts w:eastAsia="Malgun Gothic" w:hint="eastAsia"/>
          <w:highlight w:val="yellow"/>
          <w:lang w:eastAsia="ko-KR"/>
        </w:rPr>
        <w:t>roposal</w:t>
      </w:r>
      <w:r>
        <w:rPr>
          <w:rFonts w:eastAsia="Malgun Gothic"/>
          <w:highlight w:val="yellow"/>
          <w:lang w:eastAsia="ko-KR"/>
        </w:rPr>
        <w:t xml:space="preserve"> 3</w:t>
      </w:r>
    </w:p>
    <w:p w14:paraId="41E9BB04" w14:textId="77777777" w:rsidR="00423950" w:rsidRDefault="00BD4393">
      <w:pPr>
        <w:rPr>
          <w:rFonts w:eastAsia="Malgun Gothic"/>
          <w:highlight w:val="yellow"/>
          <w:lang w:eastAsia="ko-KR"/>
        </w:rPr>
      </w:pPr>
      <w:r>
        <w:rPr>
          <w:rFonts w:eastAsia="Malgun Gothic"/>
          <w:highlight w:val="yellow"/>
          <w:lang w:eastAsia="ko-KR"/>
        </w:rPr>
        <w:t>Support polarization multiplexing scenario</w:t>
      </w:r>
    </w:p>
    <w:p w14:paraId="3EB86AAF" w14:textId="77777777" w:rsidR="00423950" w:rsidRDefault="00BD43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43E19A6F" w14:textId="77777777" w:rsidR="00423950" w:rsidRDefault="00423950">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5C5D5C7" w14:textId="77777777" w:rsidR="00423950" w:rsidRDefault="00BD4393">
            <w:pPr>
              <w:jc w:val="center"/>
              <w:rPr>
                <w:rFonts w:eastAsia="Malgun Gothic"/>
                <w:lang w:eastAsia="ko-KR"/>
              </w:rPr>
            </w:pPr>
            <w:r>
              <w:rPr>
                <w:rFonts w:eastAsia="Malgun Gothic"/>
                <w:lang w:eastAsia="ko-KR"/>
              </w:rPr>
              <w:t>Views and comments</w:t>
            </w:r>
          </w:p>
        </w:tc>
      </w:tr>
      <w:tr w:rsidR="00423950" w14:paraId="5CA766F3" w14:textId="77777777">
        <w:tc>
          <w:tcPr>
            <w:tcW w:w="1980" w:type="dxa"/>
          </w:tcPr>
          <w:p w14:paraId="5CF54DF5" w14:textId="77777777" w:rsidR="00423950" w:rsidRDefault="00BD4393">
            <w:pPr>
              <w:rPr>
                <w:rFonts w:eastAsia="Malgun Gothic"/>
                <w:lang w:eastAsia="ko-KR"/>
              </w:rPr>
            </w:pPr>
            <w:r>
              <w:rPr>
                <w:rFonts w:eastAsia="Malgun Gothic"/>
                <w:lang w:eastAsia="ko-KR"/>
              </w:rPr>
              <w:t>Ericsson</w:t>
            </w:r>
          </w:p>
        </w:tc>
        <w:tc>
          <w:tcPr>
            <w:tcW w:w="7651" w:type="dxa"/>
          </w:tcPr>
          <w:p w14:paraId="49BCA2DE" w14:textId="77777777"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limiting the use of NR NTN in practice.</w:t>
            </w:r>
          </w:p>
          <w:p w14:paraId="64C109F2" w14:textId="77777777"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B8FBD49" w14:textId="77777777" w:rsidR="00423950" w:rsidRDefault="00BD4393">
            <w:pPr>
              <w:rPr>
                <w:rFonts w:eastAsia="SimSun"/>
                <w:lang w:eastAsia="zh-CN"/>
              </w:rPr>
            </w:pPr>
            <w:r>
              <w:rPr>
                <w:rFonts w:eastAsia="SimSun" w:hint="eastAsia"/>
                <w:lang w:eastAsia="zh-CN"/>
              </w:rPr>
              <w:t>W</w:t>
            </w:r>
            <w:r>
              <w:rPr>
                <w:rFonts w:eastAsia="SimSun"/>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SimSun"/>
                <w:lang w:eastAsia="zh-CN"/>
              </w:rPr>
            </w:pPr>
            <w:r>
              <w:rPr>
                <w:rFonts w:eastAsia="Malgun Gothic"/>
                <w:lang w:eastAsia="ko-KR"/>
              </w:rPr>
              <w:t>Apple</w:t>
            </w:r>
          </w:p>
        </w:tc>
        <w:tc>
          <w:tcPr>
            <w:tcW w:w="7651" w:type="dxa"/>
          </w:tcPr>
          <w:p w14:paraId="0764C072" w14:textId="77777777" w:rsidR="00423950" w:rsidRDefault="00BD4393">
            <w:pPr>
              <w:rPr>
                <w:rFonts w:eastAsia="SimSun"/>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Malgun Gothic"/>
                <w:lang w:eastAsia="ko-KR"/>
              </w:rPr>
            </w:pPr>
            <w:r>
              <w:rPr>
                <w:rFonts w:eastAsia="Malgun Gothic"/>
                <w:lang w:eastAsia="ko-KR"/>
              </w:rPr>
              <w:t>Panasonic</w:t>
            </w:r>
          </w:p>
        </w:tc>
        <w:tc>
          <w:tcPr>
            <w:tcW w:w="7651" w:type="dxa"/>
          </w:tcPr>
          <w:p w14:paraId="770DFC7B" w14:textId="77777777" w:rsidR="00423950" w:rsidRDefault="00BD4393">
            <w:pPr>
              <w:rPr>
                <w:rFonts w:eastAsia="Malgun Gothic"/>
                <w:lang w:eastAsia="ko-KR"/>
              </w:rPr>
            </w:pPr>
            <w:r>
              <w:rPr>
                <w:rFonts w:eastAsia="Malgun Gothic"/>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A83E5D4" w14:textId="77777777" w:rsidR="00423950" w:rsidRDefault="00BD4393">
            <w:pPr>
              <w:rPr>
                <w:rFonts w:eastAsia="SimSun"/>
                <w:lang w:eastAsia="zh-CN"/>
              </w:rPr>
            </w:pPr>
            <w:r>
              <w:rPr>
                <w:rFonts w:eastAsia="SimSun"/>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3E52F14A"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3. </w:t>
            </w:r>
          </w:p>
          <w:p w14:paraId="0EFF6D2A" w14:textId="77777777" w:rsidR="00423950" w:rsidRDefault="00BD4393">
            <w:pPr>
              <w:ind w:left="100" w:hangingChars="50" w:hanging="100"/>
              <w:rPr>
                <w:rFonts w:eastAsia="SimSun"/>
                <w:lang w:val="en-US" w:eastAsia="zh-CN"/>
              </w:rPr>
            </w:pPr>
            <w:r>
              <w:rPr>
                <w:rFonts w:eastAsia="SimSun"/>
                <w:lang w:val="en-US" w:eastAsia="zh-CN"/>
              </w:rPr>
              <w:t xml:space="preserve">Our understanding is the polarization multiplexing stated in </w:t>
            </w:r>
            <w:r>
              <w:rPr>
                <w:rFonts w:eastAsia="SimSun" w:hint="eastAsia"/>
                <w:lang w:val="en-US" w:eastAsia="zh-CN"/>
              </w:rPr>
              <w:t>Proposal 3</w:t>
            </w:r>
            <w:r>
              <w:rPr>
                <w:rFonts w:eastAsia="SimSun"/>
                <w:lang w:val="en-US" w:eastAsia="zh-CN"/>
              </w:rPr>
              <w:t xml:space="preserve"> is related to polarization per beam (or per SSB).</w:t>
            </w:r>
          </w:p>
        </w:tc>
      </w:tr>
      <w:tr w:rsidR="00EF3041" w14:paraId="5D457542" w14:textId="77777777" w:rsidTr="00733D3F">
        <w:tc>
          <w:tcPr>
            <w:tcW w:w="1980" w:type="dxa"/>
          </w:tcPr>
          <w:p w14:paraId="737D6E4A" w14:textId="77777777" w:rsidR="00EF3041" w:rsidRDefault="00EF3041" w:rsidP="00733D3F">
            <w:pPr>
              <w:rPr>
                <w:rFonts w:eastAsia="Malgun Gothic"/>
                <w:lang w:eastAsia="ko-KR"/>
              </w:rPr>
            </w:pPr>
            <w:r>
              <w:rPr>
                <w:rFonts w:eastAsia="Malgun Gothic"/>
                <w:lang w:eastAsia="ko-KR"/>
              </w:rPr>
              <w:t>NTT DOCOMO</w:t>
            </w:r>
          </w:p>
        </w:tc>
        <w:tc>
          <w:tcPr>
            <w:tcW w:w="7651" w:type="dxa"/>
          </w:tcPr>
          <w:p w14:paraId="2DFCFB67" w14:textId="77777777" w:rsidR="00EF3041" w:rsidRDefault="00EF3041" w:rsidP="00733D3F">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SimSun"/>
                <w:lang w:eastAsia="zh-CN"/>
              </w:rPr>
            </w:pPr>
            <w:r>
              <w:rPr>
                <w:rFonts w:eastAsia="SimSun"/>
                <w:lang w:eastAsia="zh-CN"/>
              </w:rPr>
              <w:t>Sony</w:t>
            </w:r>
          </w:p>
        </w:tc>
        <w:tc>
          <w:tcPr>
            <w:tcW w:w="7651" w:type="dxa"/>
          </w:tcPr>
          <w:p w14:paraId="23662712" w14:textId="571CD0AB" w:rsidR="00F07BA2" w:rsidRDefault="00F07BA2" w:rsidP="00F07BA2">
            <w:pPr>
              <w:rPr>
                <w:rFonts w:eastAsia="SimSun"/>
                <w:lang w:val="en-US" w:eastAsia="zh-CN"/>
              </w:rPr>
            </w:pPr>
            <w:r>
              <w:rPr>
                <w:rFonts w:eastAsia="Malgun Gothic"/>
                <w:lang w:eastAsia="ko-KR"/>
              </w:rPr>
              <w:t xml:space="preserve">We support the proposal. This is a useful feature for NTN to improve the channel capability and link robustness. The performance of polarization based multiplexing can also be optimized through network configured DL/UL polarizations. For example, assign two UEs in orthogonal polarizations though UE specified RRC signalling. </w:t>
            </w:r>
          </w:p>
        </w:tc>
      </w:tr>
      <w:tr w:rsidR="008D6598" w14:paraId="62915675" w14:textId="77777777">
        <w:tc>
          <w:tcPr>
            <w:tcW w:w="1980" w:type="dxa"/>
          </w:tcPr>
          <w:p w14:paraId="6EDCC9C9" w14:textId="3F7A4DE6" w:rsidR="008D6598" w:rsidRPr="008D6598" w:rsidRDefault="008D6598" w:rsidP="00F07BA2">
            <w:pPr>
              <w:rPr>
                <w:rFonts w:eastAsia="SimSun"/>
                <w:lang w:eastAsia="zh-CN"/>
              </w:rPr>
            </w:pPr>
            <w:r>
              <w:rPr>
                <w:rFonts w:eastAsia="SimSun" w:hint="eastAsia"/>
                <w:lang w:eastAsia="zh-CN"/>
              </w:rPr>
              <w:t>X</w:t>
            </w:r>
            <w:r>
              <w:rPr>
                <w:rFonts w:eastAsia="SimSun"/>
                <w:lang w:eastAsia="zh-CN"/>
              </w:rPr>
              <w:t>iaomi</w:t>
            </w:r>
          </w:p>
        </w:tc>
        <w:tc>
          <w:tcPr>
            <w:tcW w:w="7651" w:type="dxa"/>
          </w:tcPr>
          <w:p w14:paraId="5FB9AA14" w14:textId="77777777" w:rsidR="008D6598" w:rsidRDefault="008D6598" w:rsidP="008D6598">
            <w:pPr>
              <w:rPr>
                <w:rFonts w:eastAsia="SimSun"/>
                <w:lang w:eastAsia="zh-CN"/>
              </w:rPr>
            </w:pPr>
            <w:r>
              <w:rPr>
                <w:rFonts w:eastAsia="SimSun"/>
                <w:lang w:eastAsia="zh-CN"/>
              </w:rPr>
              <w:t xml:space="preserve">Don’t support polarization multiplexing. </w:t>
            </w:r>
          </w:p>
          <w:p w14:paraId="273620B4" w14:textId="46B5A64E" w:rsidR="008D6598" w:rsidRDefault="008D6598" w:rsidP="004D725C">
            <w:pPr>
              <w:rPr>
                <w:rFonts w:eastAsia="Malgun Gothic"/>
                <w:lang w:eastAsia="ko-KR"/>
              </w:rPr>
            </w:pPr>
            <w:r>
              <w:rPr>
                <w:rFonts w:eastAsia="SimSun"/>
                <w:lang w:eastAsia="zh-CN"/>
              </w:rPr>
              <w:t>We have several concerns for polarization multiplexing (1) polarization multiplexing cannot work for UEs who only support linear polarization (2) dynamic polarization indication is needed if polarization supported. Considering the target of Rel.17 NTN is not high throughput and polarization multiplexing may cause large spec. work, we don’t support polarization multiplexing, at least in Rel.17.</w:t>
            </w:r>
          </w:p>
        </w:tc>
      </w:tr>
      <w:tr w:rsidR="007802FC" w14:paraId="4FBAE2B9" w14:textId="77777777">
        <w:tc>
          <w:tcPr>
            <w:tcW w:w="1980" w:type="dxa"/>
          </w:tcPr>
          <w:p w14:paraId="55FE62E0" w14:textId="6EDB3825"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6B05C538" w14:textId="77777777" w:rsidR="007802FC" w:rsidRDefault="007802FC" w:rsidP="007802FC">
            <w:pPr>
              <w:rPr>
                <w:rFonts w:eastAsia="SimSun"/>
                <w:lang w:eastAsia="zh-CN"/>
              </w:rPr>
            </w:pPr>
            <w:r>
              <w:rPr>
                <w:rFonts w:eastAsia="SimSun" w:hint="eastAsia"/>
                <w:lang w:eastAsia="zh-CN"/>
              </w:rPr>
              <w:t>N</w:t>
            </w:r>
            <w:r>
              <w:rPr>
                <w:rFonts w:eastAsia="SimSun"/>
                <w:lang w:eastAsia="zh-CN"/>
              </w:rPr>
              <w:t>ot support.</w:t>
            </w:r>
          </w:p>
          <w:p w14:paraId="576BF732" w14:textId="77777777" w:rsidR="007802FC" w:rsidRDefault="007802FC" w:rsidP="007802FC">
            <w:pPr>
              <w:rPr>
                <w:rFonts w:eastAsia="SimSun"/>
                <w:lang w:eastAsia="zh-CN"/>
              </w:rPr>
            </w:pPr>
            <w:r>
              <w:rPr>
                <w:rFonts w:eastAsia="SimSun" w:hint="eastAsia"/>
                <w:lang w:eastAsia="zh-CN"/>
              </w:rPr>
              <w:t>I</w:t>
            </w:r>
            <w:r>
              <w:rPr>
                <w:rFonts w:eastAsia="SimSun"/>
                <w:lang w:eastAsia="zh-CN"/>
              </w:rPr>
              <w:t xml:space="preserve">n our understanding, </w:t>
            </w:r>
            <w:proofErr w:type="spellStart"/>
            <w:r>
              <w:rPr>
                <w:rFonts w:eastAsia="SimSun"/>
                <w:lang w:eastAsia="zh-CN"/>
              </w:rPr>
              <w:t>inta</w:t>
            </w:r>
            <w:proofErr w:type="spellEnd"/>
            <w:r>
              <w:rPr>
                <w:rFonts w:eastAsia="SimSun"/>
                <w:lang w:eastAsia="zh-CN"/>
              </w:rPr>
              <w:t xml:space="preserve">-UE polarization multiplexing can be implement through multi-ports transmission, and </w:t>
            </w:r>
            <w:proofErr w:type="spellStart"/>
            <w:r>
              <w:rPr>
                <w:rFonts w:eastAsia="SimSun"/>
                <w:lang w:eastAsia="zh-CN"/>
              </w:rPr>
              <w:t>inter_UE</w:t>
            </w:r>
            <w:proofErr w:type="spellEnd"/>
            <w:r>
              <w:rPr>
                <w:rFonts w:eastAsia="SimSun"/>
                <w:lang w:eastAsia="zh-CN"/>
              </w:rPr>
              <w:t xml:space="preserve"> polarization multiplexing can be implement </w:t>
            </w:r>
            <w:proofErr w:type="spellStart"/>
            <w:r>
              <w:rPr>
                <w:rFonts w:eastAsia="SimSun"/>
                <w:lang w:eastAsia="zh-CN"/>
              </w:rPr>
              <w:t>throuth</w:t>
            </w:r>
            <w:proofErr w:type="spellEnd"/>
            <w:r>
              <w:rPr>
                <w:rFonts w:eastAsia="SimSun"/>
                <w:lang w:eastAsia="zh-CN"/>
              </w:rPr>
              <w:t xml:space="preserve"> MU-MIMO transmission, there is no need to discuss polarization multiplexing scenario. </w:t>
            </w:r>
          </w:p>
          <w:p w14:paraId="1B240405" w14:textId="63F70AC2" w:rsidR="007802FC" w:rsidRDefault="007802FC" w:rsidP="007802FC">
            <w:pPr>
              <w:rPr>
                <w:rFonts w:eastAsia="SimSun"/>
                <w:lang w:eastAsia="zh-CN"/>
              </w:rPr>
            </w:pPr>
            <w:r>
              <w:rPr>
                <w:rFonts w:eastAsia="SimSun" w:hint="eastAsia"/>
                <w:lang w:eastAsia="zh-CN"/>
              </w:rPr>
              <w:t>O</w:t>
            </w:r>
            <w:r>
              <w:rPr>
                <w:rFonts w:eastAsia="SimSun"/>
                <w:lang w:eastAsia="zh-CN"/>
              </w:rPr>
              <w:t>n the other hand, coverage is more critical than throughput in NTN. Polarization multiplexing is mainly for throughput enhancement, so it can be deprioritized in Rel-17 NTN.</w:t>
            </w:r>
          </w:p>
        </w:tc>
      </w:tr>
      <w:tr w:rsidR="002F584B" w14:paraId="1EF4E2B9" w14:textId="77777777">
        <w:tc>
          <w:tcPr>
            <w:tcW w:w="1980" w:type="dxa"/>
          </w:tcPr>
          <w:p w14:paraId="3FBDF814" w14:textId="40083BE3" w:rsidR="002F584B" w:rsidRDefault="002F584B" w:rsidP="002F584B">
            <w:pPr>
              <w:rPr>
                <w:rFonts w:eastAsia="SimSun"/>
                <w:lang w:eastAsia="zh-CN"/>
              </w:rPr>
            </w:pPr>
            <w:r>
              <w:rPr>
                <w:rFonts w:eastAsia="SimSun" w:hint="eastAsia"/>
                <w:lang w:val="en-US" w:eastAsia="zh-CN"/>
              </w:rPr>
              <w:lastRenderedPageBreak/>
              <w:t>C</w:t>
            </w:r>
            <w:r>
              <w:rPr>
                <w:rFonts w:eastAsia="SimSun"/>
                <w:lang w:val="en-US" w:eastAsia="zh-CN"/>
              </w:rPr>
              <w:t>MCC</w:t>
            </w:r>
          </w:p>
        </w:tc>
        <w:tc>
          <w:tcPr>
            <w:tcW w:w="7651" w:type="dxa"/>
          </w:tcPr>
          <w:p w14:paraId="2486A53E" w14:textId="77777777" w:rsidR="002F584B" w:rsidRDefault="002F584B" w:rsidP="002F584B">
            <w:pPr>
              <w:rPr>
                <w:rFonts w:eastAsia="SimSun"/>
                <w:lang w:eastAsia="zh-CN"/>
              </w:rPr>
            </w:pPr>
            <w:r>
              <w:rPr>
                <w:rFonts w:eastAsia="SimSun" w:hint="eastAsia"/>
                <w:lang w:eastAsia="zh-CN"/>
              </w:rPr>
              <w:t>N</w:t>
            </w:r>
            <w:r>
              <w:rPr>
                <w:rFonts w:eastAsia="SimSun"/>
                <w:lang w:eastAsia="zh-CN"/>
              </w:rPr>
              <w:t>ot support.</w:t>
            </w:r>
          </w:p>
          <w:p w14:paraId="16EE56D3" w14:textId="77777777" w:rsidR="002F584B" w:rsidRDefault="002F584B" w:rsidP="002F584B">
            <w:pPr>
              <w:rPr>
                <w:rFonts w:eastAsia="SimSun"/>
                <w:lang w:val="en-US" w:eastAsia="zh-CN"/>
              </w:rPr>
            </w:pPr>
            <w:r>
              <w:rPr>
                <w:rFonts w:eastAsia="SimSun" w:hint="eastAsia"/>
                <w:lang w:val="en-US" w:eastAsia="zh-CN"/>
              </w:rPr>
              <w:t>W</w:t>
            </w:r>
            <w:r>
              <w:rPr>
                <w:rFonts w:eastAsia="SimSun"/>
                <w:lang w:val="en-US" w:eastAsia="zh-CN"/>
              </w:rPr>
              <w:t>e have the same concern with ZTE that the scenario and spec impact is not clear.</w:t>
            </w:r>
          </w:p>
          <w:p w14:paraId="50858A95" w14:textId="77777777" w:rsidR="002F584B" w:rsidRDefault="002F584B" w:rsidP="002F584B">
            <w:pPr>
              <w:rPr>
                <w:rFonts w:eastAsia="SimSun"/>
                <w:lang w:val="en-US" w:eastAsia="zh-CN"/>
              </w:rPr>
            </w:pPr>
            <w:r>
              <w:rPr>
                <w:rFonts w:eastAsia="SimSun" w:hint="eastAsia"/>
                <w:lang w:val="en-US" w:eastAsia="zh-CN"/>
              </w:rPr>
              <w:t>T</w:t>
            </w:r>
            <w:r>
              <w:rPr>
                <w:rFonts w:eastAsia="SimSun"/>
                <w:lang w:val="en-US" w:eastAsia="zh-CN"/>
              </w:rPr>
              <w:t>he statement in the NOTE seems to make sense for beam specific polarization scenario (i.e., there is only one polarization in one beam), while, this statement also make sense for the scenario that there are multiple polarizations in one beam.</w:t>
            </w:r>
          </w:p>
          <w:p w14:paraId="75E2F599" w14:textId="2E225D3B" w:rsidR="002F584B" w:rsidRDefault="002F584B" w:rsidP="002F584B">
            <w:pPr>
              <w:rPr>
                <w:rFonts w:eastAsia="SimSun"/>
                <w:lang w:eastAsia="zh-CN"/>
              </w:rPr>
            </w:pPr>
            <w:r>
              <w:rPr>
                <w:rFonts w:eastAsia="SimSun" w:hint="eastAsia"/>
                <w:lang w:val="en-US" w:eastAsia="zh-CN"/>
              </w:rPr>
              <w:t>T</w:t>
            </w:r>
            <w:r>
              <w:rPr>
                <w:rFonts w:eastAsia="SimSun"/>
                <w:lang w:val="en-US" w:eastAsia="zh-CN"/>
              </w:rPr>
              <w:t>he specification impact for the latter scenario is not clear.</w:t>
            </w:r>
          </w:p>
        </w:tc>
      </w:tr>
      <w:tr w:rsidR="00BA0FFF" w14:paraId="7B0E8A81" w14:textId="77777777">
        <w:tc>
          <w:tcPr>
            <w:tcW w:w="1980" w:type="dxa"/>
          </w:tcPr>
          <w:p w14:paraId="6C3DDE52" w14:textId="51B1CF4D" w:rsidR="00BA0FFF" w:rsidRDefault="00BA0FFF" w:rsidP="00BA0FF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651" w:type="dxa"/>
          </w:tcPr>
          <w:p w14:paraId="1C86D10C" w14:textId="2D6AA174" w:rsidR="00BA0FFF" w:rsidRDefault="00BA0FFF" w:rsidP="00BA0FFF">
            <w:pPr>
              <w:rPr>
                <w:rFonts w:eastAsia="SimSun"/>
                <w:lang w:eastAsia="zh-CN"/>
              </w:rPr>
            </w:pPr>
            <w:r>
              <w:rPr>
                <w:rFonts w:eastAsia="SimSun"/>
                <w:lang w:eastAsia="zh-CN"/>
              </w:rPr>
              <w:t>Support polarization multiplexing.</w:t>
            </w:r>
          </w:p>
        </w:tc>
      </w:tr>
      <w:tr w:rsidR="009F12D5" w14:paraId="4D95637E" w14:textId="77777777">
        <w:tc>
          <w:tcPr>
            <w:tcW w:w="1980" w:type="dxa"/>
          </w:tcPr>
          <w:p w14:paraId="02C47FC8" w14:textId="38EE0B04" w:rsidR="009F12D5" w:rsidRDefault="009F12D5" w:rsidP="009F12D5">
            <w:pPr>
              <w:rPr>
                <w:rFonts w:eastAsia="SimSun"/>
                <w:lang w:val="en-US" w:eastAsia="zh-CN"/>
              </w:rPr>
            </w:pPr>
            <w:r>
              <w:rPr>
                <w:rFonts w:eastAsia="Malgun Gothic"/>
                <w:lang w:eastAsia="ko-KR"/>
              </w:rPr>
              <w:t>Nokia, Nokia Shanghai Bell</w:t>
            </w:r>
          </w:p>
        </w:tc>
        <w:tc>
          <w:tcPr>
            <w:tcW w:w="7651" w:type="dxa"/>
          </w:tcPr>
          <w:p w14:paraId="4766CB63" w14:textId="1F296F86" w:rsidR="009F12D5" w:rsidRDefault="009F12D5" w:rsidP="009F12D5">
            <w:pPr>
              <w:rPr>
                <w:rFonts w:eastAsia="SimSun"/>
                <w:lang w:eastAsia="zh-CN"/>
              </w:rPr>
            </w:pPr>
            <w:r>
              <w:rPr>
                <w:rFonts w:eastAsia="Malgun Gothic"/>
                <w:lang w:eastAsia="ko-KR"/>
              </w:rPr>
              <w:t>It is true that polarization multiplexing is possible on a static basis. If static (not semi-static) multiplexing is under discussion here, we would be supportive, but there may be challenges in the multiplexing of UEs with different polarization capabilities. Especially for UEs which do not support all polarization options there would be challenges under such concept. On this topic we would like to get indications from satellite companies as to whether it is possible to dynamically switch (on a per-slot and on a per-PRB level) basis between the polarizations. If this is possible, we could envision that the feeder link control will experience a significant increase in complexity.</w:t>
            </w:r>
          </w:p>
        </w:tc>
      </w:tr>
      <w:tr w:rsidR="00721559" w:rsidRPr="001D2833" w14:paraId="20805331" w14:textId="77777777" w:rsidTr="00721559">
        <w:tc>
          <w:tcPr>
            <w:tcW w:w="1980" w:type="dxa"/>
          </w:tcPr>
          <w:p w14:paraId="4112CD96" w14:textId="77777777" w:rsidR="00721559" w:rsidRPr="001D2833" w:rsidRDefault="00721559" w:rsidP="00733D3F">
            <w:pPr>
              <w:rPr>
                <w:rFonts w:eastAsia="Malgun Gothic"/>
                <w:lang w:val="en-US" w:eastAsia="ko-KR"/>
              </w:rPr>
            </w:pPr>
            <w:r>
              <w:rPr>
                <w:rFonts w:eastAsia="Malgun Gothic" w:hint="eastAsia"/>
                <w:lang w:val="en-US" w:eastAsia="ko-KR"/>
              </w:rPr>
              <w:t>LG</w:t>
            </w:r>
          </w:p>
        </w:tc>
        <w:tc>
          <w:tcPr>
            <w:tcW w:w="7651" w:type="dxa"/>
          </w:tcPr>
          <w:p w14:paraId="0965C697" w14:textId="77777777" w:rsidR="00721559" w:rsidRPr="001D2833" w:rsidRDefault="00721559" w:rsidP="00733D3F">
            <w:pPr>
              <w:rPr>
                <w:rFonts w:eastAsia="Malgun Gothic"/>
                <w:lang w:val="en-US" w:eastAsia="ko-KR"/>
              </w:rPr>
            </w:pPr>
            <w:r>
              <w:rPr>
                <w:rFonts w:eastAsia="Malgun Gothic" w:hint="eastAsia"/>
                <w:lang w:val="en-US" w:eastAsia="ko-KR"/>
              </w:rPr>
              <w:t>Based on the FL</w:t>
            </w:r>
            <w:r>
              <w:rPr>
                <w:rFonts w:eastAsia="Malgun Gothic"/>
                <w:lang w:val="en-US" w:eastAsia="ko-KR"/>
              </w:rPr>
              <w:t xml:space="preserve">’s explanation, we have better understanding on polarization multiplexing. But, as ZTE mentioned, it seems it is </w:t>
            </w:r>
            <w:proofErr w:type="spellStart"/>
            <w:r>
              <w:rPr>
                <w:rFonts w:eastAsia="Malgun Gothic"/>
                <w:lang w:val="en-US" w:eastAsia="ko-KR"/>
              </w:rPr>
              <w:t>upto</w:t>
            </w:r>
            <w:proofErr w:type="spellEnd"/>
            <w:r>
              <w:rPr>
                <w:rFonts w:eastAsia="Malgun Gothic"/>
                <w:lang w:val="en-US" w:eastAsia="ko-KR"/>
              </w:rPr>
              <w:t xml:space="preserve"> gNB implementation. Thus, it would be better to clarify first on potential spec impact.  </w:t>
            </w:r>
          </w:p>
        </w:tc>
      </w:tr>
      <w:tr w:rsidR="00513587" w:rsidRPr="001D2833" w14:paraId="0CCF2D6B" w14:textId="77777777" w:rsidTr="00721559">
        <w:tc>
          <w:tcPr>
            <w:tcW w:w="1980" w:type="dxa"/>
          </w:tcPr>
          <w:p w14:paraId="53A3A63D" w14:textId="4D085801" w:rsidR="00513587" w:rsidRDefault="00513587" w:rsidP="00733D3F">
            <w:pPr>
              <w:rPr>
                <w:rFonts w:eastAsia="Malgun Gothic"/>
                <w:lang w:val="en-US" w:eastAsia="ko-KR"/>
              </w:rPr>
            </w:pPr>
            <w:r>
              <w:rPr>
                <w:rFonts w:eastAsia="Malgun Gothic"/>
                <w:lang w:val="en-US" w:eastAsia="ko-KR"/>
              </w:rPr>
              <w:t>MediaTek</w:t>
            </w:r>
          </w:p>
        </w:tc>
        <w:tc>
          <w:tcPr>
            <w:tcW w:w="7651" w:type="dxa"/>
          </w:tcPr>
          <w:p w14:paraId="482D4C26" w14:textId="4DB024FB" w:rsidR="00513587" w:rsidRDefault="00513587" w:rsidP="00513587">
            <w:pPr>
              <w:rPr>
                <w:rFonts w:eastAsia="Malgun Gothic"/>
                <w:lang w:val="en-US" w:eastAsia="ko-KR"/>
              </w:rPr>
            </w:pPr>
            <w:r>
              <w:rPr>
                <w:rFonts w:eastAsia="Malgun Gothic"/>
                <w:lang w:val="en-US" w:eastAsia="ko-KR"/>
              </w:rPr>
              <w:t xml:space="preserve">The specification impact if any should be clarified first. More generally, whether if it is up to gNB implementation the multiplexing of polarization may be transparent to UE. </w:t>
            </w:r>
          </w:p>
        </w:tc>
      </w:tr>
      <w:tr w:rsidR="0090620E" w:rsidRPr="001D2833" w14:paraId="02D2C287" w14:textId="77777777" w:rsidTr="00721559">
        <w:tc>
          <w:tcPr>
            <w:tcW w:w="1980" w:type="dxa"/>
          </w:tcPr>
          <w:p w14:paraId="524D5B45" w14:textId="6A7D661E" w:rsidR="0090620E" w:rsidRDefault="0090620E" w:rsidP="00733D3F">
            <w:pPr>
              <w:rPr>
                <w:rFonts w:eastAsia="Malgun Gothic"/>
                <w:lang w:val="en-US" w:eastAsia="ko-KR"/>
              </w:rPr>
            </w:pPr>
            <w:r>
              <w:rPr>
                <w:rFonts w:eastAsia="Malgun Gothic" w:hint="eastAsia"/>
                <w:lang w:val="en-US" w:eastAsia="ko-KR"/>
              </w:rPr>
              <w:t>OPPO</w:t>
            </w:r>
          </w:p>
        </w:tc>
        <w:tc>
          <w:tcPr>
            <w:tcW w:w="7651" w:type="dxa"/>
          </w:tcPr>
          <w:p w14:paraId="7CB33A5B" w14:textId="67C38C20" w:rsidR="0090620E" w:rsidRDefault="0090620E" w:rsidP="00513587">
            <w:pPr>
              <w:rPr>
                <w:rFonts w:eastAsia="Malgun Gothic"/>
                <w:lang w:val="en-US" w:eastAsia="ko-KR"/>
              </w:rPr>
            </w:pPr>
            <w:r>
              <w:rPr>
                <w:rFonts w:eastAsia="Malgun Gothic" w:hint="eastAsia"/>
                <w:lang w:val="en-US" w:eastAsia="ko-KR"/>
              </w:rPr>
              <w:t>support</w:t>
            </w:r>
          </w:p>
        </w:tc>
      </w:tr>
      <w:tr w:rsidR="0067149A" w:rsidRPr="001D2833" w14:paraId="1CDCA550" w14:textId="77777777" w:rsidTr="00E76D9C">
        <w:tc>
          <w:tcPr>
            <w:tcW w:w="1980" w:type="dxa"/>
            <w:shd w:val="clear" w:color="auto" w:fill="F79646" w:themeFill="accent6"/>
          </w:tcPr>
          <w:p w14:paraId="3362DF03" w14:textId="57BEC102" w:rsidR="0067149A" w:rsidRDefault="0067149A" w:rsidP="00733D3F">
            <w:pPr>
              <w:rPr>
                <w:rFonts w:eastAsia="Malgun Gothic" w:hint="eastAsia"/>
                <w:lang w:val="en-US" w:eastAsia="ko-KR"/>
              </w:rPr>
            </w:pPr>
            <w:r>
              <w:rPr>
                <w:rFonts w:eastAsia="Malgun Gothic" w:hint="eastAsia"/>
                <w:lang w:val="en-US" w:eastAsia="ko-KR"/>
              </w:rPr>
              <w:t>Moderator summary</w:t>
            </w:r>
          </w:p>
        </w:tc>
        <w:tc>
          <w:tcPr>
            <w:tcW w:w="7651" w:type="dxa"/>
          </w:tcPr>
          <w:p w14:paraId="350A9E78" w14:textId="77777777" w:rsidR="0067149A" w:rsidRDefault="0067149A" w:rsidP="00513587">
            <w:pPr>
              <w:rPr>
                <w:rFonts w:eastAsia="Malgun Gothic"/>
                <w:lang w:val="en-US" w:eastAsia="ko-KR"/>
              </w:rPr>
            </w:pPr>
            <w:r>
              <w:rPr>
                <w:rFonts w:eastAsia="Malgun Gothic" w:hint="eastAsia"/>
                <w:lang w:val="en-US" w:eastAsia="ko-KR"/>
              </w:rPr>
              <w:t xml:space="preserve">After </w:t>
            </w:r>
            <w:r>
              <w:rPr>
                <w:rFonts w:eastAsia="Malgun Gothic"/>
                <w:lang w:val="en-US" w:eastAsia="ko-KR"/>
              </w:rPr>
              <w:t>reviewing</w:t>
            </w:r>
            <w:r>
              <w:rPr>
                <w:rFonts w:eastAsia="Malgun Gothic" w:hint="eastAsia"/>
                <w:lang w:val="en-US" w:eastAsia="ko-KR"/>
              </w:rPr>
              <w:t xml:space="preserve"> </w:t>
            </w:r>
            <w:r>
              <w:rPr>
                <w:rFonts w:eastAsia="Malgun Gothic"/>
                <w:lang w:val="en-US" w:eastAsia="ko-KR"/>
              </w:rPr>
              <w:t xml:space="preserve">the comments from companies, it seems that the following needs to be clarified. </w:t>
            </w:r>
          </w:p>
          <w:p w14:paraId="4E72F118" w14:textId="77777777" w:rsidR="0067149A" w:rsidRDefault="0067149A" w:rsidP="0067149A">
            <w:pPr>
              <w:pStyle w:val="afa"/>
              <w:numPr>
                <w:ilvl w:val="0"/>
                <w:numId w:val="58"/>
              </w:numPr>
              <w:rPr>
                <w:rFonts w:eastAsia="Malgun Gothic"/>
                <w:lang w:val="en-US" w:eastAsia="ko-KR"/>
              </w:rPr>
            </w:pPr>
            <w:r>
              <w:rPr>
                <w:rFonts w:eastAsia="Malgun Gothic"/>
                <w:lang w:val="en-US" w:eastAsia="ko-KR"/>
              </w:rPr>
              <w:t>P</w:t>
            </w:r>
            <w:r>
              <w:rPr>
                <w:rFonts w:eastAsia="Malgun Gothic" w:hint="eastAsia"/>
                <w:lang w:val="en-US" w:eastAsia="ko-KR"/>
              </w:rPr>
              <w:t xml:space="preserve">olarization </w:t>
            </w:r>
            <w:r>
              <w:rPr>
                <w:rFonts w:eastAsia="Malgun Gothic"/>
                <w:lang w:val="en-US" w:eastAsia="ko-KR"/>
              </w:rPr>
              <w:t xml:space="preserve">multiplexing scenario is already supported in the existing satellite communications, therefore, if NTN-NR does not support this scenario, we need to justify the reason. </w:t>
            </w:r>
          </w:p>
          <w:p w14:paraId="4AE967F2" w14:textId="77777777" w:rsidR="0067149A" w:rsidRDefault="0067149A" w:rsidP="0067149A">
            <w:pPr>
              <w:pStyle w:val="afa"/>
              <w:numPr>
                <w:ilvl w:val="0"/>
                <w:numId w:val="58"/>
              </w:numPr>
              <w:rPr>
                <w:rFonts w:eastAsia="Malgun Gothic"/>
                <w:lang w:val="en-US" w:eastAsia="ko-KR"/>
              </w:rPr>
            </w:pPr>
            <w:r>
              <w:rPr>
                <w:rFonts w:eastAsia="Malgun Gothic"/>
                <w:lang w:val="en-US" w:eastAsia="ko-KR"/>
              </w:rPr>
              <w:t xml:space="preserve">The proposal 3 intends to agree that the scenario is supported, while there are several companies believe that the proposal 3 implies there will be spec impact. Please note that the proposal 3 intends to support the scenario, then companies can further analyze whether spec impact is needed. We had similar exercises for beam management </w:t>
            </w:r>
            <w:r w:rsidR="00E76D9C">
              <w:rPr>
                <w:rFonts w:eastAsia="Malgun Gothic"/>
                <w:lang w:val="en-US" w:eastAsia="ko-KR"/>
              </w:rPr>
              <w:t xml:space="preserve">topic by agreeing different scenarios but at least up to now there has not been any agreed specification impact. </w:t>
            </w:r>
          </w:p>
          <w:p w14:paraId="3EB4560C" w14:textId="77777777" w:rsidR="00E76D9C" w:rsidRDefault="00E76D9C" w:rsidP="00E76D9C">
            <w:pPr>
              <w:rPr>
                <w:rFonts w:eastAsia="Malgun Gothic" w:hint="eastAsia"/>
                <w:lang w:val="en-US" w:eastAsia="ko-KR"/>
              </w:rPr>
            </w:pPr>
            <w:r>
              <w:rPr>
                <w:rFonts w:eastAsia="Malgun Gothic" w:hint="eastAsia"/>
                <w:lang w:val="en-US" w:eastAsia="ko-KR"/>
              </w:rPr>
              <w:t>With the above clarifications, FL suggests an updated proposal 3:</w:t>
            </w:r>
          </w:p>
          <w:p w14:paraId="6842E33D" w14:textId="128E8BA4" w:rsidR="00E76D9C" w:rsidRDefault="00E76D9C" w:rsidP="00E76D9C">
            <w:pPr>
              <w:rPr>
                <w:rFonts w:eastAsia="Malgun Gothic"/>
                <w:highlight w:val="yellow"/>
                <w:lang w:eastAsia="ko-KR"/>
              </w:rPr>
            </w:pPr>
            <w:r>
              <w:rPr>
                <w:rFonts w:eastAsia="Malgun Gothic"/>
                <w:highlight w:val="yellow"/>
                <w:lang w:eastAsia="ko-KR"/>
              </w:rPr>
              <w:t xml:space="preserve">Updated </w:t>
            </w: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69147FC9" w14:textId="77777777" w:rsidR="00E76D9C" w:rsidRDefault="00E76D9C" w:rsidP="00E76D9C">
            <w:pPr>
              <w:rPr>
                <w:rFonts w:eastAsia="Malgun Gothic"/>
                <w:highlight w:val="yellow"/>
                <w:lang w:eastAsia="ko-KR"/>
              </w:rPr>
            </w:pPr>
            <w:r>
              <w:rPr>
                <w:rFonts w:eastAsia="Malgun Gothic"/>
                <w:highlight w:val="yellow"/>
                <w:lang w:eastAsia="ko-KR"/>
              </w:rPr>
              <w:t>Support polarization multiplexing scenario</w:t>
            </w:r>
          </w:p>
          <w:p w14:paraId="43E0FA21" w14:textId="28E8A1CD" w:rsidR="00E76D9C" w:rsidRDefault="00E76D9C" w:rsidP="00E76D9C">
            <w:pPr>
              <w:rPr>
                <w:rFonts w:eastAsia="Malgun Gothic"/>
                <w:highlight w:val="yellow"/>
                <w:lang w:eastAsia="ko-KR"/>
              </w:rPr>
            </w:pPr>
            <w:r>
              <w:rPr>
                <w:rFonts w:eastAsia="Malgun Gothic"/>
                <w:highlight w:val="yellow"/>
                <w:lang w:eastAsia="ko-KR"/>
              </w:rPr>
              <w:t>FFS: whether there is any spec impact.</w:t>
            </w:r>
          </w:p>
          <w:p w14:paraId="5277400C" w14:textId="77777777" w:rsidR="00E76D9C" w:rsidRDefault="00E76D9C" w:rsidP="00E76D9C">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73123733" w14:textId="21A17A9C" w:rsidR="00E76D9C" w:rsidRPr="00E76D9C" w:rsidRDefault="00E76D9C" w:rsidP="00E76D9C">
            <w:pPr>
              <w:rPr>
                <w:rFonts w:eastAsia="Malgun Gothic" w:hint="eastAsia"/>
                <w:lang w:eastAsia="ko-KR"/>
              </w:rPr>
            </w:pPr>
          </w:p>
        </w:tc>
      </w:tr>
    </w:tbl>
    <w:p w14:paraId="098C63D3" w14:textId="6AC4477E" w:rsidR="00423950" w:rsidRPr="00721559" w:rsidRDefault="00423950">
      <w:pPr>
        <w:rPr>
          <w:rFonts w:eastAsia="Malgun Gothic"/>
          <w:lang w:val="en-US" w:eastAsia="ko-KR"/>
        </w:rPr>
      </w:pPr>
    </w:p>
    <w:p w14:paraId="69DE4DD9"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105D6084" w14:textId="77777777" w:rsidR="00423950" w:rsidRDefault="00423950">
      <w:pPr>
        <w:rPr>
          <w:rFonts w:eastAsia="Malgun Gothic"/>
          <w:lang w:eastAsia="ko-KR"/>
        </w:rPr>
      </w:pPr>
    </w:p>
    <w:p w14:paraId="694C63E5" w14:textId="77777777" w:rsidR="00423950" w:rsidRDefault="00BD4393">
      <w:pPr>
        <w:pStyle w:val="1"/>
        <w:rPr>
          <w:rFonts w:ascii="Times New Roman" w:hAnsi="Times New Roman"/>
          <w:lang w:eastAsia="ko-KR"/>
        </w:rPr>
      </w:pPr>
      <w:r>
        <w:rPr>
          <w:rFonts w:ascii="Times New Roman" w:hAnsi="Times New Roman"/>
          <w:lang w:eastAsia="ko-KR"/>
        </w:rPr>
        <w:lastRenderedPageBreak/>
        <w:t>Additional Aspects</w:t>
      </w:r>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7A24405" w14:textId="77777777" w:rsidR="00423950" w:rsidRDefault="00BD4393">
      <w:pPr>
        <w:rPr>
          <w:rFonts w:eastAsia="Malgun Gothic"/>
          <w:lang w:eastAsia="ko-KR"/>
        </w:rPr>
      </w:pPr>
      <w:r>
        <w:rPr>
          <w:rFonts w:eastAsia="Malgun Gothic"/>
          <w:lang w:eastAsia="ko-KR"/>
        </w:rPr>
        <w:t xml:space="preserve">Baicells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779C37E7" w14:textId="77777777" w:rsidR="00423950" w:rsidRDefault="00BD4393">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733D3F" w:rsidRDefault="00733D3F">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733D3F" w:rsidRDefault="00733D3F">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4F64AA"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B7DC6D6" w14:textId="77777777" w:rsidR="00733D3F" w:rsidRDefault="00733D3F">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87CF46D" w14:textId="77777777" w:rsidR="00733D3F" w:rsidRDefault="00733D3F">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lastRenderedPageBreak/>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eastAsia="zh-CN"/>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eastAsia="zh-CN"/>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pPr>
        <w:pStyle w:val="3"/>
        <w:tabs>
          <w:tab w:val="left" w:pos="993"/>
        </w:tabs>
        <w:ind w:left="993"/>
        <w:rPr>
          <w:rFonts w:ascii="Times New Roman" w:hAnsi="Times New Roman"/>
          <w:lang w:eastAsia="ko-KR"/>
        </w:rPr>
      </w:pPr>
      <w:r>
        <w:rPr>
          <w:rFonts w:ascii="Times New Roman" w:hAnsi="Times New Roman"/>
          <w:lang w:eastAsia="ko-KR"/>
        </w:rPr>
        <w:lastRenderedPageBreak/>
        <w:t xml:space="preserve">Power Control and PUSCH coverage </w:t>
      </w:r>
    </w:p>
    <w:p w14:paraId="4CAE571B" w14:textId="77777777" w:rsidR="00423950" w:rsidRDefault="00BD4393">
      <w:pPr>
        <w:pStyle w:val="a9"/>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57509613" w14:textId="77777777" w:rsidR="00423950" w:rsidRDefault="00BD4393">
      <w:pPr>
        <w:pStyle w:val="a9"/>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3F8869F1" w14:textId="77777777" w:rsidR="00423950" w:rsidRDefault="00BD4393">
      <w:pPr>
        <w:pStyle w:val="3"/>
        <w:ind w:left="851"/>
        <w:rPr>
          <w:rFonts w:ascii="Times New Roman" w:hAnsi="Times New Roman"/>
          <w:lang w:eastAsia="ko-KR"/>
        </w:rPr>
      </w:pPr>
      <w:r>
        <w:rPr>
          <w:rFonts w:ascii="Times New Roman" w:hAnsi="Times New Roman"/>
          <w:lang w:eastAsia="ko-KR"/>
        </w:rPr>
        <w:t>HAPS related</w:t>
      </w:r>
    </w:p>
    <w:p w14:paraId="6F5508D5" w14:textId="77777777" w:rsidR="00423950" w:rsidRDefault="00BD4393">
      <w:pPr>
        <w:pStyle w:val="a9"/>
        <w:jc w:val="both"/>
      </w:pPr>
      <w:r>
        <w:t xml:space="preserve">CMCC presented the following observations and concluded that HAPS and ATG scenarios are supported by the up to date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4A6FB600"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a9"/>
        <w:jc w:val="both"/>
      </w:pPr>
    </w:p>
    <w:p w14:paraId="48E2030C" w14:textId="77777777" w:rsidR="00423950" w:rsidRDefault="00BD4393">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a9"/>
        <w:jc w:val="both"/>
      </w:pPr>
    </w:p>
    <w:p w14:paraId="6EE6FD00" w14:textId="77777777" w:rsidR="00423950" w:rsidRDefault="00BD4393">
      <w:pPr>
        <w:pStyle w:val="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a9"/>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B5291E1" w14:textId="77777777" w:rsidR="00423950" w:rsidRDefault="00423950">
      <w:pPr>
        <w:pStyle w:val="a9"/>
        <w:rPr>
          <w:rFonts w:eastAsia="Malgun Gothic"/>
          <w:lang w:eastAsia="ko-KR"/>
        </w:rPr>
      </w:pPr>
    </w:p>
    <w:p w14:paraId="49B3131E"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75F15072" w14:textId="77777777" w:rsidR="00423950" w:rsidRDefault="00BD4393">
      <w:pPr>
        <w:pStyle w:val="a9"/>
        <w:rPr>
          <w:rFonts w:eastAsia="SimSun"/>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lastRenderedPageBreak/>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Malgun Gothic"/>
                <w:lang w:eastAsia="ko-KR"/>
              </w:rPr>
            </w:pPr>
            <w:r>
              <w:rPr>
                <w:rFonts w:eastAsia="Malgun Gothic"/>
                <w:lang w:eastAsia="ko-KR"/>
              </w:rPr>
              <w:t>Views and comments</w:t>
            </w:r>
          </w:p>
        </w:tc>
      </w:tr>
      <w:tr w:rsidR="00423950" w14:paraId="68413F5B" w14:textId="77777777">
        <w:tc>
          <w:tcPr>
            <w:tcW w:w="1980" w:type="dxa"/>
          </w:tcPr>
          <w:p w14:paraId="2B110B84" w14:textId="77777777" w:rsidR="00423950" w:rsidRDefault="00BD4393">
            <w:pPr>
              <w:rPr>
                <w:rFonts w:eastAsia="Malgun Gothic"/>
                <w:lang w:eastAsia="ko-KR"/>
              </w:rPr>
            </w:pPr>
            <w:r>
              <w:rPr>
                <w:rFonts w:eastAsia="Malgun Gothic"/>
                <w:lang w:eastAsia="ko-KR"/>
              </w:rPr>
              <w:t>Ericsson</w:t>
            </w:r>
          </w:p>
        </w:tc>
        <w:tc>
          <w:tcPr>
            <w:tcW w:w="7651" w:type="dxa"/>
          </w:tcPr>
          <w:p w14:paraId="47F39FAB" w14:textId="77777777"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Malgun Gothic"/>
                <w:lang w:eastAsia="ko-KR"/>
              </w:rPr>
            </w:pPr>
            <w:r>
              <w:rPr>
                <w:rFonts w:eastAsia="Malgun Gothic"/>
                <w:lang w:eastAsia="ko-KR"/>
              </w:rPr>
              <w:t>FGI</w:t>
            </w:r>
          </w:p>
        </w:tc>
        <w:tc>
          <w:tcPr>
            <w:tcW w:w="7651" w:type="dxa"/>
          </w:tcPr>
          <w:p w14:paraId="6D664485" w14:textId="77777777" w:rsidR="00423950" w:rsidRDefault="00BD4393">
            <w:pPr>
              <w:rPr>
                <w:rFonts w:eastAsia="Malgun Gothic"/>
                <w:lang w:eastAsia="ko-KR"/>
              </w:rPr>
            </w:pPr>
            <w:r>
              <w:rPr>
                <w:rFonts w:eastAsia="Malgun Gothic"/>
                <w:lang w:eastAsia="ko-KR"/>
              </w:rPr>
              <w:t>Share the same view with Ericsson.</w:t>
            </w:r>
          </w:p>
        </w:tc>
      </w:tr>
      <w:tr w:rsidR="00423950" w14:paraId="721FE15C" w14:textId="77777777">
        <w:tc>
          <w:tcPr>
            <w:tcW w:w="1980" w:type="dxa"/>
          </w:tcPr>
          <w:p w14:paraId="7AF8F957"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C8269C1" w14:textId="77777777" w:rsidR="00423950" w:rsidRDefault="00BD4393">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6E313898" w14:textId="77777777"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1AE43BC7" w14:textId="77777777" w:rsidR="00423950" w:rsidRDefault="00BD4393">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SimSun"/>
                <w:lang w:val="en-US" w:eastAsia="zh-CN"/>
              </w:rPr>
            </w:pPr>
            <w:r>
              <w:rPr>
                <w:rFonts w:eastAsia="SimSun" w:hint="eastAsia"/>
                <w:lang w:val="en-US" w:eastAsia="zh-CN"/>
              </w:rPr>
              <w:t>Moderator</w:t>
            </w:r>
          </w:p>
        </w:tc>
        <w:tc>
          <w:tcPr>
            <w:tcW w:w="7651" w:type="dxa"/>
          </w:tcPr>
          <w:p w14:paraId="7C4850A0" w14:textId="77777777" w:rsidR="00423950" w:rsidRDefault="00BD4393">
            <w:pPr>
              <w:rPr>
                <w:rFonts w:eastAsia="Batang"/>
                <w:b/>
                <w:i/>
                <w:iCs/>
                <w:lang w:eastAsia="zh-CN"/>
              </w:rPr>
            </w:pPr>
            <w:r>
              <w:rPr>
                <w:rFonts w:eastAsia="SimSun" w:hint="eastAsia"/>
                <w:iCs/>
                <w:lang w:eastAsia="zh-CN"/>
              </w:rPr>
              <w:t>FL needs more company views to make summary</w:t>
            </w:r>
          </w:p>
        </w:tc>
      </w:tr>
    </w:tbl>
    <w:p w14:paraId="19B22A56" w14:textId="77777777" w:rsidR="00423950" w:rsidRDefault="00423950">
      <w:pPr>
        <w:pStyle w:val="a9"/>
        <w:rPr>
          <w:rFonts w:eastAsia="Malgun Gothic"/>
          <w:lang w:eastAsia="ko-KR"/>
        </w:rPr>
      </w:pPr>
    </w:p>
    <w:p w14:paraId="630EF7E3" w14:textId="77777777" w:rsidR="00423950" w:rsidRDefault="00423950">
      <w:pPr>
        <w:pStyle w:val="a9"/>
        <w:rPr>
          <w:rFonts w:eastAsia="Malgun Gothic"/>
          <w:lang w:eastAsia="ko-KR"/>
        </w:rPr>
      </w:pPr>
    </w:p>
    <w:p w14:paraId="5048A6B7"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0E309FDD" w14:textId="77777777" w:rsidR="00423950" w:rsidRDefault="00BD4393">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Malgun Gothic"/>
                <w:lang w:eastAsia="ko-KR"/>
              </w:rPr>
            </w:pPr>
            <w:r>
              <w:rPr>
                <w:rFonts w:eastAsia="Malgun Gothic"/>
                <w:lang w:eastAsia="ko-KR"/>
              </w:rPr>
              <w:t>Views and comments</w:t>
            </w:r>
          </w:p>
        </w:tc>
      </w:tr>
      <w:tr w:rsidR="00423950" w14:paraId="7E0CD3DC" w14:textId="77777777">
        <w:tc>
          <w:tcPr>
            <w:tcW w:w="1980" w:type="dxa"/>
          </w:tcPr>
          <w:p w14:paraId="21AED26B" w14:textId="77777777" w:rsidR="00423950" w:rsidRDefault="00BD4393">
            <w:pPr>
              <w:rPr>
                <w:rFonts w:eastAsia="Malgun Gothic"/>
                <w:lang w:eastAsia="ko-KR"/>
              </w:rPr>
            </w:pPr>
            <w:r>
              <w:rPr>
                <w:rFonts w:eastAsia="Malgun Gothic"/>
                <w:lang w:eastAsia="ko-KR"/>
              </w:rPr>
              <w:t>Nokia, Nokia Shanghai Bell</w:t>
            </w:r>
          </w:p>
        </w:tc>
        <w:tc>
          <w:tcPr>
            <w:tcW w:w="7651" w:type="dxa"/>
          </w:tcPr>
          <w:p w14:paraId="4ACB0646" w14:textId="77777777"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14:paraId="69BC7622" w14:textId="77777777"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8A17511" w14:textId="77777777" w:rsidR="00423950" w:rsidRDefault="00BD4393">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SimSun"/>
                <w:lang w:eastAsia="zh-CN"/>
              </w:rPr>
            </w:pPr>
            <w:r>
              <w:rPr>
                <w:rFonts w:eastAsia="SimSun"/>
                <w:lang w:eastAsia="zh-CN"/>
              </w:rPr>
              <w:t>QC</w:t>
            </w:r>
          </w:p>
        </w:tc>
        <w:tc>
          <w:tcPr>
            <w:tcW w:w="7651" w:type="dxa"/>
          </w:tcPr>
          <w:p w14:paraId="4949CCFC" w14:textId="77777777" w:rsidR="00423950" w:rsidRDefault="00BD4393">
            <w:pPr>
              <w:rPr>
                <w:rFonts w:eastAsia="SimSun"/>
                <w:lang w:eastAsia="zh-CN"/>
              </w:rPr>
            </w:pPr>
            <w:r>
              <w:rPr>
                <w:rFonts w:eastAsia="SimSun"/>
                <w:lang w:eastAsia="zh-CN"/>
              </w:rPr>
              <w:t xml:space="preserve">Given the coverage enhancement WI, PRACH coverage can be an issue. This the </w:t>
            </w:r>
            <w:proofErr w:type="spellStart"/>
            <w:r>
              <w:rPr>
                <w:rFonts w:eastAsia="SimSun"/>
                <w:lang w:eastAsia="zh-CN"/>
              </w:rPr>
              <w:t>the</w:t>
            </w:r>
            <w:proofErr w:type="spellEnd"/>
            <w:r>
              <w:rPr>
                <w:rFonts w:eastAsia="SimSun"/>
                <w:lang w:eastAsia="zh-CN"/>
              </w:rPr>
              <w:t xml:space="preserv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SimSun"/>
                <w:lang w:eastAsia="zh-CN"/>
              </w:rPr>
            </w:pPr>
            <w:r>
              <w:rPr>
                <w:rFonts w:eastAsia="SimSun" w:hint="eastAsia"/>
                <w:lang w:val="en-US" w:eastAsia="zh-CN"/>
              </w:rPr>
              <w:t>Moderator</w:t>
            </w:r>
          </w:p>
        </w:tc>
        <w:tc>
          <w:tcPr>
            <w:tcW w:w="7651" w:type="dxa"/>
          </w:tcPr>
          <w:p w14:paraId="78A8C77C" w14:textId="77777777" w:rsidR="00423950" w:rsidRDefault="00BD4393">
            <w:pPr>
              <w:rPr>
                <w:rFonts w:eastAsia="SimSun"/>
                <w:lang w:eastAsia="zh-CN"/>
              </w:rPr>
            </w:pPr>
            <w:r>
              <w:rPr>
                <w:rFonts w:eastAsia="SimSun" w:hint="eastAsia"/>
                <w:iCs/>
                <w:lang w:eastAsia="zh-CN"/>
              </w:rPr>
              <w:t>FL needs more company views to make summary</w:t>
            </w:r>
          </w:p>
        </w:tc>
      </w:tr>
    </w:tbl>
    <w:p w14:paraId="76CC2108"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101C1A88"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lastRenderedPageBreak/>
        <w:t>Second round discussion</w:t>
      </w:r>
    </w:p>
    <w:p w14:paraId="2132992B"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5BD03BA4" w14:textId="77777777" w:rsidR="00423950" w:rsidRDefault="00423950">
      <w:pPr>
        <w:pStyle w:val="ad"/>
        <w:tabs>
          <w:tab w:val="left" w:pos="666"/>
        </w:tabs>
        <w:spacing w:after="120"/>
        <w:ind w:right="-57"/>
        <w:jc w:val="both"/>
        <w:rPr>
          <w:rFonts w:ascii="Times New Roman" w:hAnsi="Times New Roman"/>
          <w:b w:val="0"/>
          <w:lang w:eastAsia="ko-KR"/>
        </w:rPr>
      </w:pPr>
    </w:p>
    <w:p w14:paraId="5E8CDF7D" w14:textId="77777777" w:rsidR="00423950" w:rsidRDefault="00BD4393">
      <w:pPr>
        <w:pStyle w:val="1"/>
        <w:rPr>
          <w:rFonts w:ascii="Times New Roman" w:hAnsi="Times New Roman"/>
          <w:lang w:eastAsia="ko-KR"/>
        </w:rPr>
      </w:pPr>
      <w:r>
        <w:rPr>
          <w:rFonts w:ascii="Times New Roman" w:hAnsi="Times New Roman"/>
          <w:lang w:eastAsia="ko-KR"/>
        </w:rPr>
        <w:t>GTW Agreement / Conclusion</w:t>
      </w:r>
    </w:p>
    <w:p w14:paraId="5D66A13D" w14:textId="77777777" w:rsidR="00423950" w:rsidRDefault="00423950">
      <w:pPr>
        <w:pStyle w:val="ad"/>
        <w:tabs>
          <w:tab w:val="left" w:pos="666"/>
        </w:tabs>
        <w:spacing w:after="120"/>
        <w:ind w:right="-57"/>
        <w:jc w:val="both"/>
        <w:rPr>
          <w:rFonts w:ascii="Times New Roman" w:hAnsi="Times New Roman"/>
          <w:b w:val="0"/>
          <w:lang w:eastAsia="ko-KR"/>
        </w:rPr>
      </w:pPr>
    </w:p>
    <w:p w14:paraId="45449167" w14:textId="77777777" w:rsidR="00423950" w:rsidRDefault="00423950">
      <w:pPr>
        <w:pStyle w:val="ad"/>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1"/>
        <w:rPr>
          <w:rFonts w:ascii="Times New Roman" w:hAnsi="Times New Roman"/>
          <w:lang w:val="en-US"/>
        </w:rPr>
      </w:pPr>
      <w:r>
        <w:rPr>
          <w:rFonts w:ascii="Times New Roman" w:hAnsi="Times New Roman"/>
          <w:lang w:val="en-US" w:eastAsia="zh-TW"/>
        </w:rPr>
        <w:t>References</w:t>
      </w:r>
    </w:p>
    <w:p w14:paraId="58A5CD2E" w14:textId="77777777" w:rsidR="00423950" w:rsidRDefault="00733D3F">
      <w:pPr>
        <w:rPr>
          <w:iCs/>
          <w:lang w:eastAsia="zh-CN"/>
        </w:rPr>
      </w:pPr>
      <w:hyperlink r:id="rId17" w:history="1">
        <w:r w:rsidR="00BD4393">
          <w:rPr>
            <w:rStyle w:val="af7"/>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733D3F">
      <w:pPr>
        <w:rPr>
          <w:iCs/>
          <w:lang w:eastAsia="zh-CN"/>
        </w:rPr>
      </w:pPr>
      <w:hyperlink r:id="rId18" w:history="1">
        <w:r w:rsidR="00BD4393">
          <w:rPr>
            <w:rStyle w:val="af7"/>
            <w:iCs/>
            <w:lang w:eastAsia="zh-CN"/>
          </w:rPr>
          <w:t>R1-2106704</w:t>
        </w:r>
      </w:hyperlink>
      <w:r w:rsidR="00BD4393">
        <w:rPr>
          <w:iCs/>
          <w:lang w:eastAsia="zh-CN"/>
        </w:rPr>
        <w:tab/>
        <w:t>Discussion on beam management and other aspects for NTN</w:t>
      </w:r>
      <w:r w:rsidR="00BD4393">
        <w:rPr>
          <w:iCs/>
          <w:lang w:eastAsia="zh-CN"/>
        </w:rPr>
        <w:tab/>
      </w:r>
      <w:proofErr w:type="spellStart"/>
      <w:r w:rsidR="00BD4393">
        <w:rPr>
          <w:iCs/>
          <w:lang w:eastAsia="zh-CN"/>
        </w:rPr>
        <w:t>Spreadtrum</w:t>
      </w:r>
      <w:proofErr w:type="spellEnd"/>
      <w:r w:rsidR="00BD4393">
        <w:rPr>
          <w:iCs/>
          <w:lang w:eastAsia="zh-CN"/>
        </w:rPr>
        <w:t xml:space="preserve"> Communications</w:t>
      </w:r>
    </w:p>
    <w:p w14:paraId="58954507" w14:textId="77777777" w:rsidR="00423950" w:rsidRDefault="00733D3F">
      <w:pPr>
        <w:rPr>
          <w:iCs/>
          <w:lang w:eastAsia="zh-CN"/>
        </w:rPr>
      </w:pPr>
      <w:hyperlink r:id="rId19" w:history="1">
        <w:r w:rsidR="00BD4393">
          <w:rPr>
            <w:rStyle w:val="af7"/>
            <w:iCs/>
            <w:lang w:eastAsia="zh-CN"/>
          </w:rPr>
          <w:t>R1-2106757</w:t>
        </w:r>
      </w:hyperlink>
      <w:r w:rsidR="00BD4393">
        <w:rPr>
          <w:iCs/>
          <w:lang w:eastAsia="zh-CN"/>
        </w:rPr>
        <w:tab/>
        <w:t>Discussion on beam management and other consideration for NTN</w:t>
      </w:r>
      <w:r w:rsidR="00BD4393">
        <w:rPr>
          <w:iCs/>
          <w:lang w:eastAsia="zh-CN"/>
        </w:rPr>
        <w:tab/>
        <w:t>Baicells</w:t>
      </w:r>
    </w:p>
    <w:p w14:paraId="7185F92D" w14:textId="77777777" w:rsidR="00423950" w:rsidRDefault="00733D3F">
      <w:pPr>
        <w:rPr>
          <w:iCs/>
          <w:lang w:eastAsia="zh-CN"/>
        </w:rPr>
      </w:pPr>
      <w:hyperlink r:id="rId20" w:history="1">
        <w:r w:rsidR="00BD4393">
          <w:rPr>
            <w:rStyle w:val="af7"/>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733D3F">
      <w:pPr>
        <w:rPr>
          <w:iCs/>
          <w:lang w:eastAsia="zh-CN"/>
        </w:rPr>
      </w:pPr>
      <w:hyperlink r:id="rId21" w:history="1">
        <w:r w:rsidR="00BD4393">
          <w:rPr>
            <w:rStyle w:val="af7"/>
            <w:iCs/>
            <w:lang w:eastAsia="zh-CN"/>
          </w:rPr>
          <w:t>R1-2106887</w:t>
        </w:r>
      </w:hyperlink>
      <w:r w:rsidR="00BD4393">
        <w:rPr>
          <w:iCs/>
          <w:lang w:eastAsia="zh-CN"/>
        </w:rPr>
        <w:tab/>
        <w:t>Remaining issues for NTN Samsung</w:t>
      </w:r>
      <w:r w:rsidR="00BD4393">
        <w:rPr>
          <w:iCs/>
          <w:lang w:eastAsia="zh-CN"/>
        </w:rPr>
        <w:tab/>
      </w:r>
      <w:proofErr w:type="spellStart"/>
      <w:r w:rsidR="00BD4393">
        <w:rPr>
          <w:iCs/>
          <w:lang w:eastAsia="zh-CN"/>
        </w:rPr>
        <w:t>Samsung</w:t>
      </w:r>
      <w:proofErr w:type="spellEnd"/>
    </w:p>
    <w:p w14:paraId="325F1059" w14:textId="77777777" w:rsidR="00423950" w:rsidRDefault="00733D3F">
      <w:pPr>
        <w:rPr>
          <w:iCs/>
          <w:lang w:eastAsia="zh-CN"/>
        </w:rPr>
      </w:pPr>
      <w:hyperlink r:id="rId22" w:history="1">
        <w:r w:rsidR="00BD4393">
          <w:rPr>
            <w:rStyle w:val="af7"/>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733D3F">
      <w:pPr>
        <w:rPr>
          <w:iCs/>
          <w:lang w:eastAsia="zh-CN"/>
        </w:rPr>
      </w:pPr>
      <w:hyperlink r:id="rId23" w:history="1">
        <w:r w:rsidR="00BD4393">
          <w:rPr>
            <w:rStyle w:val="af7"/>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733D3F">
      <w:pPr>
        <w:rPr>
          <w:iCs/>
          <w:lang w:eastAsia="zh-CN"/>
        </w:rPr>
      </w:pPr>
      <w:hyperlink r:id="rId24" w:history="1">
        <w:r w:rsidR="00BD4393">
          <w:rPr>
            <w:rStyle w:val="af7"/>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733D3F">
      <w:pPr>
        <w:rPr>
          <w:iCs/>
          <w:lang w:eastAsia="zh-CN"/>
        </w:rPr>
      </w:pPr>
      <w:hyperlink r:id="rId25" w:history="1">
        <w:r w:rsidR="00BD4393">
          <w:rPr>
            <w:rStyle w:val="af7"/>
            <w:iCs/>
            <w:lang w:eastAsia="zh-CN"/>
          </w:rPr>
          <w:t>R1-2107246</w:t>
        </w:r>
      </w:hyperlink>
      <w:r w:rsidR="00BD4393">
        <w:rPr>
          <w:iCs/>
          <w:lang w:eastAsia="zh-CN"/>
        </w:rPr>
        <w:tab/>
      </w:r>
      <w:proofErr w:type="spellStart"/>
      <w:r w:rsidR="00BD4393">
        <w:rPr>
          <w:iCs/>
          <w:lang w:eastAsia="zh-CN"/>
        </w:rPr>
        <w:t>Discusson</w:t>
      </w:r>
      <w:proofErr w:type="spellEnd"/>
      <w:r w:rsidR="00BD4393">
        <w:rPr>
          <w:iCs/>
          <w:lang w:eastAsia="zh-CN"/>
        </w:rPr>
        <w:t xml:space="preserve"> on beam management</w:t>
      </w:r>
      <w:r w:rsidR="00BD4393">
        <w:rPr>
          <w:iCs/>
          <w:lang w:eastAsia="zh-CN"/>
        </w:rPr>
        <w:tab/>
        <w:t>OPPO</w:t>
      </w:r>
    </w:p>
    <w:p w14:paraId="50058343" w14:textId="77777777" w:rsidR="00423950" w:rsidRDefault="00733D3F">
      <w:pPr>
        <w:rPr>
          <w:iCs/>
          <w:lang w:eastAsia="zh-CN"/>
        </w:rPr>
      </w:pPr>
      <w:hyperlink r:id="rId26" w:history="1">
        <w:r w:rsidR="00BD4393">
          <w:rPr>
            <w:rStyle w:val="af7"/>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733D3F">
      <w:pPr>
        <w:rPr>
          <w:iCs/>
          <w:lang w:eastAsia="zh-CN"/>
        </w:rPr>
      </w:pPr>
      <w:hyperlink r:id="rId27" w:history="1">
        <w:r w:rsidR="00BD4393">
          <w:rPr>
            <w:rStyle w:val="af7"/>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733D3F">
      <w:pPr>
        <w:rPr>
          <w:iCs/>
          <w:lang w:eastAsia="zh-CN"/>
        </w:rPr>
      </w:pPr>
      <w:hyperlink r:id="rId28" w:history="1">
        <w:r w:rsidR="00BD4393">
          <w:rPr>
            <w:rStyle w:val="af7"/>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733D3F">
      <w:pPr>
        <w:rPr>
          <w:iCs/>
          <w:lang w:eastAsia="zh-CN"/>
        </w:rPr>
      </w:pPr>
      <w:hyperlink r:id="rId29" w:history="1">
        <w:r w:rsidR="00BD4393">
          <w:rPr>
            <w:rStyle w:val="af7"/>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733D3F">
      <w:pPr>
        <w:rPr>
          <w:iCs/>
          <w:lang w:eastAsia="zh-CN"/>
        </w:rPr>
      </w:pPr>
      <w:hyperlink r:id="rId30" w:history="1">
        <w:r w:rsidR="00BD4393">
          <w:rPr>
            <w:rStyle w:val="af7"/>
            <w:iCs/>
            <w:lang w:eastAsia="zh-CN"/>
          </w:rPr>
          <w:t>R1-2107463</w:t>
        </w:r>
      </w:hyperlink>
      <w:r w:rsidR="00BD4393">
        <w:rPr>
          <w:iCs/>
          <w:lang w:eastAsia="zh-CN"/>
        </w:rPr>
        <w:tab/>
        <w:t xml:space="preserve">Beam management and polarization </w:t>
      </w:r>
      <w:proofErr w:type="spellStart"/>
      <w:r w:rsidR="00BD4393">
        <w:rPr>
          <w:iCs/>
          <w:lang w:eastAsia="zh-CN"/>
        </w:rPr>
        <w:t>signaling</w:t>
      </w:r>
      <w:proofErr w:type="spellEnd"/>
      <w:r w:rsidR="00BD4393">
        <w:rPr>
          <w:iCs/>
          <w:lang w:eastAsia="zh-CN"/>
        </w:rPr>
        <w:t xml:space="preserve"> for NTN</w:t>
      </w:r>
      <w:r w:rsidR="00BD4393">
        <w:rPr>
          <w:iCs/>
          <w:lang w:eastAsia="zh-CN"/>
        </w:rPr>
        <w:tab/>
        <w:t>Panasonic</w:t>
      </w:r>
    </w:p>
    <w:p w14:paraId="72A83CD7" w14:textId="77777777" w:rsidR="00423950" w:rsidRDefault="00733D3F">
      <w:pPr>
        <w:rPr>
          <w:iCs/>
          <w:lang w:eastAsia="zh-CN"/>
        </w:rPr>
      </w:pPr>
      <w:hyperlink r:id="rId31" w:history="1">
        <w:r w:rsidR="00BD4393">
          <w:rPr>
            <w:rStyle w:val="af7"/>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733D3F">
      <w:pPr>
        <w:rPr>
          <w:iCs/>
          <w:lang w:eastAsia="zh-CN"/>
        </w:rPr>
      </w:pPr>
      <w:hyperlink r:id="rId32" w:history="1">
        <w:r w:rsidR="00BD4393">
          <w:rPr>
            <w:rStyle w:val="af7"/>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733D3F">
      <w:pPr>
        <w:rPr>
          <w:iCs/>
          <w:lang w:eastAsia="zh-CN"/>
        </w:rPr>
      </w:pPr>
      <w:hyperlink r:id="rId33" w:history="1">
        <w:r w:rsidR="00BD4393">
          <w:rPr>
            <w:rStyle w:val="af7"/>
            <w:iCs/>
            <w:lang w:eastAsia="zh-CN"/>
          </w:rPr>
          <w:t>R1-2107675</w:t>
        </w:r>
      </w:hyperlink>
      <w:r w:rsidR="00BD4393">
        <w:rPr>
          <w:iCs/>
          <w:lang w:eastAsia="zh-CN"/>
        </w:rPr>
        <w:tab/>
        <w:t>Discussion on other design aspects for NTN</w:t>
      </w:r>
      <w:r w:rsidR="00BD4393">
        <w:rPr>
          <w:iCs/>
          <w:lang w:eastAsia="zh-CN"/>
        </w:rPr>
        <w:tab/>
        <w:t xml:space="preserve">Huawei, </w:t>
      </w:r>
      <w:proofErr w:type="spellStart"/>
      <w:r w:rsidR="00BD4393">
        <w:rPr>
          <w:iCs/>
          <w:lang w:eastAsia="zh-CN"/>
        </w:rPr>
        <w:t>HiSilicon</w:t>
      </w:r>
      <w:proofErr w:type="spellEnd"/>
    </w:p>
    <w:p w14:paraId="1E1A6C53" w14:textId="77777777" w:rsidR="00423950" w:rsidRDefault="00733D3F">
      <w:pPr>
        <w:rPr>
          <w:iCs/>
          <w:lang w:eastAsia="zh-CN"/>
        </w:rPr>
      </w:pPr>
      <w:hyperlink r:id="rId34" w:history="1">
        <w:r w:rsidR="00BD4393">
          <w:rPr>
            <w:rStyle w:val="af7"/>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733D3F">
      <w:pPr>
        <w:rPr>
          <w:iCs/>
          <w:lang w:eastAsia="zh-CN"/>
        </w:rPr>
      </w:pPr>
      <w:hyperlink r:id="rId35" w:history="1">
        <w:r w:rsidR="00BD4393">
          <w:rPr>
            <w:rStyle w:val="af7"/>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733D3F">
      <w:pPr>
        <w:rPr>
          <w:iCs/>
          <w:lang w:eastAsia="zh-CN"/>
        </w:rPr>
      </w:pPr>
      <w:hyperlink r:id="rId36" w:history="1">
        <w:r w:rsidR="00BD4393">
          <w:rPr>
            <w:rStyle w:val="af7"/>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733D3F">
      <w:pPr>
        <w:rPr>
          <w:iCs/>
          <w:lang w:eastAsia="zh-CN"/>
        </w:rPr>
      </w:pPr>
      <w:hyperlink r:id="rId37" w:history="1">
        <w:r w:rsidR="00BD4393">
          <w:rPr>
            <w:rStyle w:val="af7"/>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733D3F">
      <w:pPr>
        <w:rPr>
          <w:iCs/>
          <w:lang w:eastAsia="zh-CN"/>
        </w:rPr>
      </w:pPr>
      <w:hyperlink r:id="rId38" w:history="1">
        <w:r w:rsidR="00BD4393">
          <w:rPr>
            <w:rStyle w:val="af7"/>
            <w:iCs/>
            <w:lang w:eastAsia="zh-CN"/>
          </w:rPr>
          <w:t>R1-2108034</w:t>
        </w:r>
      </w:hyperlink>
      <w:r w:rsidR="00BD4393">
        <w:rPr>
          <w:iCs/>
          <w:lang w:eastAsia="zh-CN"/>
        </w:rPr>
        <w:tab/>
        <w:t>On beam management for NTN</w:t>
      </w:r>
      <w:r w:rsidR="00BD4393">
        <w:rPr>
          <w:iCs/>
          <w:lang w:eastAsia="zh-CN"/>
        </w:rPr>
        <w:tab/>
      </w:r>
      <w:proofErr w:type="spellStart"/>
      <w:r w:rsidR="00BD4393">
        <w:rPr>
          <w:iCs/>
          <w:lang w:eastAsia="zh-CN"/>
        </w:rPr>
        <w:t>InterDigital</w:t>
      </w:r>
      <w:proofErr w:type="spellEnd"/>
      <w:r w:rsidR="00BD4393">
        <w:rPr>
          <w:iCs/>
          <w:lang w:eastAsia="zh-CN"/>
        </w:rPr>
        <w:t>, Inc.</w:t>
      </w:r>
    </w:p>
    <w:p w14:paraId="15AF3558" w14:textId="77777777" w:rsidR="00423950" w:rsidRDefault="00733D3F">
      <w:pPr>
        <w:rPr>
          <w:iCs/>
          <w:lang w:eastAsia="zh-CN"/>
        </w:rPr>
      </w:pPr>
      <w:hyperlink r:id="rId39" w:history="1">
        <w:r w:rsidR="00BD4393">
          <w:rPr>
            <w:rStyle w:val="af7"/>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D1DD" w14:textId="77777777" w:rsidR="000524B0" w:rsidRDefault="000524B0">
      <w:pPr>
        <w:spacing w:after="0"/>
      </w:pPr>
      <w:r>
        <w:separator/>
      </w:r>
    </w:p>
  </w:endnote>
  <w:endnote w:type="continuationSeparator" w:id="0">
    <w:p w14:paraId="4037DF05" w14:textId="77777777" w:rsidR="000524B0" w:rsidRDefault="00052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0AA9" w14:textId="77777777" w:rsidR="00733D3F" w:rsidRDefault="00733D3F">
    <w:pPr>
      <w:pStyle w:val="ac"/>
    </w:pPr>
    <w:r>
      <w:rPr>
        <w:noProof/>
        <w:lang w:val="en-US" w:eastAsia="zh-CN"/>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733D3F" w:rsidRDefault="00733D3F">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6FB3" w14:textId="77777777" w:rsidR="000524B0" w:rsidRDefault="000524B0">
      <w:pPr>
        <w:spacing w:after="0"/>
      </w:pPr>
      <w:r>
        <w:separator/>
      </w:r>
    </w:p>
  </w:footnote>
  <w:footnote w:type="continuationSeparator" w:id="0">
    <w:p w14:paraId="7B86495A" w14:textId="77777777" w:rsidR="000524B0" w:rsidRDefault="000524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7131F7"/>
    <w:multiLevelType w:val="hybridMultilevel"/>
    <w:tmpl w:val="299A7468"/>
    <w:lvl w:ilvl="0" w:tplc="CEAEA4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D743EC1"/>
    <w:multiLevelType w:val="hybridMultilevel"/>
    <w:tmpl w:val="68F89348"/>
    <w:lvl w:ilvl="0" w:tplc="3CAAC648">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9">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B50217"/>
    <w:multiLevelType w:val="hybridMultilevel"/>
    <w:tmpl w:val="2A5EBF24"/>
    <w:lvl w:ilvl="0" w:tplc="69D0DD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44495D"/>
    <w:multiLevelType w:val="hybridMultilevel"/>
    <w:tmpl w:val="F5DCA95C"/>
    <w:lvl w:ilvl="0" w:tplc="EC90037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3965018"/>
    <w:multiLevelType w:val="hybridMultilevel"/>
    <w:tmpl w:val="845078A8"/>
    <w:lvl w:ilvl="0" w:tplc="42541FB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4B255C4"/>
    <w:multiLevelType w:val="hybridMultilevel"/>
    <w:tmpl w:val="48BCDC08"/>
    <w:lvl w:ilvl="0" w:tplc="EB884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57757E5"/>
    <w:multiLevelType w:val="hybridMultilevel"/>
    <w:tmpl w:val="22741A6E"/>
    <w:lvl w:ilvl="0" w:tplc="C1A697F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4A3DA1"/>
    <w:multiLevelType w:val="hybridMultilevel"/>
    <w:tmpl w:val="73FCE522"/>
    <w:lvl w:ilvl="0" w:tplc="E2C68346">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BA15D2F"/>
    <w:multiLevelType w:val="hybridMultilevel"/>
    <w:tmpl w:val="960A96E6"/>
    <w:lvl w:ilvl="0" w:tplc="C49076A2">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8">
    <w:nsid w:val="3E201048"/>
    <w:multiLevelType w:val="hybridMultilevel"/>
    <w:tmpl w:val="CD46707E"/>
    <w:lvl w:ilvl="0" w:tplc="FE42EE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nsid w:val="3FD75A93"/>
    <w:multiLevelType w:val="hybridMultilevel"/>
    <w:tmpl w:val="223E0FC4"/>
    <w:lvl w:ilvl="0" w:tplc="5366D9B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4A65A01"/>
    <w:multiLevelType w:val="hybridMultilevel"/>
    <w:tmpl w:val="45F657D4"/>
    <w:lvl w:ilvl="0" w:tplc="225A3E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6">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37">
    <w:nsid w:val="4A8D3B8D"/>
    <w:multiLevelType w:val="hybridMultilevel"/>
    <w:tmpl w:val="E4C88794"/>
    <w:lvl w:ilvl="0" w:tplc="891A3F6E">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9124281"/>
    <w:multiLevelType w:val="hybridMultilevel"/>
    <w:tmpl w:val="3D90073C"/>
    <w:lvl w:ilvl="0" w:tplc="044C3BA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60B01649"/>
    <w:multiLevelType w:val="hybridMultilevel"/>
    <w:tmpl w:val="24564200"/>
    <w:lvl w:ilvl="0" w:tplc="D2D033A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9">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E766967"/>
    <w:multiLevelType w:val="hybridMultilevel"/>
    <w:tmpl w:val="FE0CD756"/>
    <w:lvl w:ilvl="0" w:tplc="EB466AE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F9B4F24"/>
    <w:multiLevelType w:val="hybridMultilevel"/>
    <w:tmpl w:val="36C0C14E"/>
    <w:lvl w:ilvl="0" w:tplc="3B2EDB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35"/>
  </w:num>
  <w:num w:numId="2">
    <w:abstractNumId w:val="24"/>
  </w:num>
  <w:num w:numId="3">
    <w:abstractNumId w:val="49"/>
  </w:num>
  <w:num w:numId="4">
    <w:abstractNumId w:val="42"/>
  </w:num>
  <w:num w:numId="5">
    <w:abstractNumId w:val="5"/>
  </w:num>
  <w:num w:numId="6">
    <w:abstractNumId w:val="29"/>
  </w:num>
  <w:num w:numId="7">
    <w:abstractNumId w:val="9"/>
  </w:num>
  <w:num w:numId="8">
    <w:abstractNumId w:val="14"/>
  </w:num>
  <w:num w:numId="9">
    <w:abstractNumId w:val="44"/>
  </w:num>
  <w:num w:numId="10">
    <w:abstractNumId w:val="30"/>
  </w:num>
  <w:num w:numId="11">
    <w:abstractNumId w:val="32"/>
  </w:num>
  <w:num w:numId="12">
    <w:abstractNumId w:val="16"/>
  </w:num>
  <w:num w:numId="13">
    <w:abstractNumId w:val="4"/>
  </w:num>
  <w:num w:numId="14">
    <w:abstractNumId w:val="47"/>
  </w:num>
  <w:num w:numId="15">
    <w:abstractNumId w:val="12"/>
  </w:num>
  <w:num w:numId="16">
    <w:abstractNumId w:val="39"/>
  </w:num>
  <w:num w:numId="17">
    <w:abstractNumId w:val="38"/>
  </w:num>
  <w:num w:numId="18">
    <w:abstractNumId w:val="6"/>
  </w:num>
  <w:num w:numId="19">
    <w:abstractNumId w:val="50"/>
  </w:num>
  <w:num w:numId="20">
    <w:abstractNumId w:val="41"/>
  </w:num>
  <w:num w:numId="21">
    <w:abstractNumId w:val="54"/>
  </w:num>
  <w:num w:numId="22">
    <w:abstractNumId w:val="2"/>
  </w:num>
  <w:num w:numId="23">
    <w:abstractNumId w:val="25"/>
  </w:num>
  <w:num w:numId="24">
    <w:abstractNumId w:val="46"/>
  </w:num>
  <w:num w:numId="25">
    <w:abstractNumId w:val="40"/>
  </w:num>
  <w:num w:numId="26">
    <w:abstractNumId w:val="11"/>
  </w:num>
  <w:num w:numId="27">
    <w:abstractNumId w:val="8"/>
  </w:num>
  <w:num w:numId="28">
    <w:abstractNumId w:val="36"/>
  </w:num>
  <w:num w:numId="29">
    <w:abstractNumId w:val="48"/>
  </w:num>
  <w:num w:numId="30">
    <w:abstractNumId w:val="56"/>
  </w:num>
  <w:num w:numId="31">
    <w:abstractNumId w:val="27"/>
  </w:num>
  <w:num w:numId="32">
    <w:abstractNumId w:val="15"/>
  </w:num>
  <w:num w:numId="33">
    <w:abstractNumId w:val="55"/>
  </w:num>
  <w:num w:numId="34">
    <w:abstractNumId w:val="7"/>
  </w:num>
  <w:num w:numId="35">
    <w:abstractNumId w:val="13"/>
  </w:num>
  <w:num w:numId="36">
    <w:abstractNumId w:val="0"/>
  </w:num>
  <w:num w:numId="37">
    <w:abstractNumId w:val="5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3"/>
  </w:num>
  <w:num w:numId="44">
    <w:abstractNumId w:val="17"/>
  </w:num>
  <w:num w:numId="45">
    <w:abstractNumId w:val="3"/>
  </w:num>
  <w:num w:numId="46">
    <w:abstractNumId w:val="26"/>
  </w:num>
  <w:num w:numId="47">
    <w:abstractNumId w:val="34"/>
  </w:num>
  <w:num w:numId="48">
    <w:abstractNumId w:val="52"/>
  </w:num>
  <w:num w:numId="49">
    <w:abstractNumId w:val="1"/>
  </w:num>
  <w:num w:numId="50">
    <w:abstractNumId w:val="37"/>
  </w:num>
  <w:num w:numId="51">
    <w:abstractNumId w:val="43"/>
  </w:num>
  <w:num w:numId="52">
    <w:abstractNumId w:val="31"/>
  </w:num>
  <w:num w:numId="53">
    <w:abstractNumId w:val="45"/>
  </w:num>
  <w:num w:numId="54">
    <w:abstractNumId w:val="10"/>
  </w:num>
  <w:num w:numId="55">
    <w:abstractNumId w:val="51"/>
  </w:num>
  <w:num w:numId="56">
    <w:abstractNumId w:val="28"/>
  </w:num>
  <w:num w:numId="57">
    <w:abstractNumId w:val="21"/>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4B0"/>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2E1C"/>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6969"/>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5C3E"/>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6EA"/>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584B"/>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158"/>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770A8"/>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BCC"/>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587"/>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49A"/>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9D8"/>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59"/>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3D3F"/>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2FC"/>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2357"/>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0E"/>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2D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0FFF"/>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976FE"/>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2"/>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3919"/>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6D9C"/>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A52"/>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20F3E1CF-8D70-48A7-95FD-44F6DB7F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41</Pages>
  <Words>17979</Words>
  <Characters>102481</Characters>
  <Application>Microsoft Office Word</Application>
  <DocSecurity>0</DocSecurity>
  <Lines>854</Lines>
  <Paragraphs>240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120220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Hao2</cp:lastModifiedBy>
  <cp:revision>4</cp:revision>
  <cp:lastPrinted>2017-11-03T15:53:00Z</cp:lastPrinted>
  <dcterms:created xsi:type="dcterms:W3CDTF">2021-08-23T19:19:00Z</dcterms:created>
  <dcterms:modified xsi:type="dcterms:W3CDTF">2021-08-23T19:51:00Z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