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lang w:eastAsia="zh-CN"/>
              </w:rPr>
            </w:pPr>
            <w:r>
              <w:rPr>
                <w:rFonts w:eastAsiaTheme="minorEastAsia" w:hint="eastAsia"/>
                <w:lang w:eastAsia="zh-CN"/>
              </w:rPr>
              <w:t>S</w:t>
            </w:r>
            <w:r>
              <w:rPr>
                <w:rFonts w:eastAsiaTheme="minorEastAsia"/>
                <w:lang w:eastAsia="zh-CN"/>
              </w:rPr>
              <w:t>upport.</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lastRenderedPageBreak/>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fallback DCI. Agree with OPPO that </w:t>
            </w:r>
            <w:r>
              <w:rPr>
                <w:lang w:eastAsia="zh-CN"/>
              </w:rPr>
              <w:t xml:space="preserve">any other options will cause potential ambiguity between </w:t>
            </w:r>
            <w:proofErr w:type="spellStart"/>
            <w:r>
              <w:rPr>
                <w:lang w:eastAsia="zh-CN"/>
              </w:rPr>
              <w:t>gNB</w:t>
            </w:r>
            <w:proofErr w:type="spellEnd"/>
            <w:r>
              <w:rPr>
                <w:lang w:eastAsia="zh-CN"/>
              </w:rPr>
              <w:t xml:space="preserve">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lang w:eastAsia="zh-CN"/>
              </w:rPr>
            </w:pPr>
            <w:r>
              <w:rPr>
                <w:rFonts w:eastAsiaTheme="minorEastAsia" w:hint="eastAsia"/>
                <w:lang w:eastAsia="zh-CN"/>
              </w:rPr>
              <w:t>O</w:t>
            </w:r>
            <w:r>
              <w:rPr>
                <w:rFonts w:eastAsiaTheme="minorEastAsia"/>
                <w:lang w:eastAsia="zh-CN"/>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hint="eastAsia"/>
                <w:lang w:eastAsia="zh-CN"/>
              </w:rPr>
            </w:pPr>
            <w:r>
              <w:rPr>
                <w:rFonts w:eastAsia="MS Mincho" w:cs="Arial"/>
                <w:lang w:eastAsia="zh-CN"/>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hint="eastAsia"/>
                <w:lang w:eastAsia="zh-CN"/>
              </w:rPr>
            </w:pPr>
            <w:r>
              <w:rPr>
                <w:rFonts w:eastAsiaTheme="minorEastAsia" w:hint="eastAsia"/>
                <w:lang w:eastAsia="zh-CN"/>
              </w:rPr>
              <w:t>Option</w:t>
            </w:r>
            <w:r>
              <w:rPr>
                <w:rFonts w:eastAsiaTheme="minorEastAsia"/>
                <w:lang w:eastAsia="zh-CN"/>
              </w:rPr>
              <w:t xml:space="preserve"> 2</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lastRenderedPageBreak/>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 xml:space="preserve">increase the DL transmission throughput. The RAN1 agreements (quoted below) at the current </w:t>
            </w:r>
            <w:r>
              <w:lastRenderedPageBreak/>
              <w:t>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lang w:eastAsia="zh-CN"/>
              </w:rPr>
            </w:pPr>
            <w:r>
              <w:rPr>
                <w:rFonts w:eastAsiaTheme="minorEastAsia" w:hint="eastAsia"/>
                <w:lang w:eastAsia="zh-CN"/>
              </w:rPr>
              <w:t>W</w:t>
            </w:r>
            <w:r>
              <w:rPr>
                <w:rFonts w:eastAsiaTheme="minorEastAsia"/>
                <w:lang w:eastAsia="zh-CN"/>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hint="eastAsia"/>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hint="eastAsia"/>
                <w:lang w:eastAsia="zh-CN"/>
              </w:rPr>
            </w:pPr>
            <w:r>
              <w:rPr>
                <w:lang w:val="en-US" w:eastAsia="zh-CN"/>
              </w:rPr>
              <w:t xml:space="preserve">We also consider the benefit of HARQ disabling is to avoid HARQ stalling. Furthermore, </w:t>
            </w:r>
            <w:r>
              <w:t>skipping HARQ-ACK report for the disabled processes is beneficial.</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Type-1 Codebook (Semi-static codebook):  </w:t>
      </w:r>
    </w:p>
    <w:p w14:paraId="6A31D3AF"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f1"/>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lastRenderedPageBreak/>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 xml:space="preserve">Enhancement to reduce CB size is not main direction here.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lastRenderedPageBreak/>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hint="eastAsia"/>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this proposal.</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 xml:space="preserve">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w:t>
            </w:r>
            <w:r>
              <w:lastRenderedPageBreak/>
              <w:t>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hint="eastAsia"/>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hint="eastAsia"/>
                <w:lang w:eastAsia="zh-CN"/>
              </w:rPr>
            </w:pPr>
            <w:r>
              <w:rPr>
                <w:rFonts w:eastAsiaTheme="minorEastAsia" w:hint="eastAsia"/>
                <w:lang w:eastAsia="zh-CN"/>
              </w:rPr>
              <w:t>S</w:t>
            </w:r>
            <w:r>
              <w:rPr>
                <w:rFonts w:eastAsiaTheme="minorEastAsia"/>
                <w:lang w:eastAsia="zh-CN"/>
              </w:rPr>
              <w:t>upport this proposal.</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lastRenderedPageBreak/>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proofErr w:type="spellStart"/>
            <w:r>
              <w:rPr>
                <w:rFonts w:cs="Arial" w:hint="eastAsia"/>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hint="eastAsia"/>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lang w:eastAsia="zh-CN"/>
              </w:rPr>
            </w:pPr>
            <w:r>
              <w:rPr>
                <w:rFonts w:eastAsiaTheme="minorEastAsia" w:hint="eastAsia"/>
                <w:lang w:eastAsia="zh-CN"/>
              </w:rPr>
              <w:t>N</w:t>
            </w:r>
            <w:r>
              <w:rPr>
                <w:rFonts w:eastAsiaTheme="minorEastAsia"/>
                <w:lang w:eastAsia="zh-CN"/>
              </w:rPr>
              <w:t>ot support.</w:t>
            </w:r>
          </w:p>
          <w:p w14:paraId="5909F7FA" w14:textId="041082E0" w:rsidR="005843C7" w:rsidRDefault="000C1752" w:rsidP="005843C7">
            <w:pPr>
              <w:snapToGrid w:val="0"/>
              <w:rPr>
                <w:rFonts w:eastAsiaTheme="minorEastAsia" w:hint="eastAsia"/>
                <w:lang w:eastAsia="zh-CN"/>
              </w:rPr>
            </w:pPr>
            <w:r>
              <w:rPr>
                <w:rFonts w:eastAsiaTheme="minorEastAsia"/>
                <w:lang w:eastAsia="zh-CN"/>
              </w:rPr>
              <w:t xml:space="preserve">Prefer </w:t>
            </w:r>
            <w:bookmarkStart w:id="2" w:name="_GoBack"/>
            <w:bookmarkEnd w:id="2"/>
            <w:r w:rsidR="005843C7" w:rsidRPr="0075206C">
              <w:rPr>
                <w:rFonts w:eastAsiaTheme="minorEastAsia"/>
                <w:lang w:eastAsia="zh-CN"/>
              </w:rPr>
              <w:t>HARQ-ACK feedback related bit fields including C-DAI/T-DAI are not included in the DCI with a feedback-disabled HARQ process</w:t>
            </w:r>
            <w:r w:rsidR="005843C7">
              <w:rPr>
                <w:rFonts w:eastAsiaTheme="minorEastAsia"/>
                <w:lang w:eastAsia="zh-CN"/>
              </w:rPr>
              <w:t>.</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6"/>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lastRenderedPageBreak/>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宋体"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lastRenderedPageBreak/>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w:t>
            </w:r>
            <w:proofErr w:type="spellStart"/>
            <w:r>
              <w:rPr>
                <w:rFonts w:eastAsia="MS Mincho"/>
                <w:lang w:eastAsia="zh-CN"/>
              </w:rPr>
              <w:t>can not</w:t>
            </w:r>
            <w:proofErr w:type="spellEnd"/>
            <w:r>
              <w:rPr>
                <w:rFonts w:eastAsia="MS Mincho"/>
                <w:lang w:eastAsia="zh-CN"/>
              </w:rPr>
              <w:t xml:space="preserve">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lang w:eastAsia="zh-CN"/>
              </w:rPr>
            </w:pPr>
            <w:r>
              <w:rPr>
                <w:rFonts w:eastAsiaTheme="minorEastAsia" w:hint="eastAsia"/>
                <w:lang w:eastAsia="zh-CN"/>
              </w:rPr>
              <w:t>F</w:t>
            </w:r>
            <w:r>
              <w:rPr>
                <w:rFonts w:eastAsiaTheme="minorEastAsia"/>
                <w:lang w:eastAsia="zh-CN"/>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hint="eastAsia"/>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rPr>
                <w:lang w:eastAsia="zh-CN"/>
              </w:rPr>
            </w:pPr>
            <w:r>
              <w:rPr>
                <w:lang w:eastAsia="zh-CN"/>
              </w:rPr>
              <w:t>Alt-1</w:t>
            </w:r>
          </w:p>
          <w:p w14:paraId="27CE1C29" w14:textId="77777777" w:rsidR="005843C7" w:rsidRDefault="005843C7" w:rsidP="005843C7">
            <w:pPr>
              <w:snapToGrid w:val="0"/>
              <w:spacing w:after="0"/>
              <w:rPr>
                <w:lang w:eastAsia="zh-CN"/>
              </w:rPr>
            </w:pPr>
          </w:p>
          <w:p w14:paraId="291B275D" w14:textId="77777777" w:rsidR="005843C7" w:rsidRDefault="005843C7" w:rsidP="005843C7">
            <w:pPr>
              <w:snapToGrid w:val="0"/>
              <w:spacing w:after="0"/>
              <w:rPr>
                <w:lang w:eastAsia="zh-CN"/>
              </w:rPr>
            </w:pPr>
            <w:r>
              <w:rPr>
                <w:lang w:eastAsia="zh-CN"/>
              </w:rPr>
              <w:t xml:space="preserve">It is unnecessary to have the restriction that </w:t>
            </w:r>
            <w:r w:rsidRPr="00004C25">
              <w:rPr>
                <w:lang w:eastAsia="zh-CN"/>
              </w:rPr>
              <w:t>SPS PDSCH</w:t>
            </w:r>
            <w:r>
              <w:rPr>
                <w:lang w:eastAsia="zh-CN"/>
              </w:rPr>
              <w:t xml:space="preserve"> is with </w:t>
            </w:r>
            <w:r w:rsidRPr="00004C25">
              <w:rPr>
                <w:lang w:eastAsia="zh-CN"/>
              </w:rPr>
              <w:t xml:space="preserve">HARQ processes </w:t>
            </w:r>
            <w:r>
              <w:rPr>
                <w:lang w:eastAsia="zh-CN"/>
              </w:rPr>
              <w:t>which</w:t>
            </w:r>
            <w:r w:rsidRPr="00004C25">
              <w:rPr>
                <w:lang w:eastAsia="zh-CN"/>
              </w:rPr>
              <w:t xml:space="preserve"> feedback </w:t>
            </w:r>
            <w:r>
              <w:rPr>
                <w:lang w:eastAsia="zh-CN"/>
              </w:rPr>
              <w:t xml:space="preserve">are </w:t>
            </w:r>
            <w:r w:rsidRPr="00004C25">
              <w:rPr>
                <w:lang w:eastAsia="zh-CN"/>
              </w:rPr>
              <w:t>enabled.</w:t>
            </w:r>
            <w:r>
              <w:rPr>
                <w:lang w:eastAsia="zh-CN"/>
              </w:rPr>
              <w:t xml:space="preserve"> </w:t>
            </w:r>
          </w:p>
          <w:p w14:paraId="499C901A" w14:textId="11C1E5CB" w:rsidR="005843C7" w:rsidRDefault="005843C7" w:rsidP="005843C7">
            <w:pPr>
              <w:snapToGrid w:val="0"/>
              <w:rPr>
                <w:rFonts w:eastAsiaTheme="minorEastAsia" w:hint="eastAsia"/>
                <w:lang w:eastAsia="zh-CN"/>
              </w:rPr>
            </w:pPr>
            <w:r>
              <w:rPr>
                <w:lang w:eastAsia="zh-CN"/>
              </w:rPr>
              <w:t xml:space="preserve">In the current </w:t>
            </w:r>
            <w:r w:rsidRPr="00F82709">
              <w:rPr>
                <w:lang w:eastAsia="zh-CN"/>
              </w:rPr>
              <w:t>spec</w:t>
            </w:r>
            <w:r>
              <w:rPr>
                <w:lang w:eastAsia="zh-CN"/>
              </w:rPr>
              <w:t xml:space="preserve">, </w:t>
            </w:r>
            <w:r w:rsidRPr="00F82709">
              <w:rPr>
                <w:lang w:eastAsia="zh-CN"/>
              </w:rPr>
              <w:t xml:space="preserve">there is no special HARQ-ACK feedback for SPS activation PDCCH. Once HARQ-ACK or the first SPS PDSCH is received, </w:t>
            </w:r>
            <w:proofErr w:type="spellStart"/>
            <w:r w:rsidRPr="00F82709">
              <w:rPr>
                <w:lang w:eastAsia="zh-CN"/>
              </w:rPr>
              <w:t>gNB</w:t>
            </w:r>
            <w:proofErr w:type="spellEnd"/>
            <w:r w:rsidRPr="00F82709">
              <w:rPr>
                <w:lang w:eastAsia="zh-CN"/>
              </w:rPr>
              <w:t xml:space="preserve"> could assume SPS activation PDCCH is acknowledged by the UE. When HARQ-ACK feedback for the SPS PDSCH is disabled, HARQ-ACK for SPS activation </w:t>
            </w:r>
            <w:r>
              <w:rPr>
                <w:lang w:eastAsia="zh-CN"/>
              </w:rPr>
              <w:t xml:space="preserve">is needed </w:t>
            </w:r>
            <w:r w:rsidRPr="00F82709">
              <w:rPr>
                <w:lang w:eastAsia="zh-CN"/>
              </w:rPr>
              <w:t xml:space="preserve">to have consistent assumptions about whether the SPS is activated at </w:t>
            </w:r>
            <w:proofErr w:type="spellStart"/>
            <w:r w:rsidRPr="00F82709">
              <w:rPr>
                <w:lang w:eastAsia="zh-CN"/>
              </w:rPr>
              <w:t>gNB</w:t>
            </w:r>
            <w:proofErr w:type="spellEnd"/>
            <w:r w:rsidRPr="00F82709">
              <w:rPr>
                <w:lang w:eastAsia="zh-CN"/>
              </w:rPr>
              <w:t xml:space="preserve"> and UE side. Correspondingly, the count of C-DAI and T-DAI in SPS activation PDCCH should be kept.</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lang w:eastAsia="zh-CN"/>
              </w:rPr>
            </w:pPr>
            <w:r>
              <w:rPr>
                <w:rFonts w:eastAsiaTheme="minorEastAsia" w:hint="eastAsia"/>
                <w:lang w:eastAsia="zh-CN"/>
              </w:rPr>
              <w:t>N</w:t>
            </w:r>
            <w:r>
              <w:rPr>
                <w:rFonts w:eastAsiaTheme="minorEastAsia"/>
                <w:lang w:eastAsia="zh-CN"/>
              </w:rPr>
              <w:t>ot needed for such kind of optimization.</w:t>
            </w:r>
          </w:p>
        </w:tc>
      </w:tr>
      <w:tr w:rsidR="005843C7" w14:paraId="3C5B3854"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D879DD">
            <w:pPr>
              <w:snapToGrid w:val="0"/>
              <w:ind w:left="360"/>
              <w:rPr>
                <w:lang w:eastAsia="zh-CN"/>
              </w:rPr>
            </w:pPr>
            <w:r>
              <w:rPr>
                <w:lang w:eastAsia="zh-CN"/>
              </w:rPr>
              <w:t xml:space="preserve">For type-2 codebook, HARQ-ACK for feedback disabled process is not included. </w:t>
            </w:r>
            <w:r>
              <w:rPr>
                <w:rFonts w:hint="eastAsia"/>
                <w:lang w:eastAsia="zh-CN"/>
              </w:rPr>
              <w:t>The</w:t>
            </w:r>
            <w:r>
              <w:rPr>
                <w:lang w:eastAsia="zh-CN"/>
              </w:rPr>
              <w:t xml:space="preserve"> </w:t>
            </w:r>
            <w:r w:rsidRPr="00A226C9">
              <w:rPr>
                <w:lang w:eastAsia="zh-CN"/>
              </w:rPr>
              <w:t>bit fields about HAR</w:t>
            </w:r>
            <w:r>
              <w:rPr>
                <w:lang w:eastAsia="zh-CN"/>
              </w:rPr>
              <w:t xml:space="preserve">Q-ACK feedback in the DCI is too much so that the efficiency impacts </w:t>
            </w:r>
            <w:r w:rsidRPr="00A226C9">
              <w:rPr>
                <w:lang w:eastAsia="zh-CN"/>
              </w:rPr>
              <w:t>cannot be neglected</w:t>
            </w:r>
            <w:r>
              <w:rPr>
                <w:lang w:eastAsia="zh-CN"/>
              </w:rPr>
              <w:t>.</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591C00">
      <w:pPr>
        <w:pStyle w:val="aff1"/>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591C00">
      <w:pPr>
        <w:pStyle w:val="aff1"/>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591C00">
      <w:pPr>
        <w:pStyle w:val="aff1"/>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lang w:eastAsia="zh-CN"/>
              </w:rPr>
            </w:pPr>
            <w:r>
              <w:rPr>
                <w:rFonts w:eastAsiaTheme="minorEastAsia" w:hint="eastAsia"/>
                <w:lang w:eastAsia="zh-CN"/>
              </w:rPr>
              <w:t>A</w:t>
            </w:r>
            <w:r>
              <w:rPr>
                <w:rFonts w:eastAsiaTheme="minorEastAsia"/>
                <w:lang w:eastAsia="zh-CN"/>
              </w:rPr>
              <w:t>gree.</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5843C7">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1pt;height:186.6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highlight w:val="green"/>
          <w:lang w:eastAsia="zh-CN"/>
        </w:rPr>
        <w:lastRenderedPageBreak/>
        <w:t>Agreement:</w:t>
      </w:r>
    </w:p>
    <w:p w14:paraId="70CFE76F"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Pr>
          <w:rFonts w:ascii="Times New Roman" w:eastAsia="等线" w:hAnsi="Times New Roman"/>
          <w:i/>
          <w:color w:val="000000"/>
          <w:sz w:val="20"/>
          <w:szCs w:val="20"/>
        </w:rPr>
        <w:t xml:space="preserve">L2 is defined as the next uplink symbol with its CP starting </w:t>
      </w:r>
      <w:bookmarkStart w:id="4" w:name="_Hlk45746554"/>
      <w:bookmarkEnd w:id="4"/>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lang w:eastAsia="zh-CN"/>
              </w:rPr>
            </w:pPr>
            <w:r>
              <w:rPr>
                <w:rFonts w:eastAsiaTheme="minorEastAsia"/>
                <w:lang w:eastAsia="zh-CN"/>
              </w:rPr>
              <w:t>Agree with the conclusion.</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e"/>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lastRenderedPageBreak/>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 xml:space="preserve">for feedback-disabled or feedback-enabled </w:t>
            </w:r>
            <w:r>
              <w:rPr>
                <w:lang w:eastAsia="zh-CN"/>
              </w:rPr>
              <w:lastRenderedPageBreak/>
              <w:t>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and prefer X=32.</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14:paraId="7C984A82"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guarantee reliability of MAC CE.</w:t>
            </w:r>
          </w:p>
        </w:tc>
      </w:tr>
      <w:tr w:rsidR="005843C7" w14:paraId="0651D846" w14:textId="77777777" w:rsidTr="00D879D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D879DD">
            <w:pPr>
              <w:snapToGrid w:val="0"/>
              <w:rPr>
                <w:lang w:eastAsia="zh-CN"/>
              </w:rPr>
            </w:pPr>
            <w:r>
              <w:rPr>
                <w:rFonts w:hint="eastAsia"/>
                <w:lang w:eastAsia="zh-CN"/>
              </w:rPr>
              <w:t>Support</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lastRenderedPageBreak/>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zh-CN"/>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zh-CN"/>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 xml:space="preserve">The value of T-DAI in a DCI format denotes the total number of {serving cell, PDCCH monitoring occasion}-pair(s) in which PDSCH reception(s) </w:t>
            </w:r>
            <w:r>
              <w:rPr>
                <w:rFonts w:ascii="Times New Roman" w:hAnsi="Times New Roman"/>
                <w:sz w:val="20"/>
                <w:szCs w:val="20"/>
                <w:lang w:val="en-GB"/>
              </w:rPr>
              <w:lastRenderedPageBreak/>
              <w:t>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lastRenderedPageBreak/>
              <w:t xml:space="preserve">R1-2106703 </w:t>
            </w:r>
            <w:proofErr w:type="spellStart"/>
            <w:r>
              <w:t>Spreadtrum</w:t>
            </w:r>
            <w:proofErr w:type="spellEnd"/>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591C00">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lastRenderedPageBreak/>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Observation 1</w:t>
            </w:r>
            <w:proofErr w:type="gramStart"/>
            <w:r>
              <w:rPr>
                <w:lang w:eastAsia="zh-CN"/>
              </w:rPr>
              <w:t>:Additional</w:t>
            </w:r>
            <w:proofErr w:type="gramEnd"/>
            <w:r>
              <w:rPr>
                <w:lang w:eastAsia="zh-CN"/>
              </w:rPr>
              <w:t xml:space="preserve"> HARQ bit can be taken from second block DCI field if only one layer </w:t>
            </w:r>
            <w:proofErr w:type="spellStart"/>
            <w:r>
              <w:rPr>
                <w:lang w:eastAsia="zh-CN"/>
              </w:rPr>
              <w:t>tansmission</w:t>
            </w:r>
            <w:proofErr w:type="spellEnd"/>
            <w:r>
              <w:rPr>
                <w:lang w:eastAsia="zh-CN"/>
              </w:rPr>
              <w:t xml:space="preserve">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lastRenderedPageBreak/>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r>
              <w:rPr>
                <w:iCs/>
                <w:lang w:eastAsia="zh-CN"/>
              </w:rPr>
              <w:t>M</w:t>
            </w:r>
            <w:r>
              <w:rPr>
                <w:iCs/>
                <w:vertAlign w:val="subscript"/>
                <w:lang w:eastAsia="zh-CN"/>
              </w:rPr>
              <w:t>A</w:t>
            </w:r>
            <w:proofErr w:type="gramStart"/>
            <w:r>
              <w:rPr>
                <w:iCs/>
                <w:vertAlign w:val="subscript"/>
                <w:lang w:eastAsia="zh-CN"/>
              </w:rPr>
              <w:t>,c</w:t>
            </w:r>
            <w:proofErr w:type="spellEnd"/>
            <w:proofErr w:type="gramEnd"/>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r>
              <w:rPr>
                <w:iCs/>
                <w:lang w:eastAsia="zh-CN"/>
              </w:rPr>
              <w:t>M</w:t>
            </w:r>
            <w:r>
              <w:rPr>
                <w:iCs/>
                <w:vertAlign w:val="subscript"/>
                <w:lang w:eastAsia="zh-CN"/>
              </w:rPr>
              <w:t>A</w:t>
            </w:r>
            <w:proofErr w:type="gramStart"/>
            <w:r>
              <w:rPr>
                <w:iCs/>
                <w:vertAlign w:val="subscript"/>
                <w:lang w:eastAsia="zh-CN"/>
              </w:rPr>
              <w:t>,c</w:t>
            </w:r>
            <w:proofErr w:type="spellEnd"/>
            <w:proofErr w:type="gramEnd"/>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w:t>
            </w:r>
            <w:proofErr w:type="gramStart"/>
            <w:r>
              <w:rPr>
                <w:rFonts w:ascii="Times New Roman" w:hAnsi="Times New Roman"/>
                <w:iCs/>
                <w:sz w:val="20"/>
                <w:szCs w:val="20"/>
                <w:vertAlign w:val="subscript"/>
                <w:lang w:val="en-GB" w:eastAsia="zh-CN"/>
              </w:rPr>
              <w:t>,c</w:t>
            </w:r>
            <w:proofErr w:type="spellEnd"/>
            <w:proofErr w:type="gram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r>
              <w:rPr>
                <w:rFonts w:ascii="Times New Roman" w:hAnsi="Times New Roman"/>
                <w:iCs/>
                <w:sz w:val="20"/>
                <w:szCs w:val="20"/>
                <w:lang w:eastAsia="zh-CN"/>
              </w:rPr>
              <w:t>MA</w:t>
            </w:r>
            <w:proofErr w:type="gramStart"/>
            <w:r>
              <w:rPr>
                <w:rFonts w:ascii="Times New Roman" w:hAnsi="Times New Roman"/>
                <w:iCs/>
                <w:sz w:val="20"/>
                <w:szCs w:val="20"/>
                <w:lang w:eastAsia="zh-CN"/>
              </w:rPr>
              <w:t>,c</w:t>
            </w:r>
            <w:proofErr w:type="spellEnd"/>
            <w:proofErr w:type="gramEnd"/>
            <w:r>
              <w:rPr>
                <w:rFonts w:ascii="Times New Roman" w:hAnsi="Times New Roman"/>
                <w:iCs/>
                <w:sz w:val="20"/>
                <w:szCs w:val="20"/>
                <w:lang w:eastAsia="zh-CN"/>
              </w:rPr>
              <w:t xml:space="preserve">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r>
              <w:rPr>
                <w:rFonts w:ascii="Times New Roman" w:hAnsi="Times New Roman"/>
                <w:iCs/>
                <w:sz w:val="20"/>
                <w:szCs w:val="20"/>
                <w:lang w:eastAsia="zh-CN"/>
              </w:rPr>
              <w:t>MA</w:t>
            </w:r>
            <w:proofErr w:type="gramStart"/>
            <w:r>
              <w:rPr>
                <w:rFonts w:ascii="Times New Roman" w:hAnsi="Times New Roman"/>
                <w:iCs/>
                <w:sz w:val="20"/>
                <w:szCs w:val="20"/>
                <w:lang w:eastAsia="zh-CN"/>
              </w:rPr>
              <w:t>,c</w:t>
            </w:r>
            <w:proofErr w:type="spellEnd"/>
            <w:proofErr w:type="gramEnd"/>
            <w:r>
              <w:rPr>
                <w:rFonts w:ascii="Times New Roman" w:hAnsi="Times New Roman"/>
                <w:iCs/>
                <w:sz w:val="20"/>
                <w:szCs w:val="20"/>
                <w:lang w:eastAsia="zh-CN"/>
              </w:rPr>
              <w:t xml:space="preserve">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lastRenderedPageBreak/>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等线"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overflowPunct/>
              <w:autoSpaceDE/>
              <w:autoSpaceDN/>
              <w:snapToGrid w:val="0"/>
              <w:spacing w:after="0"/>
              <w:textAlignment w:val="auto"/>
              <w:rPr>
                <w:rFonts w:ascii="Times New Roman" w:eastAsia="等线" w:hAnsi="Times New Roman"/>
                <w:szCs w:val="20"/>
                <w:lang w:eastAsia="zh-CN"/>
              </w:rPr>
            </w:pPr>
            <w:r>
              <w:rPr>
                <w:rFonts w:ascii="Times New Roman" w:eastAsia="等线" w:hAnsi="Times New Roman"/>
                <w:szCs w:val="20"/>
                <w:lang w:eastAsia="zh-CN"/>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等线"/>
                <w:lang w:eastAsia="zh-CN"/>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591C00">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591C00">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591C00">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591C00">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591C00">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591C00">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lastRenderedPageBreak/>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lastRenderedPageBreak/>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lastRenderedPageBreak/>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lastRenderedPageBreak/>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 xml:space="preserve">There should not be some artificial restriction that Type-3 HARQ codebook is not </w:t>
              </w:r>
              <w:r w:rsidR="004926F7">
                <w:rPr>
                  <w:rStyle w:val="afd"/>
                  <w:rFonts w:ascii="Times New Roman" w:hAnsi="Times New Roman" w:cs="Times New Roman"/>
                  <w:b w:val="0"/>
                  <w:sz w:val="20"/>
                  <w:szCs w:val="20"/>
                </w:rPr>
                <w:lastRenderedPageBreak/>
                <w:t>applicable to NTN.</w:t>
              </w:r>
            </w:hyperlink>
          </w:p>
          <w:p w14:paraId="64FA8D9D"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591C00">
            <w:pPr>
              <w:pStyle w:val="af8"/>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591C00">
            <w:pPr>
              <w:pStyle w:val="af8"/>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lastRenderedPageBreak/>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6"/>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6"/>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6"/>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lastRenderedPageBreak/>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lastRenderedPageBreak/>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9AAF" w14:textId="77777777" w:rsidR="00591C00" w:rsidRDefault="00591C00">
      <w:pPr>
        <w:spacing w:after="0" w:line="240" w:lineRule="auto"/>
      </w:pPr>
      <w:r>
        <w:separator/>
      </w:r>
    </w:p>
  </w:endnote>
  <w:endnote w:type="continuationSeparator" w:id="0">
    <w:p w14:paraId="0453B5DE" w14:textId="77777777" w:rsidR="00591C00" w:rsidRDefault="0059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altName w:val="Segoe Print"/>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4CCA" w14:textId="77777777" w:rsidR="003F34DA" w:rsidRDefault="003F34D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3F34DA" w:rsidRDefault="003F34D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21EE" w14:textId="4A5BE42F" w:rsidR="003F34DA" w:rsidRDefault="003F34DA">
    <w:pPr>
      <w:pStyle w:val="af1"/>
      <w:ind w:right="360"/>
    </w:pPr>
    <w:r>
      <w:rPr>
        <w:rStyle w:val="afa"/>
      </w:rPr>
      <w:fldChar w:fldCharType="begin"/>
    </w:r>
    <w:r>
      <w:rPr>
        <w:rStyle w:val="afa"/>
      </w:rPr>
      <w:instrText xml:space="preserve"> PAGE </w:instrText>
    </w:r>
    <w:r>
      <w:rPr>
        <w:rStyle w:val="afa"/>
      </w:rPr>
      <w:fldChar w:fldCharType="separate"/>
    </w:r>
    <w:r w:rsidR="000C1752">
      <w:rPr>
        <w:rStyle w:val="afa"/>
        <w:noProof/>
      </w:rPr>
      <w:t>22</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0C1752">
      <w:rPr>
        <w:rStyle w:val="afa"/>
        <w:noProof/>
      </w:rPr>
      <w:t>38</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6258" w14:textId="77777777" w:rsidR="00591C00" w:rsidRDefault="00591C00">
      <w:pPr>
        <w:spacing w:after="0" w:line="240" w:lineRule="auto"/>
      </w:pPr>
      <w:r>
        <w:separator/>
      </w:r>
    </w:p>
  </w:footnote>
  <w:footnote w:type="continuationSeparator" w:id="0">
    <w:p w14:paraId="79E6D6FA" w14:textId="77777777" w:rsidR="00591C00" w:rsidRDefault="00591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939E" w14:textId="77777777" w:rsidR="003F34DA" w:rsidRDefault="003F34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US"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val="en-US"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ae"/>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9">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宋体"/>
      <w:lang w:eastAsia="en-US"/>
    </w:rPr>
  </w:style>
  <w:style w:type="paragraph" w:customStyle="1" w:styleId="Default">
    <w:name w:val="Default"/>
    <w:qFormat/>
    <w:pPr>
      <w:autoSpaceDE w:val="0"/>
      <w:autoSpaceDN w:val="0"/>
      <w:adjustRightInd w:val="0"/>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7">
    <w:name w:val="脚注文本 字符"/>
    <w:link w:val="af6"/>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7">
    <w:name w:val="正文2"/>
    <w:qFormat/>
    <w:pPr>
      <w:spacing w:before="100" w:beforeAutospacing="1" w:after="180"/>
    </w:pPr>
    <w:rPr>
      <w:rFonts w:eastAsia="宋体"/>
      <w:sz w:val="24"/>
      <w:szCs w:val="24"/>
      <w:lang w:val="en-US" w:eastAsia="zh-CN"/>
    </w:rPr>
  </w:style>
  <w:style w:type="paragraph" w:customStyle="1" w:styleId="410">
    <w:name w:val="标题 41"/>
    <w:basedOn w:val="a1"/>
    <w:next w:val="27"/>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5">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6">
    <w:name w:val="No Spacing"/>
    <w:basedOn w:val="a1"/>
    <w:link w:val="aff7"/>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7">
    <w:name w:val="无间隔 字符"/>
    <w:basedOn w:val="a2"/>
    <w:link w:val="aff6"/>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543F56-AD5F-4926-B813-DF87952A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38</Pages>
  <Words>15633</Words>
  <Characters>89112</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CAICT</cp:lastModifiedBy>
  <cp:revision>5</cp:revision>
  <cp:lastPrinted>2011-11-09T07:49:00Z</cp:lastPrinted>
  <dcterms:created xsi:type="dcterms:W3CDTF">2021-08-18T02:08:00Z</dcterms:created>
  <dcterms:modified xsi:type="dcterms:W3CDTF">2021-08-18T02:51:00Z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