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8"/>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 xml:space="preserve">[Post-106-e-Rel17-RRC-03] Enhanced </w:t>
      </w:r>
      <w:proofErr w:type="spellStart"/>
      <w:r w:rsidR="008E3613" w:rsidRPr="008E3613">
        <w:rPr>
          <w:rFonts w:ascii="Arial" w:hAnsi="Arial" w:cs="Arial"/>
          <w:b/>
          <w:bCs/>
          <w:sz w:val="24"/>
          <w:lang w:val="en-US"/>
        </w:rPr>
        <w:t>IIoT</w:t>
      </w:r>
      <w:proofErr w:type="spellEnd"/>
      <w:r w:rsidR="008E3613" w:rsidRPr="008E3613">
        <w:rPr>
          <w:rFonts w:ascii="Arial" w:hAnsi="Arial" w:cs="Arial"/>
          <w:b/>
          <w:bCs/>
          <w:sz w:val="24"/>
          <w:lang w:val="en-US"/>
        </w:rPr>
        <w:t xml:space="preserve">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a0"/>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w:t>
      </w:r>
      <w:proofErr w:type="spellStart"/>
      <w:r w:rsidRPr="007E55E8">
        <w:rPr>
          <w:rFonts w:ascii="Arial" w:hAnsi="Arial" w:cs="Arial"/>
          <w:sz w:val="22"/>
          <w:szCs w:val="22"/>
          <w:highlight w:val="cyan"/>
        </w:rPr>
        <w:t>IIoT</w:t>
      </w:r>
      <w:proofErr w:type="spellEnd"/>
      <w:r w:rsidRPr="007E55E8">
        <w:rPr>
          <w:rFonts w:ascii="Arial" w:hAnsi="Arial" w:cs="Arial"/>
          <w:sz w:val="22"/>
          <w:szCs w:val="22"/>
          <w:highlight w:val="cyan"/>
        </w:rPr>
        <w:t xml:space="preserve">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f1"/>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w:t>
            </w:r>
            <w:proofErr w:type="gramStart"/>
            <w:r w:rsidRPr="008E3613">
              <w:rPr>
                <w:i/>
                <w:iCs/>
                <w:sz w:val="22"/>
                <w:szCs w:val="22"/>
              </w:rPr>
              <w:t>e.g.</w:t>
            </w:r>
            <w:proofErr w:type="gramEnd"/>
            <w:r w:rsidRPr="008E3613">
              <w:rPr>
                <w:i/>
                <w:iCs/>
                <w:sz w:val="22"/>
                <w:szCs w:val="22"/>
              </w:rPr>
              <w:t xml:space="preserve">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w:t>
      </w:r>
      <w:proofErr w:type="spellStart"/>
      <w:r w:rsidRPr="008E3613">
        <w:rPr>
          <w:lang w:eastAsia="x-none"/>
        </w:rPr>
        <w:t>IIoT</w:t>
      </w:r>
      <w:proofErr w:type="spellEnd"/>
      <w:r w:rsidRPr="008E3613">
        <w:rPr>
          <w:lang w:eastAsia="x-none"/>
        </w:rPr>
        <w:t xml:space="preserve">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30"/>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a0"/>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a0"/>
        <w:numPr>
          <w:ilvl w:val="0"/>
          <w:numId w:val="2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56A9237E" w14:textId="4ACBE617" w:rsidR="006A3F92" w:rsidRPr="00B97131" w:rsidRDefault="00B97131" w:rsidP="004618F3">
      <w:pPr>
        <w:pStyle w:val="a0"/>
        <w:numPr>
          <w:ilvl w:val="0"/>
          <w:numId w:val="32"/>
        </w:numPr>
      </w:pPr>
      <w:r w:rsidRPr="00B97131">
        <w:rPr>
          <w:i/>
        </w:rPr>
        <w:t>maxCodeRateList-R17</w:t>
      </w:r>
      <w:r>
        <w:t xml:space="preserve"> is added in </w:t>
      </w:r>
      <w:r w:rsidRPr="00B97131">
        <w:t>PUCCH-</w:t>
      </w:r>
      <w:proofErr w:type="spellStart"/>
      <w:r w:rsidRPr="00B97131">
        <w:t>FormatConfig</w:t>
      </w:r>
      <w:proofErr w:type="spellEnd"/>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proofErr w:type="spellStart"/>
            <w:r w:rsidRPr="00F808CA">
              <w:rPr>
                <w:rFonts w:eastAsia="MS Mincho"/>
                <w:b/>
                <w:bCs/>
                <w:i/>
                <w:kern w:val="2"/>
                <w:lang w:eastAsia="ja-JP"/>
              </w:rPr>
              <w:t>maxCodeRate</w:t>
            </w:r>
            <w:proofErr w:type="spellEnd"/>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w:t>
            </w:r>
            <w:proofErr w:type="gramStart"/>
            <w:r>
              <w:rPr>
                <w:rFonts w:eastAsia="MS Mincho"/>
                <w:iCs/>
                <w:kern w:val="2"/>
                <w:lang w:eastAsia="ja-JP"/>
              </w:rPr>
              <w:t>i.e.</w:t>
            </w:r>
            <w:proofErr w:type="gramEnd"/>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w:t>
            </w:r>
            <w:proofErr w:type="spellStart"/>
            <w:r w:rsidRPr="00ED0ECD">
              <w:rPr>
                <w:rFonts w:eastAsia="MS Mincho"/>
                <w:i/>
                <w:kern w:val="2"/>
                <w:lang w:eastAsia="ja-JP"/>
              </w:rPr>
              <w:t>MaxCodeRate</w:t>
            </w:r>
            <w:proofErr w:type="spellEnd"/>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 xml:space="preserve">as also the changes to the current specs would thereby be minimized. If we configure both values, we need to change the specs to just get the max. </w:t>
            </w:r>
            <w:proofErr w:type="spellStart"/>
            <w:r>
              <w:rPr>
                <w:rFonts w:eastAsia="MS Mincho"/>
                <w:iCs/>
                <w:kern w:val="2"/>
                <w:lang w:eastAsia="ja-JP"/>
              </w:rPr>
              <w:t>coderate</w:t>
            </w:r>
            <w:proofErr w:type="spellEnd"/>
            <w:r>
              <w:rPr>
                <w:rFonts w:eastAsia="MS Mincho"/>
                <w:iCs/>
                <w:kern w:val="2"/>
                <w:lang w:eastAsia="ja-JP"/>
              </w:rPr>
              <w:t xml:space="preserve"> </w:t>
            </w:r>
            <w:proofErr w:type="spellStart"/>
            <w:r>
              <w:rPr>
                <w:rFonts w:eastAsia="MS Mincho"/>
                <w:iCs/>
                <w:kern w:val="2"/>
                <w:lang w:eastAsia="ja-JP"/>
              </w:rPr>
              <w:t>behavior</w:t>
            </w:r>
            <w:proofErr w:type="spellEnd"/>
            <w:r>
              <w:rPr>
                <w:rFonts w:eastAsia="MS Mincho"/>
                <w:iCs/>
                <w:kern w:val="2"/>
                <w:lang w:eastAsia="ja-JP"/>
              </w:rPr>
              <w:t xml:space="preserve">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w:t>
            </w:r>
            <w:proofErr w:type="gramStart"/>
            <w:r>
              <w:rPr>
                <w:rFonts w:eastAsia="MS Mincho"/>
                <w:iCs/>
                <w:kern w:val="2"/>
                <w:lang w:eastAsia="ja-JP"/>
              </w:rPr>
              <w:t>companies</w:t>
            </w:r>
            <w:proofErr w:type="gramEnd"/>
            <w:r>
              <w:rPr>
                <w:rFonts w:eastAsia="MS Mincho"/>
                <w:iCs/>
                <w:kern w:val="2"/>
                <w:lang w:eastAsia="ja-JP"/>
              </w:rPr>
              <w:t xml:space="preserve">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a0"/>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a0"/>
              <w:widowControl w:val="0"/>
              <w:numPr>
                <w:ilvl w:val="0"/>
                <w:numId w:val="37"/>
              </w:numPr>
              <w:spacing w:beforeLines="50" w:before="120"/>
              <w:rPr>
                <w:kern w:val="2"/>
              </w:rPr>
            </w:pPr>
            <w:r w:rsidRPr="00D77C91">
              <w:rPr>
                <w:rFonts w:eastAsiaTheme="minorEastAsia"/>
                <w:iCs/>
                <w:kern w:val="2"/>
              </w:rPr>
              <w:t>We would like to clarify that PF 0/1</w:t>
            </w:r>
            <w:proofErr w:type="gramStart"/>
            <w:r w:rsidRPr="00D77C91">
              <w:rPr>
                <w:rFonts w:eastAsiaTheme="minorEastAsia"/>
                <w:iCs/>
                <w:kern w:val="2"/>
              </w:rPr>
              <w:t>/[</w:t>
            </w:r>
            <w:proofErr w:type="gramEnd"/>
            <w:r w:rsidRPr="00D77C91">
              <w:rPr>
                <w:rFonts w:eastAsiaTheme="minorEastAsia"/>
                <w:iCs/>
                <w:kern w:val="2"/>
              </w:rPr>
              <w:t xml:space="preserve">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30"/>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w:t>
      </w:r>
      <w:proofErr w:type="spellStart"/>
      <w:r w:rsidR="007E4404">
        <w:rPr>
          <w:lang w:val="en-US"/>
        </w:rPr>
        <w:t>maxCodeRate</w:t>
      </w:r>
      <w:proofErr w:type="spellEnd"/>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w:t>
      </w:r>
      <w:proofErr w:type="gramStart"/>
      <w:r w:rsidR="007E4404">
        <w:rPr>
          <w:rFonts w:eastAsia="MS Mincho"/>
          <w:kern w:val="2"/>
          <w:lang w:eastAsia="ja-JP"/>
        </w:rPr>
        <w:t>So</w:t>
      </w:r>
      <w:proofErr w:type="gramEnd"/>
      <w:r w:rsidR="007E4404">
        <w:rPr>
          <w:rFonts w:eastAsia="MS Mincho"/>
          <w:kern w:val="2"/>
          <w:lang w:eastAsia="ja-JP"/>
        </w:rPr>
        <w:t xml:space="preserve">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a0"/>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a0"/>
        <w:numPr>
          <w:ilvl w:val="0"/>
          <w:numId w:val="3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042B0B3E" w14:textId="65B95D2B" w:rsidR="00141784" w:rsidRPr="00B97131" w:rsidRDefault="007E4404" w:rsidP="00141784">
      <w:pPr>
        <w:pStyle w:val="a0"/>
        <w:numPr>
          <w:ilvl w:val="0"/>
          <w:numId w:val="32"/>
        </w:numPr>
      </w:pPr>
      <w:r w:rsidRPr="00F676FA">
        <w:rPr>
          <w:rFonts w:eastAsia="MS Mincho"/>
          <w:i/>
          <w:color w:val="FF0000"/>
          <w:kern w:val="2"/>
          <w:lang w:eastAsia="ja-JP"/>
        </w:rPr>
        <w:t>maxCodeRateLP-r17</w:t>
      </w:r>
      <w:r w:rsidR="00141784">
        <w:t xml:space="preserve"> is added in </w:t>
      </w:r>
      <w:r w:rsidR="00141784" w:rsidRPr="00B97131">
        <w:t>PUCCH-</w:t>
      </w:r>
      <w:proofErr w:type="spellStart"/>
      <w:r w:rsidR="00141784" w:rsidRPr="00B97131">
        <w:t>FormatConfig</w:t>
      </w:r>
      <w:proofErr w:type="spellEnd"/>
      <w:r w:rsidR="00141784">
        <w:t xml:space="preserve"> with </w:t>
      </w:r>
      <w:r>
        <w:t xml:space="preserve">the same value range as </w:t>
      </w:r>
      <w:proofErr w:type="spellStart"/>
      <w:r w:rsidRPr="00ED0ECD">
        <w:rPr>
          <w:rFonts w:eastAsia="MS Mincho"/>
          <w:i/>
          <w:kern w:val="2"/>
          <w:lang w:eastAsia="ja-JP"/>
        </w:rPr>
        <w:t>maxCodeRate</w:t>
      </w:r>
      <w:proofErr w:type="spellEnd"/>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aff1"/>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12E63E9F" w:rsidR="00141784" w:rsidRDefault="000A78D7" w:rsidP="0021014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9A4ADEA" w14:textId="5DE7C4C0" w:rsidR="00141784" w:rsidRPr="00EE397D" w:rsidRDefault="000A78D7" w:rsidP="00F464D2">
            <w:pPr>
              <w:widowControl w:val="0"/>
              <w:spacing w:beforeLines="50" w:before="120"/>
              <w:rPr>
                <w:kern w:val="2"/>
                <w:lang w:eastAsia="zh-CN"/>
              </w:rPr>
            </w:pPr>
            <w:r>
              <w:rPr>
                <w:rFonts w:hint="eastAsia"/>
                <w:kern w:val="2"/>
                <w:lang w:eastAsia="zh-CN"/>
              </w:rPr>
              <w:t>W</w:t>
            </w:r>
            <w:r>
              <w:rPr>
                <w:kern w:val="2"/>
                <w:lang w:eastAsia="zh-CN"/>
              </w:rPr>
              <w:t>e agree</w:t>
            </w:r>
          </w:p>
        </w:tc>
      </w:tr>
      <w:tr w:rsidR="00B63FAC"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6D5A2E53" w:rsidR="00B63FAC" w:rsidRDefault="00B63FAC" w:rsidP="00B63FAC">
            <w:pPr>
              <w:widowControl w:val="0"/>
              <w:spacing w:beforeLines="50" w:before="120"/>
              <w:rPr>
                <w:kern w:val="2"/>
                <w:lang w:eastAsia="zh-CN"/>
              </w:rPr>
            </w:pPr>
            <w:r>
              <w:rPr>
                <w:kern w:val="2"/>
                <w:lang w:eastAsia="zh-CN"/>
              </w:rPr>
              <w:t>Huawei/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BBB5D6B" w14:textId="0A387A85" w:rsidR="00B63FAC" w:rsidRDefault="00B63FAC" w:rsidP="00DE28D8">
            <w:pPr>
              <w:widowControl w:val="0"/>
              <w:spacing w:beforeLines="50" w:before="120"/>
              <w:rPr>
                <w:kern w:val="2"/>
                <w:lang w:eastAsia="zh-CN"/>
              </w:rPr>
            </w:pPr>
            <w:r>
              <w:rPr>
                <w:rFonts w:hint="eastAsia"/>
                <w:kern w:val="2"/>
                <w:lang w:eastAsia="zh-CN"/>
              </w:rPr>
              <w:t>O</w:t>
            </w:r>
            <w:r>
              <w:rPr>
                <w:kern w:val="2"/>
                <w:lang w:eastAsia="zh-CN"/>
              </w:rPr>
              <w:t>K in principle.</w:t>
            </w:r>
          </w:p>
        </w:tc>
      </w:tr>
      <w:tr w:rsidR="00F105BB" w14:paraId="1DEC8232" w14:textId="77777777" w:rsidTr="00623212">
        <w:tc>
          <w:tcPr>
            <w:tcW w:w="1529" w:type="dxa"/>
            <w:tcBorders>
              <w:top w:val="single" w:sz="4" w:space="0" w:color="auto"/>
              <w:left w:val="single" w:sz="4" w:space="0" w:color="auto"/>
              <w:bottom w:val="single" w:sz="4" w:space="0" w:color="auto"/>
              <w:right w:val="single" w:sz="4" w:space="0" w:color="auto"/>
            </w:tcBorders>
          </w:tcPr>
          <w:p w14:paraId="7B6B6D5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ED708" w14:textId="77777777" w:rsidR="00F105BB" w:rsidRDefault="00F105BB" w:rsidP="00623212">
            <w:pPr>
              <w:widowControl w:val="0"/>
              <w:spacing w:beforeLines="50" w:before="120"/>
              <w:rPr>
                <w:kern w:val="2"/>
                <w:lang w:eastAsia="zh-CN"/>
              </w:rPr>
            </w:pPr>
            <w:r>
              <w:rPr>
                <w:kern w:val="2"/>
                <w:lang w:eastAsia="zh-CN"/>
              </w:rPr>
              <w:t xml:space="preserve">Suggest to clarify that the new parameter </w:t>
            </w:r>
            <w:r w:rsidRPr="00394AC0">
              <w:rPr>
                <w:i/>
                <w:kern w:val="2"/>
                <w:lang w:eastAsia="zh-CN"/>
              </w:rPr>
              <w:t>maxCodeRateLP-r17</w:t>
            </w:r>
            <w:r>
              <w:rPr>
                <w:kern w:val="2"/>
                <w:lang w:eastAsia="zh-CN"/>
              </w:rPr>
              <w:t xml:space="preserve"> is only applicable to the multiplexing of UCI combination {HP HARQ-ACK, LP HARQ-ACK}. </w:t>
            </w:r>
          </w:p>
          <w:p w14:paraId="629C36BB" w14:textId="77777777" w:rsidR="00F105BB" w:rsidRDefault="00F105BB" w:rsidP="00623212">
            <w:pPr>
              <w:widowControl w:val="0"/>
              <w:spacing w:beforeLines="50" w:before="120"/>
              <w:rPr>
                <w:kern w:val="2"/>
                <w:lang w:eastAsia="zh-CN"/>
              </w:rPr>
            </w:pPr>
            <w:r>
              <w:rPr>
                <w:kern w:val="2"/>
                <w:lang w:eastAsia="zh-CN"/>
              </w:rPr>
              <w:t xml:space="preserve">There is a need to differentiate from existing parameter, since the existing parameter </w:t>
            </w:r>
            <w:proofErr w:type="spellStart"/>
            <w:r>
              <w:rPr>
                <w:i/>
                <w:iCs/>
                <w:lang w:val="en-US"/>
              </w:rPr>
              <w:t>maxCodeRate</w:t>
            </w:r>
            <w:proofErr w:type="spellEnd"/>
            <w:r>
              <w:rPr>
                <w:kern w:val="2"/>
                <w:lang w:eastAsia="zh-CN"/>
              </w:rPr>
              <w:t xml:space="preserve"> is very generic, i.e., for multiplexing </w:t>
            </w:r>
            <w:r>
              <w:rPr>
                <w:lang w:val="en-US"/>
              </w:rPr>
              <w:t>HARQ-ACK, SR, and CSI report (part1, part2).</w:t>
            </w: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271D92C" w:rsidR="00141784" w:rsidRDefault="008616E4" w:rsidP="0021014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04F9D62" w14:textId="19253B98" w:rsidR="00141784" w:rsidRDefault="008616E4" w:rsidP="0021014B">
            <w:pPr>
              <w:widowControl w:val="0"/>
              <w:spacing w:beforeLines="50" w:before="120"/>
              <w:rPr>
                <w:kern w:val="2"/>
                <w:lang w:eastAsia="zh-CN"/>
              </w:rPr>
            </w:pPr>
            <w:r>
              <w:rPr>
                <w:rFonts w:hint="eastAsia"/>
                <w:kern w:val="2"/>
                <w:lang w:eastAsia="zh-CN"/>
              </w:rPr>
              <w:t>F</w:t>
            </w:r>
            <w:r>
              <w:rPr>
                <w:kern w:val="2"/>
                <w:lang w:eastAsia="zh-CN"/>
              </w:rPr>
              <w:t xml:space="preserve">ine with the </w:t>
            </w:r>
            <w:r w:rsidRPr="00F676FA">
              <w:rPr>
                <w:rFonts w:eastAsia="MS Mincho"/>
                <w:i/>
                <w:color w:val="FF0000"/>
                <w:kern w:val="2"/>
                <w:lang w:eastAsia="ja-JP"/>
              </w:rPr>
              <w:t>maxCodeRateLP-r17</w:t>
            </w:r>
            <w:r>
              <w:rPr>
                <w:rFonts w:eastAsia="MS Mincho"/>
                <w:i/>
                <w:color w:val="FF0000"/>
                <w:kern w:val="2"/>
                <w:lang w:eastAsia="ja-JP"/>
              </w:rPr>
              <w:t xml:space="preserve"> </w:t>
            </w:r>
            <w:r w:rsidRPr="008616E4">
              <w:rPr>
                <w:rFonts w:eastAsia="MS Mincho"/>
                <w:kern w:val="2"/>
                <w:lang w:eastAsia="ja-JP"/>
              </w:rPr>
              <w:t xml:space="preserve">and </w:t>
            </w:r>
            <w:r>
              <w:rPr>
                <w:rFonts w:eastAsia="MS Mincho"/>
                <w:kern w:val="2"/>
                <w:lang w:eastAsia="ja-JP"/>
              </w:rPr>
              <w:t>agree Ericsson’s comment on further clarification in Excel.</w:t>
            </w:r>
          </w:p>
        </w:tc>
      </w:tr>
      <w:tr w:rsidR="004249CB"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61E270F5" w:rsidR="004249CB" w:rsidRDefault="004249CB" w:rsidP="004249CB">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6E683A92" w14:textId="2AFDA279" w:rsidR="004249CB" w:rsidRDefault="004249CB" w:rsidP="004249CB">
            <w:pPr>
              <w:widowControl w:val="0"/>
              <w:spacing w:beforeLines="50" w:before="120"/>
              <w:rPr>
                <w:kern w:val="2"/>
                <w:lang w:eastAsia="zh-CN"/>
              </w:rPr>
            </w:pPr>
            <w:r>
              <w:rPr>
                <w:rFonts w:hint="eastAsia"/>
                <w:kern w:val="2"/>
                <w:lang w:eastAsia="zh-CN"/>
              </w:rPr>
              <w:t>W</w:t>
            </w:r>
            <w:r>
              <w:rPr>
                <w:kern w:val="2"/>
                <w:lang w:eastAsia="zh-CN"/>
              </w:rPr>
              <w:t>e are fine with the latest update. Perhaps</w:t>
            </w:r>
            <w:r w:rsidR="000F7912">
              <w:rPr>
                <w:kern w:val="2"/>
                <w:lang w:eastAsia="zh-CN"/>
              </w:rPr>
              <w:t xml:space="preserve"> it is necessary</w:t>
            </w:r>
            <w:r>
              <w:rPr>
                <w:kern w:val="2"/>
                <w:lang w:eastAsia="zh-CN"/>
              </w:rPr>
              <w:t xml:space="preserve"> to clarify that there is no explicit agreement on “</w:t>
            </w:r>
            <w:r w:rsidRPr="00F676FA">
              <w:rPr>
                <w:rFonts w:eastAsia="MS Mincho"/>
                <w:i/>
                <w:color w:val="FF0000"/>
                <w:kern w:val="2"/>
                <w:lang w:eastAsia="ja-JP"/>
              </w:rPr>
              <w:t>maxCodeRateLP-r17</w:t>
            </w:r>
            <w:r>
              <w:t xml:space="preserve"> is with the same value range as </w:t>
            </w:r>
            <w:proofErr w:type="spellStart"/>
            <w:r w:rsidRPr="00ED0ECD">
              <w:rPr>
                <w:rFonts w:eastAsia="MS Mincho"/>
                <w:i/>
                <w:kern w:val="2"/>
                <w:lang w:eastAsia="ja-JP"/>
              </w:rPr>
              <w:t>maxCodeRat</w:t>
            </w:r>
            <w:r>
              <w:rPr>
                <w:rFonts w:eastAsia="MS Mincho"/>
                <w:i/>
                <w:kern w:val="2"/>
                <w:lang w:eastAsia="ja-JP"/>
              </w:rPr>
              <w:t>e</w:t>
            </w:r>
            <w:proofErr w:type="spellEnd"/>
            <w:proofErr w:type="gramStart"/>
            <w:r w:rsidRPr="00D56D8E">
              <w:rPr>
                <w:rFonts w:eastAsia="MS Mincho"/>
                <w:iCs/>
                <w:kern w:val="2"/>
                <w:lang w:eastAsia="ja-JP"/>
              </w:rPr>
              <w:t>”</w:t>
            </w:r>
            <w:r>
              <w:rPr>
                <w:rFonts w:eastAsia="MS Mincho"/>
                <w:iCs/>
                <w:kern w:val="2"/>
                <w:lang w:eastAsia="ja-JP"/>
              </w:rPr>
              <w:t xml:space="preserve"> ,</w:t>
            </w:r>
            <w:proofErr w:type="gramEnd"/>
            <w:r>
              <w:rPr>
                <w:rFonts w:eastAsia="MS Mincho"/>
                <w:iCs/>
                <w:kern w:val="2"/>
                <w:lang w:eastAsia="ja-JP"/>
              </w:rPr>
              <w:t xml:space="preserve"> although we </w:t>
            </w:r>
            <w:r w:rsidR="000F7912">
              <w:rPr>
                <w:rFonts w:eastAsia="MS Mincho"/>
                <w:iCs/>
                <w:kern w:val="2"/>
                <w:lang w:eastAsia="ja-JP"/>
              </w:rPr>
              <w:t>support the same value range</w:t>
            </w:r>
            <w:r>
              <w:rPr>
                <w:rFonts w:eastAsia="MS Mincho"/>
                <w:iCs/>
                <w:kern w:val="2"/>
                <w:lang w:eastAsia="ja-JP"/>
              </w:rPr>
              <w:t xml:space="preserve">. </w:t>
            </w: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0F7912" w:rsidRDefault="00141784" w:rsidP="0021014B">
            <w:pPr>
              <w:jc w:val="both"/>
              <w:rPr>
                <w:b/>
                <w:bCs/>
                <w:i/>
                <w:iCs/>
              </w:rPr>
            </w:pPr>
          </w:p>
        </w:tc>
      </w:tr>
    </w:tbl>
    <w:p w14:paraId="4075C0E4" w14:textId="77777777" w:rsidR="00141784" w:rsidRPr="005C47D8" w:rsidRDefault="00141784" w:rsidP="00141784">
      <w:pPr>
        <w:rPr>
          <w:lang w:val="en-US"/>
        </w:rPr>
      </w:pPr>
    </w:p>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30"/>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a0"/>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a0"/>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a0"/>
        <w:numPr>
          <w:ilvl w:val="0"/>
          <w:numId w:val="32"/>
        </w:numPr>
      </w:pPr>
      <w:r w:rsidRPr="00596ACE">
        <w:t>Multiplexing LP HARQ-ACK on HP PUSCH</w:t>
      </w:r>
    </w:p>
    <w:p w14:paraId="3FDC4C3D" w14:textId="12C906AE" w:rsidR="00B97131" w:rsidRDefault="00B97131" w:rsidP="004618F3">
      <w:pPr>
        <w:pStyle w:val="a0"/>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a0"/>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w:t>
      </w:r>
      <w:proofErr w:type="spellStart"/>
      <w:r w:rsidRPr="00596ACE">
        <w:t>betaOffsets</w:t>
      </w:r>
      <w:proofErr w:type="spellEnd"/>
      <w:r w:rsidRPr="00596ACE">
        <w:t xml:space="preserve">, and no scaling, compared to </w:t>
      </w:r>
      <w:r w:rsidRPr="00596ACE">
        <w:rPr>
          <w:i/>
        </w:rPr>
        <w:t>UCI-</w:t>
      </w:r>
      <w:proofErr w:type="spellStart"/>
      <w:r w:rsidRPr="00596ACE">
        <w:rPr>
          <w:i/>
        </w:rPr>
        <w:t>OnPUSCH</w:t>
      </w:r>
      <w:proofErr w:type="spellEnd"/>
      <w:r w:rsidRPr="00596ACE">
        <w:rPr>
          <w:i/>
        </w:rPr>
        <w:t>.</w:t>
      </w:r>
    </w:p>
    <w:p w14:paraId="5C0DBF8D" w14:textId="69418691" w:rsidR="00596ACE" w:rsidRPr="00596ACE" w:rsidRDefault="00596ACE" w:rsidP="004618F3">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a0"/>
              <w:numPr>
                <w:ilvl w:val="0"/>
                <w:numId w:val="35"/>
              </w:numPr>
              <w:spacing w:beforeLines="50" w:before="120"/>
              <w:rPr>
                <w:rFonts w:eastAsia="MS Mincho"/>
                <w:iCs/>
                <w:kern w:val="2"/>
                <w:lang w:eastAsia="ja-JP"/>
              </w:rPr>
            </w:pPr>
            <w:r>
              <w:rPr>
                <w:rFonts w:eastAsia="MS Mincho"/>
                <w:iCs/>
                <w:kern w:val="2"/>
                <w:lang w:eastAsia="ja-JP"/>
              </w:rPr>
              <w:lastRenderedPageBreak/>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a0"/>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proofErr w:type="spellStart"/>
            <w:r w:rsidRPr="00FF20DC">
              <w:rPr>
                <w:rFonts w:ascii="CourierNewPSMT" w:hAnsi="CourierNewPSMT" w:cs="CourierNewPSMT"/>
              </w:rPr>
              <w:t>betaOffsets</w:t>
            </w:r>
            <w:proofErr w:type="spellEnd"/>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UCI-</w:t>
            </w:r>
            <w:proofErr w:type="spellStart"/>
            <w:r w:rsidRPr="00FF20DC">
              <w:rPr>
                <w:rFonts w:ascii="CourierNewPSMT" w:hAnsi="CourierNewPSMT" w:cs="CourierNewPSMT"/>
              </w:rPr>
              <w:t>OnPUSCH</w:t>
            </w:r>
            <w:proofErr w:type="spellEnd"/>
            <w:r w:rsidRPr="00FF20DC">
              <w:rPr>
                <w:rFonts w:ascii="CourierNewPSMT" w:hAnsi="CourierNewPSMT" w:cs="CourierNewPSMT"/>
              </w:rPr>
              <w:t xml:space="preserve">’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a0"/>
              <w:numPr>
                <w:ilvl w:val="0"/>
                <w:numId w:val="35"/>
              </w:numPr>
              <w:spacing w:beforeLines="50" w:before="120"/>
              <w:rPr>
                <w:rFonts w:eastAsia="MS Mincho"/>
                <w:iCs/>
                <w:kern w:val="2"/>
                <w:lang w:eastAsia="ja-JP"/>
              </w:rPr>
            </w:pPr>
            <w:proofErr w:type="gramStart"/>
            <w:r w:rsidRPr="00FF20DC">
              <w:t>i.e.</w:t>
            </w:r>
            <w:proofErr w:type="gramEnd"/>
            <w:r w:rsidRPr="00FF20DC">
              <w:t xml:space="preserve"> columns G &amp; K could look like: </w:t>
            </w:r>
          </w:p>
          <w:tbl>
            <w:tblPr>
              <w:tblStyle w:val="aff1"/>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proofErr w:type="spellStart"/>
                  <w:r w:rsidRPr="00FF20DC">
                    <w:rPr>
                      <w:i/>
                      <w:iCs/>
                      <w:color w:val="FF0000"/>
                      <w:lang w:val="en-US"/>
                    </w:rPr>
                    <w:t>betaOffsets</w:t>
                  </w:r>
                  <w:proofErr w:type="spellEnd"/>
                  <w:r w:rsidRPr="00FF20DC">
                    <w:rPr>
                      <w:rFonts w:eastAsia="MS Mincho"/>
                      <w:iCs/>
                      <w:color w:val="FF0000"/>
                      <w:kern w:val="2"/>
                      <w:lang w:eastAsia="ja-JP"/>
                    </w:rPr>
                    <w:t xml:space="preserve"> of </w:t>
                  </w:r>
                  <w:r w:rsidRPr="00FF20DC">
                    <w:rPr>
                      <w:i/>
                      <w:iCs/>
                      <w:color w:val="FF0000"/>
                      <w:lang w:val="en-US"/>
                    </w:rPr>
                    <w:t>UCI-</w:t>
                  </w:r>
                  <w:proofErr w:type="spellStart"/>
                  <w:r w:rsidRPr="00FF20DC">
                    <w:rPr>
                      <w:i/>
                      <w:iCs/>
                      <w:color w:val="FF0000"/>
                      <w:lang w:val="en-US"/>
                    </w:rPr>
                    <w:t>OnPUSCH</w:t>
                  </w:r>
                  <w:proofErr w:type="spellEnd"/>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a0"/>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a0"/>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w:t>
            </w:r>
            <w:proofErr w:type="gramStart"/>
            <w:r>
              <w:rPr>
                <w:rFonts w:eastAsia="MS Mincho"/>
                <w:iCs/>
                <w:kern w:val="2"/>
                <w:lang w:eastAsia="ja-JP"/>
              </w:rPr>
              <w:t>not</w:t>
            </w:r>
            <w:proofErr w:type="gramEnd"/>
            <w:r>
              <w:rPr>
                <w:rFonts w:eastAsia="MS Mincho"/>
                <w:iCs/>
                <w:kern w:val="2"/>
                <w:lang w:eastAsia="ja-JP"/>
              </w:rPr>
              <w:t xml:space="preserve">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a0"/>
              <w:numPr>
                <w:ilvl w:val="0"/>
                <w:numId w:val="36"/>
              </w:numPr>
              <w:spacing w:beforeLines="50" w:before="120"/>
              <w:rPr>
                <w:rFonts w:eastAsia="MS Mincho"/>
                <w:iCs/>
                <w:kern w:val="2"/>
                <w:lang w:eastAsia="ja-JP"/>
              </w:rPr>
            </w:pPr>
            <w:proofErr w:type="gramStart"/>
            <w:r>
              <w:rPr>
                <w:rFonts w:eastAsia="MS Mincho"/>
                <w:iCs/>
                <w:kern w:val="2"/>
                <w:lang w:eastAsia="ja-JP"/>
              </w:rPr>
              <w:t>So</w:t>
            </w:r>
            <w:proofErr w:type="gramEnd"/>
            <w:r>
              <w:rPr>
                <w:rFonts w:eastAsia="MS Mincho"/>
                <w:iCs/>
                <w:kern w:val="2"/>
                <w:lang w:eastAsia="ja-JP"/>
              </w:rPr>
              <w:t xml:space="preserve"> something like this? (</w:t>
            </w:r>
            <w:proofErr w:type="gramStart"/>
            <w:r>
              <w:rPr>
                <w:rFonts w:eastAsia="MS Mincho"/>
                <w:iCs/>
                <w:kern w:val="2"/>
                <w:lang w:eastAsia="ja-JP"/>
              </w:rPr>
              <w:t>assuming</w:t>
            </w:r>
            <w:proofErr w:type="gramEnd"/>
            <w:r>
              <w:rPr>
                <w:rFonts w:eastAsia="MS Mincho"/>
                <w:iCs/>
                <w:kern w:val="2"/>
                <w:lang w:eastAsia="ja-JP"/>
              </w:rPr>
              <w:t xml:space="preserve"> changes of the names shown above)</w:t>
            </w:r>
          </w:p>
          <w:tbl>
            <w:tblPr>
              <w:tblStyle w:val="aff1"/>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proofErr w:type="spellStart"/>
                  <w:r w:rsidRPr="00FF20DC">
                    <w:rPr>
                      <w:color w:val="FF0000"/>
                      <w:lang w:val="en-US"/>
                    </w:rPr>
                    <w:t>betaOffsets</w:t>
                  </w:r>
                  <w:proofErr w:type="spellEnd"/>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a0"/>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a0"/>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w:t>
            </w:r>
            <w:proofErr w:type="spellStart"/>
            <w:r w:rsidRPr="006F115B">
              <w:t>OnPUSCH</w:t>
            </w:r>
            <w:proofErr w:type="spellEnd"/>
            <w:r>
              <w:t>/</w:t>
            </w:r>
            <w:r w:rsidRPr="006F115B">
              <w:t xml:space="preserve"> UCI-OnPUSCH-DCI-0-2-r16</w:t>
            </w:r>
            <w:r>
              <w:t xml:space="preserve">. We didn’t agree to introduce additional </w:t>
            </w:r>
            <w:r w:rsidRPr="00D93CD3">
              <w:t>UCI-</w:t>
            </w:r>
            <w:proofErr w:type="spellStart"/>
            <w:r w:rsidRPr="00D93CD3">
              <w:t>OnPUSCH</w:t>
            </w:r>
            <w:proofErr w:type="spellEnd"/>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30"/>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 xml:space="preserve">a on </w:t>
      </w:r>
      <w:proofErr w:type="spellStart"/>
      <w:r w:rsidRPr="00CF55BD">
        <w:rPr>
          <w:lang w:val="en-US"/>
        </w:rPr>
        <w:t>betaOffset</w:t>
      </w:r>
      <w:r w:rsidR="00E605D9">
        <w:rPr>
          <w:lang w:val="en-US"/>
        </w:rPr>
        <w:t>s</w:t>
      </w:r>
      <w:proofErr w:type="spellEnd"/>
      <w:r w:rsidRPr="00CF55BD">
        <w:rPr>
          <w:lang w:val="en-US"/>
        </w:rPr>
        <w:t xml:space="preserve">, the newly-added parameter is changed to </w:t>
      </w:r>
      <w:proofErr w:type="spellStart"/>
      <w:r w:rsidRPr="00CF55BD">
        <w:rPr>
          <w:i/>
          <w:lang w:val="en-US"/>
        </w:rPr>
        <w:t>betaOffsets</w:t>
      </w:r>
      <w:proofErr w:type="spellEnd"/>
      <w:r w:rsidRPr="00CF55BD">
        <w:rPr>
          <w:i/>
        </w:rPr>
        <w:t>CrossPri-r17</w:t>
      </w:r>
      <w:r w:rsidRPr="00CF55BD">
        <w:t xml:space="preserve"> and </w:t>
      </w:r>
      <w:proofErr w:type="spellStart"/>
      <w:r w:rsidRPr="00CF55BD">
        <w:rPr>
          <w:i/>
          <w:lang w:val="en-US"/>
        </w:rPr>
        <w:t>betaOffsets</w:t>
      </w:r>
      <w:proofErr w:type="spellEnd"/>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proofErr w:type="spellStart"/>
      <w:r w:rsidR="00E605D9" w:rsidRPr="00CF55BD">
        <w:rPr>
          <w:lang w:val="en-US"/>
        </w:rPr>
        <w:t>betaOffset</w:t>
      </w:r>
      <w:r w:rsidR="00E605D9">
        <w:rPr>
          <w:lang w:val="en-US"/>
        </w:rPr>
        <w:t>s</w:t>
      </w:r>
      <w:proofErr w:type="spellEnd"/>
      <w:r w:rsidR="00E605D9">
        <w:rPr>
          <w:lang w:val="en-US"/>
        </w:rPr>
        <w:t xml:space="preserve">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w:t>
      </w:r>
      <w:proofErr w:type="spellStart"/>
      <w:r w:rsidRPr="006F115B">
        <w:t>OnPUSCH</w:t>
      </w:r>
      <w:proofErr w:type="spellEnd"/>
      <w:r>
        <w:t>/</w:t>
      </w:r>
      <w:r w:rsidRPr="006F115B">
        <w:t>UCI-OnPUSCH-DCI-0-2-r16</w:t>
      </w:r>
      <w:r>
        <w:t xml:space="preserve">, the question to be answered is: Is it reasonable to put a “-r17” parameter into a “-r16” parent IE? So </w:t>
      </w:r>
      <w:proofErr w:type="gramStart"/>
      <w:r>
        <w:t>far</w:t>
      </w:r>
      <w:proofErr w:type="gramEnd"/>
      <w:r>
        <w:t xml:space="preserve">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lastRenderedPageBreak/>
        <w:t xml:space="preserve">For the RRC parameter enabling the feature, as mentioned, the explicit agreement is still </w:t>
      </w:r>
      <w:r>
        <w:rPr>
          <w:rFonts w:eastAsia="MS Mincho"/>
          <w:kern w:val="2"/>
          <w:lang w:eastAsia="ja-JP"/>
        </w:rPr>
        <w:t xml:space="preserve">missing. </w:t>
      </w:r>
      <w:proofErr w:type="gramStart"/>
      <w:r>
        <w:rPr>
          <w:rFonts w:eastAsia="MS Mincho"/>
          <w:kern w:val="2"/>
          <w:lang w:eastAsia="ja-JP"/>
        </w:rPr>
        <w:t>So</w:t>
      </w:r>
      <w:proofErr w:type="gramEnd"/>
      <w:r>
        <w:rPr>
          <w:rFonts w:eastAsia="MS Mincho"/>
          <w:kern w:val="2"/>
          <w:lang w:eastAsia="ja-JP"/>
        </w:rPr>
        <w:t xml:space="preserve">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a0"/>
        <w:numPr>
          <w:ilvl w:val="0"/>
          <w:numId w:val="40"/>
        </w:numPr>
      </w:pPr>
      <w:r w:rsidRPr="0042239C">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a0"/>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a0"/>
        <w:numPr>
          <w:ilvl w:val="0"/>
          <w:numId w:val="32"/>
        </w:numPr>
      </w:pPr>
      <w:r w:rsidRPr="00596ACE">
        <w:t>Multiplexing LP HARQ-ACK on HP PUSCH</w:t>
      </w:r>
    </w:p>
    <w:p w14:paraId="20F32AEF" w14:textId="77777777" w:rsidR="001C468B" w:rsidRDefault="001C468B" w:rsidP="001C468B">
      <w:pPr>
        <w:pStyle w:val="a0"/>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a0"/>
        <w:numPr>
          <w:ilvl w:val="0"/>
          <w:numId w:val="33"/>
        </w:numPr>
        <w:rPr>
          <w:i/>
        </w:rPr>
      </w:pPr>
      <w:r w:rsidRPr="00E605D9">
        <w:rPr>
          <w:i/>
          <w:color w:val="FF0000"/>
        </w:rPr>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proofErr w:type="spellStart"/>
      <w:r w:rsidRPr="00E605D9">
        <w:rPr>
          <w:i/>
        </w:rPr>
        <w:t>betaOffsets</w:t>
      </w:r>
      <w:proofErr w:type="spellEnd"/>
      <w:r w:rsidRPr="00E605D9">
        <w:rPr>
          <w:i/>
        </w:rPr>
        <w:t xml:space="preserve">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aff1"/>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r>
              <w:rPr>
                <w:rFonts w:eastAsia="Malgun Gothic"/>
                <w:iCs/>
                <w:kern w:val="2"/>
                <w:lang w:eastAsia="ko-KR"/>
              </w:rPr>
              <w:t xml:space="preserve">And, we also think that </w:t>
            </w:r>
            <w:r>
              <w:rPr>
                <w:rFonts w:eastAsia="MS Mincho"/>
                <w:iCs/>
                <w:kern w:val="2"/>
                <w:lang w:eastAsia="ja-JP"/>
              </w:rPr>
              <w:t xml:space="preserve">DCI 0_0 would follow </w:t>
            </w:r>
            <w:r>
              <w:rPr>
                <w:rFonts w:eastAsia="Malgun Gothic"/>
                <w:iCs/>
                <w:kern w:val="2"/>
                <w:lang w:eastAsia="ko-KR"/>
              </w:rPr>
              <w:t>Rel-15/16 rule without introducing additional parameter</w:t>
            </w:r>
            <w:r>
              <w:rPr>
                <w:rFonts w:eastAsia="MS Mincho"/>
                <w:iCs/>
                <w:kern w:val="2"/>
                <w:lang w:eastAsia="ja-JP"/>
              </w:rPr>
              <w:t>.</w:t>
            </w:r>
          </w:p>
        </w:tc>
      </w:tr>
      <w:tr w:rsidR="000A78D7"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5BD8B672" w:rsidR="000A78D7" w:rsidRDefault="000A78D7" w:rsidP="000A78D7">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3DC2442" w14:textId="77777777" w:rsidR="000A78D7" w:rsidRPr="00676B22" w:rsidRDefault="000A78D7" w:rsidP="000A78D7">
            <w:pPr>
              <w:rPr>
                <w:sz w:val="22"/>
                <w:lang w:eastAsia="zh-CN"/>
              </w:rPr>
            </w:pPr>
            <w:r w:rsidRPr="00676B22">
              <w:rPr>
                <w:rFonts w:hint="eastAsia"/>
                <w:sz w:val="22"/>
                <w:lang w:eastAsia="zh-CN"/>
              </w:rPr>
              <w:t>T</w:t>
            </w:r>
            <w:r w:rsidRPr="00676B22">
              <w:rPr>
                <w:sz w:val="22"/>
                <w:lang w:eastAsia="zh-CN"/>
              </w:rPr>
              <w:t xml:space="preserve">he following agreements was achieved in RAN1. </w:t>
            </w:r>
            <w:proofErr w:type="gramStart"/>
            <w:r w:rsidRPr="00676B22">
              <w:rPr>
                <w:sz w:val="22"/>
                <w:lang w:eastAsia="zh-CN"/>
              </w:rPr>
              <w:t>So</w:t>
            </w:r>
            <w:proofErr w:type="gramEnd"/>
            <w:r w:rsidRPr="00676B22">
              <w:rPr>
                <w:sz w:val="22"/>
                <w:lang w:eastAsia="zh-CN"/>
              </w:rPr>
              <w:t xml:space="preserve"> to better understand “</w:t>
            </w:r>
            <w:proofErr w:type="spellStart"/>
            <w:r w:rsidRPr="00676B22">
              <w:rPr>
                <w:kern w:val="2"/>
              </w:rPr>
              <w:t>pusch</w:t>
            </w:r>
            <w:proofErr w:type="spellEnd"/>
            <w:r w:rsidRPr="00676B22">
              <w:rPr>
                <w:kern w:val="2"/>
              </w:rPr>
              <w:t>-HARQ-ACK-</w:t>
            </w:r>
            <w:proofErr w:type="spellStart"/>
            <w:r w:rsidRPr="00676B22">
              <w:rPr>
                <w:kern w:val="2"/>
              </w:rPr>
              <w:t>MuxWithDifferentPriority</w:t>
            </w:r>
            <w:proofErr w:type="spellEnd"/>
            <w:r w:rsidRPr="00676B22">
              <w:rPr>
                <w:sz w:val="22"/>
                <w:lang w:eastAsia="zh-CN"/>
              </w:rPr>
              <w:t>”, we suggest to add the following scenarios in description.</w:t>
            </w:r>
          </w:p>
          <w:p w14:paraId="4F67C095" w14:textId="77777777" w:rsidR="000A78D7" w:rsidRPr="00E609B7" w:rsidRDefault="000A78D7" w:rsidP="000A78D7">
            <w:pPr>
              <w:rPr>
                <w:sz w:val="22"/>
                <w:highlight w:val="green"/>
              </w:rPr>
            </w:pPr>
            <w:r w:rsidRPr="00E609B7">
              <w:rPr>
                <w:sz w:val="22"/>
                <w:highlight w:val="green"/>
              </w:rPr>
              <w:t>Agreements:</w:t>
            </w:r>
          </w:p>
          <w:p w14:paraId="5A53EE57" w14:textId="77777777" w:rsidR="000A78D7" w:rsidRPr="00E609B7" w:rsidRDefault="000A78D7" w:rsidP="000A78D7">
            <w:pPr>
              <w:rPr>
                <w:color w:val="000000"/>
                <w:sz w:val="24"/>
              </w:rPr>
            </w:pPr>
            <w:r w:rsidRPr="00E609B7">
              <w:rPr>
                <w:color w:val="000000"/>
              </w:rPr>
              <w:t>Support multiplexing for following scenarios</w:t>
            </w:r>
            <w:r w:rsidRPr="00E609B7">
              <w:rPr>
                <w:color w:val="000000"/>
                <w:shd w:val="clear" w:color="auto" w:fill="FFFFFF"/>
              </w:rPr>
              <w:t> in R17:</w:t>
            </w:r>
          </w:p>
          <w:p w14:paraId="60EB741E" w14:textId="77777777" w:rsidR="000A78D7" w:rsidRPr="00E609B7" w:rsidRDefault="000A78D7" w:rsidP="000A78D7">
            <w:pPr>
              <w:numPr>
                <w:ilvl w:val="0"/>
                <w:numId w:val="41"/>
              </w:numPr>
              <w:overflowPunct/>
              <w:autoSpaceDE/>
              <w:autoSpaceDN/>
              <w:adjustRightInd/>
              <w:spacing w:after="100" w:afterAutospacing="1"/>
              <w:ind w:left="714" w:hanging="357"/>
              <w:textAlignment w:val="auto"/>
              <w:rPr>
                <w:rFonts w:eastAsia="微软雅黑"/>
                <w:color w:val="000000"/>
                <w:sz w:val="22"/>
                <w:szCs w:val="21"/>
              </w:rPr>
            </w:pPr>
            <w:r w:rsidRPr="00E609B7">
              <w:rPr>
                <w:rFonts w:eastAsia="Times New Roman"/>
                <w:color w:val="000000"/>
                <w:sz w:val="22"/>
                <w:shd w:val="clear" w:color="auto" w:fill="FFFFFF"/>
              </w:rPr>
              <w:t>Multiplexing a low-priority HARQ-ACK in a high-priority PUSCH (conveying UL-SCH only).</w:t>
            </w:r>
          </w:p>
          <w:p w14:paraId="43D28E0C" w14:textId="77777777" w:rsidR="000A78D7" w:rsidRPr="00E609B7" w:rsidRDefault="000A78D7" w:rsidP="000A78D7">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E609B7">
              <w:rPr>
                <w:rFonts w:eastAsia="Times New Roman"/>
                <w:color w:val="000000"/>
                <w:sz w:val="22"/>
                <w:shd w:val="clear" w:color="auto" w:fill="FFFFFF"/>
              </w:rPr>
              <w:t>Multiplexing a high-priority HARQ-ACK in a low-priority PUSCH (conveying UL-SCH only)</w:t>
            </w:r>
          </w:p>
          <w:p w14:paraId="6B2EF296" w14:textId="77777777" w:rsidR="007A568E" w:rsidRPr="007A568E" w:rsidRDefault="000A78D7" w:rsidP="007A568E">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E609B7">
              <w:rPr>
                <w:rFonts w:eastAsia="Times New Roman"/>
                <w:color w:val="000000"/>
                <w:sz w:val="22"/>
                <w:shd w:val="clear" w:color="auto" w:fill="FFFFFF"/>
              </w:rPr>
              <w:t>Multiplexing a low-priority HARQ-ACK, a high-priority PUSCH conveying UL-SCH, a high-priority HARQ-ACK and/or CSI.</w:t>
            </w:r>
          </w:p>
          <w:p w14:paraId="5838C7D2" w14:textId="77E36F3A" w:rsidR="000A78D7" w:rsidRPr="007A568E" w:rsidRDefault="000A78D7" w:rsidP="007A568E">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7A568E">
              <w:rPr>
                <w:rFonts w:eastAsia="Times New Roman"/>
                <w:color w:val="000000"/>
                <w:sz w:val="22"/>
                <w:shd w:val="clear" w:color="auto" w:fill="FFFFFF"/>
              </w:rPr>
              <w:t>M</w:t>
            </w:r>
            <w:r w:rsidRPr="007A568E">
              <w:rPr>
                <w:rFonts w:eastAsia="Times New Roman"/>
                <w:color w:val="000000"/>
                <w:sz w:val="22"/>
              </w:rPr>
              <w:t>ultiplexing a high-priority HARQ-ACK, a low-priority PUSCH conveying UL-SCH, a low-priority HARQ-ACK and/or CSI.</w:t>
            </w: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3CC56068" w:rsidR="00EE397D" w:rsidRDefault="00666319" w:rsidP="00AD02E9">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42E6062" w14:textId="266924A5" w:rsidR="00EE397D" w:rsidRDefault="00F439CC" w:rsidP="00F439CC">
            <w:pPr>
              <w:pStyle w:val="a0"/>
              <w:numPr>
                <w:ilvl w:val="0"/>
                <w:numId w:val="44"/>
              </w:numPr>
              <w:rPr>
                <w:kern w:val="2"/>
              </w:rPr>
            </w:pPr>
            <w:r w:rsidRPr="00F439CC">
              <w:rPr>
                <w:kern w:val="2"/>
              </w:rPr>
              <w:t>For</w:t>
            </w:r>
            <w:r>
              <w:rPr>
                <w:kern w:val="2"/>
              </w:rPr>
              <w:t xml:space="preserve"> proposal 1,</w:t>
            </w:r>
            <w:r w:rsidRPr="00F439CC">
              <w:rPr>
                <w:kern w:val="2"/>
              </w:rPr>
              <w:t xml:space="preserve"> </w:t>
            </w:r>
            <w:r>
              <w:rPr>
                <w:kern w:val="2"/>
              </w:rPr>
              <w:t>d</w:t>
            </w:r>
            <w:r w:rsidR="00666319" w:rsidRPr="00F439CC">
              <w:rPr>
                <w:kern w:val="2"/>
              </w:rPr>
              <w:t>o we need to introduce two RRC parameters (</w:t>
            </w:r>
            <w:proofErr w:type="spellStart"/>
            <w:r w:rsidR="00666319" w:rsidRPr="00F439CC">
              <w:rPr>
                <w:kern w:val="2"/>
              </w:rPr>
              <w:t>pucch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and </w:t>
            </w:r>
            <w:proofErr w:type="spellStart"/>
            <w:r w:rsidR="00666319" w:rsidRPr="00F439CC">
              <w:rPr>
                <w:kern w:val="2"/>
              </w:rPr>
              <w:t>pusch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to separately enable/disable multiplexing of UCI on PUCCH</w:t>
            </w:r>
            <w:r w:rsidR="001E136D" w:rsidRPr="00F439CC">
              <w:rPr>
                <w:kern w:val="2"/>
              </w:rPr>
              <w:t xml:space="preserve"> with different priorities</w:t>
            </w:r>
            <w:r w:rsidR="00666319" w:rsidRPr="00F439CC">
              <w:rPr>
                <w:kern w:val="2"/>
              </w:rPr>
              <w:t xml:space="preserve"> and UCI on PUSCH</w:t>
            </w:r>
            <w:r w:rsidR="001E136D" w:rsidRPr="00F439CC">
              <w:rPr>
                <w:kern w:val="2"/>
              </w:rPr>
              <w:t xml:space="preserve"> with different priorities</w:t>
            </w:r>
            <w:r w:rsidR="00666319" w:rsidRPr="00F439CC">
              <w:rPr>
                <w:kern w:val="2"/>
              </w:rPr>
              <w:t>, or one parameter (like HARQ-ACK-</w:t>
            </w:r>
            <w:proofErr w:type="spellStart"/>
            <w:r w:rsidR="00666319" w:rsidRPr="00F439CC">
              <w:rPr>
                <w:kern w:val="2"/>
              </w:rPr>
              <w:t>MuxWithDifferentPriority</w:t>
            </w:r>
            <w:proofErr w:type="spellEnd"/>
            <w:r w:rsidR="00666319" w:rsidRPr="00F439CC">
              <w:rPr>
                <w:kern w:val="2"/>
              </w:rPr>
              <w:t>) to uniformly enable/disable</w:t>
            </w:r>
            <w:r w:rsidR="001E136D" w:rsidRPr="00F439CC">
              <w:rPr>
                <w:kern w:val="2"/>
              </w:rPr>
              <w:t xml:space="preserve"> PUCCH and PUSCH</w:t>
            </w:r>
            <w:r w:rsidR="00666319" w:rsidRPr="00F439CC">
              <w:rPr>
                <w:kern w:val="2"/>
              </w:rPr>
              <w:t xml:space="preserve">? </w:t>
            </w:r>
            <w:r w:rsidR="00631C5F" w:rsidRPr="00F439CC">
              <w:rPr>
                <w:kern w:val="2"/>
              </w:rPr>
              <w:t>It has not been discussed h</w:t>
            </w:r>
            <w:r w:rsidR="00666319" w:rsidRPr="00F439CC">
              <w:rPr>
                <w:kern w:val="2"/>
              </w:rPr>
              <w:t xml:space="preserve">ow to handle the case where </w:t>
            </w:r>
            <w:proofErr w:type="spellStart"/>
            <w:r w:rsidR="00666319" w:rsidRPr="00F439CC">
              <w:rPr>
                <w:kern w:val="2"/>
              </w:rPr>
              <w:t>pucch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is enabled while </w:t>
            </w:r>
            <w:proofErr w:type="spellStart"/>
            <w:r w:rsidR="00666319" w:rsidRPr="00F439CC">
              <w:rPr>
                <w:kern w:val="2"/>
              </w:rPr>
              <w:t>pusch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is disabled (or the other way around)</w:t>
            </w:r>
            <w:r w:rsidR="00F418A3" w:rsidRPr="00F439CC">
              <w:rPr>
                <w:kern w:val="2"/>
              </w:rPr>
              <w:t>. From our side we think one parameter to enable/di</w:t>
            </w:r>
            <w:r w:rsidR="008925EE" w:rsidRPr="00F439CC">
              <w:rPr>
                <w:kern w:val="2"/>
              </w:rPr>
              <w:t>sable both could</w:t>
            </w:r>
            <w:r w:rsidR="00F418A3" w:rsidRPr="00F439CC">
              <w:rPr>
                <w:kern w:val="2"/>
              </w:rPr>
              <w:t xml:space="preserve"> be a simple way, and w</w:t>
            </w:r>
            <w:r w:rsidR="00631C5F" w:rsidRPr="00F439CC">
              <w:rPr>
                <w:kern w:val="2"/>
              </w:rPr>
              <w:t xml:space="preserve">e want to hear the </w:t>
            </w:r>
            <w:r w:rsidR="00F418A3" w:rsidRPr="00F439CC">
              <w:rPr>
                <w:kern w:val="2"/>
              </w:rPr>
              <w:t>voices</w:t>
            </w:r>
            <w:r w:rsidR="00631C5F" w:rsidRPr="00F439CC">
              <w:rPr>
                <w:kern w:val="2"/>
              </w:rPr>
              <w:t xml:space="preserve"> of other companies.</w:t>
            </w:r>
          </w:p>
          <w:p w14:paraId="09680186" w14:textId="0BFB323D" w:rsidR="008925EE" w:rsidRPr="004F0998" w:rsidRDefault="004F0998" w:rsidP="004F0998">
            <w:pPr>
              <w:pStyle w:val="a0"/>
              <w:numPr>
                <w:ilvl w:val="0"/>
                <w:numId w:val="44"/>
              </w:numPr>
              <w:rPr>
                <w:kern w:val="2"/>
              </w:rPr>
            </w:pPr>
            <w:r>
              <w:rPr>
                <w:rFonts w:hint="eastAsia"/>
                <w:kern w:val="2"/>
              </w:rPr>
              <w:t>For p</w:t>
            </w:r>
            <w:r>
              <w:rPr>
                <w:kern w:val="2"/>
              </w:rPr>
              <w:t>roposal 2, we are OK</w:t>
            </w:r>
            <w:r w:rsidR="000D28AD">
              <w:rPr>
                <w:kern w:val="2"/>
              </w:rPr>
              <w:t xml:space="preserve"> with the updated version</w:t>
            </w:r>
            <w:r>
              <w:rPr>
                <w:kern w:val="2"/>
              </w:rPr>
              <w:t>. The last bullet of the proposal may also be modified as ‘</w:t>
            </w:r>
            <w:r w:rsidRPr="004F0998">
              <w:rPr>
                <w:i/>
                <w:strike/>
                <w:color w:val="FF0000"/>
              </w:rPr>
              <w:t>UCI-OnPUSCH-ListDCI-0-1-r17</w:t>
            </w:r>
            <w:r>
              <w:t xml:space="preserve"> </w:t>
            </w:r>
            <w:r w:rsidRPr="004F0998">
              <w:rPr>
                <w:i/>
                <w:color w:val="FF0000"/>
              </w:rPr>
              <w:t>betaOffsetsCrossPri-ListDCI0-1-r17</w:t>
            </w:r>
            <w:r w:rsidRPr="00596ACE">
              <w:rPr>
                <w:i/>
              </w:rPr>
              <w:t xml:space="preserve"> </w:t>
            </w:r>
            <w:r w:rsidRPr="00596ACE">
              <w:t>and</w:t>
            </w:r>
            <w:r w:rsidRPr="00596ACE">
              <w:rPr>
                <w:i/>
              </w:rPr>
              <w:t xml:space="preserve"> </w:t>
            </w:r>
            <w:r w:rsidRPr="004F0998">
              <w:rPr>
                <w:i/>
                <w:strike/>
                <w:color w:val="FF0000"/>
              </w:rPr>
              <w:t>UCI-OnPUSCH-ListDCI-0-2-r17</w:t>
            </w:r>
            <w:r w:rsidRPr="004F0998">
              <w:rPr>
                <w:i/>
                <w:color w:val="FF0000"/>
              </w:rPr>
              <w:t xml:space="preserve"> betaOffsetsCrossPri-ListDCI0-2-r17</w:t>
            </w:r>
            <w:r w:rsidRPr="00596ACE">
              <w:t xml:space="preserve"> are added with size=2</w:t>
            </w:r>
            <w:r>
              <w:rPr>
                <w:kern w:val="2"/>
              </w:rPr>
              <w:t>’</w:t>
            </w:r>
            <w:r w:rsidR="000D28AD">
              <w:rPr>
                <w:kern w:val="2"/>
              </w:rPr>
              <w:t xml:space="preserve"> accordingly.</w:t>
            </w:r>
          </w:p>
          <w:p w14:paraId="76C6853A" w14:textId="3C2DE79C" w:rsidR="00075839" w:rsidRPr="00F439CC" w:rsidRDefault="00075839" w:rsidP="000D28AD">
            <w:pPr>
              <w:pStyle w:val="a0"/>
              <w:numPr>
                <w:ilvl w:val="0"/>
                <w:numId w:val="44"/>
              </w:numPr>
              <w:rPr>
                <w:kern w:val="2"/>
              </w:rPr>
            </w:pPr>
            <w:r w:rsidRPr="00F439CC">
              <w:rPr>
                <w:rFonts w:eastAsiaTheme="minorEastAsia"/>
                <w:iCs/>
                <w:kern w:val="2"/>
              </w:rPr>
              <w:t xml:space="preserve">A typo in row 6 column I. should be </w:t>
            </w:r>
            <w:proofErr w:type="spellStart"/>
            <w:r w:rsidRPr="00F439CC">
              <w:rPr>
                <w:rFonts w:eastAsiaTheme="minorEastAsia"/>
                <w:b/>
                <w:iCs/>
                <w:color w:val="FF0000"/>
                <w:kern w:val="2"/>
              </w:rPr>
              <w:t>pus</w:t>
            </w:r>
            <w:r w:rsidRPr="00F439CC">
              <w:rPr>
                <w:rFonts w:eastAsiaTheme="minorEastAsia"/>
                <w:b/>
                <w:iCs/>
                <w:strike/>
                <w:color w:val="FF0000"/>
                <w:kern w:val="2"/>
              </w:rPr>
              <w:t>c</w:t>
            </w:r>
            <w:r w:rsidRPr="00F439CC">
              <w:rPr>
                <w:rFonts w:eastAsiaTheme="minorEastAsia"/>
                <w:b/>
                <w:iCs/>
                <w:color w:val="FF0000"/>
                <w:kern w:val="2"/>
              </w:rPr>
              <w:t>ch</w:t>
            </w:r>
            <w:proofErr w:type="spellEnd"/>
            <w:r w:rsidRPr="00F439CC">
              <w:rPr>
                <w:rFonts w:eastAsiaTheme="minorEastAsia"/>
                <w:iCs/>
                <w:kern w:val="2"/>
              </w:rPr>
              <w:t>-HARQ-ACK-</w:t>
            </w:r>
            <w:r>
              <w:t xml:space="preserve"> </w:t>
            </w:r>
            <w:proofErr w:type="spellStart"/>
            <w:r w:rsidRPr="00F439CC">
              <w:rPr>
                <w:rFonts w:eastAsiaTheme="minorEastAsia"/>
                <w:iCs/>
                <w:kern w:val="2"/>
              </w:rPr>
              <w:t>MuxWithDifferentPriority</w:t>
            </w:r>
            <w:proofErr w:type="spellEnd"/>
          </w:p>
        </w:tc>
      </w:tr>
      <w:tr w:rsidR="00F105BB" w14:paraId="267EFF70" w14:textId="77777777" w:rsidTr="00623212">
        <w:tc>
          <w:tcPr>
            <w:tcW w:w="1529" w:type="dxa"/>
            <w:tcBorders>
              <w:top w:val="single" w:sz="4" w:space="0" w:color="auto"/>
              <w:left w:val="single" w:sz="4" w:space="0" w:color="auto"/>
              <w:bottom w:val="single" w:sz="4" w:space="0" w:color="auto"/>
              <w:right w:val="single" w:sz="4" w:space="0" w:color="auto"/>
            </w:tcBorders>
          </w:tcPr>
          <w:p w14:paraId="0D07C56C"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E2D750E" w14:textId="77777777" w:rsidR="00F105BB" w:rsidRDefault="00F105BB" w:rsidP="00623212">
            <w:pPr>
              <w:widowControl w:val="0"/>
              <w:spacing w:beforeLines="50" w:before="120"/>
              <w:rPr>
                <w:kern w:val="2"/>
                <w:lang w:eastAsia="zh-CN"/>
              </w:rPr>
            </w:pPr>
            <w:r w:rsidRPr="00644359">
              <w:rPr>
                <w:b/>
                <w:bCs/>
                <w:kern w:val="2"/>
                <w:lang w:eastAsia="zh-CN"/>
              </w:rPr>
              <w:t>First</w:t>
            </w:r>
            <w:r>
              <w:rPr>
                <w:kern w:val="2"/>
                <w:lang w:eastAsia="zh-CN"/>
              </w:rPr>
              <w:t xml:space="preserve">, there is no agreement to define different beta offset for DCI format 0_1 and 0_2. In our view, it’s simpler that DCI 0_1 and 0_2 share the same. To allow flexible </w:t>
            </w:r>
            <w:proofErr w:type="spellStart"/>
            <w:r>
              <w:rPr>
                <w:kern w:val="2"/>
                <w:lang w:eastAsia="zh-CN"/>
              </w:rPr>
              <w:t>bitwidth</w:t>
            </w:r>
            <w:proofErr w:type="spellEnd"/>
            <w:r>
              <w:rPr>
                <w:kern w:val="2"/>
                <w:lang w:eastAsia="zh-CN"/>
              </w:rPr>
              <w:t xml:space="preserve"> in DCI, the new beta offset can follow the manner </w:t>
            </w:r>
            <w:r>
              <w:rPr>
                <w:rFonts w:ascii="Courier New" w:hAnsi="Courier New" w:cs="Courier New"/>
                <w:sz w:val="16"/>
                <w:szCs w:val="16"/>
                <w:lang w:val="en-US"/>
              </w:rPr>
              <w:t>betaOffsetsDCI-0-2-r16</w:t>
            </w:r>
            <w:r>
              <w:rPr>
                <w:kern w:val="2"/>
                <w:lang w:eastAsia="zh-CN"/>
              </w:rPr>
              <w:t xml:space="preserve"> is defined.</w:t>
            </w:r>
          </w:p>
          <w:p w14:paraId="30F09C76" w14:textId="77777777" w:rsidR="00F105BB" w:rsidRDefault="00F105BB" w:rsidP="00623212">
            <w:pPr>
              <w:widowControl w:val="0"/>
              <w:spacing w:beforeLines="50" w:before="120"/>
              <w:rPr>
                <w:kern w:val="2"/>
                <w:lang w:eastAsia="zh-CN"/>
              </w:rPr>
            </w:pPr>
            <w:r w:rsidRPr="00644359">
              <w:rPr>
                <w:b/>
                <w:bCs/>
                <w:kern w:val="2"/>
                <w:lang w:eastAsia="zh-CN"/>
              </w:rPr>
              <w:t>Second</w:t>
            </w:r>
            <w:r>
              <w:rPr>
                <w:kern w:val="2"/>
                <w:lang w:eastAsia="zh-CN"/>
              </w:rPr>
              <w:t xml:space="preserve">, the value range of </w:t>
            </w:r>
            <w:r w:rsidRPr="00F72E44">
              <w:rPr>
                <w:kern w:val="2"/>
                <w:lang w:eastAsia="zh-CN"/>
              </w:rPr>
              <w:t>betaOffsetsCrossPri-r17</w:t>
            </w:r>
            <w:r>
              <w:rPr>
                <w:kern w:val="2"/>
                <w:lang w:eastAsia="zh-CN"/>
              </w:rPr>
              <w:t xml:space="preserve"> shouldn’t be “</w:t>
            </w:r>
            <w:r w:rsidRPr="00F72E44">
              <w:rPr>
                <w:kern w:val="2"/>
                <w:lang w:eastAsia="zh-CN"/>
              </w:rPr>
              <w:t xml:space="preserve">Defined as in </w:t>
            </w:r>
            <w:proofErr w:type="spellStart"/>
            <w:r w:rsidRPr="00F72E44">
              <w:rPr>
                <w:kern w:val="2"/>
                <w:lang w:eastAsia="zh-CN"/>
              </w:rPr>
              <w:t>betaOffsets</w:t>
            </w:r>
            <w:proofErr w:type="spellEnd"/>
            <w:r w:rsidRPr="00F72E44">
              <w:rPr>
                <w:kern w:val="2"/>
                <w:lang w:eastAsia="zh-CN"/>
              </w:rPr>
              <w:t xml:space="preserve"> of UCI-</w:t>
            </w:r>
            <w:proofErr w:type="spellStart"/>
            <w:r w:rsidRPr="00F72E44">
              <w:rPr>
                <w:kern w:val="2"/>
                <w:lang w:eastAsia="zh-CN"/>
              </w:rPr>
              <w:t>OnPUSCH</w:t>
            </w:r>
            <w:proofErr w:type="spellEnd"/>
            <w:r>
              <w:rPr>
                <w:kern w:val="2"/>
                <w:lang w:eastAsia="zh-CN"/>
              </w:rPr>
              <w:t xml:space="preserve">”. Rel-15/Rel-16 </w:t>
            </w:r>
            <w:proofErr w:type="spellStart"/>
            <w:r>
              <w:rPr>
                <w:kern w:val="2"/>
                <w:lang w:eastAsia="zh-CN"/>
              </w:rPr>
              <w:t>BetaOffsets</w:t>
            </w:r>
            <w:proofErr w:type="spellEnd"/>
            <w:r>
              <w:rPr>
                <w:kern w:val="2"/>
                <w:lang w:eastAsia="zh-CN"/>
              </w:rPr>
              <w:t xml:space="preserve"> have beta offsets for CSI, see below. However, Rel-</w:t>
            </w:r>
            <w:r>
              <w:rPr>
                <w:kern w:val="2"/>
                <w:lang w:eastAsia="zh-CN"/>
              </w:rPr>
              <w:lastRenderedPageBreak/>
              <w:t>17 new beta offsets need to provide for HARQ-ACK only.</w:t>
            </w:r>
          </w:p>
          <w:p w14:paraId="19AF36CF" w14:textId="77777777" w:rsidR="00F105BB" w:rsidRDefault="00F105BB" w:rsidP="00623212">
            <w:pPr>
              <w:overflowPunct/>
              <w:spacing w:after="0"/>
              <w:textAlignment w:val="auto"/>
              <w:rPr>
                <w:rFonts w:ascii="Courier New" w:hAnsi="Courier New" w:cs="Courier New"/>
                <w:color w:val="000000"/>
                <w:sz w:val="16"/>
                <w:szCs w:val="16"/>
                <w:lang w:val="en-US"/>
              </w:rPr>
            </w:pPr>
            <w:proofErr w:type="spellStart"/>
            <w:proofErr w:type="gramStart"/>
            <w:r>
              <w:rPr>
                <w:rFonts w:ascii="Courier New" w:hAnsi="Courier New" w:cs="Courier New"/>
                <w:color w:val="000000"/>
                <w:sz w:val="16"/>
                <w:szCs w:val="16"/>
                <w:lang w:val="en-US"/>
              </w:rPr>
              <w:t>BetaOffsets</w:t>
            </w:r>
            <w:proofErr w:type="spellEnd"/>
            <w:r>
              <w:rPr>
                <w:rFonts w:ascii="Courier New" w:hAnsi="Courier New" w:cs="Courier New"/>
                <w:color w:val="000000"/>
                <w:sz w:val="16"/>
                <w:szCs w:val="16"/>
                <w:lang w:val="en-US"/>
              </w:rPr>
              <w:t xml:space="preserve"> ::=</w:t>
            </w:r>
            <w:proofErr w:type="gramEnd"/>
            <w:r>
              <w:rPr>
                <w:rFonts w:ascii="Courier New" w:hAnsi="Courier New" w:cs="Courier New"/>
                <w:color w:val="000000"/>
                <w:sz w:val="16"/>
                <w:szCs w:val="16"/>
                <w:lang w:val="en-US"/>
              </w:rPr>
              <w:t xml:space="preserve"> </w:t>
            </w:r>
            <w:r>
              <w:rPr>
                <w:rFonts w:ascii="Courier New" w:hAnsi="Courier New" w:cs="Courier New"/>
                <w:color w:val="9A3366"/>
                <w:sz w:val="16"/>
                <w:szCs w:val="16"/>
                <w:lang w:val="en-US"/>
              </w:rPr>
              <w:t xml:space="preserve">SEQUENCE </w:t>
            </w:r>
            <w:r>
              <w:rPr>
                <w:rFonts w:ascii="Courier New" w:hAnsi="Courier New" w:cs="Courier New"/>
                <w:color w:val="000000"/>
                <w:sz w:val="16"/>
                <w:szCs w:val="16"/>
                <w:lang w:val="en-US"/>
              </w:rPr>
              <w:t>{</w:t>
            </w:r>
          </w:p>
          <w:p w14:paraId="71D651C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betaOffsetACK-Index1 </w:t>
            </w:r>
            <w:proofErr w:type="gramStart"/>
            <w:r>
              <w:rPr>
                <w:rFonts w:ascii="Courier New" w:hAnsi="Courier New" w:cs="Courier New"/>
                <w:color w:val="9A3366"/>
                <w:sz w:val="16"/>
                <w:szCs w:val="16"/>
                <w:lang w:val="en-US"/>
              </w:rPr>
              <w:t>INTEGER</w:t>
            </w:r>
            <w:r>
              <w:rPr>
                <w:rFonts w:ascii="Courier New" w:hAnsi="Courier New" w:cs="Courier New"/>
                <w:color w:val="000000"/>
                <w:sz w:val="16"/>
                <w:szCs w:val="16"/>
                <w:lang w:val="en-US"/>
              </w:rPr>
              <w:t>(</w:t>
            </w:r>
            <w:proofErr w:type="gramEnd"/>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460D24E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betaOffsetACK-Index2 </w:t>
            </w:r>
            <w:proofErr w:type="gramStart"/>
            <w:r>
              <w:rPr>
                <w:rFonts w:ascii="Courier New" w:hAnsi="Courier New" w:cs="Courier New"/>
                <w:color w:val="9A3366"/>
                <w:sz w:val="16"/>
                <w:szCs w:val="16"/>
                <w:lang w:val="en-US"/>
              </w:rPr>
              <w:t>INTEGER</w:t>
            </w:r>
            <w:r>
              <w:rPr>
                <w:rFonts w:ascii="Courier New" w:hAnsi="Courier New" w:cs="Courier New"/>
                <w:color w:val="000000"/>
                <w:sz w:val="16"/>
                <w:szCs w:val="16"/>
                <w:lang w:val="en-US"/>
              </w:rPr>
              <w:t>(</w:t>
            </w:r>
            <w:proofErr w:type="gramEnd"/>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014E70E4"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betaOffsetACK-Index3 </w:t>
            </w:r>
            <w:proofErr w:type="gramStart"/>
            <w:r>
              <w:rPr>
                <w:rFonts w:ascii="Courier New" w:hAnsi="Courier New" w:cs="Courier New"/>
                <w:color w:val="9A3366"/>
                <w:sz w:val="16"/>
                <w:szCs w:val="16"/>
                <w:lang w:val="en-US"/>
              </w:rPr>
              <w:t>INTEGER</w:t>
            </w:r>
            <w:r>
              <w:rPr>
                <w:rFonts w:ascii="Courier New" w:hAnsi="Courier New" w:cs="Courier New"/>
                <w:color w:val="000000"/>
                <w:sz w:val="16"/>
                <w:szCs w:val="16"/>
                <w:lang w:val="en-US"/>
              </w:rPr>
              <w:t>(</w:t>
            </w:r>
            <w:proofErr w:type="gramEnd"/>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394D97AC"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betaOffsetCSI-Part1-Index1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70C067D7"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betaOffsetCSI-Part1-Index2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205C9DEA"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betaOffsetCSI-Part2-Index1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1C22E8C3"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sidRPr="00F25692">
              <w:rPr>
                <w:rFonts w:ascii="Courier New" w:hAnsi="Courier New" w:cs="Courier New"/>
                <w:color w:val="000000"/>
                <w:sz w:val="16"/>
                <w:szCs w:val="16"/>
                <w:highlight w:val="yellow"/>
                <w:lang w:val="en-US"/>
              </w:rPr>
              <w:t xml:space="preserve">betaOffsetCSI-Part2-Index2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 xml:space="preserve">OPTIONAL </w:t>
            </w:r>
            <w:r w:rsidRPr="00F25692">
              <w:rPr>
                <w:rFonts w:ascii="Courier New" w:hAnsi="Courier New" w:cs="Courier New"/>
                <w:color w:val="818181"/>
                <w:sz w:val="16"/>
                <w:szCs w:val="16"/>
                <w:highlight w:val="yellow"/>
                <w:lang w:val="en-US"/>
              </w:rPr>
              <w:t>-- Need S</w:t>
            </w:r>
          </w:p>
          <w:p w14:paraId="024830A6" w14:textId="77777777" w:rsidR="00F105BB" w:rsidRDefault="00F105BB" w:rsidP="00623212">
            <w:pPr>
              <w:widowControl w:val="0"/>
              <w:spacing w:beforeLines="50" w:before="120"/>
              <w:rPr>
                <w:kern w:val="2"/>
                <w:lang w:eastAsia="zh-CN"/>
              </w:rPr>
            </w:pPr>
            <w:r>
              <w:rPr>
                <w:rFonts w:ascii="Courier New" w:hAnsi="Courier New" w:cs="Courier New"/>
                <w:color w:val="000000"/>
                <w:sz w:val="16"/>
                <w:szCs w:val="16"/>
                <w:lang w:val="en-US"/>
              </w:rPr>
              <w:t>}</w:t>
            </w: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44BDC7E3" w:rsidR="00EE397D" w:rsidRDefault="0007223E" w:rsidP="00AD02E9">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0784FB" w14:textId="5812A9DF" w:rsidR="00EE397D" w:rsidRPr="000D28AD" w:rsidRDefault="00A32C0B" w:rsidP="00A32C0B">
            <w:pPr>
              <w:widowControl w:val="0"/>
              <w:spacing w:beforeLines="50" w:before="120"/>
              <w:rPr>
                <w:kern w:val="2"/>
                <w:lang w:eastAsia="zh-CN"/>
              </w:rPr>
            </w:pPr>
            <w:r>
              <w:rPr>
                <w:kern w:val="2"/>
              </w:rPr>
              <w:t>The question on whether the “</w:t>
            </w:r>
            <w:proofErr w:type="spellStart"/>
            <w:r w:rsidRPr="00F439CC">
              <w:rPr>
                <w:kern w:val="2"/>
              </w:rPr>
              <w:t>pucch</w:t>
            </w:r>
            <w:proofErr w:type="spellEnd"/>
            <w:r w:rsidRPr="00F439CC">
              <w:rPr>
                <w:kern w:val="2"/>
              </w:rPr>
              <w:t>-HARQ-ACK-</w:t>
            </w:r>
            <w:proofErr w:type="spellStart"/>
            <w:r w:rsidRPr="00F439CC">
              <w:rPr>
                <w:kern w:val="2"/>
              </w:rPr>
              <w:t>MuxWithDifferentPriority</w:t>
            </w:r>
            <w:proofErr w:type="spellEnd"/>
            <w:r>
              <w:rPr>
                <w:kern w:val="2"/>
              </w:rPr>
              <w:t>”</w:t>
            </w:r>
            <w:r w:rsidRPr="00F439CC">
              <w:rPr>
                <w:kern w:val="2"/>
              </w:rPr>
              <w:t xml:space="preserve"> is </w:t>
            </w:r>
            <w:r>
              <w:rPr>
                <w:kern w:val="2"/>
              </w:rPr>
              <w:t>coupled with</w:t>
            </w:r>
            <w:r w:rsidRPr="00F439CC">
              <w:rPr>
                <w:kern w:val="2"/>
              </w:rPr>
              <w:t xml:space="preserve"> </w:t>
            </w:r>
            <w:r>
              <w:rPr>
                <w:kern w:val="2"/>
              </w:rPr>
              <w:t>“</w:t>
            </w:r>
            <w:proofErr w:type="spellStart"/>
            <w:r w:rsidRPr="00F439CC">
              <w:rPr>
                <w:kern w:val="2"/>
              </w:rPr>
              <w:t>pusch</w:t>
            </w:r>
            <w:proofErr w:type="spellEnd"/>
            <w:r w:rsidRPr="00F439CC">
              <w:rPr>
                <w:kern w:val="2"/>
              </w:rPr>
              <w:t>-HARQ-ACK-</w:t>
            </w:r>
            <w:proofErr w:type="spellStart"/>
            <w:r w:rsidRPr="00F439CC">
              <w:rPr>
                <w:kern w:val="2"/>
              </w:rPr>
              <w:t>MuxWithDifferentPriority</w:t>
            </w:r>
            <w:proofErr w:type="spellEnd"/>
            <w:r>
              <w:rPr>
                <w:kern w:val="2"/>
              </w:rPr>
              <w:t xml:space="preserve">” could be further discussed. By now, if no coupling rule is defined, it is default decoupled. From our perspective, no restriction rule is more flexible and </w:t>
            </w:r>
            <w:proofErr w:type="spellStart"/>
            <w:r>
              <w:rPr>
                <w:kern w:val="2"/>
              </w:rPr>
              <w:t>gNB</w:t>
            </w:r>
            <w:proofErr w:type="spellEnd"/>
            <w:r>
              <w:rPr>
                <w:kern w:val="2"/>
              </w:rPr>
              <w:t xml:space="preserve"> can freely enable the two multiplexing modes as needed.</w:t>
            </w:r>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6BC740A6" w:rsidR="00EE397D" w:rsidRDefault="004249CB" w:rsidP="00AD02E9">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0A587495" w14:textId="77777777" w:rsidR="00890C2B" w:rsidRDefault="004249CB" w:rsidP="00AD02E9">
            <w:pPr>
              <w:widowControl w:val="0"/>
              <w:spacing w:beforeLines="50" w:before="120"/>
              <w:rPr>
                <w:rFonts w:eastAsia="Malgun Gothic"/>
                <w:iCs/>
                <w:kern w:val="2"/>
                <w:lang w:eastAsia="ko-KR"/>
              </w:rPr>
            </w:pPr>
            <w:r>
              <w:rPr>
                <w:rFonts w:eastAsia="Malgun Gothic"/>
                <w:iCs/>
                <w:kern w:val="2"/>
                <w:lang w:eastAsia="ko-KR"/>
              </w:rPr>
              <w:t xml:space="preserve">OK with the latest updates. </w:t>
            </w:r>
          </w:p>
          <w:p w14:paraId="247CF9C8" w14:textId="77777777" w:rsidR="00EE397D" w:rsidRDefault="004249CB" w:rsidP="00AD02E9">
            <w:pPr>
              <w:widowControl w:val="0"/>
              <w:spacing w:beforeLines="50" w:before="120"/>
              <w:rPr>
                <w:kern w:val="2"/>
                <w:lang w:eastAsia="zh-CN"/>
              </w:rPr>
            </w:pPr>
            <w:r>
              <w:rPr>
                <w:rFonts w:hint="eastAsia"/>
                <w:kern w:val="2"/>
                <w:lang w:eastAsia="zh-CN"/>
              </w:rPr>
              <w:t>W</w:t>
            </w:r>
            <w:r>
              <w:rPr>
                <w:kern w:val="2"/>
                <w:lang w:eastAsia="zh-CN"/>
              </w:rPr>
              <w:t xml:space="preserve">e are fine with different beta offsets for different DCI formats (also including format 0_0). For the value range of </w:t>
            </w:r>
            <w:r w:rsidRPr="00F72E44">
              <w:rPr>
                <w:kern w:val="2"/>
                <w:lang w:eastAsia="zh-CN"/>
              </w:rPr>
              <w:t>betaOffsetsCrossPri-r17</w:t>
            </w:r>
            <w:r>
              <w:rPr>
                <w:kern w:val="2"/>
                <w:lang w:eastAsia="zh-CN"/>
              </w:rPr>
              <w:t>, “d</w:t>
            </w:r>
            <w:r w:rsidRPr="00F72E44">
              <w:rPr>
                <w:kern w:val="2"/>
                <w:lang w:eastAsia="zh-CN"/>
              </w:rPr>
              <w:t xml:space="preserve">efined as in </w:t>
            </w:r>
            <w:proofErr w:type="spellStart"/>
            <w:r w:rsidRPr="00F72E44">
              <w:rPr>
                <w:kern w:val="2"/>
                <w:lang w:eastAsia="zh-CN"/>
              </w:rPr>
              <w:t>betaOffsets</w:t>
            </w:r>
            <w:proofErr w:type="spellEnd"/>
            <w:r w:rsidRPr="00F72E44">
              <w:rPr>
                <w:kern w:val="2"/>
                <w:lang w:eastAsia="zh-CN"/>
              </w:rPr>
              <w:t xml:space="preserve"> of UCI-</w:t>
            </w:r>
            <w:proofErr w:type="spellStart"/>
            <w:r w:rsidRPr="00F72E44">
              <w:rPr>
                <w:kern w:val="2"/>
                <w:lang w:eastAsia="zh-CN"/>
              </w:rPr>
              <w:t>OnPUSCH</w:t>
            </w:r>
            <w:proofErr w:type="spellEnd"/>
            <w:r>
              <w:rPr>
                <w:kern w:val="2"/>
                <w:lang w:eastAsia="zh-CN"/>
              </w:rPr>
              <w:t>” could be OK for now</w:t>
            </w:r>
            <w:r w:rsidR="00890C2B">
              <w:rPr>
                <w:kern w:val="2"/>
                <w:lang w:eastAsia="zh-CN"/>
              </w:rPr>
              <w:t xml:space="preserve">, </w:t>
            </w:r>
            <w:r>
              <w:rPr>
                <w:kern w:val="2"/>
                <w:lang w:eastAsia="zh-CN"/>
              </w:rPr>
              <w:t xml:space="preserve">as whether CSI </w:t>
            </w:r>
            <w:r w:rsidR="00890C2B">
              <w:rPr>
                <w:kern w:val="2"/>
                <w:lang w:eastAsia="zh-CN"/>
              </w:rPr>
              <w:t>(if exists) will be multiplexed in the PUSCH is still open. We think the details of the RRC design could anyway be subject to further discussions.</w:t>
            </w:r>
          </w:p>
          <w:p w14:paraId="0902A33C" w14:textId="54E0F27B" w:rsidR="00890C2B" w:rsidRDefault="00890C2B" w:rsidP="00AD02E9">
            <w:pPr>
              <w:widowControl w:val="0"/>
              <w:spacing w:beforeLines="50" w:before="120"/>
              <w:rPr>
                <w:kern w:val="2"/>
                <w:lang w:eastAsia="zh-CN"/>
              </w:rPr>
            </w:pPr>
            <w:r>
              <w:rPr>
                <w:rFonts w:hint="eastAsia"/>
                <w:kern w:val="2"/>
                <w:lang w:eastAsia="zh-CN"/>
              </w:rPr>
              <w:t>F</w:t>
            </w:r>
            <w:r>
              <w:rPr>
                <w:kern w:val="2"/>
                <w:lang w:eastAsia="zh-CN"/>
              </w:rPr>
              <w:t>or same or different enabling/disabling of multiplexing in PUCCH and PUSCH, we share the same view as ZTE.</w:t>
            </w: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7777777" w:rsidR="00EE397D" w:rsidRPr="00EE397D" w:rsidRDefault="00EE397D" w:rsidP="00B97131">
      <w:pPr>
        <w:rPr>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4618F3">
      <w:pPr>
        <w:pStyle w:val="30"/>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a0"/>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r w:rsidR="00B63FAC" w14:paraId="31A2277E" w14:textId="77777777" w:rsidTr="009D1339">
        <w:tc>
          <w:tcPr>
            <w:tcW w:w="1529" w:type="dxa"/>
            <w:tcBorders>
              <w:top w:val="single" w:sz="4" w:space="0" w:color="auto"/>
              <w:left w:val="single" w:sz="4" w:space="0" w:color="auto"/>
              <w:bottom w:val="single" w:sz="4" w:space="0" w:color="auto"/>
              <w:right w:val="single" w:sz="4" w:space="0" w:color="auto"/>
            </w:tcBorders>
          </w:tcPr>
          <w:p w14:paraId="2C18E464" w14:textId="17F093A3" w:rsidR="00B63FAC" w:rsidRDefault="00B63FAC" w:rsidP="00B63FAC">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51FEA8E5" w14:textId="035C9FE5" w:rsidR="00B63FAC" w:rsidRDefault="00B63FAC" w:rsidP="00B63FAC">
            <w:pPr>
              <w:widowControl w:val="0"/>
              <w:spacing w:beforeLines="50" w:before="120"/>
              <w:rPr>
                <w:kern w:val="2"/>
                <w:lang w:eastAsia="zh-CN"/>
              </w:rPr>
            </w:pPr>
            <w:r>
              <w:rPr>
                <w:kern w:val="2"/>
                <w:lang w:eastAsia="zh-CN"/>
              </w:rPr>
              <w:t>Agree. To be more specific, it can be described as ‘</w:t>
            </w:r>
            <w:r w:rsidRPr="00E66EE2">
              <w:rPr>
                <w:kern w:val="2"/>
                <w:lang w:eastAsia="zh-CN"/>
              </w:rPr>
              <w:t>simultaneous PUCCH and PUSCH transmissions</w:t>
            </w:r>
            <w:r>
              <w:rPr>
                <w:kern w:val="2"/>
                <w:lang w:eastAsia="zh-CN"/>
              </w:rPr>
              <w:t xml:space="preserve"> </w:t>
            </w:r>
            <w:r w:rsidRPr="00E66EE2">
              <w:rPr>
                <w:color w:val="FF0000"/>
                <w:kern w:val="2"/>
                <w:lang w:eastAsia="zh-CN"/>
              </w:rPr>
              <w:t>with different priorities</w:t>
            </w:r>
            <w:r>
              <w:rPr>
                <w:kern w:val="2"/>
                <w:lang w:eastAsia="zh-CN"/>
              </w:rPr>
              <w:t>’ as per the current agreement.</w:t>
            </w:r>
          </w:p>
        </w:tc>
      </w:tr>
      <w:tr w:rsidR="00F105BB" w14:paraId="59FD331B" w14:textId="77777777" w:rsidTr="00F105BB">
        <w:tc>
          <w:tcPr>
            <w:tcW w:w="1529" w:type="dxa"/>
          </w:tcPr>
          <w:p w14:paraId="7EDCF24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Pr>
          <w:p w14:paraId="7D47CA29" w14:textId="77777777" w:rsidR="00F105BB" w:rsidRDefault="00F105BB" w:rsidP="00623212">
            <w:pPr>
              <w:widowControl w:val="0"/>
              <w:spacing w:beforeLines="50" w:before="120"/>
              <w:rPr>
                <w:kern w:val="2"/>
                <w:lang w:eastAsia="zh-CN"/>
              </w:rPr>
            </w:pPr>
            <w:r>
              <w:rPr>
                <w:kern w:val="2"/>
                <w:lang w:eastAsia="zh-CN"/>
              </w:rPr>
              <w:t>Fine with the parameter as a starting point.</w:t>
            </w:r>
          </w:p>
          <w:p w14:paraId="4623799C" w14:textId="77777777" w:rsidR="00F105BB" w:rsidRDefault="00F105BB" w:rsidP="00623212">
            <w:pPr>
              <w:widowControl w:val="0"/>
              <w:spacing w:beforeLines="50" w:before="120"/>
              <w:rPr>
                <w:kern w:val="2"/>
                <w:lang w:eastAsia="zh-CN"/>
              </w:rPr>
            </w:pPr>
            <w:r>
              <w:rPr>
                <w:kern w:val="2"/>
                <w:lang w:eastAsia="zh-CN"/>
              </w:rPr>
              <w:t>The final description may need to clarify inter-band or intra-band (if supported).</w:t>
            </w:r>
          </w:p>
        </w:tc>
      </w:tr>
      <w:tr w:rsidR="008616E4" w14:paraId="6DD189F6" w14:textId="77777777" w:rsidTr="00F105BB">
        <w:tc>
          <w:tcPr>
            <w:tcW w:w="1529" w:type="dxa"/>
          </w:tcPr>
          <w:p w14:paraId="7A8335F3" w14:textId="665FC292" w:rsidR="008616E4" w:rsidRDefault="008616E4" w:rsidP="00623212">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Pr>
          <w:p w14:paraId="16B9B7EC" w14:textId="01805BAF" w:rsidR="008616E4" w:rsidRDefault="008616E4" w:rsidP="0007223E">
            <w:pPr>
              <w:widowControl w:val="0"/>
              <w:spacing w:beforeLines="50" w:before="120"/>
              <w:rPr>
                <w:kern w:val="2"/>
                <w:lang w:eastAsia="zh-CN"/>
              </w:rPr>
            </w:pPr>
            <w:r>
              <w:rPr>
                <w:kern w:val="2"/>
                <w:lang w:eastAsia="zh-CN"/>
              </w:rPr>
              <w:t xml:space="preserve">Fine with the parameter. </w:t>
            </w:r>
            <w:r w:rsidR="0007223E">
              <w:rPr>
                <w:kern w:val="2"/>
                <w:lang w:eastAsia="zh-CN"/>
              </w:rPr>
              <w:t xml:space="preserve">More specific description can be added as Huawei and Ericsson’s </w:t>
            </w:r>
            <w:r w:rsidR="0007223E">
              <w:rPr>
                <w:kern w:val="2"/>
                <w:lang w:eastAsia="zh-CN"/>
              </w:rPr>
              <w:lastRenderedPageBreak/>
              <w:t>suggestion.</w:t>
            </w:r>
          </w:p>
        </w:tc>
      </w:tr>
      <w:tr w:rsidR="00313226" w14:paraId="10EC4ABE" w14:textId="77777777" w:rsidTr="00F105BB">
        <w:tc>
          <w:tcPr>
            <w:tcW w:w="1529" w:type="dxa"/>
          </w:tcPr>
          <w:p w14:paraId="4914F530" w14:textId="1AF7F4B9" w:rsidR="00313226" w:rsidRDefault="00313226" w:rsidP="00623212">
            <w:pPr>
              <w:widowControl w:val="0"/>
              <w:spacing w:beforeLines="50" w:before="120"/>
              <w:rPr>
                <w:kern w:val="2"/>
                <w:lang w:eastAsia="zh-CN"/>
              </w:rPr>
            </w:pPr>
            <w:proofErr w:type="spellStart"/>
            <w:r>
              <w:rPr>
                <w:rFonts w:hint="eastAsia"/>
                <w:kern w:val="2"/>
                <w:lang w:eastAsia="zh-CN"/>
              </w:rPr>
              <w:lastRenderedPageBreak/>
              <w:t>Q</w:t>
            </w:r>
            <w:r>
              <w:rPr>
                <w:kern w:val="2"/>
                <w:lang w:eastAsia="zh-CN"/>
              </w:rPr>
              <w:t>uectel</w:t>
            </w:r>
            <w:proofErr w:type="spellEnd"/>
          </w:p>
        </w:tc>
        <w:tc>
          <w:tcPr>
            <w:tcW w:w="8105" w:type="dxa"/>
          </w:tcPr>
          <w:p w14:paraId="440F102C" w14:textId="65A8AD19" w:rsidR="00313226" w:rsidRDefault="00313226" w:rsidP="0007223E">
            <w:pPr>
              <w:widowControl w:val="0"/>
              <w:spacing w:beforeLines="50" w:before="120"/>
              <w:rPr>
                <w:kern w:val="2"/>
                <w:lang w:eastAsia="zh-CN"/>
              </w:rPr>
            </w:pPr>
            <w:r>
              <w:rPr>
                <w:rFonts w:hint="eastAsia"/>
                <w:kern w:val="2"/>
                <w:lang w:eastAsia="zh-CN"/>
              </w:rPr>
              <w:t>F</w:t>
            </w:r>
            <w:r>
              <w:rPr>
                <w:kern w:val="2"/>
                <w:lang w:eastAsia="zh-CN"/>
              </w:rPr>
              <w:t>ine</w:t>
            </w:r>
          </w:p>
        </w:tc>
      </w:tr>
    </w:tbl>
    <w:p w14:paraId="77C52C6F" w14:textId="77777777" w:rsidR="00596ACE" w:rsidRPr="00F105BB" w:rsidRDefault="00596ACE" w:rsidP="00596ACE"/>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B678" w14:textId="77777777" w:rsidR="00CE654E" w:rsidRDefault="00CE654E">
      <w:r>
        <w:separator/>
      </w:r>
    </w:p>
  </w:endnote>
  <w:endnote w:type="continuationSeparator" w:id="0">
    <w:p w14:paraId="32C71645" w14:textId="77777777" w:rsidR="00CE654E" w:rsidRDefault="00CE654E">
      <w:r>
        <w:continuationSeparator/>
      </w:r>
    </w:p>
  </w:endnote>
  <w:endnote w:type="continuationNotice" w:id="1">
    <w:p w14:paraId="244DAE5B" w14:textId="77777777" w:rsidR="00CE654E" w:rsidRDefault="00CE65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3164" w14:textId="77777777" w:rsidR="00CE654E" w:rsidRDefault="00CE654E">
      <w:r>
        <w:separator/>
      </w:r>
    </w:p>
  </w:footnote>
  <w:footnote w:type="continuationSeparator" w:id="0">
    <w:p w14:paraId="77C95B23" w14:textId="77777777" w:rsidR="00CE654E" w:rsidRDefault="00CE654E">
      <w:r>
        <w:continuationSeparator/>
      </w:r>
    </w:p>
  </w:footnote>
  <w:footnote w:type="continuationNotice" w:id="1">
    <w:p w14:paraId="41DE7003" w14:textId="77777777" w:rsidR="00CE654E" w:rsidRDefault="00CE654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E7814"/>
    <w:multiLevelType w:val="hybridMultilevel"/>
    <w:tmpl w:val="334EB0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9351E8"/>
    <w:multiLevelType w:val="multilevel"/>
    <w:tmpl w:val="140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95D5B"/>
    <w:multiLevelType w:val="hybridMultilevel"/>
    <w:tmpl w:val="1BD2ACB8"/>
    <w:lvl w:ilvl="0" w:tplc="A7669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1"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4"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7"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8"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1" w15:restartNumberingAfterBreak="0">
    <w:nsid w:val="5C1F5E90"/>
    <w:multiLevelType w:val="hybridMultilevel"/>
    <w:tmpl w:val="991C58D0"/>
    <w:lvl w:ilvl="0" w:tplc="C0FAD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8"/>
  </w:num>
  <w:num w:numId="2">
    <w:abstractNumId w:val="3"/>
  </w:num>
  <w:num w:numId="3">
    <w:abstractNumId w:val="27"/>
  </w:num>
  <w:num w:numId="4">
    <w:abstractNumId w:val="42"/>
  </w:num>
  <w:num w:numId="5">
    <w:abstractNumId w:val="28"/>
  </w:num>
  <w:num w:numId="6">
    <w:abstractNumId w:val="25"/>
  </w:num>
  <w:num w:numId="7">
    <w:abstractNumId w:val="4"/>
  </w:num>
  <w:num w:numId="8">
    <w:abstractNumId w:val="40"/>
  </w:num>
  <w:num w:numId="9">
    <w:abstractNumId w:val="20"/>
  </w:num>
  <w:num w:numId="10">
    <w:abstractNumId w:val="32"/>
  </w:num>
  <w:num w:numId="11">
    <w:abstractNumId w:val="26"/>
  </w:num>
  <w:num w:numId="12">
    <w:abstractNumId w:val="14"/>
  </w:num>
  <w:num w:numId="13">
    <w:abstractNumId w:val="1"/>
  </w:num>
  <w:num w:numId="14">
    <w:abstractNumId w:val="39"/>
  </w:num>
  <w:num w:numId="15">
    <w:abstractNumId w:val="0"/>
  </w:num>
  <w:num w:numId="16">
    <w:abstractNumId w:val="29"/>
  </w:num>
  <w:num w:numId="17">
    <w:abstractNumId w:val="30"/>
  </w:num>
  <w:num w:numId="18">
    <w:abstractNumId w:val="41"/>
  </w:num>
  <w:num w:numId="19">
    <w:abstractNumId w:val="15"/>
  </w:num>
  <w:num w:numId="20">
    <w:abstractNumId w:val="22"/>
  </w:num>
  <w:num w:numId="21">
    <w:abstractNumId w:val="17"/>
  </w:num>
  <w:num w:numId="22">
    <w:abstractNumId w:val="13"/>
  </w:num>
  <w:num w:numId="23">
    <w:abstractNumId w:val="21"/>
  </w:num>
  <w:num w:numId="24">
    <w:abstractNumId w:val="34"/>
  </w:num>
  <w:num w:numId="25">
    <w:abstractNumId w:val="24"/>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7"/>
  </w:num>
  <w:num w:numId="30">
    <w:abstractNumId w:val="2"/>
  </w:num>
  <w:num w:numId="31">
    <w:abstractNumId w:val="10"/>
  </w:num>
  <w:num w:numId="32">
    <w:abstractNumId w:val="38"/>
  </w:num>
  <w:num w:numId="33">
    <w:abstractNumId w:val="35"/>
  </w:num>
  <w:num w:numId="34">
    <w:abstractNumId w:val="11"/>
  </w:num>
  <w:num w:numId="35">
    <w:abstractNumId w:val="6"/>
  </w:num>
  <w:num w:numId="36">
    <w:abstractNumId w:val="23"/>
  </w:num>
  <w:num w:numId="37">
    <w:abstractNumId w:val="36"/>
  </w:num>
  <w:num w:numId="38">
    <w:abstractNumId w:val="33"/>
  </w:num>
  <w:num w:numId="39">
    <w:abstractNumId w:val="9"/>
  </w:num>
  <w:num w:numId="40">
    <w:abstractNumId w:val="37"/>
  </w:num>
  <w:num w:numId="41">
    <w:abstractNumId w:val="12"/>
  </w:num>
  <w:num w:numId="42">
    <w:abstractNumId w:val="16"/>
  </w:num>
  <w:num w:numId="43">
    <w:abstractNumId w:val="31"/>
  </w:num>
  <w:num w:numId="44">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23E"/>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839"/>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8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912"/>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6D"/>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22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9CB"/>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8CF"/>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998"/>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C5F"/>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19"/>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68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6E4"/>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C2B"/>
    <w:rsid w:val="00890E4F"/>
    <w:rsid w:val="00890FB9"/>
    <w:rsid w:val="00891060"/>
    <w:rsid w:val="00891216"/>
    <w:rsid w:val="0089163D"/>
    <w:rsid w:val="00891645"/>
    <w:rsid w:val="0089164A"/>
    <w:rsid w:val="008916BB"/>
    <w:rsid w:val="00891A85"/>
    <w:rsid w:val="00891D48"/>
    <w:rsid w:val="008923F7"/>
    <w:rsid w:val="0089250F"/>
    <w:rsid w:val="008925EE"/>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54D"/>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C0B"/>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1A0"/>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8A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D97"/>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3FAC"/>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952"/>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54E"/>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739"/>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8D8"/>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21"/>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5BB"/>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8A3"/>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9CC"/>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0"/>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0"/>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1"/>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0"/>
    <w:qFormat/>
    <w:rsid w:val="005831DD"/>
    <w:pPr>
      <w:numPr>
        <w:ilvl w:val="3"/>
      </w:numPr>
      <w:outlineLvl w:val="3"/>
    </w:pPr>
    <w:rPr>
      <w:sz w:val="24"/>
    </w:rPr>
  </w:style>
  <w:style w:type="paragraph" w:styleId="5">
    <w:name w:val="heading 5"/>
    <w:aliases w:val="h5,Heading5,H5"/>
    <w:basedOn w:val="4"/>
    <w:next w:val="a1"/>
    <w:link w:val="50"/>
    <w:qFormat/>
    <w:rsid w:val="005831DD"/>
    <w:pPr>
      <w:numPr>
        <w:ilvl w:val="4"/>
      </w:numPr>
      <w:outlineLvl w:val="4"/>
    </w:pPr>
    <w:rPr>
      <w:sz w:val="22"/>
    </w:rPr>
  </w:style>
  <w:style w:type="paragraph" w:styleId="6">
    <w:name w:val="heading 6"/>
    <w:basedOn w:val="H6"/>
    <w:next w:val="a1"/>
    <w:link w:val="60"/>
    <w:uiPriority w:val="9"/>
    <w:qFormat/>
    <w:rsid w:val="005831DD"/>
    <w:pPr>
      <w:numPr>
        <w:ilvl w:val="5"/>
      </w:numPr>
      <w:ind w:left="1985" w:hanging="1985"/>
      <w:outlineLvl w:val="5"/>
    </w:pPr>
  </w:style>
  <w:style w:type="paragraph" w:styleId="7">
    <w:name w:val="heading 7"/>
    <w:basedOn w:val="H6"/>
    <w:next w:val="a1"/>
    <w:link w:val="70"/>
    <w:uiPriority w:val="9"/>
    <w:qFormat/>
    <w:rsid w:val="005831DD"/>
    <w:pPr>
      <w:numPr>
        <w:ilvl w:val="6"/>
      </w:numPr>
      <w:ind w:left="1985" w:hanging="1985"/>
      <w:outlineLvl w:val="6"/>
    </w:pPr>
  </w:style>
  <w:style w:type="paragraph" w:styleId="8">
    <w:name w:val="heading 8"/>
    <w:aliases w:val="Table Heading"/>
    <w:basedOn w:val="1"/>
    <w:next w:val="a1"/>
    <w:link w:val="80"/>
    <w:qFormat/>
    <w:rsid w:val="005831DD"/>
    <w:pPr>
      <w:numPr>
        <w:ilvl w:val="7"/>
      </w:numPr>
      <w:outlineLvl w:val="7"/>
    </w:pPr>
  </w:style>
  <w:style w:type="paragraph" w:styleId="9">
    <w:name w:val="heading 9"/>
    <w:aliases w:val="Figure Heading,FH"/>
    <w:basedOn w:val="8"/>
    <w:next w:val="a1"/>
    <w:link w:val="90"/>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a7"/>
    <w:rsid w:val="005831DD"/>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a9"/>
    <w:rsid w:val="005831DD"/>
    <w:pPr>
      <w:widowControl w:val="0"/>
      <w:overflowPunct w:val="0"/>
      <w:autoSpaceDE w:val="0"/>
      <w:autoSpaceDN w:val="0"/>
      <w:adjustRightInd w:val="0"/>
      <w:textAlignment w:val="baseline"/>
    </w:pPr>
    <w:rPr>
      <w:rFonts w:ascii="Arial" w:hAnsi="Arial"/>
      <w:b/>
      <w:noProof/>
      <w:sz w:val="18"/>
    </w:rPr>
  </w:style>
  <w:style w:type="character" w:styleId="aa">
    <w:name w:val="footnote reference"/>
    <w:rsid w:val="005831D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1"/>
    <w:link w:val="ac"/>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a1"/>
    <w:uiPriority w:val="39"/>
    <w:rsid w:val="005831DD"/>
    <w:pPr>
      <w:ind w:left="1985" w:hanging="1985"/>
    </w:pPr>
  </w:style>
  <w:style w:type="paragraph" w:styleId="TOC7">
    <w:name w:val="toc 7"/>
    <w:basedOn w:val="TOC6"/>
    <w:next w:val="a1"/>
    <w:uiPriority w:val="39"/>
    <w:rsid w:val="005831DD"/>
    <w:pPr>
      <w:ind w:left="2268" w:hanging="2268"/>
    </w:pPr>
  </w:style>
  <w:style w:type="paragraph" w:styleId="23">
    <w:name w:val="List Bullet 2"/>
    <w:aliases w:val="lb2"/>
    <w:basedOn w:val="ad"/>
    <w:rsid w:val="005831DD"/>
    <w:pPr>
      <w:ind w:left="851"/>
    </w:pPr>
  </w:style>
  <w:style w:type="paragraph" w:styleId="ad">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5"/>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4"/>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e">
    <w:name w:val="footer"/>
    <w:basedOn w:val="a8"/>
    <w:link w:val="af"/>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0">
    <w:name w:val="annotation reference"/>
    <w:qFormat/>
    <w:rsid w:val="005831DD"/>
    <w:rPr>
      <w:sz w:val="16"/>
    </w:rPr>
  </w:style>
  <w:style w:type="paragraph" w:styleId="af1">
    <w:name w:val="annotation text"/>
    <w:basedOn w:val="a1"/>
    <w:link w:val="af2"/>
    <w:uiPriority w:val="99"/>
    <w:qFormat/>
    <w:rsid w:val="005831DD"/>
    <w:pPr>
      <w:overflowPunct/>
      <w:autoSpaceDE/>
      <w:autoSpaceDN/>
      <w:adjustRightInd/>
      <w:textAlignment w:val="auto"/>
    </w:pPr>
    <w:rPr>
      <w:rFonts w:eastAsia="MS Mincho"/>
    </w:rPr>
  </w:style>
  <w:style w:type="paragraph" w:styleId="26">
    <w:name w:val="Body Text 2"/>
    <w:basedOn w:val="a1"/>
    <w:link w:val="27"/>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3">
    <w:name w:val="Document Map"/>
    <w:basedOn w:val="a1"/>
    <w:link w:val="af4"/>
    <w:uiPriority w:val="99"/>
    <w:rsid w:val="002B2813"/>
    <w:pPr>
      <w:shd w:val="clear" w:color="auto" w:fill="000080"/>
    </w:pPr>
    <w:rPr>
      <w:rFonts w:ascii="Tahoma" w:hAnsi="Tahoma" w:cs="Tahoma"/>
    </w:rPr>
  </w:style>
  <w:style w:type="paragraph" w:styleId="af5">
    <w:name w:val="annotation subject"/>
    <w:basedOn w:val="af1"/>
    <w:next w:val="af1"/>
    <w:link w:val="af6"/>
    <w:uiPriority w:val="99"/>
    <w:rsid w:val="00063D9E"/>
    <w:pPr>
      <w:overflowPunct w:val="0"/>
      <w:autoSpaceDE w:val="0"/>
      <w:autoSpaceDN w:val="0"/>
      <w:adjustRightInd w:val="0"/>
      <w:textAlignment w:val="baseline"/>
    </w:pPr>
    <w:rPr>
      <w:rFonts w:eastAsia="Times New Roman"/>
      <w:b/>
      <w:bCs/>
    </w:rPr>
  </w:style>
  <w:style w:type="paragraph" w:styleId="af7">
    <w:name w:val="Balloon Text"/>
    <w:basedOn w:val="a1"/>
    <w:link w:val="af8"/>
    <w:uiPriority w:val="99"/>
    <w:rsid w:val="00063D9E"/>
    <w:rPr>
      <w:rFonts w:ascii="Tahoma" w:hAnsi="Tahoma" w:cs="Tahoma"/>
      <w:sz w:val="16"/>
      <w:szCs w:val="16"/>
    </w:rPr>
  </w:style>
  <w:style w:type="character" w:styleId="af9">
    <w:name w:val="Hyperlink"/>
    <w:uiPriority w:val="99"/>
    <w:qFormat/>
    <w:rsid w:val="000511F9"/>
    <w:rPr>
      <w:color w:val="0000FF"/>
      <w:u w:val="single"/>
    </w:rPr>
  </w:style>
  <w:style w:type="paragraph" w:styleId="afa">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afb"/>
    <w:qFormat/>
    <w:rsid w:val="005831DD"/>
    <w:pPr>
      <w:spacing w:before="120" w:after="120"/>
    </w:pPr>
    <w:rPr>
      <w:b/>
    </w:rPr>
  </w:style>
  <w:style w:type="character" w:customStyle="1" w:styleId="afb">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a"/>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c">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afd"/>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b"/>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2">
    <w:name w:val="批注文字 字符"/>
    <w:link w:val="af1"/>
    <w:uiPriority w:val="99"/>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0"/>
    <w:uiPriority w:val="34"/>
    <w:qFormat/>
    <w:locked/>
    <w:rsid w:val="005608AD"/>
    <w:rPr>
      <w:rFonts w:ascii="Times New Roman" w:hAnsi="Times New Roman"/>
      <w:lang w:eastAsia="zh-CN"/>
    </w:rPr>
  </w:style>
  <w:style w:type="character" w:styleId="aff3">
    <w:name w:val="Placeholder Text"/>
    <w:basedOn w:val="a2"/>
    <w:uiPriority w:val="99"/>
    <w:rsid w:val="004D4FBD"/>
    <w:rPr>
      <w:color w:val="808080"/>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8"/>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2"/>
    <w:link w:val="1"/>
    <w:rsid w:val="006C169F"/>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83CE77" w:themeColor="background1" w:themeShade="BF"/>
        <w:left w:val="single" w:sz="4" w:space="0" w:color="83CE77" w:themeColor="background1" w:themeShade="BF"/>
        <w:bottom w:val="single" w:sz="4" w:space="0" w:color="83CE77" w:themeColor="background1" w:themeShade="BF"/>
        <w:right w:val="single" w:sz="4" w:space="0" w:color="83CE77" w:themeColor="background1" w:themeShade="BF"/>
        <w:insideH w:val="single" w:sz="4" w:space="0" w:color="83CE77" w:themeColor="background1" w:themeShade="BF"/>
        <w:insideV w:val="single" w:sz="4" w:space="0" w:color="83CE77" w:themeColor="background1" w:themeShade="BF"/>
      </w:tblBorders>
    </w:tblPr>
    <w:tblStylePr w:type="firstRow">
      <w:rPr>
        <w:b/>
        <w:bCs/>
      </w:rPr>
    </w:tblStylePr>
    <w:tblStylePr w:type="lastRow">
      <w:rPr>
        <w:b/>
        <w:bCs/>
      </w:rPr>
      <w:tblPr/>
      <w:tcPr>
        <w:tcBorders>
          <w:top w:val="double" w:sz="4" w:space="0" w:color="83CE77" w:themeColor="background1" w:themeShade="BF"/>
        </w:tcBorders>
      </w:tcPr>
    </w:tblStylePr>
    <w:tblStylePr w:type="firstCol">
      <w:rPr>
        <w:b/>
        <w:bCs/>
      </w:rPr>
    </w:tblStylePr>
    <w:tblStylePr w:type="lastCol">
      <w:rPr>
        <w:b/>
        <w:bCs/>
      </w:rPr>
    </w:tblStylePr>
    <w:tblStylePr w:type="band1Vert">
      <w:tblPr/>
      <w:tcPr>
        <w:shd w:val="clear" w:color="auto" w:fill="BDE5B7" w:themeFill="background1" w:themeFillShade="F2"/>
      </w:tcPr>
    </w:tblStylePr>
    <w:tblStylePr w:type="band1Horz">
      <w:tblPr/>
      <w:tcPr>
        <w:shd w:val="clear" w:color="auto" w:fill="BDE5B7"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f1"/>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2"/>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6D244C"/>
    <w:rPr>
      <w:rFonts w:ascii="Arial" w:hAnsi="Arial"/>
      <w:sz w:val="24"/>
      <w:lang w:val="en-GB"/>
    </w:rPr>
  </w:style>
  <w:style w:type="character" w:customStyle="1" w:styleId="50">
    <w:name w:val="标题 5 字符"/>
    <w:aliases w:val="h5 字符,Heading5 字符,H5 字符"/>
    <w:basedOn w:val="a2"/>
    <w:link w:val="5"/>
    <w:rsid w:val="006D244C"/>
    <w:rPr>
      <w:rFonts w:ascii="Arial" w:hAnsi="Arial"/>
      <w:sz w:val="22"/>
      <w:lang w:val="en-GB"/>
    </w:rPr>
  </w:style>
  <w:style w:type="character" w:customStyle="1" w:styleId="60">
    <w:name w:val="标题 6 字符"/>
    <w:basedOn w:val="a2"/>
    <w:link w:val="6"/>
    <w:uiPriority w:val="9"/>
    <w:rsid w:val="006D244C"/>
    <w:rPr>
      <w:rFonts w:ascii="Arial" w:hAnsi="Arial"/>
      <w:lang w:val="en-GB"/>
    </w:rPr>
  </w:style>
  <w:style w:type="character" w:customStyle="1" w:styleId="70">
    <w:name w:val="标题 7 字符"/>
    <w:basedOn w:val="a2"/>
    <w:link w:val="7"/>
    <w:uiPriority w:val="9"/>
    <w:rsid w:val="006D244C"/>
    <w:rPr>
      <w:rFonts w:ascii="Arial" w:hAnsi="Arial"/>
      <w:lang w:val="en-GB"/>
    </w:rPr>
  </w:style>
  <w:style w:type="character" w:customStyle="1" w:styleId="80">
    <w:name w:val="标题 8 字符"/>
    <w:aliases w:val="Table Heading 字符"/>
    <w:basedOn w:val="a2"/>
    <w:link w:val="8"/>
    <w:rsid w:val="006D244C"/>
    <w:rPr>
      <w:rFonts w:ascii="Arial" w:hAnsi="Arial"/>
      <w:sz w:val="36"/>
      <w:lang w:val="en-GB"/>
    </w:rPr>
  </w:style>
  <w:style w:type="character" w:customStyle="1" w:styleId="90">
    <w:name w:val="标题 9 字符"/>
    <w:aliases w:val="Figure Heading 字符,FH 字符"/>
    <w:basedOn w:val="a2"/>
    <w:link w:val="9"/>
    <w:uiPriority w:val="9"/>
    <w:rsid w:val="006D244C"/>
    <w:rPr>
      <w:rFonts w:ascii="Arial" w:hAnsi="Arial"/>
      <w:sz w:val="36"/>
      <w:lang w:val="en-GB"/>
    </w:rPr>
  </w:style>
  <w:style w:type="character" w:customStyle="1" w:styleId="af">
    <w:name w:val="页脚 字符"/>
    <w:basedOn w:val="a2"/>
    <w:link w:val="ae"/>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6">
    <w:name w:val="批注主题 字符"/>
    <w:basedOn w:val="af2"/>
    <w:link w:val="af5"/>
    <w:uiPriority w:val="99"/>
    <w:rsid w:val="006D244C"/>
    <w:rPr>
      <w:rFonts w:ascii="Times New Roman" w:eastAsia="Times New Roman" w:hAnsi="Times New Roman"/>
      <w:b/>
      <w:bCs/>
      <w:lang w:val="en-GB"/>
    </w:rPr>
  </w:style>
  <w:style w:type="character" w:customStyle="1" w:styleId="af8">
    <w:name w:val="批注框文本 字符"/>
    <w:basedOn w:val="a2"/>
    <w:link w:val="af7"/>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af4">
    <w:name w:val="文档结构图 字符"/>
    <w:basedOn w:val="a2"/>
    <w:link w:val="af3"/>
    <w:uiPriority w:val="99"/>
    <w:rsid w:val="006D244C"/>
    <w:rPr>
      <w:rFonts w:ascii="Tahoma" w:hAnsi="Tahoma" w:cs="Tahoma"/>
      <w:shd w:val="clear" w:color="auto" w:fill="000080"/>
      <w:lang w:val="en-GB"/>
    </w:rPr>
  </w:style>
  <w:style w:type="paragraph" w:styleId="aff6">
    <w:name w:val="Plain Text"/>
    <w:basedOn w:val="a1"/>
    <w:link w:val="aff7"/>
    <w:uiPriority w:val="99"/>
    <w:rsid w:val="006D244C"/>
    <w:rPr>
      <w:rFonts w:ascii="Courier New" w:hAnsi="Courier New"/>
      <w:lang w:val="nb-NO" w:eastAsia="en-GB"/>
    </w:rPr>
  </w:style>
  <w:style w:type="character" w:customStyle="1" w:styleId="aff7">
    <w:name w:val="纯文本 字符"/>
    <w:basedOn w:val="a2"/>
    <w:link w:val="aff6"/>
    <w:uiPriority w:val="99"/>
    <w:rsid w:val="006D244C"/>
    <w:rPr>
      <w:rFonts w:ascii="Courier New" w:hAnsi="Courier New"/>
      <w:lang w:val="nb-NO" w:eastAsia="en-GB"/>
    </w:rPr>
  </w:style>
  <w:style w:type="character" w:customStyle="1" w:styleId="27">
    <w:name w:val="正文文本 2 字符"/>
    <w:basedOn w:val="a2"/>
    <w:link w:val="26"/>
    <w:rsid w:val="006D244C"/>
    <w:rPr>
      <w:rFonts w:ascii="Times New Roman" w:eastAsia="MS Mincho" w:hAnsi="Times New Roman"/>
      <w:color w:val="FFFF00"/>
      <w:lang w:val="en-GB" w:eastAsia="ja-JP"/>
    </w:rPr>
  </w:style>
  <w:style w:type="paragraph" w:styleId="28">
    <w:name w:val="Body Text Indent 2"/>
    <w:basedOn w:val="a1"/>
    <w:link w:val="29"/>
    <w:rsid w:val="006D244C"/>
    <w:pPr>
      <w:widowControl w:val="0"/>
      <w:tabs>
        <w:tab w:val="left" w:pos="2205"/>
      </w:tabs>
      <w:spacing w:after="0"/>
      <w:ind w:left="200"/>
      <w:jc w:val="both"/>
    </w:pPr>
    <w:rPr>
      <w:kern w:val="2"/>
      <w:lang w:val="x-none" w:eastAsia="x-none"/>
    </w:rPr>
  </w:style>
  <w:style w:type="character" w:customStyle="1" w:styleId="29">
    <w:name w:val="正文文本缩进 2 字符"/>
    <w:basedOn w:val="a2"/>
    <w:link w:val="28"/>
    <w:rsid w:val="006D244C"/>
    <w:rPr>
      <w:rFonts w:ascii="Times New Roman" w:hAnsi="Times New Roman"/>
      <w:kern w:val="2"/>
      <w:lang w:val="x-none" w:eastAsia="x-none"/>
    </w:rPr>
  </w:style>
  <w:style w:type="paragraph" w:styleId="35">
    <w:name w:val="Body Text Indent 3"/>
    <w:basedOn w:val="a1"/>
    <w:link w:val="36"/>
    <w:rsid w:val="006D244C"/>
    <w:pPr>
      <w:spacing w:after="0"/>
      <w:ind w:left="1080"/>
    </w:pPr>
    <w:rPr>
      <w:lang w:val="en-US" w:eastAsia="ja-JP"/>
    </w:rPr>
  </w:style>
  <w:style w:type="character" w:customStyle="1" w:styleId="36">
    <w:name w:val="正文文本缩进 3 字符"/>
    <w:basedOn w:val="a2"/>
    <w:link w:val="35"/>
    <w:rsid w:val="006D244C"/>
    <w:rPr>
      <w:rFonts w:ascii="Times New Roman" w:hAnsi="Times New Roman"/>
      <w:lang w:eastAsia="ja-JP"/>
    </w:rPr>
  </w:style>
  <w:style w:type="paragraph" w:customStyle="1" w:styleId="numberedlist0">
    <w:name w:val="numbered list"/>
    <w:basedOn w:val="ad"/>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f8">
    <w:name w:val="Date"/>
    <w:basedOn w:val="a1"/>
    <w:next w:val="a1"/>
    <w:link w:val="aff9"/>
    <w:uiPriority w:val="99"/>
    <w:rsid w:val="006D244C"/>
    <w:pPr>
      <w:spacing w:after="0"/>
      <w:jc w:val="both"/>
    </w:pPr>
    <w:rPr>
      <w:lang w:eastAsia="en-GB"/>
    </w:rPr>
  </w:style>
  <w:style w:type="character" w:customStyle="1" w:styleId="aff9">
    <w:name w:val="日期 字符"/>
    <w:basedOn w:val="a2"/>
    <w:link w:val="aff8"/>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7">
    <w:name w:val="列表 字符"/>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5">
    <w:name w:val="列表 2 字符"/>
    <w:link w:val="24"/>
    <w:rsid w:val="006D244C"/>
    <w:rPr>
      <w:rFonts w:ascii="Times New Roman" w:hAnsi="Times New Roman"/>
      <w:lang w:val="en-GB"/>
    </w:rPr>
  </w:style>
  <w:style w:type="character" w:customStyle="1" w:styleId="34">
    <w:name w:val="列表 3 字符"/>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1">
    <w:name w:val="HTML Bottom of Form"/>
    <w:basedOn w:val="a1"/>
    <w:next w:val="a1"/>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2"/>
    <w:link w:val="z-1"/>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1"/>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2"/>
    <w:link w:val="affe"/>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1"/>
    <w:next w:val="a1"/>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2"/>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83CE77" w:themeColor="background1" w:themeShade="BF"/>
        <w:left w:val="single" w:sz="4" w:space="0" w:color="83CE77" w:themeColor="background1" w:themeShade="BF"/>
        <w:bottom w:val="single" w:sz="4" w:space="0" w:color="83CE77" w:themeColor="background1" w:themeShade="BF"/>
        <w:right w:val="single" w:sz="4" w:space="0" w:color="83CE77" w:themeColor="background1" w:themeShade="BF"/>
        <w:insideH w:val="single" w:sz="4" w:space="0" w:color="83CE77" w:themeColor="background1" w:themeShade="BF"/>
        <w:insideV w:val="single" w:sz="4" w:space="0" w:color="83CE77"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83CE77" w:themeColor="background1" w:themeShade="BF"/>
        <w:left w:val="single" w:sz="4" w:space="0" w:color="83CE77" w:themeColor="background1" w:themeShade="BF"/>
        <w:bottom w:val="single" w:sz="4" w:space="0" w:color="83CE77" w:themeColor="background1" w:themeShade="BF"/>
        <w:right w:val="single" w:sz="4" w:space="0" w:color="83CE77" w:themeColor="background1" w:themeShade="BF"/>
        <w:insideH w:val="single" w:sz="4" w:space="0" w:color="83CE77" w:themeColor="background1" w:themeShade="BF"/>
        <w:insideV w:val="single" w:sz="4" w:space="0" w:color="83CE77" w:themeColor="background1" w:themeShade="BF"/>
      </w:tblBorders>
    </w:tblPr>
    <w:tblStylePr w:type="firstRow">
      <w:rPr>
        <w:b/>
        <w:bCs/>
      </w:rPr>
    </w:tblStylePr>
    <w:tblStylePr w:type="lastRow">
      <w:rPr>
        <w:b/>
        <w:bCs/>
      </w:rPr>
      <w:tblPr/>
      <w:tcPr>
        <w:tcBorders>
          <w:top w:val="double" w:sz="4" w:space="0" w:color="83CE77" w:themeColor="background1" w:themeShade="BF"/>
        </w:tcBorders>
      </w:tcPr>
    </w:tblStylePr>
    <w:tblStylePr w:type="firstCol">
      <w:rPr>
        <w:b/>
        <w:bCs/>
      </w:rPr>
    </w:tblStylePr>
    <w:tblStylePr w:type="lastCol">
      <w:rPr>
        <w:b/>
        <w:bCs/>
      </w:rPr>
    </w:tblStylePr>
    <w:tblStylePr w:type="band1Vert">
      <w:tblPr/>
      <w:tcPr>
        <w:shd w:val="clear" w:color="auto" w:fill="BDE5B7" w:themeFill="background1" w:themeFillShade="F2"/>
      </w:tcPr>
    </w:tblStylePr>
    <w:tblStylePr w:type="band1Horz">
      <w:tblPr/>
      <w:tcPr>
        <w:shd w:val="clear" w:color="auto" w:fill="BDE5B7" w:themeFill="background1" w:themeFillShade="F2"/>
      </w:tcPr>
    </w:tblStylePr>
  </w:style>
  <w:style w:type="character" w:customStyle="1" w:styleId="size">
    <w:name w:val="size"/>
    <w:basedOn w:val="a2"/>
    <w:rsid w:val="006D244C"/>
  </w:style>
  <w:style w:type="paragraph" w:styleId="afff2">
    <w:name w:val="Title"/>
    <w:aliases w:val="Heading 31"/>
    <w:basedOn w:val="a1"/>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8"/>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a">
    <w:name w:val="List Continue 2"/>
    <w:basedOn w:val="a1"/>
    <w:rsid w:val="006D244C"/>
    <w:pPr>
      <w:overflowPunct/>
      <w:autoSpaceDE/>
      <w:autoSpaceDN/>
      <w:adjustRightInd/>
      <w:ind w:leftChars="400" w:left="850"/>
      <w:textAlignment w:val="auto"/>
    </w:pPr>
    <w:rPr>
      <w:rFonts w:eastAsia="MS Mincho"/>
      <w:lang w:eastAsia="ja-JP"/>
    </w:rPr>
  </w:style>
  <w:style w:type="paragraph" w:styleId="2b">
    <w:name w:val="Body Text First Indent 2"/>
    <w:basedOn w:val="affe"/>
    <w:link w:val="2c"/>
    <w:rsid w:val="006D244C"/>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
    <w:link w:val="2b"/>
    <w:rsid w:val="006D244C"/>
    <w:rPr>
      <w:rFonts w:ascii="Times New Roman" w:eastAsia="MS Mincho" w:hAnsi="Times New Roman"/>
      <w:lang w:val="en-GB" w:eastAsia="zh-CN"/>
    </w:rPr>
  </w:style>
  <w:style w:type="character" w:styleId="af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d">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1"/>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2"/>
    <w:link w:val="afff7"/>
    <w:rsid w:val="006D244C"/>
    <w:rPr>
      <w:rFonts w:ascii="Times New Roman" w:hAnsi="Times New Roman" w:cs="宋体"/>
      <w:kern w:val="2"/>
      <w:sz w:val="21"/>
      <w:lang w:eastAsia="zh-CN"/>
    </w:rPr>
  </w:style>
  <w:style w:type="paragraph" w:customStyle="1" w:styleId="af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a"/>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d"/>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1"/>
    <w:link w:val="39"/>
    <w:rsid w:val="006D244C"/>
    <w:pPr>
      <w:overflowPunct/>
      <w:autoSpaceDE/>
      <w:autoSpaceDN/>
      <w:adjustRightInd/>
      <w:spacing w:after="0"/>
      <w:jc w:val="both"/>
      <w:textAlignment w:val="auto"/>
    </w:pPr>
    <w:rPr>
      <w:rFonts w:eastAsia="MS Gothic"/>
      <w:sz w:val="24"/>
      <w:lang w:eastAsia="ja-JP"/>
    </w:rPr>
  </w:style>
  <w:style w:type="character" w:customStyle="1" w:styleId="39">
    <w:name w:val="正文文本 3 字符"/>
    <w:basedOn w:val="a2"/>
    <w:link w:val="38"/>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f1"/>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E2F753A5-6B0D-4E18-A800-67D7E1F05FF3}">
  <ds:schemaRefs>
    <ds:schemaRef ds:uri="http://schemas.openxmlformats.org/officeDocument/2006/bibliography"/>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72CD00-AB64-4C15-966D-591A111E6F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59</TotalTime>
  <Pages>7</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liu zheng</cp:lastModifiedBy>
  <cp:revision>5</cp:revision>
  <cp:lastPrinted>2016-06-22T11:35:00Z</cp:lastPrinted>
  <dcterms:created xsi:type="dcterms:W3CDTF">2021-09-08T04:11:00Z</dcterms:created>
  <dcterms:modified xsi:type="dcterms:W3CDTF">2021-09-08T04:32:00Z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1630936917</vt:lpwstr>
  </property>
</Properties>
</file>