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6pt;height:269.55pt;mso-width-percent:0;mso-height-percent:0;mso-width-percent:0;mso-height-percent:0" o:ole="">
                  <v:imagedata r:id="rId14" o:title=""/>
                </v:shape>
                <o:OLEObject Type="Embed" ProgID="PowerPoint.SlideMacroEnabled.12" ShapeID="_x0000_i1025" DrawAspect="Content" ObjectID="_1691493304"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5pt;height:123.2pt;mso-width-percent:0;mso-height-percent:0;mso-width-percent:0;mso-height-percent:0" o:ole="">
                  <v:imagedata r:id="rId19" o:title=""/>
                </v:shape>
                <o:OLEObject Type="Embed" ProgID="Visio.Drawing.11" ShapeID="_x0000_i1026" DrawAspect="Content" ObjectID="_1691493305"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65pt;height:125pt;mso-width-percent:0;mso-height-percent:0;mso-width-percent:0;mso-height-percent:0" o:ole="">
                  <v:imagedata r:id="rId21" o:title=""/>
                </v:shape>
                <o:OLEObject Type="Embed" ProgID="Visio.Drawing.11" ShapeID="_x0000_i1027" DrawAspect="Content" ObjectID="_1691493306"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7773948"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w:t>
            </w:r>
            <w:r>
              <w:rPr>
                <w:iCs/>
                <w:kern w:val="2"/>
                <w:lang w:eastAsia="zh-CN"/>
              </w:rPr>
              <w:lastRenderedPageBreak/>
              <w:t>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77777777" w:rsidR="00725F17" w:rsidRDefault="00725F17" w:rsidP="00725F17">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DA7C797" w14:textId="77777777" w:rsidR="00725F17" w:rsidRDefault="00725F17" w:rsidP="00725F17">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lastRenderedPageBreak/>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lastRenderedPageBreak/>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lastRenderedPageBreak/>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lastRenderedPageBreak/>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lastRenderedPageBreak/>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r>
              <w:rPr>
                <w:iCs/>
                <w:kern w:val="2"/>
                <w:lang w:eastAsia="zh-CN"/>
              </w:rPr>
              <w:lastRenderedPageBreak/>
              <w:t>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891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75pt;height:230.35pt;mso-width-percent:0;mso-height-percent:0;mso-width-percent:0;mso-height-percent:0" o:ole="">
                  <v:imagedata r:id="rId24" o:title=""/>
                </v:shape>
                <o:OLEObject Type="Embed" ProgID="PowerPoint.SlideMacroEnabled.12" ShapeID="_x0000_i1028" DrawAspect="Content" ObjectID="_1691493307"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4.95pt;height:245pt;mso-width-percent:0;mso-height-percent:0;mso-width-percent:0;mso-height-percent:0" o:ole="">
                  <v:imagedata r:id="rId26" o:title=""/>
                </v:shape>
                <o:OLEObject Type="Embed" ProgID="PowerPoint.SlideMacroEnabled.12" ShapeID="_x0000_i1029" DrawAspect="Content" ObjectID="_1691493308"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lastRenderedPageBreak/>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lastRenderedPageBreak/>
        <w:t>At most 2 enh.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3CCC512C"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1764FFB" w14:textId="77777777" w:rsidR="001E65C5" w:rsidRDefault="001E65C5" w:rsidP="001E65C5">
            <w:pPr>
              <w:widowControl w:val="0"/>
              <w:spacing w:beforeLines="50" w:before="120"/>
              <w:rPr>
                <w:iCs/>
                <w:kern w:val="2"/>
                <w:lang w:eastAsia="zh-CN"/>
              </w:rPr>
            </w:pPr>
          </w:p>
        </w:tc>
      </w:tr>
      <w:tr w:rsidR="001E65C5"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A7DA4B8" w14:textId="77777777" w:rsidR="001E65C5" w:rsidRDefault="001E65C5" w:rsidP="001E65C5">
            <w:pPr>
              <w:spacing w:beforeLines="50" w:before="120"/>
              <w:rPr>
                <w:iCs/>
                <w:kern w:val="2"/>
                <w:lang w:eastAsia="zh-CN"/>
              </w:rPr>
            </w:pP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lastRenderedPageBreak/>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0F5D5152"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62309027"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5959237E" w:rsidR="001B4132" w:rsidRDefault="001B4132" w:rsidP="001B4132">
            <w:pPr>
              <w:spacing w:beforeLines="50" w:before="120"/>
              <w:rPr>
                <w:iCs/>
                <w:kern w:val="2"/>
                <w:lang w:eastAsia="zh-CN"/>
              </w:rPr>
            </w:pPr>
            <w:r>
              <w:rPr>
                <w:iCs/>
                <w:kern w:val="2"/>
                <w:lang w:eastAsia="zh-CN"/>
              </w:rPr>
              <w:t>That can be up to the gNB – no need for the specifications to force that behavior.</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4"/>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lastRenderedPageBreak/>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3D12C028" w:rsidR="00A95239" w:rsidRDefault="006A33FC" w:rsidP="00A9523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839D73F"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lastRenderedPageBreak/>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A637C6" w14:paraId="23DA932F" w14:textId="77777777" w:rsidTr="00D64C0D">
        <w:tc>
          <w:tcPr>
            <w:tcW w:w="1529" w:type="dxa"/>
          </w:tcPr>
          <w:p w14:paraId="249407E2" w14:textId="77777777" w:rsidR="00A637C6" w:rsidRDefault="00A637C6" w:rsidP="00A637C6">
            <w:pPr>
              <w:spacing w:beforeLines="50" w:before="120"/>
              <w:rPr>
                <w:iCs/>
                <w:kern w:val="2"/>
                <w:lang w:eastAsia="zh-CN"/>
              </w:rPr>
            </w:pPr>
          </w:p>
        </w:tc>
        <w:tc>
          <w:tcPr>
            <w:tcW w:w="8105" w:type="dxa"/>
          </w:tcPr>
          <w:p w14:paraId="5DFF3D2B" w14:textId="77777777" w:rsidR="00A637C6" w:rsidRDefault="00A637C6" w:rsidP="00A637C6">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lastRenderedPageBreak/>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lastRenderedPageBreak/>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w:t>
            </w:r>
            <w:r>
              <w:rPr>
                <w:iCs/>
                <w:kern w:val="2"/>
                <w:lang w:eastAsia="zh-CN"/>
              </w:rPr>
              <w:lastRenderedPageBreak/>
              <w:t>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 xml:space="preserve">It is Editor responsibility to update the spec. Even if a TP is agreed by the group, Editor has full mandate to make necessary updates to capture in </w:t>
            </w:r>
            <w:r w:rsidR="00ED67A6" w:rsidRPr="003F417E">
              <w:rPr>
                <w:kern w:val="2"/>
                <w:lang w:eastAsia="zh-CN"/>
              </w:rPr>
              <w:lastRenderedPageBreak/>
              <w:t>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4"/>
              <w:numPr>
                <w:ilvl w:val="0"/>
                <w:numId w:val="164"/>
              </w:numPr>
              <w:spacing w:after="120"/>
              <w:contextualSpacing w:val="0"/>
            </w:pPr>
            <w:r w:rsidRPr="00EB675D">
              <w:rPr>
                <w:b/>
              </w:rPr>
              <w:lastRenderedPageBreak/>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lastRenderedPageBreak/>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lastRenderedPageBreak/>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lastRenderedPageBreak/>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lastRenderedPageBreak/>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lastRenderedPageBreak/>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lastRenderedPageBreak/>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7B843029"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lastRenderedPageBreak/>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lastRenderedPageBreak/>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lastRenderedPageBreak/>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2BF6634D" w14:textId="08D679A2" w:rsidR="00282E22" w:rsidRDefault="00282E22" w:rsidP="0052607E">
            <w:pPr>
              <w:spacing w:beforeLines="50" w:before="120"/>
              <w:rPr>
                <w:iCs/>
                <w:kern w:val="2"/>
                <w:lang w:eastAsia="zh-CN"/>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lastRenderedPageBreak/>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w:t>
      </w:r>
      <w:r>
        <w:lastRenderedPageBreak/>
        <w:t xml:space="preserve">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03F41F66" w14:textId="5C0F070A" w:rsidR="00282E22" w:rsidRDefault="00282E22" w:rsidP="00875504">
            <w:pPr>
              <w:widowControl w:val="0"/>
              <w:spacing w:beforeLines="50" w:before="120"/>
              <w:rPr>
                <w:iCs/>
                <w:kern w:val="2"/>
                <w:lang w:eastAsia="zh-CN"/>
              </w:rPr>
            </w:pPr>
            <w:r w:rsidRPr="00E7625A">
              <w:rPr>
                <w:iCs/>
                <w:color w:val="0070C0"/>
                <w:kern w:val="2"/>
                <w:lang w:eastAsia="zh-CN"/>
              </w:rPr>
              <w:t xml:space="preserve">Moderator: </w:t>
            </w:r>
            <w:r>
              <w:rPr>
                <w:iCs/>
                <w:color w:val="0070C0"/>
                <w:kern w:val="2"/>
                <w:lang w:eastAsia="zh-CN"/>
              </w:rPr>
              <w:t xml:space="preserve">Please note, that there could be then an overlap of the PUCCH resource in slot m of </w:t>
            </w:r>
            <w:r>
              <w:rPr>
                <w:iCs/>
                <w:color w:val="0070C0"/>
                <w:kern w:val="2"/>
                <w:lang w:eastAsia="zh-CN"/>
              </w:rPr>
              <w:lastRenderedPageBreak/>
              <w:t>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522DC1F9" w14:textId="329757BC" w:rsidR="00282E22" w:rsidRDefault="00282E22" w:rsidP="00F955C5">
            <w:pPr>
              <w:spacing w:beforeLines="50" w:before="120"/>
              <w:rPr>
                <w:iCs/>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lastRenderedPageBreak/>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lastRenderedPageBreak/>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70777AEC" w:rsidR="001E65C5" w:rsidRPr="00EF3EDB" w:rsidRDefault="001E65C5" w:rsidP="001E65C5">
            <w:pPr>
              <w:spacing w:beforeLines="50" w:before="120"/>
              <w:rPr>
                <w:iCs/>
                <w:kern w:val="2"/>
                <w:lang w:eastAsia="zh-CN"/>
              </w:rPr>
            </w:pPr>
            <w:r>
              <w:rPr>
                <w:iCs/>
                <w:kern w:val="2"/>
                <w:lang w:eastAsia="zh-CN"/>
              </w:rPr>
              <w:t xml:space="preserve">Nokia/NSB, </w:t>
            </w:r>
            <w:r w:rsidR="0055654F">
              <w:rPr>
                <w:iCs/>
                <w:kern w:val="2"/>
                <w:lang w:eastAsia="zh-CN"/>
              </w:rPr>
              <w:t>DOCOMO</w:t>
            </w:r>
            <w:r w:rsidR="00495398">
              <w:rPr>
                <w:rFonts w:hint="eastAsia"/>
                <w:iCs/>
                <w:kern w:val="2"/>
                <w:lang w:eastAsia="zh-CN"/>
              </w:rPr>
              <w:t>, CATT</w:t>
            </w:r>
            <w:r w:rsidR="00A637C6">
              <w:rPr>
                <w:iCs/>
                <w:kern w:val="2"/>
                <w:lang w:eastAsia="zh-CN"/>
              </w:rPr>
              <w:t>, vivo</w:t>
            </w:r>
            <w:bookmarkStart w:id="18" w:name="_GoBack"/>
            <w:bookmarkEnd w:id="18"/>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E8743F3"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9"/>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4073C9B5" w:rsidR="00E515FF" w:rsidRDefault="00E515FF" w:rsidP="00E515FF">
            <w:pPr>
              <w:widowControl w:val="0"/>
              <w:spacing w:beforeLines="50" w:before="120"/>
              <w:rPr>
                <w:kern w:val="2"/>
                <w:lang w:eastAsia="zh-CN"/>
              </w:rPr>
            </w:pPr>
            <w:r>
              <w:rPr>
                <w:iCs/>
                <w:kern w:val="2"/>
                <w:lang w:eastAsia="zh-CN"/>
              </w:rPr>
              <w:t>As for the RRC configured time pattern, one unified time pattern can be applied just similar as CA</w:t>
            </w: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77777777" w:rsidR="00E515FF" w:rsidRDefault="00E515FF" w:rsidP="00E515FF">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AC96BA4" w14:textId="77777777" w:rsidR="00E515FF" w:rsidRDefault="00E515FF" w:rsidP="00E515FF">
            <w:pPr>
              <w:widowControl w:val="0"/>
              <w:spacing w:beforeLines="50" w:before="120"/>
              <w:rPr>
                <w:kern w:val="2"/>
                <w:lang w:eastAsia="zh-CN"/>
              </w:rPr>
            </w:pP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77777777" w:rsidR="00E515FF" w:rsidRDefault="00E515FF" w:rsidP="00E515FF">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8FDCD66" w14:textId="77777777" w:rsidR="00E515FF" w:rsidRDefault="00E515FF" w:rsidP="00E515FF">
            <w:pPr>
              <w:widowControl w:val="0"/>
              <w:spacing w:beforeLines="50" w:before="120"/>
              <w:rPr>
                <w:iCs/>
                <w:kern w:val="2"/>
                <w:lang w:eastAsia="zh-CN"/>
              </w:rPr>
            </w:pPr>
          </w:p>
        </w:tc>
      </w:tr>
      <w:tr w:rsidR="00E515FF"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77777777" w:rsidR="00E515FF" w:rsidRDefault="00E515FF" w:rsidP="00E515FF">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D3EC38C" w14:textId="77777777" w:rsidR="00E515FF" w:rsidRDefault="00E515FF" w:rsidP="00E515FF">
            <w:pPr>
              <w:spacing w:beforeLines="50" w:before="120"/>
              <w:rPr>
                <w:iCs/>
                <w:kern w:val="2"/>
                <w:lang w:eastAsia="zh-CN"/>
              </w:rPr>
            </w:pP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lastRenderedPageBreak/>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0BCE2" w14:textId="77777777" w:rsidR="002358B8" w:rsidRDefault="002358B8">
      <w:r>
        <w:separator/>
      </w:r>
    </w:p>
  </w:endnote>
  <w:endnote w:type="continuationSeparator" w:id="0">
    <w:p w14:paraId="47D910C2" w14:textId="77777777" w:rsidR="002358B8" w:rsidRDefault="002358B8">
      <w:r>
        <w:continuationSeparator/>
      </w:r>
    </w:p>
  </w:endnote>
  <w:endnote w:type="continuationNotice" w:id="1">
    <w:p w14:paraId="4ADBB525" w14:textId="77777777" w:rsidR="002358B8" w:rsidRDefault="002358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01000001"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Microsoft JhengHei"/>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楷体_GB2312">
    <w:altName w:val="楷体"/>
    <w:charset w:val="86"/>
    <w:family w:val="modern"/>
    <w:pitch w:val="fixed"/>
    <w:sig w:usb0="00000001" w:usb1="080E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1D1B4E87" w:rsidR="00E66B20" w:rsidRDefault="00E66B20">
        <w:pPr>
          <w:pStyle w:val="aa"/>
        </w:pPr>
        <w:r>
          <w:fldChar w:fldCharType="begin"/>
        </w:r>
        <w:r>
          <w:instrText>PAGE   \* MERGEFORMAT</w:instrText>
        </w:r>
        <w:r>
          <w:fldChar w:fldCharType="separate"/>
        </w:r>
        <w:r w:rsidR="00A637C6" w:rsidRPr="00A637C6">
          <w:rPr>
            <w:lang w:val="zh-CN" w:eastAsia="zh-CN"/>
          </w:rPr>
          <w:t>189</w:t>
        </w:r>
        <w:r>
          <w:fldChar w:fldCharType="end"/>
        </w:r>
      </w:p>
    </w:sdtContent>
  </w:sdt>
  <w:p w14:paraId="00A820FC" w14:textId="77777777" w:rsidR="00E66B20" w:rsidRDefault="00E66B20">
    <w:pPr>
      <w:pStyle w:val="aa"/>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2CD8E" w14:textId="77777777" w:rsidR="002358B8" w:rsidRDefault="002358B8">
      <w:r>
        <w:separator/>
      </w:r>
    </w:p>
  </w:footnote>
  <w:footnote w:type="continuationSeparator" w:id="0">
    <w:p w14:paraId="0DD33C90" w14:textId="77777777" w:rsidR="002358B8" w:rsidRDefault="002358B8">
      <w:r>
        <w:continuationSeparator/>
      </w:r>
    </w:p>
  </w:footnote>
  <w:footnote w:type="continuationNotice" w:id="1">
    <w:p w14:paraId="201DF4BF" w14:textId="77777777" w:rsidR="002358B8" w:rsidRDefault="002358B8">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E66B20" w:rsidRDefault="00E66B20">
    <w:pPr>
      <w:pStyle w:val="a4"/>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package" Target="embeddings/Microsoft_PowerPoint________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_______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0" Type="http://schemas.openxmlformats.org/officeDocument/2006/relationships/oleObject" Target="embeddings/Microsoft_Visio_2003-2010___.vsd"/><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C6FA777-E09B-434A-A755-C13A1D5CB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1</Pages>
  <Words>91911</Words>
  <Characters>523899</Characters>
  <Application>Microsoft Office Word</Application>
  <DocSecurity>0</DocSecurity>
  <Lines>4365</Lines>
  <Paragraphs>1229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614581</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vivo</cp:lastModifiedBy>
  <cp:revision>7</cp:revision>
  <cp:lastPrinted>1901-01-01T19:00:00Z</cp:lastPrinted>
  <dcterms:created xsi:type="dcterms:W3CDTF">2021-08-26T05:40:00Z</dcterms:created>
  <dcterms:modified xsi:type="dcterms:W3CDTF">2021-08-26T06:27:00Z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