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w:t>
      </w:r>
      <w:proofErr w:type="gramStart"/>
      <w:r w:rsidRPr="00587A28">
        <w:rPr>
          <w:lang w:val="en-US" w:eastAsia="zh-CN"/>
        </w:rPr>
        <w:t>deferral, or</w:t>
      </w:r>
      <w:proofErr w:type="gramEnd"/>
      <w:r w:rsidRPr="00587A28">
        <w:rPr>
          <w:lang w:val="en-US" w:eastAsia="zh-CN"/>
        </w:rPr>
        <w:t xml:space="preserve">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w:t>
            </w:r>
            <w:proofErr w:type="gramStart"/>
            <w:r>
              <w:rPr>
                <w:iCs/>
                <w:kern w:val="2"/>
                <w:lang w:eastAsia="zh-CN"/>
              </w:rPr>
              <w:t>available</w:t>
            </w:r>
            <w:proofErr w:type="gramEnd"/>
            <w:r>
              <w:rPr>
                <w:iCs/>
                <w:kern w:val="2"/>
                <w:lang w:eastAsia="zh-CN"/>
              </w:rPr>
              <w:t xml:space="preserv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5pt;height:269.7pt;mso-width-percent:0;mso-height-percent:0;mso-width-percent:0;mso-height-percent:0" o:ole="">
                  <v:imagedata r:id="rId14" o:title=""/>
                </v:shape>
                <o:OLEObject Type="Embed" ProgID="PowerPoint.SlideMacroEnabled.12" ShapeID="_x0000_i1025" DrawAspect="Content" ObjectID="_169143663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w:t>
      </w:r>
      <w:proofErr w:type="gramStart"/>
      <w:r w:rsidR="004507A4">
        <w:rPr>
          <w:b/>
          <w:bCs/>
          <w:lang w:val="en-US" w:eastAsia="zh-CN"/>
        </w:rPr>
        <w:t xml:space="preserve">LG,  </w:t>
      </w:r>
      <w:r w:rsidRPr="00232E57">
        <w:rPr>
          <w:highlight w:val="yellow"/>
          <w:lang w:val="en-US" w:eastAsia="zh-CN"/>
        </w:rPr>
        <w:t>…</w:t>
      </w:r>
      <w:proofErr w:type="gramEnd"/>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w:t>
      </w:r>
      <w:proofErr w:type="gramStart"/>
      <w:r w:rsidRPr="004046F5">
        <w:rPr>
          <w:b/>
          <w:bCs/>
          <w:lang w:val="en-US" w:eastAsia="zh-CN"/>
        </w:rPr>
        <w:t>companies:</w:t>
      </w:r>
      <w:r w:rsidRPr="004046F5">
        <w:rPr>
          <w:highlight w:val="yellow"/>
          <w:lang w:val="en-US" w:eastAsia="zh-CN"/>
        </w:rPr>
        <w:t>…</w:t>
      </w:r>
      <w:proofErr w:type="gramEnd"/>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w:t>
            </w:r>
            <w:proofErr w:type="gramStart"/>
            <w:r w:rsidRPr="00C03B17">
              <w:rPr>
                <w:sz w:val="16"/>
                <w:szCs w:val="16"/>
                <w:lang w:eastAsia="zh-CN"/>
              </w:rPr>
              <w:t>e.g.</w:t>
            </w:r>
            <w:proofErr w:type="gramEnd"/>
            <w:r w:rsidRPr="00C03B17">
              <w:rPr>
                <w:sz w:val="16"/>
                <w:szCs w:val="16"/>
                <w:lang w:eastAsia="zh-CN"/>
              </w:rPr>
              <w:t xml:space="preserve">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proofErr w:type="gramStart"/>
            <w:r w:rsidRPr="00196AD4">
              <w:rPr>
                <w:rFonts w:eastAsiaTheme="minorEastAsia"/>
                <w:color w:val="8064A2" w:themeColor="accent4"/>
                <w:kern w:val="2"/>
                <w:lang w:eastAsia="zh-CN"/>
              </w:rPr>
              <w:t>Is</w:t>
            </w:r>
            <w:proofErr w:type="gramEnd"/>
            <w:r w:rsidRPr="00196AD4">
              <w:rPr>
                <w:rFonts w:eastAsiaTheme="minorEastAsia"/>
                <w:color w:val="8064A2" w:themeColor="accent4"/>
                <w:kern w:val="2"/>
                <w:lang w:eastAsia="zh-CN"/>
              </w:rPr>
              <w:t xml:space="preserve">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proofErr w:type="gramStart"/>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w:t>
            </w:r>
            <w:proofErr w:type="gramStart"/>
            <w:r>
              <w:rPr>
                <w:iCs/>
                <w:kern w:val="2"/>
                <w:lang w:eastAsia="zh-CN"/>
              </w:rPr>
              <w:t>hypothesis</w:t>
            </w:r>
            <w:proofErr w:type="gramEnd"/>
            <w:r>
              <w:rPr>
                <w:iCs/>
                <w:kern w:val="2"/>
                <w:lang w:eastAsia="zh-CN"/>
              </w:rPr>
              <w:t>,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w:t>
      </w:r>
      <w:proofErr w:type="gramStart"/>
      <w:r>
        <w:rPr>
          <w:sz w:val="22"/>
          <w:szCs w:val="22"/>
          <w:lang w:eastAsia="zh-CN"/>
        </w:rPr>
        <w:t>check</w:t>
      </w:r>
      <w:proofErr w:type="gramEnd"/>
      <w:r>
        <w:rPr>
          <w:sz w:val="22"/>
          <w:szCs w:val="22"/>
          <w:lang w:eastAsia="zh-CN"/>
        </w:rPr>
        <w:t xml:space="preserve">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w:t>
            </w:r>
            <w:proofErr w:type="gramEnd"/>
            <w:r>
              <w:rPr>
                <w:kern w:val="2"/>
                <w:lang w:eastAsia="zh-CN"/>
              </w:rPr>
              <w:t>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3pt;height:123.5pt;mso-width-percent:0;mso-height-percent:0;mso-width-percent:0;mso-height-percent:0" o:ole="">
                  <v:imagedata r:id="rId19" o:title=""/>
                </v:shape>
                <o:OLEObject Type="Embed" ProgID="Visio.Drawing.11" ShapeID="_x0000_i1026" DrawAspect="Content" ObjectID="_169143663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05pt;height:125.15pt;mso-width-percent:0;mso-height-percent:0;mso-width-percent:0;mso-height-percent:0" o:ole="">
                  <v:imagedata r:id="rId21" o:title=""/>
                </v:shape>
                <o:OLEObject Type="Embed" ProgID="Visio.Drawing.11" ShapeID="_x0000_i1027" DrawAspect="Content" ObjectID="_169143663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 xml:space="preserve">If it is understanding 2, we </w:t>
            </w:r>
            <w:proofErr w:type="gramStart"/>
            <w:r>
              <w:rPr>
                <w:iCs/>
                <w:kern w:val="2"/>
                <w:lang w:eastAsia="zh-CN"/>
              </w:rPr>
              <w:t>have to</w:t>
            </w:r>
            <w:proofErr w:type="gramEnd"/>
            <w:r>
              <w:rPr>
                <w:iCs/>
                <w:kern w:val="2"/>
                <w:lang w:eastAsia="zh-CN"/>
              </w:rPr>
              <w:t xml:space="preserve">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proofErr w:type="gramStart"/>
      <w:r w:rsidR="009E41DA" w:rsidRPr="009E41DA">
        <w:t>or</w:t>
      </w:r>
      <w:r w:rsidR="009E41DA" w:rsidRPr="009E41DA">
        <w:rPr>
          <w:rStyle w:val="apple-converted-space"/>
        </w:rPr>
        <w:t> </w:t>
      </w:r>
      <w:r w:rsidR="009E41DA" w:rsidRPr="009E41DA">
        <w:rPr>
          <w:i/>
          <w:iCs/>
        </w:rPr>
        <w:t> n</w:t>
      </w:r>
      <w:proofErr w:type="gramEnd"/>
      <w:r w:rsidR="009E41DA" w:rsidRPr="009E41DA">
        <w:rPr>
          <w:i/>
          <w:iCs/>
        </w:rPr>
        <w:t>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w:t>
      </w:r>
      <w:proofErr w:type="gramStart"/>
      <w:r w:rsidR="0098383A" w:rsidRPr="0098383A">
        <w:rPr>
          <w:b/>
          <w:bCs/>
          <w:lang w:val="en-US" w:eastAsia="zh-CN"/>
        </w:rPr>
        <w:t>check</w:t>
      </w:r>
      <w:proofErr w:type="gramEnd"/>
      <w:r w:rsidR="0098383A" w:rsidRPr="0098383A">
        <w:rPr>
          <w:b/>
          <w:bCs/>
          <w:lang w:val="en-US" w:eastAsia="zh-CN"/>
        </w:rPr>
        <w:t xml:space="preserve">.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w:t>
            </w:r>
            <w:proofErr w:type="gramStart"/>
            <w:r w:rsidR="00CA5A9D">
              <w:rPr>
                <w:iCs/>
                <w:kern w:val="2"/>
                <w:lang w:eastAsia="zh-CN"/>
              </w:rPr>
              <w:t>be located in</w:t>
            </w:r>
            <w:proofErr w:type="gramEnd"/>
            <w:r w:rsidR="00CA5A9D">
              <w:rPr>
                <w:iCs/>
                <w:kern w:val="2"/>
                <w:lang w:eastAsia="zh-CN"/>
              </w:rPr>
              <w:t xml:space="preserve">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 xml:space="preserve">d at the </w:t>
            </w:r>
            <w:proofErr w:type="gramStart"/>
            <w:r>
              <w:rPr>
                <w:iCs/>
                <w:kern w:val="2"/>
                <w:lang w:eastAsia="zh-CN"/>
              </w:rPr>
              <w:t>UE</w:t>
            </w:r>
            <w:r w:rsidRPr="00CA5A9D">
              <w:rPr>
                <w:iCs/>
                <w:kern w:val="2"/>
                <w:lang w:eastAsia="zh-CN"/>
              </w:rPr>
              <w:t>.</w:t>
            </w:r>
            <w:proofErr w:type="gramEnd"/>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 xml:space="preserve">deferral is treated as an error case? Isn’t it the same </w:t>
            </w:r>
            <w:proofErr w:type="gramStart"/>
            <w:r w:rsidR="00602DC0">
              <w:rPr>
                <w:kern w:val="2"/>
                <w:lang w:eastAsia="zh-CN"/>
              </w:rPr>
              <w:t>end result</w:t>
            </w:r>
            <w:proofErr w:type="gramEnd"/>
            <w:r w:rsidR="00602DC0">
              <w:rPr>
                <w:kern w:val="2"/>
                <w:lang w:eastAsia="zh-CN"/>
              </w:rPr>
              <w:t xml:space="preserve">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w:t>
      </w:r>
      <w:proofErr w:type="gramStart"/>
      <w:r>
        <w:t>actually any</w:t>
      </w:r>
      <w:proofErr w:type="gramEnd"/>
      <w:r>
        <w:t xml:space="preserve">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w:t>
            </w:r>
            <w:proofErr w:type="gramStart"/>
            <w:r>
              <w:rPr>
                <w:rFonts w:eastAsia="Malgun Gothic"/>
                <w:iCs/>
                <w:kern w:val="2"/>
                <w:lang w:eastAsia="ko-KR"/>
              </w:rPr>
              <w:t>Similar to</w:t>
            </w:r>
            <w:proofErr w:type="gramEnd"/>
            <w:r>
              <w:rPr>
                <w:rFonts w:eastAsia="Malgun Gothic"/>
                <w:iCs/>
                <w:kern w:val="2"/>
                <w:lang w:eastAsia="ko-KR"/>
              </w:rPr>
              <w:t xml:space="preserve">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w:t>
            </w:r>
            <w:proofErr w:type="gramStart"/>
            <w:r>
              <w:rPr>
                <w:iCs/>
                <w:kern w:val="2"/>
                <w:lang w:eastAsia="zh-CN"/>
              </w:rPr>
              <w:t>i.e.</w:t>
            </w:r>
            <w:proofErr w:type="gramEnd"/>
            <w:r>
              <w:rPr>
                <w:iCs/>
                <w:kern w:val="2"/>
                <w:lang w:eastAsia="zh-CN"/>
              </w:rPr>
              <w:t xml:space="preserv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 xml:space="preserve">We suggest </w:t>
            </w:r>
            <w:proofErr w:type="gramStart"/>
            <w:r>
              <w:rPr>
                <w:iCs/>
                <w:kern w:val="2"/>
                <w:lang w:eastAsia="zh-CN"/>
              </w:rPr>
              <w:t>to agree</w:t>
            </w:r>
            <w:proofErr w:type="gramEnd"/>
            <w:r>
              <w:rPr>
                <w:iCs/>
                <w:kern w:val="2"/>
                <w:lang w:eastAsia="zh-CN"/>
              </w:rPr>
              <w:t xml:space="preserv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7E11AF8B"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845916">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845916">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845916">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845916">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845916">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845916">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 xml:space="preserve">Step 2: SPS HARQ deferral </w:t>
            </w:r>
            <w:proofErr w:type="gramStart"/>
            <w:r>
              <w:rPr>
                <w:iCs/>
                <w:kern w:val="2"/>
                <w:lang w:eastAsia="zh-CN"/>
              </w:rPr>
              <w:t>triggered</w:t>
            </w:r>
            <w:proofErr w:type="gramEnd"/>
            <w:r>
              <w:rPr>
                <w:iCs/>
                <w:kern w:val="2"/>
                <w:lang w:eastAsia="zh-CN"/>
              </w:rPr>
              <w:t xml:space="preserve">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 xml:space="preserve">CATT is welcome to </w:t>
            </w:r>
            <w:proofErr w:type="gramStart"/>
            <w:r>
              <w:rPr>
                <w:iCs/>
                <w:kern w:val="2"/>
                <w:lang w:eastAsia="zh-CN"/>
              </w:rPr>
              <w:t>comment, in case</w:t>
            </w:r>
            <w:proofErr w:type="gramEnd"/>
            <w:r>
              <w:rPr>
                <w:iCs/>
                <w:kern w:val="2"/>
                <w:lang w:eastAsia="zh-CN"/>
              </w:rPr>
              <w:t xml:space="preserv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77777777" w:rsidR="00725F17" w:rsidRDefault="00725F17" w:rsidP="00725F17">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56263C3" w14:textId="77777777" w:rsidR="00725F17" w:rsidRDefault="00725F17" w:rsidP="00725F17">
            <w:pPr>
              <w:widowControl w:val="0"/>
              <w:spacing w:beforeLines="50" w:before="120"/>
              <w:rPr>
                <w:iCs/>
                <w:kern w:val="2"/>
                <w:lang w:eastAsia="zh-CN"/>
              </w:rPr>
            </w:pP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725F17" w:rsidRDefault="00725F17"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725F17" w:rsidRDefault="00725F17"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lastRenderedPageBreak/>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 xml:space="preserve">when the validity of the PUCCH Resource for the single dropped </w:t>
      </w:r>
      <w:proofErr w:type="gramStart"/>
      <w:r w:rsidRPr="00F70AD8">
        <w:rPr>
          <w:i/>
          <w:iCs/>
          <w:lang w:eastAsia="zh-CN"/>
        </w:rPr>
        <w:t>LP HARQ</w:t>
      </w:r>
      <w:proofErr w:type="gramEnd"/>
      <w:r w:rsidRPr="00F70AD8">
        <w:rPr>
          <w:i/>
          <w:iCs/>
          <w:lang w:eastAsia="zh-CN"/>
        </w:rPr>
        <w:t xml:space="preserve">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w:t>
      </w:r>
      <w:proofErr w:type="gramStart"/>
      <w:r w:rsidR="0060249E">
        <w:rPr>
          <w:b/>
          <w:bCs/>
          <w:lang w:val="en-US" w:eastAsia="zh-CN"/>
        </w:rPr>
        <w:t>Intel,</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w:t>
            </w:r>
            <w:proofErr w:type="gramStart"/>
            <w:r>
              <w:rPr>
                <w:iCs/>
                <w:kern w:val="2"/>
                <w:lang w:eastAsia="zh-CN"/>
              </w:rPr>
              <w:t>to try</w:t>
            </w:r>
            <w:proofErr w:type="gramEnd"/>
            <w:r>
              <w:rPr>
                <w:iCs/>
                <w:kern w:val="2"/>
                <w:lang w:eastAsia="zh-CN"/>
              </w:rPr>
              <w:t xml:space="preserve">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w:t>
      </w:r>
      <w:proofErr w:type="gramStart"/>
      <w:r>
        <w:rPr>
          <w:lang w:eastAsia="zh-CN"/>
        </w:rPr>
        <w:t>i.e.</w:t>
      </w:r>
      <w:proofErr w:type="gramEnd"/>
      <w:r>
        <w:rPr>
          <w:lang w:eastAsia="zh-CN"/>
        </w:rPr>
        <w:t xml:space="preserv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 majority of</w:t>
      </w:r>
      <w:proofErr w:type="gramEnd"/>
      <w:r w:rsidRPr="004846EE">
        <w:t xml:space="preserve">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w:t>
      </w:r>
      <w:proofErr w:type="gramStart"/>
      <w:r>
        <w:rPr>
          <w:szCs w:val="18"/>
          <w:lang w:val="en-US" w:eastAsia="zh-CN"/>
        </w:rPr>
        <w:t>the strong majority of</w:t>
      </w:r>
      <w:proofErr w:type="gramEnd"/>
      <w:r>
        <w:rPr>
          <w:szCs w:val="18"/>
          <w:lang w:val="en-US" w:eastAsia="zh-CN"/>
        </w:rPr>
        <w:t xml:space="preserve">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 xml:space="preserve">About the complexity, did not see complexity difference between the one-short triggering and enhanced Type 3 CB with more than one smaller </w:t>
            </w:r>
            <w:proofErr w:type="gramStart"/>
            <w:r>
              <w:rPr>
                <w:iCs/>
                <w:kern w:val="2"/>
                <w:lang w:eastAsia="zh-CN"/>
              </w:rPr>
              <w:t>sizes</w:t>
            </w:r>
            <w:proofErr w:type="gramEnd"/>
            <w:r>
              <w:rPr>
                <w:iCs/>
                <w:kern w:val="2"/>
                <w:lang w:eastAsia="zh-CN"/>
              </w:rPr>
              <w:t xml:space="preserve">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w:t>
            </w:r>
            <w:proofErr w:type="gramStart"/>
            <w:r>
              <w:rPr>
                <w:iCs/>
                <w:kern w:val="2"/>
                <w:lang w:eastAsia="zh-CN"/>
              </w:rPr>
              <w:t>So</w:t>
            </w:r>
            <w:proofErr w:type="gramEnd"/>
            <w:r>
              <w:rPr>
                <w:iCs/>
                <w:kern w:val="2"/>
                <w:lang w:eastAsia="zh-CN"/>
              </w:rPr>
              <w:t xml:space="preserve">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CB  17 Type 3 HARQ CB contains HARQ Process IDs </w:t>
            </w:r>
            <w:proofErr w:type="gramStart"/>
            <w:r>
              <w:rPr>
                <w:kern w:val="2"/>
                <w:lang w:eastAsia="zh-CN"/>
              </w:rPr>
              <w:t>from  “</w:t>
            </w:r>
            <w:proofErr w:type="gramEnd"/>
            <w:r>
              <w:rPr>
                <w:kern w:val="2"/>
                <w:lang w:eastAsia="zh-CN"/>
              </w:rPr>
              <w:t>(sub)sets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w:t>
      </w:r>
      <w:proofErr w:type="gramStart"/>
      <w:r>
        <w:t>are</w:t>
      </w:r>
      <w:proofErr w:type="gramEnd"/>
      <w:r>
        <w:t xml:space="preserv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w:t>
      </w:r>
      <w:proofErr w:type="gramStart"/>
      <w:r w:rsidRPr="00282E22">
        <w:t>this claim / arguments</w:t>
      </w:r>
      <w:proofErr w:type="gramEnd"/>
      <w:r w:rsidRPr="00282E22">
        <w:t xml:space="preserve">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w:t>
      </w:r>
      <w:proofErr w:type="gramStart"/>
      <w:r>
        <w:t>arguments</w:t>
      </w:r>
      <w:proofErr w:type="gramEnd"/>
      <w:r>
        <w:t xml:space="preserve">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w:t>
            </w:r>
            <w:proofErr w:type="gramStart"/>
            <w:r>
              <w:rPr>
                <w:iCs/>
                <w:kern w:val="2"/>
                <w:lang w:eastAsia="zh-CN"/>
              </w:rPr>
              <w:t>i.e.</w:t>
            </w:r>
            <w:proofErr w:type="gramEnd"/>
            <w:r>
              <w:rPr>
                <w:iCs/>
                <w:kern w:val="2"/>
                <w:lang w:eastAsia="zh-CN"/>
              </w:rPr>
              <w:t xml:space="preserv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 xml:space="preserve">Mediatek [23] (reuse as </w:t>
            </w:r>
            <w:proofErr w:type="gramStart"/>
            <w:r w:rsidRPr="003C207E">
              <w:rPr>
                <w:sz w:val="16"/>
                <w:szCs w:val="16"/>
                <w:highlight w:val="cyan"/>
                <w:lang w:val="en-US" w:eastAsia="zh-CN"/>
              </w:rPr>
              <w:t>is)(?)</w:t>
            </w:r>
            <w:proofErr w:type="gramEnd"/>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 xml:space="preserve">Nokia/NSB [3], ZTE [4], CATT [7] (‘if supported’, see detail </w:t>
            </w:r>
            <w:proofErr w:type="gramStart"/>
            <w:r w:rsidRPr="003C207E">
              <w:rPr>
                <w:sz w:val="16"/>
                <w:szCs w:val="16"/>
                <w:lang w:val="en-US" w:eastAsia="zh-CN"/>
              </w:rPr>
              <w:t>below)(</w:t>
            </w:r>
            <w:proofErr w:type="gramEnd"/>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proofErr w:type="gramStart"/>
            <w:r>
              <w:rPr>
                <w:iCs/>
                <w:kern w:val="2"/>
                <w:lang w:eastAsia="zh-CN"/>
              </w:rPr>
              <w:t>e.g.</w:t>
            </w:r>
            <w:proofErr w:type="gramEnd"/>
            <w:r>
              <w:rPr>
                <w:iCs/>
                <w:kern w:val="2"/>
                <w:lang w:eastAsia="zh-CN"/>
              </w:rPr>
              <w:t xml:space="preserve">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Looking at the feedback to Modified Proposal 3.4.1, it seems that several companies only agreed to Alt. 1 and Alt. 2 (where Alt. 1 could also be realized by Alt. 2). So maybe we could try to check, if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3pt;height:230.4pt;mso-width-percent:0;mso-height-percent:0;mso-width-percent:0;mso-height-percent:0" o:ole="">
                  <v:imagedata r:id="rId24" o:title=""/>
                </v:shape>
                <o:OLEObject Type="Embed" ProgID="PowerPoint.SlideMacroEnabled.12" ShapeID="_x0000_i1028" DrawAspect="Content" ObjectID="_1691436635"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4.75pt;height:244.8pt;mso-width-percent:0;mso-height-percent:0;mso-width-percent:0;mso-height-percent:0" o:ole="">
                  <v:imagedata r:id="rId26" o:title=""/>
                </v:shape>
                <o:OLEObject Type="Embed" ProgID="PowerPoint.SlideMacroEnabled.12" ShapeID="_x0000_i1029" DrawAspect="Content" ObjectID="_1691436636"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proofErr w:type="gramStart"/>
      <w:r>
        <w:t>E.g.</w:t>
      </w:r>
      <w:proofErr w:type="gramEnd"/>
      <w:r>
        <w:t xml:space="preserve">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w:t>
            </w:r>
            <w:proofErr w:type="gramStart"/>
            <w:r>
              <w:rPr>
                <w:iCs/>
                <w:kern w:val="2"/>
                <w:lang w:eastAsia="zh-CN"/>
              </w:rPr>
              <w:t>e.g.</w:t>
            </w:r>
            <w:proofErr w:type="gramEnd"/>
            <w:r>
              <w:rPr>
                <w:iCs/>
                <w:kern w:val="2"/>
                <w:lang w:eastAsia="zh-CN"/>
              </w:rPr>
              <w:t xml:space="preserve">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w:t>
            </w:r>
            <w:proofErr w:type="gramStart"/>
            <w:r>
              <w:rPr>
                <w:rFonts w:eastAsia="Malgun Gothic"/>
                <w:iCs/>
                <w:kern w:val="2"/>
                <w:lang w:eastAsia="ko-KR"/>
              </w:rPr>
              <w:t>view,</w:t>
            </w:r>
            <w:proofErr w:type="gramEnd"/>
            <w:r>
              <w:rPr>
                <w:rFonts w:eastAsia="Malgun Gothic"/>
                <w:iCs/>
                <w:kern w:val="2"/>
                <w:lang w:eastAsia="ko-KR"/>
              </w:rPr>
              <w:t xml:space="preserve">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w:t>
            </w:r>
            <w:proofErr w:type="gramStart"/>
            <w:r>
              <w:rPr>
                <w:iCs/>
                <w:kern w:val="2"/>
                <w:lang w:eastAsia="zh-CN"/>
              </w:rPr>
              <w:t>codebook</w:t>
            </w:r>
            <w:proofErr w:type="gramEnd"/>
            <w:r>
              <w:rPr>
                <w:iCs/>
                <w:kern w:val="2"/>
                <w:lang w:eastAsia="zh-CN"/>
              </w:rPr>
              <w:t xml:space="preserve">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w:t>
      </w:r>
      <w:proofErr w:type="gramStart"/>
      <w:r>
        <w:t>having something</w:t>
      </w:r>
      <w:proofErr w:type="gramEnd"/>
      <w:r>
        <w:t>,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proofErr w:type="gramStart"/>
      <w:r>
        <w:t>So</w:t>
      </w:r>
      <w:proofErr w:type="gramEnd"/>
      <w:r>
        <w:t xml:space="preserve">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3CB2E353" w:rsidR="001E65C5" w:rsidRPr="00502BF0" w:rsidRDefault="005F3954" w:rsidP="001E65C5">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845916">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845916">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845916">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845916">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845916">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845916">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845916">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845916">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845916">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3C7CFF8" w14:textId="77777777" w:rsidR="001E65C5" w:rsidRDefault="001E65C5" w:rsidP="001E65C5">
            <w:pPr>
              <w:widowControl w:val="0"/>
              <w:spacing w:beforeLines="50" w:before="120"/>
              <w:rPr>
                <w:kern w:val="2"/>
                <w:lang w:eastAsia="zh-CN"/>
              </w:rPr>
            </w:pP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lastRenderedPageBreak/>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F471EEF" w:rsidR="001E65C5" w:rsidRPr="00EF3EDB" w:rsidRDefault="001B4132" w:rsidP="001E65C5">
            <w:pPr>
              <w:widowControl w:val="0"/>
              <w:spacing w:beforeLines="50" w:before="120"/>
              <w:rPr>
                <w:kern w:val="2"/>
                <w:lang w:eastAsia="zh-CN"/>
              </w:rPr>
            </w:pPr>
            <w:r>
              <w:rPr>
                <w:kern w:val="2"/>
                <w:lang w:eastAsia="zh-CN"/>
              </w:rPr>
              <w:t>Samsung</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5959237E" w:rsidR="001B4132" w:rsidRDefault="001B4132" w:rsidP="001B4132">
            <w:pPr>
              <w:spacing w:beforeLines="50" w:before="120"/>
              <w:rPr>
                <w:iCs/>
                <w:kern w:val="2"/>
                <w:lang w:eastAsia="zh-CN"/>
              </w:rPr>
            </w:pPr>
            <w:r>
              <w:rPr>
                <w:iCs/>
                <w:kern w:val="2"/>
                <w:lang w:eastAsia="zh-CN"/>
              </w:rPr>
              <w:t>That can be up to the gNB – no need for the specifications to force that behavior.</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845916">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845916">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845916">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845916">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845916">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 xml:space="preserve">How the overall size is defined, </w:t>
            </w:r>
            <w:proofErr w:type="gramStart"/>
            <w:r>
              <w:rPr>
                <w:iCs/>
                <w:kern w:val="2"/>
                <w:lang w:eastAsia="zh-CN"/>
              </w:rPr>
              <w:t>i.e.</w:t>
            </w:r>
            <w:proofErr w:type="gramEnd"/>
            <w:r>
              <w:rPr>
                <w:iCs/>
                <w:kern w:val="2"/>
                <w:lang w:eastAsia="zh-CN"/>
              </w:rPr>
              <w:t xml:space="preserv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lastRenderedPageBreak/>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77777777" w:rsidR="00A95239" w:rsidRDefault="00A95239" w:rsidP="00A95239">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EF08FAA" w14:textId="77777777" w:rsidR="00A95239" w:rsidRDefault="00A95239" w:rsidP="00A95239">
            <w:pPr>
              <w:spacing w:beforeLines="50" w:before="120"/>
              <w:rPr>
                <w:iCs/>
                <w:kern w:val="2"/>
                <w:lang w:eastAsia="zh-CN"/>
              </w:rPr>
            </w:pP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 xml:space="preserve">This skipping would only be applied if the TX parameters from PUCCH repetition to PUCCH repetition change? Otherwise (i.e. no TPC change, no </w:t>
      </w:r>
      <w:proofErr w:type="gramStart"/>
      <w:r w:rsidR="00EC2B76">
        <w:rPr>
          <w:szCs w:val="18"/>
          <w:lang w:val="en-US" w:eastAsia="zh-CN"/>
        </w:rPr>
        <w:t>FH,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w:t>
      </w:r>
      <w:proofErr w:type="gramStart"/>
      <w:r>
        <w:t>raised,</w:t>
      </w:r>
      <w:proofErr w:type="gramEnd"/>
      <w:r>
        <w:t xml:space="preserve">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w:t>
      </w:r>
      <w:proofErr w:type="gramStart"/>
      <w:r w:rsidR="006C4B00">
        <w:t>slot-based</w:t>
      </w:r>
      <w:proofErr w:type="gramEnd"/>
      <w:r w:rsidR="006C4B00">
        <w:t xml:space="preserve">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proofErr w:type="gramStart"/>
            <w:r w:rsidRPr="00532EFF">
              <w:rPr>
                <w:b/>
                <w:kern w:val="2"/>
                <w:u w:val="single"/>
                <w:lang w:eastAsia="zh-CN"/>
              </w:rPr>
              <w:t>So,  Alt.</w:t>
            </w:r>
            <w:proofErr w:type="gramEnd"/>
            <w:r w:rsidRPr="00532EFF">
              <w:rPr>
                <w:b/>
                <w:kern w:val="2"/>
                <w:u w:val="single"/>
                <w:lang w:eastAsia="zh-CN"/>
              </w:rPr>
              <w:t xml:space="preserve">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w:t>
      </w:r>
      <w:proofErr w:type="gramStart"/>
      <w:r w:rsidR="00F772EA">
        <w:rPr>
          <w:b/>
          <w:bCs/>
          <w:lang w:val="en-US" w:eastAsia="zh-CN"/>
        </w:rPr>
        <w:t xml:space="preserve">Samsung,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w:t>
            </w:r>
            <w:proofErr w:type="gramStart"/>
            <w:r>
              <w:rPr>
                <w:kern w:val="2"/>
                <w:lang w:eastAsia="zh-CN"/>
              </w:rPr>
              <w:t>slot based</w:t>
            </w:r>
            <w:proofErr w:type="gramEnd"/>
            <w:r>
              <w:rPr>
                <w:kern w:val="2"/>
                <w:lang w:eastAsia="zh-CN"/>
              </w:rPr>
              <w:t xml:space="preserve">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w:t>
            </w:r>
            <w:proofErr w:type="gramStart"/>
            <w:r>
              <w:rPr>
                <w:rFonts w:eastAsia="Malgun Gothic"/>
                <w:iCs/>
                <w:kern w:val="2"/>
                <w:lang w:eastAsia="ko-KR"/>
              </w:rPr>
              <w:t>slot</w:t>
            </w:r>
            <w:proofErr w:type="gramEnd"/>
            <w:r>
              <w:rPr>
                <w:rFonts w:eastAsia="Malgun Gothic"/>
                <w:iCs/>
                <w:kern w:val="2"/>
                <w:lang w:eastAsia="ko-KR"/>
              </w:rPr>
              <w:t xml:space="preserve">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w:t>
            </w:r>
            <w:proofErr w:type="gramStart"/>
            <w:r>
              <w:rPr>
                <w:rFonts w:eastAsia="Malgun Gothic"/>
                <w:iCs/>
                <w:kern w:val="2"/>
                <w:lang w:eastAsia="ko-KR"/>
              </w:rPr>
              <w:t>understands</w:t>
            </w:r>
            <w:proofErr w:type="gramEnd"/>
            <w:r>
              <w:rPr>
                <w:rFonts w:eastAsia="Malgun Gothic"/>
                <w:iCs/>
                <w:kern w:val="2"/>
                <w:lang w:eastAsia="ko-KR"/>
              </w:rPr>
              <w:t xml:space="preserve">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w:t>
      </w:r>
      <w:proofErr w:type="gramStart"/>
      <w:r w:rsidRPr="00561161">
        <w:rPr>
          <w:b/>
          <w:bCs/>
        </w:rPr>
        <w:t>slot based</w:t>
      </w:r>
      <w:proofErr w:type="gramEnd"/>
      <w:r w:rsidRPr="00561161">
        <w:rPr>
          <w:b/>
          <w:bCs/>
        </w:rPr>
        <w:t xml:space="preserve">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D864D3">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D864D3">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D864D3">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D864D3">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D864D3">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D864D3">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D864D3">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D864D3">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D864D3">
            <w:pPr>
              <w:spacing w:beforeLines="50" w:before="120"/>
              <w:rPr>
                <w:i/>
                <w:kern w:val="2"/>
                <w:lang w:eastAsia="zh-CN"/>
              </w:rPr>
            </w:pPr>
            <w:r>
              <w:rPr>
                <w:i/>
                <w:kern w:val="2"/>
                <w:lang w:eastAsia="zh-CN"/>
              </w:rPr>
              <w:t xml:space="preserve">Comments </w:t>
            </w:r>
          </w:p>
        </w:tc>
      </w:tr>
      <w:tr w:rsidR="00502BF0" w14:paraId="45E57E41" w14:textId="77777777" w:rsidTr="00D864D3">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D864D3">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D864D3">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D864D3">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D864D3">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D864D3">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D864D3">
            <w:pPr>
              <w:widowControl w:val="0"/>
              <w:spacing w:beforeLines="50" w:before="120"/>
              <w:rPr>
                <w:kern w:val="2"/>
                <w:lang w:eastAsia="zh-CN"/>
              </w:rPr>
            </w:pPr>
          </w:p>
          <w:p w14:paraId="0F2E39E2" w14:textId="77777777" w:rsidR="00502BF0" w:rsidRDefault="00502BF0" w:rsidP="00D864D3">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D864D3">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D864D3">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D864D3">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D864D3">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D864D3">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D864D3">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D864D3">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D864D3">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D864D3">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w:t>
            </w:r>
            <w:proofErr w:type="gramStart"/>
            <w:r>
              <w:rPr>
                <w:rFonts w:eastAsia="Malgun Gothic"/>
                <w:iCs/>
                <w:kern w:val="2"/>
                <w:lang w:eastAsia="ko-KR"/>
              </w:rPr>
              <w:t>slot</w:t>
            </w:r>
            <w:proofErr w:type="gramEnd"/>
            <w:r>
              <w:rPr>
                <w:rFonts w:eastAsia="Malgun Gothic"/>
                <w:iCs/>
                <w:kern w:val="2"/>
                <w:lang w:eastAsia="ko-KR"/>
              </w:rPr>
              <w:t xml:space="preserve"> but overlapped with other SLIV in different sub-slot. In our view, we expect considerable specification effort compared to the benefit.</w:t>
            </w:r>
          </w:p>
        </w:tc>
      </w:tr>
      <w:tr w:rsidR="00502BF0" w14:paraId="0FFB0067" w14:textId="77777777" w:rsidTr="00D864D3">
        <w:tc>
          <w:tcPr>
            <w:tcW w:w="1205" w:type="dxa"/>
          </w:tcPr>
          <w:p w14:paraId="78C0CD41" w14:textId="77777777" w:rsidR="00502BF0" w:rsidRDefault="00502BF0" w:rsidP="00D864D3">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D864D3">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D864D3">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D864D3">
        <w:tc>
          <w:tcPr>
            <w:tcW w:w="1205" w:type="dxa"/>
          </w:tcPr>
          <w:p w14:paraId="2B4B1974" w14:textId="77777777" w:rsidR="00502BF0" w:rsidRDefault="00502BF0" w:rsidP="00D864D3">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D864D3">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D864D3">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D864D3">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502BF0" w14:paraId="49A12EB0" w14:textId="77777777" w:rsidTr="00D864D3">
        <w:tc>
          <w:tcPr>
            <w:tcW w:w="1205" w:type="dxa"/>
          </w:tcPr>
          <w:p w14:paraId="4822EAB0" w14:textId="77777777" w:rsidR="00502BF0" w:rsidRPr="007B4D7B" w:rsidRDefault="00502BF0" w:rsidP="00D864D3">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D864D3">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D864D3">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D864D3">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D864D3">
            <w:pPr>
              <w:widowControl w:val="0"/>
              <w:spacing w:beforeLines="50" w:before="120"/>
            </w:pPr>
          </w:p>
          <w:p w14:paraId="499C41CD" w14:textId="77777777" w:rsidR="00502BF0" w:rsidRPr="007B4D7B" w:rsidRDefault="00502BF0" w:rsidP="00D864D3">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D864D3">
            <w:pPr>
              <w:widowControl w:val="0"/>
              <w:spacing w:beforeLines="50" w:before="120"/>
              <w:rPr>
                <w:iCs/>
                <w:kern w:val="2"/>
                <w:lang w:eastAsia="zh-CN"/>
              </w:rPr>
            </w:pPr>
            <w:r w:rsidRPr="007B4D7B">
              <w:lastRenderedPageBreak/>
              <w:t xml:space="preserve">In short, we support: </w:t>
            </w:r>
          </w:p>
          <w:p w14:paraId="1A67092A" w14:textId="77777777" w:rsidR="00502BF0" w:rsidRPr="007B4D7B" w:rsidRDefault="00502BF0" w:rsidP="00D864D3">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D864D3">
            <w:pPr>
              <w:widowControl w:val="0"/>
              <w:spacing w:beforeLines="50" w:before="120"/>
              <w:rPr>
                <w:iCs/>
                <w:kern w:val="2"/>
                <w:lang w:eastAsia="zh-CN"/>
              </w:rPr>
            </w:pPr>
          </w:p>
        </w:tc>
      </w:tr>
      <w:tr w:rsidR="00502BF0" w14:paraId="3AD02202" w14:textId="77777777" w:rsidTr="00D864D3">
        <w:tc>
          <w:tcPr>
            <w:tcW w:w="1205" w:type="dxa"/>
          </w:tcPr>
          <w:p w14:paraId="4788F745" w14:textId="77777777" w:rsidR="00502BF0" w:rsidRPr="007B4D7B" w:rsidRDefault="00502BF0" w:rsidP="00D864D3">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D864D3">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D864D3">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w:t>
            </w:r>
            <w:proofErr w:type="gramStart"/>
            <w:r>
              <w:rPr>
                <w:rFonts w:eastAsia="Malgun Gothic"/>
                <w:iCs/>
                <w:kern w:val="2"/>
                <w:lang w:eastAsia="ko-KR"/>
              </w:rPr>
              <w:t>slot</w:t>
            </w:r>
            <w:proofErr w:type="gramEnd"/>
            <w:r>
              <w:rPr>
                <w:rFonts w:eastAsia="Malgun Gothic"/>
                <w:iCs/>
                <w:kern w:val="2"/>
                <w:lang w:eastAsia="ko-KR"/>
              </w:rPr>
              <w:t xml:space="preserve"> but overlapped with other SLIV in different sub-slot. In our view, we expect that considerable specification effort is required compared to the benefit.</w:t>
            </w:r>
          </w:p>
        </w:tc>
      </w:tr>
      <w:tr w:rsidR="00502BF0" w14:paraId="4145A6D7" w14:textId="77777777" w:rsidTr="00D864D3">
        <w:tc>
          <w:tcPr>
            <w:tcW w:w="1205" w:type="dxa"/>
          </w:tcPr>
          <w:p w14:paraId="5DB580B7" w14:textId="77777777" w:rsidR="00502BF0" w:rsidRDefault="00502BF0" w:rsidP="00D864D3">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D864D3">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D864D3">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D864D3">
        <w:tc>
          <w:tcPr>
            <w:tcW w:w="1205" w:type="dxa"/>
          </w:tcPr>
          <w:p w14:paraId="281E4AD1" w14:textId="77777777" w:rsidR="00502BF0" w:rsidRDefault="00502BF0" w:rsidP="00D864D3">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D864D3">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D864D3">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D864D3">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D864D3">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D864D3">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D864D3">
            <w:pPr>
              <w:pStyle w:val="ListParagraph"/>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0FC53DF2" w14:textId="77777777" w:rsidR="00502BF0" w:rsidRDefault="00502BF0" w:rsidP="00D864D3">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D864D3">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D864D3">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D864D3">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D864D3">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 xml:space="preserve">Similar analysis </w:t>
            </w:r>
            <w:proofErr w:type="gramStart"/>
            <w:r>
              <w:rPr>
                <w:iCs/>
                <w:kern w:val="2"/>
                <w:lang w:eastAsia="zh-CN"/>
              </w:rPr>
              <w:t>have</w:t>
            </w:r>
            <w:proofErr w:type="gramEnd"/>
            <w:r>
              <w:rPr>
                <w:iCs/>
                <w:kern w:val="2"/>
                <w:lang w:eastAsia="zh-CN"/>
              </w:rPr>
              <w:t xml:space="preserve"> been found also at the contributions of ZTE, Ericsson, and Nokia.</w:t>
            </w:r>
          </w:p>
        </w:tc>
      </w:tr>
      <w:tr w:rsidR="00502BF0" w14:paraId="75C581BD" w14:textId="77777777" w:rsidTr="00D864D3">
        <w:tc>
          <w:tcPr>
            <w:tcW w:w="1205" w:type="dxa"/>
          </w:tcPr>
          <w:p w14:paraId="221FE11C" w14:textId="77777777" w:rsidR="00502BF0" w:rsidRDefault="00502BF0" w:rsidP="00D864D3">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D864D3">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D864D3">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D864D3">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D864D3">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D864D3">
        <w:tc>
          <w:tcPr>
            <w:tcW w:w="1205" w:type="dxa"/>
          </w:tcPr>
          <w:p w14:paraId="350F38B4" w14:textId="77777777" w:rsidR="00502BF0" w:rsidRPr="1357E17A" w:rsidRDefault="00502BF0" w:rsidP="00D864D3">
            <w:pPr>
              <w:spacing w:beforeLines="50" w:before="120"/>
              <w:rPr>
                <w:lang w:eastAsia="zh-CN"/>
              </w:rPr>
            </w:pPr>
            <w:r>
              <w:rPr>
                <w:lang w:eastAsia="zh-CN"/>
              </w:rPr>
              <w:t>Samsung2</w:t>
            </w:r>
          </w:p>
        </w:tc>
        <w:tc>
          <w:tcPr>
            <w:tcW w:w="8650" w:type="dxa"/>
          </w:tcPr>
          <w:p w14:paraId="23FF33C6" w14:textId="77777777" w:rsidR="00502BF0" w:rsidRDefault="00502BF0" w:rsidP="00D864D3">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D864D3">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D864D3">
        <w:tc>
          <w:tcPr>
            <w:tcW w:w="1205" w:type="dxa"/>
          </w:tcPr>
          <w:p w14:paraId="418BE2DE" w14:textId="77777777" w:rsidR="00502BF0" w:rsidRDefault="00502BF0" w:rsidP="00D864D3">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D864D3">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D864D3">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D864D3">
            <w:pPr>
              <w:rPr>
                <w:lang w:eastAsia="zh-CN"/>
              </w:rPr>
            </w:pPr>
            <w:r>
              <w:rPr>
                <w:lang w:eastAsia="zh-CN"/>
              </w:rPr>
              <w:t xml:space="preserve"> </w:t>
            </w:r>
          </w:p>
          <w:p w14:paraId="10498FE3" w14:textId="77777777" w:rsidR="00502BF0" w:rsidRDefault="00502BF0" w:rsidP="00D864D3">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D864D3">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D864D3">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D864D3">
            <w:pPr>
              <w:rPr>
                <w:lang w:eastAsia="zh-CN"/>
              </w:rPr>
            </w:pPr>
            <w:r>
              <w:rPr>
                <w:lang w:eastAsia="zh-CN"/>
              </w:rPr>
              <w:lastRenderedPageBreak/>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lastRenderedPageBreak/>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lastRenderedPageBreak/>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lastRenderedPageBreak/>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w:t>
      </w:r>
      <w:proofErr w:type="gramStart"/>
      <w:r w:rsidR="003254DA">
        <w:rPr>
          <w:b/>
          <w:bCs/>
          <w:lang w:val="en-US" w:eastAsia="zh-CN"/>
        </w:rPr>
        <w:t xml:space="preserve">Panasonic,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proofErr w:type="gramStart"/>
      <w:r w:rsidR="00B60362">
        <w:rPr>
          <w:b/>
          <w:bCs/>
          <w:lang w:val="en-US" w:eastAsia="zh-CN"/>
        </w:rPr>
        <w:t>QC,</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r w:rsidR="001D648B">
        <w:rPr>
          <w:b/>
          <w:lang w:val="en-US" w:eastAsia="zh-CN"/>
        </w:rPr>
        <w:t>,</w:t>
      </w:r>
      <w:r w:rsidRPr="004046F5">
        <w:rPr>
          <w:highlight w:val="yellow"/>
          <w:lang w:val="en-US" w:eastAsia="zh-CN"/>
        </w:rPr>
        <w:t>…</w:t>
      </w:r>
      <w:proofErr w:type="gramEnd"/>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xml:space="preserve">, </w:t>
      </w:r>
      <w:proofErr w:type="gramStart"/>
      <w:r w:rsidR="003100FC">
        <w:rPr>
          <w:b/>
          <w:bCs/>
          <w:lang w:val="en-US" w:eastAsia="zh-CN"/>
        </w:rPr>
        <w:t>Huawei</w:t>
      </w:r>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xml:space="preserve">, </w:t>
      </w:r>
      <w:proofErr w:type="gramStart"/>
      <w:r w:rsidR="003100FC">
        <w:rPr>
          <w:b/>
          <w:bCs/>
          <w:lang w:val="en-US" w:eastAsia="zh-CN"/>
        </w:rPr>
        <w:t>Huawei</w:t>
      </w:r>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w:t>
            </w:r>
            <w:proofErr w:type="gramStart"/>
            <w:r>
              <w:rPr>
                <w:iCs/>
                <w:kern w:val="2"/>
                <w:lang w:eastAsia="zh-CN"/>
              </w:rPr>
              <w:t>i.e.</w:t>
            </w:r>
            <w:proofErr w:type="gramEnd"/>
            <w:r>
              <w:rPr>
                <w:iCs/>
                <w:kern w:val="2"/>
                <w:lang w:eastAsia="zh-CN"/>
              </w:rPr>
              <w:t xml:space="preserv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proofErr w:type="gramStart"/>
      <w:r w:rsidR="0082248A">
        <w:rPr>
          <w:b/>
          <w:bCs/>
          <w:lang w:val="en-US" w:eastAsia="zh-CN"/>
        </w:rPr>
        <w:t>QC,</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 xml:space="preserve">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w:t>
            </w:r>
            <w:proofErr w:type="gramStart"/>
            <w:r>
              <w:rPr>
                <w:rStyle w:val="normaltextrun"/>
                <w:color w:val="000000"/>
                <w:shd w:val="clear" w:color="auto" w:fill="FFFFFF"/>
              </w:rPr>
              <w:t>ourself</w:t>
            </w:r>
            <w:proofErr w:type="gramEnd"/>
            <w:r>
              <w:rPr>
                <w:rStyle w:val="normaltextrun"/>
                <w:color w:val="000000"/>
                <w:shd w:val="clear" w:color="auto" w:fill="FFFFFF"/>
              </w:rPr>
              <w:t xml:space="preserve">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 xml:space="preserve">Should continue to “aim for minimum specification impact”. Once a “cell-based” solution is available, we would support considering </w:t>
            </w:r>
            <w:proofErr w:type="gramStart"/>
            <w:r>
              <w:rPr>
                <w:iCs/>
                <w:kern w:val="2"/>
                <w:lang w:eastAsia="zh-CN"/>
              </w:rPr>
              <w:t>to incorporate</w:t>
            </w:r>
            <w:proofErr w:type="gramEnd"/>
            <w:r>
              <w:rPr>
                <w:iCs/>
                <w:kern w:val="2"/>
                <w:lang w:eastAsia="zh-CN"/>
              </w:rPr>
              <w:t xml:space="preserv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proofErr w:type="gramStart"/>
            <w:r>
              <w:t>No any</w:t>
            </w:r>
            <w:proofErr w:type="gramEnd"/>
            <w:r>
              <w:t xml:space="preserve">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lastRenderedPageBreak/>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lastRenderedPageBreak/>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w:t>
      </w:r>
      <w:proofErr w:type="gramStart"/>
      <w:r>
        <w:t>E.g.</w:t>
      </w:r>
      <w:proofErr w:type="gramEnd"/>
      <w:r>
        <w:t xml:space="preserve">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lastRenderedPageBreak/>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w:t>
            </w:r>
            <w:proofErr w:type="gramStart"/>
            <w:r>
              <w:rPr>
                <w:iCs/>
                <w:kern w:val="2"/>
                <w:lang w:eastAsia="zh-CN"/>
              </w:rPr>
              <w:t>to put</w:t>
            </w:r>
            <w:proofErr w:type="gramEnd"/>
            <w:r>
              <w:rPr>
                <w:iCs/>
                <w:kern w:val="2"/>
                <w:lang w:eastAsia="zh-CN"/>
              </w:rPr>
              <w:t xml:space="preserve">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lastRenderedPageBreak/>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w:t>
      </w:r>
      <w:r>
        <w:lastRenderedPageBreak/>
        <w:t xml:space="preserve">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 xml:space="preserve">Please note, that there could be then an overlap of the PUCCH resource in slot m of </w:t>
            </w:r>
            <w:r>
              <w:rPr>
                <w:iCs/>
                <w:color w:val="0070C0"/>
                <w:kern w:val="2"/>
                <w:lang w:eastAsia="zh-CN"/>
              </w:rPr>
              <w:lastRenderedPageBreak/>
              <w:t>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lastRenderedPageBreak/>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17BF3621"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r w:rsidR="00495398">
              <w:rPr>
                <w:rFonts w:hint="eastAsia"/>
                <w:iCs/>
                <w:kern w:val="2"/>
                <w:lang w:eastAsia="zh-CN"/>
              </w:rPr>
              <w:t>, CATT</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E8743F3"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w:t>
            </w:r>
            <w:proofErr w:type="gramStart"/>
            <w:r>
              <w:rPr>
                <w:iCs/>
                <w:kern w:val="2"/>
                <w:lang w:eastAsia="zh-CN"/>
              </w:rPr>
              <w:t>allow</w:t>
            </w:r>
            <w:proofErr w:type="gramEnd"/>
            <w:r>
              <w:rPr>
                <w:iCs/>
                <w:kern w:val="2"/>
                <w:lang w:eastAsia="zh-CN"/>
              </w:rPr>
              <w:t xml:space="preserve"> PUCCH on either SUL or NUL. </w:t>
            </w:r>
            <w:proofErr w:type="gramStart"/>
            <w:r>
              <w:rPr>
                <w:iCs/>
                <w:kern w:val="2"/>
                <w:lang w:eastAsia="zh-CN"/>
              </w:rPr>
              <w:t>So</w:t>
            </w:r>
            <w:proofErr w:type="gramEnd"/>
            <w:r>
              <w:rPr>
                <w:iCs/>
                <w:kern w:val="2"/>
                <w:lang w:eastAsia="zh-CN"/>
              </w:rPr>
              <w:t xml:space="preserve">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w:t>
            </w:r>
            <w:proofErr w:type="gramStart"/>
            <w:r>
              <w:rPr>
                <w:iCs/>
                <w:kern w:val="2"/>
                <w:lang w:eastAsia="zh-CN"/>
              </w:rPr>
              <w:t>definitely requires</w:t>
            </w:r>
            <w:proofErr w:type="gramEnd"/>
            <w:r>
              <w:rPr>
                <w:iCs/>
                <w:kern w:val="2"/>
                <w:lang w:eastAsia="zh-CN"/>
              </w:rPr>
              <w:t xml:space="preserve">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944527">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4073C9B5" w:rsidR="00E515FF" w:rsidRDefault="00E515FF" w:rsidP="00E515FF">
            <w:pPr>
              <w:widowControl w:val="0"/>
              <w:spacing w:beforeLines="50" w:before="120"/>
              <w:rPr>
                <w:kern w:val="2"/>
                <w:lang w:eastAsia="zh-CN"/>
              </w:rPr>
            </w:pPr>
            <w:r>
              <w:rPr>
                <w:iCs/>
                <w:kern w:val="2"/>
                <w:lang w:eastAsia="zh-CN"/>
              </w:rPr>
              <w:t>As for the RRC configured time pattern, one unified time pattern can be applied just similar as CA</w:t>
            </w: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E515FF" w:rsidRDefault="00E515FF" w:rsidP="00E515FF">
            <w:pPr>
              <w:widowControl w:val="0"/>
              <w:spacing w:beforeLines="50" w:before="120"/>
              <w:rPr>
                <w:kern w:val="2"/>
                <w:lang w:eastAsia="zh-CN"/>
              </w:rPr>
            </w:pP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E515FF" w:rsidRDefault="00E515FF" w:rsidP="00E515FF">
            <w:pPr>
              <w:widowControl w:val="0"/>
              <w:spacing w:beforeLines="50" w:before="120"/>
              <w:rPr>
                <w:iCs/>
                <w:kern w:val="2"/>
                <w:lang w:eastAsia="zh-CN"/>
              </w:rPr>
            </w:pPr>
          </w:p>
        </w:tc>
      </w:tr>
      <w:tr w:rsidR="00E515FF"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E515FF" w:rsidRDefault="00E515FF" w:rsidP="00E515FF">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E515FF" w:rsidRDefault="00E515FF" w:rsidP="00E515FF">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lastRenderedPageBreak/>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w:t>
      </w:r>
      <w:proofErr w:type="gramStart"/>
      <w:r>
        <w:rPr>
          <w:b/>
          <w:bCs/>
          <w:lang w:val="en-US"/>
        </w:rPr>
        <w:t>i.e.</w:t>
      </w:r>
      <w:proofErr w:type="gramEnd"/>
      <w:r>
        <w:rPr>
          <w:b/>
          <w:bCs/>
          <w:lang w:val="en-US"/>
        </w:rPr>
        <w:t xml:space="preserv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t>
      </w:r>
      <w:proofErr w:type="gramStart"/>
      <w:r w:rsidRPr="00FE4F6C">
        <w:rPr>
          <w:b/>
          <w:bCs/>
        </w:rPr>
        <w:t>whether or not</w:t>
      </w:r>
      <w:proofErr w:type="gramEnd"/>
      <w:r w:rsidRPr="00FE4F6C">
        <w:rPr>
          <w:b/>
          <w:bCs/>
        </w:rPr>
        <w:t xml:space="preserve">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proofErr w:type="gramStart"/>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proofErr w:type="gramStart"/>
      <w:r w:rsidRPr="00051EDC">
        <w:rPr>
          <w:b w:val="0"/>
          <w:bCs w:val="0"/>
          <w:vertAlign w:val="subscript"/>
          <w:lang w:eastAsia="zh-TW"/>
        </w:rPr>
        <w:t>eff,max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w:t>
      </w:r>
      <w:proofErr w:type="gramStart"/>
      <w:r w:rsidRPr="00D31825">
        <w:rPr>
          <w:b/>
          <w:i/>
        </w:rPr>
        <w:t>In order to</w:t>
      </w:r>
      <w:proofErr w:type="gramEnd"/>
      <w:r w:rsidRPr="00D31825">
        <w:rPr>
          <w:b/>
          <w:i/>
        </w:rPr>
        <w:t xml:space="preserve">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w:t>
      </w:r>
      <w:proofErr w:type="gramStart"/>
      <w:r w:rsidRPr="00B95F1C">
        <w:rPr>
          <w:b/>
          <w:bCs/>
          <w:i/>
          <w:iCs/>
          <w:lang w:eastAsia="zh-CN"/>
        </w:rPr>
        <w:t>LP HARQ</w:t>
      </w:r>
      <w:proofErr w:type="gramEnd"/>
      <w:r w:rsidRPr="00B95F1C">
        <w:rPr>
          <w:b/>
          <w:bCs/>
          <w:i/>
          <w:iCs/>
          <w:lang w:eastAsia="zh-CN"/>
        </w:rPr>
        <w:t xml:space="preserve">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w:t>
      </w:r>
      <w:proofErr w:type="gramStart"/>
      <w:r>
        <w:t>subset</w:t>
      </w:r>
      <w:proofErr w:type="gramEnd"/>
      <w:r>
        <w:t xml:space="preserve">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proofErr w:type="gramStart"/>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proofErr w:type="gramStart"/>
      <w:r w:rsidRPr="00576ADF">
        <w:rPr>
          <w:b/>
          <w:bCs/>
          <w:i/>
          <w:iCs/>
          <w:vertAlign w:val="subscript"/>
        </w:rPr>
        <w:t>def,max</w:t>
      </w:r>
      <w:r w:rsidRPr="00576ADF">
        <w:rPr>
          <w:b/>
          <w:bCs/>
          <w:iCs/>
          <w:vertAlign w:val="subscript"/>
        </w:rPr>
        <w:t>.</w:t>
      </w:r>
      <w:proofErr w:type="gramEnd"/>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proofErr w:type="gramStart"/>
      <w:r w:rsidRPr="005031A9">
        <w:rPr>
          <w:b/>
          <w:i/>
          <w:sz w:val="22"/>
          <w:szCs w:val="22"/>
        </w:rPr>
        <w:t>is</w:t>
      </w:r>
      <w:proofErr w:type="gramEnd"/>
      <w:r w:rsidRPr="005031A9">
        <w:rPr>
          <w:b/>
          <w:i/>
          <w:sz w:val="22"/>
          <w:szCs w:val="22"/>
        </w:rPr>
        <w:t xml:space="preserve">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A906A" w14:textId="77777777" w:rsidR="00F65523" w:rsidRDefault="00F65523">
      <w:r>
        <w:separator/>
      </w:r>
    </w:p>
  </w:endnote>
  <w:endnote w:type="continuationSeparator" w:id="0">
    <w:p w14:paraId="4BDEF2FD" w14:textId="77777777" w:rsidR="00F65523" w:rsidRDefault="00F65523">
      <w:r>
        <w:continuationSeparator/>
      </w:r>
    </w:p>
  </w:endnote>
  <w:endnote w:type="continuationNotice" w:id="1">
    <w:p w14:paraId="3FD7BE30" w14:textId="77777777" w:rsidR="00F65523" w:rsidRDefault="00F655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6F8EEAAF" w:rsidR="001E65C5" w:rsidRDefault="001E65C5">
        <w:pPr>
          <w:pStyle w:val="Footer"/>
        </w:pPr>
        <w:r>
          <w:fldChar w:fldCharType="begin"/>
        </w:r>
        <w:r>
          <w:instrText>PAGE   \* MERGEFORMAT</w:instrText>
        </w:r>
        <w:r>
          <w:fldChar w:fldCharType="separate"/>
        </w:r>
        <w:r w:rsidR="00495398" w:rsidRPr="00495398">
          <w:rPr>
            <w:lang w:val="zh-CN" w:eastAsia="zh-CN"/>
          </w:rPr>
          <w:t>207</w:t>
        </w:r>
        <w:r>
          <w:fldChar w:fldCharType="end"/>
        </w:r>
      </w:p>
    </w:sdtContent>
  </w:sdt>
  <w:p w14:paraId="00A820FC" w14:textId="77777777" w:rsidR="001E65C5" w:rsidRDefault="001E65C5">
    <w:pPr>
      <w:pStyle w:val="Footer"/>
    </w:pPr>
  </w:p>
  <w:p w14:paraId="4A48D3F3" w14:textId="77777777" w:rsidR="001E65C5" w:rsidRDefault="001E65C5"/>
  <w:p w14:paraId="46E31D82" w14:textId="77777777" w:rsidR="001E65C5" w:rsidRDefault="001E65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58792" w14:textId="77777777" w:rsidR="00F65523" w:rsidRDefault="00F65523">
      <w:r>
        <w:separator/>
      </w:r>
    </w:p>
  </w:footnote>
  <w:footnote w:type="continuationSeparator" w:id="0">
    <w:p w14:paraId="37120195" w14:textId="77777777" w:rsidR="00F65523" w:rsidRDefault="00F65523">
      <w:r>
        <w:continuationSeparator/>
      </w:r>
    </w:p>
  </w:footnote>
  <w:footnote w:type="continuationNotice" w:id="1">
    <w:p w14:paraId="72DE07EC" w14:textId="77777777" w:rsidR="00F65523" w:rsidRDefault="00F655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1E65C5" w:rsidRDefault="001E65C5">
    <w:pPr>
      <w:pStyle w:val="Header"/>
      <w:tabs>
        <w:tab w:val="right" w:pos="9639"/>
      </w:tabs>
    </w:pPr>
    <w:r>
      <w:tab/>
    </w:r>
  </w:p>
  <w:p w14:paraId="246D48EC" w14:textId="77777777" w:rsidR="001E65C5" w:rsidRDefault="001E65C5"/>
  <w:p w14:paraId="4F6F578E" w14:textId="77777777" w:rsidR="001E65C5" w:rsidRDefault="001E65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列出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B57B6-8EF9-4A07-B5BE-E0C223E2219F}">
  <ds:schemaRefs>
    <ds:schemaRef ds:uri="http://schemas.openxmlformats.org/officeDocument/2006/bibliography"/>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249</Pages>
  <Words>91797</Words>
  <Characters>523244</Characters>
  <Application>Microsoft Office Word</Application>
  <DocSecurity>0</DocSecurity>
  <Lines>4360</Lines>
  <Paragraphs>1227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613814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6</cp:revision>
  <cp:lastPrinted>1901-01-01T19:00:00Z</cp:lastPrinted>
  <dcterms:created xsi:type="dcterms:W3CDTF">2021-08-26T05:35:00Z</dcterms:created>
  <dcterms:modified xsi:type="dcterms:W3CDTF">2021-08-26T05:37:00Z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