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70pt;mso-width-percent:0;mso-height-percent:0;mso-width-percent:0;mso-height-percent:0" o:ole="">
                  <v:imagedata r:id="rId14" o:title=""/>
                </v:shape>
                <o:OLEObject Type="Embed" ProgID="PowerPoint.SlideMacroEnabled.12" ShapeID="_x0000_i1025" DrawAspect="Content" ObjectID="_169140271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75pt;height:123.75pt;mso-width-percent:0;mso-height-percent:0;mso-width-percent:0;mso-height-percent:0" o:ole="">
                  <v:imagedata r:id="rId19" o:title=""/>
                </v:shape>
                <o:OLEObject Type="Embed" ProgID="Visio.Drawing.11" ShapeID="_x0000_i1026" DrawAspect="Content" ObjectID="_169140272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25pt;mso-width-percent:0;mso-height-percent:0;mso-width-percent:0;mso-height-percent:0" o:ole="">
                  <v:imagedata r:id="rId21" o:title=""/>
                </v:shape>
                <o:OLEObject Type="Embed" ProgID="Visio.Drawing.11" ShapeID="_x0000_i1027" DrawAspect="Content" ObjectID="_169140272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C6FBB8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w:t>
            </w:r>
            <w:r w:rsidR="00C30C5C">
              <w:rPr>
                <w:iCs/>
                <w:kern w:val="2"/>
                <w:lang w:eastAsia="zh-CN"/>
              </w:rPr>
              <w:t xml:space="preserve"> Spreadtrum</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hint="eastAsia"/>
                <w:iCs/>
                <w:kern w:val="2"/>
                <w:lang w:eastAsia="ko-KR"/>
              </w:rPr>
            </w:pPr>
            <w:r>
              <w:rPr>
                <w:rFonts w:eastAsiaTheme="minorEastAsia"/>
                <w:iCs/>
                <w:kern w:val="2"/>
                <w:lang w:eastAsia="zh-CN"/>
              </w:rPr>
              <w:t>Sprea</w:t>
            </w:r>
            <w:r>
              <w:rPr>
                <w:rFonts w:eastAsiaTheme="minorEastAsia"/>
                <w:iCs/>
                <w:kern w:val="2"/>
                <w:lang w:eastAsia="zh-CN"/>
              </w:rPr>
              <w:t>d</w:t>
            </w:r>
            <w:r>
              <w:rPr>
                <w:rFonts w:eastAsiaTheme="minorEastAsia"/>
                <w:iCs/>
                <w:kern w:val="2"/>
                <w:lang w:eastAsia="zh-CN"/>
              </w:rPr>
              <w:t>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hint="eastAsia"/>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lastRenderedPageBreak/>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754F599C"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lastRenderedPageBreak/>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lastRenderedPageBreak/>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6B2734E7"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lastRenderedPageBreak/>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4C7748BF"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9E32AB"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lastRenderedPageBreak/>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4"/>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hint="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rFonts w:hint="eastAsia"/>
                <w:iCs/>
                <w:kern w:val="2"/>
                <w:lang w:eastAsia="zh-CN"/>
              </w:rPr>
            </w:pPr>
            <w:r>
              <w:rPr>
                <w:rFonts w:hint="eastAsia"/>
                <w:iCs/>
                <w:kern w:val="2"/>
                <w:lang w:eastAsia="zh-CN"/>
              </w:rPr>
              <w:t>A</w:t>
            </w:r>
            <w:r>
              <w:rPr>
                <w:iCs/>
                <w:kern w:val="2"/>
                <w:lang w:eastAsia="zh-CN"/>
              </w:rPr>
              <w:t>lt 1 first preference, fine with Alt 2 for compromise.</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1BDE587B"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D64C0D">
        <w:tc>
          <w:tcPr>
            <w:tcW w:w="1529"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lastRenderedPageBreak/>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E667F4"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lastRenderedPageBreak/>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DEF8C8B"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lastRenderedPageBreak/>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r>
            <w:r w:rsidRPr="00BD45E2">
              <w:rPr>
                <w:color w:val="0070C0"/>
                <w:kern w:val="2"/>
                <w:lang w:eastAsia="zh-CN"/>
              </w:rPr>
              <w:lastRenderedPageBreak/>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66F9404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lastRenderedPageBreak/>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do further discussion to get good </w:t>
            </w:r>
            <w:r>
              <w:rPr>
                <w:iCs/>
                <w:kern w:val="2"/>
                <w:lang w:eastAsia="zh-CN"/>
              </w:rPr>
              <w:t>trade-offs</w:t>
            </w:r>
            <w:r>
              <w:rPr>
                <w:iCs/>
                <w:kern w:val="2"/>
                <w:lang w:eastAsia="zh-CN"/>
              </w:rPr>
              <w:t xml:space="preserve"> between UCI payload and spec. affect.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lastRenderedPageBreak/>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lastRenderedPageBreak/>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lastRenderedPageBreak/>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lastRenderedPageBreak/>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68B7B7B3"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FA0DDB7"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w:t>
            </w:r>
            <w:r w:rsidR="000A3080">
              <w:rPr>
                <w:kern w:val="2"/>
                <w:lang w:eastAsia="zh-CN"/>
              </w:rPr>
              <w:t>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hint="eastAsia"/>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hint="eastAsia"/>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0766C61D"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62CA1DF"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lastRenderedPageBreak/>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3D76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1E8FCF34"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6697D8C6"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w:t>
            </w:r>
            <w:r w:rsidR="00561A6A">
              <w:rPr>
                <w:kern w:val="2"/>
                <w:lang w:val="es-ES" w:eastAsia="zh-CN"/>
              </w:rPr>
              <w:lastRenderedPageBreak/>
              <w:t xml:space="preserve">the </w:t>
            </w:r>
            <w:r w:rsidR="009F4FC7">
              <w:rPr>
                <w:kern w:val="2"/>
                <w:lang w:val="es-ES" w:eastAsia="zh-CN"/>
              </w:rPr>
              <w:t>sub-</w:t>
            </w:r>
            <w:r w:rsidR="00561A6A">
              <w:rPr>
                <w:kern w:val="2"/>
                <w:lang w:val="es-ES" w:eastAsia="zh-CN"/>
              </w:rPr>
              <w:t>bullet)</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lastRenderedPageBreak/>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015E5972"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5740B199"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12B9B744"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09D2444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w:t>
            </w:r>
            <w:r w:rsidR="000A3080">
              <w:rPr>
                <w:iCs/>
                <w:kern w:val="2"/>
                <w:lang w:eastAsia="zh-CN"/>
              </w:rPr>
              <w:t>, Spreadtrum</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089CAC8E"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B5B52D6"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w:t>
            </w:r>
            <w:r w:rsidR="000A3080">
              <w:rPr>
                <w:iCs/>
                <w:kern w:val="2"/>
                <w:lang w:eastAsia="zh-CN"/>
              </w:rPr>
              <w:t>, Spreadtrum</w:t>
            </w:r>
            <w:bookmarkStart w:id="16" w:name="_GoBack"/>
            <w:bookmarkEnd w:id="16"/>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w:t>
            </w:r>
            <w:r>
              <w:rPr>
                <w:iCs/>
                <w:kern w:val="2"/>
                <w:lang w:eastAsia="zh-CN"/>
              </w:rPr>
              <w:lastRenderedPageBreak/>
              <w:t>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lastRenderedPageBreak/>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F2273" w14:textId="77777777" w:rsidR="000D5C86" w:rsidRDefault="000D5C86">
      <w:r>
        <w:separator/>
      </w:r>
    </w:p>
  </w:endnote>
  <w:endnote w:type="continuationSeparator" w:id="0">
    <w:p w14:paraId="791A71BC" w14:textId="77777777" w:rsidR="000D5C86" w:rsidRDefault="000D5C86">
      <w:r>
        <w:continuationSeparator/>
      </w:r>
    </w:p>
  </w:endnote>
  <w:endnote w:type="continuationNotice" w:id="1">
    <w:p w14:paraId="00902C75" w14:textId="77777777" w:rsidR="000D5C86" w:rsidRDefault="000D5C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EFE9454" w:rsidR="00CA1B3B" w:rsidRDefault="00CA1B3B">
        <w:pPr>
          <w:pStyle w:val="aa"/>
        </w:pPr>
        <w:r>
          <w:fldChar w:fldCharType="begin"/>
        </w:r>
        <w:r>
          <w:instrText>PAGE   \* MERGEFORMAT</w:instrText>
        </w:r>
        <w:r>
          <w:fldChar w:fldCharType="separate"/>
        </w:r>
        <w:r w:rsidR="000A3080" w:rsidRPr="000A3080">
          <w:rPr>
            <w:lang w:val="zh-CN" w:eastAsia="zh-CN"/>
          </w:rPr>
          <w:t>187</w:t>
        </w:r>
        <w:r>
          <w:fldChar w:fldCharType="end"/>
        </w:r>
      </w:p>
    </w:sdtContent>
  </w:sdt>
  <w:p w14:paraId="00A820FC" w14:textId="77777777" w:rsidR="00CA1B3B" w:rsidRDefault="00CA1B3B">
    <w:pPr>
      <w:pStyle w:val="aa"/>
    </w:pPr>
  </w:p>
  <w:p w14:paraId="4A48D3F3" w14:textId="77777777" w:rsidR="00CA1B3B" w:rsidRDefault="00CA1B3B"/>
  <w:p w14:paraId="46E31D82" w14:textId="77777777" w:rsidR="00CA1B3B" w:rsidRDefault="00CA1B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32C34" w14:textId="77777777" w:rsidR="000D5C86" w:rsidRDefault="000D5C86">
      <w:r>
        <w:separator/>
      </w:r>
    </w:p>
  </w:footnote>
  <w:footnote w:type="continuationSeparator" w:id="0">
    <w:p w14:paraId="227E993B" w14:textId="77777777" w:rsidR="000D5C86" w:rsidRDefault="000D5C86">
      <w:r>
        <w:continuationSeparator/>
      </w:r>
    </w:p>
  </w:footnote>
  <w:footnote w:type="continuationNotice" w:id="1">
    <w:p w14:paraId="5D210288" w14:textId="77777777" w:rsidR="000D5C86" w:rsidRDefault="000D5C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CA1B3B" w:rsidRDefault="00CA1B3B">
    <w:pPr>
      <w:pStyle w:val="a4"/>
      <w:tabs>
        <w:tab w:val="right" w:pos="9639"/>
      </w:tabs>
    </w:pPr>
    <w:r>
      <w:tab/>
    </w:r>
  </w:p>
  <w:p w14:paraId="246D48EC" w14:textId="77777777" w:rsidR="00CA1B3B" w:rsidRDefault="00CA1B3B"/>
  <w:p w14:paraId="4F6F578E" w14:textId="77777777" w:rsidR="00CA1B3B" w:rsidRDefault="00CA1B3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080"/>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27E2F06-EBD6-42C1-83B8-36DC2E500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231</Pages>
  <Words>84587</Words>
  <Characters>482152</Characters>
  <Application>Microsoft Office Word</Application>
  <DocSecurity>0</DocSecurity>
  <Lines>4017</Lines>
  <Paragraphs>1131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565608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桂鑫 (Xin Gui)</cp:lastModifiedBy>
  <cp:revision>2</cp:revision>
  <cp:lastPrinted>1901-01-01T19:00:00Z</cp:lastPrinted>
  <dcterms:created xsi:type="dcterms:W3CDTF">2021-08-25T03:41:00Z</dcterms:created>
  <dcterms:modified xsi:type="dcterms:W3CDTF">2021-08-25T03:41:00Z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