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70.5pt" o:ole="">
                  <v:imagedata r:id="rId14" o:title=""/>
                </v:shape>
                <o:OLEObject Type="Embed" ProgID="PowerPoint.SlideMacroEnabled.12" ShapeID="_x0000_i1025" DrawAspect="Content" ObjectID="_1690830577"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7777777" w:rsidR="003046AB" w:rsidRDefault="003046AB" w:rsidP="003D17A8">
            <w:pPr>
              <w:widowControl w:val="0"/>
              <w:spacing w:beforeLines="50" w:before="120"/>
              <w:rPr>
                <w:kern w:val="2"/>
                <w:lang w:eastAsia="zh-CN"/>
              </w:rPr>
            </w:pP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6388A" w14:textId="77777777" w:rsidR="003046AB" w:rsidRDefault="003046AB"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lastRenderedPageBreak/>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w:t>
      </w:r>
      <w:proofErr w:type="spellStart"/>
      <w:r>
        <w:rPr>
          <w:b/>
          <w:i/>
          <w:sz w:val="22"/>
          <w:szCs w:val="22"/>
        </w:rPr>
        <w:t>ResourceSet</w:t>
      </w:r>
      <w:proofErr w:type="spellEnd"/>
      <w:r>
        <w:rPr>
          <w:b/>
          <w:iCs/>
          <w:sz w:val="22"/>
          <w:szCs w:val="22"/>
        </w:rPr>
        <w:t>)</w:t>
      </w:r>
    </w:p>
    <w:p w14:paraId="7150C5D1" w14:textId="77777777" w:rsidR="001C0199" w:rsidRPr="001C0199" w:rsidRDefault="003046AB" w:rsidP="003046AB">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3D38BC52"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77777777" w:rsidR="003046AB" w:rsidRDefault="003046AB" w:rsidP="003D17A8">
            <w:pPr>
              <w:widowControl w:val="0"/>
              <w:spacing w:beforeLines="50" w:before="120"/>
              <w:rPr>
                <w:kern w:val="2"/>
                <w:lang w:eastAsia="zh-CN"/>
              </w:rPr>
            </w:pP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w:t>
            </w:r>
            <w:r>
              <w:rPr>
                <w:iCs/>
                <w:kern w:val="2"/>
                <w:lang w:eastAsia="zh-CN"/>
              </w:rPr>
              <w:t>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E6059A"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07F6DA" w14:textId="77777777" w:rsidR="00E6059A" w:rsidRDefault="00E6059A" w:rsidP="00E6059A">
            <w:pPr>
              <w:widowControl w:val="0"/>
              <w:spacing w:beforeLines="50" w:before="120"/>
              <w:rPr>
                <w:kern w:val="2"/>
                <w:lang w:eastAsia="zh-CN"/>
              </w:rPr>
            </w:pPr>
          </w:p>
        </w:tc>
      </w:tr>
      <w:tr w:rsidR="00E6059A"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EC9B778" w14:textId="77777777" w:rsidR="00E6059A" w:rsidRDefault="00E6059A" w:rsidP="00E6059A">
            <w:pPr>
              <w:widowControl w:val="0"/>
              <w:spacing w:beforeLines="50" w:before="120"/>
              <w:rPr>
                <w:kern w:val="2"/>
                <w:lang w:eastAsia="zh-CN"/>
              </w:rPr>
            </w:pP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lastRenderedPageBreak/>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30392639" w14:textId="77777777" w:rsidR="003046AB" w:rsidRPr="00232E57" w:rsidRDefault="003046AB" w:rsidP="003046AB">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similar),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507AC5B6"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the deferred SPS HARQ-ACK cannot be transmitted (</w:t>
            </w:r>
            <w:proofErr w:type="gramStart"/>
            <w:r w:rsidRPr="00232E57">
              <w:rPr>
                <w:b/>
                <w:bCs/>
                <w:sz w:val="22"/>
                <w:szCs w:val="22"/>
                <w:lang w:eastAsia="zh-CN"/>
              </w:rPr>
              <w:t>e.g.</w:t>
            </w:r>
            <w:proofErr w:type="gramEnd"/>
            <w:r w:rsidRPr="00232E57">
              <w:rPr>
                <w:b/>
                <w:bCs/>
                <w:sz w:val="22"/>
                <w:szCs w:val="22"/>
                <w:lang w:eastAsia="zh-CN"/>
              </w:rPr>
              <w:t xml:space="preserve">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77777777" w:rsidR="001603F8" w:rsidRDefault="001603F8" w:rsidP="001603F8">
            <w:pPr>
              <w:spacing w:beforeLines="50" w:before="120"/>
              <w:rPr>
                <w:iCs/>
                <w:kern w:val="2"/>
                <w:lang w:eastAsia="zh-CN"/>
              </w:rPr>
            </w:pPr>
          </w:p>
        </w:tc>
      </w:tr>
      <w:tr w:rsidR="001603F8"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28D1DE" w14:textId="77777777" w:rsidR="001603F8" w:rsidRDefault="001603F8" w:rsidP="001603F8">
            <w:pPr>
              <w:widowControl w:val="0"/>
              <w:spacing w:beforeLines="50" w:before="120"/>
              <w:rPr>
                <w:kern w:val="2"/>
                <w:lang w:eastAsia="zh-CN"/>
              </w:rPr>
            </w:pPr>
          </w:p>
        </w:tc>
      </w:tr>
      <w:tr w:rsidR="001603F8"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1603F8" w:rsidRDefault="001603F8" w:rsidP="001603F8">
            <w:pPr>
              <w:widowControl w:val="0"/>
              <w:spacing w:beforeLines="50" w:before="120"/>
              <w:rPr>
                <w:kern w:val="2"/>
                <w:lang w:eastAsia="zh-CN"/>
              </w:rPr>
            </w:pPr>
          </w:p>
        </w:tc>
      </w:tr>
      <w:tr w:rsidR="001603F8"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1603F8" w:rsidRDefault="001603F8" w:rsidP="001603F8">
            <w:pPr>
              <w:widowControl w:val="0"/>
              <w:spacing w:beforeLines="50" w:before="120"/>
              <w:rPr>
                <w:iCs/>
                <w:kern w:val="2"/>
                <w:lang w:eastAsia="zh-CN"/>
              </w:rPr>
            </w:pPr>
          </w:p>
        </w:tc>
      </w:tr>
      <w:tr w:rsidR="001603F8"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1603F8" w:rsidRDefault="001603F8" w:rsidP="001603F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1603F8" w:rsidRDefault="001603F8" w:rsidP="001603F8">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77777777" w:rsidR="003046AB" w:rsidRDefault="003046AB" w:rsidP="003D17A8">
            <w:pPr>
              <w:widowControl w:val="0"/>
              <w:spacing w:beforeLines="50" w:before="120"/>
              <w:rPr>
                <w:kern w:val="2"/>
                <w:lang w:eastAsia="zh-CN"/>
              </w:rPr>
            </w:pP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w:t>
            </w:r>
            <w:r>
              <w:rPr>
                <w:iCs/>
                <w:kern w:val="2"/>
                <w:lang w:eastAsia="zh-CN"/>
              </w:rPr>
              <w:t xml:space="preserve">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FD25E2"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0C19D" w14:textId="77777777" w:rsidR="00FD25E2" w:rsidRDefault="00FD25E2"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47BE25C8"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1FC9A2DB"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w:t>
            </w:r>
            <w:r>
              <w:rPr>
                <w:iCs/>
                <w:kern w:val="2"/>
                <w:lang w:eastAsia="zh-CN"/>
              </w:rPr>
              <w:t xml:space="preserve">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122B04"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122B04" w:rsidRDefault="00122B04" w:rsidP="00122B04">
            <w:pPr>
              <w:widowControl w:val="0"/>
              <w:spacing w:beforeLines="50" w:before="120"/>
              <w:rPr>
                <w:kern w:val="2"/>
                <w:lang w:eastAsia="zh-CN"/>
              </w:rPr>
            </w:pP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lastRenderedPageBreak/>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lastRenderedPageBreak/>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 xml:space="preserve">slot index(-ices) pointing back in time selecting </w:t>
      </w:r>
      <w:r w:rsidR="00B8623F" w:rsidRPr="00B8623F">
        <w:rPr>
          <w:lang w:eastAsia="zh-CN"/>
        </w:rPr>
        <w:lastRenderedPageBreak/>
        <w:t>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lastRenderedPageBreak/>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s we mentioned in the previous meetings, the condition we would accept the WA is to make the Type 3 CB enhancement as simple as possible. There is no strong need to over-optimize the </w:t>
            </w:r>
            <w:r>
              <w:rPr>
                <w:rFonts w:eastAsiaTheme="minorEastAsia"/>
                <w:iCs/>
                <w:kern w:val="2"/>
                <w:lang w:eastAsia="zh-CN"/>
              </w:rPr>
              <w:lastRenderedPageBreak/>
              <w:t>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w:t>
      </w:r>
      <w:proofErr w:type="gramStart"/>
      <w:r w:rsidR="00DA344D">
        <w:rPr>
          <w:b/>
          <w:bCs/>
          <w:lang w:val="en-US" w:eastAsia="zh-CN"/>
        </w:rPr>
        <w:t xml:space="preserve">DOCOMO,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lastRenderedPageBreak/>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lastRenderedPageBreak/>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lastRenderedPageBreak/>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lastRenderedPageBreak/>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lastRenderedPageBreak/>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lastRenderedPageBreak/>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 xml:space="preserve">Alt.1 is probably sufficient but may conclude this at a later time after deciding on scheduling/non-scheduling DCI or on available bits for indication. It may also relate to similar decisions made for HARQ-ACK skipping. Nevertheless, if things need to be progressed now, </w:t>
            </w:r>
            <w:r>
              <w:rPr>
                <w:iCs/>
                <w:kern w:val="2"/>
                <w:lang w:eastAsia="zh-CN"/>
              </w:rPr>
              <w:lastRenderedPageBreak/>
              <w:t>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lastRenderedPageBreak/>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lastRenderedPageBreak/>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77777777"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D600E0" w14:textId="77777777" w:rsidR="007439F7" w:rsidRDefault="007439F7" w:rsidP="007439F7">
            <w:pPr>
              <w:spacing w:beforeLines="50" w:before="120"/>
              <w:rPr>
                <w:iCs/>
                <w:kern w:val="2"/>
                <w:lang w:eastAsia="zh-CN"/>
              </w:rPr>
            </w:pPr>
          </w:p>
        </w:tc>
      </w:tr>
      <w:tr w:rsidR="007439F7"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439F7" w:rsidRDefault="007439F7" w:rsidP="007439F7">
            <w:pPr>
              <w:widowControl w:val="0"/>
              <w:spacing w:beforeLines="50" w:before="120"/>
              <w:rPr>
                <w:kern w:val="2"/>
                <w:lang w:eastAsia="zh-CN"/>
              </w:rPr>
            </w:pPr>
          </w:p>
        </w:tc>
      </w:tr>
      <w:tr w:rsidR="007439F7"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439F7" w:rsidRDefault="007439F7" w:rsidP="007439F7">
            <w:pPr>
              <w:widowControl w:val="0"/>
              <w:spacing w:beforeLines="50" w:before="120"/>
              <w:rPr>
                <w:kern w:val="2"/>
                <w:lang w:eastAsia="zh-CN"/>
              </w:rPr>
            </w:pPr>
          </w:p>
        </w:tc>
      </w:tr>
      <w:tr w:rsidR="007439F7"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439F7" w:rsidRDefault="007439F7" w:rsidP="007439F7">
            <w:pPr>
              <w:widowControl w:val="0"/>
              <w:spacing w:beforeLines="50" w:before="120"/>
              <w:rPr>
                <w:iCs/>
                <w:kern w:val="2"/>
                <w:lang w:eastAsia="zh-CN"/>
              </w:rPr>
            </w:pPr>
          </w:p>
        </w:tc>
      </w:tr>
      <w:tr w:rsidR="007439F7"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439F7" w:rsidRDefault="007439F7" w:rsidP="007439F7">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7777777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lastRenderedPageBreak/>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7777777"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6DBC5F" w14:textId="77777777" w:rsidR="007439F7" w:rsidRDefault="007439F7" w:rsidP="007439F7">
            <w:pPr>
              <w:spacing w:beforeLines="50" w:before="120"/>
              <w:rPr>
                <w:iCs/>
                <w:kern w:val="2"/>
                <w:lang w:eastAsia="zh-CN"/>
              </w:rPr>
            </w:pPr>
          </w:p>
        </w:tc>
      </w:tr>
      <w:tr w:rsidR="007439F7"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439F7" w:rsidRDefault="007439F7" w:rsidP="007439F7">
            <w:pPr>
              <w:widowControl w:val="0"/>
              <w:spacing w:beforeLines="50" w:before="120"/>
              <w:rPr>
                <w:kern w:val="2"/>
                <w:lang w:eastAsia="zh-CN"/>
              </w:rPr>
            </w:pPr>
          </w:p>
        </w:tc>
      </w:tr>
      <w:tr w:rsidR="007439F7"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439F7" w:rsidRDefault="007439F7" w:rsidP="007439F7">
            <w:pPr>
              <w:widowControl w:val="0"/>
              <w:spacing w:beforeLines="50" w:before="120"/>
              <w:rPr>
                <w:kern w:val="2"/>
                <w:lang w:eastAsia="zh-CN"/>
              </w:rPr>
            </w:pPr>
          </w:p>
        </w:tc>
      </w:tr>
      <w:tr w:rsidR="007439F7"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439F7" w:rsidRDefault="007439F7" w:rsidP="007439F7">
            <w:pPr>
              <w:widowControl w:val="0"/>
              <w:spacing w:beforeLines="50" w:before="120"/>
              <w:rPr>
                <w:iCs/>
                <w:kern w:val="2"/>
                <w:lang w:eastAsia="zh-CN"/>
              </w:rPr>
            </w:pPr>
          </w:p>
        </w:tc>
      </w:tr>
      <w:tr w:rsidR="007439F7"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439F7" w:rsidRDefault="007439F7" w:rsidP="007439F7">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lastRenderedPageBreak/>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2194CD74" w14:textId="77777777" w:rsidR="007439F7" w:rsidRDefault="007439F7" w:rsidP="007439F7">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xml:space="preserve">. Type 2 and Type 3 CB).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63AA4E7" w14:textId="77777777" w:rsidR="007439F7" w:rsidRDefault="007439F7" w:rsidP="007439F7">
            <w:pPr>
              <w:spacing w:beforeLines="50" w:before="120"/>
              <w:rPr>
                <w:iCs/>
                <w:kern w:val="2"/>
                <w:lang w:eastAsia="zh-CN"/>
              </w:rPr>
            </w:pPr>
          </w:p>
        </w:tc>
      </w:tr>
      <w:tr w:rsidR="007439F7"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439F7" w:rsidRDefault="007439F7" w:rsidP="007439F7">
            <w:pPr>
              <w:widowControl w:val="0"/>
              <w:spacing w:beforeLines="50" w:before="120"/>
              <w:rPr>
                <w:kern w:val="2"/>
                <w:lang w:eastAsia="zh-CN"/>
              </w:rPr>
            </w:pPr>
          </w:p>
        </w:tc>
      </w:tr>
      <w:tr w:rsidR="007439F7"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439F7" w:rsidRDefault="007439F7" w:rsidP="007439F7">
            <w:pPr>
              <w:widowControl w:val="0"/>
              <w:spacing w:beforeLines="50" w:before="120"/>
              <w:rPr>
                <w:kern w:val="2"/>
                <w:lang w:eastAsia="zh-CN"/>
              </w:rPr>
            </w:pPr>
          </w:p>
        </w:tc>
      </w:tr>
      <w:tr w:rsidR="007439F7"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439F7" w:rsidRDefault="007439F7" w:rsidP="007439F7">
            <w:pPr>
              <w:widowControl w:val="0"/>
              <w:spacing w:beforeLines="50" w:before="120"/>
              <w:rPr>
                <w:iCs/>
                <w:kern w:val="2"/>
                <w:lang w:eastAsia="zh-CN"/>
              </w:rPr>
            </w:pPr>
          </w:p>
        </w:tc>
      </w:tr>
      <w:tr w:rsidR="007439F7"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439F7" w:rsidRDefault="007439F7" w:rsidP="007439F7">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lastRenderedPageBreak/>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C480DF7" w14:textId="77777777" w:rsidR="007439F7" w:rsidRDefault="007439F7" w:rsidP="007439F7">
            <w:pPr>
              <w:widowControl w:val="0"/>
              <w:spacing w:beforeLines="50" w:before="120"/>
              <w:rPr>
                <w:kern w:val="2"/>
                <w:lang w:eastAsia="zh-CN"/>
              </w:rPr>
            </w:pP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05AF8EC6"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77777777" w:rsidR="007439F7" w:rsidRDefault="007439F7" w:rsidP="007439F7">
            <w:pPr>
              <w:widowControl w:val="0"/>
              <w:spacing w:beforeLines="50" w:before="120"/>
              <w:rPr>
                <w:kern w:val="2"/>
                <w:lang w:eastAsia="zh-CN"/>
              </w:rPr>
            </w:pP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61CF71" w14:textId="77777777" w:rsidR="007439F7" w:rsidRDefault="007439F7" w:rsidP="007439F7">
            <w:pPr>
              <w:spacing w:beforeLines="50" w:before="120"/>
              <w:rPr>
                <w:iCs/>
                <w:kern w:val="2"/>
                <w:lang w:eastAsia="zh-CN"/>
              </w:rPr>
            </w:pPr>
          </w:p>
        </w:tc>
      </w:tr>
      <w:tr w:rsidR="007439F7"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19184" w14:textId="77777777" w:rsidR="007439F7" w:rsidRDefault="007439F7" w:rsidP="007439F7">
            <w:pPr>
              <w:widowControl w:val="0"/>
              <w:spacing w:beforeLines="50" w:before="120"/>
              <w:rPr>
                <w:kern w:val="2"/>
                <w:lang w:eastAsia="zh-CN"/>
              </w:rPr>
            </w:pPr>
          </w:p>
        </w:tc>
      </w:tr>
      <w:tr w:rsidR="007439F7"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7439F7" w:rsidRDefault="007439F7" w:rsidP="007439F7">
            <w:pPr>
              <w:widowControl w:val="0"/>
              <w:spacing w:beforeLines="50" w:before="120"/>
              <w:rPr>
                <w:kern w:val="2"/>
                <w:lang w:eastAsia="zh-CN"/>
              </w:rPr>
            </w:pPr>
          </w:p>
        </w:tc>
      </w:tr>
      <w:tr w:rsidR="007439F7"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7439F7" w:rsidRDefault="007439F7" w:rsidP="007439F7">
            <w:pPr>
              <w:widowControl w:val="0"/>
              <w:spacing w:beforeLines="50" w:before="120"/>
              <w:rPr>
                <w:iCs/>
                <w:kern w:val="2"/>
                <w:lang w:eastAsia="zh-CN"/>
              </w:rPr>
            </w:pPr>
          </w:p>
        </w:tc>
      </w:tr>
      <w:tr w:rsidR="007439F7"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7439F7" w:rsidRDefault="007439F7" w:rsidP="007439F7">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proofErr w:type="spellStart"/>
      <w:r w:rsidRPr="00972780">
        <w:rPr>
          <w:b/>
          <w:bCs/>
          <w:i/>
          <w:iCs/>
          <w:sz w:val="22"/>
          <w:lang w:val="en-US" w:eastAsia="zh-CN"/>
        </w:rPr>
        <w:t>nrofSlots</w:t>
      </w:r>
      <w:bookmarkEnd w:id="6"/>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lastRenderedPageBreak/>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lastRenderedPageBreak/>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lastRenderedPageBreak/>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xml:space="preserve">, </w:t>
      </w:r>
      <w:proofErr w:type="gramStart"/>
      <w:r w:rsidR="00BE5878">
        <w:rPr>
          <w:b/>
          <w:bCs/>
          <w:lang w:val="en-US" w:eastAsia="zh-CN"/>
        </w:rPr>
        <w:t>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lastRenderedPageBreak/>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lastRenderedPageBreak/>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77777777"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262DA6" w14:textId="77777777" w:rsidR="00831DB9" w:rsidRDefault="00831DB9" w:rsidP="003D17A8">
            <w:pPr>
              <w:spacing w:beforeLines="50" w:before="120"/>
              <w:rPr>
                <w:iCs/>
                <w:kern w:val="2"/>
                <w:lang w:eastAsia="zh-CN"/>
              </w:rPr>
            </w:pPr>
          </w:p>
        </w:tc>
      </w:tr>
      <w:tr w:rsidR="00831DB9"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831DB9" w:rsidRDefault="00831DB9" w:rsidP="003D17A8">
            <w:pPr>
              <w:widowControl w:val="0"/>
              <w:spacing w:beforeLines="50" w:before="120"/>
              <w:rPr>
                <w:kern w:val="2"/>
                <w:lang w:eastAsia="zh-CN"/>
              </w:rPr>
            </w:pPr>
          </w:p>
        </w:tc>
      </w:tr>
      <w:tr w:rsidR="00831DB9"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831DB9" w:rsidRDefault="00831DB9" w:rsidP="003D17A8">
            <w:pPr>
              <w:widowControl w:val="0"/>
              <w:spacing w:beforeLines="50" w:before="120"/>
              <w:rPr>
                <w:kern w:val="2"/>
                <w:lang w:eastAsia="zh-CN"/>
              </w:rPr>
            </w:pPr>
          </w:p>
        </w:tc>
      </w:tr>
      <w:tr w:rsidR="00831DB9"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831DB9" w:rsidRDefault="00831DB9" w:rsidP="003D17A8">
            <w:pPr>
              <w:widowControl w:val="0"/>
              <w:spacing w:beforeLines="50" w:before="120"/>
              <w:rPr>
                <w:iCs/>
                <w:kern w:val="2"/>
                <w:lang w:eastAsia="zh-CN"/>
              </w:rPr>
            </w:pPr>
          </w:p>
        </w:tc>
      </w:tr>
      <w:tr w:rsidR="00831DB9" w14:paraId="67EBB8FF" w14:textId="77777777" w:rsidTr="003D17A8">
        <w:tc>
          <w:tcPr>
            <w:tcW w:w="1529" w:type="dxa"/>
          </w:tcPr>
          <w:p w14:paraId="1928DCB3" w14:textId="77777777" w:rsidR="00831DB9" w:rsidRDefault="00831DB9" w:rsidP="003D17A8">
            <w:pPr>
              <w:spacing w:beforeLines="50" w:before="120"/>
              <w:rPr>
                <w:iCs/>
                <w:kern w:val="2"/>
                <w:lang w:eastAsia="zh-CN"/>
              </w:rPr>
            </w:pPr>
          </w:p>
        </w:tc>
        <w:tc>
          <w:tcPr>
            <w:tcW w:w="8105" w:type="dxa"/>
          </w:tcPr>
          <w:p w14:paraId="4FA78024" w14:textId="77777777" w:rsidR="00831DB9" w:rsidRDefault="00831DB9" w:rsidP="003D17A8">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7281D36" w:rsidR="00771E48" w:rsidRDefault="00771E48" w:rsidP="003D17A8">
            <w:pPr>
              <w:spacing w:beforeLines="50" w:before="120"/>
              <w:rPr>
                <w:iCs/>
                <w:kern w:val="2"/>
                <w:lang w:eastAsia="zh-CN"/>
              </w:rPr>
            </w:pP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1CEDB2C3" w:rsidR="00771E48" w:rsidRDefault="0086381E" w:rsidP="003D17A8">
            <w:pPr>
              <w:widowControl w:val="0"/>
              <w:spacing w:beforeLines="50" w:before="120"/>
              <w:rPr>
                <w:kern w:val="2"/>
                <w:lang w:eastAsia="zh-CN"/>
              </w:rPr>
            </w:pPr>
            <w:r>
              <w:rPr>
                <w:kern w:val="2"/>
                <w:lang w:eastAsia="zh-CN"/>
              </w:rPr>
              <w:t>QC</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7777777" w:rsidR="00771E48" w:rsidRDefault="00771E48" w:rsidP="003D17A8">
            <w:pPr>
              <w:widowControl w:val="0"/>
              <w:spacing w:beforeLines="50" w:before="120"/>
              <w:rPr>
                <w:kern w:val="2"/>
                <w:lang w:eastAsia="zh-CN"/>
              </w:rPr>
            </w:pP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71E48"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77777777" w:rsidR="00771E48" w:rsidRDefault="00771E48"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A0E3D1" w14:textId="77777777" w:rsidR="00771E48" w:rsidRDefault="00771E48" w:rsidP="003D17A8">
            <w:pPr>
              <w:spacing w:beforeLines="50" w:before="120"/>
              <w:rPr>
                <w:iCs/>
                <w:kern w:val="2"/>
                <w:lang w:eastAsia="zh-CN"/>
              </w:rPr>
            </w:pPr>
          </w:p>
        </w:tc>
      </w:tr>
      <w:tr w:rsidR="00771E48"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71E48" w:rsidRDefault="00771E48" w:rsidP="003D17A8">
            <w:pPr>
              <w:widowControl w:val="0"/>
              <w:spacing w:beforeLines="50" w:before="120"/>
              <w:rPr>
                <w:kern w:val="2"/>
                <w:lang w:eastAsia="zh-CN"/>
              </w:rPr>
            </w:pPr>
          </w:p>
        </w:tc>
      </w:tr>
      <w:tr w:rsidR="00771E48"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71E48" w:rsidRDefault="00771E48" w:rsidP="003D17A8">
            <w:pPr>
              <w:widowControl w:val="0"/>
              <w:spacing w:beforeLines="50" w:before="120"/>
              <w:rPr>
                <w:kern w:val="2"/>
                <w:lang w:eastAsia="zh-CN"/>
              </w:rPr>
            </w:pPr>
          </w:p>
        </w:tc>
      </w:tr>
      <w:tr w:rsidR="00771E48"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71E48" w:rsidRDefault="00771E48" w:rsidP="003D17A8">
            <w:pPr>
              <w:widowControl w:val="0"/>
              <w:spacing w:beforeLines="50" w:before="120"/>
              <w:rPr>
                <w:iCs/>
                <w:kern w:val="2"/>
                <w:lang w:eastAsia="zh-CN"/>
              </w:rPr>
            </w:pPr>
          </w:p>
        </w:tc>
      </w:tr>
      <w:tr w:rsidR="00771E48" w14:paraId="682AE149" w14:textId="77777777" w:rsidTr="003D17A8">
        <w:tc>
          <w:tcPr>
            <w:tcW w:w="1529" w:type="dxa"/>
          </w:tcPr>
          <w:p w14:paraId="0E558A79" w14:textId="77777777" w:rsidR="00771E48" w:rsidRDefault="00771E48" w:rsidP="003D17A8">
            <w:pPr>
              <w:spacing w:beforeLines="50" w:before="120"/>
              <w:rPr>
                <w:iCs/>
                <w:kern w:val="2"/>
                <w:lang w:eastAsia="zh-CN"/>
              </w:rPr>
            </w:pPr>
          </w:p>
        </w:tc>
        <w:tc>
          <w:tcPr>
            <w:tcW w:w="8105" w:type="dxa"/>
          </w:tcPr>
          <w:p w14:paraId="02ADFF61" w14:textId="77777777" w:rsidR="00771E48" w:rsidRDefault="00771E48" w:rsidP="003D17A8">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lastRenderedPageBreak/>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77777777" w:rsidR="00771E48" w:rsidRDefault="00771E48" w:rsidP="003D17A8">
            <w:pPr>
              <w:spacing w:beforeLines="50" w:before="120"/>
              <w:rPr>
                <w:iCs/>
                <w:kern w:val="2"/>
                <w:lang w:eastAsia="zh-CN"/>
              </w:rPr>
            </w:pP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77777777" w:rsidR="00771E48" w:rsidRDefault="00771E48" w:rsidP="003D17A8">
            <w:pPr>
              <w:widowControl w:val="0"/>
              <w:spacing w:beforeLines="50" w:before="120"/>
              <w:rPr>
                <w:kern w:val="2"/>
                <w:lang w:eastAsia="zh-CN"/>
              </w:rPr>
            </w:pP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71E48"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77777777" w:rsidR="00771E48" w:rsidRDefault="00771E48"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982EA4" w14:textId="77777777" w:rsidR="00771E48" w:rsidRDefault="00771E48" w:rsidP="003D17A8">
            <w:pPr>
              <w:spacing w:beforeLines="50" w:before="120"/>
              <w:rPr>
                <w:iCs/>
                <w:kern w:val="2"/>
                <w:lang w:eastAsia="zh-CN"/>
              </w:rPr>
            </w:pPr>
          </w:p>
        </w:tc>
      </w:tr>
      <w:tr w:rsidR="00771E48"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71E48" w:rsidRDefault="00771E48" w:rsidP="003D17A8">
            <w:pPr>
              <w:widowControl w:val="0"/>
              <w:spacing w:beforeLines="50" w:before="120"/>
              <w:rPr>
                <w:kern w:val="2"/>
                <w:lang w:eastAsia="zh-CN"/>
              </w:rPr>
            </w:pPr>
          </w:p>
        </w:tc>
      </w:tr>
      <w:tr w:rsidR="00771E48"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71E48" w:rsidRDefault="00771E48" w:rsidP="003D17A8">
            <w:pPr>
              <w:widowControl w:val="0"/>
              <w:spacing w:beforeLines="50" w:before="120"/>
              <w:rPr>
                <w:kern w:val="2"/>
                <w:lang w:eastAsia="zh-CN"/>
              </w:rPr>
            </w:pPr>
          </w:p>
        </w:tc>
      </w:tr>
      <w:tr w:rsidR="00771E48"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71E48" w:rsidRDefault="00771E48" w:rsidP="003D17A8">
            <w:pPr>
              <w:widowControl w:val="0"/>
              <w:spacing w:beforeLines="50" w:before="120"/>
              <w:rPr>
                <w:iCs/>
                <w:kern w:val="2"/>
                <w:lang w:eastAsia="zh-CN"/>
              </w:rPr>
            </w:pPr>
          </w:p>
        </w:tc>
      </w:tr>
      <w:tr w:rsidR="00771E48" w14:paraId="4EDD4FB1" w14:textId="77777777" w:rsidTr="003D17A8">
        <w:tc>
          <w:tcPr>
            <w:tcW w:w="1529" w:type="dxa"/>
          </w:tcPr>
          <w:p w14:paraId="2A920639" w14:textId="77777777" w:rsidR="00771E48" w:rsidRDefault="00771E48" w:rsidP="003D17A8">
            <w:pPr>
              <w:spacing w:beforeLines="50" w:before="120"/>
              <w:rPr>
                <w:iCs/>
                <w:kern w:val="2"/>
                <w:lang w:eastAsia="zh-CN"/>
              </w:rPr>
            </w:pPr>
          </w:p>
        </w:tc>
        <w:tc>
          <w:tcPr>
            <w:tcW w:w="8105" w:type="dxa"/>
          </w:tcPr>
          <w:p w14:paraId="3F05716E" w14:textId="77777777" w:rsidR="00771E48" w:rsidRDefault="00771E48" w:rsidP="003D17A8">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F772EA"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77777777" w:rsidR="00F772EA" w:rsidRDefault="00F772EA"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A2B009" w14:textId="77777777" w:rsidR="00F772EA" w:rsidRDefault="00F772EA" w:rsidP="003D17A8">
            <w:pPr>
              <w:spacing w:beforeLines="50" w:before="120"/>
              <w:rPr>
                <w:iCs/>
                <w:kern w:val="2"/>
                <w:lang w:eastAsia="zh-CN"/>
              </w:rPr>
            </w:pPr>
          </w:p>
        </w:tc>
      </w:tr>
      <w:tr w:rsidR="00F772EA"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F772EA" w:rsidRDefault="00F772EA" w:rsidP="003D17A8">
            <w:pPr>
              <w:widowControl w:val="0"/>
              <w:spacing w:beforeLines="50" w:before="120"/>
              <w:rPr>
                <w:kern w:val="2"/>
                <w:lang w:eastAsia="zh-CN"/>
              </w:rPr>
            </w:pPr>
          </w:p>
        </w:tc>
      </w:tr>
      <w:tr w:rsidR="00F772EA"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F772EA" w:rsidRDefault="00F772EA" w:rsidP="003D17A8">
            <w:pPr>
              <w:widowControl w:val="0"/>
              <w:spacing w:beforeLines="50" w:before="120"/>
              <w:rPr>
                <w:kern w:val="2"/>
                <w:lang w:eastAsia="zh-CN"/>
              </w:rPr>
            </w:pPr>
          </w:p>
        </w:tc>
      </w:tr>
      <w:tr w:rsidR="00F772EA"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F772EA" w:rsidRDefault="00F772EA" w:rsidP="003D17A8">
            <w:pPr>
              <w:widowControl w:val="0"/>
              <w:spacing w:beforeLines="50" w:before="120"/>
              <w:rPr>
                <w:iCs/>
                <w:kern w:val="2"/>
                <w:lang w:eastAsia="zh-CN"/>
              </w:rPr>
            </w:pPr>
          </w:p>
        </w:tc>
      </w:tr>
      <w:tr w:rsidR="00F772EA" w14:paraId="34F95192" w14:textId="77777777" w:rsidTr="003D17A8">
        <w:tc>
          <w:tcPr>
            <w:tcW w:w="1529" w:type="dxa"/>
          </w:tcPr>
          <w:p w14:paraId="5F57B378" w14:textId="77777777" w:rsidR="00F772EA" w:rsidRDefault="00F772EA" w:rsidP="003D17A8">
            <w:pPr>
              <w:spacing w:beforeLines="50" w:before="120"/>
              <w:rPr>
                <w:iCs/>
                <w:kern w:val="2"/>
                <w:lang w:eastAsia="zh-CN"/>
              </w:rPr>
            </w:pPr>
          </w:p>
        </w:tc>
        <w:tc>
          <w:tcPr>
            <w:tcW w:w="8105" w:type="dxa"/>
          </w:tcPr>
          <w:p w14:paraId="428CF755" w14:textId="77777777" w:rsidR="00F772EA" w:rsidRDefault="00F772EA" w:rsidP="003D17A8">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Similarly, looking at the feedback received to Question 4.4, there seems to be a large majority of companies suggesting to adopt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F772EA"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77777777" w:rsidR="00F772EA" w:rsidRDefault="00F772EA"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CDD07F" w14:textId="77777777" w:rsidR="00F772EA" w:rsidRDefault="00F772EA" w:rsidP="003D17A8">
            <w:pPr>
              <w:spacing w:beforeLines="50" w:before="120"/>
              <w:rPr>
                <w:iCs/>
                <w:kern w:val="2"/>
                <w:lang w:eastAsia="zh-CN"/>
              </w:rPr>
            </w:pPr>
          </w:p>
        </w:tc>
      </w:tr>
      <w:tr w:rsidR="00F772EA"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F772EA" w:rsidRDefault="00F772EA" w:rsidP="003D17A8">
            <w:pPr>
              <w:widowControl w:val="0"/>
              <w:spacing w:beforeLines="50" w:before="120"/>
              <w:rPr>
                <w:kern w:val="2"/>
                <w:lang w:eastAsia="zh-CN"/>
              </w:rPr>
            </w:pPr>
          </w:p>
        </w:tc>
      </w:tr>
      <w:tr w:rsidR="00F772EA"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F772EA" w:rsidRDefault="00F772EA" w:rsidP="003D17A8">
            <w:pPr>
              <w:widowControl w:val="0"/>
              <w:spacing w:beforeLines="50" w:before="120"/>
              <w:rPr>
                <w:kern w:val="2"/>
                <w:lang w:eastAsia="zh-CN"/>
              </w:rPr>
            </w:pPr>
          </w:p>
        </w:tc>
      </w:tr>
      <w:tr w:rsidR="00F772EA"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F772EA" w:rsidRDefault="00F772EA" w:rsidP="003D17A8">
            <w:pPr>
              <w:widowControl w:val="0"/>
              <w:spacing w:beforeLines="50" w:before="120"/>
              <w:rPr>
                <w:iCs/>
                <w:kern w:val="2"/>
                <w:lang w:eastAsia="zh-CN"/>
              </w:rPr>
            </w:pPr>
          </w:p>
        </w:tc>
      </w:tr>
      <w:tr w:rsidR="00F772EA" w14:paraId="07F0F784" w14:textId="77777777" w:rsidTr="003D17A8">
        <w:tc>
          <w:tcPr>
            <w:tcW w:w="1529" w:type="dxa"/>
          </w:tcPr>
          <w:p w14:paraId="54BBC345" w14:textId="77777777" w:rsidR="00F772EA" w:rsidRDefault="00F772EA" w:rsidP="003D17A8">
            <w:pPr>
              <w:spacing w:beforeLines="50" w:before="120"/>
              <w:rPr>
                <w:iCs/>
                <w:kern w:val="2"/>
                <w:lang w:eastAsia="zh-CN"/>
              </w:rPr>
            </w:pPr>
          </w:p>
        </w:tc>
        <w:tc>
          <w:tcPr>
            <w:tcW w:w="8105" w:type="dxa"/>
          </w:tcPr>
          <w:p w14:paraId="423F0D60" w14:textId="77777777" w:rsidR="00F772EA" w:rsidRDefault="00F772EA" w:rsidP="003D17A8">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lastRenderedPageBreak/>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lastRenderedPageBreak/>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lastRenderedPageBreak/>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77777777" w:rsidR="00561161" w:rsidRDefault="00561161" w:rsidP="00C23CE0">
            <w:pPr>
              <w:spacing w:beforeLines="50" w:before="120"/>
              <w:rPr>
                <w:iCs/>
                <w:kern w:val="2"/>
                <w:lang w:eastAsia="zh-CN"/>
              </w:rPr>
            </w:pPr>
            <w:r>
              <w:rPr>
                <w:iCs/>
                <w:kern w:val="2"/>
                <w:lang w:eastAsia="zh-CN"/>
              </w:rPr>
              <w:t xml:space="preserve">Nokia, NSB, OPPO with modification, vivo, Sony, ZTE, DOCOMO, Samsung,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77777777" w:rsidR="00561161" w:rsidRDefault="00561161" w:rsidP="00C23CE0">
            <w:pPr>
              <w:widowControl w:val="0"/>
              <w:spacing w:beforeLines="50" w:before="120"/>
              <w:rPr>
                <w:kern w:val="2"/>
                <w:lang w:eastAsia="zh-CN"/>
              </w:rPr>
            </w:pPr>
            <w:r>
              <w:rPr>
                <w:kern w:val="2"/>
                <w:lang w:eastAsia="zh-CN"/>
              </w:rPr>
              <w:t>Qualcomm, LG</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80605B">
        <w:tc>
          <w:tcPr>
            <w:tcW w:w="1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7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80605B">
        <w:tc>
          <w:tcPr>
            <w:tcW w:w="11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7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80605B">
        <w:tc>
          <w:tcPr>
            <w:tcW w:w="11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7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80605B">
        <w:tc>
          <w:tcPr>
            <w:tcW w:w="11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7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w:t>
            </w:r>
            <w:r>
              <w:rPr>
                <w:kern w:val="2"/>
                <w:lang w:eastAsia="zh-CN"/>
              </w:rPr>
              <w:lastRenderedPageBreak/>
              <w:t xml:space="preserve">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80605B">
        <w:tc>
          <w:tcPr>
            <w:tcW w:w="11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7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80605B">
        <w:tc>
          <w:tcPr>
            <w:tcW w:w="11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7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80605B">
        <w:tc>
          <w:tcPr>
            <w:tcW w:w="1105" w:type="dxa"/>
          </w:tcPr>
          <w:p w14:paraId="34398105" w14:textId="654594C8" w:rsidR="0080605B" w:rsidRDefault="0080605B" w:rsidP="0080605B">
            <w:pPr>
              <w:spacing w:beforeLines="50" w:before="120"/>
              <w:rPr>
                <w:rFonts w:hint="eastAsia"/>
                <w:kern w:val="2"/>
                <w:lang w:eastAsia="zh-CN"/>
              </w:rPr>
            </w:pPr>
            <w:r>
              <w:rPr>
                <w:kern w:val="2"/>
                <w:lang w:eastAsia="zh-CN"/>
              </w:rPr>
              <w:t>Qualcomm2</w:t>
            </w:r>
          </w:p>
        </w:tc>
        <w:tc>
          <w:tcPr>
            <w:tcW w:w="87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w:t>
            </w:r>
            <w:proofErr w:type="gramStart"/>
            <w:r>
              <w:rPr>
                <w:iCs/>
                <w:kern w:val="2"/>
                <w:lang w:eastAsia="zh-CN"/>
              </w:rPr>
              <w:t>in order to</w:t>
            </w:r>
            <w:proofErr w:type="gramEnd"/>
            <w:r>
              <w:rPr>
                <w:iCs/>
                <w:kern w:val="2"/>
                <w:lang w:eastAsia="zh-CN"/>
              </w:rPr>
              <w:t xml:space="preserve">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w:t>
            </w:r>
            <w:proofErr w:type="gramStart"/>
            <w:r>
              <w:rPr>
                <w:iCs/>
                <w:kern w:val="2"/>
                <w:lang w:eastAsia="zh-CN"/>
              </w:rPr>
              <w:t>taken into account</w:t>
            </w:r>
            <w:proofErr w:type="gramEnd"/>
            <w:r>
              <w:rPr>
                <w:iCs/>
                <w:kern w:val="2"/>
                <w:lang w:eastAsia="zh-CN"/>
              </w:rPr>
              <w:t xml:space="preserve"> before we can make a final decision for down-selection. The sub-</w:t>
            </w:r>
            <w:proofErr w:type="gramStart"/>
            <w:r>
              <w:rPr>
                <w:iCs/>
                <w:kern w:val="2"/>
                <w:lang w:eastAsia="zh-CN"/>
              </w:rPr>
              <w:t>slot based</w:t>
            </w:r>
            <w:proofErr w:type="gramEnd"/>
            <w:r>
              <w:rPr>
                <w:iCs/>
                <w:kern w:val="2"/>
                <w:lang w:eastAsia="zh-CN"/>
              </w:rPr>
              <w:t xml:space="preserve"> construction method is very straightforward, since K1s are measured in </w:t>
            </w:r>
            <w:proofErr w:type="spellStart"/>
            <w:r>
              <w:rPr>
                <w:iCs/>
                <w:kern w:val="2"/>
                <w:lang w:eastAsia="zh-CN"/>
              </w:rPr>
              <w:t>subslot</w:t>
            </w:r>
            <w:proofErr w:type="spellEnd"/>
            <w:r>
              <w:rPr>
                <w:iCs/>
                <w:kern w:val="2"/>
                <w:lang w:eastAsia="zh-CN"/>
              </w:rPr>
              <w:t xml:space="preserve">,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w:t>
            </w:r>
            <w:r>
              <w:rPr>
                <w:iCs/>
                <w:kern w:val="2"/>
                <w:lang w:eastAsia="zh-CN"/>
              </w:rPr>
              <w:lastRenderedPageBreak/>
              <w:t xml:space="preserve">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w:t>
            </w:r>
            <w:proofErr w:type="gramStart"/>
            <w:r>
              <w:rPr>
                <w:iCs/>
                <w:kern w:val="2"/>
                <w:lang w:eastAsia="zh-CN"/>
              </w:rPr>
              <w:t>the  two</w:t>
            </w:r>
            <w:proofErr w:type="gramEnd"/>
            <w:r>
              <w:rPr>
                <w:iCs/>
                <w:kern w:val="2"/>
                <w:lang w:eastAsia="zh-CN"/>
              </w:rPr>
              <w:t xml:space="preserve"> approaches yield the same payload size. As such, we don’t think that the limited benefit above could justify the amount of spec effort required to implement slot-based construction method. </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lastRenderedPageBreak/>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lastRenderedPageBreak/>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lastRenderedPageBreak/>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lastRenderedPageBreak/>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lastRenderedPageBreak/>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lastRenderedPageBreak/>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lastRenderedPageBreak/>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w:t>
            </w:r>
            <w:r>
              <w:rPr>
                <w:kern w:val="2"/>
                <w:lang w:eastAsia="zh-CN"/>
              </w:rPr>
              <w:lastRenderedPageBreak/>
              <w:t>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lastRenderedPageBreak/>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w:t>
      </w:r>
      <w:proofErr w:type="gramStart"/>
      <w:r w:rsidR="00EB72B2">
        <w:rPr>
          <w:b/>
          <w:bCs/>
          <w:lang w:val="en-US" w:eastAsia="zh-CN"/>
        </w:rPr>
        <w:t xml:space="preserve">Samsung,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w:t>
            </w:r>
            <w:r>
              <w:rPr>
                <w:rFonts w:eastAsia="Malgun Gothic"/>
                <w:iCs/>
                <w:kern w:val="2"/>
                <w:lang w:eastAsia="ko-KR"/>
              </w:rPr>
              <w:lastRenderedPageBreak/>
              <w:t xml:space="preserve">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w:t>
            </w:r>
            <w:r>
              <w:rPr>
                <w:color w:val="8064A2" w:themeColor="accent4"/>
                <w:kern w:val="2"/>
                <w:lang w:eastAsia="zh-CN"/>
              </w:rPr>
              <w:lastRenderedPageBreak/>
              <w:t xml:space="preserve">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w:t>
            </w:r>
            <w:proofErr w:type="gramStart"/>
            <w:r>
              <w:rPr>
                <w:color w:val="8064A2" w:themeColor="accent4"/>
                <w:kern w:val="2"/>
                <w:lang w:eastAsia="zh-CN"/>
              </w:rPr>
              <w:t>SR,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lastRenderedPageBreak/>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lastRenderedPageBreak/>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lastRenderedPageBreak/>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lastRenderedPageBreak/>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lastRenderedPageBreak/>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lastRenderedPageBreak/>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(s) via carrier switch by DCI or by time pattern configuration (where the CSI or SR does not overlap with other PUCCH on other cells). It is like the question on HARQ-ACK we ask ourself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lastRenderedPageBreak/>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6BF3B908"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w:t>
            </w:r>
            <w:proofErr w:type="gramStart"/>
            <w:r>
              <w:rPr>
                <w:iCs/>
                <w:kern w:val="2"/>
                <w:lang w:eastAsia="zh-CN"/>
              </w:rPr>
              <w:t>similar to</w:t>
            </w:r>
            <w:proofErr w:type="gramEnd"/>
            <w:r>
              <w:rPr>
                <w:iCs/>
                <w:kern w:val="2"/>
                <w:lang w:eastAsia="zh-CN"/>
              </w:rPr>
              <w:t xml:space="preserve">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AF00C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77777777" w:rsidR="00AF00CD" w:rsidRDefault="00AF00CD" w:rsidP="00AF00C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EA32AA" w14:textId="77777777" w:rsidR="00AF00CD" w:rsidRDefault="00AF00CD" w:rsidP="00AF00CD">
            <w:pPr>
              <w:widowControl w:val="0"/>
              <w:spacing w:beforeLines="50" w:before="120"/>
              <w:rPr>
                <w:kern w:val="2"/>
                <w:lang w:eastAsia="zh-CN"/>
              </w:rPr>
            </w:pPr>
          </w:p>
        </w:tc>
      </w:tr>
      <w:tr w:rsidR="00AF00C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AF00CD" w:rsidRDefault="00AF00CD" w:rsidP="00AF00C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AF00CD" w:rsidRDefault="00AF00CD" w:rsidP="00AF00CD">
            <w:pPr>
              <w:widowControl w:val="0"/>
              <w:spacing w:beforeLines="50" w:before="120"/>
              <w:rPr>
                <w:kern w:val="2"/>
                <w:lang w:eastAsia="zh-CN"/>
              </w:rPr>
            </w:pPr>
          </w:p>
        </w:tc>
      </w:tr>
      <w:tr w:rsidR="00AF00C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AF00CD" w:rsidRDefault="00AF00CD" w:rsidP="00AF00C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AF00CD" w:rsidRDefault="00AF00CD" w:rsidP="00AF00CD">
            <w:pPr>
              <w:widowControl w:val="0"/>
              <w:spacing w:beforeLines="50" w:before="120"/>
              <w:rPr>
                <w:iCs/>
                <w:kern w:val="2"/>
                <w:lang w:eastAsia="zh-CN"/>
              </w:rPr>
            </w:pPr>
          </w:p>
        </w:tc>
      </w:tr>
      <w:tr w:rsidR="00AF00C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AF00CD" w:rsidRDefault="00AF00CD" w:rsidP="00AF00C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AF00CD" w:rsidRDefault="00AF00CD" w:rsidP="00AF00C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lastRenderedPageBreak/>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54E3DF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77777777"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324D65" w14:textId="77777777" w:rsidR="00D018C9" w:rsidRDefault="00D018C9" w:rsidP="00C23CE0">
            <w:pPr>
              <w:spacing w:beforeLines="50" w:before="120"/>
              <w:rPr>
                <w:iCs/>
                <w:kern w:val="2"/>
                <w:lang w:eastAsia="zh-CN"/>
              </w:rPr>
            </w:pPr>
          </w:p>
        </w:tc>
      </w:tr>
      <w:tr w:rsidR="00D018C9"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D018C9" w:rsidRDefault="00D018C9" w:rsidP="00C23CE0">
            <w:pPr>
              <w:widowControl w:val="0"/>
              <w:spacing w:beforeLines="50" w:before="120"/>
              <w:rPr>
                <w:kern w:val="2"/>
                <w:lang w:eastAsia="zh-CN"/>
              </w:rPr>
            </w:pPr>
          </w:p>
        </w:tc>
      </w:tr>
      <w:tr w:rsidR="00D018C9"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D018C9" w:rsidRDefault="00D018C9" w:rsidP="00C23CE0">
            <w:pPr>
              <w:widowControl w:val="0"/>
              <w:spacing w:beforeLines="50" w:before="120"/>
              <w:rPr>
                <w:kern w:val="2"/>
                <w:lang w:eastAsia="zh-CN"/>
              </w:rPr>
            </w:pPr>
          </w:p>
        </w:tc>
      </w:tr>
      <w:tr w:rsidR="00D018C9"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D018C9" w:rsidRDefault="00D018C9" w:rsidP="00C23CE0">
            <w:pPr>
              <w:widowControl w:val="0"/>
              <w:spacing w:beforeLines="50" w:before="120"/>
              <w:rPr>
                <w:iCs/>
                <w:kern w:val="2"/>
                <w:lang w:eastAsia="zh-CN"/>
              </w:rPr>
            </w:pPr>
          </w:p>
        </w:tc>
      </w:tr>
      <w:tr w:rsidR="00D018C9"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D018C9" w:rsidRDefault="00D018C9" w:rsidP="00C23CE0">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The pattern defines for each slot of the reference numerology / 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3651A1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77777777" w:rsidR="00C23CE0" w:rsidRDefault="00C23CE0" w:rsidP="00C23CE0">
            <w:pPr>
              <w:widowControl w:val="0"/>
              <w:spacing w:beforeLines="50" w:before="120"/>
              <w:rPr>
                <w:kern w:val="2"/>
                <w:lang w:eastAsia="zh-CN"/>
              </w:rPr>
            </w:pP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496AFA1A" w14:textId="51BF0FBD"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tc>
      </w:tr>
      <w:tr w:rsidR="000D5D1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77777777" w:rsidR="000D5D1D" w:rsidRDefault="000D5D1D" w:rsidP="000D5D1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2D5A42" w14:textId="77777777" w:rsidR="000D5D1D" w:rsidRDefault="000D5D1D" w:rsidP="000D5D1D">
            <w:pPr>
              <w:widowControl w:val="0"/>
              <w:spacing w:beforeLines="50" w:before="120"/>
              <w:rPr>
                <w:kern w:val="2"/>
                <w:lang w:eastAsia="zh-CN"/>
              </w:rPr>
            </w:pPr>
          </w:p>
        </w:tc>
      </w:tr>
      <w:tr w:rsidR="000D5D1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0D5D1D" w:rsidRDefault="000D5D1D" w:rsidP="000D5D1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0D5D1D" w:rsidRDefault="000D5D1D" w:rsidP="000D5D1D">
            <w:pPr>
              <w:widowControl w:val="0"/>
              <w:spacing w:beforeLines="50" w:before="120"/>
              <w:rPr>
                <w:kern w:val="2"/>
                <w:lang w:eastAsia="zh-CN"/>
              </w:rPr>
            </w:pPr>
          </w:p>
        </w:tc>
      </w:tr>
      <w:tr w:rsidR="000D5D1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0D5D1D" w:rsidRDefault="000D5D1D" w:rsidP="000D5D1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0D5D1D" w:rsidRDefault="000D5D1D" w:rsidP="000D5D1D">
            <w:pPr>
              <w:widowControl w:val="0"/>
              <w:spacing w:beforeLines="50" w:before="120"/>
              <w:rPr>
                <w:iCs/>
                <w:kern w:val="2"/>
                <w:lang w:eastAsia="zh-CN"/>
              </w:rPr>
            </w:pPr>
          </w:p>
        </w:tc>
      </w:tr>
      <w:tr w:rsidR="000D5D1D" w14:paraId="477E36F9" w14:textId="77777777" w:rsidTr="00C23CE0">
        <w:tc>
          <w:tcPr>
            <w:tcW w:w="1529" w:type="dxa"/>
          </w:tcPr>
          <w:p w14:paraId="6CB548C9" w14:textId="77777777" w:rsidR="000D5D1D" w:rsidRDefault="000D5D1D" w:rsidP="000D5D1D">
            <w:pPr>
              <w:spacing w:beforeLines="50" w:before="120"/>
              <w:rPr>
                <w:iCs/>
                <w:kern w:val="2"/>
                <w:lang w:eastAsia="zh-CN"/>
              </w:rPr>
            </w:pPr>
          </w:p>
        </w:tc>
        <w:tc>
          <w:tcPr>
            <w:tcW w:w="8105" w:type="dxa"/>
          </w:tcPr>
          <w:p w14:paraId="01B63E3C" w14:textId="77777777" w:rsidR="000D5D1D" w:rsidRDefault="000D5D1D" w:rsidP="000D5D1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Samsung</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77777777" w:rsidR="00D018C9" w:rsidRDefault="00D018C9" w:rsidP="00C23CE0">
            <w:pPr>
              <w:widowControl w:val="0"/>
              <w:spacing w:beforeLines="50" w:before="120"/>
              <w:rPr>
                <w:kern w:val="2"/>
                <w:lang w:eastAsia="zh-CN"/>
              </w:rPr>
            </w:pP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086D4874"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754F61" w14:textId="65FBD027" w:rsidR="00D018C9" w:rsidRDefault="00D018C9" w:rsidP="00C23CE0">
            <w:pPr>
              <w:spacing w:beforeLines="50" w:before="120"/>
              <w:rPr>
                <w:iCs/>
                <w:kern w:val="2"/>
                <w:lang w:eastAsia="zh-CN"/>
              </w:rPr>
            </w:pPr>
          </w:p>
        </w:tc>
      </w:tr>
      <w:tr w:rsidR="00D018C9"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D018C9" w:rsidRDefault="00D018C9" w:rsidP="00C23CE0">
            <w:pPr>
              <w:widowControl w:val="0"/>
              <w:spacing w:beforeLines="50" w:before="120"/>
              <w:rPr>
                <w:kern w:val="2"/>
                <w:lang w:eastAsia="zh-CN"/>
              </w:rPr>
            </w:pPr>
          </w:p>
        </w:tc>
      </w:tr>
      <w:tr w:rsidR="00D018C9"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D018C9" w:rsidRDefault="00D018C9" w:rsidP="00C23CE0">
            <w:pPr>
              <w:widowControl w:val="0"/>
              <w:spacing w:beforeLines="50" w:before="120"/>
              <w:rPr>
                <w:kern w:val="2"/>
                <w:lang w:eastAsia="zh-CN"/>
              </w:rPr>
            </w:pPr>
          </w:p>
        </w:tc>
      </w:tr>
      <w:tr w:rsidR="00D018C9"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D018C9" w:rsidRDefault="00D018C9" w:rsidP="00C23CE0">
            <w:pPr>
              <w:widowControl w:val="0"/>
              <w:spacing w:beforeLines="50" w:before="120"/>
              <w:rPr>
                <w:iCs/>
                <w:kern w:val="2"/>
                <w:lang w:eastAsia="zh-CN"/>
              </w:rPr>
            </w:pPr>
          </w:p>
        </w:tc>
      </w:tr>
      <w:tr w:rsidR="00D018C9" w14:paraId="062C487A" w14:textId="77777777" w:rsidTr="00C23CE0">
        <w:tc>
          <w:tcPr>
            <w:tcW w:w="1529" w:type="dxa"/>
          </w:tcPr>
          <w:p w14:paraId="5AC8535C" w14:textId="77777777" w:rsidR="00D018C9" w:rsidRDefault="00D018C9" w:rsidP="00C23CE0">
            <w:pPr>
              <w:spacing w:beforeLines="50" w:before="120"/>
              <w:rPr>
                <w:iCs/>
                <w:kern w:val="2"/>
                <w:lang w:eastAsia="zh-CN"/>
              </w:rPr>
            </w:pPr>
          </w:p>
        </w:tc>
        <w:tc>
          <w:tcPr>
            <w:tcW w:w="8105" w:type="dxa"/>
          </w:tcPr>
          <w:p w14:paraId="5232E948" w14:textId="77777777" w:rsidR="00D018C9" w:rsidRDefault="00D018C9" w:rsidP="00C23CE0">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lastRenderedPageBreak/>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Telecom, Huawei, LG, FGI/APT, </w:t>
            </w:r>
            <w:proofErr w:type="spellStart"/>
            <w:r w:rsidRPr="00B60930">
              <w:rPr>
                <w:iCs/>
                <w:kern w:val="2"/>
                <w:lang w:eastAsia="zh-CN"/>
              </w:rPr>
              <w:t>Spreadtrum</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77777777" w:rsidR="00B60930" w:rsidRDefault="00B60930" w:rsidP="00C23CE0">
            <w:pPr>
              <w:widowControl w:val="0"/>
              <w:spacing w:beforeLines="50" w:before="120"/>
              <w:rPr>
                <w:kern w:val="2"/>
                <w:lang w:eastAsia="zh-CN"/>
              </w:rPr>
            </w:pP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B60930"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77777777" w:rsidR="00B60930" w:rsidRDefault="00B60930"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EAF8EF" w14:textId="77777777" w:rsidR="00B60930" w:rsidRDefault="00B60930" w:rsidP="00C23CE0">
            <w:pPr>
              <w:spacing w:beforeLines="50" w:before="120"/>
              <w:rPr>
                <w:iCs/>
                <w:kern w:val="2"/>
                <w:lang w:eastAsia="zh-CN"/>
              </w:rPr>
            </w:pPr>
          </w:p>
        </w:tc>
      </w:tr>
      <w:tr w:rsidR="00B60930"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77777777" w:rsidR="00B60930" w:rsidRDefault="00B6093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0C38E" w14:textId="77777777" w:rsidR="00B60930" w:rsidRDefault="00B60930" w:rsidP="00C23CE0">
            <w:pPr>
              <w:widowControl w:val="0"/>
              <w:spacing w:beforeLines="50" w:before="120"/>
              <w:rPr>
                <w:kern w:val="2"/>
                <w:lang w:eastAsia="zh-CN"/>
              </w:rPr>
            </w:pPr>
          </w:p>
        </w:tc>
      </w:tr>
      <w:tr w:rsidR="00B60930"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B60930" w:rsidRDefault="00B6093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B60930" w:rsidRDefault="00B60930" w:rsidP="00C23CE0">
            <w:pPr>
              <w:widowControl w:val="0"/>
              <w:spacing w:beforeLines="50" w:before="120"/>
              <w:rPr>
                <w:kern w:val="2"/>
                <w:lang w:eastAsia="zh-CN"/>
              </w:rPr>
            </w:pPr>
          </w:p>
        </w:tc>
      </w:tr>
      <w:tr w:rsidR="00B60930"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B60930" w:rsidRDefault="00B6093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B60930" w:rsidRDefault="00B60930" w:rsidP="00C23CE0">
            <w:pPr>
              <w:widowControl w:val="0"/>
              <w:spacing w:beforeLines="50" w:before="120"/>
              <w:rPr>
                <w:iCs/>
                <w:kern w:val="2"/>
                <w:lang w:eastAsia="zh-CN"/>
              </w:rPr>
            </w:pPr>
          </w:p>
        </w:tc>
      </w:tr>
      <w:tr w:rsidR="00B60930" w14:paraId="0FE5342E" w14:textId="77777777" w:rsidTr="00C23CE0">
        <w:tc>
          <w:tcPr>
            <w:tcW w:w="1529" w:type="dxa"/>
          </w:tcPr>
          <w:p w14:paraId="1B240BCD" w14:textId="77777777" w:rsidR="00B60930" w:rsidRDefault="00B60930" w:rsidP="00C23CE0">
            <w:pPr>
              <w:spacing w:beforeLines="50" w:before="120"/>
              <w:rPr>
                <w:iCs/>
                <w:kern w:val="2"/>
                <w:lang w:eastAsia="zh-CN"/>
              </w:rPr>
            </w:pPr>
          </w:p>
        </w:tc>
        <w:tc>
          <w:tcPr>
            <w:tcW w:w="8105" w:type="dxa"/>
          </w:tcPr>
          <w:p w14:paraId="50E58326" w14:textId="77777777" w:rsidR="00B60930" w:rsidRDefault="00B60930" w:rsidP="00C23CE0">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E7AC270"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C23CE0"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77777777" w:rsidR="00C23CE0" w:rsidRDefault="00C23CE0"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EFBC" w14:textId="77777777" w:rsidR="00C23CE0" w:rsidRDefault="00C23CE0" w:rsidP="00C23CE0">
            <w:pPr>
              <w:spacing w:beforeLines="50" w:before="120"/>
              <w:rPr>
                <w:iCs/>
                <w:kern w:val="2"/>
                <w:lang w:eastAsia="zh-CN"/>
              </w:rPr>
            </w:pPr>
          </w:p>
        </w:tc>
      </w:tr>
      <w:tr w:rsidR="00C23CE0"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C23CE0" w:rsidRDefault="00C23CE0" w:rsidP="00C23CE0">
            <w:pPr>
              <w:widowControl w:val="0"/>
              <w:spacing w:beforeLines="50" w:before="120"/>
              <w:rPr>
                <w:kern w:val="2"/>
                <w:lang w:eastAsia="zh-CN"/>
              </w:rPr>
            </w:pPr>
          </w:p>
        </w:tc>
      </w:tr>
      <w:tr w:rsidR="00C23CE0"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C23CE0" w:rsidRDefault="00C23CE0" w:rsidP="00C23CE0">
            <w:pPr>
              <w:widowControl w:val="0"/>
              <w:spacing w:beforeLines="50" w:before="120"/>
              <w:rPr>
                <w:kern w:val="2"/>
                <w:lang w:eastAsia="zh-CN"/>
              </w:rPr>
            </w:pPr>
          </w:p>
        </w:tc>
      </w:tr>
      <w:tr w:rsidR="00C23CE0"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C23CE0" w:rsidRDefault="00C23CE0" w:rsidP="00C23CE0">
            <w:pPr>
              <w:widowControl w:val="0"/>
              <w:spacing w:beforeLines="50" w:before="120"/>
              <w:rPr>
                <w:iCs/>
                <w:kern w:val="2"/>
                <w:lang w:eastAsia="zh-CN"/>
              </w:rPr>
            </w:pPr>
          </w:p>
        </w:tc>
      </w:tr>
      <w:tr w:rsidR="00C23CE0" w14:paraId="28E163F3" w14:textId="77777777" w:rsidTr="00C23CE0">
        <w:tc>
          <w:tcPr>
            <w:tcW w:w="1529" w:type="dxa"/>
          </w:tcPr>
          <w:p w14:paraId="4A7EDE5A" w14:textId="77777777" w:rsidR="00C23CE0" w:rsidRDefault="00C23CE0" w:rsidP="00C23CE0">
            <w:pPr>
              <w:spacing w:beforeLines="50" w:before="120"/>
              <w:rPr>
                <w:iCs/>
                <w:kern w:val="2"/>
                <w:lang w:eastAsia="zh-CN"/>
              </w:rPr>
            </w:pPr>
          </w:p>
        </w:tc>
        <w:tc>
          <w:tcPr>
            <w:tcW w:w="8105" w:type="dxa"/>
          </w:tcPr>
          <w:p w14:paraId="00250FF2" w14:textId="77777777" w:rsidR="00C23CE0" w:rsidRDefault="00C23CE0" w:rsidP="00C23CE0">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77777777" w:rsidR="00EB72B2"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E955394"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062866"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77777777" w:rsidR="00062866" w:rsidRDefault="00062866"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75A01B" w14:textId="77777777" w:rsidR="00062866" w:rsidRDefault="00062866" w:rsidP="00C23CE0">
            <w:pPr>
              <w:spacing w:beforeLines="50" w:before="120"/>
              <w:rPr>
                <w:iCs/>
                <w:kern w:val="2"/>
                <w:lang w:eastAsia="zh-CN"/>
              </w:rPr>
            </w:pPr>
          </w:p>
        </w:tc>
      </w:tr>
      <w:tr w:rsidR="00062866"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77777777" w:rsidR="00062866" w:rsidRDefault="00062866"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271345" w14:textId="77777777" w:rsidR="00062866" w:rsidRDefault="00062866" w:rsidP="00C23CE0">
            <w:pPr>
              <w:widowControl w:val="0"/>
              <w:spacing w:beforeLines="50" w:before="120"/>
              <w:rPr>
                <w:kern w:val="2"/>
                <w:lang w:eastAsia="zh-CN"/>
              </w:rPr>
            </w:pPr>
          </w:p>
        </w:tc>
      </w:tr>
      <w:tr w:rsidR="00062866"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062866" w:rsidRDefault="00062866"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062866" w:rsidRDefault="00062866" w:rsidP="00C23CE0">
            <w:pPr>
              <w:widowControl w:val="0"/>
              <w:spacing w:beforeLines="50" w:before="120"/>
              <w:rPr>
                <w:kern w:val="2"/>
                <w:lang w:eastAsia="zh-CN"/>
              </w:rPr>
            </w:pPr>
          </w:p>
        </w:tc>
      </w:tr>
      <w:tr w:rsidR="00062866"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062866" w:rsidRDefault="00062866"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062866" w:rsidRDefault="00062866" w:rsidP="00C23CE0">
            <w:pPr>
              <w:widowControl w:val="0"/>
              <w:spacing w:beforeLines="50" w:before="120"/>
              <w:rPr>
                <w:iCs/>
                <w:kern w:val="2"/>
                <w:lang w:eastAsia="zh-CN"/>
              </w:rPr>
            </w:pPr>
          </w:p>
        </w:tc>
      </w:tr>
      <w:tr w:rsidR="00062866"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062866" w:rsidRDefault="00062866"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062866" w:rsidRDefault="00062866" w:rsidP="00C23CE0">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w:t>
      </w:r>
      <w:proofErr w:type="gramStart"/>
      <w:r w:rsidRPr="00AE6DF3">
        <w:t>e.g.</w:t>
      </w:r>
      <w:proofErr w:type="gramEnd"/>
      <w:r w:rsidRPr="00AE6DF3">
        <w:t xml:space="preserve"> next week when having more clarity on the other aspects together with mixed SCS / different PUCCH length handling. </w:t>
      </w: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lastRenderedPageBreak/>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4B03" w14:textId="77777777" w:rsidR="00716591" w:rsidRDefault="00716591">
      <w:r>
        <w:separator/>
      </w:r>
    </w:p>
  </w:endnote>
  <w:endnote w:type="continuationSeparator" w:id="0">
    <w:p w14:paraId="7E599FDC" w14:textId="77777777" w:rsidR="00716591" w:rsidRDefault="00716591">
      <w:r>
        <w:continuationSeparator/>
      </w:r>
    </w:p>
  </w:endnote>
  <w:endnote w:type="continuationNotice" w:id="1">
    <w:p w14:paraId="4A6FEDBD" w14:textId="77777777" w:rsidR="00716591" w:rsidRDefault="007165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KaiTi_GB2312">
    <w:altName w:val="楷体_GB2312"/>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79792A88" w:rsidR="008274EA" w:rsidRDefault="008274EA">
        <w:pPr>
          <w:pStyle w:val="Footer"/>
        </w:pPr>
        <w:r>
          <w:fldChar w:fldCharType="begin"/>
        </w:r>
        <w:r>
          <w:instrText>PAGE   \* MERGEFORMAT</w:instrText>
        </w:r>
        <w:r>
          <w:fldChar w:fldCharType="separate"/>
        </w:r>
        <w:r w:rsidR="00A515CF" w:rsidRPr="00A515CF">
          <w:rPr>
            <w:lang w:val="zh-CN" w:eastAsia="zh-CN"/>
          </w:rPr>
          <w:t>32</w:t>
        </w:r>
        <w:r>
          <w:fldChar w:fldCharType="end"/>
        </w:r>
      </w:p>
    </w:sdtContent>
  </w:sdt>
  <w:p w14:paraId="00A820FC" w14:textId="77777777" w:rsidR="008274EA" w:rsidRDefault="008274EA">
    <w:pPr>
      <w:pStyle w:val="Footer"/>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8D15" w14:textId="77777777" w:rsidR="00716591" w:rsidRDefault="00716591">
      <w:r>
        <w:separator/>
      </w:r>
    </w:p>
  </w:footnote>
  <w:footnote w:type="continuationSeparator" w:id="0">
    <w:p w14:paraId="1419771E" w14:textId="77777777" w:rsidR="00716591" w:rsidRDefault="00716591">
      <w:r>
        <w:continuationSeparator/>
      </w:r>
    </w:p>
  </w:footnote>
  <w:footnote w:type="continuationNotice" w:id="1">
    <w:p w14:paraId="5A8BD9F6" w14:textId="77777777" w:rsidR="00716591" w:rsidRDefault="007165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8274EA" w:rsidRDefault="008274EA">
    <w:pPr>
      <w:pStyle w:val="Header"/>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BDC04C39-1441-4B2E-B6A2-F59E2E5C8C29}">
  <ds:schemaRefs>
    <ds:schemaRef ds:uri="http://schemas.openxmlformats.org/officeDocument/2006/bibliography"/>
  </ds:schemaRefs>
</ds:datastoreItem>
</file>

<file path=customXml/itemProps3.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83D526AE-E2F5-472D-8396-E1708FBA86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160</Pages>
  <Words>60633</Words>
  <Characters>318098</Characters>
  <Application>Microsoft Office Word</Application>
  <DocSecurity>0</DocSecurity>
  <Lines>2650</Lines>
  <Paragraphs>755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377976</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Konstantinos Dimou</cp:lastModifiedBy>
  <cp:revision>33</cp:revision>
  <cp:lastPrinted>1901-01-01T19:00:00Z</cp:lastPrinted>
  <dcterms:created xsi:type="dcterms:W3CDTF">2021-08-19T04:43:00Z</dcterms:created>
  <dcterms:modified xsi:type="dcterms:W3CDTF">2021-08-19T05:20:00Z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