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003CD7">
      <w:pPr>
        <w:pStyle w:val="ListParagraph"/>
        <w:numPr>
          <w:ilvl w:val="0"/>
          <w:numId w:val="39"/>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003CD7">
      <w:pPr>
        <w:pStyle w:val="ListParagraph"/>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A22DD1">
            <w:pPr>
              <w:pStyle w:val="ListParagraph"/>
              <w:numPr>
                <w:ilvl w:val="0"/>
                <w:numId w:val="33"/>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A22DD1">
            <w:pPr>
              <w:pStyle w:val="ListParagraph"/>
              <w:numPr>
                <w:ilvl w:val="0"/>
                <w:numId w:val="33"/>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 xml:space="preserve">Just to check: </w:t>
            </w:r>
            <w:proofErr w:type="gramStart"/>
            <w:r w:rsidRPr="008B1F1F">
              <w:rPr>
                <w:rFonts w:eastAsia="Malgun Gothic"/>
                <w:iCs/>
                <w:color w:val="0070C0"/>
                <w:kern w:val="2"/>
                <w:lang w:eastAsia="ko-KR"/>
              </w:rPr>
              <w:t>actually</w:t>
            </w:r>
            <w:proofErr w:type="gramEnd"/>
            <w:r w:rsidRPr="008B1F1F">
              <w:rPr>
                <w:rFonts w:eastAsia="Malgun Gothic"/>
                <w:iCs/>
                <w:color w:val="0070C0"/>
                <w:kern w:val="2"/>
                <w:lang w:eastAsia="ko-KR"/>
              </w:rPr>
              <w:t xml:space="preserve">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834A9A">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834A9A">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834A9A">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834A9A">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834A9A">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834A9A">
            <w:pPr>
              <w:widowControl w:val="0"/>
              <w:spacing w:beforeLines="50" w:before="120"/>
              <w:rPr>
                <w:kern w:val="2"/>
                <w:lang w:eastAsia="zh-CN"/>
              </w:rPr>
            </w:pPr>
            <w:r>
              <w:rPr>
                <w:kern w:val="2"/>
                <w:lang w:eastAsia="zh-CN"/>
              </w:rPr>
              <w:t xml:space="preserve">We are fine whether to have a separate “Enable” parameter per SPS Config or lump it into max deferral.  </w:t>
            </w:r>
            <w:proofErr w:type="gramStart"/>
            <w:r>
              <w:rPr>
                <w:kern w:val="2"/>
                <w:lang w:eastAsia="zh-CN"/>
              </w:rPr>
              <w:t>Also</w:t>
            </w:r>
            <w:proofErr w:type="gramEnd"/>
            <w:r>
              <w:rPr>
                <w:kern w:val="2"/>
                <w:lang w:eastAsia="zh-CN"/>
              </w:rPr>
              <w:t xml:space="preserve">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834A9A">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003CD7"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74A4B" w14:textId="77777777" w:rsidR="00003CD7" w:rsidRPr="00B4062A" w:rsidRDefault="00003CD7" w:rsidP="00834A9A">
            <w:pPr>
              <w:jc w:val="both"/>
              <w:rPr>
                <w:b/>
                <w:bCs/>
                <w:i/>
                <w:iCs/>
              </w:rPr>
            </w:pP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Heading3"/>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w:t>
      </w:r>
      <w:proofErr w:type="spellStart"/>
      <w:r w:rsidRPr="009C2597">
        <w:rPr>
          <w:lang w:val="en-US"/>
        </w:rPr>
        <w:t>nrofSlots</w:t>
      </w:r>
      <w:proofErr w:type="spellEnd"/>
      <w:r w:rsidRPr="009C2597">
        <w:rPr>
          <w:lang w:val="en-US"/>
        </w:rPr>
        <w:t xml:space="preserve"> for PUCCH format0 (but there could be some overlap with defining this in </w:t>
      </w:r>
      <w:proofErr w:type="spellStart"/>
      <w:r w:rsidRPr="009C2597">
        <w:rPr>
          <w:lang w:val="en-US"/>
        </w:rPr>
        <w:t>Cov</w:t>
      </w:r>
      <w:proofErr w:type="spellEnd"/>
      <w:r w:rsidRPr="009C2597">
        <w:rPr>
          <w:lang w:val="en-US"/>
        </w:rPr>
        <w:t xml:space="preserve">. </w:t>
      </w:r>
      <w:proofErr w:type="spellStart"/>
      <w:r w:rsidRPr="009C2597">
        <w:rPr>
          <w:lang w:val="en-US"/>
        </w:rPr>
        <w:t>Enh</w:t>
      </w:r>
      <w:proofErr w:type="spellEnd"/>
      <w:r w:rsidRPr="009C2597">
        <w:rPr>
          <w:lang w:val="en-US"/>
        </w:rPr>
        <w:t xml:space="preserve">.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eastAsia="zh-CN"/>
              </w:rPr>
              <w:lastRenderedPageBreak/>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eastAsia="zh-CN"/>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w:t>
      </w:r>
      <w:proofErr w:type="spellStart"/>
      <w:r>
        <w:rPr>
          <w:lang w:val="en-US"/>
        </w:rPr>
        <w:t>Cov</w:t>
      </w:r>
      <w:proofErr w:type="spellEnd"/>
      <w:r>
        <w:rPr>
          <w:lang w:val="en-US"/>
        </w:rPr>
        <w:t xml:space="preserve">. </w:t>
      </w:r>
      <w:proofErr w:type="spellStart"/>
      <w:r>
        <w:rPr>
          <w:lang w:val="en-US"/>
        </w:rPr>
        <w:t>Enh</w:t>
      </w:r>
      <w:proofErr w:type="spellEnd"/>
      <w:r>
        <w:rPr>
          <w:lang w:val="en-US"/>
        </w:rPr>
        <w:t xml:space="preserve">. WI. </w:t>
      </w:r>
      <w:proofErr w:type="gramStart"/>
      <w:r>
        <w:rPr>
          <w:lang w:val="en-US"/>
        </w:rPr>
        <w:t>So</w:t>
      </w:r>
      <w:proofErr w:type="gramEnd"/>
      <w:r>
        <w:rPr>
          <w:lang w:val="en-US"/>
        </w:rPr>
        <w:t xml:space="preserve">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834A9A">
            <w:pPr>
              <w:widowControl w:val="0"/>
              <w:spacing w:beforeLines="50" w:before="120"/>
              <w:rPr>
                <w:kern w:val="2"/>
                <w:lang w:eastAsia="zh-CN"/>
              </w:rPr>
            </w:pPr>
            <w:r>
              <w:rPr>
                <w:kern w:val="2"/>
                <w:lang w:eastAsia="zh-CN"/>
              </w:rPr>
              <w:t>Agree.</w:t>
            </w: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834A9A">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834A9A">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834A9A">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w:t>
            </w:r>
            <w:proofErr w:type="spellStart"/>
            <w:r w:rsidRPr="003C3EA8">
              <w:rPr>
                <w:color w:val="0070C0"/>
                <w:kern w:val="2"/>
                <w:lang w:eastAsia="zh-CN"/>
              </w:rPr>
              <w:t>signaling</w:t>
            </w:r>
            <w:proofErr w:type="spellEnd"/>
            <w:r w:rsidRPr="003C3EA8">
              <w:rPr>
                <w:color w:val="0070C0"/>
                <w:kern w:val="2"/>
                <w:lang w:eastAsia="zh-CN"/>
              </w:rPr>
              <w:t xml:space="preserve"> framework to indicate the repetition number. </w:t>
            </w: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68D471B3"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834A9A">
            <w:pPr>
              <w:widowControl w:val="0"/>
              <w:spacing w:beforeLines="50" w:before="120"/>
              <w:rPr>
                <w:kern w:val="2"/>
                <w:lang w:eastAsia="zh-CN"/>
              </w:rPr>
            </w:pPr>
            <w:r>
              <w:rPr>
                <w:kern w:val="2"/>
                <w:lang w:eastAsia="zh-CN"/>
              </w:rPr>
              <w:t>Agree.</w:t>
            </w:r>
          </w:p>
        </w:tc>
      </w:tr>
      <w:tr w:rsidR="00003CD7"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17B3CA" w14:textId="77777777" w:rsidR="00003CD7" w:rsidRPr="00B4062A" w:rsidRDefault="00003CD7" w:rsidP="00834A9A">
            <w:pPr>
              <w:jc w:val="both"/>
              <w:rPr>
                <w:b/>
                <w:bCs/>
                <w:i/>
                <w:iCs/>
              </w:rPr>
            </w:pP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t>HARQ-ACK-CodebookList-r16 ::= SEQUENCE (SIZE (</w:t>
            </w:r>
            <w:proofErr w:type="gramStart"/>
            <w:r w:rsidRPr="008B4EEC">
              <w:rPr>
                <w:rFonts w:ascii="Arial" w:hAnsi="Arial" w:cs="Arial"/>
                <w:color w:val="000000"/>
                <w:sz w:val="22"/>
                <w:szCs w:val="22"/>
                <w:shd w:val="clear" w:color="auto" w:fill="FFFF00"/>
              </w:rPr>
              <w:t>1..</w:t>
            </w:r>
            <w:proofErr w:type="gramEnd"/>
            <w:r w:rsidRPr="008B4EEC">
              <w:rPr>
                <w:rFonts w:ascii="Arial" w:hAnsi="Arial" w:cs="Arial"/>
                <w:color w:val="000000"/>
                <w:sz w:val="22"/>
                <w:szCs w:val="22"/>
                <w:shd w:val="clear" w:color="auto" w:fill="FFFF00"/>
              </w:rPr>
              <w:t>2)) OF ENUMERATED {</w:t>
            </w:r>
            <w:proofErr w:type="spellStart"/>
            <w:r w:rsidRPr="008B4EEC">
              <w:rPr>
                <w:rFonts w:ascii="Arial" w:hAnsi="Arial" w:cs="Arial"/>
                <w:color w:val="000000"/>
                <w:sz w:val="22"/>
                <w:szCs w:val="22"/>
                <w:shd w:val="clear" w:color="auto" w:fill="FFFF00"/>
              </w:rPr>
              <w:t>semiStatic</w:t>
            </w:r>
            <w:proofErr w:type="spellEnd"/>
            <w:r w:rsidRPr="008B4EEC">
              <w:rPr>
                <w:rFonts w:ascii="Arial" w:hAnsi="Arial" w:cs="Arial"/>
                <w:color w:val="000000"/>
                <w:sz w:val="22"/>
                <w:szCs w:val="22"/>
                <w:shd w:val="clear" w:color="auto" w:fill="FFFF00"/>
              </w:rPr>
              <w:t>,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lastRenderedPageBreak/>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834A9A">
            <w:pPr>
              <w:widowControl w:val="0"/>
              <w:spacing w:beforeLines="50" w:before="120"/>
              <w:rPr>
                <w:kern w:val="2"/>
                <w:lang w:eastAsia="zh-CN"/>
              </w:rPr>
            </w:pPr>
            <w:r>
              <w:rPr>
                <w:kern w:val="2"/>
                <w:lang w:eastAsia="zh-CN"/>
              </w:rPr>
              <w:t>Agree</w:t>
            </w: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834A9A">
            <w:pPr>
              <w:widowControl w:val="0"/>
              <w:spacing w:beforeLines="50" w:before="120"/>
              <w:rPr>
                <w:kern w:val="2"/>
                <w:lang w:eastAsia="zh-CN"/>
              </w:rPr>
            </w:pPr>
            <w:r>
              <w:rPr>
                <w:kern w:val="2"/>
                <w:lang w:eastAsia="zh-CN"/>
              </w:rPr>
              <w:t>Agree</w:t>
            </w:r>
          </w:p>
        </w:tc>
      </w:tr>
      <w:tr w:rsidR="00003CD7"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54868E" w14:textId="77777777" w:rsidR="00003CD7" w:rsidRPr="00B4062A" w:rsidRDefault="00003CD7" w:rsidP="00834A9A">
            <w:pPr>
              <w:jc w:val="both"/>
              <w:rPr>
                <w:b/>
                <w:bCs/>
                <w:i/>
                <w:iCs/>
              </w:rPr>
            </w:pP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ListParagraph"/>
        <w:numPr>
          <w:ilvl w:val="0"/>
          <w:numId w:val="40"/>
        </w:numPr>
      </w:pPr>
      <w:r w:rsidRPr="00AA711C">
        <w:t xml:space="preserve">Clearly we need an RRC parameter for the DCI 1_2 operation </w:t>
      </w:r>
    </w:p>
    <w:p w14:paraId="34F54F53" w14:textId="77777777" w:rsidR="00003CD7" w:rsidRDefault="00003CD7" w:rsidP="00003CD7">
      <w:pPr>
        <w:pStyle w:val="ListParagraph"/>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834A9A">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834A9A">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834A9A">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834A9A">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834A9A">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834A9A">
            <w:pPr>
              <w:widowControl w:val="0"/>
              <w:spacing w:beforeLines="50" w:before="120"/>
              <w:rPr>
                <w:kern w:val="2"/>
                <w:lang w:eastAsia="zh-CN"/>
              </w:rPr>
            </w:pPr>
            <w:r>
              <w:rPr>
                <w:kern w:val="2"/>
                <w:lang w:eastAsia="zh-CN"/>
              </w:rPr>
              <w:t>Agree</w:t>
            </w: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834A9A">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3E28C1F7" w14:textId="57686641"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834A9A">
            <w:pPr>
              <w:widowControl w:val="0"/>
              <w:spacing w:beforeLines="50" w:before="120"/>
              <w:rPr>
                <w:kern w:val="2"/>
                <w:lang w:eastAsia="zh-CN"/>
              </w:rPr>
            </w:pPr>
            <w:r>
              <w:rPr>
                <w:kern w:val="2"/>
                <w:lang w:eastAsia="zh-CN"/>
              </w:rPr>
              <w:t>Agree</w:t>
            </w:r>
          </w:p>
        </w:tc>
      </w:tr>
      <w:tr w:rsidR="00003CD7"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6E96A" w14:textId="77777777" w:rsidR="00003CD7" w:rsidRPr="00B4062A" w:rsidRDefault="00003CD7" w:rsidP="00834A9A">
            <w:pPr>
              <w:jc w:val="both"/>
              <w:rPr>
                <w:b/>
                <w:bCs/>
                <w:i/>
                <w:iCs/>
              </w:rPr>
            </w:pPr>
          </w:p>
        </w:tc>
      </w:tr>
    </w:tbl>
    <w:p w14:paraId="666B7045" w14:textId="77777777" w:rsidR="00003CD7" w:rsidRDefault="00003CD7" w:rsidP="00003CD7"/>
    <w:p w14:paraId="42BEF463" w14:textId="77777777" w:rsidR="00003CD7" w:rsidRDefault="00003CD7" w:rsidP="00003CD7">
      <w:pPr>
        <w:pStyle w:val="Heading3"/>
        <w:numPr>
          <w:ilvl w:val="2"/>
          <w:numId w:val="26"/>
        </w:numPr>
      </w:pPr>
      <w:r>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ListParagraph"/>
        <w:numPr>
          <w:ilvl w:val="0"/>
          <w:numId w:val="34"/>
        </w:numPr>
      </w:pPr>
      <w:r>
        <w:t>List of enhanced Type-3 HARQ-ACK codebooks of smaller size</w:t>
      </w:r>
    </w:p>
    <w:p w14:paraId="22C87F76" w14:textId="77777777" w:rsidR="00003CD7" w:rsidRDefault="00003CD7" w:rsidP="00003CD7">
      <w:pPr>
        <w:pStyle w:val="ListParagraph"/>
        <w:numPr>
          <w:ilvl w:val="0"/>
          <w:numId w:val="34"/>
        </w:numPr>
      </w:pPr>
      <w:r>
        <w:t>For each enhanced Type 3 HARQ-ACK codebook of smaller size</w:t>
      </w:r>
    </w:p>
    <w:p w14:paraId="00CEA737" w14:textId="77777777" w:rsidR="00003CD7" w:rsidRPr="00696084" w:rsidRDefault="00003CD7" w:rsidP="00003CD7">
      <w:pPr>
        <w:pStyle w:val="ListParagraph"/>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ListParagraph"/>
        <w:numPr>
          <w:ilvl w:val="1"/>
          <w:numId w:val="34"/>
        </w:numPr>
      </w:pPr>
      <w:r w:rsidRPr="00696084">
        <w:t xml:space="preserve">CBG configuration for the </w:t>
      </w:r>
      <w:proofErr w:type="spellStart"/>
      <w:r w:rsidRPr="00696084">
        <w:t>enh</w:t>
      </w:r>
      <w:proofErr w:type="spellEnd"/>
      <w:r w:rsidRPr="00696084">
        <w:t>. Type 3 HARQ-ACK CB</w:t>
      </w:r>
    </w:p>
    <w:p w14:paraId="59682D8C" w14:textId="77777777" w:rsidR="00003CD7" w:rsidRPr="00696084" w:rsidRDefault="00003CD7" w:rsidP="00003CD7">
      <w:pPr>
        <w:pStyle w:val="ListParagraph"/>
        <w:numPr>
          <w:ilvl w:val="1"/>
          <w:numId w:val="34"/>
        </w:numPr>
      </w:pPr>
      <w:r w:rsidRPr="00696084">
        <w:t xml:space="preserve">NDI configuration for the </w:t>
      </w:r>
      <w:proofErr w:type="spellStart"/>
      <w:r w:rsidRPr="00696084">
        <w:t>enh</w:t>
      </w:r>
      <w:proofErr w:type="spellEnd"/>
      <w:r w:rsidRPr="00696084">
        <w:t>. Type 3 HARQ-ACK CB</w:t>
      </w:r>
    </w:p>
    <w:p w14:paraId="0CA83D79" w14:textId="77777777" w:rsidR="00003CD7" w:rsidRDefault="00003CD7" w:rsidP="00003CD7">
      <w:pPr>
        <w:pStyle w:val="ListParagraph"/>
        <w:numPr>
          <w:ilvl w:val="0"/>
          <w:numId w:val="34"/>
        </w:numPr>
      </w:pPr>
      <w:r w:rsidRPr="00696084">
        <w:t xml:space="preserve">Enabling of DCI format 1_2 operation for </w:t>
      </w:r>
      <w:proofErr w:type="spellStart"/>
      <w:r w:rsidRPr="00696084">
        <w:t>enh</w:t>
      </w:r>
      <w:proofErr w:type="spellEnd"/>
      <w:r w:rsidRPr="00696084">
        <w:t xml:space="preserve">.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834A9A">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834A9A">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w:t>
            </w:r>
            <w:r>
              <w:rPr>
                <w:kern w:val="2"/>
                <w:lang w:eastAsia="zh-CN"/>
              </w:rPr>
              <w:lastRenderedPageBreak/>
              <w:t>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w:t>
            </w:r>
            <w:proofErr w:type="spellStart"/>
            <w:r>
              <w:rPr>
                <w:color w:val="0070C0"/>
                <w:kern w:val="2"/>
                <w:lang w:eastAsia="zh-CN"/>
              </w:rPr>
              <w:t>enh</w:t>
            </w:r>
            <w:proofErr w:type="spellEnd"/>
            <w:r>
              <w:rPr>
                <w:color w:val="0070C0"/>
                <w:kern w:val="2"/>
                <w:lang w:eastAsia="zh-CN"/>
              </w:rPr>
              <w:t xml:space="preserve">.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834A9A">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834A9A">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w:t>
            </w:r>
            <w:proofErr w:type="gramStart"/>
            <w:r>
              <w:rPr>
                <w:kern w:val="2"/>
                <w:lang w:eastAsia="zh-CN"/>
              </w:rPr>
              <w:t xml:space="preserve">should be the </w:t>
            </w:r>
            <w:proofErr w:type="spellStart"/>
            <w:r>
              <w:rPr>
                <w:kern w:val="2"/>
                <w:lang w:eastAsia="zh-CN"/>
              </w:rPr>
              <w:t>pdsch</w:t>
            </w:r>
            <w:proofErr w:type="spellEnd"/>
            <w:r>
              <w:rPr>
                <w:kern w:val="2"/>
                <w:lang w:eastAsia="zh-CN"/>
              </w:rPr>
              <w:t>-config</w:t>
            </w:r>
            <w:proofErr w:type="gramEnd"/>
            <w:r>
              <w:rPr>
                <w:kern w:val="2"/>
                <w:lang w:eastAsia="zh-CN"/>
              </w:rPr>
              <w:t xml:space="preserve">,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834A9A">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xml:space="preserve">. But please also see my reply to Intel on the number of dynamically </w:t>
            </w:r>
            <w:proofErr w:type="spellStart"/>
            <w:r w:rsidRPr="00F03FFB">
              <w:rPr>
                <w:color w:val="0070C0"/>
                <w:kern w:val="2"/>
                <w:lang w:eastAsia="zh-CN"/>
              </w:rPr>
              <w:t>indiated</w:t>
            </w:r>
            <w:proofErr w:type="spellEnd"/>
            <w:r w:rsidRPr="00F03FFB">
              <w:rPr>
                <w:color w:val="0070C0"/>
                <w:kern w:val="2"/>
                <w:lang w:eastAsia="zh-CN"/>
              </w:rPr>
              <w:t xml:space="preserve"> </w:t>
            </w:r>
            <w:proofErr w:type="spellStart"/>
            <w:r w:rsidRPr="00F03FFB">
              <w:rPr>
                <w:color w:val="0070C0"/>
                <w:kern w:val="2"/>
                <w:lang w:eastAsia="zh-CN"/>
              </w:rPr>
              <w:t>enh</w:t>
            </w:r>
            <w:proofErr w:type="spellEnd"/>
            <w:r w:rsidRPr="00F03FFB">
              <w:rPr>
                <w:color w:val="0070C0"/>
                <w:kern w:val="2"/>
                <w:lang w:eastAsia="zh-CN"/>
              </w:rPr>
              <w:t>.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834A9A">
            <w:pPr>
              <w:widowControl w:val="0"/>
              <w:spacing w:beforeLines="50" w:before="120"/>
              <w:rPr>
                <w:kern w:val="2"/>
                <w:lang w:eastAsia="zh-CN"/>
              </w:rPr>
            </w:pPr>
            <w:proofErr w:type="gramStart"/>
            <w:r>
              <w:rPr>
                <w:kern w:val="2"/>
                <w:lang w:eastAsia="zh-CN"/>
              </w:rPr>
              <w:t>Actually</w:t>
            </w:r>
            <w:proofErr w:type="gramEnd"/>
            <w:r>
              <w:rPr>
                <w:kern w:val="2"/>
                <w:lang w:eastAsia="zh-CN"/>
              </w:rPr>
              <w:t xml:space="preserve"> per CC and per HARQ/CC can be the same parameter.  Or rather HARQ/CC would have cover per CC configuration since the network can configure “ALL” HARQ Process IDs for a particular CC.</w:t>
            </w:r>
          </w:p>
          <w:p w14:paraId="50451543" w14:textId="00B6C616" w:rsidR="003947B7" w:rsidRDefault="003947B7" w:rsidP="00834A9A">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thinking that if having only the ‘per HARQ/CC’ would be sufficient and would simplify the RRC parameter list as well as the implementation in the specs. But moderator followed just the RAN1 agreements here. </w:t>
            </w:r>
          </w:p>
          <w:p w14:paraId="7ED9ED77" w14:textId="36A9F887" w:rsidR="003947B7" w:rsidRPr="003947B7" w:rsidRDefault="003947B7" w:rsidP="00834A9A">
            <w:pPr>
              <w:widowControl w:val="0"/>
              <w:spacing w:beforeLines="50" w:before="120"/>
              <w:rPr>
                <w:color w:val="0070C0"/>
                <w:kern w:val="2"/>
                <w:lang w:eastAsia="zh-CN"/>
              </w:rPr>
            </w:pPr>
            <w:r>
              <w:rPr>
                <w:color w:val="0070C0"/>
                <w:kern w:val="2"/>
                <w:lang w:eastAsia="zh-CN"/>
              </w:rPr>
              <w:t xml:space="preserve">Maybe we could discuss if we should not remove the ‘Alt. 1 per CC’ as this can be also indicated with the ‘per HARQ/CC’ signalling framework. </w:t>
            </w:r>
          </w:p>
          <w:p w14:paraId="0A7E2B09" w14:textId="0DDA04D1" w:rsidR="009935EB" w:rsidRDefault="009935EB" w:rsidP="00834A9A">
            <w:pPr>
              <w:widowControl w:val="0"/>
              <w:spacing w:beforeLines="50" w:before="120"/>
              <w:rPr>
                <w:kern w:val="2"/>
                <w:lang w:eastAsia="zh-CN"/>
              </w:rPr>
            </w:pPr>
          </w:p>
        </w:tc>
      </w:tr>
      <w:tr w:rsidR="00003CD7"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F6B473" w14:textId="77777777" w:rsidR="00003CD7" w:rsidRPr="00B4062A" w:rsidRDefault="00003CD7" w:rsidP="00834A9A">
            <w:pPr>
              <w:jc w:val="both"/>
              <w:rPr>
                <w:b/>
                <w:bCs/>
                <w:i/>
                <w:iCs/>
              </w:rPr>
            </w:pP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lastRenderedPageBreak/>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ListParagraph"/>
        <w:numPr>
          <w:ilvl w:val="0"/>
          <w:numId w:val="35"/>
        </w:numPr>
      </w:pPr>
      <w:r w:rsidRPr="00696084">
        <w:t>Enabling of the new ‘one-shot triggering’</w:t>
      </w:r>
    </w:p>
    <w:p w14:paraId="56B310C2" w14:textId="77777777" w:rsidR="00003CD7" w:rsidRPr="00696084" w:rsidRDefault="00003CD7" w:rsidP="00003CD7">
      <w:pPr>
        <w:pStyle w:val="ListParagraph"/>
        <w:numPr>
          <w:ilvl w:val="0"/>
          <w:numId w:val="35"/>
        </w:numPr>
      </w:pPr>
      <w:r w:rsidRPr="00696084">
        <w:t>Enabling of DCI format 1_2 triggering</w:t>
      </w:r>
    </w:p>
    <w:p w14:paraId="2E96D019" w14:textId="77777777" w:rsidR="00003CD7" w:rsidRDefault="00003CD7" w:rsidP="00003CD7">
      <w:pPr>
        <w:pStyle w:val="ListParagraph"/>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834A9A">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834A9A">
            <w:pPr>
              <w:spacing w:beforeLines="50" w:before="120"/>
              <w:rPr>
                <w:rFonts w:eastAsia="MS Mincho"/>
                <w:iCs/>
                <w:kern w:val="2"/>
                <w:lang w:eastAsia="ja-JP"/>
              </w:rPr>
            </w:pPr>
            <w:r w:rsidRPr="009770AB">
              <w:rPr>
                <w:rFonts w:eastAsia="MS Mincho"/>
                <w:iCs/>
                <w:color w:val="0070C0"/>
                <w:kern w:val="2"/>
                <w:lang w:eastAsia="ja-JP"/>
              </w:rPr>
              <w:t xml:space="preserve">Moderator: same comment as above, it was also about identifying potentially needed RRC parameters. Will mark in yellow in an update (but not to </w:t>
            </w:r>
            <w:proofErr w:type="gramStart"/>
            <w:r w:rsidRPr="009770AB">
              <w:rPr>
                <w:rFonts w:eastAsia="MS Mincho"/>
                <w:iCs/>
                <w:color w:val="0070C0"/>
                <w:kern w:val="2"/>
                <w:lang w:eastAsia="ja-JP"/>
              </w:rPr>
              <w:t>remove..</w:t>
            </w:r>
            <w:proofErr w:type="gramEnd"/>
            <w:r w:rsidRPr="009770AB">
              <w:rPr>
                <w:rFonts w:eastAsia="MS Mincho"/>
                <w:iCs/>
                <w:color w:val="0070C0"/>
                <w:kern w:val="2"/>
                <w:lang w:eastAsia="ja-JP"/>
              </w:rPr>
              <w:t>)</w:t>
            </w: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834A9A">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834A9A">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834A9A">
            <w:pPr>
              <w:widowControl w:val="0"/>
              <w:spacing w:beforeLines="50" w:before="120"/>
              <w:rPr>
                <w:kern w:val="2"/>
                <w:lang w:eastAsia="zh-CN"/>
              </w:rPr>
            </w:pPr>
            <w:r>
              <w:rPr>
                <w:kern w:val="2"/>
                <w:lang w:eastAsia="zh-CN"/>
              </w:rPr>
              <w:t>Agree</w:t>
            </w: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834A9A">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834A9A">
            <w:pPr>
              <w:widowControl w:val="0"/>
              <w:spacing w:beforeLines="50" w:before="120"/>
              <w:rPr>
                <w:kern w:val="2"/>
                <w:lang w:eastAsia="zh-CN"/>
              </w:rPr>
            </w:pPr>
            <w:r>
              <w:rPr>
                <w:kern w:val="2"/>
                <w:lang w:eastAsia="zh-CN"/>
              </w:rPr>
              <w:t>Agree.</w:t>
            </w:r>
          </w:p>
          <w:p w14:paraId="4C32C8BE" w14:textId="77777777" w:rsidR="00003CD7" w:rsidRDefault="00DB69E1" w:rsidP="00834A9A">
            <w:pPr>
              <w:widowControl w:val="0"/>
              <w:spacing w:beforeLines="50" w:before="120"/>
              <w:rPr>
                <w:kern w:val="2"/>
                <w:lang w:eastAsia="zh-CN"/>
              </w:rPr>
            </w:pPr>
            <w:r>
              <w:rPr>
                <w:kern w:val="2"/>
                <w:lang w:eastAsia="zh-CN"/>
              </w:rPr>
              <w:t xml:space="preserve">Do </w:t>
            </w:r>
            <w:r w:rsidR="009935EB">
              <w:rPr>
                <w:kern w:val="2"/>
                <w:lang w:eastAsia="zh-CN"/>
              </w:rPr>
              <w:t xml:space="preserve">we need separate “1-shot” field for e-Type 3 and 1-shot </w:t>
            </w:r>
            <w:proofErr w:type="spellStart"/>
            <w:proofErr w:type="gramStart"/>
            <w:r w:rsidR="009935EB">
              <w:rPr>
                <w:kern w:val="2"/>
                <w:lang w:eastAsia="zh-CN"/>
              </w:rPr>
              <w:t>ReTx</w:t>
            </w:r>
            <w:proofErr w:type="spellEnd"/>
            <w:r w:rsidR="009935EB">
              <w:rPr>
                <w:kern w:val="2"/>
                <w:lang w:eastAsia="zh-CN"/>
              </w:rPr>
              <w:t>.</w:t>
            </w:r>
            <w:proofErr w:type="gramEnd"/>
            <w:r w:rsidR="009935EB">
              <w:rPr>
                <w:kern w:val="2"/>
                <w:lang w:eastAsia="zh-CN"/>
              </w:rPr>
              <w:t xml:space="preserve">  Can a single 1-shot indicator be used to trigger both</w:t>
            </w:r>
            <w:r>
              <w:rPr>
                <w:kern w:val="2"/>
                <w:lang w:eastAsia="zh-CN"/>
              </w:rPr>
              <w:t>.</w:t>
            </w:r>
          </w:p>
          <w:p w14:paraId="5008E6F1" w14:textId="0C4E850E" w:rsidR="003947B7" w:rsidRDefault="003947B7" w:rsidP="00834A9A">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w:t>
            </w:r>
            <w:proofErr w:type="spellStart"/>
            <w:r>
              <w:rPr>
                <w:color w:val="0070C0"/>
                <w:kern w:val="2"/>
                <w:lang w:eastAsia="zh-CN"/>
              </w:rPr>
              <w:t>enh</w:t>
            </w:r>
            <w:proofErr w:type="spellEnd"/>
            <w:r>
              <w:rPr>
                <w:color w:val="0070C0"/>
                <w:kern w:val="2"/>
                <w:lang w:eastAsia="zh-CN"/>
              </w:rPr>
              <w:t xml:space="preserve">. Type 2 CB and Type 3 CB also </w:t>
            </w:r>
            <w:proofErr w:type="gramStart"/>
            <w:r>
              <w:rPr>
                <w:color w:val="0070C0"/>
                <w:kern w:val="2"/>
                <w:lang w:eastAsia="zh-CN"/>
              </w:rPr>
              <w:t>there</w:t>
            </w:r>
            <w:proofErr w:type="gramEnd"/>
            <w:r>
              <w:rPr>
                <w:color w:val="0070C0"/>
                <w:kern w:val="2"/>
                <w:lang w:eastAsia="zh-CN"/>
              </w:rPr>
              <w:t xml:space="preserve"> separate fields had been used (for simplicity). But as we don’t know yet the details of the DCI </w:t>
            </w:r>
            <w:proofErr w:type="spellStart"/>
            <w:r>
              <w:rPr>
                <w:color w:val="0070C0"/>
                <w:kern w:val="2"/>
                <w:lang w:eastAsia="zh-CN"/>
              </w:rPr>
              <w:t>signaling</w:t>
            </w:r>
            <w:proofErr w:type="spellEnd"/>
            <w:r>
              <w:rPr>
                <w:color w:val="0070C0"/>
                <w:kern w:val="2"/>
                <w:lang w:eastAsia="zh-CN"/>
              </w:rPr>
              <w:t xml:space="preserve"> for e-Type 3 and 1-shot </w:t>
            </w:r>
            <w:proofErr w:type="spellStart"/>
            <w:r>
              <w:rPr>
                <w:color w:val="0070C0"/>
                <w:kern w:val="2"/>
                <w:lang w:eastAsia="zh-CN"/>
              </w:rPr>
              <w:t>ReTX</w:t>
            </w:r>
            <w:proofErr w:type="spellEnd"/>
            <w:r>
              <w:rPr>
                <w:color w:val="0070C0"/>
                <w:kern w:val="2"/>
                <w:lang w:eastAsia="zh-CN"/>
              </w:rPr>
              <w:t xml:space="preserve">,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A96F07" w14:textId="77777777" w:rsidR="00003CD7" w:rsidRPr="00B4062A" w:rsidRDefault="00003CD7" w:rsidP="00834A9A">
            <w:pPr>
              <w:jc w:val="both"/>
              <w:rPr>
                <w:b/>
                <w:bCs/>
                <w:i/>
                <w:iCs/>
              </w:rPr>
            </w:pP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lastRenderedPageBreak/>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ListParagraph"/>
        <w:numPr>
          <w:ilvl w:val="0"/>
          <w:numId w:val="36"/>
        </w:numPr>
      </w:pPr>
      <w:r w:rsidRPr="00842B0F">
        <w:t>Configuration of list of candidate cells (used by both, semi-static &amp; dynamic switching)</w:t>
      </w:r>
    </w:p>
    <w:p w14:paraId="5B255ED7" w14:textId="77777777" w:rsidR="00003CD7" w:rsidRPr="00842B0F" w:rsidRDefault="00003CD7" w:rsidP="00003CD7">
      <w:pPr>
        <w:pStyle w:val="ListParagraph"/>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ListParagraph"/>
        <w:numPr>
          <w:ilvl w:val="0"/>
          <w:numId w:val="37"/>
        </w:numPr>
      </w:pPr>
      <w:r w:rsidRPr="00842B0F">
        <w:t>Enable the feature of PUCCH carrier switching based on dynamic indication</w:t>
      </w:r>
    </w:p>
    <w:p w14:paraId="464B603B" w14:textId="77777777" w:rsidR="00003CD7" w:rsidRPr="00842B0F" w:rsidRDefault="00003CD7" w:rsidP="00003CD7">
      <w:pPr>
        <w:pStyle w:val="ListParagraph"/>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ListParagraph"/>
        <w:numPr>
          <w:ilvl w:val="0"/>
          <w:numId w:val="38"/>
        </w:numPr>
      </w:pPr>
      <w:r w:rsidRPr="00842B0F">
        <w:t>Pattern periodicity (in case we agree to support this)</w:t>
      </w:r>
    </w:p>
    <w:p w14:paraId="3CFBEE8F" w14:textId="77777777" w:rsidR="00003CD7" w:rsidRPr="00842B0F" w:rsidRDefault="00003CD7" w:rsidP="00003CD7">
      <w:pPr>
        <w:pStyle w:val="ListParagraph"/>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C4120F">
            <w:pPr>
              <w:pStyle w:val="ListParagraph"/>
              <w:numPr>
                <w:ilvl w:val="0"/>
                <w:numId w:val="42"/>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C4120F">
            <w:pPr>
              <w:pStyle w:val="ListParagraph"/>
              <w:numPr>
                <w:ilvl w:val="0"/>
                <w:numId w:val="43"/>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ListParagraph"/>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8433B9">
            <w:pPr>
              <w:pStyle w:val="ListParagraph"/>
              <w:numPr>
                <w:ilvl w:val="0"/>
                <w:numId w:val="41"/>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F13438">
            <w:pPr>
              <w:pStyle w:val="ListParagraph"/>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w:t>
            </w:r>
            <w:proofErr w:type="gramStart"/>
            <w:r>
              <w:rPr>
                <w:rFonts w:eastAsia="MS Mincho"/>
                <w:iCs/>
                <w:color w:val="0070C0"/>
                <w:kern w:val="2"/>
                <w:lang w:eastAsia="ja-JP"/>
              </w:rPr>
              <w:t>becomes effectively</w:t>
            </w:r>
            <w:proofErr w:type="gramEnd"/>
            <w:r>
              <w:rPr>
                <w:rFonts w:eastAsia="MS Mincho"/>
                <w:iCs/>
                <w:color w:val="0070C0"/>
                <w:kern w:val="2"/>
                <w:lang w:eastAsia="ja-JP"/>
              </w:rPr>
              <w:t xml:space="preserve"> a bitmap anyhow. </w:t>
            </w:r>
          </w:p>
          <w:p w14:paraId="7EB03CE2" w14:textId="6C2201D8" w:rsidR="0098397E" w:rsidRPr="008433B9" w:rsidRDefault="0098397E" w:rsidP="0098397E">
            <w:pPr>
              <w:pStyle w:val="ListParagraph"/>
              <w:numPr>
                <w:ilvl w:val="0"/>
                <w:numId w:val="0"/>
              </w:numPr>
              <w:spacing w:after="120"/>
              <w:ind w:left="648"/>
              <w:contextualSpacing w:val="0"/>
              <w:rPr>
                <w:rFonts w:eastAsia="MS Mincho"/>
                <w:iCs/>
                <w:kern w:val="2"/>
                <w:lang w:eastAsia="ja-JP"/>
              </w:rPr>
            </w:pP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834A9A">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proofErr w:type="spellStart"/>
            <w:r w:rsidR="0006326C" w:rsidRPr="0006326C">
              <w:rPr>
                <w:kern w:val="2"/>
                <w:lang w:val="en-US" w:eastAsia="zh-CN"/>
              </w:rPr>
              <w:t>pucchCellPattern</w:t>
            </w:r>
            <w:proofErr w:type="spellEnd"/>
            <w:r w:rsidR="0006326C">
              <w:rPr>
                <w:kern w:val="2"/>
                <w:lang w:val="en-US" w:eastAsia="zh-CN"/>
              </w:rPr>
              <w:t xml:space="preserve"> is commonly applied to both lists, and the</w:t>
            </w:r>
            <w:r w:rsidR="00C2320A">
              <w:rPr>
                <w:kern w:val="2"/>
                <w:lang w:val="en-US" w:eastAsia="zh-CN"/>
              </w:rPr>
              <w:t xml:space="preserve"> PUCCH cell/carrier is determined by </w:t>
            </w:r>
            <w:r w:rsidR="00C2320A">
              <w:rPr>
                <w:kern w:val="2"/>
                <w:lang w:val="en-US" w:eastAsia="zh-CN"/>
              </w:rPr>
              <w:lastRenderedPageBreak/>
              <w:t xml:space="preserve">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proofErr w:type="spellStart"/>
            <w:r w:rsidR="00C3270F" w:rsidRPr="00C3270F">
              <w:rPr>
                <w:kern w:val="2"/>
                <w:lang w:val="en-US" w:eastAsia="zh-CN"/>
              </w:rPr>
              <w:t>pucch</w:t>
            </w:r>
            <w:proofErr w:type="spellEnd"/>
            <w:r w:rsidR="00C3270F" w:rsidRPr="00C3270F">
              <w:rPr>
                <w:kern w:val="2"/>
                <w:lang w:val="en-US" w:eastAsia="zh-CN"/>
              </w:rPr>
              <w:t>-</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 xml:space="preserve">For example, we can </w:t>
            </w:r>
            <w:proofErr w:type="gramStart"/>
            <w:r w:rsidR="001368F8">
              <w:rPr>
                <w:kern w:val="2"/>
                <w:lang w:val="en-US" w:eastAsia="zh-CN"/>
              </w:rPr>
              <w:t>configured</w:t>
            </w:r>
            <w:proofErr w:type="gramEnd"/>
            <w:r w:rsidR="001368F8">
              <w:rPr>
                <w:kern w:val="2"/>
                <w:lang w:val="en-US" w:eastAsia="zh-CN"/>
              </w:rPr>
              <w:t xml:space="preserve">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Moderator: A single parameter may not be sufficient, as for the last two cases we need a </w:t>
            </w:r>
            <w:proofErr w:type="spellStart"/>
            <w:r w:rsidRPr="0098397E">
              <w:rPr>
                <w:color w:val="0070C0"/>
                <w:kern w:val="2"/>
                <w:lang w:val="en-US" w:eastAsia="zh-CN"/>
              </w:rPr>
              <w:t>cellID</w:t>
            </w:r>
            <w:proofErr w:type="spellEnd"/>
            <w:r w:rsidRPr="0098397E">
              <w:rPr>
                <w:color w:val="0070C0"/>
                <w:kern w:val="2"/>
                <w:lang w:val="en-US" w:eastAsia="zh-CN"/>
              </w:rPr>
              <w:t xml:space="preserve"> for cell’3 and UL &amp; DL separately??</w:t>
            </w:r>
          </w:p>
          <w:p w14:paraId="361C896B" w14:textId="6C7B2DD3"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proofErr w:type="spellStart"/>
            <w:r>
              <w:rPr>
                <w:rFonts w:ascii="Arial" w:hAnsi="Arial" w:cs="Arial"/>
                <w:color w:val="000000"/>
                <w:sz w:val="16"/>
                <w:szCs w:val="16"/>
              </w:rPr>
              <w:t>pucch-SCellList</w:t>
            </w:r>
            <w:proofErr w:type="spellEnd"/>
            <w:r>
              <w:rPr>
                <w:rFonts w:ascii="Arial" w:hAnsi="Arial" w:cs="Arial"/>
                <w:color w:val="000000"/>
                <w:sz w:val="16"/>
                <w:szCs w:val="16"/>
              </w:rPr>
              <w:t xml:space="preserve">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proofErr w:type="spellStart"/>
            <w:r>
              <w:rPr>
                <w:rFonts w:ascii="Arial" w:hAnsi="Arial" w:cs="Arial"/>
                <w:color w:val="000000"/>
                <w:sz w:val="16"/>
                <w:szCs w:val="16"/>
              </w:rPr>
              <w:t>pucch-CarrierList</w:t>
            </w:r>
            <w:proofErr w:type="spellEnd"/>
            <w:r>
              <w:rPr>
                <w:rFonts w:ascii="Arial" w:hAnsi="Arial" w:cs="Arial"/>
                <w:color w:val="000000"/>
                <w:sz w:val="16"/>
                <w:szCs w:val="16"/>
              </w:rPr>
              <w: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3BD4071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w:t>
            </w:r>
            <w:proofErr w:type="gramStart"/>
            <w:r w:rsidRPr="0098397E">
              <w:rPr>
                <w:color w:val="0070C0"/>
                <w:kern w:val="2"/>
                <w:lang w:val="en-US" w:eastAsia="zh-CN"/>
              </w:rPr>
              <w:t>so</w:t>
            </w:r>
            <w:proofErr w:type="gramEnd"/>
            <w:r w:rsidRPr="0098397E">
              <w:rPr>
                <w:color w:val="0070C0"/>
                <w:kern w:val="2"/>
                <w:lang w:val="en-US" w:eastAsia="zh-CN"/>
              </w:rPr>
              <w:t xml:space="preserve"> there is a limit overall on the number of PUCCH carriers / cells given by X. But each PUCCH carrie</w:t>
            </w:r>
            <w:r>
              <w:rPr>
                <w:color w:val="0070C0"/>
                <w:kern w:val="2"/>
                <w:lang w:val="en-US" w:eastAsia="zh-CN"/>
              </w:rPr>
              <w:t>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834A9A">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834A9A">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834A9A">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834A9A">
            <w:pPr>
              <w:widowControl w:val="0"/>
              <w:spacing w:beforeLines="50" w:before="120"/>
              <w:rPr>
                <w:kern w:val="2"/>
                <w:lang w:eastAsia="zh-CN"/>
              </w:rPr>
            </w:pPr>
            <w:r>
              <w:rPr>
                <w:kern w:val="2"/>
                <w:lang w:eastAsia="zh-CN"/>
              </w:rPr>
              <w:t>Agree as an initial list</w:t>
            </w: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w:t>
            </w:r>
            <w:proofErr w:type="spellStart"/>
            <w:r w:rsidR="00913C49">
              <w:rPr>
                <w:rFonts w:eastAsia="MS Mincho"/>
                <w:iCs/>
                <w:kern w:val="2"/>
                <w:lang w:eastAsia="ja-JP"/>
              </w:rPr>
              <w:t>PCell</w:t>
            </w:r>
            <w:proofErr w:type="spellEnd"/>
            <w:r w:rsidR="00913C49">
              <w:rPr>
                <w:rFonts w:eastAsia="MS Mincho"/>
                <w:iCs/>
                <w:kern w:val="2"/>
                <w:lang w:eastAsia="ja-JP"/>
              </w:rPr>
              <w:t xml:space="preserve">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A66514" w14:textId="77777777" w:rsidR="00003CD7" w:rsidRDefault="00003CD7" w:rsidP="00834A9A">
            <w:pPr>
              <w:widowControl w:val="0"/>
              <w:spacing w:beforeLines="50" w:before="120"/>
              <w:rPr>
                <w:kern w:val="2"/>
                <w:lang w:eastAsia="zh-CN"/>
              </w:rPr>
            </w:pPr>
          </w:p>
        </w:tc>
      </w:tr>
      <w:tr w:rsidR="00003CD7"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D8497" w14:textId="77777777" w:rsidR="00003CD7" w:rsidRPr="00B4062A" w:rsidRDefault="00003CD7" w:rsidP="00834A9A">
            <w:pPr>
              <w:jc w:val="both"/>
              <w:rPr>
                <w:b/>
                <w:bCs/>
                <w:i/>
                <w:iCs/>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lastRenderedPageBreak/>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8A892" w14:textId="77777777" w:rsidR="006B56E3" w:rsidRDefault="006B56E3">
      <w:r>
        <w:separator/>
      </w:r>
    </w:p>
  </w:endnote>
  <w:endnote w:type="continuationSeparator" w:id="0">
    <w:p w14:paraId="798ED8E0" w14:textId="77777777" w:rsidR="006B56E3" w:rsidRDefault="006B56E3">
      <w:r>
        <w:continuationSeparator/>
      </w:r>
    </w:p>
  </w:endnote>
  <w:endnote w:type="continuationNotice" w:id="1">
    <w:p w14:paraId="722AD068" w14:textId="77777777" w:rsidR="006B56E3" w:rsidRDefault="006B56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CE94A" w14:textId="77777777" w:rsidR="006B56E3" w:rsidRDefault="006B56E3">
      <w:r>
        <w:separator/>
      </w:r>
    </w:p>
  </w:footnote>
  <w:footnote w:type="continuationSeparator" w:id="0">
    <w:p w14:paraId="4DCB6232" w14:textId="77777777" w:rsidR="006B56E3" w:rsidRDefault="006B56E3">
      <w:r>
        <w:continuationSeparator/>
      </w:r>
    </w:p>
  </w:footnote>
  <w:footnote w:type="continuationNotice" w:id="1">
    <w:p w14:paraId="51261B0D" w14:textId="77777777" w:rsidR="006B56E3" w:rsidRDefault="006B56E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5"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6"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4"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7"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1"/>
  </w:num>
  <w:num w:numId="2">
    <w:abstractNumId w:val="2"/>
  </w:num>
  <w:num w:numId="3">
    <w:abstractNumId w:val="22"/>
  </w:num>
  <w:num w:numId="4">
    <w:abstractNumId w:val="39"/>
  </w:num>
  <w:num w:numId="5">
    <w:abstractNumId w:val="23"/>
  </w:num>
  <w:num w:numId="6">
    <w:abstractNumId w:val="19"/>
  </w:num>
  <w:num w:numId="7">
    <w:abstractNumId w:val="3"/>
  </w:num>
  <w:num w:numId="8">
    <w:abstractNumId w:val="37"/>
  </w:num>
  <w:num w:numId="9">
    <w:abstractNumId w:val="14"/>
  </w:num>
  <w:num w:numId="10">
    <w:abstractNumId w:val="29"/>
  </w:num>
  <w:num w:numId="11">
    <w:abstractNumId w:val="20"/>
  </w:num>
  <w:num w:numId="12">
    <w:abstractNumId w:val="8"/>
  </w:num>
  <w:num w:numId="13">
    <w:abstractNumId w:val="1"/>
  </w:num>
  <w:num w:numId="14">
    <w:abstractNumId w:val="35"/>
  </w:num>
  <w:num w:numId="15">
    <w:abstractNumId w:val="0"/>
  </w:num>
  <w:num w:numId="16">
    <w:abstractNumId w:val="25"/>
  </w:num>
  <w:num w:numId="17">
    <w:abstractNumId w:val="26"/>
  </w:num>
  <w:num w:numId="18">
    <w:abstractNumId w:val="38"/>
  </w:num>
  <w:num w:numId="19">
    <w:abstractNumId w:val="9"/>
  </w:num>
  <w:num w:numId="20">
    <w:abstractNumId w:val="17"/>
  </w:num>
  <w:num w:numId="21">
    <w:abstractNumId w:val="10"/>
  </w:num>
  <w:num w:numId="22">
    <w:abstractNumId w:val="7"/>
  </w:num>
  <w:num w:numId="23">
    <w:abstractNumId w:val="15"/>
  </w:num>
  <w:num w:numId="24">
    <w:abstractNumId w:val="32"/>
  </w:num>
  <w:num w:numId="25">
    <w:abstractNumId w:val="18"/>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33"/>
  </w:num>
  <w:num w:numId="32">
    <w:abstractNumId w:val="31"/>
  </w:num>
  <w:num w:numId="33">
    <w:abstractNumId w:val="12"/>
  </w:num>
  <w:num w:numId="34">
    <w:abstractNumId w:val="34"/>
  </w:num>
  <w:num w:numId="35">
    <w:abstractNumId w:val="13"/>
  </w:num>
  <w:num w:numId="36">
    <w:abstractNumId w:val="16"/>
  </w:num>
  <w:num w:numId="37">
    <w:abstractNumId w:val="30"/>
  </w:num>
  <w:num w:numId="38">
    <w:abstractNumId w:val="21"/>
  </w:num>
  <w:num w:numId="39">
    <w:abstractNumId w:val="24"/>
  </w:num>
  <w:num w:numId="40">
    <w:abstractNumId w:val="6"/>
  </w:num>
  <w:num w:numId="41">
    <w:abstractNumId w:val="36"/>
  </w:num>
  <w:num w:numId="42">
    <w:abstractNumId w:val="27"/>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E3C"/>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97A"/>
    <w:rsid w:val="00906A8C"/>
    <w:rsid w:val="00907453"/>
    <w:rsid w:val="00907638"/>
    <w:rsid w:val="0090786D"/>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3C133-C2EE-466F-B029-FBA8BCA8EE63}">
  <ds:schemaRefs>
    <ds:schemaRef ds:uri="http://schemas.openxmlformats.org/officeDocument/2006/bibliography"/>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10</TotalTime>
  <Pages>10</Pages>
  <Words>2883</Words>
  <Characters>16438</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Hugl, Klaus (Nokia - AT/Vienna)</cp:lastModifiedBy>
  <cp:revision>3</cp:revision>
  <cp:lastPrinted>2016-06-22T11:35:00Z</cp:lastPrinted>
  <dcterms:created xsi:type="dcterms:W3CDTF">2021-09-06T12:20:00Z</dcterms:created>
  <dcterms:modified xsi:type="dcterms:W3CDTF">2021-09-06T12:21:00Z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