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Content>
          <w:r w:rsidR="00651391">
            <w:rPr>
              <w:rStyle w:val="Textedelespacerserv"/>
            </w:rPr>
            <w:t>[Status]</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Titre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508EA345" w14:textId="77777777" w:rsidR="005F79E1" w:rsidRDefault="00E819E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0B1A6536" w14:textId="77777777" w:rsidR="005F79E1" w:rsidRDefault="00E819E7">
      <w:pPr>
        <w:pStyle w:val="Titre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Titre2"/>
        <w:rPr>
          <w:lang w:eastAsia="zh-CN"/>
        </w:rPr>
      </w:pPr>
      <w:r>
        <w:rPr>
          <w:lang w:eastAsia="zh-CN"/>
        </w:rPr>
        <w:lastRenderedPageBreak/>
        <w:t>2.1. Channel bandwidth(s) related</w:t>
      </w:r>
    </w:p>
    <w:p w14:paraId="49C40FEB" w14:textId="77777777" w:rsidR="005F79E1" w:rsidRDefault="00E819E7">
      <w:pPr>
        <w:pStyle w:val="Titre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Grilledutableau"/>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Paragraphedeliste"/>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Paragraphedeliste"/>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Paragraphedeliste"/>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Paragraphedeliste"/>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Paragraphedeliste"/>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Paragraphedeliste"/>
              <w:numPr>
                <w:ilvl w:val="1"/>
                <w:numId w:val="8"/>
              </w:numPr>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Paragraphedeliste"/>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Paragraphedeliste"/>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Corpsdetexte"/>
        <w:spacing w:after="0"/>
        <w:rPr>
          <w:rFonts w:ascii="Times New Roman" w:hAnsi="Times New Roman"/>
          <w:sz w:val="22"/>
          <w:szCs w:val="22"/>
          <w:lang w:eastAsia="zh-CN"/>
        </w:rPr>
      </w:pPr>
    </w:p>
    <w:p w14:paraId="2970492D" w14:textId="77777777" w:rsidR="005F79E1" w:rsidRDefault="005F79E1">
      <w:pPr>
        <w:pStyle w:val="Corpsdetexte"/>
        <w:spacing w:after="0"/>
        <w:rPr>
          <w:rFonts w:ascii="Times New Roman" w:hAnsi="Times New Roman"/>
          <w:sz w:val="22"/>
          <w:szCs w:val="22"/>
          <w:lang w:eastAsia="zh-CN"/>
        </w:rPr>
      </w:pPr>
    </w:p>
    <w:p w14:paraId="53B41099" w14:textId="77777777" w:rsidR="005F79E1" w:rsidRDefault="00E819E7">
      <w:pPr>
        <w:pStyle w:val="Titre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Corpsdetexte"/>
        <w:spacing w:after="0"/>
        <w:rPr>
          <w:rFonts w:ascii="Times New Roman" w:hAnsi="Times New Roman"/>
          <w:szCs w:val="20"/>
          <w:lang w:eastAsia="zh-CN"/>
        </w:rPr>
      </w:pPr>
    </w:p>
    <w:p w14:paraId="59A9AEC6" w14:textId="77777777" w:rsidR="005F79E1" w:rsidRDefault="005F79E1">
      <w:pPr>
        <w:pStyle w:val="Corpsdetexte"/>
        <w:spacing w:after="0"/>
        <w:rPr>
          <w:rFonts w:asciiTheme="minorHAnsi" w:hAnsiTheme="minorHAnsi" w:cstheme="minorHAnsi"/>
          <w:szCs w:val="20"/>
          <w:lang w:eastAsia="zh-CN"/>
        </w:rPr>
      </w:pPr>
    </w:p>
    <w:p w14:paraId="5DA2B50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1A5498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30DA2C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Corpsdetexte"/>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Corpsdetexte"/>
              <w:spacing w:after="0"/>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208873DF" w14:textId="77777777" w:rsidR="005F79E1" w:rsidRDefault="00E819E7">
            <w:pPr>
              <w:pStyle w:val="Corpsdetexte"/>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Corpsdetexte"/>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Corpsdetexte"/>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Corpsdetexte"/>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Titre2"/>
        <w:rPr>
          <w:lang w:eastAsia="zh-CN"/>
        </w:rPr>
      </w:pPr>
      <w:r>
        <w:rPr>
          <w:lang w:eastAsia="zh-CN"/>
        </w:rPr>
        <w:lastRenderedPageBreak/>
        <w:t>2.2. Timeline</w:t>
      </w:r>
    </w:p>
    <w:p w14:paraId="0CEBDBD6" w14:textId="77777777" w:rsidR="005F79E1" w:rsidRDefault="005F79E1">
      <w:pPr>
        <w:pStyle w:val="Paragraphedeliste"/>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Paragraphedeliste"/>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Paragraphedeliste"/>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Titre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Grilledutableau"/>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56E6A0B5" w14:textId="77777777" w:rsidR="005F79E1" w:rsidRDefault="00E819E7">
            <w:pPr>
              <w:pStyle w:val="Paragraphedeliste"/>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Paragraphedeliste"/>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Lgende"/>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Lgende"/>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Paragraphedeliste"/>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lastRenderedPageBreak/>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SCS=480 KHz, the N1/N2 can be 1.5 times as 120 KHz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 xml:space="preserve">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w:t>
            </w:r>
            <w:r>
              <w:rPr>
                <w:rFonts w:asciiTheme="minorHAnsi" w:hAnsiTheme="minorHAnsi" w:cstheme="minorHAnsi"/>
                <w:szCs w:val="20"/>
                <w:lang w:eastAsia="zh-CN"/>
              </w:rPr>
              <w:lastRenderedPageBreak/>
              <w:t>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[14, Futurewei]</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Lgende"/>
              <w:keepNext/>
              <w:jc w:val="left"/>
              <w:rPr>
                <w:rFonts w:asciiTheme="minorHAnsi" w:hAnsiTheme="minorHAnsi" w:cstheme="minorHAnsi"/>
                <w:b w:val="0"/>
                <w:strike/>
              </w:rPr>
            </w:pPr>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Corpsdetexte"/>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Paragraphedeliste"/>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Paragraphedeliste"/>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Paragraphedeliste"/>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Paragraphedeliste"/>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Paragraphedeliste"/>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070617F4" w14:textId="77777777" w:rsidR="005F79E1" w:rsidRDefault="00E819E7">
            <w:pPr>
              <w:pStyle w:val="Paragraphedeliste"/>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Paragraphedeliste"/>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[19, LG]</w:t>
            </w:r>
          </w:p>
        </w:tc>
        <w:tc>
          <w:tcPr>
            <w:tcW w:w="8190" w:type="dxa"/>
          </w:tcPr>
          <w:p w14:paraId="48C5C31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[20, MediaTek]</w:t>
            </w:r>
          </w:p>
        </w:tc>
        <w:tc>
          <w:tcPr>
            <w:tcW w:w="8190" w:type="dxa"/>
          </w:tcPr>
          <w:p w14:paraId="36372A63" w14:textId="77777777" w:rsidR="005F79E1" w:rsidRDefault="00E819E7">
            <w:pPr>
              <w:pStyle w:val="Lgende"/>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Paragraphedeliste"/>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Corpsdetexte"/>
        <w:spacing w:after="0"/>
        <w:rPr>
          <w:rFonts w:ascii="Times New Roman" w:hAnsi="Times New Roman"/>
          <w:sz w:val="22"/>
          <w:szCs w:val="22"/>
          <w:lang w:eastAsia="zh-CN"/>
        </w:rPr>
      </w:pPr>
    </w:p>
    <w:p w14:paraId="0CA57B46" w14:textId="77777777" w:rsidR="005F79E1" w:rsidRDefault="005F79E1">
      <w:pPr>
        <w:pStyle w:val="Corpsdetexte"/>
        <w:spacing w:after="0"/>
        <w:rPr>
          <w:rFonts w:ascii="Times New Roman" w:hAnsi="Times New Roman"/>
          <w:szCs w:val="20"/>
          <w:lang w:eastAsia="zh-CN"/>
        </w:rPr>
      </w:pPr>
    </w:p>
    <w:p w14:paraId="4376DE68" w14:textId="77777777" w:rsidR="005F79E1" w:rsidRDefault="005F79E1">
      <w:pPr>
        <w:pStyle w:val="Paragraphedeliste"/>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Paragraphedeliste"/>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Titre3"/>
        <w:numPr>
          <w:ilvl w:val="2"/>
          <w:numId w:val="20"/>
        </w:numPr>
        <w:rPr>
          <w:lang w:eastAsia="zh-CN"/>
        </w:rPr>
      </w:pPr>
      <w:r>
        <w:rPr>
          <w:lang w:eastAsia="zh-CN"/>
        </w:rPr>
        <w:t xml:space="preserve">Summary on timeline </w:t>
      </w:r>
    </w:p>
    <w:p w14:paraId="0E8A64A9" w14:textId="77777777" w:rsidR="005F79E1" w:rsidRDefault="005F79E1">
      <w:pPr>
        <w:pStyle w:val="Corpsdetexte"/>
        <w:spacing w:after="0"/>
        <w:rPr>
          <w:rFonts w:ascii="Times New Roman" w:hAnsi="Times New Roman"/>
          <w:szCs w:val="20"/>
          <w:lang w:eastAsia="zh-CN"/>
        </w:rPr>
      </w:pPr>
    </w:p>
    <w:p w14:paraId="6E4462CF" w14:textId="77777777" w:rsidR="005F79E1" w:rsidRDefault="00E819E7">
      <w:pPr>
        <w:pStyle w:val="Titre4"/>
        <w:numPr>
          <w:ilvl w:val="3"/>
          <w:numId w:val="20"/>
        </w:numPr>
      </w:pPr>
      <w:r>
        <w:lastRenderedPageBreak/>
        <w:t>N1, N2 and N3</w:t>
      </w:r>
    </w:p>
    <w:p w14:paraId="508FA0F9" w14:textId="77777777" w:rsidR="005F79E1" w:rsidRDefault="00E819E7">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Lgende"/>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pt;height:14.5pt;mso-width-percent:0;mso-height-percent:0;mso-width-percent:0;mso-height-percent:0" o:ole="">
                  <v:imagedata r:id="rId14" o:title=""/>
                </v:shape>
                <o:OLEObject Type="Embed" ProgID="Equation.3" ShapeID="_x0000_i1025" DrawAspect="Content" ObjectID="_1690806499"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4EC8654"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Lgende"/>
        <w:ind w:left="933" w:firstLine="219"/>
        <w:jc w:val="center"/>
        <w:rPr>
          <w:b w:val="0"/>
        </w:rPr>
      </w:pPr>
      <w:r>
        <w:rPr>
          <w:b w:val="0"/>
        </w:rPr>
        <w:lastRenderedPageBreak/>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26" type="#_x0000_t75" alt="" style="width:14.5pt;height:14.5pt;mso-width-percent:0;mso-height-percent:0;mso-width-percent:0;mso-height-percent:0" o:ole="">
                  <v:imagedata r:id="rId14" o:title=""/>
                </v:shape>
                <o:OLEObject Type="Embed" ProgID="Equation.3" ShapeID="_x0000_i1026" DrawAspect="Content" ObjectID="_1690806500"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Lgende"/>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27" type="#_x0000_t75" alt="" style="width:14.5pt;height:14.5pt;mso-width-percent:0;mso-height-percent:0;mso-width-percent:0;mso-height-percent:0" o:ole="">
                  <v:imagedata r:id="rId14" o:title=""/>
                </v:shape>
                <o:OLEObject Type="Embed" ProgID="Equation.3" ShapeID="_x0000_i1027" DrawAspect="Content" ObjectID="_1690806501"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Titre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Titre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Lgende"/>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28" type="#_x0000_t75" alt="" style="width:14.5pt;height:14.5pt;mso-width-percent:0;mso-height-percent:0;mso-width-percent:0;mso-height-percent:0" o:ole="">
                  <v:imagedata r:id="rId14" o:title=""/>
                </v:shape>
                <o:OLEObject Type="Embed" ProgID="Equation.3" ShapeID="_x0000_i1028" DrawAspect="Content" ObjectID="_1690806502"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5444059"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Lgende"/>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29" type="#_x0000_t75" alt="" style="width:14.5pt;height:14.5pt;mso-width-percent:0;mso-height-percent:0;mso-width-percent:0;mso-height-percent:0" o:ole="">
                  <v:imagedata r:id="rId14" o:title=""/>
                </v:shape>
                <o:OLEObject Type="Embed" ProgID="Equation.3" ShapeID="_x0000_i1029" DrawAspect="Content" ObjectID="_1690806503"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Lgende"/>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0" type="#_x0000_t75" alt="" style="width:14.5pt;height:14.5pt;mso-width-percent:0;mso-height-percent:0;mso-width-percent:0;mso-height-percent:0" o:ole="">
                  <v:imagedata r:id="rId14" o:title=""/>
                </v:shape>
                <o:OLEObject Type="Embed" ProgID="Equation.3" ShapeID="_x0000_i1030" DrawAspect="Content" ObjectID="_1690806504"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Corpsdetexte"/>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Corpsdetexte"/>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Corpsdetexte"/>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Corpsdetexte"/>
              <w:tabs>
                <w:tab w:val="left" w:pos="521"/>
              </w:tabs>
              <w:spacing w:after="0" w:line="240" w:lineRule="auto"/>
              <w:rPr>
                <w:rFonts w:ascii="Times New Roman" w:hAnsi="Times New Roman"/>
                <w:szCs w:val="20"/>
                <w:lang w:eastAsia="zh-CN"/>
              </w:rPr>
            </w:pPr>
          </w:p>
          <w:p w14:paraId="25C76D3C" w14:textId="77777777" w:rsidR="005F79E1" w:rsidRDefault="00E819E7">
            <w:pPr>
              <w:pStyle w:val="Corpsdetexte"/>
              <w:tabs>
                <w:tab w:val="left" w:pos="521"/>
              </w:tabs>
              <w:spacing w:after="0" w:line="240" w:lineRule="auto"/>
              <w:rPr>
                <w:rFonts w:ascii="Times New Roman" w:hAnsi="Times New Roman"/>
                <w:szCs w:val="20"/>
                <w:lang w:eastAsia="zh-CN"/>
              </w:rPr>
            </w:pPr>
            <w:r>
              <w:rPr>
                <w:rFonts w:ascii="Times New Roman" w:hAnsi="Times New Roman"/>
                <w:szCs w:val="20"/>
                <w:lang w:eastAsia="zh-CN"/>
              </w:rPr>
              <w:lastRenderedPageBreak/>
              <w:t>Based on the above comments, we suggest the following modification to the moderator’s proposal:</w:t>
            </w:r>
          </w:p>
          <w:p w14:paraId="6EB6562F" w14:textId="77777777" w:rsidR="005F79E1" w:rsidRDefault="005F79E1">
            <w:pPr>
              <w:pStyle w:val="Corpsdetexte"/>
              <w:tabs>
                <w:tab w:val="left" w:pos="521"/>
              </w:tabs>
              <w:spacing w:after="0" w:line="240" w:lineRule="auto"/>
              <w:rPr>
                <w:rFonts w:ascii="Times New Roman" w:hAnsi="Times New Roman"/>
                <w:szCs w:val="20"/>
                <w:lang w:eastAsia="zh-CN"/>
              </w:rPr>
            </w:pPr>
          </w:p>
          <w:p w14:paraId="64153C89" w14:textId="77777777" w:rsidR="005F79E1" w:rsidRDefault="00E819E7">
            <w:pPr>
              <w:pStyle w:val="Titre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Paragraphedeliste"/>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Paragraphedeliste"/>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7A2E7D" w14:textId="77777777" w:rsidR="005F79E1" w:rsidRDefault="00E819E7">
            <w:pPr>
              <w:pStyle w:val="Paragraphedeliste"/>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Paragraphedeliste"/>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Paragraphedeliste"/>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Corpsdetexte"/>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244D7DD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22A41CA2"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77777777" w:rsidR="005F79E1" w:rsidRDefault="00E819E7">
      <w:pPr>
        <w:pStyle w:val="Titre5"/>
        <w:rPr>
          <w:lang w:eastAsia="zh-CN"/>
        </w:rPr>
      </w:pPr>
      <w:r>
        <w:rPr>
          <w:highlight w:val="cyan"/>
          <w:lang w:eastAsia="zh-CN"/>
        </w:rPr>
        <w:lastRenderedPageBreak/>
        <w:t>Proposal 2-1-2a (high priority):</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Lgende"/>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1" type="#_x0000_t75" alt="" style="width:14.5pt;height:14.5pt;mso-width-percent:0;mso-height-percent:0;mso-width-percent:0;mso-height-percent:0" o:ole="">
                  <v:imagedata r:id="rId14" o:title=""/>
                </v:shape>
                <o:OLEObject Type="Embed" ProgID="Equation.3" ShapeID="_x0000_i1031" DrawAspect="Content" ObjectID="_1690806505"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199CA37"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Lgende"/>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2" type="#_x0000_t75" alt="" style="width:14.5pt;height:14.5pt;mso-width-percent:0;mso-height-percent:0;mso-width-percent:0;mso-height-percent:0" o:ole="">
                  <v:imagedata r:id="rId14" o:title=""/>
                </v:shape>
                <o:OLEObject Type="Embed" ProgID="Equation.3" ShapeID="_x0000_i1032" DrawAspect="Content" ObjectID="_1690806506"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Lgende"/>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3" type="#_x0000_t75" alt="" style="width:14.5pt;height:14.5pt;mso-width-percent:0;mso-height-percent:0;mso-width-percent:0;mso-height-percent:0" o:ole="">
                  <v:imagedata r:id="rId14" o:title=""/>
                </v:shape>
                <o:OLEObject Type="Embed" ProgID="Equation.3" ShapeID="_x0000_i1033" DrawAspect="Content" ObjectID="_1690806507"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42EC2F79"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Paragraphedeliste"/>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Paragraphedeliste"/>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7F6168">
            <w:pPr>
              <w:rPr>
                <w:rFonts w:asciiTheme="minorHAnsi" w:hAnsiTheme="minorHAnsi" w:cstheme="minorHAnsi"/>
              </w:rPr>
            </w:pPr>
            <w:r w:rsidRPr="007F6168">
              <w:rPr>
                <w:rFonts w:asciiTheme="minorHAnsi" w:eastAsiaTheme="minorHAnsi" w:hAnsiTheme="minorHAnsi" w:cstheme="minorBidi"/>
                <w:noProof/>
                <w:position w:val="-12"/>
                <w:sz w:val="22"/>
                <w:szCs w:val="22"/>
              </w:rPr>
              <w:object w:dxaOrig="3851" w:dyaOrig="352" w14:anchorId="55C84C3F">
                <v:shape id="_x0000_i1034" type="#_x0000_t75" alt="" style="width:193pt;height:16.5pt;mso-width-percent:0;mso-height-percent:0;mso-width-percent:0;mso-height-percent:0" o:ole="">
                  <v:imagedata r:id="rId25" o:title=""/>
                </v:shape>
                <o:OLEObject Type="Embed" ProgID="Equation.DSMT4" ShapeID="_x0000_i1034" DrawAspect="Content" ObjectID="_1690806508"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Corpsdetexte"/>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Corpsdetexte"/>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w:t>
            </w:r>
            <w:r>
              <w:rPr>
                <w:rFonts w:ascii="Times New Roman" w:hAnsi="Times New Roman"/>
                <w:szCs w:val="20"/>
                <w:lang w:eastAsia="zh-CN"/>
              </w:rPr>
              <w:lastRenderedPageBreak/>
              <w:t>processing capability if companies can provide some information regarding the use cases with the latency requirements as potentail design target.</w:t>
            </w:r>
          </w:p>
          <w:p w14:paraId="5A8E982E"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Corpsdetexte"/>
              <w:spacing w:after="0" w:line="240" w:lineRule="auto"/>
              <w:rPr>
                <w:rFonts w:ascii="Times New Roman" w:hAnsi="Times New Roman"/>
                <w:szCs w:val="20"/>
                <w:lang w:eastAsia="zh-CN"/>
              </w:rPr>
            </w:pPr>
          </w:p>
          <w:p w14:paraId="2C1ED4D1"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Corpsdetexte"/>
              <w:spacing w:after="0" w:line="240" w:lineRule="auto"/>
              <w:rPr>
                <w:rFonts w:ascii="Times New Roman" w:hAnsi="Times New Roman"/>
                <w:szCs w:val="20"/>
                <w:lang w:eastAsia="zh-CN"/>
              </w:rPr>
            </w:pPr>
          </w:p>
          <w:p w14:paraId="0990CFD1"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Corpsdetexte"/>
              <w:spacing w:after="0" w:line="240" w:lineRule="auto"/>
              <w:rPr>
                <w:rFonts w:ascii="Times New Roman" w:hAnsi="Times New Roman"/>
                <w:szCs w:val="20"/>
                <w:lang w:eastAsia="zh-CN"/>
              </w:rPr>
            </w:pPr>
          </w:p>
          <w:p w14:paraId="6115654D"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Therefore, we suggest the following modification on Proposal 2-1-2a</w:t>
            </w:r>
          </w:p>
          <w:p w14:paraId="0CDC2A05" w14:textId="77777777" w:rsidR="005F79E1" w:rsidRDefault="005F79E1">
            <w:pPr>
              <w:pStyle w:val="Corpsdetexte"/>
              <w:spacing w:after="0" w:line="240" w:lineRule="auto"/>
              <w:rPr>
                <w:rFonts w:ascii="Times New Roman" w:hAnsi="Times New Roman"/>
                <w:szCs w:val="20"/>
                <w:lang w:eastAsia="zh-CN"/>
              </w:rPr>
            </w:pPr>
          </w:p>
          <w:p w14:paraId="7544BCA2" w14:textId="77777777" w:rsidR="005F79E1" w:rsidRDefault="005F79E1">
            <w:pPr>
              <w:pStyle w:val="Corpsdetexte"/>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Titre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Paragraphedeliste"/>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lastRenderedPageBreak/>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Paragraphedeliste"/>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Corpsdetexte"/>
              <w:spacing w:after="0" w:line="240" w:lineRule="auto"/>
              <w:rPr>
                <w:rFonts w:ascii="Times New Roman" w:hAnsi="Times New Roman"/>
                <w:szCs w:val="20"/>
                <w:lang w:eastAsia="zh-CN"/>
              </w:rPr>
            </w:pPr>
          </w:p>
          <w:p w14:paraId="42DC8835"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Corpsdetexte"/>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Corpsdetexte"/>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Corpsdetexte"/>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Corpsdetexte"/>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Corpsdetexte"/>
              <w:spacing w:after="0"/>
              <w:jc w:val="left"/>
              <w:rPr>
                <w:rFonts w:ascii="Times New Roman" w:hAnsi="Times New Roman"/>
                <w:szCs w:val="20"/>
                <w:lang w:eastAsia="zh-CN"/>
              </w:rPr>
            </w:pPr>
          </w:p>
          <w:p w14:paraId="37093044" w14:textId="77777777" w:rsidR="005F79E1" w:rsidRDefault="00E819E7">
            <w:pPr>
              <w:pStyle w:val="Titre5"/>
              <w:outlineLvl w:val="4"/>
              <w:rPr>
                <w:lang w:eastAsia="zh-CN"/>
              </w:rPr>
            </w:pPr>
            <w:r>
              <w:rPr>
                <w:highlight w:val="cyan"/>
                <w:lang w:eastAsia="zh-CN"/>
              </w:rPr>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Paragraphedeliste"/>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Paragraphedeliste"/>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Paragraphedeliste"/>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Paragraphedeliste"/>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Paragraphedeliste"/>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Lgende"/>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35" type="#_x0000_t75" alt="" style="width:14.5pt;height:14.5pt;mso-width-percent:0;mso-height-percent:0;mso-width-percent:0;mso-height-percent:0" o:ole="">
                        <v:imagedata r:id="rId14" o:title=""/>
                      </v:shape>
                      <o:OLEObject Type="Embed" ProgID="Equation.3" ShapeID="_x0000_i1035" DrawAspect="Content" ObjectID="_1690806509"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58B25AE"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lastRenderedPageBreak/>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Lgende"/>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36" type="#_x0000_t75" alt="" style="width:14.5pt;height:14.5pt;mso-width-percent:0;mso-height-percent:0;mso-width-percent:0;mso-height-percent:0" o:ole="">
                        <v:imagedata r:id="rId14" o:title=""/>
                      </v:shape>
                      <o:OLEObject Type="Embed" ProgID="Equation.3" ShapeID="_x0000_i1036" DrawAspect="Content" ObjectID="_1690806510"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Lgende"/>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37" type="#_x0000_t75" alt="" style="width:14.5pt;height:14.5pt;mso-width-percent:0;mso-height-percent:0;mso-width-percent:0;mso-height-percent:0" o:ole="">
                        <v:imagedata r:id="rId14" o:title=""/>
                      </v:shape>
                      <o:OLEObject Type="Embed" ProgID="Equation.3" ShapeID="_x0000_i1037" DrawAspect="Content" ObjectID="_1690806511"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Corpsdetexte"/>
              <w:spacing w:after="0"/>
              <w:jc w:val="left"/>
              <w:rPr>
                <w:rFonts w:ascii="Times New Roman" w:hAnsi="Times New Roman"/>
                <w:szCs w:val="20"/>
                <w:lang w:eastAsia="zh-CN"/>
              </w:rPr>
            </w:pPr>
          </w:p>
          <w:p w14:paraId="0C8183FD" w14:textId="77777777" w:rsidR="005F79E1" w:rsidRDefault="005F79E1">
            <w:pPr>
              <w:pStyle w:val="Corpsdetexte"/>
              <w:spacing w:after="0"/>
              <w:jc w:val="left"/>
              <w:rPr>
                <w:rFonts w:ascii="Times New Roman" w:hAnsi="Times New Roman"/>
                <w:szCs w:val="20"/>
                <w:lang w:eastAsia="zh-CN"/>
              </w:rPr>
            </w:pPr>
          </w:p>
          <w:p w14:paraId="5FB12B3E" w14:textId="77777777" w:rsidR="005F79E1" w:rsidRDefault="005F79E1">
            <w:pPr>
              <w:pStyle w:val="Corpsdetexte"/>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Corpsdetexte"/>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Corpsdetexte"/>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Corpsdetexte"/>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Corpsdetexte"/>
              <w:spacing w:after="0"/>
              <w:jc w:val="left"/>
              <w:rPr>
                <w:rFonts w:ascii="Times New Roman" w:hAnsi="Times New Roman"/>
                <w:szCs w:val="20"/>
                <w:lang w:eastAsia="zh-CN"/>
              </w:rPr>
            </w:pPr>
          </w:p>
          <w:p w14:paraId="74A7BEF9" w14:textId="2F270503" w:rsidR="003D7480" w:rsidRDefault="003D7480" w:rsidP="003D7480">
            <w:pPr>
              <w:pStyle w:val="Corpsdetexte"/>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Corpsdetexte"/>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Corpsdetexte"/>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Corpsdetexte"/>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Corpsdetexte"/>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Corpsdetexte"/>
              <w:spacing w:after="0" w:line="240" w:lineRule="auto"/>
              <w:rPr>
                <w:rStyle w:val="normaltextrun"/>
                <w:color w:val="000000"/>
                <w:szCs w:val="20"/>
                <w:shd w:val="clear" w:color="auto" w:fill="FFFFFF"/>
              </w:rPr>
            </w:pPr>
            <w:r>
              <w:rPr>
                <w:rFonts w:ascii="Times New Roman" w:hAnsi="Times New Roman"/>
                <w:szCs w:val="20"/>
                <w:lang w:eastAsia="zh-CN"/>
              </w:rPr>
              <w:lastRenderedPageBreak/>
              <w:t>The</w:t>
            </w:r>
            <w:r>
              <w:rPr>
                <w:rStyle w:val="normaltextrun"/>
                <w:color w:val="000000"/>
                <w:szCs w:val="20"/>
                <w:shd w:val="clear" w:color="auto" w:fill="FFFFFF"/>
              </w:rPr>
              <w:t xml:space="preserve"> example below shows the UE and gNB processing times in a multi-PDSCH scenario with the following assumptions:</w:t>
            </w:r>
          </w:p>
          <w:p w14:paraId="6A3D93EE" w14:textId="77777777" w:rsidR="00BE0279" w:rsidRPr="00380106" w:rsidRDefault="00BE0279" w:rsidP="00BE0279">
            <w:pPr>
              <w:pStyle w:val="Corpsdetexte"/>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Corpsdetexte"/>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Corpsdetexte"/>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Corpsdetexte"/>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Corpsdetexte"/>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4B63A91A" w14:textId="77777777" w:rsidR="00BE0279" w:rsidRPr="00380106" w:rsidRDefault="00BE0279" w:rsidP="00BE0279">
            <w:pPr>
              <w:pStyle w:val="Corpsdetexte"/>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Corpsdetexte"/>
              <w:spacing w:after="0" w:line="240" w:lineRule="auto"/>
              <w:rPr>
                <w:rFonts w:ascii="Times New Roman" w:hAnsi="Times New Roman"/>
                <w:szCs w:val="20"/>
                <w:lang w:eastAsia="zh-CN"/>
              </w:rPr>
            </w:pPr>
          </w:p>
          <w:p w14:paraId="5BC014ED" w14:textId="77777777" w:rsidR="00BE0279" w:rsidRDefault="00BE0279" w:rsidP="00BE0279">
            <w:pPr>
              <w:pStyle w:val="Corpsdetexte"/>
              <w:spacing w:after="0" w:line="240" w:lineRule="auto"/>
              <w:rPr>
                <w:rFonts w:ascii="Times New Roman" w:hAnsi="Times New Roman"/>
                <w:szCs w:val="20"/>
                <w:lang w:eastAsia="zh-CN"/>
              </w:rPr>
            </w:pPr>
            <w:r>
              <w:rPr>
                <w:noProof/>
                <w:lang w:eastAsia="zh-CN"/>
              </w:rPr>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Corpsdetexte"/>
              <w:spacing w:after="0" w:line="240" w:lineRule="auto"/>
              <w:rPr>
                <w:rFonts w:ascii="Times New Roman" w:hAnsi="Times New Roman"/>
                <w:szCs w:val="20"/>
                <w:lang w:eastAsia="zh-CN"/>
              </w:rPr>
            </w:pPr>
          </w:p>
          <w:p w14:paraId="0C4E907D" w14:textId="72EFA382" w:rsidR="00BE0279" w:rsidRDefault="00BE0279" w:rsidP="00BE0279">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6E0D3366" w14:textId="77777777" w:rsidR="00AE6146" w:rsidRDefault="00AE6146" w:rsidP="00AE6146">
            <w:pPr>
              <w:pStyle w:val="Corpsdetexte"/>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0B79BBE1" w14:textId="77777777" w:rsidR="00AE6146" w:rsidRDefault="00AE6146" w:rsidP="00AE6146">
            <w:pPr>
              <w:pStyle w:val="Corpsdetexte"/>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Corpsdetexte"/>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Corpsdetexte"/>
              <w:spacing w:after="0" w:line="240" w:lineRule="auto"/>
              <w:rPr>
                <w:rFonts w:asciiTheme="minorHAnsi" w:hAnsiTheme="minorHAnsi" w:cstheme="minorHAnsi"/>
                <w:szCs w:val="20"/>
              </w:rPr>
            </w:pPr>
          </w:p>
          <w:p w14:paraId="65D90FA0" w14:textId="77777777" w:rsidR="00AE6146" w:rsidRDefault="00AE6146" w:rsidP="00AE6146">
            <w:pPr>
              <w:pStyle w:val="Corpsdetexte"/>
              <w:spacing w:after="0" w:line="240" w:lineRule="auto"/>
              <w:rPr>
                <w:rFonts w:asciiTheme="minorHAnsi" w:hAnsiTheme="minorHAnsi" w:cstheme="minorHAnsi"/>
                <w:szCs w:val="20"/>
              </w:rPr>
            </w:pPr>
            <w:r>
              <w:rPr>
                <w:rFonts w:asciiTheme="minorHAnsi" w:hAnsiTheme="minorHAnsi" w:cstheme="minorHAnsi"/>
                <w:szCs w:val="20"/>
              </w:rPr>
              <w:lastRenderedPageBreak/>
              <w:t>The main bullet proposes the same values of N1, N2 and N3 for multi-PDSCH/multi-PUSCH scheduling as for single PDSCH/PUSCH scheduling. We guess this actually means the following for N1 and N2:</w:t>
            </w:r>
          </w:p>
          <w:p w14:paraId="53395E6A" w14:textId="77777777" w:rsidR="00AE6146" w:rsidRDefault="00AE6146" w:rsidP="00AE6146">
            <w:pPr>
              <w:pStyle w:val="Corpsdetexte"/>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Corpsdetexte"/>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would also work even though N1 and N2 might be slightly larger than necessary for the second and subsequent PDSCHs/PUSCHs.</w:t>
            </w:r>
          </w:p>
          <w:p w14:paraId="3AABF1D9" w14:textId="77777777" w:rsidR="00AE6146" w:rsidRDefault="00AE6146" w:rsidP="00AE6146">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Corpsdetexte"/>
              <w:spacing w:after="0" w:line="240" w:lineRule="auto"/>
              <w:rPr>
                <w:rFonts w:ascii="Times New Roman" w:hAnsi="Times New Roman"/>
                <w:szCs w:val="20"/>
                <w:lang w:eastAsia="zh-CN"/>
              </w:rPr>
            </w:pPr>
          </w:p>
        </w:tc>
      </w:tr>
    </w:tbl>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Titre4"/>
        <w:numPr>
          <w:ilvl w:val="3"/>
          <w:numId w:val="20"/>
        </w:numPr>
      </w:pPr>
      <w:r>
        <w:t>k0, k1 and k2</w:t>
      </w:r>
    </w:p>
    <w:p w14:paraId="0B8BEE5D" w14:textId="77777777" w:rsidR="005F79E1" w:rsidRDefault="00E819E7">
      <w:pPr>
        <w:pStyle w:val="Corpsdetexte"/>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Grilledutableau"/>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lastRenderedPageBreak/>
              <w:t>k0</w:t>
            </w:r>
          </w:p>
        </w:tc>
        <w:tc>
          <w:tcPr>
            <w:tcW w:w="0" w:type="auto"/>
            <w:vAlign w:val="center"/>
          </w:tcPr>
          <w:p w14:paraId="0CD47344" w14:textId="77777777" w:rsidR="005F79E1" w:rsidRDefault="00E819E7">
            <w:pPr>
              <w:pStyle w:val="Paragraphedeliste"/>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Paragraphedeliste"/>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Paragraphedeliste"/>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Paragraphedeliste"/>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Paragraphedeliste"/>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Paragraphedeliste"/>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Paragraphedeliste"/>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Titre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Paragraphedeliste"/>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Paragraphedeliste"/>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Paragraphedeliste"/>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Grilledutableau"/>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2E2E0A"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Corpsdetexte"/>
              <w:spacing w:before="0" w:after="0" w:line="240" w:lineRule="auto"/>
              <w:rPr>
                <w:rFonts w:ascii="Times New Roman" w:hAnsi="Times New Roman"/>
                <w:szCs w:val="20"/>
                <w:lang w:eastAsia="zh-CN"/>
              </w:rPr>
            </w:pPr>
          </w:p>
          <w:p w14:paraId="4EF77B52" w14:textId="77777777" w:rsidR="005F79E1" w:rsidRDefault="00E819E7">
            <w:pPr>
              <w:pStyle w:val="Corpsdetexte"/>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E6B54B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7777777" w:rsidR="005F79E1" w:rsidRDefault="00E819E7">
      <w:pPr>
        <w:pStyle w:val="Titre5"/>
        <w:rPr>
          <w:lang w:eastAsia="zh-CN"/>
        </w:rPr>
      </w:pPr>
      <w:r>
        <w:rPr>
          <w:highlight w:val="cyan"/>
          <w:lang w:eastAsia="zh-CN"/>
        </w:rPr>
        <w:t>Proposal 2-2a (high priority):</w:t>
      </w:r>
    </w:p>
    <w:p w14:paraId="1973B1BA" w14:textId="77777777" w:rsidR="005F79E1" w:rsidRDefault="00E819E7">
      <w:pPr>
        <w:pStyle w:val="Paragraphedeliste"/>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Paragraphedeliste"/>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Paragraphedeliste"/>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Paragraphedeliste"/>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Paragraphedeliste"/>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Grilledutableau"/>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Corpsdetexte"/>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5F79E1" w14:paraId="003E6D5B" w14:textId="77777777">
        <w:trPr>
          <w:trHeight w:val="339"/>
        </w:trPr>
        <w:tc>
          <w:tcPr>
            <w:tcW w:w="1871" w:type="dxa"/>
          </w:tcPr>
          <w:p w14:paraId="335079FD" w14:textId="77777777" w:rsidR="005F79E1" w:rsidRDefault="00E819E7">
            <w:pPr>
              <w:pStyle w:val="Corpsdetexte"/>
              <w:spacing w:after="0"/>
              <w:rPr>
                <w:rFonts w:ascii="Times New Roman" w:hAnsi="Times New Roman"/>
                <w:szCs w:val="20"/>
                <w:lang w:eastAsia="zh-CN"/>
              </w:rPr>
            </w:pPr>
            <w:r>
              <w:t>DOCOMO</w:t>
            </w:r>
          </w:p>
        </w:tc>
        <w:tc>
          <w:tcPr>
            <w:tcW w:w="8021" w:type="dxa"/>
          </w:tcPr>
          <w:p w14:paraId="3164B9F3" w14:textId="77777777" w:rsidR="005F79E1" w:rsidRDefault="00E819E7">
            <w:pPr>
              <w:pStyle w:val="Corpsdetexte"/>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Corpsdetexte"/>
              <w:spacing w:after="0"/>
              <w:rPr>
                <w:lang w:eastAsia="zh-CN"/>
              </w:rPr>
            </w:pPr>
            <w:r>
              <w:rPr>
                <w:rFonts w:hint="eastAsia"/>
                <w:lang w:eastAsia="zh-CN"/>
              </w:rPr>
              <w:t>ZTE, Sanechip</w:t>
            </w:r>
          </w:p>
        </w:tc>
        <w:tc>
          <w:tcPr>
            <w:tcW w:w="8021" w:type="dxa"/>
          </w:tcPr>
          <w:p w14:paraId="787FDA98" w14:textId="77777777" w:rsidR="005F79E1" w:rsidRDefault="00E819E7">
            <w:pPr>
              <w:pStyle w:val="Corpsdetexte"/>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Corpsdetexte"/>
              <w:spacing w:after="0"/>
              <w:rPr>
                <w:lang w:eastAsia="zh-CN"/>
              </w:rPr>
            </w:pPr>
            <w:r>
              <w:rPr>
                <w:rFonts w:ascii="Times New Roman" w:hAnsi="Times New Roman"/>
                <w:szCs w:val="20"/>
                <w:lang w:eastAsia="zh-CN"/>
              </w:rPr>
              <w:t>Apple</w:t>
            </w:r>
          </w:p>
        </w:tc>
        <w:tc>
          <w:tcPr>
            <w:tcW w:w="8021" w:type="dxa"/>
          </w:tcPr>
          <w:p w14:paraId="5F0A4135" w14:textId="4478BBE0" w:rsidR="003D7480" w:rsidRDefault="003D7480" w:rsidP="003D7480">
            <w:pPr>
              <w:pStyle w:val="Corpsdetexte"/>
              <w:spacing w:after="0"/>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Corpsdetexte"/>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A265FB8" w14:textId="77777777" w:rsidR="00AE6146" w:rsidRDefault="00AE6146" w:rsidP="00AE6146">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Corpsdetexte"/>
              <w:spacing w:before="0" w:after="0" w:line="240" w:lineRule="auto"/>
              <w:rPr>
                <w:rFonts w:ascii="Times New Roman" w:hAnsi="Times New Roman"/>
                <w:szCs w:val="20"/>
                <w:lang w:eastAsia="zh-CN"/>
              </w:rPr>
            </w:pPr>
          </w:p>
          <w:p w14:paraId="22B525B1" w14:textId="77777777" w:rsidR="00AE6146" w:rsidRPr="004B6E49" w:rsidRDefault="00AE6146" w:rsidP="00AE6146">
            <w:pPr>
              <w:pStyle w:val="Corpsdetexte"/>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Corpsdetexte"/>
              <w:spacing w:before="0" w:after="0" w:line="240" w:lineRule="auto"/>
              <w:rPr>
                <w:rFonts w:ascii="Times New Roman" w:hAnsi="Times New Roman"/>
                <w:szCs w:val="20"/>
                <w:lang w:val="en-GB" w:eastAsia="zh-CN"/>
              </w:rPr>
            </w:pPr>
          </w:p>
          <w:p w14:paraId="66C0F40B" w14:textId="77777777" w:rsidR="00AE6146" w:rsidRDefault="00AE6146" w:rsidP="00AE6146">
            <w:pPr>
              <w:pStyle w:val="Corpsdetexte"/>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Corpsdetexte"/>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bl>
    <w:p w14:paraId="6A541480" w14:textId="77777777" w:rsidR="005F79E1" w:rsidRDefault="005F79E1">
      <w:pPr>
        <w:rPr>
          <w:lang w:val="en-GB"/>
        </w:rPr>
      </w:pPr>
    </w:p>
    <w:p w14:paraId="36A36059" w14:textId="77777777" w:rsidR="005F79E1" w:rsidRDefault="00E819E7">
      <w:pPr>
        <w:pStyle w:val="Titre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Corpsdetexte"/>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Titre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Paragraphedeliste"/>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lastRenderedPageBreak/>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Paragraphedeliste"/>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Titre5"/>
        <w:rPr>
          <w:lang w:eastAsia="zh-CN"/>
        </w:rPr>
      </w:pPr>
      <w:r>
        <w:rPr>
          <w:lang w:eastAsia="zh-CN"/>
        </w:rPr>
        <w:t>Discussion point 2-3-2:</w:t>
      </w:r>
    </w:p>
    <w:p w14:paraId="14392871"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Grilledutableau"/>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D6A8C5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Corpsdetexte"/>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92B68D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Titre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Paragraphedeliste"/>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7C1E6382" w14:textId="77777777" w:rsidR="005F79E1" w:rsidRDefault="00E819E7">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Lgende"/>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7F6168">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38" type="#_x0000_t75" alt="" style="width:14.5pt;height:14.5pt;mso-width-percent:0;mso-height-percent:0;mso-width-percent:0;mso-height-percent:0" o:ole="">
                  <v:imagedata r:id="rId31" o:title=""/>
                </v:shape>
                <o:OLEObject Type="Embed" ProgID="Equation.DSMT4" ShapeID="_x0000_i1038" DrawAspect="Content" ObjectID="_1690806512" r:id="rId32"/>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E2E09A6" w14:textId="77777777" w:rsidR="005F79E1" w:rsidRDefault="005F79E1">
            <w:pPr>
              <w:pStyle w:val="Corpsdetexte"/>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Corpsdetexte"/>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Corpsdetexte"/>
              <w:spacing w:after="0"/>
              <w:rPr>
                <w:rFonts w:ascii="Times New Roman" w:eastAsia="MS PMincho" w:hAnsi="Times New Roman"/>
                <w:szCs w:val="20"/>
                <w:lang w:eastAsia="ja-JP"/>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Corpsdetexte"/>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Corpsdetexte"/>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Corpsdetexte"/>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43C36FD4" w14:textId="77777777" w:rsidR="00AE6146" w:rsidRPr="00223958" w:rsidRDefault="00AE6146" w:rsidP="00AE6146">
            <w:pPr>
              <w:pStyle w:val="Corpsdetexte"/>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definition of Z1, Z2 and Z3 has no dependency on whether a DCI schedules one or multiple PDSCH/PUSCH?</w:t>
            </w:r>
          </w:p>
          <w:p w14:paraId="3BA5F394" w14:textId="77777777" w:rsidR="00AE6146" w:rsidRPr="00223958" w:rsidRDefault="00AE6146" w:rsidP="00AE6146">
            <w:pPr>
              <w:pStyle w:val="Corpsdetexte"/>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bl>
    <w:p w14:paraId="7FADC6E7" w14:textId="77777777" w:rsidR="005F79E1" w:rsidRDefault="005F79E1"/>
    <w:p w14:paraId="48B48D9E" w14:textId="77777777" w:rsidR="005F79E1" w:rsidRDefault="005F79E1"/>
    <w:p w14:paraId="51A9D06C" w14:textId="77777777" w:rsidR="005F79E1" w:rsidRDefault="00E819E7">
      <w:pPr>
        <w:pStyle w:val="Titre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Corpsdetexte"/>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Corpsdetexte"/>
        <w:spacing w:after="0"/>
        <w:rPr>
          <w:rFonts w:ascii="Times New Roman" w:hAnsi="Times New Roman"/>
          <w:szCs w:val="20"/>
          <w:lang w:eastAsia="zh-CN"/>
        </w:rPr>
      </w:pPr>
    </w:p>
    <w:p w14:paraId="31D6D45F"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8775B2F"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trPr>
          <w:trHeight w:val="339"/>
        </w:trPr>
        <w:tc>
          <w:tcPr>
            <w:tcW w:w="1871" w:type="dxa"/>
          </w:tcPr>
          <w:p w14:paraId="4E8BC527" w14:textId="04EB5DCE" w:rsidR="00AE6146" w:rsidRDefault="00AE6146" w:rsidP="00AE6146">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tcPr>
          <w:p w14:paraId="63174BC6" w14:textId="547A674D" w:rsidR="00AE6146" w:rsidRDefault="00AE6146" w:rsidP="00AE6146">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bl>
    <w:p w14:paraId="3E3D08A7" w14:textId="77777777" w:rsidR="005F79E1" w:rsidRDefault="005F79E1">
      <w:pPr>
        <w:rPr>
          <w:lang w:val="en-GB"/>
        </w:rPr>
      </w:pPr>
    </w:p>
    <w:p w14:paraId="4681C25D" w14:textId="77777777" w:rsidR="005F79E1" w:rsidRDefault="005F79E1">
      <w:pPr>
        <w:pStyle w:val="Corpsdetexte"/>
        <w:spacing w:after="0"/>
        <w:rPr>
          <w:rFonts w:ascii="Times New Roman" w:hAnsi="Times New Roman"/>
          <w:szCs w:val="20"/>
          <w:lang w:eastAsia="zh-CN"/>
        </w:rPr>
      </w:pPr>
    </w:p>
    <w:p w14:paraId="7B0A3F80" w14:textId="77777777" w:rsidR="005F79E1" w:rsidRDefault="00E819E7">
      <w:pPr>
        <w:pStyle w:val="Titre2"/>
        <w:rPr>
          <w:lang w:eastAsia="zh-CN"/>
        </w:rPr>
      </w:pPr>
      <w:r>
        <w:rPr>
          <w:lang w:eastAsia="zh-CN"/>
        </w:rPr>
        <w:lastRenderedPageBreak/>
        <w:t>2.3. PTRS</w:t>
      </w:r>
    </w:p>
    <w:p w14:paraId="533309E9" w14:textId="77777777" w:rsidR="005F79E1" w:rsidRDefault="005F79E1">
      <w:pPr>
        <w:pStyle w:val="Paragraphedeliste"/>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Paragraphedeliste"/>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Paragraphedeliste"/>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Paragraphedeliste"/>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Titre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Grilledutableau"/>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EB91048" w14:textId="77777777" w:rsidR="005F79E1" w:rsidRDefault="00E819E7">
            <w:pPr>
              <w:pStyle w:val="Tabledesillustration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Lienhypertexte"/>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5A06EB">
            <w:pPr>
              <w:pStyle w:val="Tabledesillustrations"/>
              <w:rPr>
                <w:rFonts w:asciiTheme="minorHAnsi" w:eastAsiaTheme="minorEastAsia" w:hAnsiTheme="minorHAnsi" w:cstheme="minorHAnsi"/>
                <w:sz w:val="20"/>
                <w:szCs w:val="20"/>
                <w:lang w:val="fr-FR" w:eastAsia="fr-FR"/>
              </w:rPr>
            </w:pPr>
            <w:hyperlink w:anchor="_Toc77780149" w:history="1">
              <w:r w:rsidR="00E819E7">
                <w:rPr>
                  <w:rStyle w:val="Lienhypertexte"/>
                  <w:rFonts w:asciiTheme="minorHAnsi" w:hAnsiTheme="minorHAnsi" w:cstheme="minorHAnsi"/>
                  <w:bCs/>
                  <w:sz w:val="20"/>
                  <w:szCs w:val="20"/>
                </w:rPr>
                <w:t xml:space="preserve">Observation 2: </w:t>
              </w:r>
              <w:r w:rsidR="00E819E7">
                <w:rPr>
                  <w:rStyle w:val="Lienhypertexte"/>
                  <w:rFonts w:asciiTheme="minorHAnsi" w:hAnsiTheme="minorHAnsi" w:cstheme="minorHAnsi"/>
                  <w:iCs/>
                  <w:sz w:val="20"/>
                  <w:szCs w:val="20"/>
                </w:rPr>
                <w:t>Distributed PT-RS pattern shows poor performance results with CPE phase noise estimation,</w:t>
              </w:r>
              <w:r w:rsidR="00E819E7">
                <w:rPr>
                  <w:rStyle w:val="Lienhypertexte"/>
                  <w:rFonts w:asciiTheme="minorHAnsi" w:hAnsiTheme="minorHAnsi" w:cstheme="minorHAnsi"/>
                  <w:sz w:val="20"/>
                  <w:szCs w:val="20"/>
                </w:rPr>
                <w:t xml:space="preserve"> </w:t>
              </w:r>
              <w:r w:rsidR="00E819E7">
                <w:rPr>
                  <w:rStyle w:val="Lienhypertexte"/>
                  <w:rFonts w:asciiTheme="minorHAnsi" w:hAnsiTheme="minorHAnsi" w:cstheme="minorHAnsi"/>
                  <w:iCs/>
                  <w:sz w:val="20"/>
                  <w:szCs w:val="20"/>
                </w:rPr>
                <w:t>regardless of the PT-RS pattern density.</w:t>
              </w:r>
            </w:hyperlink>
          </w:p>
          <w:p w14:paraId="662FA2C3" w14:textId="77777777" w:rsidR="005F79E1" w:rsidRDefault="005A06EB">
            <w:pPr>
              <w:pStyle w:val="Tabledesillustrations"/>
              <w:rPr>
                <w:rFonts w:asciiTheme="minorHAnsi" w:eastAsiaTheme="minorEastAsia" w:hAnsiTheme="minorHAnsi" w:cstheme="minorHAnsi"/>
                <w:sz w:val="20"/>
                <w:szCs w:val="20"/>
                <w:lang w:val="fr-FR" w:eastAsia="fr-FR"/>
              </w:rPr>
            </w:pPr>
            <w:hyperlink w:anchor="_Toc77780150" w:history="1">
              <w:r w:rsidR="00E819E7">
                <w:rPr>
                  <w:rStyle w:val="Lienhypertexte"/>
                  <w:rFonts w:asciiTheme="minorHAnsi" w:hAnsiTheme="minorHAnsi" w:cstheme="minorHAnsi"/>
                  <w:bCs/>
                  <w:sz w:val="20"/>
                  <w:szCs w:val="20"/>
                </w:rPr>
                <w:t xml:space="preserve">Observation 3: </w:t>
              </w:r>
              <w:r w:rsidR="00E819E7">
                <w:rPr>
                  <w:rStyle w:val="Lienhypertexte"/>
                  <w:rFonts w:asciiTheme="minorHAnsi" w:hAnsiTheme="minorHAnsi" w:cstheme="minorHAnsi"/>
                  <w:sz w:val="20"/>
                  <w:szCs w:val="20"/>
                </w:rPr>
                <w:t xml:space="preserve"> </w:t>
              </w:r>
              <w:r w:rsidR="00E819E7">
                <w:rPr>
                  <w:rStyle w:val="Lienhypertexte"/>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Lienhypertexte"/>
                  <w:rFonts w:asciiTheme="minorHAnsi" w:hAnsiTheme="minorHAnsi" w:cstheme="minorHAnsi"/>
                  <w:sz w:val="20"/>
                  <w:szCs w:val="20"/>
                </w:rPr>
                <w:t xml:space="preserve">. </w:t>
              </w:r>
              <w:r w:rsidR="00E819E7">
                <w:rPr>
                  <w:rStyle w:val="Lienhypertexte"/>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5A06EB">
            <w:pPr>
              <w:pStyle w:val="Tabledesillustrations"/>
              <w:rPr>
                <w:rFonts w:asciiTheme="minorHAnsi" w:eastAsiaTheme="minorEastAsia" w:hAnsiTheme="minorHAnsi" w:cstheme="minorHAnsi"/>
                <w:sz w:val="20"/>
                <w:szCs w:val="20"/>
                <w:lang w:val="fr-FR" w:eastAsia="fr-FR"/>
              </w:rPr>
            </w:pPr>
            <w:hyperlink w:anchor="_Toc77780151" w:history="1">
              <w:r w:rsidR="00E819E7">
                <w:rPr>
                  <w:rStyle w:val="Lienhypertexte"/>
                  <w:rFonts w:asciiTheme="minorHAnsi" w:hAnsiTheme="minorHAnsi" w:cstheme="minorHAnsi"/>
                  <w:bCs/>
                  <w:sz w:val="20"/>
                  <w:szCs w:val="20"/>
                </w:rPr>
                <w:t xml:space="preserve">Observation 4: </w:t>
              </w:r>
              <w:r w:rsidR="00E819E7">
                <w:rPr>
                  <w:rStyle w:val="Lienhypertexte"/>
                  <w:rFonts w:asciiTheme="minorHAnsi" w:hAnsiTheme="minorHAnsi" w:cstheme="minorHAnsi"/>
                  <w:sz w:val="20"/>
                  <w:szCs w:val="20"/>
                </w:rPr>
                <w:t xml:space="preserve"> </w:t>
              </w:r>
              <w:r w:rsidR="00E819E7">
                <w:rPr>
                  <w:rStyle w:val="Lienhypertexte"/>
                  <w:rFonts w:asciiTheme="minorHAnsi" w:hAnsiTheme="minorHAnsi" w:cstheme="minorHAnsi"/>
                  <w:iCs/>
                  <w:sz w:val="20"/>
                  <w:szCs w:val="20"/>
                </w:rPr>
                <w:t>For a distributed PT-RS pattern, de-ICI Wiener filtering outperforms CPE in all cases, but high MCS still not reach FER=0.1</w:t>
              </w:r>
              <w:r w:rsidR="00E819E7">
                <w:rPr>
                  <w:rStyle w:val="Lienhypertexte"/>
                  <w:rFonts w:asciiTheme="minorHAnsi" w:hAnsiTheme="minorHAnsi" w:cstheme="minorHAnsi"/>
                  <w:sz w:val="20"/>
                  <w:szCs w:val="20"/>
                </w:rPr>
                <w:t>.</w:t>
              </w:r>
            </w:hyperlink>
          </w:p>
          <w:p w14:paraId="7F62FB1E" w14:textId="77777777" w:rsidR="005F79E1" w:rsidRDefault="005A06EB">
            <w:pPr>
              <w:pStyle w:val="Tabledesillustrations"/>
              <w:rPr>
                <w:rFonts w:asciiTheme="minorHAnsi" w:eastAsiaTheme="minorEastAsia" w:hAnsiTheme="minorHAnsi" w:cstheme="minorHAnsi"/>
                <w:sz w:val="20"/>
                <w:szCs w:val="20"/>
                <w:lang w:val="fr-FR" w:eastAsia="fr-FR"/>
              </w:rPr>
            </w:pPr>
            <w:hyperlink w:anchor="_Toc77780152" w:history="1">
              <w:r w:rsidR="00E819E7">
                <w:rPr>
                  <w:rStyle w:val="Lienhypertexte"/>
                  <w:rFonts w:asciiTheme="minorHAnsi" w:hAnsiTheme="minorHAnsi" w:cstheme="minorHAnsi"/>
                  <w:bCs/>
                  <w:sz w:val="20"/>
                  <w:szCs w:val="20"/>
                </w:rPr>
                <w:t xml:space="preserve">Observation 5: </w:t>
              </w:r>
              <w:r w:rsidR="00E819E7">
                <w:rPr>
                  <w:rStyle w:val="Lienhypertexte"/>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5A06EB">
            <w:pPr>
              <w:pStyle w:val="Tabledesillustrations"/>
              <w:rPr>
                <w:rFonts w:asciiTheme="minorHAnsi" w:eastAsiaTheme="minorEastAsia" w:hAnsiTheme="minorHAnsi" w:cstheme="minorHAnsi"/>
                <w:sz w:val="20"/>
                <w:szCs w:val="20"/>
                <w:lang w:val="fr-FR" w:eastAsia="fr-FR"/>
              </w:rPr>
            </w:pPr>
            <w:hyperlink w:anchor="_Toc77780153" w:history="1">
              <w:r w:rsidR="00E819E7">
                <w:rPr>
                  <w:rStyle w:val="Lienhypertexte"/>
                  <w:rFonts w:asciiTheme="minorHAnsi" w:hAnsiTheme="minorHAnsi" w:cstheme="minorHAnsi"/>
                  <w:bCs/>
                  <w:sz w:val="20"/>
                  <w:szCs w:val="20"/>
                </w:rPr>
                <w:t xml:space="preserve">Observation 6: </w:t>
              </w:r>
              <w:r w:rsidR="00E819E7">
                <w:rPr>
                  <w:rStyle w:val="Lienhypertexte"/>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Lienhypertexte"/>
                  <w:rFonts w:asciiTheme="minorHAnsi" w:hAnsiTheme="minorHAnsi" w:cstheme="minorHAnsi"/>
                  <w:sz w:val="20"/>
                  <w:szCs w:val="20"/>
                </w:rPr>
                <w:t>.</w:t>
              </w:r>
            </w:hyperlink>
          </w:p>
          <w:p w14:paraId="641E4648" w14:textId="77777777" w:rsidR="005F79E1" w:rsidRDefault="005A06EB">
            <w:pPr>
              <w:pStyle w:val="Tabledesillustrations"/>
              <w:rPr>
                <w:rFonts w:asciiTheme="minorHAnsi" w:eastAsiaTheme="minorEastAsia" w:hAnsiTheme="minorHAnsi" w:cstheme="minorHAnsi"/>
                <w:sz w:val="20"/>
                <w:szCs w:val="20"/>
                <w:lang w:val="fr-FR" w:eastAsia="fr-FR"/>
              </w:rPr>
            </w:pPr>
            <w:hyperlink w:anchor="_Toc77780154" w:history="1">
              <w:r w:rsidR="00E819E7">
                <w:rPr>
                  <w:rStyle w:val="Lienhypertexte"/>
                  <w:rFonts w:asciiTheme="minorHAnsi" w:hAnsiTheme="minorHAnsi" w:cstheme="minorHAnsi"/>
                  <w:bCs/>
                  <w:sz w:val="20"/>
                  <w:szCs w:val="20"/>
                </w:rPr>
                <w:t xml:space="preserve">Observation 7: </w:t>
              </w:r>
              <w:r w:rsidR="00E819E7">
                <w:rPr>
                  <w:rStyle w:val="Lienhypertexte"/>
                  <w:rFonts w:asciiTheme="minorHAnsi" w:hAnsiTheme="minorHAnsi" w:cstheme="minorHAnsi"/>
                  <w:iCs/>
                  <w:sz w:val="20"/>
                  <w:szCs w:val="20"/>
                </w:rPr>
                <w:t>PT-RS blocks with a ZP pattern outperforms the distributed PT-RS pattern, even with dense distributed patterns</w:t>
              </w:r>
              <w:r w:rsidR="00E819E7">
                <w:rPr>
                  <w:rStyle w:val="Lienhypertexte"/>
                  <w:rFonts w:asciiTheme="minorHAnsi" w:hAnsiTheme="minorHAnsi" w:cstheme="minorHAnsi"/>
                  <w:sz w:val="20"/>
                  <w:szCs w:val="20"/>
                </w:rPr>
                <w:t>.</w:t>
              </w:r>
            </w:hyperlink>
          </w:p>
          <w:p w14:paraId="787B125E" w14:textId="77777777" w:rsidR="005F79E1" w:rsidRDefault="005A06EB">
            <w:pPr>
              <w:pStyle w:val="Tabledesillustrations"/>
              <w:rPr>
                <w:rFonts w:asciiTheme="minorHAnsi" w:eastAsiaTheme="minorEastAsia" w:hAnsiTheme="minorHAnsi" w:cstheme="minorHAnsi"/>
                <w:sz w:val="20"/>
                <w:szCs w:val="20"/>
                <w:lang w:val="fr-FR" w:eastAsia="fr-FR"/>
              </w:rPr>
            </w:pPr>
            <w:hyperlink w:anchor="_Toc77780155" w:history="1">
              <w:r w:rsidR="00E819E7">
                <w:rPr>
                  <w:rStyle w:val="Lienhypertexte"/>
                  <w:rFonts w:asciiTheme="minorHAnsi" w:hAnsiTheme="minorHAnsi" w:cstheme="minorHAnsi"/>
                  <w:bCs/>
                  <w:sz w:val="20"/>
                  <w:szCs w:val="20"/>
                </w:rPr>
                <w:t xml:space="preserve">Observation 8: </w:t>
              </w:r>
              <w:r w:rsidR="00E819E7">
                <w:rPr>
                  <w:rStyle w:val="Lienhypertexte"/>
                  <w:rFonts w:asciiTheme="minorHAnsi" w:hAnsiTheme="minorHAnsi" w:cstheme="minorHAnsi"/>
                  <w:iCs/>
                  <w:sz w:val="20"/>
                  <w:szCs w:val="20"/>
                </w:rPr>
                <w:t>Block PT-RS with cyclic sequence significantly outperforms the distributed PT-RS pattern with ICI compensation</w:t>
              </w:r>
              <w:r w:rsidR="00E819E7">
                <w:rPr>
                  <w:rStyle w:val="Lienhypertexte"/>
                  <w:rFonts w:asciiTheme="minorHAnsi" w:hAnsiTheme="minorHAnsi" w:cstheme="minorHAnsi"/>
                  <w:sz w:val="20"/>
                  <w:szCs w:val="20"/>
                </w:rPr>
                <w:t xml:space="preserve">. </w:t>
              </w:r>
              <w:r w:rsidR="00E819E7">
                <w:rPr>
                  <w:rStyle w:val="Lienhypertexte"/>
                  <w:rFonts w:asciiTheme="minorHAnsi" w:hAnsiTheme="minorHAnsi" w:cstheme="minorHAnsi"/>
                  <w:iCs/>
                  <w:sz w:val="20"/>
                  <w:szCs w:val="20"/>
                </w:rPr>
                <w:t>The gain increases with the carrier frequency</w:t>
              </w:r>
              <w:r w:rsidR="00E819E7">
                <w:rPr>
                  <w:rStyle w:val="Lienhypertexte"/>
                  <w:rFonts w:asciiTheme="minorHAnsi" w:hAnsiTheme="minorHAnsi" w:cstheme="minorHAnsi"/>
                  <w:sz w:val="20"/>
                  <w:szCs w:val="20"/>
                </w:rPr>
                <w:t>.</w:t>
              </w:r>
            </w:hyperlink>
          </w:p>
          <w:p w14:paraId="247C94AA" w14:textId="77777777" w:rsidR="005F79E1" w:rsidRDefault="005A06EB">
            <w:pPr>
              <w:pStyle w:val="Tabledesillustrations"/>
              <w:rPr>
                <w:rFonts w:asciiTheme="minorHAnsi" w:eastAsiaTheme="minorEastAsia" w:hAnsiTheme="minorHAnsi" w:cstheme="minorHAnsi"/>
                <w:sz w:val="20"/>
                <w:szCs w:val="20"/>
                <w:lang w:val="fr-FR" w:eastAsia="fr-FR"/>
              </w:rPr>
            </w:pPr>
            <w:hyperlink w:anchor="_Toc77780156" w:history="1">
              <w:r w:rsidR="00E819E7">
                <w:rPr>
                  <w:rStyle w:val="Lienhypertexte"/>
                  <w:rFonts w:asciiTheme="minorHAnsi" w:hAnsiTheme="minorHAnsi" w:cstheme="minorHAnsi"/>
                  <w:bCs/>
                  <w:sz w:val="20"/>
                  <w:szCs w:val="20"/>
                </w:rPr>
                <w:t>Observation 9:</w:t>
              </w:r>
              <w:r w:rsidR="00E819E7">
                <w:rPr>
                  <w:rStyle w:val="Lienhypertexte"/>
                  <w:rFonts w:asciiTheme="minorHAnsi" w:hAnsiTheme="minorHAnsi" w:cstheme="minorHAnsi"/>
                  <w:sz w:val="20"/>
                  <w:szCs w:val="20"/>
                </w:rPr>
                <w:t xml:space="preserve"> </w:t>
              </w:r>
              <w:r w:rsidR="00E819E7">
                <w:rPr>
                  <w:rStyle w:val="Lienhypertexte"/>
                  <w:rFonts w:asciiTheme="minorHAnsi" w:hAnsiTheme="minorHAnsi" w:cstheme="minorHAnsi"/>
                  <w:iCs/>
                  <w:sz w:val="20"/>
                  <w:szCs w:val="20"/>
                </w:rPr>
                <w:t>Block PT-RS with cyclic sequence outperforms block PT-RS with ZP pattern</w:t>
              </w:r>
              <w:r w:rsidR="00E819E7">
                <w:rPr>
                  <w:rStyle w:val="Lienhypertexte"/>
                  <w:rFonts w:asciiTheme="minorHAnsi" w:hAnsiTheme="minorHAnsi" w:cstheme="minorHAnsi"/>
                  <w:sz w:val="20"/>
                  <w:szCs w:val="20"/>
                </w:rPr>
                <w:t>.</w:t>
              </w:r>
            </w:hyperlink>
          </w:p>
          <w:p w14:paraId="5A60029E" w14:textId="77777777" w:rsidR="005F79E1" w:rsidRDefault="005A06EB">
            <w:pPr>
              <w:pStyle w:val="Tabledesillustrations"/>
              <w:rPr>
                <w:rFonts w:asciiTheme="minorHAnsi" w:eastAsiaTheme="minorEastAsia" w:hAnsiTheme="minorHAnsi" w:cstheme="minorHAnsi"/>
                <w:sz w:val="20"/>
                <w:szCs w:val="20"/>
                <w:lang w:val="fr-FR" w:eastAsia="fr-FR"/>
              </w:rPr>
            </w:pPr>
            <w:hyperlink w:anchor="_Toc77780157" w:history="1">
              <w:r w:rsidR="00E819E7">
                <w:rPr>
                  <w:rStyle w:val="Lienhypertexte"/>
                  <w:rFonts w:asciiTheme="minorHAnsi" w:hAnsiTheme="minorHAnsi" w:cstheme="minorHAnsi"/>
                  <w:bCs/>
                  <w:sz w:val="20"/>
                  <w:szCs w:val="20"/>
                </w:rPr>
                <w:t xml:space="preserve">Observation 10: </w:t>
              </w:r>
              <w:r w:rsidR="00E819E7">
                <w:rPr>
                  <w:rStyle w:val="Lienhypertexte"/>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Lienhypertexte"/>
                  <w:rFonts w:asciiTheme="minorHAnsi" w:hAnsiTheme="minorHAnsi" w:cstheme="minorHAnsi"/>
                  <w:sz w:val="20"/>
                  <w:szCs w:val="20"/>
                </w:rPr>
                <w:t>.</w:t>
              </w:r>
            </w:hyperlink>
          </w:p>
          <w:p w14:paraId="30513E77" w14:textId="77777777" w:rsidR="005F79E1" w:rsidRDefault="00E819E7">
            <w:pPr>
              <w:pStyle w:val="Tabledesillustration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Tabledesillustration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Tabledesillustration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22C7AF1" w14:textId="77777777" w:rsidR="005F79E1" w:rsidRDefault="00E819E7">
            <w:pPr>
              <w:pStyle w:val="Lgende"/>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6DF85C41"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Lgende"/>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Grilledutableau"/>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lastRenderedPageBreak/>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2F852832" w14:textId="77777777" w:rsidR="005F79E1" w:rsidRDefault="00E819E7">
            <w:pPr>
              <w:pStyle w:val="Lgende"/>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Lgende"/>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Lgende"/>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Lgende"/>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Lgende"/>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Lgende"/>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Lgende"/>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4ECA711A" w14:textId="77777777" w:rsidR="005F79E1" w:rsidRDefault="00E819E7">
            <w:pPr>
              <w:pStyle w:val="Lgende"/>
              <w:rPr>
                <w:rFonts w:asciiTheme="minorHAnsi" w:hAnsiTheme="minorHAnsi" w:cstheme="minorHAnsi"/>
                <w:b w:val="0"/>
              </w:rPr>
            </w:pPr>
            <w:bookmarkStart w:id="44" w:name="_Ref61455604"/>
            <w:bookmarkStart w:id="45" w:name="_Ref68169538"/>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Corpsdetexte"/>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20</w:t>
            </w:r>
            <w:r>
              <w:rPr>
                <w:rStyle w:val="lev"/>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21</w:t>
            </w:r>
            <w:r>
              <w:rPr>
                <w:rStyle w:val="lev"/>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22</w:t>
            </w:r>
            <w:r>
              <w:rPr>
                <w:rStyle w:val="lev"/>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23</w:t>
            </w:r>
            <w:r>
              <w:rPr>
                <w:rStyle w:val="lev"/>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1.</w:t>
            </w:r>
            <w:r>
              <w:rPr>
                <w:rStyle w:val="lev"/>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2.</w:t>
            </w:r>
            <w:r>
              <w:rPr>
                <w:rStyle w:val="lev"/>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3.</w:t>
            </w:r>
            <w:r>
              <w:rPr>
                <w:rStyle w:val="lev"/>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4.</w:t>
            </w:r>
            <w:r>
              <w:rPr>
                <w:rStyle w:val="lev"/>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lev"/>
                <w:rFonts w:asciiTheme="minorHAnsi" w:eastAsia="Batang" w:hAnsiTheme="minorHAnsi" w:cstheme="minorHAnsi"/>
                <w:b w:val="0"/>
                <w:bCs w:val="0"/>
                <w:color w:val="000000"/>
                <w:kern w:val="2"/>
              </w:rPr>
            </w:pPr>
            <w:r>
              <w:rPr>
                <w:rStyle w:val="lev"/>
                <w:rFonts w:asciiTheme="minorHAnsi" w:eastAsia="Batang" w:hAnsiTheme="minorHAnsi" w:cstheme="minorHAnsi"/>
                <w:b w:val="0"/>
                <w:bCs w:val="0"/>
                <w:color w:val="000000"/>
                <w:kern w:val="2"/>
              </w:rPr>
              <w:t>Observation 24</w:t>
            </w:r>
            <w:r>
              <w:rPr>
                <w:rStyle w:val="lev"/>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lev"/>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Lgende"/>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Paragraphedeliste"/>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Paragraphedeliste"/>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Lgende"/>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Lgende"/>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Paragraphedeliste"/>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Titre3"/>
        <w:numPr>
          <w:ilvl w:val="2"/>
          <w:numId w:val="20"/>
        </w:numPr>
        <w:rPr>
          <w:lang w:eastAsia="zh-CN"/>
        </w:rPr>
      </w:pPr>
      <w:r>
        <w:rPr>
          <w:lang w:eastAsia="zh-CN"/>
        </w:rPr>
        <w:t xml:space="preserve">Summary on PTRS </w:t>
      </w:r>
    </w:p>
    <w:p w14:paraId="65EF05A6" w14:textId="77777777" w:rsidR="005F79E1" w:rsidRDefault="00E819E7">
      <w:pPr>
        <w:pStyle w:val="Titre4"/>
        <w:numPr>
          <w:ilvl w:val="3"/>
          <w:numId w:val="20"/>
        </w:numPr>
        <w:rPr>
          <w:lang w:eastAsia="zh-CN"/>
        </w:rPr>
      </w:pPr>
      <w:r>
        <w:rPr>
          <w:lang w:eastAsia="zh-CN"/>
        </w:rPr>
        <w:t>For CP-OFDM</w:t>
      </w:r>
    </w:p>
    <w:p w14:paraId="1DB8B12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Corpsdetexte"/>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Corpsdetexte"/>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Corpsdetexte"/>
        <w:spacing w:after="0"/>
        <w:rPr>
          <w:rFonts w:ascii="Times New Roman" w:hAnsi="Times New Roman"/>
          <w:szCs w:val="20"/>
          <w:lang w:eastAsia="zh-CN"/>
        </w:rPr>
      </w:pPr>
    </w:p>
    <w:p w14:paraId="5B7D32C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Corpsdetexte"/>
        <w:spacing w:after="0"/>
        <w:rPr>
          <w:rFonts w:ascii="Times New Roman" w:hAnsi="Times New Roman"/>
          <w:szCs w:val="20"/>
          <w:lang w:eastAsia="zh-CN"/>
        </w:rPr>
      </w:pPr>
    </w:p>
    <w:p w14:paraId="5D540A6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Corpsdetexte"/>
        <w:spacing w:after="0"/>
        <w:rPr>
          <w:rFonts w:ascii="Times New Roman" w:hAnsi="Times New Roman"/>
          <w:szCs w:val="20"/>
          <w:lang w:eastAsia="zh-CN"/>
        </w:rPr>
      </w:pPr>
    </w:p>
    <w:p w14:paraId="7B2C067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xml:space="preserve">. It also observed that </w:t>
      </w:r>
      <w:r>
        <w:lastRenderedPageBreak/>
        <w:t>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Corpsdetexte"/>
        <w:spacing w:after="0"/>
        <w:rPr>
          <w:rFonts w:ascii="Times New Roman" w:hAnsi="Times New Roman"/>
          <w:szCs w:val="20"/>
          <w:lang w:eastAsia="zh-CN"/>
        </w:rPr>
      </w:pPr>
    </w:p>
    <w:p w14:paraId="58CFEEC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Corpsdetexte"/>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Corpsdetexte"/>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w:t>
      </w:r>
      <w:r>
        <w:rPr>
          <w:rFonts w:ascii="Times New Roman" w:hAnsi="Times New Roman"/>
          <w:szCs w:val="20"/>
          <w:lang w:eastAsia="zh-CN"/>
        </w:rPr>
        <w:lastRenderedPageBreak/>
        <w:t xml:space="preserve">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It observed that with 7 clusters each with 9 tones, 8 ZP PTRS tones and a single NZP tone in the center, power boosting the NZP tone by 6 dB can matches the performance of the legacy PTRS pattern. Furthermore, it observed that for clustered PTRS 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Corpsdetexte"/>
        <w:spacing w:after="0"/>
        <w:rPr>
          <w:rFonts w:ascii="Times New Roman" w:hAnsi="Times New Roman"/>
          <w:szCs w:val="20"/>
          <w:lang w:eastAsia="zh-CN"/>
        </w:rPr>
      </w:pPr>
    </w:p>
    <w:p w14:paraId="5664820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Corpsdetexte"/>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Corpsdetexte"/>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Corpsdetexte"/>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Corpsdetexte"/>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Corpsdetexte"/>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Corpsdetexte"/>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Corpsdetexte"/>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Corpsdetexte"/>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Corpsdetexte"/>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Corpsdetexte"/>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Corpsdetexte"/>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Paragraphedeliste"/>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Corpsdetexte"/>
        <w:spacing w:after="0"/>
        <w:rPr>
          <w:rFonts w:ascii="Times New Roman" w:hAnsi="Times New Roman"/>
          <w:szCs w:val="20"/>
          <w:lang w:eastAsia="zh-CN"/>
        </w:rPr>
      </w:pPr>
    </w:p>
    <w:p w14:paraId="4FDE3761"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Corpsdetexte"/>
        <w:spacing w:after="0"/>
        <w:rPr>
          <w:rFonts w:ascii="Times New Roman" w:hAnsi="Times New Roman"/>
          <w:szCs w:val="20"/>
          <w:lang w:eastAsia="zh-CN"/>
        </w:rPr>
      </w:pPr>
    </w:p>
    <w:p w14:paraId="662BBA2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Corpsdetexte"/>
        <w:spacing w:after="0"/>
        <w:rPr>
          <w:rFonts w:ascii="Times New Roman" w:hAnsi="Times New Roman"/>
          <w:szCs w:val="20"/>
          <w:lang w:eastAsia="zh-CN"/>
        </w:rPr>
      </w:pPr>
    </w:p>
    <w:p w14:paraId="31A3703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Corpsdetexte"/>
        <w:spacing w:after="0"/>
        <w:rPr>
          <w:rFonts w:ascii="Times New Roman" w:hAnsi="Times New Roman"/>
          <w:szCs w:val="20"/>
          <w:lang w:eastAsia="zh-CN"/>
        </w:rPr>
      </w:pPr>
    </w:p>
    <w:p w14:paraId="2FE366E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Corpsdetexte"/>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Corpsdetexte"/>
        <w:spacing w:after="0"/>
        <w:rPr>
          <w:rFonts w:ascii="Times New Roman" w:hAnsi="Times New Roman"/>
          <w:szCs w:val="20"/>
          <w:lang w:eastAsia="zh-CN"/>
        </w:rPr>
      </w:pPr>
    </w:p>
    <w:p w14:paraId="5B611AC0" w14:textId="77777777" w:rsidR="005F79E1" w:rsidRDefault="00E819E7">
      <w:pPr>
        <w:pStyle w:val="Titre5"/>
      </w:pPr>
      <w:r>
        <w:t xml:space="preserve">Discussion point 3-1-1: </w:t>
      </w:r>
    </w:p>
    <w:p w14:paraId="374C0C32" w14:textId="77777777" w:rsidR="005F79E1" w:rsidRDefault="005F79E1">
      <w:pPr>
        <w:pStyle w:val="Corpsdetexte"/>
        <w:spacing w:after="0"/>
        <w:rPr>
          <w:rFonts w:ascii="Times New Roman" w:hAnsi="Times New Roman"/>
          <w:szCs w:val="20"/>
          <w:lang w:eastAsia="zh-CN"/>
        </w:rPr>
      </w:pPr>
    </w:p>
    <w:p w14:paraId="7B7CA8D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Grilledutableau"/>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Corpsdetexte"/>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Corpsdetexte"/>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F53D98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4B6DEF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lastRenderedPageBreak/>
              <w:t>LG Electronics</w:t>
            </w:r>
          </w:p>
        </w:tc>
        <w:tc>
          <w:tcPr>
            <w:tcW w:w="8021" w:type="dxa"/>
          </w:tcPr>
          <w:p w14:paraId="408D3CB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2E7EBB3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1112875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Corpsdetexte"/>
              <w:numPr>
                <w:ilvl w:val="0"/>
                <w:numId w:val="34"/>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291568CF" w14:textId="77777777" w:rsidR="005F79E1" w:rsidRDefault="00E819E7">
            <w:pPr>
              <w:pStyle w:val="Corpsdetexte"/>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Corpsdetexte"/>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w:t>
            </w:r>
            <w:r>
              <w:rPr>
                <w:rFonts w:ascii="Times New Roman" w:hAnsi="Times New Roman"/>
                <w:szCs w:val="20"/>
                <w:lang w:eastAsia="zh-CN"/>
              </w:rPr>
              <w:lastRenderedPageBreak/>
              <w:t>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from patterns based on equivalent K=2 or 4. Some pattern optimization based on spectral efficiency may be needed without imposing strict K equivalence.</w:t>
            </w:r>
          </w:p>
          <w:p w14:paraId="3FD5D6B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Corpsdetexte"/>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B7EE8CA"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Corpsdetexte"/>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Corpsdetexte"/>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Corpsdetexte"/>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zh-CN"/>
              </w:rPr>
              <w:lastRenderedPageBreak/>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zh-CN"/>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Lgende"/>
              <w:rPr>
                <w:u w:val="single"/>
              </w:rPr>
            </w:pPr>
            <w:r>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zh-CN"/>
              </w:rPr>
              <w:lastRenderedPageBreak/>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zh-CN"/>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Lgende"/>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Corpsdetexte"/>
              <w:spacing w:after="0"/>
              <w:rPr>
                <w:rFonts w:ascii="Times New Roman" w:hAnsi="Times New Roman"/>
                <w:szCs w:val="20"/>
                <w:lang w:eastAsia="zh-CN"/>
              </w:rPr>
            </w:pPr>
          </w:p>
          <w:p w14:paraId="0370425E" w14:textId="77777777" w:rsidR="00651391" w:rsidRPr="00651391" w:rsidRDefault="00651391" w:rsidP="00651391">
            <w:pPr>
              <w:pStyle w:val="Corpsdetexte"/>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Corpsdetexte"/>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Corpsdetexte"/>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Corpsdetexte"/>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Corpsdetexte"/>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6CB5BF9" w14:textId="77777777" w:rsidR="00AE6146" w:rsidRDefault="00AE6146" w:rsidP="00AE6146">
            <w:pPr>
              <w:pStyle w:val="Corpsdetexte"/>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Corpsdetexte"/>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Tdoc) would perform better (albeit with higher complexity) than </w:t>
            </w:r>
            <w:r w:rsidRPr="00861283">
              <w:rPr>
                <w:rFonts w:ascii="Times New Roman" w:hAnsi="Times New Roman"/>
                <w:szCs w:val="20"/>
                <w:lang w:eastAsia="zh-CN"/>
              </w:rPr>
              <w:t>Orthogonal circulant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Orthogonal circulant PTRS</w:t>
            </w:r>
            <w:r>
              <w:rPr>
                <w:rFonts w:ascii="Times New Roman" w:hAnsi="Times New Roman"/>
                <w:szCs w:val="20"/>
                <w:lang w:eastAsia="zh-CN"/>
              </w:rPr>
              <w:t>.</w:t>
            </w:r>
          </w:p>
        </w:tc>
      </w:tr>
      <w:tr w:rsidR="005A06EB" w:rsidRPr="00651391" w14:paraId="39825ED9" w14:textId="77777777" w:rsidTr="00AE6146">
        <w:trPr>
          <w:trHeight w:val="339"/>
        </w:trPr>
        <w:tc>
          <w:tcPr>
            <w:tcW w:w="1871" w:type="dxa"/>
          </w:tcPr>
          <w:p w14:paraId="13CA5CC1" w14:textId="33FFFD06" w:rsidR="005A06EB" w:rsidRDefault="005A06EB" w:rsidP="00AE6146">
            <w:pPr>
              <w:pStyle w:val="Corpsdetexte"/>
              <w:spacing w:after="0"/>
              <w:rPr>
                <w:rFonts w:ascii="Times New Roman" w:hAnsi="Times New Roman" w:hint="eastAsia"/>
                <w:szCs w:val="20"/>
                <w:lang w:eastAsia="zh-CN"/>
              </w:rPr>
            </w:pPr>
            <w:r>
              <w:rPr>
                <w:rFonts w:ascii="Times New Roman" w:hAnsi="Times New Roman"/>
                <w:szCs w:val="20"/>
                <w:lang w:eastAsia="zh-CN"/>
              </w:rPr>
              <w:lastRenderedPageBreak/>
              <w:t>Mitsubishi</w:t>
            </w:r>
          </w:p>
        </w:tc>
        <w:tc>
          <w:tcPr>
            <w:tcW w:w="8021" w:type="dxa"/>
          </w:tcPr>
          <w:p w14:paraId="1AA8FD66" w14:textId="6D8D4F1F" w:rsidR="005A06EB" w:rsidRDefault="005A06EB" w:rsidP="00AE6146">
            <w:pPr>
              <w:pStyle w:val="Corpsdetexte"/>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w:t>
            </w:r>
            <w:r w:rsidR="00074AF4">
              <w:rPr>
                <w:rFonts w:ascii="Times New Roman" w:hAnsi="Times New Roman"/>
                <w:szCs w:val="20"/>
                <w:lang w:eastAsia="zh-CN"/>
              </w:rPr>
              <w:t>Yet, i</w:t>
            </w:r>
            <w:r>
              <w:rPr>
                <w:rFonts w:ascii="Times New Roman" w:hAnsi="Times New Roman"/>
                <w:szCs w:val="20"/>
                <w:lang w:eastAsia="zh-CN"/>
              </w:rPr>
              <w:t xml:space="preserve">n our contribution, you can see in Fig. 7-12 that for the cyclic block sequence </w:t>
            </w:r>
            <w:r w:rsidR="00074AF4">
              <w:rPr>
                <w:rFonts w:ascii="Times New Roman" w:hAnsi="Times New Roman"/>
                <w:szCs w:val="20"/>
                <w:lang w:eastAsia="zh-CN"/>
              </w:rPr>
              <w:t xml:space="preserve">(labelled “square circulant” in Ericsson’s results) </w:t>
            </w:r>
            <w:r>
              <w:rPr>
                <w:rFonts w:ascii="Times New Roman" w:hAnsi="Times New Roman"/>
                <w:szCs w:val="20"/>
                <w:lang w:eastAsia="zh-CN"/>
              </w:rPr>
              <w:t>doubling the density with respect to K=2 constantly brings a gain of &gt;1dB in SNR and more than 10% in spectral efficiency. This alone can explain the discrepancies in the results</w:t>
            </w:r>
            <w:r w:rsidR="00074AF4">
              <w:rPr>
                <w:rFonts w:ascii="Times New Roman" w:hAnsi="Times New Roman"/>
                <w:szCs w:val="20"/>
                <w:lang w:eastAsia="zh-CN"/>
              </w:rPr>
              <w:t>, since cyclic block was often simulated by different companies with non-optimized patterns and at 60GHz only.</w:t>
            </w:r>
          </w:p>
          <w:p w14:paraId="555503DF" w14:textId="54FDF294" w:rsidR="00074AF4" w:rsidRDefault="00074AF4" w:rsidP="00AE6146">
            <w:pPr>
              <w:pStyle w:val="Corpsdetexte"/>
              <w:spacing w:after="0"/>
              <w:rPr>
                <w:rFonts w:ascii="Times New Roman" w:hAnsi="Times New Roman" w:hint="eastAsia"/>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bl>
    <w:p w14:paraId="27335796" w14:textId="77777777" w:rsidR="005F79E1" w:rsidRPr="00AE6146" w:rsidRDefault="005F79E1">
      <w:pPr>
        <w:pStyle w:val="Corpsdetexte"/>
        <w:spacing w:after="0"/>
        <w:rPr>
          <w:rFonts w:ascii="Times New Roman" w:hAnsi="Times New Roman"/>
          <w:szCs w:val="20"/>
          <w:lang w:eastAsia="zh-CN"/>
        </w:rPr>
      </w:pPr>
    </w:p>
    <w:p w14:paraId="77B3E42A" w14:textId="77777777" w:rsidR="005F79E1" w:rsidRDefault="005F79E1">
      <w:pPr>
        <w:pStyle w:val="Corpsdetexte"/>
        <w:spacing w:after="0"/>
        <w:rPr>
          <w:rFonts w:ascii="Times New Roman" w:hAnsi="Times New Roman"/>
          <w:szCs w:val="20"/>
          <w:lang w:eastAsia="zh-CN"/>
        </w:rPr>
      </w:pPr>
    </w:p>
    <w:p w14:paraId="4B4514D2" w14:textId="77777777" w:rsidR="005F79E1" w:rsidRDefault="00E819E7">
      <w:pPr>
        <w:pStyle w:val="Titre5"/>
        <w:rPr>
          <w:lang w:eastAsia="zh-CN"/>
        </w:rPr>
      </w:pPr>
      <w:r>
        <w:rPr>
          <w:lang w:eastAsia="zh-CN"/>
        </w:rPr>
        <w:t>Discussion point 3-1-2:</w:t>
      </w:r>
    </w:p>
    <w:p w14:paraId="343C95F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Corpsdetexte"/>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Corpsdetexte"/>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Corpsdetexte"/>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Corpsdetexte"/>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Corpsdetexte"/>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Corpsdetexte"/>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Corpsdetexte"/>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Corpsdetexte"/>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Corpsdetexte"/>
        <w:spacing w:after="0"/>
        <w:rPr>
          <w:rFonts w:ascii="Times New Roman" w:hAnsi="Times New Roman"/>
          <w:szCs w:val="20"/>
          <w:lang w:eastAsia="zh-CN"/>
        </w:rPr>
      </w:pPr>
    </w:p>
    <w:p w14:paraId="221C168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Corpsdetexte"/>
        <w:spacing w:after="0"/>
        <w:rPr>
          <w:rFonts w:ascii="Times New Roman" w:hAnsi="Times New Roman"/>
          <w:szCs w:val="20"/>
          <w:lang w:eastAsia="zh-CN"/>
        </w:rPr>
      </w:pPr>
    </w:p>
    <w:p w14:paraId="5C2E7DB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94FE43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08149FD2"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38CF8C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DD318B7"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96B15EC"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Corpsdetexte"/>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bl>
    <w:p w14:paraId="4E23E217" w14:textId="77777777" w:rsidR="005F79E1" w:rsidRDefault="005F79E1">
      <w:pPr>
        <w:pStyle w:val="Corpsdetexte"/>
        <w:spacing w:after="0"/>
        <w:ind w:left="720"/>
        <w:jc w:val="left"/>
        <w:rPr>
          <w:rFonts w:ascii="Times New Roman" w:hAnsi="Times New Roman"/>
          <w:szCs w:val="20"/>
          <w:lang w:val="en-GB" w:eastAsia="zh-CN"/>
        </w:rPr>
      </w:pPr>
    </w:p>
    <w:p w14:paraId="51A55ABB" w14:textId="77777777" w:rsidR="005F79E1" w:rsidRDefault="005F79E1">
      <w:pPr>
        <w:pStyle w:val="Corpsdetexte"/>
        <w:spacing w:after="0"/>
        <w:ind w:left="720"/>
        <w:jc w:val="left"/>
        <w:rPr>
          <w:rFonts w:ascii="Times New Roman" w:hAnsi="Times New Roman"/>
          <w:szCs w:val="20"/>
          <w:lang w:val="en-GB" w:eastAsia="zh-CN"/>
        </w:rPr>
      </w:pPr>
    </w:p>
    <w:p w14:paraId="4F96919F" w14:textId="77777777" w:rsidR="005F79E1" w:rsidRDefault="00E819E7">
      <w:pPr>
        <w:pStyle w:val="Titre4"/>
        <w:numPr>
          <w:ilvl w:val="3"/>
          <w:numId w:val="20"/>
        </w:numPr>
        <w:rPr>
          <w:lang w:eastAsia="zh-CN"/>
        </w:rPr>
      </w:pPr>
      <w:r>
        <w:rPr>
          <w:lang w:eastAsia="zh-CN"/>
        </w:rPr>
        <w:t>For small RB allocation with CP-OFDM</w:t>
      </w:r>
    </w:p>
    <w:p w14:paraId="5E5D6AD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Paragraphedeliste"/>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Corpsdetexte"/>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Corpsdetexte"/>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Corpsdetexte"/>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lastRenderedPageBreak/>
        <w:t>Note: Results for CPE compensation-only are to be reported for reference</w:t>
      </w:r>
    </w:p>
    <w:p w14:paraId="55AF8424" w14:textId="77777777" w:rsidR="005F79E1" w:rsidRDefault="00E819E7">
      <w:pPr>
        <w:pStyle w:val="Corpsdetexte"/>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Corpsdetexte"/>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Corpsdetexte"/>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Corpsdetexte"/>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Corpsdetexte"/>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Corpsdetexte"/>
        <w:spacing w:after="0"/>
        <w:rPr>
          <w:rFonts w:ascii="Times New Roman" w:hAnsi="Times New Roman"/>
          <w:szCs w:val="20"/>
          <w:lang w:eastAsia="zh-CN"/>
        </w:rPr>
      </w:pPr>
    </w:p>
    <w:p w14:paraId="1AB4609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Corpsdetexte"/>
        <w:spacing w:after="0"/>
        <w:rPr>
          <w:rFonts w:ascii="Times New Roman" w:hAnsi="Times New Roman"/>
          <w:szCs w:val="20"/>
          <w:lang w:eastAsia="zh-CN"/>
        </w:rPr>
      </w:pPr>
    </w:p>
    <w:p w14:paraId="00C82C4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Corpsdetexte"/>
        <w:spacing w:after="0"/>
      </w:pPr>
    </w:p>
    <w:p w14:paraId="067D79A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Corpsdetexte"/>
        <w:spacing w:after="0"/>
        <w:rPr>
          <w:rFonts w:ascii="Times New Roman" w:hAnsi="Times New Roman"/>
          <w:szCs w:val="20"/>
          <w:lang w:eastAsia="zh-CN"/>
        </w:rPr>
      </w:pPr>
    </w:p>
    <w:p w14:paraId="1514CAD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Corpsdetexte"/>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Corpsdetexte"/>
        <w:spacing w:after="0"/>
        <w:rPr>
          <w:rFonts w:ascii="Times New Roman" w:hAnsi="Times New Roman"/>
          <w:szCs w:val="20"/>
          <w:lang w:eastAsia="zh-CN"/>
        </w:rPr>
      </w:pPr>
    </w:p>
    <w:p w14:paraId="3993E14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Corpsdetexte"/>
        <w:spacing w:after="0"/>
      </w:pPr>
    </w:p>
    <w:p w14:paraId="3F15A20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Corpsdetexte"/>
        <w:spacing w:after="0"/>
        <w:rPr>
          <w:rFonts w:ascii="Times New Roman" w:hAnsi="Times New Roman"/>
          <w:szCs w:val="20"/>
          <w:lang w:eastAsia="zh-CN"/>
        </w:rPr>
      </w:pPr>
    </w:p>
    <w:p w14:paraId="470008D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Corpsdetexte"/>
        <w:spacing w:after="0"/>
        <w:rPr>
          <w:rFonts w:ascii="Times New Roman" w:hAnsi="Times New Roman"/>
          <w:szCs w:val="20"/>
          <w:lang w:eastAsia="zh-CN"/>
        </w:rPr>
      </w:pPr>
    </w:p>
    <w:p w14:paraId="67861046" w14:textId="77777777" w:rsidR="005F79E1" w:rsidRDefault="00E819E7">
      <w:pPr>
        <w:pStyle w:val="Corpsdetexte"/>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w:t>
      </w:r>
      <w:r>
        <w:rPr>
          <w:rFonts w:asciiTheme="minorHAnsi" w:eastAsia="MS PMincho" w:hAnsiTheme="minorHAnsi" w:cstheme="minorHAnsi"/>
          <w:iCs/>
          <w:color w:val="000000"/>
          <w:kern w:val="2"/>
          <w:szCs w:val="20"/>
        </w:rPr>
        <w:lastRenderedPageBreak/>
        <w:t xml:space="preserve">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Corpsdetexte"/>
        <w:spacing w:after="0"/>
        <w:rPr>
          <w:rFonts w:ascii="Times New Roman" w:hAnsi="Times New Roman"/>
          <w:szCs w:val="20"/>
          <w:lang w:eastAsia="zh-CN"/>
        </w:rPr>
      </w:pPr>
    </w:p>
    <w:p w14:paraId="1FAA6468" w14:textId="77777777" w:rsidR="005F79E1" w:rsidRDefault="005F79E1">
      <w:pPr>
        <w:pStyle w:val="Corpsdetexte"/>
        <w:spacing w:after="0"/>
        <w:rPr>
          <w:rFonts w:ascii="Times New Roman" w:hAnsi="Times New Roman"/>
          <w:szCs w:val="20"/>
          <w:lang w:eastAsia="zh-CN"/>
        </w:rPr>
      </w:pPr>
    </w:p>
    <w:p w14:paraId="66DAB70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4A700A1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Corpsdetexte"/>
        <w:spacing w:after="0"/>
        <w:rPr>
          <w:rFonts w:ascii="Times New Roman" w:hAnsi="Times New Roman"/>
          <w:szCs w:val="20"/>
          <w:lang w:eastAsia="zh-CN"/>
        </w:rPr>
      </w:pPr>
    </w:p>
    <w:p w14:paraId="6F78866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96A891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Corpsdetexte"/>
        <w:spacing w:after="0"/>
        <w:rPr>
          <w:rFonts w:ascii="Times New Roman" w:hAnsi="Times New Roman"/>
          <w:szCs w:val="20"/>
          <w:lang w:eastAsia="zh-CN"/>
        </w:rPr>
      </w:pPr>
    </w:p>
    <w:p w14:paraId="2FADB20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Corpsdetexte"/>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Corpsdetexte"/>
        <w:spacing w:after="0"/>
      </w:pPr>
    </w:p>
    <w:p w14:paraId="41EE991B" w14:textId="77777777" w:rsidR="005F79E1" w:rsidRDefault="00E819E7">
      <w:pPr>
        <w:pStyle w:val="Corpsdetexte"/>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Corpsdetexte"/>
        <w:spacing w:after="0"/>
        <w:rPr>
          <w:rFonts w:ascii="Times New Roman" w:hAnsi="Times New Roman"/>
          <w:szCs w:val="20"/>
          <w:lang w:eastAsia="zh-CN"/>
        </w:rPr>
      </w:pPr>
    </w:p>
    <w:p w14:paraId="016A4852" w14:textId="77777777" w:rsidR="005F79E1" w:rsidRDefault="00E819E7">
      <w:pPr>
        <w:pStyle w:val="Titre5"/>
      </w:pPr>
      <w:r>
        <w:t xml:space="preserve">Discussion point 3-2: </w:t>
      </w:r>
    </w:p>
    <w:p w14:paraId="65652C02" w14:textId="77777777" w:rsidR="005F79E1" w:rsidRDefault="005F79E1">
      <w:pPr>
        <w:pStyle w:val="Corpsdetexte"/>
        <w:spacing w:after="0"/>
        <w:rPr>
          <w:rFonts w:ascii="Times New Roman" w:hAnsi="Times New Roman"/>
          <w:szCs w:val="20"/>
          <w:lang w:eastAsia="zh-CN"/>
        </w:rPr>
      </w:pPr>
    </w:p>
    <w:p w14:paraId="755627B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60D4C8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887BBC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2DC3B717"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Corpsdetexte"/>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Corpsdetexte"/>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Corpsdetexte"/>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Corpsdetexte"/>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Corpsdetexte"/>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04E9583" w14:textId="77777777" w:rsidR="00AE6146" w:rsidRDefault="00AE6146" w:rsidP="00AE6146">
            <w:pPr>
              <w:pStyle w:val="Corpsdetexte"/>
              <w:spacing w:after="0"/>
              <w:rPr>
                <w:rFonts w:ascii="Times New Roman" w:hAnsi="Times New Roman"/>
                <w:szCs w:val="20"/>
                <w:lang w:eastAsia="zh-CN"/>
              </w:rPr>
            </w:pPr>
            <w:r>
              <w:rPr>
                <w:rFonts w:ascii="Times New Roman" w:hAnsi="Times New Roman" w:hint="eastAsia"/>
                <w:szCs w:val="20"/>
                <w:lang w:eastAsia="zh-CN"/>
              </w:rPr>
              <w:t>We agree with Mitsubishi</w:t>
            </w:r>
          </w:p>
        </w:tc>
      </w:tr>
    </w:tbl>
    <w:p w14:paraId="4C33D2B4" w14:textId="77777777" w:rsidR="005F79E1" w:rsidRDefault="005F79E1">
      <w:pPr>
        <w:pStyle w:val="Corpsdetexte"/>
        <w:spacing w:after="0"/>
        <w:rPr>
          <w:rFonts w:ascii="Times New Roman" w:hAnsi="Times New Roman"/>
          <w:szCs w:val="20"/>
          <w:lang w:eastAsia="zh-CN"/>
        </w:rPr>
      </w:pPr>
    </w:p>
    <w:p w14:paraId="7B272C5D" w14:textId="77777777" w:rsidR="005F79E1" w:rsidRDefault="00E819E7">
      <w:pPr>
        <w:pStyle w:val="Titre4"/>
        <w:numPr>
          <w:ilvl w:val="3"/>
          <w:numId w:val="20"/>
        </w:numPr>
        <w:rPr>
          <w:lang w:eastAsia="zh-CN"/>
        </w:rPr>
      </w:pPr>
      <w:r>
        <w:rPr>
          <w:lang w:eastAsia="zh-CN"/>
        </w:rPr>
        <w:t>For DFT-s-OFDM</w:t>
      </w:r>
    </w:p>
    <w:p w14:paraId="28DDD7F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Corpsdetexte"/>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Paragraphedeliste"/>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Corpsdetexte"/>
        <w:spacing w:after="0"/>
        <w:rPr>
          <w:rFonts w:ascii="Times New Roman" w:hAnsi="Times New Roman"/>
          <w:szCs w:val="20"/>
          <w:lang w:eastAsia="zh-CN"/>
        </w:rPr>
      </w:pPr>
    </w:p>
    <w:p w14:paraId="76F9844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Corpsdetexte"/>
        <w:spacing w:after="0"/>
        <w:rPr>
          <w:rFonts w:ascii="Times New Roman" w:hAnsi="Times New Roman"/>
          <w:szCs w:val="20"/>
          <w:lang w:eastAsia="zh-CN"/>
        </w:rPr>
      </w:pPr>
    </w:p>
    <w:p w14:paraId="0A25565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Corpsdetexte"/>
        <w:spacing w:after="0"/>
        <w:rPr>
          <w:rFonts w:ascii="Times New Roman" w:hAnsi="Times New Roman"/>
          <w:szCs w:val="20"/>
          <w:lang w:eastAsia="zh-CN"/>
        </w:rPr>
      </w:pPr>
    </w:p>
    <w:p w14:paraId="15386D6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Corpsdetexte"/>
        <w:spacing w:after="0"/>
        <w:rPr>
          <w:rFonts w:ascii="Times New Roman" w:hAnsi="Times New Roman"/>
          <w:szCs w:val="20"/>
          <w:lang w:eastAsia="zh-CN"/>
        </w:rPr>
      </w:pPr>
    </w:p>
    <w:p w14:paraId="37D217C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[14, Futurewei] observed that for each SCS with 64QAM, the PTRS density (Ng = 16, Ns = 4, L = 1) offers better performance than the legacy density, although the gain is more notable for the smaller SCS. It then proposed to consider increasing PTRS </w:t>
      </w:r>
      <w:r>
        <w:rPr>
          <w:rFonts w:ascii="Times New Roman" w:hAnsi="Times New Roman"/>
          <w:szCs w:val="20"/>
          <w:lang w:eastAsia="zh-CN"/>
        </w:rPr>
        <w:lastRenderedPageBreak/>
        <w:t>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Corpsdetexte"/>
        <w:spacing w:after="0"/>
        <w:rPr>
          <w:rFonts w:ascii="Times New Roman" w:hAnsi="Times New Roman"/>
          <w:szCs w:val="20"/>
          <w:lang w:eastAsia="zh-CN"/>
        </w:rPr>
      </w:pPr>
    </w:p>
    <w:p w14:paraId="303FC30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Corpsdetexte"/>
        <w:spacing w:after="0"/>
        <w:rPr>
          <w:rFonts w:ascii="Times New Roman" w:hAnsi="Times New Roman"/>
          <w:szCs w:val="20"/>
          <w:lang w:eastAsia="zh-CN"/>
        </w:rPr>
      </w:pPr>
    </w:p>
    <w:p w14:paraId="0B689DD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Corpsdetexte"/>
        <w:spacing w:after="0"/>
        <w:rPr>
          <w:rFonts w:ascii="Times New Roman" w:hAnsi="Times New Roman"/>
          <w:szCs w:val="20"/>
          <w:lang w:eastAsia="zh-CN"/>
        </w:rPr>
      </w:pPr>
    </w:p>
    <w:p w14:paraId="0D34458B" w14:textId="77777777" w:rsidR="005F79E1" w:rsidRDefault="00E819E7">
      <w:pPr>
        <w:pStyle w:val="Corpsdetexte"/>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Corpsdetexte"/>
        <w:spacing w:after="0"/>
        <w:rPr>
          <w:rFonts w:ascii="Times New Roman" w:hAnsi="Times New Roman"/>
          <w:szCs w:val="20"/>
          <w:lang w:eastAsia="zh-CN"/>
        </w:rPr>
      </w:pPr>
    </w:p>
    <w:p w14:paraId="62A16064" w14:textId="77777777" w:rsidR="005F79E1" w:rsidRDefault="005F79E1">
      <w:pPr>
        <w:pStyle w:val="Corpsdetexte"/>
        <w:spacing w:after="0"/>
        <w:rPr>
          <w:rFonts w:ascii="Times New Roman" w:hAnsi="Times New Roman"/>
          <w:szCs w:val="20"/>
          <w:lang w:eastAsia="zh-CN"/>
        </w:rPr>
      </w:pPr>
    </w:p>
    <w:p w14:paraId="63FBCD9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120CB6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Corpsdetexte"/>
        <w:spacing w:after="0"/>
        <w:rPr>
          <w:rFonts w:ascii="Times New Roman" w:hAnsi="Times New Roman"/>
          <w:szCs w:val="20"/>
          <w:lang w:eastAsia="zh-CN"/>
        </w:rPr>
      </w:pPr>
    </w:p>
    <w:p w14:paraId="04A6A74E" w14:textId="77777777" w:rsidR="005F79E1" w:rsidRDefault="005F79E1">
      <w:pPr>
        <w:pStyle w:val="Corpsdetexte"/>
        <w:spacing w:after="0"/>
        <w:ind w:left="720"/>
        <w:jc w:val="left"/>
        <w:rPr>
          <w:rFonts w:ascii="Times New Roman" w:hAnsi="Times New Roman"/>
          <w:szCs w:val="20"/>
          <w:lang w:val="en-GB" w:eastAsia="zh-CN"/>
        </w:rPr>
      </w:pPr>
    </w:p>
    <w:p w14:paraId="086CFC8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977D0D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Corpsdetexte"/>
        <w:spacing w:after="0"/>
        <w:rPr>
          <w:rFonts w:asciiTheme="minorHAnsi" w:hAnsiTheme="minorHAnsi" w:cstheme="minorHAnsi"/>
          <w:lang w:eastAsia="zh-CN"/>
        </w:rPr>
      </w:pPr>
    </w:p>
    <w:p w14:paraId="5305D07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Corpsdetexte"/>
        <w:spacing w:after="0"/>
        <w:rPr>
          <w:rFonts w:ascii="Times New Roman" w:hAnsi="Times New Roman"/>
          <w:szCs w:val="20"/>
          <w:lang w:eastAsia="zh-CN"/>
        </w:rPr>
      </w:pPr>
    </w:p>
    <w:p w14:paraId="5F83C33B" w14:textId="77777777" w:rsidR="005F79E1" w:rsidRDefault="00E819E7">
      <w:pPr>
        <w:pStyle w:val="Titre5"/>
      </w:pPr>
      <w:r>
        <w:t xml:space="preserve">Proposal 3-3-1: </w:t>
      </w:r>
    </w:p>
    <w:p w14:paraId="5CE58E91"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Corpsdetexte"/>
        <w:spacing w:after="0"/>
        <w:rPr>
          <w:rFonts w:ascii="Times New Roman" w:hAnsi="Times New Roman"/>
          <w:szCs w:val="20"/>
          <w:lang w:eastAsia="zh-CN"/>
        </w:rPr>
      </w:pPr>
    </w:p>
    <w:p w14:paraId="0359C3B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B0432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E0DEBA1"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w:t>
            </w:r>
            <w:r>
              <w:rPr>
                <w:rFonts w:ascii="Times New Roman" w:hAnsi="Times New Roman"/>
                <w:szCs w:val="20"/>
                <w:lang w:eastAsia="zh-CN"/>
              </w:rPr>
              <w:lastRenderedPageBreak/>
              <w:t xml:space="preserve">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4E873DE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77984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4CA9A16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22A1D8E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5EF50E0"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669BF96" w:rsidR="000971B0" w:rsidRDefault="000971B0" w:rsidP="000971B0">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1E79623" w14:textId="77777777" w:rsidR="000971B0" w:rsidRDefault="000971B0" w:rsidP="000971B0">
            <w:pPr>
              <w:pStyle w:val="Corpsdetexte"/>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Corpsdetexte"/>
              <w:numPr>
                <w:ilvl w:val="0"/>
                <w:numId w:val="45"/>
              </w:numPr>
              <w:spacing w:after="0"/>
              <w:rPr>
                <w:rFonts w:ascii="Times New Roman" w:hAnsi="Times New Roman"/>
                <w:szCs w:val="20"/>
              </w:rPr>
            </w:pPr>
            <w:r w:rsidRPr="00A2459D">
              <w:rPr>
                <w:rFonts w:ascii="Times New Roman" w:hAnsi="Times New Roman" w:hint="eastAsia"/>
                <w:szCs w:val="20"/>
                <w:lang w:eastAsia="zh-CN"/>
              </w:rPr>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Corpsdetexte"/>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Corpsdetexte"/>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 xml:space="preserve">(Ng = 16, Ns = 2, L = 1) can support higher peak UL </w:t>
            </w:r>
            <w:r w:rsidRPr="002F2A95">
              <w:rPr>
                <w:rFonts w:ascii="Times New Roman" w:hAnsi="Times New Roman"/>
                <w:szCs w:val="20"/>
              </w:rPr>
              <w:lastRenderedPageBreak/>
              <w:t>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Corpsdetexte"/>
              <w:spacing w:after="0"/>
              <w:rPr>
                <w:rFonts w:ascii="Times New Roman" w:hAnsi="Times New Roman"/>
                <w:szCs w:val="20"/>
                <w:lang w:eastAsia="zh-CN"/>
              </w:rPr>
            </w:pPr>
            <w:r w:rsidRPr="30494A16">
              <w:rPr>
                <w:rFonts w:ascii="Times New Roman" w:hAnsi="Times New Roman"/>
                <w:lang w:eastAsia="zh-CN"/>
              </w:rPr>
              <w:lastRenderedPageBreak/>
              <w:t>Nokia/NSB</w:t>
            </w:r>
          </w:p>
        </w:tc>
        <w:tc>
          <w:tcPr>
            <w:tcW w:w="8021" w:type="dxa"/>
          </w:tcPr>
          <w:p w14:paraId="616F6676" w14:textId="77777777" w:rsidR="005E0BAB" w:rsidRDefault="005E0BAB" w:rsidP="005E0BAB">
            <w:pPr>
              <w:pStyle w:val="Corpsdetexte"/>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Corpsdetexte"/>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bl>
    <w:p w14:paraId="36597830" w14:textId="77777777" w:rsidR="005F79E1" w:rsidRDefault="005F79E1">
      <w:pPr>
        <w:pStyle w:val="Corpsdetexte"/>
        <w:spacing w:after="0"/>
        <w:rPr>
          <w:rFonts w:ascii="Times New Roman" w:hAnsi="Times New Roman"/>
          <w:szCs w:val="20"/>
          <w:lang w:eastAsia="zh-CN"/>
        </w:rPr>
      </w:pPr>
    </w:p>
    <w:p w14:paraId="21649498" w14:textId="77777777" w:rsidR="005F79E1" w:rsidRDefault="005F79E1">
      <w:pPr>
        <w:pStyle w:val="Corpsdetexte"/>
        <w:spacing w:after="0"/>
        <w:rPr>
          <w:rFonts w:ascii="Times New Roman" w:hAnsi="Times New Roman"/>
          <w:szCs w:val="20"/>
          <w:lang w:eastAsia="zh-CN"/>
        </w:rPr>
      </w:pPr>
    </w:p>
    <w:p w14:paraId="2AA545D0" w14:textId="77777777" w:rsidR="005F79E1" w:rsidRDefault="00E819E7">
      <w:pPr>
        <w:pStyle w:val="Titre5"/>
        <w:rPr>
          <w:lang w:eastAsia="zh-CN"/>
        </w:rPr>
      </w:pPr>
      <w:r>
        <w:rPr>
          <w:lang w:eastAsia="zh-CN"/>
        </w:rPr>
        <w:t>Discussion point 3-3-2:</w:t>
      </w:r>
    </w:p>
    <w:p w14:paraId="2174180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Corpsdetexte"/>
        <w:spacing w:after="0"/>
        <w:rPr>
          <w:rFonts w:ascii="Times New Roman" w:hAnsi="Times New Roman"/>
          <w:szCs w:val="20"/>
          <w:lang w:eastAsia="zh-CN"/>
        </w:rPr>
      </w:pPr>
    </w:p>
    <w:p w14:paraId="026A485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Corpsdetexte"/>
        <w:spacing w:after="0"/>
        <w:rPr>
          <w:rFonts w:ascii="Times New Roman" w:hAnsi="Times New Roman"/>
          <w:szCs w:val="20"/>
          <w:lang w:eastAsia="zh-CN"/>
        </w:rPr>
      </w:pPr>
    </w:p>
    <w:p w14:paraId="1E5A973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7C6D2E6F"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2FFB780" w14:textId="77777777" w:rsidR="00AE6146" w:rsidRDefault="00AE6146" w:rsidP="00AE6146">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5F79E1" w14:paraId="75D6B55C" w14:textId="77777777">
        <w:trPr>
          <w:trHeight w:val="339"/>
        </w:trPr>
        <w:tc>
          <w:tcPr>
            <w:tcW w:w="1871" w:type="dxa"/>
          </w:tcPr>
          <w:p w14:paraId="2AA63B12" w14:textId="2F96A415" w:rsidR="005F79E1" w:rsidRPr="00AE6146" w:rsidRDefault="00074AF4">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4634E234" w14:textId="036AFB1E" w:rsidR="005F79E1" w:rsidRDefault="00074AF4">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w:t>
            </w:r>
            <w:r w:rsidR="00721848">
              <w:rPr>
                <w:rFonts w:ascii="Times New Roman" w:hAnsi="Times New Roman"/>
                <w:szCs w:val="20"/>
                <w:lang w:eastAsia="zh-CN"/>
              </w:rPr>
              <w:t xml:space="preserve">The results at that time showed that severe wrapping around can be avoided for 4x2/4x4 sequences and that it doesn’t have much impact for large number of chunks (8x4 for example, see Fig.6 in </w:t>
            </w:r>
            <w:r w:rsidR="00721848">
              <w:rPr>
                <w:rFonts w:ascii="Times New Roman" w:hAnsi="Times New Roman"/>
                <w:szCs w:val="20"/>
                <w:lang w:eastAsia="zh-CN"/>
              </w:rPr>
              <w:t>R1-1802252</w:t>
            </w:r>
            <w:r w:rsidR="00721848">
              <w:rPr>
                <w:rFonts w:ascii="Times New Roman" w:hAnsi="Times New Roman"/>
                <w:szCs w:val="20"/>
                <w:lang w:eastAsia="zh-CN"/>
              </w:rPr>
              <w:t>)</w:t>
            </w:r>
            <w:r w:rsidR="0075114D">
              <w:rPr>
                <w:rFonts w:ascii="Times New Roman" w:hAnsi="Times New Roman"/>
                <w:szCs w:val="20"/>
                <w:lang w:eastAsia="zh-CN"/>
              </w:rPr>
              <w:t>, from that perspective it is not sure that we do need a second Ng=8 sequence</w:t>
            </w:r>
            <w:r w:rsidR="00721848">
              <w:rPr>
                <w:rFonts w:ascii="Times New Roman" w:hAnsi="Times New Roman"/>
                <w:szCs w:val="20"/>
                <w:lang w:eastAsia="zh-CN"/>
              </w:rPr>
              <w:t xml:space="preserve">. When picking a new 16xNs sequence, we </w:t>
            </w:r>
            <w:r w:rsidR="00E95CDC">
              <w:rPr>
                <w:rFonts w:ascii="Times New Roman" w:hAnsi="Times New Roman"/>
                <w:szCs w:val="20"/>
                <w:lang w:eastAsia="zh-CN"/>
              </w:rPr>
              <w:t>choose another placement</w:t>
            </w:r>
            <w:r w:rsidR="00721848">
              <w:rPr>
                <w:rFonts w:ascii="Times New Roman" w:hAnsi="Times New Roman"/>
                <w:szCs w:val="20"/>
                <w:lang w:eastAsia="zh-CN"/>
              </w:rPr>
              <w:t xml:space="preserve"> (e.g. advancing the tail chunk, placing all chunks at the head at each of the Ng symbol segments, using middle placement</w:t>
            </w:r>
            <w:r w:rsidR="0003539A">
              <w:rPr>
                <w:rFonts w:ascii="Times New Roman" w:hAnsi="Times New Roman"/>
                <w:szCs w:val="20"/>
                <w:lang w:eastAsia="zh-CN"/>
              </w:rPr>
              <w:t xml:space="preserve"> etc</w:t>
            </w:r>
            <w:r w:rsidR="00721848">
              <w:rPr>
                <w:rFonts w:ascii="Times New Roman" w:hAnsi="Times New Roman"/>
                <w:szCs w:val="20"/>
                <w:lang w:eastAsia="zh-CN"/>
              </w:rPr>
              <w:t>)</w:t>
            </w:r>
            <w:r w:rsidR="0003539A">
              <w:rPr>
                <w:rFonts w:ascii="Times New Roman" w:hAnsi="Times New Roman"/>
                <w:szCs w:val="20"/>
                <w:lang w:eastAsia="zh-CN"/>
              </w:rPr>
              <w:t xml:space="preserve">, or simply keep the same </w:t>
            </w:r>
            <w:r w:rsidR="00364BDB">
              <w:rPr>
                <w:rFonts w:ascii="Times New Roman" w:hAnsi="Times New Roman"/>
                <w:szCs w:val="20"/>
                <w:lang w:eastAsia="zh-CN"/>
              </w:rPr>
              <w:t xml:space="preserve">head/tail </w:t>
            </w:r>
            <w:r w:rsidR="0003539A">
              <w:rPr>
                <w:rFonts w:ascii="Times New Roman" w:hAnsi="Times New Roman"/>
                <w:szCs w:val="20"/>
                <w:lang w:eastAsia="zh-CN"/>
              </w:rPr>
              <w:t>sequence and choose an adapted receiver strategy, since the receiver is aware of the applied shift</w:t>
            </w:r>
            <w:r w:rsidR="00721848">
              <w:rPr>
                <w:rFonts w:ascii="Times New Roman" w:hAnsi="Times New Roman"/>
                <w:szCs w:val="20"/>
                <w:lang w:eastAsia="zh-CN"/>
              </w:rPr>
              <w:t>.</w:t>
            </w:r>
            <w:r w:rsidR="00364BDB">
              <w:rPr>
                <w:rFonts w:ascii="Times New Roman" w:hAnsi="Times New Roman"/>
                <w:szCs w:val="20"/>
                <w:lang w:eastAsia="zh-CN"/>
              </w:rPr>
              <w:t xml:space="preserve"> The shifting (and created phase discontinuity) is also there for the middle/middle sequence</w:t>
            </w:r>
            <w:r w:rsidR="00721848">
              <w:rPr>
                <w:rFonts w:ascii="Times New Roman" w:hAnsi="Times New Roman"/>
                <w:szCs w:val="20"/>
                <w:lang w:eastAsia="zh-CN"/>
              </w:rPr>
              <w:t xml:space="preserve"> </w:t>
            </w:r>
            <w:r w:rsidR="00364BDB">
              <w:rPr>
                <w:rFonts w:ascii="Times New Roman" w:hAnsi="Times New Roman"/>
                <w:szCs w:val="20"/>
                <w:lang w:eastAsia="zh-CN"/>
              </w:rPr>
              <w:t>placement</w:t>
            </w:r>
            <w:r w:rsidR="00E95CDC">
              <w:rPr>
                <w:rFonts w:ascii="Times New Roman" w:hAnsi="Times New Roman"/>
                <w:szCs w:val="20"/>
                <w:lang w:eastAsia="zh-CN"/>
              </w:rPr>
              <w:t xml:space="preserve"> or any other placement</w:t>
            </w:r>
            <w:bookmarkStart w:id="62" w:name="_GoBack"/>
            <w:bookmarkEnd w:id="62"/>
            <w:r w:rsidR="00364BDB">
              <w:rPr>
                <w:rFonts w:ascii="Times New Roman" w:hAnsi="Times New Roman"/>
                <w:szCs w:val="20"/>
                <w:lang w:eastAsia="zh-CN"/>
              </w:rPr>
              <w:t xml:space="preserve">, some data samples are also affected if the receiver simply ignores the window shift. </w:t>
            </w:r>
          </w:p>
        </w:tc>
      </w:tr>
      <w:tr w:rsidR="005F79E1" w14:paraId="4441C3C7" w14:textId="77777777">
        <w:trPr>
          <w:trHeight w:val="339"/>
        </w:trPr>
        <w:tc>
          <w:tcPr>
            <w:tcW w:w="1871" w:type="dxa"/>
          </w:tcPr>
          <w:p w14:paraId="48F88DC5" w14:textId="77777777" w:rsidR="005F79E1" w:rsidRDefault="005F79E1">
            <w:pPr>
              <w:pStyle w:val="Corpsdetexte"/>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Corpsdetexte"/>
              <w:spacing w:before="0" w:after="0" w:line="240" w:lineRule="auto"/>
              <w:rPr>
                <w:rFonts w:ascii="Times New Roman" w:hAnsi="Times New Roman"/>
                <w:szCs w:val="20"/>
                <w:lang w:eastAsia="zh-CN"/>
              </w:rPr>
            </w:pPr>
          </w:p>
        </w:tc>
      </w:tr>
    </w:tbl>
    <w:p w14:paraId="2A008323" w14:textId="77777777" w:rsidR="005F79E1" w:rsidRDefault="005F79E1">
      <w:pPr>
        <w:pStyle w:val="Corpsdetexte"/>
        <w:spacing w:after="0"/>
        <w:rPr>
          <w:rFonts w:asciiTheme="minorHAnsi" w:hAnsiTheme="minorHAnsi" w:cstheme="minorHAnsi"/>
          <w:lang w:eastAsia="zh-CN"/>
        </w:rPr>
      </w:pPr>
    </w:p>
    <w:p w14:paraId="70B39806" w14:textId="77777777" w:rsidR="005F79E1" w:rsidRDefault="00E819E7">
      <w:pPr>
        <w:pStyle w:val="Titre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Corpsdetexte"/>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Corpsdetexte"/>
        <w:spacing w:after="0"/>
        <w:rPr>
          <w:rFonts w:ascii="Times New Roman" w:hAnsi="Times New Roman"/>
          <w:szCs w:val="20"/>
          <w:lang w:eastAsia="zh-CN"/>
        </w:rPr>
      </w:pPr>
    </w:p>
    <w:p w14:paraId="562099E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Corpsdetexte"/>
        <w:spacing w:after="0"/>
        <w:rPr>
          <w:rFonts w:ascii="Times New Roman" w:hAnsi="Times New Roman"/>
          <w:szCs w:val="20"/>
          <w:lang w:eastAsia="zh-CN"/>
        </w:rPr>
      </w:pPr>
    </w:p>
    <w:p w14:paraId="0638EC9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Grilledutableau"/>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B0F42C2"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0A78D708"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In our revised Tdoc R1-2108334 (Sec. 4.2.2) we provide the evaluation of per-OFDM symbol CBs interlacing across different PT-RS patterns, MCSs, SCSs and FDRAs. We can confirm that </w:t>
            </w:r>
            <w:r w:rsidR="00074AF4">
              <w:rPr>
                <w:rFonts w:ascii="Times New Roman" w:hAnsi="Times New Roman"/>
                <w:szCs w:val="20"/>
                <w:lang w:eastAsia="zh-CN"/>
              </w:rPr>
              <w:t>é</w:t>
            </w:r>
            <w:r>
              <w:rPr>
                <w:rFonts w:ascii="Times New Roman" w:hAnsi="Times New Roman"/>
                <w:szCs w:val="20"/>
                <w:lang w:eastAsia="zh-CN"/>
              </w:rPr>
              <w:t>CBs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5F79E1" w14:paraId="1F5AB16D" w14:textId="77777777">
        <w:trPr>
          <w:trHeight w:val="339"/>
        </w:trPr>
        <w:tc>
          <w:tcPr>
            <w:tcW w:w="1871" w:type="dxa"/>
          </w:tcPr>
          <w:p w14:paraId="473286A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8639511"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Corpsdetexte"/>
              <w:spacing w:after="0" w:line="240" w:lineRule="auto"/>
              <w:rPr>
                <w:rFonts w:ascii="Times New Roman" w:hAnsi="Times New Roman"/>
                <w:szCs w:val="20"/>
                <w:lang w:eastAsia="zh-CN"/>
              </w:rPr>
            </w:pPr>
            <w:r w:rsidRPr="30494A16">
              <w:rPr>
                <w:rFonts w:ascii="Times New Roman" w:hAnsi="Times New Roman"/>
                <w:lang w:eastAsia="zh-CN"/>
              </w:rPr>
              <w:t>Nokia/NSB</w:t>
            </w:r>
          </w:p>
        </w:tc>
        <w:tc>
          <w:tcPr>
            <w:tcW w:w="8021" w:type="dxa"/>
          </w:tcPr>
          <w:p w14:paraId="6A485AB9" w14:textId="77777777" w:rsidR="0058696D" w:rsidRDefault="0058696D" w:rsidP="0058696D">
            <w:pPr>
              <w:pStyle w:val="Corpsdetexte"/>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Corpsdetexte"/>
              <w:spacing w:before="0" w:after="0" w:line="240" w:lineRule="auto"/>
              <w:rPr>
                <w:rFonts w:ascii="Times New Roman" w:hAnsi="Times New Roman"/>
                <w:lang w:eastAsia="zh-CN"/>
              </w:rPr>
            </w:pPr>
          </w:p>
          <w:p w14:paraId="71EF21C7" w14:textId="049C0F7B" w:rsidR="0058696D" w:rsidRDefault="0058696D" w:rsidP="0058696D">
            <w:pPr>
              <w:pStyle w:val="Corpsdetexte"/>
              <w:spacing w:after="0" w:line="240" w:lineRule="auto"/>
              <w:rPr>
                <w:rFonts w:ascii="Times New Roman" w:hAnsi="Times New Roman"/>
                <w:szCs w:val="20"/>
                <w:lang w:eastAsia="zh-CN"/>
              </w:rPr>
            </w:pPr>
            <w:r w:rsidRPr="30494A16">
              <w:rPr>
                <w:rFonts w:ascii="Times New Roman" w:hAnsi="Times New Roman"/>
                <w:lang w:eastAsia="zh-CN"/>
              </w:rPr>
              <w:t>Thus, we propose to conclude not to consider this approach.</w:t>
            </w:r>
          </w:p>
        </w:tc>
      </w:tr>
    </w:tbl>
    <w:p w14:paraId="75556D00" w14:textId="77777777" w:rsidR="005F79E1" w:rsidRDefault="005F79E1">
      <w:pPr>
        <w:pStyle w:val="Corpsdetexte"/>
        <w:spacing w:after="0"/>
        <w:rPr>
          <w:rFonts w:asciiTheme="minorHAnsi" w:hAnsiTheme="minorHAnsi" w:cstheme="minorHAnsi"/>
          <w:lang w:eastAsia="zh-CN"/>
        </w:rPr>
      </w:pPr>
    </w:p>
    <w:p w14:paraId="69438100" w14:textId="77777777" w:rsidR="005F79E1" w:rsidRDefault="005F79E1">
      <w:pPr>
        <w:pStyle w:val="Corpsdetexte"/>
        <w:spacing w:after="0"/>
        <w:rPr>
          <w:rFonts w:asciiTheme="minorHAnsi" w:hAnsiTheme="minorHAnsi" w:cstheme="minorHAnsi"/>
          <w:lang w:eastAsia="zh-CN"/>
        </w:rPr>
      </w:pPr>
    </w:p>
    <w:p w14:paraId="5DB8BB55" w14:textId="77777777" w:rsidR="005F79E1" w:rsidRDefault="00E819E7">
      <w:pPr>
        <w:pStyle w:val="Titre2"/>
        <w:rPr>
          <w:lang w:eastAsia="zh-CN"/>
        </w:rPr>
      </w:pPr>
      <w:r>
        <w:rPr>
          <w:lang w:eastAsia="zh-CN"/>
        </w:rPr>
        <w:lastRenderedPageBreak/>
        <w:t>2.4. DMRS</w:t>
      </w:r>
    </w:p>
    <w:p w14:paraId="12F7A005" w14:textId="77777777" w:rsidR="005F79E1" w:rsidRDefault="005F79E1">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Titre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Grilledutableau"/>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6778D0A9" w14:textId="77777777" w:rsidR="005F79E1" w:rsidRDefault="00E819E7">
            <w:pPr>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4"/>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64D5FD9B"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84D1B5B"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594221A1" w14:textId="77777777" w:rsidR="005F79E1" w:rsidRDefault="00E819E7">
            <w:pPr>
              <w:pStyle w:val="Paragraphedeliste"/>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Lgende"/>
              <w:rPr>
                <w:rFonts w:asciiTheme="minorHAnsi" w:hAnsiTheme="minorHAnsi" w:cstheme="minorHAnsi"/>
                <w:b w:val="0"/>
              </w:rPr>
            </w:pPr>
            <w:bookmarkStart w:id="6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7DDE414D" w14:textId="77777777" w:rsidR="005F79E1" w:rsidRDefault="00E819E7">
            <w:pPr>
              <w:pStyle w:val="Lgende"/>
              <w:rPr>
                <w:rFonts w:asciiTheme="minorHAnsi" w:hAnsiTheme="minorHAnsi" w:cstheme="minorHAnsi"/>
                <w:b w:val="0"/>
              </w:rPr>
            </w:pPr>
            <w:bookmarkStart w:id="6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lastRenderedPageBreak/>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Paragraphedeliste"/>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Paragraphedeliste"/>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Paragraphedeliste"/>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0850E6C4" w14:textId="77777777" w:rsidR="005F79E1" w:rsidRDefault="00E819E7">
            <w:pPr>
              <w:pStyle w:val="Paragraphedeliste"/>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Paragraphedeliste"/>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Paragraphedeliste"/>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Paragraphedeliste"/>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Paragraphedeliste"/>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190" w:type="dxa"/>
          </w:tcPr>
          <w:p w14:paraId="3F97B0EB" w14:textId="77777777" w:rsidR="005F79E1" w:rsidRDefault="00E819E7">
            <w:pPr>
              <w:pStyle w:val="Corpsdetexte"/>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Lgende"/>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Lgende"/>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Lgende"/>
              <w:rPr>
                <w:rFonts w:asciiTheme="minorHAnsi" w:hAnsiTheme="minorHAnsi" w:cstheme="minorHAnsi"/>
                <w:b w:val="0"/>
                <w:iCs/>
              </w:rPr>
            </w:pPr>
            <w:bookmarkStart w:id="70" w:name="_Hlk61849605"/>
            <w:bookmarkEnd w:id="69"/>
            <w:r>
              <w:rPr>
                <w:rFonts w:asciiTheme="minorHAnsi" w:hAnsiTheme="minorHAnsi" w:cstheme="minorHAnsi"/>
                <w:b w:val="0"/>
                <w:iCs/>
              </w:rPr>
              <w:t>Observation 13: For rank-2, both type-1 and type-2 DMRS w/o OCC-2 outperfom other DMRS types in BLER performance with SCSs=480 and 960 kHz.</w:t>
            </w:r>
          </w:p>
          <w:p w14:paraId="0DCF39FB" w14:textId="77777777" w:rsidR="005F79E1" w:rsidRDefault="00E819E7">
            <w:pPr>
              <w:pStyle w:val="Lgende"/>
              <w:rPr>
                <w:rFonts w:asciiTheme="minorHAnsi" w:hAnsiTheme="minorHAnsi" w:cstheme="minorHAnsi"/>
                <w:b w:val="0"/>
                <w:iCs/>
              </w:rPr>
            </w:pPr>
            <w:bookmarkStart w:id="71" w:name="_Hlk61849622"/>
            <w:bookmarkEnd w:id="70"/>
            <w:r>
              <w:rPr>
                <w:rFonts w:asciiTheme="minorHAnsi" w:hAnsiTheme="minorHAnsi" w:cstheme="minorHAnsi"/>
                <w:b w:val="0"/>
                <w:iCs/>
              </w:rPr>
              <w:t xml:space="preserve">Observation 14: Type-1 w/o OCC-2 outperforms in BLER performance other DMRS types in the most of the considered cases. </w:t>
            </w:r>
          </w:p>
          <w:p w14:paraId="61F000F0" w14:textId="77777777" w:rsidR="005F79E1" w:rsidRDefault="00E819E7">
            <w:pPr>
              <w:pStyle w:val="Lgende"/>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Lgende"/>
              <w:rPr>
                <w:rFonts w:asciiTheme="minorHAnsi" w:hAnsiTheme="minorHAnsi" w:cstheme="minorHAnsi"/>
                <w:b w:val="0"/>
                <w:iCs/>
              </w:rPr>
            </w:pPr>
            <w:bookmarkStart w:id="73" w:name="_Hlk61849651"/>
            <w:bookmarkEnd w:id="72"/>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Lgende"/>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Lgende"/>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Lgende"/>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lastRenderedPageBreak/>
              <w:t>Observation 19: It is not feasible to introduce new DMRS type for PUSCH/PDSCH in Rel-17 for above 52.6 GHz.</w:t>
            </w:r>
            <w:bookmarkEnd w:id="75"/>
          </w:p>
          <w:p w14:paraId="3D6CD75B" w14:textId="77777777" w:rsidR="005F79E1" w:rsidRDefault="00E819E7">
            <w:pPr>
              <w:pStyle w:val="Lgende"/>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138E9C06" w14:textId="77777777" w:rsidR="005F79E1" w:rsidRDefault="00E819E7">
            <w:pPr>
              <w:pStyle w:val="Lgende"/>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Paragraphedeliste"/>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Paragraphedeliste"/>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5F79E1" w14:paraId="5C5F3378" w14:textId="77777777">
        <w:tc>
          <w:tcPr>
            <w:tcW w:w="1998" w:type="dxa"/>
          </w:tcPr>
          <w:p w14:paraId="632A20D7"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416E4209" w14:textId="77777777" w:rsidR="005F79E1" w:rsidRDefault="00E819E7">
            <w:pPr>
              <w:pStyle w:val="Lgende"/>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Paragraphedeliste"/>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Paragraphedeliste"/>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Paragraphedeliste"/>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Paragraphedeliste"/>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Paragraphedeliste"/>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Titre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Paragraphedelist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Titre3"/>
        <w:numPr>
          <w:ilvl w:val="2"/>
          <w:numId w:val="41"/>
        </w:numPr>
        <w:rPr>
          <w:lang w:eastAsia="zh-CN"/>
        </w:rPr>
      </w:pPr>
      <w:r>
        <w:rPr>
          <w:lang w:eastAsia="zh-CN"/>
        </w:rPr>
        <w:t xml:space="preserve">Summary on DMRS </w:t>
      </w:r>
    </w:p>
    <w:p w14:paraId="48EAE183" w14:textId="77777777" w:rsidR="005F79E1" w:rsidRDefault="00E819E7">
      <w:pPr>
        <w:pStyle w:val="Titre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Paragraphedeliste"/>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lastRenderedPageBreak/>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Corpsdetexte"/>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Corpsdetexte"/>
        <w:spacing w:after="0"/>
        <w:rPr>
          <w:rFonts w:ascii="Times New Roman" w:hAnsi="Times New Roman"/>
          <w:szCs w:val="20"/>
          <w:lang w:eastAsia="zh-CN"/>
        </w:rPr>
      </w:pPr>
    </w:p>
    <w:p w14:paraId="3646812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Corpsdetexte"/>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Corpsdetexte"/>
        <w:spacing w:after="0"/>
        <w:rPr>
          <w:rFonts w:asciiTheme="minorHAnsi" w:hAnsiTheme="minorHAnsi" w:cstheme="minorHAnsi"/>
          <w:szCs w:val="20"/>
          <w:lang w:eastAsia="zh-CN"/>
        </w:rPr>
      </w:pPr>
    </w:p>
    <w:p w14:paraId="36B8F118" w14:textId="77777777" w:rsidR="005F79E1" w:rsidRDefault="00E819E7">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Corpsdetexte"/>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Corpsdetexte"/>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Corpsdetexte"/>
        <w:spacing w:after="0"/>
        <w:rPr>
          <w:rFonts w:ascii="Times New Roman" w:hAnsi="Times New Roman"/>
          <w:szCs w:val="20"/>
          <w:lang w:eastAsia="zh-CN"/>
        </w:rPr>
      </w:pPr>
    </w:p>
    <w:p w14:paraId="140BA995" w14:textId="77777777" w:rsidR="005F79E1" w:rsidRDefault="00E819E7">
      <w:pPr>
        <w:pStyle w:val="Titre5"/>
      </w:pPr>
      <w:r>
        <w:lastRenderedPageBreak/>
        <w:t xml:space="preserve">Discussion point 4-1: </w:t>
      </w:r>
    </w:p>
    <w:p w14:paraId="1E756377" w14:textId="77777777" w:rsidR="005F79E1" w:rsidRDefault="005F79E1">
      <w:pPr>
        <w:pStyle w:val="Corpsdetexte"/>
        <w:spacing w:after="0"/>
        <w:rPr>
          <w:rFonts w:ascii="Times New Roman" w:hAnsi="Times New Roman"/>
          <w:szCs w:val="20"/>
          <w:lang w:eastAsia="zh-CN"/>
        </w:rPr>
      </w:pPr>
    </w:p>
    <w:p w14:paraId="187597C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Grilledutableau"/>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2B8D479"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Corpsdetexte"/>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470F17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Corpsdetexte"/>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B53CD25"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Corpsdetexte"/>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Corpsdetexte"/>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Corpsdetexte"/>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bl>
    <w:p w14:paraId="336D505F" w14:textId="77777777" w:rsidR="005F79E1" w:rsidRDefault="005F79E1"/>
    <w:p w14:paraId="03B112A6" w14:textId="77777777" w:rsidR="005F79E1" w:rsidRDefault="00E819E7">
      <w:pPr>
        <w:pStyle w:val="Titre4"/>
        <w:numPr>
          <w:ilvl w:val="3"/>
          <w:numId w:val="41"/>
        </w:numPr>
      </w:pPr>
      <w:r>
        <w:t>FD OCC (high priority)</w:t>
      </w:r>
    </w:p>
    <w:p w14:paraId="3B251E61" w14:textId="77777777" w:rsidR="005F79E1" w:rsidRDefault="00E819E7">
      <w:pPr>
        <w:pStyle w:val="Corpsdetexte"/>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Corpsdetexte"/>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Corpsdetexte"/>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Corpsdetexte"/>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Corpsdetexte"/>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Corpsdetexte"/>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Corpsdetexte"/>
        <w:spacing w:after="0"/>
        <w:rPr>
          <w:rFonts w:asciiTheme="minorHAnsi" w:hAnsiTheme="minorHAnsi" w:cstheme="minorHAnsi"/>
          <w:szCs w:val="20"/>
          <w:lang w:eastAsia="zh-CN"/>
        </w:rPr>
      </w:pPr>
    </w:p>
    <w:p w14:paraId="78D427B1" w14:textId="77777777" w:rsidR="005F79E1" w:rsidRDefault="00E819E7">
      <w:pPr>
        <w:pStyle w:val="Corpsdetexte"/>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Corpsdetexte"/>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Corpsdetexte"/>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Corpsdetexte"/>
        <w:spacing w:after="0"/>
        <w:rPr>
          <w:rFonts w:ascii="Times New Roman" w:hAnsi="Times New Roman"/>
          <w:szCs w:val="20"/>
          <w:lang w:eastAsia="zh-CN"/>
        </w:rPr>
      </w:pPr>
    </w:p>
    <w:p w14:paraId="0B9315F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Corpsdetexte"/>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Corpsdetexte"/>
        <w:spacing w:after="0"/>
        <w:rPr>
          <w:rFonts w:eastAsia="MS Mincho"/>
          <w:color w:val="000000"/>
          <w:lang w:eastAsia="ja-JP"/>
        </w:rPr>
      </w:pPr>
    </w:p>
    <w:p w14:paraId="28C523F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Corpsdetexte"/>
        <w:spacing w:after="0"/>
        <w:rPr>
          <w:rFonts w:ascii="Times New Roman" w:hAnsi="Times New Roman"/>
          <w:szCs w:val="20"/>
          <w:lang w:eastAsia="zh-CN"/>
        </w:rPr>
      </w:pPr>
    </w:p>
    <w:p w14:paraId="1741D29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Corpsdetexte"/>
        <w:spacing w:after="0"/>
        <w:rPr>
          <w:rFonts w:ascii="Times New Roman" w:hAnsi="Times New Roman"/>
          <w:szCs w:val="20"/>
          <w:lang w:eastAsia="zh-CN"/>
        </w:rPr>
      </w:pPr>
    </w:p>
    <w:p w14:paraId="0DF82AD6" w14:textId="77777777" w:rsidR="005F79E1" w:rsidRDefault="00E819E7">
      <w:pPr>
        <w:pStyle w:val="Titre5"/>
      </w:pPr>
      <w:r>
        <w:t xml:space="preserve">Proposal 4-2.Alt1: </w:t>
      </w:r>
    </w:p>
    <w:p w14:paraId="049018AE"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70F82E2"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FFS whether applies to DMRS type-2</w:t>
      </w:r>
    </w:p>
    <w:p w14:paraId="191CF05F" w14:textId="77777777" w:rsidR="005F79E1" w:rsidRDefault="00E819E7">
      <w:pPr>
        <w:pStyle w:val="Paragraphedeliste"/>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63E1EF1" w14:textId="77777777" w:rsidR="005F79E1" w:rsidRDefault="005F79E1">
      <w:pPr>
        <w:pStyle w:val="Corpsdetexte"/>
        <w:spacing w:after="0"/>
        <w:rPr>
          <w:rFonts w:ascii="Times New Roman" w:hAnsi="Times New Roman"/>
          <w:szCs w:val="20"/>
          <w:lang w:eastAsia="zh-CN"/>
        </w:rPr>
      </w:pPr>
    </w:p>
    <w:p w14:paraId="1835C065" w14:textId="77777777" w:rsidR="005F79E1" w:rsidRDefault="00E819E7">
      <w:pPr>
        <w:pStyle w:val="Titre5"/>
      </w:pPr>
      <w:r>
        <w:t xml:space="preserve">Proposal 4-2.Alt2: </w:t>
      </w:r>
    </w:p>
    <w:p w14:paraId="6122A90C"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9BC20B5"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FFS which or all DMRS port(s)</w:t>
      </w:r>
    </w:p>
    <w:p w14:paraId="113F7016" w14:textId="77777777" w:rsidR="005F79E1" w:rsidRDefault="005F79E1">
      <w:pPr>
        <w:pStyle w:val="Corpsdetexte"/>
        <w:spacing w:after="0"/>
        <w:rPr>
          <w:rFonts w:ascii="Times New Roman" w:hAnsi="Times New Roman"/>
          <w:szCs w:val="20"/>
          <w:lang w:eastAsia="zh-CN"/>
        </w:rPr>
      </w:pPr>
    </w:p>
    <w:p w14:paraId="49BBB589" w14:textId="77777777" w:rsidR="005F79E1" w:rsidRDefault="00E819E7">
      <w:pPr>
        <w:pStyle w:val="Titre5"/>
      </w:pPr>
      <w:r>
        <w:t xml:space="preserve">Proposal 4-2.Alt3: </w:t>
      </w:r>
    </w:p>
    <w:p w14:paraId="413035CA"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718C6B3C"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Corpsdetexte"/>
        <w:spacing w:after="0"/>
        <w:rPr>
          <w:rFonts w:ascii="Times New Roman" w:hAnsi="Times New Roman"/>
          <w:szCs w:val="20"/>
          <w:lang w:eastAsia="zh-CN"/>
        </w:rPr>
      </w:pPr>
    </w:p>
    <w:p w14:paraId="5A0BFCA1"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FF4D551"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58696D" w14:paraId="2B0086F6" w14:textId="77777777">
        <w:trPr>
          <w:trHeight w:val="339"/>
        </w:trPr>
        <w:tc>
          <w:tcPr>
            <w:tcW w:w="1871" w:type="dxa"/>
          </w:tcPr>
          <w:p w14:paraId="173B9514" w14:textId="77777777" w:rsidR="0058696D" w:rsidRDefault="0058696D">
            <w:pPr>
              <w:pStyle w:val="Corpsdetexte"/>
              <w:spacing w:after="0"/>
              <w:rPr>
                <w:rFonts w:ascii="Times New Roman" w:hAnsi="Times New Roman"/>
                <w:szCs w:val="20"/>
                <w:lang w:eastAsia="zh-CN"/>
              </w:rPr>
            </w:pPr>
          </w:p>
        </w:tc>
        <w:tc>
          <w:tcPr>
            <w:tcW w:w="8021" w:type="dxa"/>
          </w:tcPr>
          <w:p w14:paraId="63D2D9F5" w14:textId="77777777" w:rsidR="0058696D" w:rsidRDefault="0058696D">
            <w:pPr>
              <w:pStyle w:val="Corpsdetexte"/>
              <w:spacing w:after="0"/>
              <w:rPr>
                <w:rFonts w:ascii="Times New Roman" w:hAnsi="Times New Roman"/>
                <w:szCs w:val="20"/>
                <w:lang w:eastAsia="zh-CN"/>
              </w:rPr>
            </w:pPr>
          </w:p>
        </w:tc>
      </w:tr>
    </w:tbl>
    <w:p w14:paraId="57FEB245" w14:textId="77777777" w:rsidR="005F79E1" w:rsidRDefault="005F79E1"/>
    <w:p w14:paraId="6109F2A9" w14:textId="77777777" w:rsidR="005F79E1" w:rsidRDefault="00E819E7">
      <w:pPr>
        <w:pStyle w:val="Titre5"/>
      </w:pPr>
      <w:r>
        <w:t xml:space="preserve">Proposal 4-2a.Alt1: </w:t>
      </w:r>
    </w:p>
    <w:p w14:paraId="55AF15F5"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38EA4CAB"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FFS whether applies to DMRS type-2</w:t>
      </w:r>
    </w:p>
    <w:p w14:paraId="0F8C0ED8" w14:textId="77777777" w:rsidR="005F79E1" w:rsidRDefault="00E819E7">
      <w:pPr>
        <w:pStyle w:val="Paragraphedeliste"/>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B223C54" w14:textId="77777777" w:rsidR="005F79E1" w:rsidRDefault="005F79E1">
      <w:pPr>
        <w:pStyle w:val="Corpsdetexte"/>
        <w:spacing w:after="0"/>
        <w:rPr>
          <w:rFonts w:ascii="Times New Roman" w:hAnsi="Times New Roman"/>
          <w:szCs w:val="20"/>
          <w:lang w:eastAsia="zh-CN"/>
        </w:rPr>
      </w:pPr>
    </w:p>
    <w:p w14:paraId="3B711D69" w14:textId="77777777" w:rsidR="005F79E1" w:rsidRDefault="00E819E7">
      <w:pPr>
        <w:pStyle w:val="Titre5"/>
      </w:pPr>
      <w:r>
        <w:lastRenderedPageBreak/>
        <w:t xml:space="preserve">Proposal 4-2a.Alt2: </w:t>
      </w:r>
    </w:p>
    <w:p w14:paraId="7D821623"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2984A7C" w14:textId="77777777" w:rsidR="005F79E1" w:rsidRDefault="00E819E7">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76E1DA3"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FFS which or all DMRS port(s)</w:t>
      </w:r>
    </w:p>
    <w:p w14:paraId="4673BE99" w14:textId="77777777" w:rsidR="005F79E1" w:rsidRDefault="005F79E1">
      <w:pPr>
        <w:pStyle w:val="Corpsdetexte"/>
        <w:spacing w:after="0"/>
        <w:rPr>
          <w:rFonts w:ascii="Times New Roman" w:hAnsi="Times New Roman"/>
          <w:szCs w:val="20"/>
          <w:lang w:eastAsia="zh-CN"/>
        </w:rPr>
      </w:pPr>
    </w:p>
    <w:p w14:paraId="6163CFE4" w14:textId="77777777" w:rsidR="005F79E1" w:rsidRDefault="00E819E7">
      <w:pPr>
        <w:pStyle w:val="Titre5"/>
      </w:pPr>
      <w:r>
        <w:t xml:space="preserve">Proposal 4-2a.Alt3: </w:t>
      </w:r>
    </w:p>
    <w:p w14:paraId="4D2B55A3" w14:textId="77777777" w:rsidR="005F79E1" w:rsidRDefault="00E819E7">
      <w:pPr>
        <w:pStyle w:val="Paragraphedeliste"/>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2813911" w14:textId="77777777" w:rsidR="005F79E1" w:rsidRDefault="00E819E7">
      <w:pPr>
        <w:pStyle w:val="Paragraphedeliste"/>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76F568" w14:textId="77777777" w:rsidR="005F79E1" w:rsidRDefault="00E819E7">
      <w:pPr>
        <w:pStyle w:val="Paragraphedeliste"/>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Corpsdetexte"/>
        <w:spacing w:after="0"/>
        <w:rPr>
          <w:rFonts w:ascii="Times New Roman" w:hAnsi="Times New Roman"/>
          <w:szCs w:val="20"/>
          <w:lang w:eastAsia="zh-CN"/>
        </w:rPr>
      </w:pPr>
    </w:p>
    <w:p w14:paraId="323311E8"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Corpsdetexte"/>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Corpsdetexte"/>
              <w:spacing w:before="0" w:after="0" w:line="240" w:lineRule="auto"/>
              <w:rPr>
                <w:rFonts w:ascii="Times New Roman" w:hAnsi="Times New Roman"/>
                <w:szCs w:val="20"/>
                <w:lang w:eastAsia="zh-CN"/>
              </w:rPr>
            </w:pPr>
          </w:p>
          <w:p w14:paraId="68F3860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48D73678" w14:textId="77777777" w:rsidR="005F79E1" w:rsidRDefault="005F79E1">
            <w:pPr>
              <w:pStyle w:val="Corpsdetexte"/>
              <w:spacing w:before="0" w:after="0" w:line="240" w:lineRule="auto"/>
              <w:rPr>
                <w:rFonts w:ascii="Times New Roman" w:hAnsi="Times New Roman"/>
                <w:szCs w:val="20"/>
                <w:lang w:eastAsia="zh-CN"/>
              </w:rPr>
            </w:pPr>
          </w:p>
          <w:p w14:paraId="03516F2A"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Corpsdetexte"/>
              <w:spacing w:before="0" w:after="0" w:line="240" w:lineRule="auto"/>
              <w:rPr>
                <w:rFonts w:ascii="Times New Roman" w:hAnsi="Times New Roman"/>
                <w:szCs w:val="20"/>
                <w:lang w:eastAsia="zh-CN"/>
              </w:rPr>
            </w:pPr>
          </w:p>
          <w:p w14:paraId="50248E43" w14:textId="77777777" w:rsidR="005F79E1" w:rsidRDefault="00E819E7">
            <w:pPr>
              <w:pStyle w:val="Corpsdetexte"/>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Corpsdetexte"/>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04A76D89" w14:textId="77777777" w:rsidR="005F79E1" w:rsidRDefault="00E819E7">
            <w:pPr>
              <w:pStyle w:val="Corpsdetexte"/>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6341709"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Corpsdetexte"/>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58B4283A" w14:textId="77777777" w:rsidR="000971B0" w:rsidRDefault="000971B0" w:rsidP="000971B0">
            <w:pPr>
              <w:pStyle w:val="Corpsdetexte"/>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12782CEA" w14:textId="77777777" w:rsidR="000971B0" w:rsidRDefault="000971B0" w:rsidP="000971B0">
            <w:pPr>
              <w:pStyle w:val="Corpsdetexte"/>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The control by gNB</w:t>
            </w:r>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Corpsdetexte"/>
              <w:spacing w:before="0" w:after="0" w:line="240" w:lineRule="auto"/>
              <w:rPr>
                <w:rFonts w:ascii="Times New Roman" w:hAnsi="Times New Roman"/>
                <w:szCs w:val="20"/>
                <w:lang w:eastAsia="zh-CN"/>
              </w:rPr>
            </w:pPr>
          </w:p>
          <w:p w14:paraId="2EBB0BC4" w14:textId="1E59F2E1" w:rsidR="000971B0" w:rsidRDefault="000971B0" w:rsidP="000971B0">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lastRenderedPageBreak/>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011FAA0E" w14:textId="77777777" w:rsidR="0058696D" w:rsidRDefault="0058696D" w:rsidP="0058696D">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Corpsdetexte"/>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65AC3F6" w14:textId="268302DA" w:rsidR="00AE6146" w:rsidRDefault="00AE6146" w:rsidP="00AE6146">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bl>
    <w:p w14:paraId="35E66E47" w14:textId="77777777" w:rsidR="005F79E1" w:rsidRDefault="005F79E1"/>
    <w:p w14:paraId="64217222" w14:textId="77777777" w:rsidR="005F79E1" w:rsidRDefault="00E819E7">
      <w:pPr>
        <w:pStyle w:val="Titre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Corpsdetexte"/>
        <w:spacing w:after="0"/>
        <w:rPr>
          <w:rFonts w:ascii="Times New Roman" w:hAnsi="Times New Roman"/>
          <w:szCs w:val="20"/>
          <w:lang w:eastAsia="zh-CN"/>
        </w:rPr>
      </w:pPr>
    </w:p>
    <w:p w14:paraId="53114CCE"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Corpsdetexte"/>
        <w:spacing w:after="0"/>
        <w:rPr>
          <w:rFonts w:ascii="Times New Roman" w:hAnsi="Times New Roman"/>
          <w:szCs w:val="20"/>
          <w:lang w:eastAsia="zh-CN"/>
        </w:rPr>
      </w:pPr>
    </w:p>
    <w:p w14:paraId="716CA823"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Corpsdetexte"/>
        <w:spacing w:after="0"/>
        <w:rPr>
          <w:rFonts w:ascii="Times New Roman" w:hAnsi="Times New Roman"/>
          <w:szCs w:val="20"/>
          <w:lang w:eastAsia="zh-CN"/>
        </w:rPr>
      </w:pPr>
    </w:p>
    <w:p w14:paraId="12C53AED" w14:textId="77777777" w:rsidR="005F79E1" w:rsidRDefault="00E819E7">
      <w:pPr>
        <w:pStyle w:val="Titre5"/>
      </w:pPr>
      <w:r>
        <w:t xml:space="preserve">Discussion point 4-3: </w:t>
      </w:r>
    </w:p>
    <w:p w14:paraId="33725770" w14:textId="77777777" w:rsidR="005F79E1" w:rsidRDefault="005F79E1">
      <w:pPr>
        <w:pStyle w:val="Corpsdetexte"/>
        <w:spacing w:after="0"/>
        <w:rPr>
          <w:rFonts w:ascii="Times New Roman" w:hAnsi="Times New Roman"/>
          <w:szCs w:val="20"/>
          <w:lang w:eastAsia="zh-CN"/>
        </w:rPr>
      </w:pPr>
    </w:p>
    <w:p w14:paraId="4491262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Grilledutableau"/>
        <w:tblW w:w="9892" w:type="dxa"/>
        <w:tblLayout w:type="fixed"/>
        <w:tblLook w:val="04A0" w:firstRow="1" w:lastRow="0" w:firstColumn="1" w:lastColumn="0" w:noHBand="0" w:noVBand="1"/>
      </w:tblPr>
      <w:tblGrid>
        <w:gridCol w:w="1871"/>
        <w:gridCol w:w="8021"/>
      </w:tblGrid>
      <w:tr w:rsidR="005F79E1" w14:paraId="2A5827FA" w14:textId="77777777">
        <w:trPr>
          <w:trHeight w:val="224"/>
        </w:trPr>
        <w:tc>
          <w:tcPr>
            <w:tcW w:w="1871" w:type="dxa"/>
            <w:shd w:val="clear" w:color="auto" w:fill="FFE599" w:themeFill="accent4" w:themeFillTint="66"/>
          </w:tcPr>
          <w:p w14:paraId="0F715E11"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3278F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9D88A3C" w14:textId="77777777">
        <w:trPr>
          <w:trHeight w:val="339"/>
        </w:trPr>
        <w:tc>
          <w:tcPr>
            <w:tcW w:w="1871" w:type="dxa"/>
          </w:tcPr>
          <w:p w14:paraId="13025FCA"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D21842D"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F79E1" w14:paraId="1C30324B" w14:textId="77777777">
        <w:trPr>
          <w:trHeight w:val="339"/>
        </w:trPr>
        <w:tc>
          <w:tcPr>
            <w:tcW w:w="1871" w:type="dxa"/>
          </w:tcPr>
          <w:p w14:paraId="333C2279"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25034D68"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0ABD5345"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F79E1" w14:paraId="795E4506" w14:textId="77777777">
        <w:trPr>
          <w:trHeight w:val="339"/>
        </w:trPr>
        <w:tc>
          <w:tcPr>
            <w:tcW w:w="1871" w:type="dxa"/>
          </w:tcPr>
          <w:p w14:paraId="000631E1"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8B434EC"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45EED59" w14:textId="77777777" w:rsidR="005F79E1" w:rsidRDefault="005F79E1">
            <w:pPr>
              <w:pStyle w:val="Corpsdetexte"/>
              <w:spacing w:before="0" w:after="0" w:line="240" w:lineRule="auto"/>
              <w:rPr>
                <w:rFonts w:ascii="Times New Roman" w:hAnsi="Times New Roman"/>
                <w:szCs w:val="20"/>
                <w:lang w:eastAsia="zh-CN"/>
              </w:rPr>
            </w:pPr>
          </w:p>
          <w:p w14:paraId="48C42586"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27E0642F" w14:textId="77777777" w:rsidR="005F79E1" w:rsidRDefault="005F79E1">
            <w:pPr>
              <w:pStyle w:val="Corpsdetexte"/>
              <w:spacing w:before="0" w:after="0" w:line="240" w:lineRule="auto"/>
              <w:rPr>
                <w:rFonts w:ascii="Times New Roman" w:hAnsi="Times New Roman"/>
                <w:szCs w:val="20"/>
                <w:lang w:eastAsia="zh-CN"/>
              </w:rPr>
            </w:pPr>
          </w:p>
          <w:p w14:paraId="667032EB" w14:textId="77777777" w:rsidR="005F79E1" w:rsidRDefault="00E819E7">
            <w:pPr>
              <w:pStyle w:val="Corpsdetexte"/>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F79E1" w14:paraId="58D87E16" w14:textId="77777777">
        <w:trPr>
          <w:trHeight w:val="339"/>
        </w:trPr>
        <w:tc>
          <w:tcPr>
            <w:tcW w:w="1871" w:type="dxa"/>
          </w:tcPr>
          <w:p w14:paraId="308AE759"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BDA1806"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5F79E1" w14:paraId="555C72BE" w14:textId="77777777">
        <w:trPr>
          <w:trHeight w:val="339"/>
        </w:trPr>
        <w:tc>
          <w:tcPr>
            <w:tcW w:w="1871" w:type="dxa"/>
          </w:tcPr>
          <w:p w14:paraId="0469FF04"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7168FAF1" w14:textId="77777777" w:rsidR="005F79E1" w:rsidRDefault="00E819E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636FDC1F"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F79E1" w14:paraId="037D97CB" w14:textId="77777777">
        <w:trPr>
          <w:trHeight w:val="339"/>
        </w:trPr>
        <w:tc>
          <w:tcPr>
            <w:tcW w:w="1871" w:type="dxa"/>
          </w:tcPr>
          <w:p w14:paraId="56AAC8ED"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0EB0722" w14:textId="77777777" w:rsidR="005F79E1" w:rsidRDefault="00E819E7">
            <w:pPr>
              <w:pStyle w:val="Corpsdetexte"/>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F79E1" w14:paraId="5C320152" w14:textId="77777777">
        <w:trPr>
          <w:trHeight w:val="339"/>
        </w:trPr>
        <w:tc>
          <w:tcPr>
            <w:tcW w:w="1871" w:type="dxa"/>
          </w:tcPr>
          <w:p w14:paraId="043504B7"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1029C47" w14:textId="77777777" w:rsidR="005F79E1" w:rsidRDefault="00E819E7">
            <w:pPr>
              <w:pStyle w:val="Corpsdetexte"/>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3D7480" w14:paraId="074B9895" w14:textId="77777777">
        <w:trPr>
          <w:trHeight w:val="339"/>
        </w:trPr>
        <w:tc>
          <w:tcPr>
            <w:tcW w:w="1871" w:type="dxa"/>
          </w:tcPr>
          <w:p w14:paraId="38C74BE0" w14:textId="080FDF3E"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0B693A9" w14:textId="0C6BC63A" w:rsidR="003D7480" w:rsidRDefault="003D7480" w:rsidP="003D7480">
            <w:pPr>
              <w:pStyle w:val="Corpsdetexte"/>
              <w:spacing w:after="0"/>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0971B0" w14:paraId="4BEBD99E" w14:textId="77777777">
        <w:trPr>
          <w:trHeight w:val="339"/>
        </w:trPr>
        <w:tc>
          <w:tcPr>
            <w:tcW w:w="1871" w:type="dxa"/>
          </w:tcPr>
          <w:p w14:paraId="4A634365" w14:textId="658DC36D" w:rsidR="000971B0" w:rsidRDefault="000971B0" w:rsidP="003D7480">
            <w:pPr>
              <w:pStyle w:val="Corpsdetexte"/>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A6C4A33" w14:textId="77777777" w:rsidR="000971B0" w:rsidRDefault="000971B0" w:rsidP="003D7480">
            <w:pPr>
              <w:pStyle w:val="Corpsdetexte"/>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274485E" w14:textId="46461DE8" w:rsidR="000971B0" w:rsidRDefault="00AF0385" w:rsidP="003D7480">
            <w:pPr>
              <w:pStyle w:val="Corpsdetexte"/>
              <w:spacing w:after="0"/>
              <w:rPr>
                <w:rFonts w:ascii="Times New Roman" w:hAnsi="Times New Roman"/>
                <w:szCs w:val="20"/>
                <w:lang w:eastAsia="zh-CN"/>
              </w:rPr>
            </w:pPr>
            <w:r>
              <w:rPr>
                <w:rFonts w:ascii="Times New Roman" w:hAnsi="Times New Roman"/>
                <w:szCs w:val="20"/>
                <w:lang w:eastAsia="zh-CN"/>
              </w:rPr>
              <w:t>Actually,</w:t>
            </w:r>
            <w:r w:rsidR="000971B0">
              <w:rPr>
                <w:rFonts w:ascii="Times New Roman" w:hAnsi="Times New Roman"/>
                <w:szCs w:val="20"/>
                <w:lang w:eastAsia="zh-CN"/>
              </w:rPr>
              <w:t xml:space="preserve"> a clarification question </w:t>
            </w:r>
            <w:r>
              <w:rPr>
                <w:rFonts w:ascii="Times New Roman" w:hAnsi="Times New Roman"/>
                <w:szCs w:val="20"/>
                <w:lang w:eastAsia="zh-CN"/>
              </w:rPr>
              <w:t xml:space="preserve">to </w:t>
            </w:r>
            <w:r w:rsidR="000971B0">
              <w:rPr>
                <w:rFonts w:ascii="Times New Roman" w:hAnsi="Times New Roman"/>
                <w:szCs w:val="20"/>
                <w:lang w:eastAsia="zh-CN"/>
              </w:rPr>
              <w:t>Huawei:</w:t>
            </w:r>
          </w:p>
          <w:p w14:paraId="2BC37A2C" w14:textId="77777777" w:rsidR="00AF0385" w:rsidRDefault="00AF0385" w:rsidP="00AF0385">
            <w:pPr>
              <w:pStyle w:val="Corpsdetexte"/>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532AF99" w14:textId="77777777" w:rsidR="00AF0385" w:rsidRDefault="00AF0385" w:rsidP="00AF0385">
            <w:pPr>
              <w:jc w:val="center"/>
              <w:rPr>
                <w:color w:val="000000" w:themeColor="text1"/>
                <w:lang w:eastAsia="zh-CN"/>
              </w:rPr>
            </w:pPr>
            <w:bookmarkStart w:id="81" w:name="_Hlk79416436"/>
            <w:r>
              <w:rPr>
                <w:noProof/>
                <w:lang w:eastAsia="zh-CN"/>
              </w:rPr>
              <w:lastRenderedPageBreak/>
              <w:drawing>
                <wp:inline distT="0" distB="0" distL="0" distR="0" wp14:anchorId="79CCED54" wp14:editId="45B9A29B">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04872A3F" w14:textId="77777777" w:rsidR="00AF0385" w:rsidRPr="00D90C50" w:rsidRDefault="00AF0385" w:rsidP="00AF0385">
            <w:pPr>
              <w:jc w:val="center"/>
              <w:rPr>
                <w:color w:val="000000" w:themeColor="text1"/>
                <w:lang w:eastAsia="zh-CN"/>
              </w:rPr>
            </w:pPr>
            <w:bookmarkStart w:id="82"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2"/>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1"/>
          <w:p w14:paraId="506C6610" w14:textId="77777777" w:rsidR="00AF0385" w:rsidRPr="002F2A95" w:rsidRDefault="00AF0385" w:rsidP="00AF0385">
            <w:pPr>
              <w:pStyle w:val="Corpsdetexte"/>
              <w:spacing w:after="0"/>
              <w:rPr>
                <w:rFonts w:ascii="Times New Roman" w:hAnsi="Times New Roman"/>
                <w:szCs w:val="20"/>
                <w:lang w:eastAsia="zh-CN"/>
              </w:rPr>
            </w:pPr>
          </w:p>
          <w:p w14:paraId="5D1D6656" w14:textId="69944FF9" w:rsidR="000971B0" w:rsidRDefault="00AF0385" w:rsidP="00AF0385">
            <w:pPr>
              <w:pStyle w:val="Corpsdetexte"/>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8696D" w14:paraId="122BF1A9" w14:textId="77777777">
        <w:trPr>
          <w:trHeight w:val="339"/>
        </w:trPr>
        <w:tc>
          <w:tcPr>
            <w:tcW w:w="1871" w:type="dxa"/>
          </w:tcPr>
          <w:p w14:paraId="4E5AE89C" w14:textId="2E41B1CA" w:rsidR="0058696D" w:rsidRDefault="0058696D" w:rsidP="0058696D">
            <w:pPr>
              <w:pStyle w:val="Corpsdetexte"/>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109A7FF7" w14:textId="294E57C5" w:rsidR="0058696D" w:rsidRDefault="0058696D" w:rsidP="0058696D">
            <w:pPr>
              <w:pStyle w:val="Corpsdetexte"/>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AE6146" w14:paraId="1B3200F0" w14:textId="77777777">
        <w:trPr>
          <w:trHeight w:val="339"/>
        </w:trPr>
        <w:tc>
          <w:tcPr>
            <w:tcW w:w="1871" w:type="dxa"/>
          </w:tcPr>
          <w:p w14:paraId="6683952A" w14:textId="685AC33D" w:rsidR="00AE6146" w:rsidRDefault="00AE6146" w:rsidP="0058696D">
            <w:pPr>
              <w:pStyle w:val="Corpsdetexte"/>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D2CB51C" w14:textId="3C183F64" w:rsidR="00AE6146" w:rsidRDefault="00AE6146" w:rsidP="0058696D">
            <w:pPr>
              <w:pStyle w:val="Corpsdetexte"/>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w:t>
            </w:r>
            <w:r w:rsidR="00951339">
              <w:rPr>
                <w:rFonts w:ascii="Times New Roman" w:hAnsi="Times New Roman"/>
                <w:szCs w:val="20"/>
                <w:lang w:eastAsia="zh-CN"/>
              </w:rPr>
              <w:t xml:space="preserve"> transmitted in different slots (</w:t>
            </w:r>
            <w:r>
              <w:rPr>
                <w:rFonts w:ascii="Times New Roman" w:hAnsi="Times New Roman"/>
                <w:szCs w:val="20"/>
                <w:lang w:eastAsia="zh-CN"/>
              </w:rPr>
              <w:t>even if there is no channel estimation across slots</w:t>
            </w:r>
            <w:r w:rsidR="00951339">
              <w:rPr>
                <w:rFonts w:ascii="Times New Roman" w:hAnsi="Times New Roman"/>
                <w:szCs w:val="20"/>
                <w:lang w:eastAsia="zh-CN"/>
              </w:rPr>
              <w:t>).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w:t>
            </w:r>
            <w:r w:rsidR="00FA69FA">
              <w:rPr>
                <w:rFonts w:ascii="Times New Roman" w:hAnsi="Times New Roman"/>
                <w:szCs w:val="20"/>
                <w:lang w:eastAsia="zh-CN"/>
              </w:rPr>
              <w:t xml:space="preserve"> across slots</w:t>
            </w:r>
            <w:r w:rsidR="00951339">
              <w:rPr>
                <w:rFonts w:ascii="Times New Roman" w:hAnsi="Times New Roman"/>
                <w:szCs w:val="20"/>
                <w:lang w:eastAsia="zh-CN"/>
              </w:rPr>
              <w:t>.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w:t>
            </w:r>
            <w:r w:rsidR="00FA69FA">
              <w:rPr>
                <w:rFonts w:ascii="Times New Roman" w:hAnsi="Times New Roman"/>
                <w:szCs w:val="20"/>
                <w:lang w:eastAsia="zh-CN"/>
              </w:rPr>
              <w:t xml:space="preserve"> (based on our performance evaluations)</w:t>
            </w:r>
            <w:r w:rsidR="00951339">
              <w:rPr>
                <w:rFonts w:ascii="Times New Roman" w:hAnsi="Times New Roman"/>
                <w:szCs w:val="20"/>
                <w:lang w:eastAsia="zh-CN"/>
              </w:rPr>
              <w:t xml:space="preserve">, not on the number of scheduled </w:t>
            </w:r>
            <w:r w:rsidR="00FA69FA">
              <w:rPr>
                <w:rFonts w:ascii="Times New Roman" w:hAnsi="Times New Roman"/>
                <w:szCs w:val="20"/>
                <w:lang w:eastAsia="zh-CN"/>
              </w:rPr>
              <w:t>slots</w:t>
            </w:r>
            <w:r w:rsidR="00951339">
              <w:rPr>
                <w:rFonts w:ascii="Times New Roman" w:hAnsi="Times New Roman"/>
                <w:szCs w:val="20"/>
                <w:lang w:eastAsia="zh-CN"/>
              </w:rPr>
              <w:t>, but we are open for discussion.</w:t>
            </w:r>
          </w:p>
          <w:p w14:paraId="782A12A7" w14:textId="77777777" w:rsidR="00951339" w:rsidRPr="00FA69FA" w:rsidRDefault="00951339" w:rsidP="0058696D">
            <w:pPr>
              <w:pStyle w:val="Corpsdetexte"/>
              <w:spacing w:after="0"/>
              <w:rPr>
                <w:rFonts w:ascii="Times New Roman" w:hAnsi="Times New Roman"/>
                <w:szCs w:val="20"/>
                <w:lang w:eastAsia="zh-CN"/>
              </w:rPr>
            </w:pPr>
          </w:p>
          <w:p w14:paraId="60FE69E9" w14:textId="565FB361" w:rsidR="00951339" w:rsidRDefault="00951339" w:rsidP="00951339">
            <w:pPr>
              <w:pStyle w:val="Corpsdetexte"/>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bl>
    <w:p w14:paraId="0569831B" w14:textId="272CAE5E" w:rsidR="005F79E1" w:rsidRDefault="005F79E1"/>
    <w:p w14:paraId="3BD7595B" w14:textId="77777777" w:rsidR="005F79E1" w:rsidRDefault="00E819E7">
      <w:pPr>
        <w:pStyle w:val="Titre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Paragraphedeliste"/>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Paragraphedeliste"/>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Paragraphedeliste"/>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Titre1"/>
        <w:textAlignment w:val="auto"/>
        <w:rPr>
          <w:rFonts w:cs="Arial"/>
          <w:sz w:val="32"/>
          <w:szCs w:val="32"/>
          <w:lang w:val="en-US"/>
        </w:rPr>
      </w:pPr>
      <w:r>
        <w:rPr>
          <w:rFonts w:cs="Arial"/>
          <w:sz w:val="32"/>
          <w:szCs w:val="32"/>
          <w:lang w:val="en-US"/>
        </w:rPr>
        <w:t>Reference</w:t>
      </w:r>
    </w:p>
    <w:p w14:paraId="30358BC9" w14:textId="77777777" w:rsidR="005F79E1" w:rsidRDefault="005A06EB">
      <w:pPr>
        <w:pStyle w:val="Paragraphedeliste"/>
        <w:numPr>
          <w:ilvl w:val="0"/>
          <w:numId w:val="44"/>
        </w:numPr>
        <w:ind w:left="360"/>
        <w:rPr>
          <w:rFonts w:asciiTheme="minorHAnsi" w:hAnsiTheme="minorHAnsi" w:cstheme="minorHAnsi"/>
          <w:sz w:val="20"/>
          <w:szCs w:val="20"/>
        </w:rPr>
      </w:pPr>
      <w:hyperlink r:id="rId41" w:history="1">
        <w:r w:rsidR="00E819E7">
          <w:rPr>
            <w:rStyle w:val="Lienhypertexte"/>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Huawei, HiSilicon</w:t>
      </w:r>
    </w:p>
    <w:p w14:paraId="11405A1D" w14:textId="77777777" w:rsidR="005F79E1" w:rsidRDefault="005A06EB">
      <w:pPr>
        <w:pStyle w:val="Paragraphedeliste"/>
        <w:numPr>
          <w:ilvl w:val="0"/>
          <w:numId w:val="44"/>
        </w:numPr>
        <w:ind w:left="360"/>
        <w:rPr>
          <w:rFonts w:asciiTheme="minorHAnsi" w:hAnsiTheme="minorHAnsi" w:cstheme="minorHAnsi"/>
          <w:sz w:val="20"/>
          <w:szCs w:val="20"/>
        </w:rPr>
      </w:pPr>
      <w:hyperlink r:id="rId42" w:history="1">
        <w:r w:rsidR="00E819E7">
          <w:rPr>
            <w:rStyle w:val="Lienhypertexte"/>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5A06EB">
      <w:pPr>
        <w:pStyle w:val="Paragraphedeliste"/>
        <w:numPr>
          <w:ilvl w:val="0"/>
          <w:numId w:val="44"/>
        </w:numPr>
        <w:ind w:left="360"/>
        <w:rPr>
          <w:rFonts w:asciiTheme="minorHAnsi" w:hAnsiTheme="minorHAnsi" w:cstheme="minorHAnsi"/>
          <w:sz w:val="20"/>
          <w:szCs w:val="20"/>
        </w:rPr>
      </w:pPr>
      <w:hyperlink r:id="rId43" w:history="1">
        <w:r w:rsidR="00E819E7">
          <w:rPr>
            <w:rStyle w:val="Lienhypertexte"/>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5A06EB">
      <w:pPr>
        <w:pStyle w:val="Paragraphedeliste"/>
        <w:numPr>
          <w:ilvl w:val="0"/>
          <w:numId w:val="44"/>
        </w:numPr>
        <w:ind w:left="360"/>
        <w:rPr>
          <w:rFonts w:asciiTheme="minorHAnsi" w:hAnsiTheme="minorHAnsi" w:cstheme="minorHAnsi"/>
          <w:sz w:val="20"/>
          <w:szCs w:val="20"/>
        </w:rPr>
      </w:pPr>
      <w:hyperlink r:id="rId44" w:history="1">
        <w:r w:rsidR="00E819E7">
          <w:rPr>
            <w:rStyle w:val="Lienhypertexte"/>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t>Spreadtrum Communications</w:t>
      </w:r>
    </w:p>
    <w:p w14:paraId="070F1267" w14:textId="77777777" w:rsidR="005F79E1" w:rsidRDefault="005A06EB">
      <w:pPr>
        <w:pStyle w:val="Paragraphedeliste"/>
        <w:numPr>
          <w:ilvl w:val="0"/>
          <w:numId w:val="44"/>
        </w:numPr>
        <w:ind w:left="360"/>
        <w:rPr>
          <w:rFonts w:asciiTheme="minorHAnsi" w:hAnsiTheme="minorHAnsi" w:cstheme="minorHAnsi"/>
          <w:sz w:val="20"/>
          <w:szCs w:val="20"/>
        </w:rPr>
      </w:pPr>
      <w:hyperlink r:id="rId45" w:history="1">
        <w:r w:rsidR="00E819E7">
          <w:rPr>
            <w:rStyle w:val="Lienhypertexte"/>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t>InterDigital, Inc.</w:t>
      </w:r>
    </w:p>
    <w:p w14:paraId="6841AFD0" w14:textId="77777777" w:rsidR="005F79E1" w:rsidRDefault="005A06EB">
      <w:pPr>
        <w:pStyle w:val="Paragraphedeliste"/>
        <w:numPr>
          <w:ilvl w:val="0"/>
          <w:numId w:val="44"/>
        </w:numPr>
        <w:ind w:left="360"/>
        <w:rPr>
          <w:rFonts w:asciiTheme="minorHAnsi" w:hAnsiTheme="minorHAnsi" w:cstheme="minorHAnsi"/>
          <w:sz w:val="20"/>
          <w:szCs w:val="20"/>
        </w:rPr>
      </w:pPr>
      <w:hyperlink r:id="rId46" w:history="1">
        <w:r w:rsidR="00E819E7">
          <w:rPr>
            <w:rStyle w:val="Lienhypertexte"/>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5A06EB">
      <w:pPr>
        <w:pStyle w:val="Paragraphedeliste"/>
        <w:numPr>
          <w:ilvl w:val="0"/>
          <w:numId w:val="44"/>
        </w:numPr>
        <w:ind w:left="360"/>
        <w:rPr>
          <w:rFonts w:asciiTheme="minorHAnsi" w:hAnsiTheme="minorHAnsi" w:cstheme="minorHAnsi"/>
          <w:sz w:val="20"/>
          <w:szCs w:val="20"/>
        </w:rPr>
      </w:pPr>
      <w:hyperlink r:id="rId47" w:history="1">
        <w:r w:rsidR="00E819E7">
          <w:rPr>
            <w:rStyle w:val="Lienhypertexte"/>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5A06EB">
      <w:pPr>
        <w:pStyle w:val="Paragraphedeliste"/>
        <w:numPr>
          <w:ilvl w:val="0"/>
          <w:numId w:val="44"/>
        </w:numPr>
        <w:ind w:left="360"/>
        <w:rPr>
          <w:rFonts w:asciiTheme="minorHAnsi" w:hAnsiTheme="minorHAnsi" w:cstheme="minorHAnsi"/>
          <w:sz w:val="20"/>
          <w:szCs w:val="20"/>
        </w:rPr>
      </w:pPr>
      <w:hyperlink r:id="rId48" w:history="1">
        <w:r w:rsidR="00E819E7">
          <w:rPr>
            <w:rStyle w:val="Lienhypertexte"/>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5A06EB">
      <w:pPr>
        <w:pStyle w:val="Paragraphedeliste"/>
        <w:numPr>
          <w:ilvl w:val="0"/>
          <w:numId w:val="44"/>
        </w:numPr>
        <w:ind w:left="360"/>
        <w:rPr>
          <w:rFonts w:asciiTheme="minorHAnsi" w:hAnsiTheme="minorHAnsi" w:cstheme="minorHAnsi"/>
          <w:sz w:val="20"/>
          <w:szCs w:val="20"/>
        </w:rPr>
      </w:pPr>
      <w:hyperlink r:id="rId49" w:history="1">
        <w:r w:rsidR="00E819E7">
          <w:rPr>
            <w:rStyle w:val="Lienhypertexte"/>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5A06EB">
      <w:pPr>
        <w:pStyle w:val="Paragraphedeliste"/>
        <w:numPr>
          <w:ilvl w:val="0"/>
          <w:numId w:val="44"/>
        </w:numPr>
        <w:ind w:left="360"/>
        <w:rPr>
          <w:rFonts w:asciiTheme="minorHAnsi" w:hAnsiTheme="minorHAnsi" w:cstheme="minorHAnsi"/>
          <w:sz w:val="20"/>
          <w:szCs w:val="20"/>
        </w:rPr>
      </w:pPr>
      <w:hyperlink r:id="rId50" w:history="1">
        <w:r w:rsidR="00E819E7">
          <w:rPr>
            <w:rStyle w:val="Lienhypertexte"/>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ZTE, Sanechips</w:t>
      </w:r>
    </w:p>
    <w:p w14:paraId="4D5E424E" w14:textId="77777777" w:rsidR="005F79E1" w:rsidRDefault="005A06EB">
      <w:pPr>
        <w:pStyle w:val="Paragraphedeliste"/>
        <w:numPr>
          <w:ilvl w:val="0"/>
          <w:numId w:val="44"/>
        </w:numPr>
        <w:ind w:left="360"/>
        <w:rPr>
          <w:rFonts w:asciiTheme="minorHAnsi" w:hAnsiTheme="minorHAnsi" w:cstheme="minorHAnsi"/>
          <w:sz w:val="20"/>
          <w:szCs w:val="20"/>
        </w:rPr>
      </w:pPr>
      <w:hyperlink r:id="rId51" w:history="1">
        <w:r w:rsidR="00E819E7">
          <w:rPr>
            <w:rStyle w:val="Lienhypertexte"/>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5A06EB">
      <w:pPr>
        <w:pStyle w:val="Paragraphedeliste"/>
        <w:numPr>
          <w:ilvl w:val="0"/>
          <w:numId w:val="44"/>
        </w:numPr>
        <w:ind w:left="360"/>
        <w:rPr>
          <w:rFonts w:asciiTheme="minorHAnsi" w:hAnsiTheme="minorHAnsi" w:cstheme="minorHAnsi"/>
          <w:sz w:val="20"/>
          <w:szCs w:val="20"/>
        </w:rPr>
      </w:pPr>
      <w:hyperlink r:id="rId52" w:history="1">
        <w:r w:rsidR="00E819E7">
          <w:rPr>
            <w:rStyle w:val="Lienhypertexte"/>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t>CEWiT</w:t>
      </w:r>
    </w:p>
    <w:p w14:paraId="2C241949" w14:textId="77777777" w:rsidR="005F79E1" w:rsidRDefault="005A06EB">
      <w:pPr>
        <w:pStyle w:val="Paragraphedeliste"/>
        <w:numPr>
          <w:ilvl w:val="0"/>
          <w:numId w:val="44"/>
        </w:numPr>
        <w:ind w:left="360"/>
        <w:rPr>
          <w:rFonts w:asciiTheme="minorHAnsi" w:hAnsiTheme="minorHAnsi" w:cstheme="minorHAnsi"/>
          <w:sz w:val="20"/>
          <w:szCs w:val="20"/>
        </w:rPr>
      </w:pPr>
      <w:hyperlink r:id="rId53" w:history="1">
        <w:r w:rsidR="00E819E7">
          <w:rPr>
            <w:rStyle w:val="Lienhypertexte"/>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5A06EB">
      <w:pPr>
        <w:pStyle w:val="Paragraphedeliste"/>
        <w:numPr>
          <w:ilvl w:val="0"/>
          <w:numId w:val="44"/>
        </w:numPr>
        <w:ind w:left="360"/>
        <w:rPr>
          <w:rFonts w:asciiTheme="minorHAnsi" w:hAnsiTheme="minorHAnsi" w:cstheme="minorHAnsi"/>
          <w:sz w:val="20"/>
          <w:szCs w:val="20"/>
        </w:rPr>
      </w:pPr>
      <w:hyperlink r:id="rId54" w:history="1">
        <w:r w:rsidR="00E819E7">
          <w:rPr>
            <w:rStyle w:val="Lienhypertexte"/>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5A06EB">
      <w:pPr>
        <w:pStyle w:val="Paragraphedeliste"/>
        <w:numPr>
          <w:ilvl w:val="0"/>
          <w:numId w:val="44"/>
        </w:numPr>
        <w:ind w:left="360"/>
        <w:rPr>
          <w:rFonts w:asciiTheme="minorHAnsi" w:hAnsiTheme="minorHAnsi" w:cstheme="minorHAnsi"/>
          <w:sz w:val="20"/>
          <w:szCs w:val="20"/>
        </w:rPr>
      </w:pPr>
      <w:hyperlink r:id="rId55" w:history="1">
        <w:r w:rsidR="00E819E7">
          <w:rPr>
            <w:rStyle w:val="Lienhypertexte"/>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5A06EB">
      <w:pPr>
        <w:pStyle w:val="Paragraphedeliste"/>
        <w:numPr>
          <w:ilvl w:val="0"/>
          <w:numId w:val="44"/>
        </w:numPr>
        <w:ind w:left="360"/>
        <w:rPr>
          <w:rFonts w:asciiTheme="minorHAnsi" w:hAnsiTheme="minorHAnsi" w:cstheme="minorHAnsi"/>
          <w:sz w:val="20"/>
          <w:szCs w:val="20"/>
        </w:rPr>
      </w:pPr>
      <w:hyperlink r:id="rId56" w:history="1">
        <w:r w:rsidR="00E819E7">
          <w:rPr>
            <w:rStyle w:val="Lienhypertexte"/>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5A06EB">
      <w:pPr>
        <w:pStyle w:val="Paragraphedeliste"/>
        <w:numPr>
          <w:ilvl w:val="0"/>
          <w:numId w:val="44"/>
        </w:numPr>
        <w:ind w:left="360"/>
        <w:rPr>
          <w:rFonts w:asciiTheme="minorHAnsi" w:hAnsiTheme="minorHAnsi" w:cstheme="minorHAnsi"/>
          <w:sz w:val="20"/>
          <w:szCs w:val="20"/>
        </w:rPr>
      </w:pPr>
      <w:hyperlink r:id="rId57" w:history="1">
        <w:r w:rsidR="00E819E7">
          <w:rPr>
            <w:rStyle w:val="Lienhypertexte"/>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5A06EB">
      <w:pPr>
        <w:pStyle w:val="Paragraphedeliste"/>
        <w:numPr>
          <w:ilvl w:val="0"/>
          <w:numId w:val="44"/>
        </w:numPr>
        <w:ind w:left="360"/>
        <w:rPr>
          <w:rFonts w:asciiTheme="minorHAnsi" w:hAnsiTheme="minorHAnsi" w:cstheme="minorHAnsi"/>
          <w:sz w:val="20"/>
          <w:szCs w:val="20"/>
        </w:rPr>
      </w:pPr>
      <w:hyperlink r:id="rId58" w:history="1">
        <w:r w:rsidR="00E819E7">
          <w:rPr>
            <w:rStyle w:val="Lienhypertexte"/>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5A06EB">
      <w:pPr>
        <w:pStyle w:val="Paragraphedeliste"/>
        <w:numPr>
          <w:ilvl w:val="0"/>
          <w:numId w:val="44"/>
        </w:numPr>
        <w:ind w:left="360"/>
        <w:rPr>
          <w:rFonts w:asciiTheme="minorHAnsi" w:hAnsiTheme="minorHAnsi" w:cstheme="minorHAnsi"/>
          <w:sz w:val="20"/>
          <w:szCs w:val="20"/>
        </w:rPr>
      </w:pPr>
      <w:hyperlink r:id="rId59" w:history="1">
        <w:r w:rsidR="00E819E7">
          <w:rPr>
            <w:rStyle w:val="Lienhypertexte"/>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5A06EB">
      <w:pPr>
        <w:pStyle w:val="Paragraphedeliste"/>
        <w:numPr>
          <w:ilvl w:val="0"/>
          <w:numId w:val="44"/>
        </w:numPr>
        <w:ind w:left="360"/>
        <w:rPr>
          <w:rFonts w:asciiTheme="minorHAnsi" w:hAnsiTheme="minorHAnsi" w:cstheme="minorHAnsi"/>
          <w:sz w:val="20"/>
          <w:szCs w:val="20"/>
        </w:rPr>
      </w:pPr>
      <w:hyperlink r:id="rId60" w:history="1">
        <w:r w:rsidR="00E819E7">
          <w:rPr>
            <w:rStyle w:val="Lienhypertexte"/>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5A06EB">
      <w:pPr>
        <w:pStyle w:val="Paragraphedeliste"/>
        <w:numPr>
          <w:ilvl w:val="0"/>
          <w:numId w:val="44"/>
        </w:numPr>
        <w:ind w:left="360"/>
        <w:rPr>
          <w:rFonts w:asciiTheme="minorHAnsi" w:hAnsiTheme="minorHAnsi" w:cstheme="minorHAnsi"/>
          <w:sz w:val="20"/>
          <w:szCs w:val="20"/>
        </w:rPr>
      </w:pPr>
      <w:hyperlink r:id="rId61" w:history="1">
        <w:r w:rsidR="00E819E7">
          <w:rPr>
            <w:rStyle w:val="Lienhypertexte"/>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5A06EB">
      <w:pPr>
        <w:pStyle w:val="Paragraphedeliste"/>
        <w:numPr>
          <w:ilvl w:val="0"/>
          <w:numId w:val="44"/>
        </w:numPr>
        <w:ind w:left="360"/>
        <w:rPr>
          <w:rFonts w:asciiTheme="minorHAnsi" w:hAnsiTheme="minorHAnsi" w:cstheme="minorHAnsi"/>
          <w:sz w:val="20"/>
          <w:szCs w:val="20"/>
        </w:rPr>
      </w:pPr>
      <w:hyperlink r:id="rId62" w:history="1">
        <w:r w:rsidR="00E819E7">
          <w:rPr>
            <w:rStyle w:val="Lienhypertexte"/>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5A06EB">
      <w:pPr>
        <w:pStyle w:val="Paragraphedeliste"/>
        <w:numPr>
          <w:ilvl w:val="0"/>
          <w:numId w:val="44"/>
        </w:numPr>
        <w:ind w:left="360"/>
        <w:rPr>
          <w:rFonts w:asciiTheme="minorHAnsi" w:hAnsiTheme="minorHAnsi" w:cstheme="minorHAnsi"/>
          <w:sz w:val="20"/>
          <w:szCs w:val="20"/>
        </w:rPr>
      </w:pPr>
      <w:hyperlink r:id="rId63" w:history="1">
        <w:r w:rsidR="00E819E7">
          <w:rPr>
            <w:rStyle w:val="Lienhypertexte"/>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5A06EB">
      <w:pPr>
        <w:pStyle w:val="Paragraphedeliste"/>
        <w:numPr>
          <w:ilvl w:val="0"/>
          <w:numId w:val="44"/>
        </w:numPr>
        <w:ind w:left="360"/>
        <w:rPr>
          <w:rFonts w:asciiTheme="minorHAnsi" w:hAnsiTheme="minorHAnsi" w:cstheme="minorHAnsi"/>
          <w:sz w:val="20"/>
          <w:szCs w:val="20"/>
        </w:rPr>
      </w:pPr>
      <w:hyperlink r:id="rId64" w:history="1">
        <w:r w:rsidR="00E819E7">
          <w:rPr>
            <w:rStyle w:val="Lienhypertexte"/>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5A06EB">
      <w:pPr>
        <w:pStyle w:val="Paragraphedeliste"/>
        <w:numPr>
          <w:ilvl w:val="0"/>
          <w:numId w:val="44"/>
        </w:numPr>
        <w:ind w:left="360"/>
        <w:rPr>
          <w:rFonts w:asciiTheme="minorHAnsi" w:hAnsiTheme="minorHAnsi" w:cstheme="minorHAnsi"/>
          <w:sz w:val="20"/>
          <w:szCs w:val="20"/>
        </w:rPr>
      </w:pPr>
      <w:hyperlink r:id="rId65" w:history="1">
        <w:r w:rsidR="00E819E7">
          <w:rPr>
            <w:rStyle w:val="Lienhypertexte"/>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5A06EB">
      <w:pPr>
        <w:pStyle w:val="Paragraphedeliste"/>
        <w:numPr>
          <w:ilvl w:val="0"/>
          <w:numId w:val="44"/>
        </w:numPr>
        <w:ind w:left="360"/>
        <w:rPr>
          <w:rFonts w:asciiTheme="minorHAnsi" w:hAnsiTheme="minorHAnsi" w:cstheme="minorHAnsi"/>
          <w:sz w:val="20"/>
          <w:szCs w:val="20"/>
        </w:rPr>
      </w:pPr>
      <w:hyperlink r:id="rId66" w:history="1">
        <w:r w:rsidR="00E819E7">
          <w:rPr>
            <w:rStyle w:val="Lienhypertexte"/>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5A06EB">
      <w:pPr>
        <w:pStyle w:val="Paragraphedeliste"/>
        <w:numPr>
          <w:ilvl w:val="0"/>
          <w:numId w:val="44"/>
        </w:numPr>
        <w:ind w:left="360"/>
        <w:rPr>
          <w:rFonts w:asciiTheme="minorHAnsi" w:hAnsiTheme="minorHAnsi" w:cstheme="minorHAnsi"/>
          <w:sz w:val="20"/>
          <w:szCs w:val="20"/>
        </w:rPr>
      </w:pPr>
      <w:hyperlink r:id="rId67" w:history="1">
        <w:r w:rsidR="00E819E7">
          <w:rPr>
            <w:rStyle w:val="Lienhypertexte"/>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t>Convida Wireless</w:t>
      </w:r>
    </w:p>
    <w:p w14:paraId="3B233337" w14:textId="77777777" w:rsidR="005F79E1" w:rsidRDefault="005A06EB">
      <w:pPr>
        <w:pStyle w:val="Paragraphedeliste"/>
        <w:numPr>
          <w:ilvl w:val="0"/>
          <w:numId w:val="44"/>
        </w:numPr>
        <w:ind w:left="360"/>
        <w:rPr>
          <w:rFonts w:asciiTheme="minorHAnsi" w:hAnsiTheme="minorHAnsi" w:cstheme="minorHAnsi"/>
          <w:sz w:val="20"/>
          <w:szCs w:val="20"/>
        </w:rPr>
      </w:pPr>
      <w:hyperlink r:id="rId68" w:history="1">
        <w:r w:rsidR="00E819E7">
          <w:rPr>
            <w:rStyle w:val="Lienhypertexte"/>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69"/>
      <w:footerReference w:type="even" r:id="rId70"/>
      <w:footerReference w:type="default" r:id="rId7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E0D23" w14:textId="77777777" w:rsidR="000D22B1" w:rsidRDefault="000D22B1">
      <w:pPr>
        <w:spacing w:after="0" w:line="240" w:lineRule="auto"/>
      </w:pPr>
      <w:r>
        <w:separator/>
      </w:r>
    </w:p>
  </w:endnote>
  <w:endnote w:type="continuationSeparator" w:id="0">
    <w:p w14:paraId="2FC76F2B" w14:textId="77777777" w:rsidR="000D22B1" w:rsidRDefault="000D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5679" w14:textId="77777777" w:rsidR="005A06EB" w:rsidRDefault="005A06E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BC0771" w14:textId="77777777" w:rsidR="005A06EB" w:rsidRDefault="005A06E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9386" w14:textId="77777777" w:rsidR="005A06EB" w:rsidRDefault="005A06EB">
    <w:pPr>
      <w:pStyle w:val="Pieddepage"/>
      <w:ind w:right="360"/>
    </w:pPr>
    <w:r>
      <w:rPr>
        <w:rStyle w:val="Numrodepage"/>
      </w:rPr>
      <w:fldChar w:fldCharType="begin"/>
    </w:r>
    <w:r>
      <w:rPr>
        <w:rStyle w:val="Numrodepage"/>
      </w:rPr>
      <w:instrText xml:space="preserve"> PAGE </w:instrText>
    </w:r>
    <w:r>
      <w:rPr>
        <w:rStyle w:val="Numrodepage"/>
      </w:rPr>
      <w:fldChar w:fldCharType="separate"/>
    </w:r>
    <w:r>
      <w:rPr>
        <w:rStyle w:val="Numrodepage"/>
        <w:noProof/>
      </w:rPr>
      <w:t>63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65</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1F428" w14:textId="77777777" w:rsidR="000D22B1" w:rsidRDefault="000D22B1">
      <w:pPr>
        <w:spacing w:after="0" w:line="240" w:lineRule="auto"/>
      </w:pPr>
      <w:r>
        <w:separator/>
      </w:r>
    </w:p>
  </w:footnote>
  <w:footnote w:type="continuationSeparator" w:id="0">
    <w:p w14:paraId="36EA7B8D" w14:textId="77777777" w:rsidR="000D22B1" w:rsidRDefault="000D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1813" w14:textId="77777777" w:rsidR="005A06EB" w:rsidRDefault="005A06E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6"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31"/>
  </w:num>
  <w:num w:numId="7">
    <w:abstractNumId w:val="17"/>
  </w:num>
  <w:num w:numId="8">
    <w:abstractNumId w:val="25"/>
  </w:num>
  <w:num w:numId="9">
    <w:abstractNumId w:val="30"/>
  </w:num>
  <w:num w:numId="10">
    <w:abstractNumId w:val="18"/>
  </w:num>
  <w:num w:numId="11">
    <w:abstractNumId w:val="40"/>
  </w:num>
  <w:num w:numId="12">
    <w:abstractNumId w:val="35"/>
  </w:num>
  <w:num w:numId="13">
    <w:abstractNumId w:val="38"/>
  </w:num>
  <w:num w:numId="14">
    <w:abstractNumId w:val="14"/>
  </w:num>
  <w:num w:numId="15">
    <w:abstractNumId w:val="8"/>
  </w:num>
  <w:num w:numId="16">
    <w:abstractNumId w:val="42"/>
  </w:num>
  <w:num w:numId="17">
    <w:abstractNumId w:val="13"/>
  </w:num>
  <w:num w:numId="18">
    <w:abstractNumId w:val="34"/>
  </w:num>
  <w:num w:numId="19">
    <w:abstractNumId w:val="21"/>
  </w:num>
  <w:num w:numId="20">
    <w:abstractNumId w:val="26"/>
  </w:num>
  <w:num w:numId="21">
    <w:abstractNumId w:val="37"/>
  </w:num>
  <w:num w:numId="22">
    <w:abstractNumId w:val="44"/>
  </w:num>
  <w:num w:numId="23">
    <w:abstractNumId w:val="29"/>
  </w:num>
  <w:num w:numId="24">
    <w:abstractNumId w:val="32"/>
  </w:num>
  <w:num w:numId="25">
    <w:abstractNumId w:val="41"/>
  </w:num>
  <w:num w:numId="26">
    <w:abstractNumId w:val="12"/>
  </w:num>
  <w:num w:numId="27">
    <w:abstractNumId w:val="10"/>
  </w:num>
  <w:num w:numId="28">
    <w:abstractNumId w:val="5"/>
  </w:num>
  <w:num w:numId="29">
    <w:abstractNumId w:val="20"/>
  </w:num>
  <w:num w:numId="30">
    <w:abstractNumId w:val="11"/>
  </w:num>
  <w:num w:numId="31">
    <w:abstractNumId w:val="6"/>
  </w:num>
  <w:num w:numId="32">
    <w:abstractNumId w:val="39"/>
  </w:num>
  <w:num w:numId="33">
    <w:abstractNumId w:val="0"/>
  </w:num>
  <w:num w:numId="34">
    <w:abstractNumId w:val="27"/>
  </w:num>
  <w:num w:numId="35">
    <w:abstractNumId w:val="7"/>
  </w:num>
  <w:num w:numId="36">
    <w:abstractNumId w:val="3"/>
  </w:num>
  <w:num w:numId="37">
    <w:abstractNumId w:val="23"/>
  </w:num>
  <w:num w:numId="38">
    <w:abstractNumId w:val="36"/>
  </w:num>
  <w:num w:numId="39">
    <w:abstractNumId w:val="24"/>
  </w:num>
  <w:num w:numId="40">
    <w:abstractNumId w:val="2"/>
  </w:num>
  <w:num w:numId="41">
    <w:abstractNumId w:val="22"/>
  </w:num>
  <w:num w:numId="42">
    <w:abstractNumId w:val="43"/>
  </w:num>
  <w:num w:numId="43">
    <w:abstractNumId w:val="9"/>
  </w:num>
  <w:num w:numId="44">
    <w:abstractNumId w:val="4"/>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B7906"/>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Titre1">
    <w:name w:val="heading 1"/>
    <w:next w:val="Normal"/>
    <w:link w:val="Titre1C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Liste3">
    <w:name w:val="List 3"/>
    <w:basedOn w:val="Liste2"/>
    <w:pPr>
      <w:ind w:left="1135"/>
    </w:pPr>
  </w:style>
  <w:style w:type="paragraph" w:styleId="Liste2">
    <w:name w:val="List 2"/>
    <w:basedOn w:val="Liste"/>
    <w:qFormat/>
    <w:pPr>
      <w:ind w:left="851"/>
    </w:pPr>
  </w:style>
  <w:style w:type="paragraph" w:styleId="Liste">
    <w:name w:val="List"/>
    <w:basedOn w:val="Normal"/>
    <w:qFormat/>
    <w:pPr>
      <w:ind w:left="568" w:hanging="284"/>
    </w:pPr>
  </w:style>
  <w:style w:type="paragraph" w:styleId="TM7">
    <w:name w:val="toc 7"/>
    <w:basedOn w:val="TM6"/>
    <w:next w:val="Normal"/>
    <w:semiHidden/>
    <w:pPr>
      <w:ind w:left="2268" w:hanging="2268"/>
    </w:pPr>
  </w:style>
  <w:style w:type="paragraph" w:styleId="TM6">
    <w:name w:val="toc 6"/>
    <w:basedOn w:val="TM5"/>
    <w:next w:val="Normal"/>
    <w:semiHidden/>
    <w:pPr>
      <w:ind w:left="1985" w:hanging="1985"/>
    </w:pPr>
  </w:style>
  <w:style w:type="paragraph" w:styleId="TM5">
    <w:name w:val="toc 5"/>
    <w:basedOn w:val="TM4"/>
    <w:next w:val="Normal"/>
    <w:semiHidden/>
    <w:pPr>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qFormat/>
    <w:pPr>
      <w:ind w:left="1134" w:hanging="1134"/>
    </w:pPr>
  </w:style>
  <w:style w:type="paragraph" w:styleId="TM2">
    <w:name w:val="toc 2"/>
    <w:basedOn w:val="TM1"/>
    <w:next w:val="Normal"/>
    <w:semiHidden/>
    <w:qFormat/>
    <w:pPr>
      <w:keepNext w:val="0"/>
      <w:spacing w:before="0"/>
      <w:ind w:left="851" w:hanging="851"/>
    </w:pPr>
    <w:rPr>
      <w:sz w:val="20"/>
    </w:rPr>
  </w:style>
  <w:style w:type="paragraph" w:styleId="TM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enumros2">
    <w:name w:val="List Number 2"/>
    <w:basedOn w:val="Listenumros"/>
    <w:pPr>
      <w:ind w:left="851"/>
    </w:pPr>
  </w:style>
  <w:style w:type="paragraph" w:styleId="Listenumros">
    <w:name w:val="List Number"/>
    <w:basedOn w:val="Liste"/>
  </w:style>
  <w:style w:type="paragraph" w:styleId="Listepuces4">
    <w:name w:val="List Bullet 4"/>
    <w:basedOn w:val="Listepuces3"/>
    <w:qFormat/>
    <w:pPr>
      <w:ind w:left="1418"/>
    </w:pPr>
  </w:style>
  <w:style w:type="paragraph" w:styleId="Listepuces3">
    <w:name w:val="List Bullet 3"/>
    <w:basedOn w:val="Listepuces2"/>
    <w:pPr>
      <w:ind w:left="1135"/>
    </w:pPr>
  </w:style>
  <w:style w:type="paragraph" w:styleId="Listepuces2">
    <w:name w:val="List Bullet 2"/>
    <w:basedOn w:val="Listepuces"/>
    <w:pPr>
      <w:ind w:left="851"/>
    </w:pPr>
  </w:style>
  <w:style w:type="paragraph" w:styleId="Listepuces">
    <w:name w:val="List Bullet"/>
    <w:basedOn w:val="Liste"/>
    <w:qFormat/>
  </w:style>
  <w:style w:type="paragraph" w:styleId="Lgende">
    <w:name w:val="caption"/>
    <w:aliases w:val="cap,cap Char,Caption Char1 Char,cap Char Char1,Caption Char Char1 Char,cap Char2,Caption Char1,Caption Char2,Caption Char Char Char,Caption Char Char1,fig and tbl,fighead2,Table Caption,fighead21,fighead22,fighead23"/>
    <w:basedOn w:val="Normal"/>
    <w:next w:val="Normal"/>
    <w:link w:val="LgendeCar"/>
    <w:uiPriority w:val="35"/>
    <w:qFormat/>
    <w:pPr>
      <w:spacing w:before="120" w:after="120"/>
    </w:pPr>
    <w:rPr>
      <w:b/>
      <w:bCs/>
    </w:rPr>
  </w:style>
  <w:style w:type="paragraph" w:styleId="Explorateurdedocuments">
    <w:name w:val="Document Map"/>
    <w:basedOn w:val="Normal"/>
    <w:link w:val="ExplorateurdedocumentsCar"/>
    <w:semiHidden/>
    <w:qFormat/>
    <w:pPr>
      <w:shd w:val="clear" w:color="auto" w:fill="000080"/>
    </w:pPr>
    <w:rPr>
      <w:rFonts w:ascii="Tahoma" w:hAnsi="Tahoma"/>
    </w:rPr>
  </w:style>
  <w:style w:type="paragraph" w:styleId="Commentaire">
    <w:name w:val="annotation text"/>
    <w:basedOn w:val="Normal"/>
    <w:link w:val="CommentaireCar"/>
    <w:qFormat/>
    <w:rPr>
      <w:lang w:eastAsia="zh-CN"/>
    </w:rPr>
  </w:style>
  <w:style w:type="paragraph" w:styleId="Corpsdetexte3">
    <w:name w:val="Body Text 3"/>
    <w:basedOn w:val="Normal"/>
    <w:qFormat/>
    <w:rPr>
      <w:i/>
    </w:rPr>
  </w:style>
  <w:style w:type="paragraph" w:styleId="Corpsdetexte">
    <w:name w:val="Body Text"/>
    <w:aliases w:val="bt"/>
    <w:basedOn w:val="Normal"/>
    <w:link w:val="CorpsdetexteCar"/>
    <w:qFormat/>
    <w:pPr>
      <w:spacing w:after="120"/>
      <w:jc w:val="both"/>
    </w:pPr>
    <w:rPr>
      <w:rFonts w:ascii="Times" w:hAnsi="Times"/>
      <w:szCs w:val="24"/>
    </w:rPr>
  </w:style>
  <w:style w:type="paragraph" w:styleId="Listepuces5">
    <w:name w:val="List Bullet 5"/>
    <w:basedOn w:val="Listepuces4"/>
    <w:qFormat/>
    <w:pPr>
      <w:ind w:left="1702"/>
    </w:pPr>
  </w:style>
  <w:style w:type="paragraph" w:styleId="TM8">
    <w:name w:val="toc 8"/>
    <w:basedOn w:val="TM1"/>
    <w:next w:val="Normal"/>
    <w:semiHidden/>
    <w:qFormat/>
    <w:pPr>
      <w:spacing w:before="180"/>
      <w:ind w:left="2693" w:hanging="2693"/>
    </w:pPr>
    <w:rPr>
      <w:b/>
    </w:rPr>
  </w:style>
  <w:style w:type="paragraph" w:styleId="Notedefin">
    <w:name w:val="endnote text"/>
    <w:basedOn w:val="Normal"/>
    <w:link w:val="NotedefinCar"/>
    <w:qFormat/>
    <w:pPr>
      <w:spacing w:after="0"/>
    </w:pPr>
  </w:style>
  <w:style w:type="paragraph" w:styleId="Textedebulles">
    <w:name w:val="Balloon Text"/>
    <w:basedOn w:val="Normal"/>
    <w:semiHidden/>
    <w:qFormat/>
    <w:rPr>
      <w:rFonts w:ascii="Tahoma" w:hAnsi="Tahoma" w:cs="Tahoma"/>
      <w:sz w:val="16"/>
      <w:szCs w:val="16"/>
    </w:rPr>
  </w:style>
  <w:style w:type="paragraph" w:styleId="Pieddepage">
    <w:name w:val="footer"/>
    <w:basedOn w:val="En-tte"/>
    <w:link w:val="PieddepageCar"/>
    <w:uiPriority w:val="99"/>
    <w:qFormat/>
    <w:pPr>
      <w:jc w:val="center"/>
    </w:pPr>
    <w:rPr>
      <w:i/>
    </w:rPr>
  </w:style>
  <w:style w:type="paragraph" w:styleId="En-tte">
    <w:name w:val="header"/>
    <w:link w:val="En-tteCar"/>
    <w:pPr>
      <w:widowControl w:val="0"/>
      <w:overflowPunct w:val="0"/>
      <w:autoSpaceDE w:val="0"/>
      <w:autoSpaceDN w:val="0"/>
      <w:adjustRightInd w:val="0"/>
      <w:textAlignment w:val="baseline"/>
    </w:pPr>
    <w:rPr>
      <w:rFonts w:ascii="Arial" w:hAnsi="Arial"/>
      <w:b/>
      <w:sz w:val="18"/>
    </w:rPr>
  </w:style>
  <w:style w:type="paragraph" w:styleId="Sous-titre">
    <w:name w:val="Subtitle"/>
    <w:basedOn w:val="Normal"/>
    <w:next w:val="Normal"/>
    <w:link w:val="Sous-titreCar"/>
    <w:qFormat/>
    <w:pPr>
      <w:spacing w:after="60"/>
      <w:jc w:val="center"/>
      <w:outlineLvl w:val="1"/>
    </w:pPr>
    <w:rPr>
      <w:rFonts w:ascii="Cambria" w:eastAsia="Times New Roman" w:hAnsi="Cambria"/>
      <w:sz w:val="24"/>
      <w:szCs w:val="24"/>
      <w:lang w:eastAsia="zh-CN"/>
    </w:rPr>
  </w:style>
  <w:style w:type="paragraph" w:styleId="Notedebasdepage">
    <w:name w:val="footnote text"/>
    <w:basedOn w:val="Normal"/>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abledesillustrations">
    <w:name w:val="table of figures"/>
    <w:basedOn w:val="TM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M9">
    <w:name w:val="toc 9"/>
    <w:basedOn w:val="TM8"/>
    <w:next w:val="Normal"/>
    <w:semiHidden/>
    <w:qFormat/>
    <w:pPr>
      <w:ind w:left="1418" w:hanging="1418"/>
    </w:pPr>
  </w:style>
  <w:style w:type="paragraph" w:styleId="Corpsdetexte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semiHidden/>
    <w:qFormat/>
    <w:rPr>
      <w:b/>
      <w:bCs/>
    </w:rPr>
  </w:style>
  <w:style w:type="table" w:styleId="Grilledutableau">
    <w:name w:val="Table Grid"/>
    <w:aliases w:val="TableGrid"/>
    <w:basedOn w:val="Tableau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fonce-Accent6">
    <w:name w:val="Dark List Accent 6"/>
    <w:basedOn w:val="Tableau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lev">
    <w:name w:val="Strong"/>
    <w:basedOn w:val="Policepardfaut"/>
    <w:qFormat/>
    <w:rPr>
      <w:b/>
      <w:bCs/>
    </w:rPr>
  </w:style>
  <w:style w:type="character" w:styleId="Appeldenotedefin">
    <w:name w:val="endnote reference"/>
    <w:basedOn w:val="Policepardfaut"/>
    <w:qFormat/>
    <w:rPr>
      <w:vertAlign w:val="superscript"/>
    </w:rPr>
  </w:style>
  <w:style w:type="character" w:styleId="Numrodepage">
    <w:name w:val="page number"/>
    <w:basedOn w:val="Policepardfaut"/>
  </w:style>
  <w:style w:type="character" w:styleId="Lienhypertextesuivivisit">
    <w:name w:val="FollowedHyperlink"/>
    <w:qFormat/>
    <w:rPr>
      <w:color w:val="800080"/>
      <w:u w:val="single"/>
    </w:rPr>
  </w:style>
  <w:style w:type="character" w:styleId="Accentuation">
    <w:name w:val="Emphasis"/>
    <w:basedOn w:val="Policepardfaut"/>
    <w:uiPriority w:val="20"/>
    <w:qFormat/>
    <w:rPr>
      <w:i/>
      <w:iCs/>
    </w:rPr>
  </w:style>
  <w:style w:type="character" w:styleId="Lienhypertexte">
    <w:name w:val="Hyperlink"/>
    <w:uiPriority w:val="99"/>
    <w:rPr>
      <w:color w:val="0000FF"/>
      <w:u w:val="single"/>
    </w:rPr>
  </w:style>
  <w:style w:type="character" w:styleId="Marquedecommentaire">
    <w:name w:val="annotation reference"/>
    <w:uiPriority w:val="99"/>
    <w:rPr>
      <w:sz w:val="16"/>
      <w:szCs w:val="16"/>
    </w:rPr>
  </w:style>
  <w:style w:type="character" w:styleId="Appelnotedebasdep">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Titre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e"/>
    <w:link w:val="B1Char1"/>
    <w:qFormat/>
    <w:pPr>
      <w:jc w:val="center"/>
    </w:pPr>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Titre1Car">
    <w:name w:val="Titre 1 Car"/>
    <w:link w:val="Titre1"/>
    <w:rPr>
      <w:rFonts w:ascii="Arial" w:hAnsi="Arial"/>
      <w:sz w:val="36"/>
      <w:lang w:val="en-GB" w:eastAsia="en-US"/>
    </w:rPr>
  </w:style>
  <w:style w:type="character" w:customStyle="1" w:styleId="Titre2Car">
    <w:name w:val="Titre 2 Car"/>
    <w:link w:val="Titre2"/>
    <w:rPr>
      <w:rFonts w:ascii="Arial" w:hAnsi="Arial"/>
      <w:sz w:val="32"/>
      <w:lang w:val="en-GB" w:eastAsia="en-US"/>
    </w:rPr>
  </w:style>
  <w:style w:type="character" w:customStyle="1" w:styleId="Titre3Car">
    <w:name w:val="Titre 3 Car"/>
    <w:link w:val="Titre3"/>
    <w:qFormat/>
    <w:rPr>
      <w:rFonts w:ascii="Arial" w:hAnsi="Arial"/>
      <w:sz w:val="28"/>
      <w:lang w:val="en-GB" w:eastAsia="en-US"/>
    </w:rPr>
  </w:style>
  <w:style w:type="character" w:customStyle="1" w:styleId="Titre4Car">
    <w:name w:val="Titre 4 Car"/>
    <w:link w:val="Titre4"/>
    <w:rPr>
      <w:rFonts w:ascii="Arial" w:hAnsi="Arial"/>
      <w:sz w:val="24"/>
      <w:lang w:val="en-GB" w:eastAsia="en-US"/>
    </w:rPr>
  </w:style>
  <w:style w:type="character" w:customStyle="1" w:styleId="Titre5Car">
    <w:name w:val="Titre 5 Car"/>
    <w:link w:val="Titre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Paragraphedeliste">
    <w:name w:val="List Paragraph"/>
    <w:basedOn w:val="Normal"/>
    <w:link w:val="ParagraphedelisteC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ous-titreCar">
    <w:name w:val="Sous-titre Car"/>
    <w:link w:val="Sous-titr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aireCar">
    <w:name w:val="Commentaire Car"/>
    <w:link w:val="Commentaire"/>
    <w:qFormat/>
    <w:rPr>
      <w:rFonts w:ascii="Times New Roman" w:hAnsi="Times New Roman"/>
      <w:lang w:eastAsia="zh-CN"/>
    </w:rPr>
  </w:style>
  <w:style w:type="character" w:styleId="Textedelespacerserv">
    <w:name w:val="Placeholder Text"/>
    <w:uiPriority w:val="99"/>
    <w:semiHidden/>
    <w:qFormat/>
    <w:rPr>
      <w:color w:val="808080"/>
    </w:rPr>
  </w:style>
  <w:style w:type="character" w:customStyle="1" w:styleId="PieddepageCar">
    <w:name w:val="Pied de page Car"/>
    <w:link w:val="Pieddepage"/>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ParagraphedelisteCar">
    <w:name w:val="Paragraphe de liste Car"/>
    <w:link w:val="Paragraphedeliste"/>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CorpsdetexteCar">
    <w:name w:val="Corps de texte Car"/>
    <w:aliases w:val="bt Car"/>
    <w:basedOn w:val="Policepardfaut"/>
    <w:link w:val="Corpsdetexte"/>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En-tteCar">
    <w:name w:val="En-tête Car"/>
    <w:basedOn w:val="Policepardfaut"/>
    <w:link w:val="En-tte"/>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Corpsdetexte"/>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LgendeCar">
    <w:name w:val="Légende Car"/>
    <w:aliases w:val="cap Car,cap Char Car,Caption Char1 Char Car,cap Char Char1 Car,Caption Char Char1 Char Car,cap Char2 Car,Caption Char1 Car,Caption Char2 Car,Caption Char Char Char Car,Caption Char Char1 Car,fig and tbl Car,fighead2 Car,Table Caption Car"/>
    <w:link w:val="Lgende"/>
    <w:uiPriority w:val="35"/>
    <w:qFormat/>
    <w:rPr>
      <w:rFonts w:ascii="Times New Roman" w:hAnsi="Times New Roman"/>
      <w:b/>
      <w:bCs/>
      <w:lang w:eastAsia="en-US"/>
    </w:rPr>
  </w:style>
  <w:style w:type="character" w:customStyle="1" w:styleId="NotedefinCar">
    <w:name w:val="Note de fin Car"/>
    <w:basedOn w:val="Policepardfaut"/>
    <w:link w:val="Notedefin"/>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ExplorateurdedocumentsCar">
    <w:name w:val="Explorateur de documents Car"/>
    <w:basedOn w:val="Policepardfaut"/>
    <w:link w:val="Explorateurdedocuments"/>
    <w:semiHidden/>
    <w:qFormat/>
    <w:rPr>
      <w:rFonts w:ascii="Tahoma" w:hAnsi="Tahoma"/>
      <w:shd w:val="clear" w:color="auto" w:fill="000080"/>
      <w:lang w:eastAsia="en-US"/>
    </w:rPr>
  </w:style>
  <w:style w:type="table" w:customStyle="1" w:styleId="TableGrid1">
    <w:name w:val="Table Grid1"/>
    <w:basedOn w:val="Tableau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Policepardfau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Policepardfau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hyperlink" Target="https://www.3gpp.org/ftp/tsg_ran/WG1_RL1/TSGR1_106-e/Docs/R1-2106569.zip" TargetMode="External"/><Relationship Id="rId47" Type="http://schemas.openxmlformats.org/officeDocument/2006/relationships/hyperlink" Target="https://www.3gpp.org/ftp/tsg_ran/WG1_RL1/TSGR1_106-e/Docs/R1-2106835.zip" TargetMode="External"/><Relationship Id="rId63" Type="http://schemas.openxmlformats.org/officeDocument/2006/relationships/hyperlink" Target="https://www.3gpp.org/ftp/tsg_ran/WG1_RL1/TSGR1_106-e/Docs/R1-2107829.zip" TargetMode="External"/><Relationship Id="rId68" Type="http://schemas.openxmlformats.org/officeDocument/2006/relationships/hyperlink" Target="https://www.3gpp.org/ftp/tsg_ran/WG1_RL1/TSGR1_106-e/Docs/R1-2108150.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9.jpeg"/><Relationship Id="rId40" Type="http://schemas.openxmlformats.org/officeDocument/2006/relationships/image" Target="cid:image004.jpg@01D793A0.CF28B180" TargetMode="External"/><Relationship Id="rId45" Type="http://schemas.openxmlformats.org/officeDocument/2006/relationships/hyperlink" Target="https://www.3gpp.org/ftp/tsg_ran/WG1_RL1/TSGR1_106-e/Docs/R1-2106770.zip" TargetMode="External"/><Relationship Id="rId53" Type="http://schemas.openxmlformats.org/officeDocument/2006/relationships/hyperlink" Target="https://www.3gpp.org/ftp/tsg_ran/WG1_RL1/TSGR1_106-e/Docs/R1-2107054.zip" TargetMode="External"/><Relationship Id="rId58" Type="http://schemas.openxmlformats.org/officeDocument/2006/relationships/hyperlink" Target="https://www.3gpp.org/ftp/tsg_ran/WG1_RL1/TSGR1_106-e/Docs/R1-2107334.zip" TargetMode="External"/><Relationship Id="rId66" Type="http://schemas.openxmlformats.org/officeDocument/2006/relationships/hyperlink" Target="https://www.3gpp.org/ftp/tsg_ran/WG1_RL1/TSGR1_106-e/Docs/R1-2108010.zip"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6-e/Docs/R1-2107581.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image" Target="media/image8.jpeg"/><Relationship Id="rId43" Type="http://schemas.openxmlformats.org/officeDocument/2006/relationships/hyperlink" Target="https://www.3gpp.org/ftp/tsg_ran/WG1_RL1/TSGR1_106-e/Docs/R1-2106583.zip" TargetMode="External"/><Relationship Id="rId48" Type="http://schemas.openxmlformats.org/officeDocument/2006/relationships/hyperlink" Target="https://www.3gpp.org/ftp/tsg_ran/WG1_RL1/TSGR1_106-e/Docs/R1-2106877.zip" TargetMode="External"/><Relationship Id="rId56" Type="http://schemas.openxmlformats.org/officeDocument/2006/relationships/hyperlink" Target="https://www.3gpp.org/ftp/tsg_ran/WG1_RL1/TSGR1_106-e/Docs/R1-2107154.zip" TargetMode="External"/><Relationship Id="rId64" Type="http://schemas.openxmlformats.org/officeDocument/2006/relationships/hyperlink" Target="https://www.3gpp.org/ftp/tsg_ran/WG1_RL1/TSGR1_106-e/Docs/R1-2107849.zip" TargetMode="External"/><Relationship Id="rId69"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6-e/Docs/R1-2107033.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image" Target="media/image7.jpeg"/><Relationship Id="rId38" Type="http://schemas.openxmlformats.org/officeDocument/2006/relationships/image" Target="cid:image003.jpg@01D793A0.CF28B180" TargetMode="External"/><Relationship Id="rId46" Type="http://schemas.openxmlformats.org/officeDocument/2006/relationships/hyperlink" Target="https://www.3gpp.org/ftp/tsg_ran/WG1_RL1/TSGR1_106-e/Docs/R1-2106799.zip" TargetMode="External"/><Relationship Id="rId59" Type="http://schemas.openxmlformats.org/officeDocument/2006/relationships/hyperlink" Target="https://www.3gpp.org/ftp/tsg_ran/WG1_RL1/TSGR1_106-e/Docs/R1-2107439.zip" TargetMode="External"/><Relationship Id="rId67" Type="http://schemas.openxmlformats.org/officeDocument/2006/relationships/hyperlink" Target="https://www.3gpp.org/ftp/tsg_ran/WG1_RL1/TSGR1_106-e/Docs/R1-2108017.zip" TargetMode="External"/><Relationship Id="rId20" Type="http://schemas.openxmlformats.org/officeDocument/2006/relationships/oleObject" Target="embeddings/oleObject6.bin"/><Relationship Id="rId41" Type="http://schemas.openxmlformats.org/officeDocument/2006/relationships/hyperlink" Target="https://www.3gpp.org/ftp/tsg_ran/WG1_RL1/TSGR1_106-e/Docs/R1-2106446.zip" TargetMode="External"/><Relationship Id="rId54" Type="http://schemas.openxmlformats.org/officeDocument/2006/relationships/hyperlink" Target="https://www.3gpp.org/ftp/tsg_ran/WG1_RL1/TSGR1_106-e/Docs/R1-2107100.zip" TargetMode="External"/><Relationship Id="rId62" Type="http://schemas.openxmlformats.org/officeDocument/2006/relationships/hyperlink" Target="https://www.3gpp.org/ftp/tsg_ran/WG1_RL1/TSGR1_106-e/Docs/R1-2107730.zip"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cid:image002.jpg@01D793A0.CF28B180" TargetMode="External"/><Relationship Id="rId49" Type="http://schemas.openxmlformats.org/officeDocument/2006/relationships/hyperlink" Target="https://www.3gpp.org/ftp/tsg_ran/WG1_RL1/TSGR1_106-e/Docs/R1-2106960.zip" TargetMode="External"/><Relationship Id="rId57" Type="http://schemas.openxmlformats.org/officeDocument/2006/relationships/hyperlink" Target="https://www.3gpp.org/ftp/tsg_ran/WG1_RL1/TSGR1_106-e/Docs/R1-2107241.zip" TargetMode="External"/><Relationship Id="rId10" Type="http://schemas.openxmlformats.org/officeDocument/2006/relationships/webSettings" Target="webSettings.xml"/><Relationship Id="rId31" Type="http://schemas.openxmlformats.org/officeDocument/2006/relationships/image" Target="media/image6.wmf"/><Relationship Id="rId44" Type="http://schemas.openxmlformats.org/officeDocument/2006/relationships/hyperlink" Target="https://www.3gpp.org/ftp/tsg_ran/WG1_RL1/TSGR1_106-e/Docs/R1-2106695.zip" TargetMode="External"/><Relationship Id="rId52" Type="http://schemas.openxmlformats.org/officeDocument/2006/relationships/hyperlink" Target="https://www.3gpp.org/ftp/tsg_ran/WG1_RL1/TSGR1_106-e/Docs/R1-2107039.zip" TargetMode="External"/><Relationship Id="rId60" Type="http://schemas.openxmlformats.org/officeDocument/2006/relationships/hyperlink" Target="https://www.3gpp.org/ftp/tsg_ran/WG1_RL1/TSGR1_106-e/Docs/R1-2107512.zip" TargetMode="External"/><Relationship Id="rId65" Type="http://schemas.openxmlformats.org/officeDocument/2006/relationships/hyperlink" Target="https://www.3gpp.org/ftp/tsg_ran/WG1_RL1/TSGR1_106-e/Docs/R1-2107915.zip"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media/image10.jpeg"/><Relationship Id="rId34" Type="http://schemas.openxmlformats.org/officeDocument/2006/relationships/image" Target="cid:image001.jpg@01D793A0.CF28B180" TargetMode="External"/><Relationship Id="rId50" Type="http://schemas.openxmlformats.org/officeDocument/2006/relationships/hyperlink" Target="https://www.3gpp.org/ftp/tsg_ran/WG1_RL1/TSGR1_106-e/Docs/R1-2107004.zip" TargetMode="External"/><Relationship Id="rId55" Type="http://schemas.openxmlformats.org/officeDocument/2006/relationships/hyperlink" Target="https://www.3gpp.org/ftp/tsg_ran/WG1_RL1/TSGR1_106-e/Docs/R1-2107108.zip" TargetMode="External"/><Relationship Id="rId7" Type="http://schemas.openxmlformats.org/officeDocument/2006/relationships/numbering" Target="numbering.xml"/><Relationship Id="rId7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Textedelespacerserv"/>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Textedelespacerserv"/>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3E638E"/>
    <w:rsid w:val="004128E2"/>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E84FAD4-375F-4436-B891-F6A6435CCCB3}">
  <ds:schemaRefs>
    <ds:schemaRef ds:uri="http://schemas.openxmlformats.org/officeDocument/2006/bibliography"/>
  </ds:schemaRefs>
</ds:datastoreItem>
</file>

<file path=customXml/itemProps6.xml><?xml version="1.0" encoding="utf-8"?>
<ds:datastoreItem xmlns:ds="http://schemas.openxmlformats.org/officeDocument/2006/customXml" ds:itemID="{2512417B-FFB5-46D5-A344-967214F1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44</TotalTime>
  <Pages>67</Pages>
  <Words>26267</Words>
  <Characters>144470</Characters>
  <Application>Microsoft Office Word</Application>
  <DocSecurity>0</DocSecurity>
  <Lines>1203</Lines>
  <Paragraphs>340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Discussion summary #2 of [106-e-NR-52-71GHz-05]</vt:lpstr>
      <vt:lpstr>Discussion summary #2 of [106-e-NR-52-71GHz-05]</vt:lpstr>
    </vt:vector>
  </TitlesOfParts>
  <Company>Intel</Company>
  <LinksUpToDate>false</LinksUpToDate>
  <CharactersWithSpaces>170397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Ciochina Cristina/Ciochina Cristina(ＭＥＲＣＥ/MERCE-FRA/MERCE-FRA(CIS))</cp:lastModifiedBy>
  <cp:revision>5</cp:revision>
  <cp:lastPrinted>2011-11-09T07:49:00Z</cp:lastPrinted>
  <dcterms:created xsi:type="dcterms:W3CDTF">2021-08-18T12:54:00Z</dcterms:created>
  <dcterms:modified xsi:type="dcterms:W3CDTF">2021-08-18T13:40:00Z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