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C12FF" w14:textId="77777777" w:rsidR="001F7CFD" w:rsidRDefault="001F7CFD">
      <w:pPr>
        <w:pStyle w:val="Header"/>
        <w:tabs>
          <w:tab w:val="left" w:pos="1800"/>
        </w:tabs>
        <w:ind w:left="1800" w:hanging="1800"/>
        <w:rPr>
          <w:rFonts w:cs="Arial"/>
          <w:sz w:val="22"/>
          <w:szCs w:val="22"/>
        </w:rPr>
      </w:pPr>
      <w:bookmarkStart w:id="0" w:name="historyclause"/>
      <w:bookmarkStart w:id="1" w:name="_Toc383764588"/>
    </w:p>
    <w:p w14:paraId="0F119981" w14:textId="77777777" w:rsidR="00B05A5E" w:rsidRDefault="0048413C">
      <w:pPr>
        <w:pStyle w:val="Header"/>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313AADAD" w14:textId="77777777" w:rsidR="00B05A5E" w:rsidRDefault="0048413C">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3258816" w14:textId="77777777" w:rsidR="00B05A5E" w:rsidRDefault="0048413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41E27D59" w14:textId="77777777" w:rsidR="00B05A5E" w:rsidRDefault="0048413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28EF9281" w14:textId="77777777" w:rsidR="00B05A5E" w:rsidRDefault="0048413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09D42A2B" w14:textId="77777777" w:rsidR="00B05A5E" w:rsidRDefault="0048413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2B627C27" w14:textId="77777777" w:rsidR="00B05A5E" w:rsidRDefault="0048413C">
      <w:pPr>
        <w:pStyle w:val="Heading1"/>
        <w:numPr>
          <w:ilvl w:val="0"/>
          <w:numId w:val="16"/>
        </w:numPr>
        <w:pBdr>
          <w:top w:val="single" w:sz="12" w:space="2" w:color="auto"/>
        </w:pBdr>
        <w:rPr>
          <w:lang w:eastAsia="zh-TW"/>
        </w:rPr>
      </w:pPr>
      <w:r>
        <w:rPr>
          <w:rFonts w:eastAsia="SimSun" w:hint="eastAsia"/>
          <w:lang w:eastAsia="zh-CN"/>
        </w:rPr>
        <w:t>Introduction</w:t>
      </w:r>
    </w:p>
    <w:p w14:paraId="7C41B769" w14:textId="77777777" w:rsidR="00B05A5E" w:rsidRDefault="0048413C">
      <w:pPr>
        <w:spacing w:before="240"/>
        <w:jc w:val="both"/>
      </w:pPr>
      <w:r>
        <w:t xml:space="preserve">This contribution is a summary on the email discussion on XR traffic model. </w:t>
      </w:r>
    </w:p>
    <w:p w14:paraId="00262FC9" w14:textId="77777777" w:rsidR="00B05A5E" w:rsidRDefault="00B05A5E">
      <w:pPr>
        <w:spacing w:before="240"/>
        <w:jc w:val="both"/>
        <w:rPr>
          <w:rFonts w:eastAsia="SimSun"/>
          <w:lang w:eastAsia="zh-CN"/>
        </w:rPr>
      </w:pPr>
    </w:p>
    <w:p w14:paraId="5403D037" w14:textId="77777777" w:rsidR="00B05A5E" w:rsidRDefault="0048413C">
      <w:pPr>
        <w:pStyle w:val="Heading1"/>
        <w:rPr>
          <w:lang w:eastAsia="zh-CN"/>
        </w:rPr>
      </w:pPr>
      <w:r>
        <w:rPr>
          <w:lang w:eastAsia="zh-CN"/>
        </w:rPr>
        <w:t>Outcome of RAN1 #106-e</w:t>
      </w:r>
    </w:p>
    <w:p w14:paraId="3157AF8A" w14:textId="77777777" w:rsidR="00B05A5E" w:rsidRDefault="00B05A5E">
      <w:pPr>
        <w:spacing w:before="240"/>
        <w:jc w:val="both"/>
        <w:rPr>
          <w:rFonts w:eastAsia="SimSun"/>
          <w:lang w:eastAsia="zh-CN"/>
        </w:rPr>
      </w:pPr>
    </w:p>
    <w:p w14:paraId="0BF61608" w14:textId="77777777" w:rsidR="00B05A5E" w:rsidRDefault="00B05A5E">
      <w:pPr>
        <w:spacing w:before="240"/>
        <w:jc w:val="both"/>
        <w:rPr>
          <w:rFonts w:eastAsia="SimSun"/>
          <w:lang w:eastAsia="zh-CN"/>
        </w:rPr>
      </w:pPr>
    </w:p>
    <w:p w14:paraId="0810F5D6" w14:textId="608D609F" w:rsidR="00A84D83" w:rsidRDefault="00A84D83">
      <w:pPr>
        <w:pStyle w:val="Heading1"/>
        <w:rPr>
          <w:lang w:eastAsia="zh-CN"/>
        </w:rPr>
      </w:pPr>
      <w:r>
        <w:rPr>
          <w:lang w:eastAsia="zh-CN"/>
        </w:rPr>
        <w:t>Round 2: Traffic model for multi-stream: I-frame and P-frame</w:t>
      </w:r>
    </w:p>
    <w:p w14:paraId="5D0F38F6" w14:textId="10D15FB1" w:rsidR="00A84D83" w:rsidRDefault="00A84D83" w:rsidP="00A84D83">
      <w:pPr>
        <w:pStyle w:val="Heading2"/>
        <w:rPr>
          <w:lang w:eastAsia="zh-CN"/>
        </w:rPr>
      </w:pPr>
      <w:r>
        <w:rPr>
          <w:lang w:eastAsia="zh-CN"/>
        </w:rPr>
        <w:t>Alpha value</w:t>
      </w:r>
    </w:p>
    <w:p w14:paraId="2C091880" w14:textId="26E267EF" w:rsidR="00A84D83" w:rsidRDefault="00A84D83" w:rsidP="00A84D83">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4666A02" w14:textId="77777777" w:rsidR="00A84D83" w:rsidRDefault="00A84D83" w:rsidP="00A84D83">
      <w:pPr>
        <w:pStyle w:val="ListParagraph"/>
        <w:numPr>
          <w:ilvl w:val="0"/>
          <w:numId w:val="17"/>
        </w:numPr>
        <w:spacing w:after="0" w:line="240" w:lineRule="auto"/>
        <w:rPr>
          <w:rFonts w:ascii="Helvetica" w:eastAsia="Times New Roman" w:hAnsi="Helvetica"/>
          <w:lang w:val="en-US" w:eastAsia="ko-KR"/>
        </w:rPr>
      </w:pPr>
      <w:r>
        <w:rPr>
          <w:rFonts w:eastAsia="Times New Roman"/>
        </w:rPr>
        <w:t xml:space="preserve">Alternative 1: </w:t>
      </w:r>
    </w:p>
    <w:p w14:paraId="17FDC8A3" w14:textId="77777777" w:rsidR="00A84D83" w:rsidRDefault="00A84D83" w:rsidP="00A84D83">
      <w:pPr>
        <w:pStyle w:val="ListParagraph"/>
        <w:numPr>
          <w:ilvl w:val="1"/>
          <w:numId w:val="17"/>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7E06DD11" w14:textId="77777777" w:rsidR="00A84D83" w:rsidRDefault="00A84D83" w:rsidP="00A84D83">
      <w:pPr>
        <w:pStyle w:val="ListParagraph"/>
        <w:numPr>
          <w:ilvl w:val="2"/>
          <w:numId w:val="17"/>
        </w:numPr>
        <w:spacing w:after="0" w:line="240" w:lineRule="auto"/>
        <w:rPr>
          <w:rFonts w:eastAsia="Times New Roman"/>
        </w:rPr>
      </w:pPr>
      <w:r>
        <w:rPr>
          <w:rFonts w:eastAsia="Times New Roman"/>
        </w:rPr>
        <w:t>This alpha value assumption applies to both Option 1A (slice-based) and Option 1B (GOP-based) evaluations</w:t>
      </w:r>
    </w:p>
    <w:p w14:paraId="685BDCCB" w14:textId="77777777" w:rsidR="00A84D83" w:rsidRDefault="00A84D83" w:rsidP="00A84D83">
      <w:pPr>
        <w:pStyle w:val="ListParagraph"/>
        <w:numPr>
          <w:ilvl w:val="0"/>
          <w:numId w:val="17"/>
        </w:numPr>
        <w:spacing w:after="0" w:line="240" w:lineRule="auto"/>
        <w:rPr>
          <w:rFonts w:eastAsia="Times New Roman"/>
        </w:rPr>
      </w:pPr>
      <w:r>
        <w:rPr>
          <w:rFonts w:eastAsia="Times New Roman"/>
        </w:rPr>
        <w:t xml:space="preserve">Alternative 2: </w:t>
      </w:r>
    </w:p>
    <w:p w14:paraId="27324F42" w14:textId="56BA0733" w:rsidR="00A84D83" w:rsidRDefault="00A84D83" w:rsidP="00A84D83">
      <w:pPr>
        <w:pStyle w:val="ListParagraph"/>
        <w:numPr>
          <w:ilvl w:val="1"/>
          <w:numId w:val="17"/>
        </w:numPr>
        <w:spacing w:after="0" w:line="240" w:lineRule="auto"/>
        <w:rPr>
          <w:rFonts w:eastAsia="Times New Roman"/>
        </w:rPr>
      </w:pPr>
      <w:r>
        <w:rPr>
          <w:rFonts w:eastAsia="Times New Roman"/>
        </w:rPr>
        <w:t>For Option 1A (Slice-based), Alpha value: 2.0.  Other values, e.g., 1.5 or 3.0 can be optionally evaluated</w:t>
      </w:r>
    </w:p>
    <w:p w14:paraId="737725CE" w14:textId="32BF82FB" w:rsidR="00A84D83" w:rsidRDefault="00A84D83" w:rsidP="00A84D83">
      <w:pPr>
        <w:pStyle w:val="ListParagraph"/>
        <w:numPr>
          <w:ilvl w:val="1"/>
          <w:numId w:val="17"/>
        </w:numPr>
        <w:spacing w:after="0" w:line="240" w:lineRule="auto"/>
        <w:rPr>
          <w:lang w:eastAsia="zh-CN"/>
        </w:rPr>
      </w:pPr>
      <w:r w:rsidRPr="00A84D83">
        <w:rPr>
          <w:rFonts w:eastAsia="Times New Roman"/>
        </w:rPr>
        <w:t>For Option 1B (GOP-based), Alpha value: 1.5.  Other values, e.g., 2.0 or 3.0 can be optionally evaluated</w:t>
      </w:r>
      <w:r>
        <w:rPr>
          <w:lang w:eastAsia="zh-CN"/>
        </w:rPr>
        <w:t xml:space="preserve"> </w:t>
      </w:r>
    </w:p>
    <w:p w14:paraId="3CF24B3E" w14:textId="77777777" w:rsidR="00A84D83" w:rsidRDefault="00A84D83" w:rsidP="00A84D83">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A84D83" w14:paraId="60E0F8B5" w14:textId="77777777" w:rsidTr="006817D1">
        <w:tc>
          <w:tcPr>
            <w:tcW w:w="662" w:type="pct"/>
            <w:shd w:val="clear" w:color="auto" w:fill="D9D9D9" w:themeFill="background1" w:themeFillShade="D9"/>
          </w:tcPr>
          <w:p w14:paraId="363D69A8" w14:textId="77777777" w:rsidR="00A84D83" w:rsidRDefault="00A84D83" w:rsidP="006817D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D0B2D97" w14:textId="77777777" w:rsidR="00A84D83" w:rsidRDefault="00A84D83" w:rsidP="006817D1">
            <w:pPr>
              <w:pStyle w:val="ListParagraph"/>
              <w:ind w:left="0"/>
              <w:rPr>
                <w:rFonts w:eastAsiaTheme="minorEastAsia"/>
                <w:b/>
                <w:lang w:eastAsia="zh-CN"/>
              </w:rPr>
            </w:pPr>
            <w:r>
              <w:rPr>
                <w:rFonts w:eastAsiaTheme="minorEastAsia"/>
                <w:b/>
                <w:lang w:eastAsia="zh-CN"/>
              </w:rPr>
              <w:t>Comment</w:t>
            </w:r>
          </w:p>
        </w:tc>
      </w:tr>
      <w:tr w:rsidR="00A84D83" w14:paraId="4B1D2CC5" w14:textId="77777777" w:rsidTr="006817D1">
        <w:tc>
          <w:tcPr>
            <w:tcW w:w="662" w:type="pct"/>
          </w:tcPr>
          <w:p w14:paraId="31B22586" w14:textId="003EFB41" w:rsidR="00A84D83" w:rsidRDefault="006817D1" w:rsidP="006817D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3CEDD45" w14:textId="5AFCAF93" w:rsidR="00E324AF" w:rsidRDefault="006817D1" w:rsidP="006817D1">
            <w:pPr>
              <w:pStyle w:val="ListParagraph"/>
              <w:ind w:left="0"/>
              <w:rPr>
                <w:rFonts w:eastAsiaTheme="minorEastAsia" w:hAnsi="DejaVu Math TeX Gyre"/>
                <w:lang w:eastAsia="zh-CN"/>
              </w:rPr>
            </w:pPr>
            <w:r>
              <w:rPr>
                <w:rFonts w:eastAsiaTheme="minorEastAsia" w:hAnsi="DejaVu Math TeX Gyre"/>
                <w:lang w:eastAsia="zh-CN"/>
              </w:rPr>
              <w:t xml:space="preserve">We prefer </w:t>
            </w:r>
            <w:r w:rsidR="005519DA">
              <w:rPr>
                <w:rFonts w:eastAsiaTheme="minorEastAsia" w:hAnsi="DejaVu Math TeX Gyre"/>
                <w:lang w:eastAsia="zh-CN"/>
              </w:rPr>
              <w:t>A</w:t>
            </w:r>
            <w:r>
              <w:rPr>
                <w:rFonts w:eastAsiaTheme="minorEastAsia" w:hAnsi="DejaVu Math TeX Gyre"/>
                <w:lang w:eastAsia="zh-CN"/>
              </w:rPr>
              <w:t>lternative 2.</w:t>
            </w:r>
            <w:r w:rsidR="00FD04E2">
              <w:rPr>
                <w:rFonts w:eastAsiaTheme="minorEastAsia" w:hAnsi="DejaVu Math TeX Gyre"/>
                <w:lang w:eastAsia="zh-CN"/>
              </w:rPr>
              <w:t xml:space="preserve"> </w:t>
            </w:r>
          </w:p>
          <w:p w14:paraId="637CF057" w14:textId="54A26D67" w:rsidR="00A84D83" w:rsidRPr="006817D1" w:rsidRDefault="00FD04E2" w:rsidP="006817D1">
            <w:pPr>
              <w:pStyle w:val="ListParagraph"/>
              <w:ind w:left="0"/>
              <w:rPr>
                <w:rFonts w:eastAsiaTheme="minorEastAsia" w:hAnsi="DejaVu Math TeX Gyre"/>
                <w:lang w:eastAsia="zh-CN"/>
              </w:rPr>
            </w:pPr>
            <w:r w:rsidRPr="00FD04E2">
              <w:rPr>
                <w:rFonts w:eastAsiaTheme="minorEastAsia" w:hAnsi="DejaVu Math TeX Gyre"/>
                <w:lang w:eastAsia="zh-CN"/>
              </w:rPr>
              <w:t>Based on the P-traces</w:t>
            </w:r>
            <w:r w:rsidR="007165BC">
              <w:rPr>
                <w:rFonts w:eastAsiaTheme="minorEastAsia" w:hAnsi="DejaVu Math TeX Gyre"/>
                <w:lang w:eastAsia="zh-CN"/>
              </w:rPr>
              <w:t xml:space="preserve"> profile</w:t>
            </w:r>
            <w:r w:rsidRPr="00FD04E2">
              <w:rPr>
                <w:rFonts w:eastAsiaTheme="minorEastAsia" w:hAnsi="DejaVu Math TeX Gyre"/>
                <w:lang w:eastAsia="zh-CN"/>
              </w:rPr>
              <w:t xml:space="preserve"> provided by SA4, the larger alpha value (e.g., </w:t>
            </w:r>
            <w:r w:rsidR="00130796">
              <w:rPr>
                <w:rFonts w:eastAsiaTheme="minorEastAsia" w:hAnsi="DejaVu Math TeX Gyre"/>
                <w:lang w:eastAsia="zh-CN"/>
              </w:rPr>
              <w:t>2.0, 3</w:t>
            </w:r>
            <w:r w:rsidRPr="00FD04E2">
              <w:rPr>
                <w:rFonts w:eastAsiaTheme="minorEastAsia" w:hAnsi="DejaVu Math TeX Gyre"/>
                <w:lang w:eastAsia="zh-CN"/>
              </w:rPr>
              <w:t xml:space="preserve">.0 </w:t>
            </w:r>
            <w:r w:rsidR="00130796">
              <w:rPr>
                <w:rFonts w:eastAsiaTheme="minorEastAsia" w:hAnsi="DejaVu Math TeX Gyre"/>
                <w:lang w:eastAsia="zh-CN"/>
              </w:rPr>
              <w:t>or even higher</w:t>
            </w:r>
            <w:r w:rsidRPr="00FD04E2">
              <w:rPr>
                <w:rFonts w:eastAsiaTheme="minorEastAsia" w:hAnsi="DejaVu Math TeX Gyre"/>
                <w:lang w:eastAsia="zh-CN"/>
              </w:rPr>
              <w:t xml:space="preserve">) should be </w:t>
            </w:r>
            <w:r w:rsidR="007165BC">
              <w:rPr>
                <w:rFonts w:eastAsiaTheme="minorEastAsia" w:hAnsi="DejaVu Math TeX Gyre"/>
                <w:lang w:eastAsia="zh-CN"/>
              </w:rPr>
              <w:t>applied</w:t>
            </w:r>
            <w:r w:rsidRPr="00FD04E2">
              <w:rPr>
                <w:rFonts w:eastAsiaTheme="minorEastAsia" w:hAnsi="DejaVu Math TeX Gyre"/>
                <w:lang w:eastAsia="zh-CN"/>
              </w:rPr>
              <w:t xml:space="preserve"> </w:t>
            </w:r>
            <w:r w:rsidR="007165BC">
              <w:rPr>
                <w:rFonts w:eastAsiaTheme="minorEastAsia" w:hAnsi="DejaVu Math TeX Gyre"/>
                <w:lang w:eastAsia="zh-CN"/>
              </w:rPr>
              <w:t>for</w:t>
            </w:r>
            <w:r w:rsidRPr="00FD04E2">
              <w:rPr>
                <w:rFonts w:eastAsiaTheme="minorEastAsia" w:hAnsi="DejaVu Math TeX Gyre"/>
                <w:lang w:eastAsia="zh-CN"/>
              </w:rPr>
              <w:t xml:space="preserve"> Option 1A (Slice-based). And for Option 1B (GOP-based), the alpha values are </w:t>
            </w:r>
            <w:r w:rsidR="007165BC">
              <w:rPr>
                <w:rFonts w:eastAsiaTheme="minorEastAsia" w:hAnsi="DejaVu Math TeX Gyre"/>
                <w:lang w:eastAsia="zh-CN"/>
              </w:rPr>
              <w:t>relatively</w:t>
            </w:r>
            <w:r w:rsidRPr="00FD04E2">
              <w:rPr>
                <w:rFonts w:eastAsiaTheme="minorEastAsia" w:hAnsi="DejaVu Math TeX Gyre"/>
                <w:lang w:eastAsia="zh-CN"/>
              </w:rPr>
              <w:t xml:space="preserve"> low (</w:t>
            </w:r>
            <w:r w:rsidR="007165BC">
              <w:rPr>
                <w:rFonts w:eastAsiaTheme="minorEastAsia" w:hAnsi="DejaVu Math TeX Gyre"/>
                <w:lang w:eastAsia="zh-CN"/>
              </w:rPr>
              <w:t>e.g., 1.5</w:t>
            </w:r>
            <w:r w:rsidRPr="00FD04E2">
              <w:rPr>
                <w:rFonts w:eastAsiaTheme="minorEastAsia" w:hAnsi="DejaVu Math TeX Gyre"/>
                <w:lang w:eastAsia="zh-CN"/>
              </w:rPr>
              <w:t>).</w:t>
            </w:r>
            <w:r w:rsidR="007165BC">
              <w:rPr>
                <w:rFonts w:eastAsiaTheme="minorEastAsia" w:hAnsi="DejaVu Math TeX Gyre"/>
                <w:lang w:eastAsia="zh-CN"/>
              </w:rPr>
              <w:t xml:space="preserve"> </w:t>
            </w:r>
            <w:r w:rsidR="008172D5">
              <w:rPr>
                <w:rFonts w:eastAsiaTheme="minorEastAsia" w:hAnsi="DejaVu Math TeX Gyre"/>
                <w:lang w:eastAsia="zh-CN"/>
              </w:rPr>
              <w:t xml:space="preserve">It also can be obtained from </w:t>
            </w:r>
            <w:r w:rsidR="008172D5" w:rsidRPr="008172D5">
              <w:rPr>
                <w:rFonts w:eastAsiaTheme="minorEastAsia" w:hAnsi="DejaVu Math TeX Gyre"/>
                <w:lang w:eastAsia="zh-CN"/>
              </w:rPr>
              <w:t>theoretical analysis</w:t>
            </w:r>
            <w:r w:rsidR="008172D5">
              <w:rPr>
                <w:rFonts w:eastAsiaTheme="minorEastAsia" w:hAnsi="DejaVu Math TeX Gyre"/>
                <w:lang w:eastAsia="zh-CN"/>
              </w:rPr>
              <w:t xml:space="preserve"> that </w:t>
            </w:r>
            <w:r w:rsidR="007165BC" w:rsidRPr="007165BC">
              <w:rPr>
                <w:rFonts w:eastAsiaTheme="minorEastAsia" w:hAnsi="DejaVu Math TeX Gyre"/>
                <w:lang w:eastAsia="zh-CN"/>
              </w:rPr>
              <w:t xml:space="preserve">P-slice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slice-based case</w:t>
            </w:r>
            <w:r w:rsidR="007165BC" w:rsidRPr="007165BC">
              <w:rPr>
                <w:rFonts w:eastAsiaTheme="minorEastAsia" w:hAnsi="DejaVu Math TeX Gyre"/>
                <w:lang w:eastAsia="zh-CN"/>
              </w:rPr>
              <w:t xml:space="preserve">, </w:t>
            </w:r>
            <w:r w:rsidR="008172D5">
              <w:rPr>
                <w:rFonts w:eastAsiaTheme="minorEastAsia" w:hAnsi="DejaVu Math TeX Gyre"/>
                <w:lang w:eastAsia="zh-CN"/>
              </w:rPr>
              <w:t>whereas</w:t>
            </w:r>
            <w:r w:rsidR="007165BC" w:rsidRPr="007165BC">
              <w:rPr>
                <w:rFonts w:eastAsiaTheme="minorEastAsia" w:hAnsi="DejaVu Math TeX Gyre"/>
                <w:lang w:eastAsia="zh-CN"/>
              </w:rPr>
              <w:t xml:space="preserve"> the </w:t>
            </w:r>
            <w:r w:rsidR="007165BC">
              <w:rPr>
                <w:rFonts w:eastAsiaTheme="minorEastAsia" w:hAnsi="DejaVu Math TeX Gyre"/>
                <w:lang w:eastAsia="zh-CN"/>
              </w:rPr>
              <w:t xml:space="preserve">I </w:t>
            </w:r>
            <w:r w:rsidR="007165BC" w:rsidRPr="007165BC">
              <w:rPr>
                <w:rFonts w:eastAsiaTheme="minorEastAsia" w:hAnsi="DejaVu Math TeX Gyre"/>
                <w:lang w:eastAsia="zh-CN"/>
              </w:rPr>
              <w:t xml:space="preserve">frame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GOP-based</w:t>
            </w:r>
            <w:r w:rsidR="007165BC" w:rsidRPr="007165BC">
              <w:rPr>
                <w:rFonts w:eastAsiaTheme="minorEastAsia" w:hAnsi="DejaVu Math TeX Gyre"/>
                <w:lang w:eastAsia="zh-CN"/>
              </w:rPr>
              <w:t xml:space="preserve">. Therefore, </w:t>
            </w:r>
            <w:r w:rsidR="008172D5">
              <w:rPr>
                <w:rFonts w:eastAsiaTheme="minorEastAsia" w:hAnsi="DejaVu Math TeX Gyre"/>
                <w:lang w:eastAsia="zh-CN"/>
              </w:rPr>
              <w:lastRenderedPageBreak/>
              <w:t>d</w:t>
            </w:r>
            <w:r w:rsidR="008172D5" w:rsidRPr="007165BC">
              <w:rPr>
                <w:rFonts w:eastAsiaTheme="minorEastAsia" w:hAnsi="DejaVu Math TeX Gyre"/>
                <w:lang w:eastAsia="zh-CN"/>
              </w:rPr>
              <w:t xml:space="preserve">ue to the different </w:t>
            </w:r>
            <w:r w:rsidR="008172D5">
              <w:rPr>
                <w:rFonts w:eastAsiaTheme="minorEastAsia" w:hAnsi="DejaVu Math TeX Gyre"/>
                <w:lang w:eastAsia="zh-CN"/>
              </w:rPr>
              <w:t xml:space="preserve">traffic </w:t>
            </w:r>
            <w:r w:rsidR="008172D5" w:rsidRPr="007165BC">
              <w:rPr>
                <w:rFonts w:eastAsiaTheme="minorEastAsia" w:hAnsi="DejaVu Math TeX Gyre"/>
                <w:lang w:eastAsia="zh-CN"/>
              </w:rPr>
              <w:t xml:space="preserve">characteristics of slice-based and GOP-based, </w:t>
            </w:r>
            <w:r w:rsidR="007165BC" w:rsidRPr="007165BC">
              <w:rPr>
                <w:rFonts w:eastAsiaTheme="minorEastAsia" w:hAnsi="DejaVu Math TeX Gyre"/>
                <w:lang w:eastAsia="zh-CN"/>
              </w:rPr>
              <w:t>using a unified alpha value for such two models</w:t>
            </w:r>
            <w:r w:rsidR="005519DA">
              <w:rPr>
                <w:rFonts w:eastAsiaTheme="minorEastAsia" w:hAnsi="DejaVu Math TeX Gyre"/>
                <w:lang w:eastAsia="zh-CN"/>
              </w:rPr>
              <w:t xml:space="preserve"> (i.e., Alternative 1)</w:t>
            </w:r>
            <w:r w:rsidR="007165BC" w:rsidRPr="007165BC">
              <w:rPr>
                <w:rFonts w:eastAsiaTheme="minorEastAsia" w:hAnsi="DejaVu Math TeX Gyre"/>
                <w:lang w:eastAsia="zh-CN"/>
              </w:rPr>
              <w:t xml:space="preserve"> is not necessary.</w:t>
            </w:r>
          </w:p>
        </w:tc>
      </w:tr>
      <w:tr w:rsidR="00A84D83" w14:paraId="15164296" w14:textId="77777777" w:rsidTr="006817D1">
        <w:tc>
          <w:tcPr>
            <w:tcW w:w="662" w:type="pct"/>
          </w:tcPr>
          <w:p w14:paraId="394B6260" w14:textId="10F9902A" w:rsidR="00A84D83" w:rsidRPr="009C4864" w:rsidRDefault="009C4864" w:rsidP="006817D1">
            <w:pPr>
              <w:pStyle w:val="ListParagraph"/>
              <w:ind w:left="0"/>
              <w:rPr>
                <w:lang w:val="en-US" w:eastAsia="ko-KR"/>
              </w:rPr>
            </w:pPr>
            <w:r>
              <w:rPr>
                <w:rFonts w:hint="eastAsia"/>
                <w:lang w:val="en-US" w:eastAsia="ko-KR"/>
              </w:rPr>
              <w:lastRenderedPageBreak/>
              <w:t>L</w:t>
            </w:r>
            <w:r>
              <w:rPr>
                <w:lang w:val="en-US" w:eastAsia="ko-KR"/>
              </w:rPr>
              <w:t>G</w:t>
            </w:r>
          </w:p>
        </w:tc>
        <w:tc>
          <w:tcPr>
            <w:tcW w:w="4338" w:type="pct"/>
          </w:tcPr>
          <w:p w14:paraId="215C6E8E" w14:textId="2B8CB64F" w:rsidR="00A84D83" w:rsidRDefault="009C4864" w:rsidP="006817D1">
            <w:pPr>
              <w:pStyle w:val="ListParagraph"/>
              <w:ind w:left="0"/>
              <w:rPr>
                <w:lang w:val="en-US" w:eastAsia="ko-KR"/>
              </w:rPr>
            </w:pPr>
            <w:r>
              <w:rPr>
                <w:rFonts w:hint="eastAsia"/>
                <w:lang w:val="en-US" w:eastAsia="ko-KR"/>
              </w:rPr>
              <w:t xml:space="preserve">We slightly prefer Alt 2 if it </w:t>
            </w:r>
            <w:r>
              <w:rPr>
                <w:lang w:val="en-US" w:eastAsia="ko-KR"/>
              </w:rPr>
              <w:t>represents</w:t>
            </w:r>
            <w:r>
              <w:rPr>
                <w:rFonts w:hint="eastAsia"/>
                <w:lang w:val="en-US" w:eastAsia="ko-KR"/>
              </w:rPr>
              <w:t xml:space="preserve"> the each of the encoding schemes better.</w:t>
            </w:r>
          </w:p>
          <w:p w14:paraId="020F03ED" w14:textId="2509CEEB" w:rsidR="009C4864" w:rsidRPr="009C4864" w:rsidRDefault="009C4864" w:rsidP="009C4864">
            <w:pPr>
              <w:pStyle w:val="ListParagraph"/>
              <w:ind w:left="0"/>
              <w:rPr>
                <w:lang w:val="en-US" w:eastAsia="ko-KR"/>
              </w:rPr>
            </w:pPr>
            <w:r>
              <w:rPr>
                <w:lang w:val="en-US" w:eastAsia="ko-KR"/>
              </w:rPr>
              <w:t>Note that assuming different baseline alpha values per each Option as in Alt 2 does not increase the number of simulation runs.</w:t>
            </w:r>
          </w:p>
        </w:tc>
      </w:tr>
      <w:tr w:rsidR="00A84D83" w14:paraId="37A67540" w14:textId="77777777" w:rsidTr="006817D1">
        <w:tc>
          <w:tcPr>
            <w:tcW w:w="662" w:type="pct"/>
          </w:tcPr>
          <w:p w14:paraId="120543C6" w14:textId="37055729" w:rsidR="00A84D83" w:rsidRPr="00590943" w:rsidRDefault="00080683" w:rsidP="006817D1">
            <w:pPr>
              <w:pStyle w:val="ListParagraph"/>
              <w:ind w:left="0"/>
              <w:rPr>
                <w:lang w:val="en-US" w:eastAsia="ko-KR"/>
              </w:rPr>
            </w:pPr>
            <w:r>
              <w:rPr>
                <w:lang w:val="en-US" w:eastAsia="ko-KR"/>
              </w:rPr>
              <w:t>MTK</w:t>
            </w:r>
          </w:p>
        </w:tc>
        <w:tc>
          <w:tcPr>
            <w:tcW w:w="4338" w:type="pct"/>
          </w:tcPr>
          <w:p w14:paraId="4567BC0F" w14:textId="40C85887" w:rsidR="00A84D83" w:rsidRPr="00590943" w:rsidRDefault="00080683" w:rsidP="006817D1">
            <w:pPr>
              <w:pStyle w:val="ListParagraph"/>
              <w:ind w:left="0"/>
              <w:rPr>
                <w:lang w:eastAsia="ko-KR"/>
              </w:rPr>
            </w:pPr>
            <w:r>
              <w:rPr>
                <w:lang w:eastAsia="ko-KR"/>
              </w:rPr>
              <w:t>We prefer Alt. 1 to have a more unified assumption but we are also fine with Alt. 2 if that is the majority view.</w:t>
            </w:r>
          </w:p>
        </w:tc>
      </w:tr>
      <w:tr w:rsidR="003B4121" w14:paraId="32B8E017" w14:textId="77777777" w:rsidTr="006817D1">
        <w:tc>
          <w:tcPr>
            <w:tcW w:w="662" w:type="pct"/>
          </w:tcPr>
          <w:p w14:paraId="4EB88B04" w14:textId="54CB747E" w:rsidR="003B4121" w:rsidRDefault="003B4121" w:rsidP="006817D1">
            <w:pPr>
              <w:pStyle w:val="ListParagraph"/>
              <w:ind w:left="0"/>
              <w:rPr>
                <w:lang w:val="en-US" w:eastAsia="ko-KR"/>
              </w:rPr>
            </w:pPr>
            <w:r>
              <w:rPr>
                <w:lang w:val="en-US" w:eastAsia="ko-KR"/>
              </w:rPr>
              <w:t>Ericsson</w:t>
            </w:r>
          </w:p>
        </w:tc>
        <w:tc>
          <w:tcPr>
            <w:tcW w:w="4338" w:type="pct"/>
          </w:tcPr>
          <w:p w14:paraId="18BA00AE" w14:textId="2130E91B" w:rsidR="003B4121" w:rsidRDefault="003B4121" w:rsidP="006817D1">
            <w:pPr>
              <w:pStyle w:val="ListParagraph"/>
              <w:ind w:left="0"/>
              <w:rPr>
                <w:lang w:eastAsia="ko-KR"/>
              </w:rPr>
            </w:pPr>
            <w:r>
              <w:rPr>
                <w:lang w:eastAsia="ko-KR"/>
              </w:rPr>
              <w:t xml:space="preserve">We prefer Alt.1. It reduces the number of evaluation cases. </w:t>
            </w:r>
          </w:p>
        </w:tc>
      </w:tr>
    </w:tbl>
    <w:p w14:paraId="52EA8ABC" w14:textId="147A6824" w:rsidR="00A84D83" w:rsidRDefault="00A84D83" w:rsidP="00A84D83">
      <w:pPr>
        <w:rPr>
          <w:lang w:eastAsia="zh-CN"/>
        </w:rPr>
      </w:pPr>
    </w:p>
    <w:p w14:paraId="2E6FD37F" w14:textId="63E26C34" w:rsidR="00A84D83" w:rsidRDefault="00A84D83" w:rsidP="00A84D83">
      <w:pPr>
        <w:pStyle w:val="Heading2"/>
        <w:rPr>
          <w:lang w:eastAsia="zh-CN"/>
        </w:rPr>
      </w:pPr>
      <w:r>
        <w:rPr>
          <w:lang w:eastAsia="zh-CN"/>
        </w:rPr>
        <w:t xml:space="preserve"> </w:t>
      </w:r>
      <w:r w:rsidR="00AD3A79" w:rsidRPr="00AD3A79">
        <w:rPr>
          <w:lang w:eastAsia="zh-CN"/>
        </w:rPr>
        <w:t>[PER_I, PER_P, PDB_I, PDB_Q] values</w:t>
      </w:r>
    </w:p>
    <w:p w14:paraId="06C17126" w14:textId="7A05DBE3" w:rsidR="00A84D83" w:rsidRPr="00AD3A79" w:rsidRDefault="00A84D83" w:rsidP="00AD3A79">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Please share your preference between the next two </w:t>
      </w:r>
      <w:r w:rsidR="00AD3A79">
        <w:rPr>
          <w:rFonts w:eastAsiaTheme="minorEastAsia"/>
          <w:b/>
          <w:bCs/>
          <w:highlight w:val="yellow"/>
          <w:lang w:eastAsia="zh-CN"/>
        </w:rPr>
        <w:t>options</w:t>
      </w:r>
      <w:r>
        <w:rPr>
          <w:rFonts w:eastAsiaTheme="minorEastAsia"/>
          <w:b/>
          <w:bCs/>
          <w:highlight w:val="yellow"/>
          <w:lang w:eastAsia="zh-CN"/>
        </w:rPr>
        <w:t xml:space="preserve"> for </w:t>
      </w:r>
      <w:r w:rsidR="00AD3A79">
        <w:rPr>
          <w:rFonts w:eastAsiaTheme="minorEastAsia"/>
          <w:b/>
          <w:bCs/>
          <w:highlight w:val="yellow"/>
          <w:lang w:eastAsia="zh-CN"/>
        </w:rPr>
        <w:t xml:space="preserve">values of </w:t>
      </w:r>
      <w:r w:rsidR="00AD3A79" w:rsidRPr="00AD3A79">
        <w:rPr>
          <w:rFonts w:eastAsiaTheme="minorEastAsia"/>
          <w:b/>
          <w:bCs/>
          <w:highlight w:val="yellow"/>
          <w:lang w:eastAsia="zh-CN"/>
        </w:rPr>
        <w:t>[PER_I, PER_P, PDB_I, PDB_Q]</w:t>
      </w:r>
      <w:r>
        <w:rPr>
          <w:rFonts w:eastAsiaTheme="minorEastAsia"/>
          <w:b/>
          <w:bCs/>
          <w:highlight w:val="yellow"/>
          <w:lang w:eastAsia="zh-CN"/>
        </w:rPr>
        <w:t>. If you have a view/proposal other than the two, please feel free to discuss/propose.</w:t>
      </w:r>
    </w:p>
    <w:p w14:paraId="3482D00E" w14:textId="3E17C84F" w:rsidR="00AD3A79" w:rsidRPr="00AD3A79" w:rsidRDefault="00AD3A79" w:rsidP="00AD3A79">
      <w:pPr>
        <w:pStyle w:val="ListParagraph"/>
        <w:numPr>
          <w:ilvl w:val="0"/>
          <w:numId w:val="17"/>
        </w:numPr>
        <w:spacing w:after="0" w:line="240" w:lineRule="auto"/>
        <w:rPr>
          <w:rFonts w:eastAsia="Times New Roman"/>
        </w:rPr>
      </w:pPr>
      <w:r>
        <w:rPr>
          <w:rFonts w:eastAsia="Times New Roman"/>
        </w:rPr>
        <w:t xml:space="preserve">Option 1: RAN1 agree only upon the above reference case, while leaving other study cases up to companies. </w:t>
      </w:r>
    </w:p>
    <w:p w14:paraId="19748626" w14:textId="753C04FF" w:rsidR="00AD3A79" w:rsidRPr="00AD3A79" w:rsidRDefault="00AD3A79" w:rsidP="00AD3A79">
      <w:pPr>
        <w:pStyle w:val="ListParagraph"/>
        <w:numPr>
          <w:ilvl w:val="1"/>
          <w:numId w:val="17"/>
        </w:numPr>
        <w:spacing w:after="0" w:line="240" w:lineRule="auto"/>
        <w:rPr>
          <w:rFonts w:eastAsia="Times New Roman"/>
        </w:rPr>
      </w:pPr>
      <w:r w:rsidRPr="00AD3A79">
        <w:rPr>
          <w:rFonts w:eastAsia="Times New Roman"/>
        </w:rPr>
        <w:t>Reference case</w:t>
      </w:r>
    </w:p>
    <w:p w14:paraId="1F2D3E40" w14:textId="77777777" w:rsidR="00AD3A79" w:rsidRPr="00AD3A79" w:rsidRDefault="00AD3A79" w:rsidP="00AD3A79">
      <w:pPr>
        <w:numPr>
          <w:ilvl w:val="2"/>
          <w:numId w:val="17"/>
        </w:numPr>
        <w:spacing w:after="0" w:line="240" w:lineRule="auto"/>
        <w:rPr>
          <w:rFonts w:eastAsia="Times New Roman"/>
        </w:rPr>
      </w:pPr>
      <w:r>
        <w:rPr>
          <w:rFonts w:eastAsia="Times New Roman"/>
        </w:rPr>
        <w:t>For DL</w:t>
      </w:r>
    </w:p>
    <w:p w14:paraId="25B9CF3B" w14:textId="77777777" w:rsidR="00AD3A79" w:rsidRPr="003B4121" w:rsidRDefault="00AD3A79" w:rsidP="00AD3A79">
      <w:pPr>
        <w:numPr>
          <w:ilvl w:val="3"/>
          <w:numId w:val="17"/>
        </w:numPr>
        <w:spacing w:after="0" w:line="240" w:lineRule="auto"/>
        <w:rPr>
          <w:rFonts w:eastAsia="Times New Roman"/>
          <w:lang w:val="sv-SE"/>
        </w:rPr>
      </w:pPr>
      <w:r w:rsidRPr="003B4121">
        <w:rPr>
          <w:rFonts w:eastAsia="Times New Roman"/>
          <w:lang w:val="sv-SE"/>
        </w:rPr>
        <w:t xml:space="preserve">[PER_I, PER_P, PDB_I, PDB_P] = [1 %, 1 %, 10ms, 10ms] for AR/VR </w:t>
      </w:r>
    </w:p>
    <w:p w14:paraId="644FC3D4" w14:textId="77777777" w:rsidR="00AD3A79" w:rsidRDefault="00AD3A79" w:rsidP="00AD3A79">
      <w:pPr>
        <w:numPr>
          <w:ilvl w:val="3"/>
          <w:numId w:val="17"/>
        </w:numPr>
        <w:spacing w:after="0" w:line="240" w:lineRule="auto"/>
        <w:rPr>
          <w:rFonts w:eastAsia="Times New Roman"/>
        </w:rPr>
      </w:pPr>
      <w:r>
        <w:rPr>
          <w:rFonts w:eastAsia="Times New Roman"/>
        </w:rPr>
        <w:t>[PER_I, PER_P, PDB_I, PDB_P] = [1 %, 1 %, 15ms, 15ms] for CG</w:t>
      </w:r>
    </w:p>
    <w:p w14:paraId="63187B19" w14:textId="77777777" w:rsidR="00AD3A79" w:rsidRDefault="00AD3A79" w:rsidP="00AD3A79">
      <w:pPr>
        <w:numPr>
          <w:ilvl w:val="2"/>
          <w:numId w:val="17"/>
        </w:numPr>
        <w:spacing w:after="0" w:line="240" w:lineRule="auto"/>
        <w:rPr>
          <w:rFonts w:eastAsia="Times New Roman"/>
        </w:rPr>
      </w:pPr>
      <w:r>
        <w:rPr>
          <w:rFonts w:eastAsia="Times New Roman"/>
        </w:rPr>
        <w:t>For UL AR aggregating streams of scene, video, data, and audio</w:t>
      </w:r>
    </w:p>
    <w:p w14:paraId="07A1CEC3" w14:textId="29B84CE6" w:rsidR="00AD3A79" w:rsidRPr="003B4121" w:rsidRDefault="00AD3A79" w:rsidP="00AD3A79">
      <w:pPr>
        <w:numPr>
          <w:ilvl w:val="3"/>
          <w:numId w:val="17"/>
        </w:numPr>
        <w:spacing w:after="0" w:line="240" w:lineRule="auto"/>
        <w:rPr>
          <w:rFonts w:eastAsia="Times New Roman"/>
          <w:lang w:val="sv-SE"/>
        </w:rPr>
      </w:pPr>
      <w:r w:rsidRPr="003B4121">
        <w:rPr>
          <w:rFonts w:eastAsia="Times New Roman"/>
          <w:lang w:val="sv-SE"/>
        </w:rPr>
        <w:t>[PER_I, PER_P, PDB_I, PDB_P] = [1 %, 1 %, 30ms, 30ms]</w:t>
      </w:r>
    </w:p>
    <w:p w14:paraId="264B2A36" w14:textId="77777777" w:rsidR="00AD3A79" w:rsidRDefault="00AD3A79" w:rsidP="00AD3A79">
      <w:pPr>
        <w:pStyle w:val="ListParagraph"/>
        <w:numPr>
          <w:ilvl w:val="0"/>
          <w:numId w:val="17"/>
        </w:numPr>
        <w:spacing w:after="0" w:line="240" w:lineRule="auto"/>
        <w:rPr>
          <w:rFonts w:eastAsia="Times New Roman"/>
        </w:rPr>
      </w:pPr>
      <w:r>
        <w:rPr>
          <w:rFonts w:eastAsia="Times New Roman"/>
        </w:rPr>
        <w:t xml:space="preserve">Option 2: </w:t>
      </w:r>
    </w:p>
    <w:p w14:paraId="63FCEAB1" w14:textId="352B8E37" w:rsidR="00A84D83" w:rsidRPr="00AD3A79" w:rsidRDefault="00AD3A79" w:rsidP="00AD3A79">
      <w:pPr>
        <w:pStyle w:val="ListParagraph"/>
        <w:numPr>
          <w:ilvl w:val="1"/>
          <w:numId w:val="17"/>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78C484D4" w14:textId="77777777" w:rsidR="00A84D83" w:rsidRDefault="00A84D83" w:rsidP="00A84D83">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A84D83" w14:paraId="2963340E" w14:textId="77777777" w:rsidTr="006817D1">
        <w:tc>
          <w:tcPr>
            <w:tcW w:w="662" w:type="pct"/>
            <w:shd w:val="clear" w:color="auto" w:fill="D9D9D9" w:themeFill="background1" w:themeFillShade="D9"/>
          </w:tcPr>
          <w:p w14:paraId="2628B4E0" w14:textId="77777777" w:rsidR="00A84D83" w:rsidRDefault="00A84D83" w:rsidP="006817D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AFB298" w14:textId="77777777" w:rsidR="00A84D83" w:rsidRDefault="00A84D83" w:rsidP="006817D1">
            <w:pPr>
              <w:pStyle w:val="ListParagraph"/>
              <w:ind w:left="0"/>
              <w:rPr>
                <w:rFonts w:eastAsiaTheme="minorEastAsia"/>
                <w:b/>
                <w:lang w:eastAsia="zh-CN"/>
              </w:rPr>
            </w:pPr>
            <w:r>
              <w:rPr>
                <w:rFonts w:eastAsiaTheme="minorEastAsia"/>
                <w:b/>
                <w:lang w:eastAsia="zh-CN"/>
              </w:rPr>
              <w:t>Comment</w:t>
            </w:r>
          </w:p>
        </w:tc>
      </w:tr>
      <w:tr w:rsidR="00A84D83" w14:paraId="580CB4F1" w14:textId="77777777" w:rsidTr="006817D1">
        <w:tc>
          <w:tcPr>
            <w:tcW w:w="662" w:type="pct"/>
          </w:tcPr>
          <w:p w14:paraId="5DD0D7D3" w14:textId="174DC9FE" w:rsidR="00A84D83" w:rsidRDefault="006817D1" w:rsidP="006817D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FF4A939" w14:textId="6B3DF524" w:rsidR="006817D1" w:rsidRPr="006817D1" w:rsidRDefault="006817D1" w:rsidP="006817D1">
            <w:pPr>
              <w:pStyle w:val="ListParagraph"/>
              <w:ind w:left="0"/>
              <w:rPr>
                <w:rFonts w:eastAsiaTheme="minorEastAsia" w:hAnsi="DejaVu Math TeX Gyre"/>
                <w:lang w:eastAsia="zh-CN"/>
              </w:rPr>
            </w:pPr>
            <w:r>
              <w:rPr>
                <w:rFonts w:eastAsiaTheme="minorEastAsia" w:hAnsi="DejaVu Math TeX Gyre"/>
                <w:lang w:eastAsia="zh-CN"/>
              </w:rPr>
              <w:t xml:space="preserve">We </w:t>
            </w:r>
            <w:r w:rsidR="00FD04E2">
              <w:rPr>
                <w:rFonts w:eastAsiaTheme="minorEastAsia" w:hAnsi="DejaVu Math TeX Gyre"/>
                <w:lang w:eastAsia="zh-CN"/>
              </w:rPr>
              <w:t xml:space="preserve">are OK with both </w:t>
            </w:r>
            <w:r w:rsidR="00C80D32">
              <w:rPr>
                <w:rFonts w:eastAsiaTheme="minorEastAsia" w:hAnsi="DejaVu Math TeX Gyre"/>
                <w:lang w:eastAsia="zh-CN"/>
              </w:rPr>
              <w:t>O</w:t>
            </w:r>
            <w:r w:rsidR="00FD04E2">
              <w:rPr>
                <w:rFonts w:eastAsiaTheme="minorEastAsia" w:hAnsi="DejaVu Math TeX Gyre"/>
                <w:lang w:eastAsia="zh-CN"/>
              </w:rPr>
              <w:t>ption 1 and</w:t>
            </w:r>
            <w:r>
              <w:rPr>
                <w:rFonts w:eastAsiaTheme="minorEastAsia" w:hAnsi="DejaVu Math TeX Gyre"/>
                <w:lang w:eastAsia="zh-CN"/>
              </w:rPr>
              <w:t xml:space="preserve"> </w:t>
            </w:r>
            <w:r w:rsidR="00C80D32">
              <w:rPr>
                <w:rFonts w:eastAsiaTheme="minorEastAsia" w:hAnsi="DejaVu Math TeX Gyre"/>
                <w:lang w:eastAsia="zh-CN"/>
              </w:rPr>
              <w:t>O</w:t>
            </w:r>
            <w:r>
              <w:rPr>
                <w:rFonts w:eastAsiaTheme="minorEastAsia" w:hAnsi="DejaVu Math TeX Gyre"/>
                <w:lang w:eastAsia="zh-CN"/>
              </w:rPr>
              <w:t>ption 2</w:t>
            </w:r>
            <w:r w:rsidR="008172D5">
              <w:rPr>
                <w:rFonts w:eastAsiaTheme="minorEastAsia" w:hAnsi="DejaVu Math TeX Gyre"/>
                <w:lang w:eastAsia="zh-CN"/>
              </w:rPr>
              <w:t xml:space="preserve">, and </w:t>
            </w:r>
            <w:r w:rsidR="00C80D32">
              <w:rPr>
                <w:rFonts w:eastAsiaTheme="minorEastAsia" w:hAnsi="DejaVu Math TeX Gyre"/>
                <w:lang w:eastAsia="zh-CN"/>
              </w:rPr>
              <w:t>O</w:t>
            </w:r>
            <w:r w:rsidR="008172D5" w:rsidRPr="008172D5">
              <w:rPr>
                <w:rFonts w:eastAsiaTheme="minorEastAsia" w:hAnsi="DejaVu Math TeX Gyre"/>
                <w:lang w:eastAsia="zh-CN"/>
              </w:rPr>
              <w:t>ption1 is slightly preferred</w:t>
            </w:r>
            <w:r w:rsidR="00F446B4">
              <w:rPr>
                <w:rFonts w:eastAsiaTheme="minorEastAsia" w:hAnsi="DejaVu Math TeX Gyre"/>
                <w:lang w:eastAsia="zh-CN"/>
              </w:rPr>
              <w:t>,</w:t>
            </w:r>
            <w:r w:rsidR="008172D5">
              <w:rPr>
                <w:rFonts w:eastAsiaTheme="minorEastAsia" w:hAnsi="DejaVu Math TeX Gyre"/>
                <w:lang w:eastAsia="zh-CN"/>
              </w:rPr>
              <w:t xml:space="preserve"> </w:t>
            </w:r>
            <w:r w:rsidR="00F446B4">
              <w:rPr>
                <w:rFonts w:eastAsiaTheme="minorEastAsia" w:hAnsi="DejaVu Math TeX Gyre"/>
                <w:lang w:eastAsia="zh-CN"/>
              </w:rPr>
              <w:t>s</w:t>
            </w:r>
            <w:r w:rsidR="008172D5">
              <w:rPr>
                <w:rFonts w:eastAsiaTheme="minorEastAsia" w:hAnsi="DejaVu Math TeX Gyre"/>
                <w:lang w:eastAsia="zh-CN"/>
              </w:rPr>
              <w:t xml:space="preserve">ince </w:t>
            </w:r>
            <w:r w:rsidR="00F446B4">
              <w:rPr>
                <w:rFonts w:eastAsiaTheme="minorEastAsia" w:hAnsi="DejaVu Math TeX Gyre"/>
                <w:lang w:eastAsia="zh-CN"/>
              </w:rPr>
              <w:t xml:space="preserve">the PDB and PER values of </w:t>
            </w:r>
            <w:r w:rsidR="00C80D32">
              <w:rPr>
                <w:rFonts w:eastAsiaTheme="minorEastAsia" w:hAnsi="DejaVu Math TeX Gyre"/>
                <w:lang w:eastAsia="zh-CN"/>
              </w:rPr>
              <w:t xml:space="preserve">Option1 </w:t>
            </w:r>
            <w:r w:rsidR="0078397C">
              <w:rPr>
                <w:rFonts w:eastAsiaTheme="minorEastAsia" w:hAnsi="DejaVu Math TeX Gyre"/>
                <w:lang w:eastAsia="zh-CN"/>
              </w:rPr>
              <w:t>are</w:t>
            </w:r>
            <w:r w:rsidR="00F446B4">
              <w:rPr>
                <w:rFonts w:eastAsiaTheme="minorEastAsia" w:hAnsi="DejaVu Math TeX Gyre"/>
                <w:lang w:eastAsia="zh-CN"/>
              </w:rPr>
              <w:t xml:space="preserve"> in </w:t>
            </w:r>
            <w:r w:rsidR="008172D5">
              <w:rPr>
                <w:rFonts w:eastAsiaTheme="minorEastAsia" w:hAnsi="DejaVu Math TeX Gyre"/>
                <w:lang w:eastAsia="zh-CN"/>
              </w:rPr>
              <w:t>consistent</w:t>
            </w:r>
            <w:r w:rsidR="00F446B4">
              <w:rPr>
                <w:rFonts w:eastAsiaTheme="minorEastAsia" w:hAnsi="DejaVu Math TeX Gyre"/>
                <w:lang w:eastAsia="zh-CN"/>
              </w:rPr>
              <w:t xml:space="preserve"> with single stream traffic model and current 5GS operation</w:t>
            </w:r>
            <w:r w:rsidR="003778C4">
              <w:rPr>
                <w:rFonts w:eastAsiaTheme="minorEastAsia" w:hAnsi="DejaVu Math TeX Gyre"/>
                <w:lang w:eastAsia="zh-CN"/>
              </w:rPr>
              <w:t xml:space="preserve">. </w:t>
            </w:r>
            <w:r w:rsidR="006135D7">
              <w:rPr>
                <w:rFonts w:eastAsiaTheme="minorEastAsia" w:hAnsi="DejaVu Math TeX Gyre"/>
                <w:lang w:eastAsia="zh-CN"/>
              </w:rPr>
              <w:t>Furthermore</w:t>
            </w:r>
            <w:r w:rsidR="004D2179">
              <w:rPr>
                <w:rFonts w:eastAsiaTheme="minorEastAsia" w:hAnsi="DejaVu Math TeX Gyre"/>
                <w:lang w:eastAsia="zh-CN"/>
              </w:rPr>
              <w:t xml:space="preserve">, </w:t>
            </w:r>
            <w:r w:rsidR="00FD04E2">
              <w:rPr>
                <w:rFonts w:eastAsiaTheme="minorEastAsia" w:hAnsi="DejaVu Math TeX Gyre"/>
                <w:lang w:eastAsia="zh-CN"/>
              </w:rPr>
              <w:t>reference case</w:t>
            </w:r>
            <w:r w:rsidR="00593967">
              <w:rPr>
                <w:rFonts w:eastAsiaTheme="minorEastAsia" w:hAnsi="DejaVu Math TeX Gyre"/>
                <w:lang w:eastAsia="zh-CN"/>
              </w:rPr>
              <w:t>s</w:t>
            </w:r>
            <w:r w:rsidR="00FD04E2">
              <w:rPr>
                <w:rFonts w:eastAsiaTheme="minorEastAsia" w:hAnsi="DejaVu Math TeX Gyre"/>
                <w:lang w:eastAsia="zh-CN"/>
              </w:rPr>
              <w:t xml:space="preserve"> </w:t>
            </w:r>
            <w:r w:rsidR="003778C4">
              <w:rPr>
                <w:rFonts w:eastAsiaTheme="minorEastAsia" w:hAnsi="DejaVu Math TeX Gyre"/>
                <w:lang w:eastAsia="zh-CN"/>
              </w:rPr>
              <w:t xml:space="preserve">can </w:t>
            </w:r>
            <w:r w:rsidR="00221082">
              <w:rPr>
                <w:rFonts w:eastAsiaTheme="minorEastAsia" w:hAnsi="DejaVu Math TeX Gyre"/>
                <w:lang w:eastAsia="zh-CN"/>
              </w:rPr>
              <w:t xml:space="preserve">also </w:t>
            </w:r>
            <w:r w:rsidR="00B4210A">
              <w:rPr>
                <w:rFonts w:eastAsiaTheme="minorEastAsia" w:hAnsi="DejaVu Math TeX Gyre"/>
                <w:lang w:eastAsia="zh-CN"/>
              </w:rPr>
              <w:t>adopt</w:t>
            </w:r>
            <w:r w:rsidR="003778C4">
              <w:rPr>
                <w:rFonts w:eastAsiaTheme="minorEastAsia" w:hAnsi="DejaVu Math TeX Gyre"/>
                <w:lang w:eastAsia="zh-CN"/>
              </w:rPr>
              <w:t xml:space="preserve"> the optional evaluation values </w:t>
            </w:r>
            <w:r w:rsidR="004317A8">
              <w:rPr>
                <w:rFonts w:eastAsiaTheme="minorEastAsia" w:hAnsi="DejaVu Math TeX Gyre"/>
                <w:lang w:eastAsia="zh-CN"/>
              </w:rPr>
              <w:t>from</w:t>
            </w:r>
            <w:r w:rsidR="00FD04E2">
              <w:rPr>
                <w:rFonts w:eastAsiaTheme="minorEastAsia" w:hAnsi="DejaVu Math TeX Gyre"/>
                <w:lang w:eastAsia="zh-CN"/>
              </w:rPr>
              <w:t xml:space="preserve"> single stream</w:t>
            </w:r>
            <w:r w:rsidR="004317A8">
              <w:rPr>
                <w:rFonts w:eastAsiaTheme="minorEastAsia" w:hAnsi="DejaVu Math TeX Gyre"/>
                <w:lang w:eastAsia="zh-CN"/>
              </w:rPr>
              <w:t xml:space="preserve"> traffic model</w:t>
            </w:r>
            <w:r w:rsidR="00FD04E2">
              <w:rPr>
                <w:rFonts w:eastAsiaTheme="minorEastAsia" w:hAnsi="DejaVu Math TeX Gyre"/>
                <w:lang w:eastAsia="zh-CN"/>
              </w:rPr>
              <w:t xml:space="preserve">. </w:t>
            </w:r>
          </w:p>
        </w:tc>
      </w:tr>
      <w:tr w:rsidR="00A84D83" w14:paraId="2F4C63BA" w14:textId="77777777" w:rsidTr="006817D1">
        <w:tc>
          <w:tcPr>
            <w:tcW w:w="662" w:type="pct"/>
          </w:tcPr>
          <w:p w14:paraId="7A865518" w14:textId="503AC433" w:rsidR="00A84D83" w:rsidRPr="009C4864" w:rsidRDefault="009C4864" w:rsidP="006817D1">
            <w:pPr>
              <w:pStyle w:val="ListParagraph"/>
              <w:ind w:left="0"/>
              <w:rPr>
                <w:lang w:val="en-US" w:eastAsia="ko-KR"/>
              </w:rPr>
            </w:pPr>
            <w:r>
              <w:rPr>
                <w:rFonts w:hint="eastAsia"/>
                <w:lang w:val="en-US" w:eastAsia="ko-KR"/>
              </w:rPr>
              <w:t>LG</w:t>
            </w:r>
          </w:p>
        </w:tc>
        <w:tc>
          <w:tcPr>
            <w:tcW w:w="4338" w:type="pct"/>
          </w:tcPr>
          <w:p w14:paraId="0E7B67DE" w14:textId="6B3DAA60" w:rsidR="00A84D83" w:rsidRPr="009C4864" w:rsidRDefault="009C4864" w:rsidP="008B169D">
            <w:pPr>
              <w:pStyle w:val="ListParagraph"/>
              <w:ind w:left="0"/>
              <w:rPr>
                <w:lang w:val="en-US" w:eastAsia="ko-KR"/>
              </w:rPr>
            </w:pPr>
            <w:r>
              <w:rPr>
                <w:lang w:val="en-US" w:eastAsia="ko-KR"/>
              </w:rPr>
              <w:t>As what we are discussing is basically optional, Option 2 should be fine</w:t>
            </w:r>
            <w:r w:rsidR="008B169D">
              <w:rPr>
                <w:lang w:val="en-US" w:eastAsia="ko-KR"/>
              </w:rPr>
              <w:t xml:space="preserve"> and is our preference</w:t>
            </w:r>
            <w:r>
              <w:rPr>
                <w:lang w:val="en-US" w:eastAsia="ko-KR"/>
              </w:rPr>
              <w:t xml:space="preserve">. But, if a majority wants to have some reference case to facilitate comparison, </w:t>
            </w:r>
            <w:r w:rsidR="008B169D">
              <w:rPr>
                <w:lang w:val="en-US" w:eastAsia="ko-KR"/>
              </w:rPr>
              <w:t>we can live with Option 1.</w:t>
            </w:r>
          </w:p>
        </w:tc>
      </w:tr>
      <w:tr w:rsidR="00A84D83" w14:paraId="3DDEACD9" w14:textId="77777777" w:rsidTr="006817D1">
        <w:tc>
          <w:tcPr>
            <w:tcW w:w="662" w:type="pct"/>
          </w:tcPr>
          <w:p w14:paraId="209A9344" w14:textId="60F8FEB8" w:rsidR="00A84D83" w:rsidRPr="00590943" w:rsidRDefault="00080683" w:rsidP="006817D1">
            <w:pPr>
              <w:pStyle w:val="ListParagraph"/>
              <w:ind w:left="0"/>
              <w:rPr>
                <w:lang w:val="en-US" w:eastAsia="ko-KR"/>
              </w:rPr>
            </w:pPr>
            <w:r>
              <w:rPr>
                <w:lang w:val="en-US" w:eastAsia="ko-KR"/>
              </w:rPr>
              <w:t>MTK</w:t>
            </w:r>
          </w:p>
        </w:tc>
        <w:tc>
          <w:tcPr>
            <w:tcW w:w="4338" w:type="pct"/>
          </w:tcPr>
          <w:p w14:paraId="6510501F" w14:textId="185524E8" w:rsidR="00A84D83" w:rsidRPr="00590943" w:rsidRDefault="00080683" w:rsidP="00080683">
            <w:pPr>
              <w:pStyle w:val="ListParagraph"/>
              <w:ind w:left="0"/>
              <w:rPr>
                <w:lang w:eastAsia="ko-KR"/>
              </w:rPr>
            </w:pPr>
            <w:r>
              <w:rPr>
                <w:lang w:eastAsia="ko-KR"/>
              </w:rPr>
              <w:t>Option 1. Reference cases are required as a baseline, and companies can provide possible enhancement directions (ex. manipulation with PER/PDB) compared with the baseline.</w:t>
            </w:r>
          </w:p>
        </w:tc>
      </w:tr>
      <w:tr w:rsidR="003B4121" w14:paraId="6EA4ECED" w14:textId="77777777" w:rsidTr="006817D1">
        <w:tc>
          <w:tcPr>
            <w:tcW w:w="662" w:type="pct"/>
          </w:tcPr>
          <w:p w14:paraId="3B122A9B" w14:textId="1DBE55A6" w:rsidR="003B4121" w:rsidRDefault="003B4121" w:rsidP="006817D1">
            <w:pPr>
              <w:pStyle w:val="ListParagraph"/>
              <w:ind w:left="0"/>
              <w:rPr>
                <w:lang w:val="en-US" w:eastAsia="ko-KR"/>
              </w:rPr>
            </w:pPr>
            <w:r>
              <w:rPr>
                <w:lang w:val="en-US" w:eastAsia="ko-KR"/>
              </w:rPr>
              <w:t>Ericsson</w:t>
            </w:r>
          </w:p>
        </w:tc>
        <w:tc>
          <w:tcPr>
            <w:tcW w:w="4338" w:type="pct"/>
          </w:tcPr>
          <w:p w14:paraId="42F93CF9" w14:textId="0FCBEAE7" w:rsidR="003B4121" w:rsidRDefault="003B4121" w:rsidP="00080683">
            <w:pPr>
              <w:pStyle w:val="ListParagraph"/>
              <w:ind w:left="0"/>
              <w:rPr>
                <w:lang w:eastAsia="ko-KR"/>
              </w:rPr>
            </w:pPr>
            <w:r>
              <w:rPr>
                <w:lang w:eastAsia="ko-KR"/>
              </w:rPr>
              <w:t>Option 1. We already now have too many evaluation assumptions.</w:t>
            </w:r>
          </w:p>
        </w:tc>
      </w:tr>
    </w:tbl>
    <w:p w14:paraId="36F9F66F" w14:textId="77777777" w:rsidR="00A84D83" w:rsidRPr="00A84D83" w:rsidRDefault="00A84D83" w:rsidP="00A84D83">
      <w:pPr>
        <w:rPr>
          <w:lang w:eastAsia="zh-CN"/>
        </w:rPr>
      </w:pPr>
    </w:p>
    <w:p w14:paraId="7AB7DCA9" w14:textId="7116859E" w:rsidR="00B05A5E" w:rsidRDefault="00A84D83">
      <w:pPr>
        <w:pStyle w:val="Heading1"/>
        <w:rPr>
          <w:lang w:eastAsia="zh-CN"/>
        </w:rPr>
      </w:pPr>
      <w:r>
        <w:rPr>
          <w:lang w:eastAsia="zh-CN"/>
        </w:rPr>
        <w:t xml:space="preserve">Round 1: </w:t>
      </w:r>
      <w:r w:rsidR="0048413C">
        <w:rPr>
          <w:lang w:eastAsia="zh-CN"/>
        </w:rPr>
        <w:t>Discussion on open issues</w:t>
      </w:r>
    </w:p>
    <w:p w14:paraId="7A994297" w14:textId="77777777" w:rsidR="00B05A5E" w:rsidRDefault="0048413C">
      <w:pPr>
        <w:rPr>
          <w:lang w:eastAsia="zh-CN"/>
        </w:rPr>
      </w:pPr>
      <w:r>
        <w:rPr>
          <w:lang w:eastAsia="zh-CN"/>
        </w:rPr>
        <w:t xml:space="preserve">The following is a RAN1 agreement w.r.t. evaluation of two streams for DL. </w:t>
      </w:r>
    </w:p>
    <w:tbl>
      <w:tblPr>
        <w:tblStyle w:val="TableGrid"/>
        <w:tblW w:w="0" w:type="auto"/>
        <w:tblLook w:val="04A0" w:firstRow="1" w:lastRow="0" w:firstColumn="1" w:lastColumn="0" w:noHBand="0" w:noVBand="1"/>
      </w:tblPr>
      <w:tblGrid>
        <w:gridCol w:w="10457"/>
      </w:tblGrid>
      <w:tr w:rsidR="00B05A5E" w14:paraId="3133F676" w14:textId="77777777">
        <w:tc>
          <w:tcPr>
            <w:tcW w:w="10457" w:type="dxa"/>
          </w:tcPr>
          <w:p w14:paraId="649C9D27" w14:textId="77777777" w:rsidR="00B05A5E" w:rsidRDefault="0048413C">
            <w:pPr>
              <w:rPr>
                <w:lang w:eastAsia="zh-CN"/>
              </w:rPr>
            </w:pPr>
            <w:r>
              <w:rPr>
                <w:highlight w:val="green"/>
                <w:lang w:eastAsia="zh-CN"/>
              </w:rPr>
              <w:t>Agreement:</w:t>
            </w:r>
          </w:p>
          <w:p w14:paraId="6745DC93" w14:textId="77777777" w:rsidR="00B05A5E" w:rsidRDefault="0048413C">
            <w:pPr>
              <w:rPr>
                <w:i/>
                <w:iCs/>
                <w:lang w:eastAsia="zh-CN"/>
              </w:rPr>
            </w:pPr>
            <w:r>
              <w:rPr>
                <w:i/>
                <w:iCs/>
                <w:lang w:eastAsia="zh-CN"/>
              </w:rPr>
              <w:t>In addition to single stream per UE in DL which is baseline, two streams can be optionally evaluated for DL</w:t>
            </w:r>
          </w:p>
          <w:p w14:paraId="7E2BD375" w14:textId="77777777" w:rsidR="00B05A5E" w:rsidRDefault="0048413C">
            <w:pPr>
              <w:numPr>
                <w:ilvl w:val="0"/>
                <w:numId w:val="17"/>
              </w:numPr>
              <w:spacing w:after="0" w:line="240" w:lineRule="auto"/>
              <w:rPr>
                <w:i/>
                <w:iCs/>
                <w:lang w:eastAsia="zh-CN"/>
              </w:rPr>
            </w:pPr>
            <w:r>
              <w:rPr>
                <w:i/>
                <w:iCs/>
                <w:lang w:eastAsia="zh-CN"/>
              </w:rPr>
              <w:lastRenderedPageBreak/>
              <w:t>Option 1: I-frame + P-frame</w:t>
            </w:r>
          </w:p>
          <w:p w14:paraId="725C2A75"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54D5CD8D"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293B8E97"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6CD9EDB3"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7F80EABA"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0FB9E7C5"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69FD3054"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3182CE95" w14:textId="77777777" w:rsidR="00B05A5E" w:rsidRDefault="0048413C">
      <w:pPr>
        <w:pStyle w:val="Heading2"/>
        <w:rPr>
          <w:lang w:eastAsia="zh-CN"/>
        </w:rPr>
      </w:pPr>
      <w:r>
        <w:rPr>
          <w:lang w:eastAsia="zh-CN"/>
        </w:rPr>
        <w:lastRenderedPageBreak/>
        <w:t>Traffic model for multi-stream: I-frame and P-frame</w:t>
      </w:r>
    </w:p>
    <w:p w14:paraId="023BE913"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B05A5E" w:rsidRPr="003B4121" w14:paraId="1EFC0EF7" w14:textId="77777777">
        <w:tc>
          <w:tcPr>
            <w:tcW w:w="9307" w:type="dxa"/>
          </w:tcPr>
          <w:p w14:paraId="4F692131" w14:textId="77777777" w:rsidR="00B05A5E" w:rsidRDefault="0048413C">
            <w:pPr>
              <w:rPr>
                <w:rFonts w:ascii="Times" w:hAnsi="Times"/>
                <w:lang w:eastAsia="zh-CN"/>
              </w:rPr>
            </w:pPr>
            <w:r>
              <w:rPr>
                <w:rFonts w:ascii="Times" w:hAnsi="Times"/>
                <w:highlight w:val="green"/>
                <w:lang w:eastAsia="zh-CN"/>
              </w:rPr>
              <w:t>Agreement:</w:t>
            </w:r>
          </w:p>
          <w:p w14:paraId="0F2B43DA"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09D6ADA8"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0BD0C6FF"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6EEA9E"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r>
              <w:rPr>
                <w:rFonts w:ascii="Times" w:eastAsia="Batang" w:hAnsi="Times"/>
                <w:szCs w:val="24"/>
                <w:lang w:eastAsia="zh-CN"/>
              </w:rPr>
              <w:t>InH</w:t>
            </w:r>
            <w:proofErr w:type="spell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16163598" w14:textId="77777777">
              <w:trPr>
                <w:trHeight w:val="385"/>
              </w:trPr>
              <w:tc>
                <w:tcPr>
                  <w:tcW w:w="1668" w:type="dxa"/>
                  <w:vMerge w:val="restart"/>
                </w:tcPr>
                <w:p w14:paraId="312BA244"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1FCCFA2"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0AB67E41"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3961669B" w14:textId="77777777">
              <w:trPr>
                <w:trHeight w:val="385"/>
              </w:trPr>
              <w:tc>
                <w:tcPr>
                  <w:tcW w:w="1668" w:type="dxa"/>
                  <w:vMerge/>
                </w:tcPr>
                <w:p w14:paraId="6D12C19D" w14:textId="77777777" w:rsidR="00B05A5E" w:rsidRDefault="00B05A5E">
                  <w:pPr>
                    <w:jc w:val="center"/>
                    <w:rPr>
                      <w:rFonts w:ascii="Times" w:hAnsi="Times"/>
                      <w:b/>
                      <w:sz w:val="18"/>
                      <w:lang w:eastAsia="zh-CN"/>
                    </w:rPr>
                  </w:pPr>
                </w:p>
              </w:tc>
              <w:tc>
                <w:tcPr>
                  <w:tcW w:w="2136" w:type="dxa"/>
                  <w:gridSpan w:val="2"/>
                </w:tcPr>
                <w:p w14:paraId="039A8320"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59A50311"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2A7395F8"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2F4D0910"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63BF7112" w14:textId="77777777">
              <w:trPr>
                <w:trHeight w:val="385"/>
              </w:trPr>
              <w:tc>
                <w:tcPr>
                  <w:tcW w:w="1668" w:type="dxa"/>
                </w:tcPr>
                <w:p w14:paraId="68AA2033"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61A220D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23D2A98E"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79D72485" w14:textId="77777777">
              <w:trPr>
                <w:trHeight w:val="748"/>
              </w:trPr>
              <w:tc>
                <w:tcPr>
                  <w:tcW w:w="1668" w:type="dxa"/>
                </w:tcPr>
                <w:p w14:paraId="42619A21"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562AE9E"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25D1B9F1"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74420F17" w14:textId="77777777">
              <w:trPr>
                <w:trHeight w:val="443"/>
              </w:trPr>
              <w:tc>
                <w:tcPr>
                  <w:tcW w:w="1668" w:type="dxa"/>
                  <w:vMerge w:val="restart"/>
                </w:tcPr>
                <w:p w14:paraId="4DA0F794"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3346CCF2"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313422"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00A9DC7D" w14:textId="77777777" w:rsidR="00B05A5E" w:rsidRPr="001F7CFD" w:rsidRDefault="0048413C" w:rsidP="001F7CFD">
                  <w:pPr>
                    <w:pStyle w:val="ListParagraph"/>
                    <w:numPr>
                      <w:ilvl w:val="0"/>
                      <w:numId w:val="36"/>
                    </w:numPr>
                    <w:rPr>
                      <w:rFonts w:ascii="Times" w:hAnsi="Times"/>
                      <w:sz w:val="18"/>
                      <w:szCs w:val="18"/>
                      <w:lang w:eastAsia="zh-CN"/>
                    </w:rPr>
                  </w:pPr>
                  <w:r w:rsidRPr="001F7CFD">
                    <w:rPr>
                      <w:rFonts w:ascii="Times" w:hAnsi="Times"/>
                      <w:sz w:val="18"/>
                      <w:szCs w:val="18"/>
                      <w:lang w:eastAsia="zh-CN"/>
                    </w:rPr>
                    <w:t>frame: 1 or 0</w:t>
                  </w:r>
                </w:p>
                <w:p w14:paraId="0F7C5C9D" w14:textId="77777777" w:rsidR="00B05A5E" w:rsidRDefault="0048413C">
                  <w:pPr>
                    <w:rPr>
                      <w:rFonts w:ascii="Times" w:hAnsi="Times"/>
                      <w:sz w:val="18"/>
                      <w:szCs w:val="18"/>
                      <w:lang w:eastAsia="zh-CN"/>
                    </w:rPr>
                  </w:pPr>
                  <w:r>
                    <w:rPr>
                      <w:rFonts w:ascii="Times" w:hAnsi="Times"/>
                      <w:sz w:val="18"/>
                      <w:szCs w:val="18"/>
                      <w:lang w:eastAsia="zh-CN"/>
                    </w:rPr>
                    <w:t>P-frame: 0 or 1</w:t>
                  </w:r>
                </w:p>
                <w:p w14:paraId="30F9A52A"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02775DF2" w14:textId="77777777">
              <w:trPr>
                <w:trHeight w:val="443"/>
              </w:trPr>
              <w:tc>
                <w:tcPr>
                  <w:tcW w:w="1668" w:type="dxa"/>
                  <w:vMerge/>
                </w:tcPr>
                <w:p w14:paraId="2549CAD9" w14:textId="77777777" w:rsidR="00B05A5E" w:rsidRDefault="00B05A5E">
                  <w:pPr>
                    <w:jc w:val="center"/>
                    <w:rPr>
                      <w:rFonts w:ascii="Times" w:hAnsi="Times"/>
                      <w:b/>
                      <w:sz w:val="18"/>
                      <w:lang w:eastAsia="zh-CN"/>
                    </w:rPr>
                  </w:pPr>
                </w:p>
              </w:tc>
              <w:tc>
                <w:tcPr>
                  <w:tcW w:w="3925" w:type="dxa"/>
                  <w:gridSpan w:val="4"/>
                </w:tcPr>
                <w:p w14:paraId="1AF7AED7"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2AFB36F0" w14:textId="77777777" w:rsidR="00B05A5E" w:rsidRDefault="00B05A5E">
                  <w:pPr>
                    <w:jc w:val="center"/>
                    <w:rPr>
                      <w:rFonts w:ascii="Times" w:hAnsi="Times"/>
                      <w:sz w:val="18"/>
                      <w:szCs w:val="18"/>
                      <w:lang w:eastAsia="zh-CN"/>
                    </w:rPr>
                  </w:pPr>
                </w:p>
              </w:tc>
            </w:tr>
            <w:tr w:rsidR="00B05A5E" w14:paraId="0C5E9AF7" w14:textId="77777777">
              <w:trPr>
                <w:trHeight w:val="596"/>
              </w:trPr>
              <w:tc>
                <w:tcPr>
                  <w:tcW w:w="1668" w:type="dxa"/>
                  <w:vMerge w:val="restart"/>
                </w:tcPr>
                <w:p w14:paraId="385BCEB4"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3515954D" w14:textId="77777777" w:rsidR="00B05A5E" w:rsidRDefault="0048413C">
                  <w:pPr>
                    <w:jc w:val="center"/>
                    <w:rPr>
                      <w:rFonts w:ascii="Times" w:hAnsi="Times"/>
                      <w:sz w:val="18"/>
                      <w:lang w:eastAsia="zh-CN"/>
                    </w:rPr>
                  </w:pPr>
                  <w:r>
                    <w:rPr>
                      <w:rFonts w:ascii="Times" w:hAnsi="Times"/>
                      <w:noProof/>
                      <w:sz w:val="18"/>
                      <w:lang w:val="en-US" w:eastAsia="zh-TW"/>
                    </w:rPr>
                    <w:drawing>
                      <wp:inline distT="0" distB="0" distL="0" distR="0" wp14:anchorId="77429459" wp14:editId="5041FF7C">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180D8783" w14:textId="77777777" w:rsidR="00B05A5E" w:rsidRDefault="0048413C">
                  <w:pPr>
                    <w:jc w:val="center"/>
                    <w:rPr>
                      <w:rFonts w:ascii="Times" w:hAnsi="Times"/>
                      <w:sz w:val="18"/>
                      <w:lang w:eastAsia="zh-CN"/>
                    </w:rPr>
                  </w:pPr>
                  <w:r>
                    <w:rPr>
                      <w:rFonts w:ascii="Times" w:hAnsi="Times"/>
                      <w:noProof/>
                      <w:sz w:val="18"/>
                      <w:lang w:val="en-US" w:eastAsia="zh-TW"/>
                    </w:rPr>
                    <w:drawing>
                      <wp:inline distT="0" distB="0" distL="0" distR="0" wp14:anchorId="0EF31A48" wp14:editId="1F43F4A8">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5A146C94"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c>
                <w:tcPr>
                  <w:tcW w:w="1704" w:type="dxa"/>
                </w:tcPr>
                <w:p w14:paraId="5C964840"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r>
            <w:tr w:rsidR="00B05A5E" w14:paraId="453C93B3" w14:textId="77777777">
              <w:trPr>
                <w:trHeight w:val="596"/>
              </w:trPr>
              <w:tc>
                <w:tcPr>
                  <w:tcW w:w="1668" w:type="dxa"/>
                  <w:vMerge/>
                </w:tcPr>
                <w:p w14:paraId="246BB5CC" w14:textId="77777777" w:rsidR="00B05A5E" w:rsidRDefault="00B05A5E">
                  <w:pPr>
                    <w:jc w:val="center"/>
                    <w:rPr>
                      <w:rFonts w:ascii="Times" w:hAnsi="Times"/>
                      <w:sz w:val="18"/>
                      <w:lang w:eastAsia="zh-CN"/>
                    </w:rPr>
                  </w:pPr>
                </w:p>
              </w:tc>
              <w:tc>
                <w:tcPr>
                  <w:tcW w:w="7332" w:type="dxa"/>
                  <w:gridSpan w:val="7"/>
                </w:tcPr>
                <w:p w14:paraId="532A1233"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1009061F"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DF8B85F" w14:textId="77777777">
              <w:trPr>
                <w:trHeight w:val="224"/>
              </w:trPr>
              <w:tc>
                <w:tcPr>
                  <w:tcW w:w="1668" w:type="dxa"/>
                  <w:vMerge w:val="restart"/>
                </w:tcPr>
                <w:p w14:paraId="3FFB1BF5"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1F6C6F5B"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15148536" w14:textId="77777777">
              <w:trPr>
                <w:trHeight w:val="596"/>
              </w:trPr>
              <w:tc>
                <w:tcPr>
                  <w:tcW w:w="1668" w:type="dxa"/>
                  <w:vMerge/>
                </w:tcPr>
                <w:p w14:paraId="69C5E4D5" w14:textId="77777777" w:rsidR="00B05A5E" w:rsidRDefault="00B05A5E">
                  <w:pPr>
                    <w:jc w:val="center"/>
                    <w:rPr>
                      <w:rFonts w:ascii="Times" w:hAnsi="Times"/>
                      <w:b/>
                      <w:sz w:val="18"/>
                      <w:lang w:eastAsia="zh-CN"/>
                    </w:rPr>
                  </w:pPr>
                </w:p>
              </w:tc>
              <w:tc>
                <w:tcPr>
                  <w:tcW w:w="2092" w:type="dxa"/>
                </w:tcPr>
                <w:p w14:paraId="67E8B4CA"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004F5761">
                    <w:rPr>
                      <w:rFonts w:ascii="Times" w:hAnsi="Times"/>
                      <w:sz w:val="18"/>
                      <w:lang w:eastAsia="zh-CN"/>
                    </w:rPr>
                    <w:fldChar w:fldCharType="end"/>
                  </w:r>
                </w:p>
              </w:tc>
              <w:tc>
                <w:tcPr>
                  <w:tcW w:w="1833" w:type="dxa"/>
                  <w:gridSpan w:val="3"/>
                </w:tcPr>
                <w:p w14:paraId="656C9B6C"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004F5761">
                    <w:rPr>
                      <w:rFonts w:ascii="Times" w:hAnsi="Times"/>
                      <w:sz w:val="18"/>
                      <w:lang w:eastAsia="zh-CN"/>
                    </w:rPr>
                    <w:fldChar w:fldCharType="end"/>
                  </w:r>
                </w:p>
              </w:tc>
              <w:tc>
                <w:tcPr>
                  <w:tcW w:w="1660" w:type="dxa"/>
                </w:tcPr>
                <w:p w14:paraId="1293699C"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004F5761">
                    <w:rPr>
                      <w:rFonts w:ascii="Times" w:hAnsi="Times"/>
                      <w:sz w:val="18"/>
                      <w:szCs w:val="18"/>
                      <w:lang w:eastAsia="zh-CN"/>
                    </w:rPr>
                    <w:fldChar w:fldCharType="end"/>
                  </w:r>
                </w:p>
              </w:tc>
              <w:tc>
                <w:tcPr>
                  <w:tcW w:w="1747" w:type="dxa"/>
                  <w:gridSpan w:val="2"/>
                </w:tcPr>
                <w:p w14:paraId="3C474450"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004F5761">
                    <w:rPr>
                      <w:rFonts w:ascii="Times" w:hAnsi="Times"/>
                      <w:sz w:val="18"/>
                      <w:szCs w:val="18"/>
                      <w:lang w:eastAsia="zh-CN"/>
                    </w:rPr>
                    <w:fldChar w:fldCharType="end"/>
                  </w:r>
                </w:p>
              </w:tc>
            </w:tr>
            <w:tr w:rsidR="00B05A5E" w14:paraId="1A9CB63F" w14:textId="77777777">
              <w:trPr>
                <w:trHeight w:val="596"/>
              </w:trPr>
              <w:tc>
                <w:tcPr>
                  <w:tcW w:w="1668" w:type="dxa"/>
                  <w:vMerge/>
                </w:tcPr>
                <w:p w14:paraId="4F471B6B" w14:textId="77777777" w:rsidR="00B05A5E" w:rsidRDefault="00B05A5E">
                  <w:pPr>
                    <w:jc w:val="center"/>
                    <w:rPr>
                      <w:rFonts w:ascii="Times" w:hAnsi="Times"/>
                      <w:b/>
                      <w:sz w:val="18"/>
                      <w:lang w:eastAsia="zh-CN"/>
                    </w:rPr>
                  </w:pPr>
                </w:p>
              </w:tc>
              <w:tc>
                <w:tcPr>
                  <w:tcW w:w="7332" w:type="dxa"/>
                  <w:gridSpan w:val="7"/>
                </w:tcPr>
                <w:p w14:paraId="75F3B78D"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21D59AB4"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3B4121" w14:paraId="78D31C1D" w14:textId="77777777">
              <w:trPr>
                <w:trHeight w:val="596"/>
              </w:trPr>
              <w:tc>
                <w:tcPr>
                  <w:tcW w:w="1668" w:type="dxa"/>
                </w:tcPr>
                <w:p w14:paraId="090853F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1F8A3D11"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15558534"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CE3CF1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1A8B9B57"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55EA77A0" w14:textId="77777777" w:rsidR="00B05A5E" w:rsidRPr="007140DC" w:rsidRDefault="00B05A5E">
            <w:pPr>
              <w:spacing w:after="0"/>
              <w:rPr>
                <w:rFonts w:ascii="Times" w:eastAsia="Times New Roman" w:hAnsi="Times"/>
                <w:lang w:val="sv-SE"/>
              </w:rPr>
            </w:pPr>
          </w:p>
        </w:tc>
      </w:tr>
    </w:tbl>
    <w:p w14:paraId="46D6EB67" w14:textId="77777777" w:rsidR="00B05A5E" w:rsidRDefault="0048413C">
      <w:pPr>
        <w:spacing w:before="240"/>
        <w:jc w:val="both"/>
        <w:rPr>
          <w:lang w:eastAsia="zh-CN"/>
        </w:rPr>
      </w:pPr>
      <w:r>
        <w:rPr>
          <w:rFonts w:hint="eastAsia"/>
          <w:lang w:eastAsia="zh-CN"/>
        </w:rPr>
        <w:lastRenderedPageBreak/>
        <w:t>C</w:t>
      </w:r>
      <w:r>
        <w:rPr>
          <w:lang w:eastAsia="zh-CN"/>
        </w:rPr>
        <w:t xml:space="preserve">ompanies’ views presented in contributions for RAN1#106-e are summarized below. </w:t>
      </w:r>
    </w:p>
    <w:p w14:paraId="3E11A7CF" w14:textId="77777777" w:rsidR="00B05A5E" w:rsidRDefault="0048413C">
      <w:pPr>
        <w:spacing w:after="0" w:line="240" w:lineRule="auto"/>
        <w:rPr>
          <w:i/>
          <w:iCs/>
          <w:lang w:eastAsia="zh-CN"/>
        </w:rPr>
      </w:pPr>
      <w:r>
        <w:rPr>
          <w:i/>
          <w:iCs/>
          <w:lang w:eastAsia="zh-CN"/>
        </w:rPr>
        <w:t xml:space="preserve">Alpha value: </w:t>
      </w:r>
    </w:p>
    <w:p w14:paraId="465F7E6D" w14:textId="77777777" w:rsidR="00B05A5E" w:rsidRDefault="0048413C">
      <w:pPr>
        <w:numPr>
          <w:ilvl w:val="0"/>
          <w:numId w:val="17"/>
        </w:numPr>
        <w:spacing w:after="0" w:line="240" w:lineRule="auto"/>
        <w:rPr>
          <w:lang w:eastAsia="zh-CN"/>
        </w:rPr>
      </w:pPr>
      <w:r>
        <w:rPr>
          <w:lang w:eastAsia="zh-CN"/>
        </w:rPr>
        <w:t>1.5: China Telecom, vivo (for GOP-based), MTK</w:t>
      </w:r>
    </w:p>
    <w:p w14:paraId="5881E759" w14:textId="77777777" w:rsidR="00B05A5E" w:rsidRDefault="0048413C">
      <w:pPr>
        <w:numPr>
          <w:ilvl w:val="0"/>
          <w:numId w:val="17"/>
        </w:numPr>
        <w:spacing w:after="0" w:line="240" w:lineRule="auto"/>
        <w:rPr>
          <w:lang w:eastAsia="zh-CN"/>
        </w:rPr>
      </w:pPr>
      <w:r>
        <w:rPr>
          <w:lang w:eastAsia="zh-CN"/>
        </w:rPr>
        <w:t>2: HW, ZTE, Samsung, China Telecom</w:t>
      </w:r>
    </w:p>
    <w:p w14:paraId="0A9533AD" w14:textId="77777777" w:rsidR="00B05A5E" w:rsidRDefault="0048413C">
      <w:pPr>
        <w:numPr>
          <w:ilvl w:val="0"/>
          <w:numId w:val="17"/>
        </w:numPr>
        <w:spacing w:after="0" w:line="240" w:lineRule="auto"/>
        <w:rPr>
          <w:lang w:eastAsia="zh-CN"/>
        </w:rPr>
      </w:pPr>
      <w:r>
        <w:rPr>
          <w:lang w:eastAsia="zh-CN"/>
        </w:rPr>
        <w:t>3: CATT, Ericsson, vivo (for slice-based), MTK</w:t>
      </w:r>
    </w:p>
    <w:p w14:paraId="18EC2E5F" w14:textId="77777777" w:rsidR="00B05A5E" w:rsidRDefault="0048413C">
      <w:pPr>
        <w:numPr>
          <w:ilvl w:val="0"/>
          <w:numId w:val="17"/>
        </w:numPr>
        <w:spacing w:after="0" w:line="240" w:lineRule="auto"/>
        <w:rPr>
          <w:lang w:eastAsia="zh-CN"/>
        </w:rPr>
      </w:pPr>
      <w:r>
        <w:rPr>
          <w:lang w:eastAsia="zh-CN"/>
        </w:rPr>
        <w:t>Intel: 1.07-1.90</w:t>
      </w:r>
    </w:p>
    <w:p w14:paraId="37BBA0AB" w14:textId="77777777" w:rsidR="00B05A5E" w:rsidRDefault="0048413C">
      <w:pPr>
        <w:spacing w:after="0" w:line="240" w:lineRule="auto"/>
        <w:rPr>
          <w:i/>
          <w:iCs/>
          <w:lang w:eastAsia="zh-CN"/>
        </w:rPr>
      </w:pPr>
      <w:r>
        <w:rPr>
          <w:i/>
          <w:iCs/>
          <w:lang w:eastAsia="zh-CN"/>
        </w:rPr>
        <w:t>Other parameters</w:t>
      </w:r>
    </w:p>
    <w:p w14:paraId="340F95C4" w14:textId="77777777" w:rsidR="00B05A5E" w:rsidRDefault="0048413C">
      <w:pPr>
        <w:numPr>
          <w:ilvl w:val="0"/>
          <w:numId w:val="17"/>
        </w:numPr>
        <w:spacing w:after="0" w:line="240" w:lineRule="auto"/>
        <w:rPr>
          <w:lang w:eastAsia="zh-CN"/>
        </w:rPr>
      </w:pPr>
      <w:r>
        <w:rPr>
          <w:lang w:eastAsia="zh-CN"/>
        </w:rPr>
        <w:t>HW: 5 cases for DL and 5 cases for UL</w:t>
      </w:r>
    </w:p>
    <w:p w14:paraId="54F14B48" w14:textId="77777777" w:rsidR="00B05A5E" w:rsidRDefault="0048413C">
      <w:pPr>
        <w:numPr>
          <w:ilvl w:val="0"/>
          <w:numId w:val="17"/>
        </w:numPr>
        <w:spacing w:after="0" w:line="240" w:lineRule="auto"/>
        <w:rPr>
          <w:lang w:eastAsia="zh-CN"/>
        </w:rPr>
      </w:pPr>
      <w:r>
        <w:rPr>
          <w:lang w:eastAsia="zh-CN"/>
        </w:rPr>
        <w:t>ZTE: same PDB, PER_I (1%) &gt; PER _P (10%)</w:t>
      </w:r>
    </w:p>
    <w:p w14:paraId="47E1E325" w14:textId="77777777" w:rsidR="00B05A5E" w:rsidRDefault="0048413C">
      <w:pPr>
        <w:numPr>
          <w:ilvl w:val="0"/>
          <w:numId w:val="17"/>
        </w:numPr>
        <w:spacing w:after="0" w:line="240" w:lineRule="auto"/>
        <w:rPr>
          <w:lang w:eastAsia="zh-CN"/>
        </w:rPr>
      </w:pPr>
      <w:r>
        <w:rPr>
          <w:lang w:eastAsia="zh-CN"/>
        </w:rPr>
        <w:t xml:space="preserve">Vivo: </w:t>
      </w:r>
    </w:p>
    <w:p w14:paraId="3FD3E20D"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3E93DDDF"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49B382FC"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6B4E8A0" w14:textId="77777777" w:rsidR="00B05A5E" w:rsidRDefault="0048413C">
      <w:pPr>
        <w:numPr>
          <w:ilvl w:val="0"/>
          <w:numId w:val="17"/>
        </w:numPr>
        <w:spacing w:after="0" w:line="240" w:lineRule="auto"/>
        <w:rPr>
          <w:lang w:eastAsia="zh-CN"/>
        </w:rPr>
      </w:pPr>
      <w:r>
        <w:rPr>
          <w:lang w:eastAsia="zh-CN"/>
        </w:rPr>
        <w:t>China Telecom</w:t>
      </w:r>
    </w:p>
    <w:p w14:paraId="654CE4E4" w14:textId="77777777" w:rsidR="00B05A5E" w:rsidRDefault="0048413C">
      <w:pPr>
        <w:numPr>
          <w:ilvl w:val="1"/>
          <w:numId w:val="17"/>
        </w:numPr>
        <w:spacing w:after="0" w:line="240" w:lineRule="auto"/>
        <w:rPr>
          <w:lang w:eastAsia="zh-CN"/>
        </w:rPr>
      </w:pPr>
      <w:r>
        <w:rPr>
          <w:lang w:eastAsia="zh-CN"/>
        </w:rPr>
        <w:t>[PER_I, PER_P] = [1 %, 10 %] or [0.5%, 5%] as baseline</w:t>
      </w:r>
    </w:p>
    <w:p w14:paraId="51F5E375"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6123D72B" w14:textId="77777777" w:rsidR="00B05A5E" w:rsidRDefault="0048413C">
      <w:pPr>
        <w:numPr>
          <w:ilvl w:val="0"/>
          <w:numId w:val="17"/>
        </w:numPr>
        <w:spacing w:after="0" w:line="240" w:lineRule="auto"/>
        <w:rPr>
          <w:lang w:eastAsia="zh-CN"/>
        </w:rPr>
      </w:pPr>
      <w:r>
        <w:rPr>
          <w:lang w:eastAsia="zh-CN"/>
        </w:rPr>
        <w:t>MTK</w:t>
      </w:r>
    </w:p>
    <w:p w14:paraId="37027A64" w14:textId="77777777" w:rsidR="00B05A5E" w:rsidRDefault="0048413C">
      <w:pPr>
        <w:numPr>
          <w:ilvl w:val="1"/>
          <w:numId w:val="17"/>
        </w:numPr>
        <w:spacing w:after="0" w:line="240" w:lineRule="auto"/>
        <w:rPr>
          <w:lang w:eastAsia="zh-CN"/>
        </w:rPr>
      </w:pPr>
      <w:r>
        <w:rPr>
          <w:lang w:eastAsia="zh-CN"/>
        </w:rPr>
        <w:t>[PER_I, PER_P] = [1 %, 1 %] or [0.5%, 5%] as baseline</w:t>
      </w:r>
    </w:p>
    <w:p w14:paraId="751E2C23" w14:textId="77777777" w:rsidR="00B05A5E" w:rsidRDefault="0048413C">
      <w:pPr>
        <w:numPr>
          <w:ilvl w:val="1"/>
          <w:numId w:val="17"/>
        </w:numPr>
        <w:spacing w:after="0" w:line="240" w:lineRule="auto"/>
        <w:rPr>
          <w:lang w:eastAsia="zh-CN"/>
        </w:rPr>
      </w:pPr>
      <w:r>
        <w:rPr>
          <w:lang w:eastAsia="zh-CN"/>
        </w:rPr>
        <w:t>[PDB_I, PDB_P] = [10ms, 10ms] and [17ms, 9ms] as baseline</w:t>
      </w:r>
    </w:p>
    <w:p w14:paraId="21902471" w14:textId="77777777" w:rsidR="00B05A5E" w:rsidRDefault="0048413C">
      <w:pPr>
        <w:numPr>
          <w:ilvl w:val="0"/>
          <w:numId w:val="17"/>
        </w:numPr>
        <w:spacing w:after="0" w:line="240" w:lineRule="auto"/>
        <w:rPr>
          <w:lang w:eastAsia="zh-CN"/>
        </w:rPr>
      </w:pPr>
      <w:r>
        <w:rPr>
          <w:lang w:eastAsia="zh-CN"/>
        </w:rPr>
        <w:t>Ericsson</w:t>
      </w:r>
    </w:p>
    <w:p w14:paraId="31D2C1EB" w14:textId="77777777" w:rsidR="00B05A5E" w:rsidRDefault="0048413C">
      <w:pPr>
        <w:numPr>
          <w:ilvl w:val="1"/>
          <w:numId w:val="17"/>
        </w:numPr>
        <w:spacing w:after="0" w:line="240" w:lineRule="auto"/>
        <w:rPr>
          <w:lang w:eastAsia="zh-CN"/>
        </w:rPr>
      </w:pPr>
      <w:r>
        <w:rPr>
          <w:lang w:eastAsia="zh-CN"/>
        </w:rPr>
        <w:t>PDB (10ms for AR/VR, 15ms for CG) and PER (1%)</w:t>
      </w:r>
    </w:p>
    <w:p w14:paraId="7D66170E" w14:textId="77777777" w:rsidR="00B05A5E" w:rsidRDefault="00B05A5E">
      <w:pPr>
        <w:spacing w:after="0" w:line="240" w:lineRule="auto"/>
        <w:ind w:left="1440"/>
        <w:rPr>
          <w:lang w:eastAsia="zh-CN"/>
        </w:rPr>
      </w:pPr>
    </w:p>
    <w:p w14:paraId="508F6740"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2878E322" w14:textId="77777777" w:rsidR="00B05A5E" w:rsidRDefault="0048413C">
      <w:pPr>
        <w:numPr>
          <w:ilvl w:val="0"/>
          <w:numId w:val="17"/>
        </w:numPr>
        <w:spacing w:after="0" w:line="240" w:lineRule="auto"/>
        <w:rPr>
          <w:lang w:eastAsia="zh-CN"/>
        </w:rPr>
      </w:pPr>
      <w:r>
        <w:rPr>
          <w:lang w:eastAsia="zh-CN"/>
        </w:rPr>
        <w:t xml:space="preserve">Alpha value: 2  </w:t>
      </w:r>
    </w:p>
    <w:p w14:paraId="40AE63DF" w14:textId="77777777" w:rsidR="00B05A5E" w:rsidRDefault="0048413C">
      <w:pPr>
        <w:numPr>
          <w:ilvl w:val="0"/>
          <w:numId w:val="17"/>
        </w:numPr>
        <w:spacing w:after="0" w:line="240" w:lineRule="auto"/>
        <w:rPr>
          <w:lang w:eastAsia="zh-CN"/>
        </w:rPr>
      </w:pPr>
      <w:r>
        <w:rPr>
          <w:lang w:eastAsia="zh-CN"/>
        </w:rPr>
        <w:t>[PER_I, PER_P] and [PDB_I, PDB_P]</w:t>
      </w:r>
    </w:p>
    <w:p w14:paraId="7D3A37A7" w14:textId="77777777" w:rsidR="00B05A5E" w:rsidRDefault="0048413C">
      <w:pPr>
        <w:numPr>
          <w:ilvl w:val="1"/>
          <w:numId w:val="17"/>
        </w:numPr>
        <w:spacing w:after="0" w:line="240" w:lineRule="auto"/>
        <w:rPr>
          <w:lang w:eastAsia="zh-CN"/>
        </w:rPr>
      </w:pPr>
      <w:r>
        <w:rPr>
          <w:lang w:eastAsia="zh-CN"/>
        </w:rPr>
        <w:t>For DL</w:t>
      </w:r>
    </w:p>
    <w:p w14:paraId="3D75F31C" w14:textId="77777777" w:rsidR="00B05A5E" w:rsidRDefault="0048413C">
      <w:pPr>
        <w:numPr>
          <w:ilvl w:val="2"/>
          <w:numId w:val="17"/>
        </w:numPr>
        <w:spacing w:after="0" w:line="240" w:lineRule="auto"/>
        <w:rPr>
          <w:lang w:eastAsia="zh-CN"/>
        </w:rPr>
      </w:pPr>
      <w:r>
        <w:rPr>
          <w:lang w:eastAsia="zh-CN"/>
        </w:rPr>
        <w:t xml:space="preserve">Reference case: </w:t>
      </w:r>
    </w:p>
    <w:p w14:paraId="70FC534F" w14:textId="77777777" w:rsidR="00B05A5E" w:rsidRDefault="0048413C">
      <w:pPr>
        <w:numPr>
          <w:ilvl w:val="3"/>
          <w:numId w:val="17"/>
        </w:numPr>
        <w:spacing w:after="0" w:line="240" w:lineRule="auto"/>
        <w:rPr>
          <w:lang w:eastAsia="zh-CN"/>
        </w:rPr>
      </w:pPr>
      <w:r>
        <w:rPr>
          <w:lang w:eastAsia="zh-CN"/>
        </w:rPr>
        <w:t>[PER_I, PER_P] = [1 %, 1 %]</w:t>
      </w:r>
    </w:p>
    <w:p w14:paraId="1B14EB3F"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0C9198F2" w14:textId="77777777" w:rsidR="00B05A5E" w:rsidRDefault="0048413C">
      <w:pPr>
        <w:numPr>
          <w:ilvl w:val="2"/>
          <w:numId w:val="17"/>
        </w:numPr>
        <w:spacing w:after="0" w:line="240" w:lineRule="auto"/>
        <w:rPr>
          <w:lang w:eastAsia="zh-CN"/>
        </w:rPr>
      </w:pPr>
      <w:r>
        <w:rPr>
          <w:lang w:eastAsia="zh-CN"/>
        </w:rPr>
        <w:t xml:space="preserve">Common study case </w:t>
      </w:r>
    </w:p>
    <w:p w14:paraId="48A53336" w14:textId="77777777" w:rsidR="00B05A5E" w:rsidRDefault="0048413C">
      <w:pPr>
        <w:numPr>
          <w:ilvl w:val="3"/>
          <w:numId w:val="17"/>
        </w:numPr>
        <w:spacing w:after="0" w:line="240" w:lineRule="auto"/>
        <w:rPr>
          <w:lang w:eastAsia="zh-CN"/>
        </w:rPr>
      </w:pPr>
      <w:r>
        <w:rPr>
          <w:lang w:eastAsia="zh-CN"/>
        </w:rPr>
        <w:t>[PER_I, PER_P] = [0.5 %, 5%]</w:t>
      </w:r>
    </w:p>
    <w:p w14:paraId="04AA7A69"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1B26AED1"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360D42E5" w14:textId="77777777" w:rsidR="00B05A5E" w:rsidRDefault="0048413C">
      <w:pPr>
        <w:numPr>
          <w:ilvl w:val="2"/>
          <w:numId w:val="17"/>
        </w:numPr>
        <w:spacing w:after="0" w:line="240" w:lineRule="auto"/>
        <w:rPr>
          <w:lang w:eastAsia="zh-CN"/>
        </w:rPr>
      </w:pPr>
      <w:r>
        <w:rPr>
          <w:lang w:eastAsia="zh-CN"/>
        </w:rPr>
        <w:t xml:space="preserve">Reference case: </w:t>
      </w:r>
    </w:p>
    <w:p w14:paraId="35CC2328" w14:textId="77777777" w:rsidR="00B05A5E" w:rsidRDefault="0048413C">
      <w:pPr>
        <w:numPr>
          <w:ilvl w:val="3"/>
          <w:numId w:val="17"/>
        </w:numPr>
        <w:spacing w:after="0" w:line="240" w:lineRule="auto"/>
        <w:rPr>
          <w:lang w:eastAsia="zh-CN"/>
        </w:rPr>
      </w:pPr>
      <w:r>
        <w:rPr>
          <w:lang w:eastAsia="zh-CN"/>
        </w:rPr>
        <w:t>[PER_I, PER_P] = [1 %, 1 %]</w:t>
      </w:r>
    </w:p>
    <w:p w14:paraId="736D98CF"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E8C30E3" w14:textId="77777777" w:rsidR="00B05A5E" w:rsidRDefault="0048413C">
      <w:pPr>
        <w:numPr>
          <w:ilvl w:val="2"/>
          <w:numId w:val="17"/>
        </w:numPr>
        <w:spacing w:after="0" w:line="240" w:lineRule="auto"/>
        <w:rPr>
          <w:lang w:eastAsia="zh-CN"/>
        </w:rPr>
      </w:pPr>
      <w:r>
        <w:rPr>
          <w:lang w:eastAsia="zh-CN"/>
        </w:rPr>
        <w:t xml:space="preserve">Common study case </w:t>
      </w:r>
    </w:p>
    <w:p w14:paraId="733C5FAF" w14:textId="77777777" w:rsidR="00B05A5E" w:rsidRDefault="0048413C">
      <w:pPr>
        <w:numPr>
          <w:ilvl w:val="3"/>
          <w:numId w:val="17"/>
        </w:numPr>
        <w:spacing w:after="0" w:line="240" w:lineRule="auto"/>
        <w:rPr>
          <w:lang w:eastAsia="zh-CN"/>
        </w:rPr>
      </w:pPr>
      <w:r>
        <w:rPr>
          <w:lang w:eastAsia="zh-CN"/>
        </w:rPr>
        <w:t>[PER_I, PER_P] = [0.5 %, 5 %]</w:t>
      </w:r>
    </w:p>
    <w:p w14:paraId="6E2FBA00"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37FF94E7"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30021FB" w14:textId="77777777" w:rsidR="00B05A5E" w:rsidRDefault="0048413C">
      <w:pPr>
        <w:numPr>
          <w:ilvl w:val="0"/>
          <w:numId w:val="17"/>
        </w:numPr>
        <w:spacing w:after="0" w:line="240" w:lineRule="auto"/>
        <w:rPr>
          <w:lang w:eastAsia="zh-CN"/>
        </w:rPr>
      </w:pPr>
      <w:r>
        <w:rPr>
          <w:lang w:eastAsia="zh-CN"/>
        </w:rPr>
        <w:t xml:space="preserve">Note: </w:t>
      </w:r>
    </w:p>
    <w:p w14:paraId="17247FA4" w14:textId="77777777" w:rsidR="00B05A5E" w:rsidRDefault="0048413C">
      <w:pPr>
        <w:numPr>
          <w:ilvl w:val="1"/>
          <w:numId w:val="17"/>
        </w:numPr>
        <w:spacing w:after="0" w:line="240" w:lineRule="auto"/>
        <w:rPr>
          <w:lang w:eastAsia="zh-CN"/>
        </w:rPr>
      </w:pPr>
      <w:r>
        <w:rPr>
          <w:lang w:eastAsia="zh-CN"/>
        </w:rPr>
        <w:lastRenderedPageBreak/>
        <w:t xml:space="preserve">What to study and potentially what to be captured in the TR: Study the impact on capacity from different PDB and PER values for I-frame and P-frame by comparing capacity results between the reference case and study case(s).   </w:t>
      </w:r>
    </w:p>
    <w:p w14:paraId="6E4167CE"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5E3830A3"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2CAEBF26"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46E7D7CA"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444"/>
        <w:gridCol w:w="9013"/>
      </w:tblGrid>
      <w:tr w:rsidR="00B05A5E" w14:paraId="6B393EFA" w14:textId="77777777">
        <w:tc>
          <w:tcPr>
            <w:tcW w:w="662" w:type="pct"/>
            <w:shd w:val="clear" w:color="auto" w:fill="D9D9D9" w:themeFill="background1" w:themeFillShade="D9"/>
          </w:tcPr>
          <w:p w14:paraId="474E490F"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15594C6"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33A9E06B" w14:textId="77777777">
        <w:tc>
          <w:tcPr>
            <w:tcW w:w="662" w:type="pct"/>
          </w:tcPr>
          <w:p w14:paraId="0E31EEDD"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2CA55972" w14:textId="77777777" w:rsidR="00B05A5E" w:rsidRDefault="0048413C">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E6536FD" w14:textId="77777777" w:rsidR="00B05A5E" w:rsidRDefault="0048413C">
            <w:pPr>
              <w:pStyle w:val="ListParagraph"/>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6BFB7A2C" w14:textId="77777777" w:rsidR="00B05A5E" w:rsidRPr="009472E7" w:rsidRDefault="0048413C">
            <w:pPr>
              <w:pStyle w:val="ListParagraph"/>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298AEA43" w14:textId="77777777" w:rsidR="00B05A5E" w:rsidRDefault="0048413C">
            <w:pPr>
              <w:pStyle w:val="ListParagraph"/>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5149E4FB" w14:textId="77777777" w:rsidR="00B05A5E" w:rsidRDefault="0048413C">
            <w:pPr>
              <w:pStyle w:val="ListParagraph"/>
              <w:numPr>
                <w:ilvl w:val="0"/>
                <w:numId w:val="21"/>
              </w:numPr>
              <w:rPr>
                <w:rFonts w:hAnsi="DejaVu Math TeX Gyre"/>
                <w:lang w:eastAsia="zh-CN"/>
              </w:rPr>
            </w:pPr>
            <w:r>
              <w:rPr>
                <w:rFonts w:hAnsi="DejaVu Math TeX Gyre"/>
              </w:rPr>
              <w:t>For [1%, 1%], we have 0.99*[2+7*0.99] = 8.841</w:t>
            </w:r>
          </w:p>
          <w:p w14:paraId="1AE24674" w14:textId="77777777" w:rsidR="00B05A5E" w:rsidRDefault="0048413C">
            <w:pPr>
              <w:pStyle w:val="ListParagraph"/>
              <w:numPr>
                <w:ilvl w:val="0"/>
                <w:numId w:val="21"/>
              </w:numPr>
              <w:rPr>
                <w:rFonts w:hAnsi="DejaVu Math TeX Gyre"/>
                <w:lang w:eastAsia="zh-CN"/>
              </w:rPr>
            </w:pPr>
            <w:r>
              <w:rPr>
                <w:rFonts w:hAnsi="DejaVu Math TeX Gyre"/>
              </w:rPr>
              <w:t>For [0.5%, 5%], we have 0.995*[2+7*0.95] = 8.607</w:t>
            </w:r>
          </w:p>
          <w:p w14:paraId="75B59EBD" w14:textId="77777777" w:rsidR="00B05A5E" w:rsidRDefault="0048413C">
            <w:pPr>
              <w:pStyle w:val="ListParagraph"/>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5397A741" w14:textId="77777777" w:rsidR="00B05A5E" w:rsidRDefault="0048413C">
            <w:pPr>
              <w:pStyle w:val="ListParagraph"/>
              <w:numPr>
                <w:ilvl w:val="0"/>
                <w:numId w:val="21"/>
              </w:numPr>
              <w:rPr>
                <w:rFonts w:hAnsi="DejaVu Math TeX Gyre"/>
                <w:lang w:eastAsia="zh-CN"/>
              </w:rPr>
            </w:pPr>
            <w:r>
              <w:rPr>
                <w:rFonts w:hAnsi="DejaVu Math TeX Gyre"/>
              </w:rPr>
              <w:t xml:space="preserve">the PER of P-frame cannot be larger than 2.29% (when PER of I-frame is down to 0). </w:t>
            </w:r>
          </w:p>
          <w:p w14:paraId="7BF84658" w14:textId="77777777" w:rsidR="00B05A5E" w:rsidRDefault="0048413C">
            <w:pPr>
              <w:pStyle w:val="ListParagraph"/>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EAFA716" w14:textId="77777777" w:rsidR="00B05A5E" w:rsidRDefault="0048413C">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500E015" w14:textId="77777777">
        <w:tc>
          <w:tcPr>
            <w:tcW w:w="662" w:type="pct"/>
          </w:tcPr>
          <w:p w14:paraId="1713323B" w14:textId="77777777" w:rsidR="00B05A5E" w:rsidRDefault="001F7CFD">
            <w:pPr>
              <w:pStyle w:val="ListParagraph"/>
              <w:ind w:left="0"/>
              <w:rPr>
                <w:rFonts w:eastAsia="SimSun"/>
                <w:lang w:val="en-US" w:eastAsia="zh-CN"/>
              </w:rPr>
            </w:pPr>
            <w:r>
              <w:rPr>
                <w:rFonts w:eastAsia="SimSun"/>
                <w:lang w:val="en-US" w:eastAsia="zh-CN"/>
              </w:rPr>
              <w:t>V</w:t>
            </w:r>
            <w:r w:rsidR="00490F05">
              <w:rPr>
                <w:rFonts w:eastAsia="SimSun"/>
                <w:lang w:val="en-US" w:eastAsia="zh-CN"/>
              </w:rPr>
              <w:t>ivo</w:t>
            </w:r>
          </w:p>
        </w:tc>
        <w:tc>
          <w:tcPr>
            <w:tcW w:w="4338" w:type="pct"/>
          </w:tcPr>
          <w:p w14:paraId="567AAE3D" w14:textId="77777777" w:rsidR="00490F05" w:rsidRDefault="00490F05" w:rsidP="00490F05">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3B7B4BD4" w14:textId="77777777" w:rsidR="00490F05" w:rsidRDefault="00490F05" w:rsidP="00490F05">
            <w:pPr>
              <w:pStyle w:val="ListParagraph"/>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418CC8D" w14:textId="77777777" w:rsidR="00490F05" w:rsidRDefault="00490F05" w:rsidP="00490F05">
            <w:pPr>
              <w:pStyle w:val="ListParagraph"/>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466BEA1B" w14:textId="77777777" w:rsidR="00B05A5E" w:rsidRDefault="00490F05" w:rsidP="00490F05">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22DFE272" w14:textId="77777777">
        <w:tc>
          <w:tcPr>
            <w:tcW w:w="662" w:type="pct"/>
          </w:tcPr>
          <w:p w14:paraId="7DA14A09" w14:textId="77777777" w:rsidR="00590943" w:rsidRPr="00590943" w:rsidRDefault="00590943">
            <w:pPr>
              <w:pStyle w:val="ListParagraph"/>
              <w:ind w:left="0"/>
              <w:rPr>
                <w:lang w:val="en-US" w:eastAsia="ko-KR"/>
              </w:rPr>
            </w:pPr>
            <w:r>
              <w:rPr>
                <w:rFonts w:hint="eastAsia"/>
                <w:lang w:val="en-US" w:eastAsia="ko-KR"/>
              </w:rPr>
              <w:t>LG</w:t>
            </w:r>
          </w:p>
        </w:tc>
        <w:tc>
          <w:tcPr>
            <w:tcW w:w="4338" w:type="pct"/>
          </w:tcPr>
          <w:p w14:paraId="2FA23541" w14:textId="77777777" w:rsidR="00B648ED" w:rsidRDefault="00590943" w:rsidP="00B648ED">
            <w:pPr>
              <w:pStyle w:val="ListParagraph"/>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7CE1CD5C" w14:textId="77777777" w:rsidR="00590943" w:rsidRDefault="00B648ED" w:rsidP="00B648ED">
            <w:pPr>
              <w:pStyle w:val="ListParagraph"/>
              <w:ind w:left="0"/>
              <w:rPr>
                <w:lang w:eastAsia="ko-KR"/>
              </w:rPr>
            </w:pPr>
            <w:r>
              <w:rPr>
                <w:lang w:eastAsia="ko-KR"/>
              </w:rPr>
              <w:lastRenderedPageBreak/>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7D903EF3" w14:textId="77777777" w:rsidR="004B2C60" w:rsidRDefault="00B12941" w:rsidP="00B648ED">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21CBEC49" w14:textId="77777777" w:rsidR="004B2C60" w:rsidRDefault="004B2C60" w:rsidP="00B648ED">
            <w:pPr>
              <w:pStyle w:val="ListParagraph"/>
              <w:ind w:left="0"/>
              <w:rPr>
                <w:lang w:eastAsia="ko-KR"/>
              </w:rPr>
            </w:pPr>
            <w:r w:rsidRPr="00B12941">
              <w:rPr>
                <w:rFonts w:hint="eastAsia"/>
                <w:lang w:eastAsia="ko-KR"/>
              </w:rPr>
              <w:t>•</w:t>
            </w:r>
            <w:r w:rsidRPr="00B12941">
              <w:rPr>
                <w:lang w:eastAsia="ko-KR"/>
              </w:rPr>
              <w:tab/>
              <w:t>[PDB_I, PDB_P] = [17ms, 9ms] for AR/VR and [20ms, 14ms] for CG</w:t>
            </w:r>
          </w:p>
          <w:p w14:paraId="273477AD" w14:textId="77777777" w:rsidR="00B12941" w:rsidRPr="00590943" w:rsidRDefault="00B12941" w:rsidP="004B2C60">
            <w:pPr>
              <w:pStyle w:val="ListParagraph"/>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4AA01F7C" w14:textId="77777777">
        <w:tc>
          <w:tcPr>
            <w:tcW w:w="662" w:type="pct"/>
          </w:tcPr>
          <w:p w14:paraId="01FEE48B" w14:textId="77777777" w:rsidR="007140DC" w:rsidRDefault="007140DC">
            <w:pPr>
              <w:pStyle w:val="ListParagraph"/>
              <w:ind w:left="0"/>
              <w:rPr>
                <w:lang w:val="en-US" w:eastAsia="ko-KR"/>
              </w:rPr>
            </w:pPr>
            <w:r>
              <w:rPr>
                <w:lang w:val="en-US" w:eastAsia="ko-KR"/>
              </w:rPr>
              <w:lastRenderedPageBreak/>
              <w:t>Ericsson</w:t>
            </w:r>
          </w:p>
        </w:tc>
        <w:tc>
          <w:tcPr>
            <w:tcW w:w="4338" w:type="pct"/>
          </w:tcPr>
          <w:p w14:paraId="2A9253A8" w14:textId="77777777" w:rsidR="007140DC" w:rsidRDefault="007140DC" w:rsidP="00B648ED">
            <w:pPr>
              <w:pStyle w:val="ListParagraph"/>
              <w:ind w:left="0"/>
              <w:rPr>
                <w:lang w:eastAsia="ko-KR"/>
              </w:rPr>
            </w:pPr>
            <w:r>
              <w:rPr>
                <w:lang w:eastAsia="ko-KR"/>
              </w:rPr>
              <w:t xml:space="preserve">Support. </w:t>
            </w:r>
          </w:p>
        </w:tc>
      </w:tr>
      <w:tr w:rsidR="00045D48" w14:paraId="2B80E0F6" w14:textId="77777777">
        <w:tc>
          <w:tcPr>
            <w:tcW w:w="662" w:type="pct"/>
          </w:tcPr>
          <w:p w14:paraId="7BE4C584" w14:textId="77777777" w:rsidR="00045D48" w:rsidRDefault="00045D48">
            <w:pPr>
              <w:pStyle w:val="ListParagraph"/>
              <w:ind w:left="0"/>
              <w:rPr>
                <w:lang w:val="en-US" w:eastAsia="ko-KR"/>
              </w:rPr>
            </w:pPr>
            <w:r>
              <w:rPr>
                <w:lang w:val="en-US" w:eastAsia="ko-KR"/>
              </w:rPr>
              <w:t>Huawei, HiSilicon</w:t>
            </w:r>
          </w:p>
        </w:tc>
        <w:tc>
          <w:tcPr>
            <w:tcW w:w="4338" w:type="pct"/>
          </w:tcPr>
          <w:p w14:paraId="127A4142" w14:textId="77777777" w:rsidR="00045D48" w:rsidRDefault="00B57A28" w:rsidP="00C869A0">
            <w:pPr>
              <w:pStyle w:val="ListParagraph"/>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77262E74" w14:textId="77777777" w:rsidR="0077464B" w:rsidRDefault="0077464B" w:rsidP="00C869A0">
            <w:pPr>
              <w:pStyle w:val="ListParagraph"/>
              <w:spacing w:after="0" w:line="276" w:lineRule="auto"/>
              <w:ind w:left="0"/>
              <w:rPr>
                <w:lang w:eastAsia="ko-KR"/>
              </w:rPr>
            </w:pPr>
          </w:p>
          <w:p w14:paraId="0ED12229" w14:textId="77777777" w:rsidR="00EF594A" w:rsidRDefault="00B57A28" w:rsidP="008E2941">
            <w:pPr>
              <w:pStyle w:val="ListParagraph"/>
              <w:spacing w:after="0" w:line="276" w:lineRule="auto"/>
              <w:ind w:left="0"/>
            </w:pPr>
            <w:r>
              <w:rPr>
                <w:b/>
                <w:u w:val="single"/>
                <w:lang w:eastAsia="ko-KR"/>
              </w:rPr>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t>[PER_I, PER_P]</w:t>
            </w:r>
            <w:r w:rsidR="0036213F">
              <w:t xml:space="preserve"> in reference case and </w:t>
            </w:r>
            <w:r w:rsidR="0036213F" w:rsidRPr="006E0BCD">
              <w:t>[PDB_I, PDB_P]</w:t>
            </w:r>
            <w:r w:rsidR="0036213F">
              <w:t xml:space="preserve"> in common study case to get a new case.</w:t>
            </w:r>
          </w:p>
          <w:p w14:paraId="081848DA" w14:textId="77777777" w:rsidR="00A30C80" w:rsidRDefault="00A30C80" w:rsidP="008E2941">
            <w:pPr>
              <w:pStyle w:val="ListParagraph"/>
              <w:spacing w:after="0" w:line="276" w:lineRule="auto"/>
              <w:ind w:left="0"/>
            </w:pPr>
            <w:r>
              <w:t>We suggest Case 1~6</w:t>
            </w:r>
            <w:r w:rsidR="00DF3F48">
              <w:t xml:space="preserve"> in the following updated proposal</w:t>
            </w:r>
            <w:r w:rsidR="002479FE">
              <w:t>,</w:t>
            </w:r>
            <w:r w:rsidR="00A80B16">
              <w:t xml:space="preserve"> </w:t>
            </w:r>
            <w:r w:rsidR="002479FE">
              <w:t xml:space="preserve">the </w:t>
            </w:r>
            <w:r w:rsidR="00E91FC5">
              <w:t>motivation</w:t>
            </w:r>
            <w:r w:rsidR="002479FE">
              <w:t xml:space="preserve"> and physical meaning is as follows:</w:t>
            </w:r>
          </w:p>
          <w:p w14:paraId="26AF9163" w14:textId="77777777" w:rsidR="008526AE" w:rsidRDefault="00633E2B" w:rsidP="008E2941">
            <w:pPr>
              <w:pStyle w:val="ListParagraph"/>
              <w:numPr>
                <w:ilvl w:val="0"/>
                <w:numId w:val="34"/>
              </w:numPr>
              <w:spacing w:after="0" w:line="276" w:lineRule="auto"/>
            </w:pPr>
            <w:r>
              <w:t>Case 1 is the reference case</w:t>
            </w:r>
            <w:r w:rsidR="00625041">
              <w:t xml:space="preserve"> (same as FL’s proposal)</w:t>
            </w:r>
            <w:r>
              <w:t>, where I/P frame has the same PER and PDB</w:t>
            </w:r>
          </w:p>
          <w:p w14:paraId="386953AA" w14:textId="77777777" w:rsidR="00C50E7B" w:rsidRDefault="00AE182E" w:rsidP="008E2941">
            <w:pPr>
              <w:pStyle w:val="ListParagraph"/>
              <w:numPr>
                <w:ilvl w:val="0"/>
                <w:numId w:val="34"/>
              </w:numPr>
              <w:spacing w:after="0" w:line="276" w:lineRule="auto"/>
            </w:pPr>
            <w:r>
              <w:t xml:space="preserve">Due to the difference of importance, </w:t>
            </w:r>
            <w:r w:rsidR="00AE347D">
              <w:t xml:space="preserve">I-frame </w:t>
            </w:r>
            <w:r w:rsidR="008526AE">
              <w:t xml:space="preserve">could </w:t>
            </w:r>
            <w:r w:rsidR="00AE347D">
              <w:t>h</w:t>
            </w:r>
            <w:r w:rsidR="008526AE">
              <w:t>ave</w:t>
            </w:r>
            <w:r w:rsidR="00AE347D">
              <w:t xml:space="preserve"> lower PER than P-frame </w:t>
            </w:r>
          </w:p>
          <w:p w14:paraId="3BBB6C49" w14:textId="77777777" w:rsidR="00AE347D" w:rsidRDefault="000E5907" w:rsidP="008E2941">
            <w:pPr>
              <w:pStyle w:val="ListParagraph"/>
              <w:numPr>
                <w:ilvl w:val="1"/>
                <w:numId w:val="34"/>
              </w:numPr>
              <w:spacing w:after="0" w:line="276" w:lineRule="auto"/>
            </w:pPr>
            <w:r>
              <w:t>This is reflected in Case 2</w:t>
            </w:r>
            <w:r w:rsidR="00C50E7B">
              <w:t xml:space="preserve">, where PER of I-frame is lower than reference case, and PER of </w:t>
            </w:r>
            <w:r w:rsidR="007F7750">
              <w:t>P</w:t>
            </w:r>
            <w:r w:rsidR="00C50E7B">
              <w:t xml:space="preserve">-frame is </w:t>
            </w:r>
            <w:r w:rsidR="007F7750">
              <w:t xml:space="preserve">higher </w:t>
            </w:r>
            <w:r w:rsidR="00C50E7B">
              <w:t>than reference case</w:t>
            </w:r>
          </w:p>
          <w:p w14:paraId="203609F5" w14:textId="77777777" w:rsidR="00931993" w:rsidRDefault="00AE182E" w:rsidP="008E2941">
            <w:pPr>
              <w:pStyle w:val="ListParagraph"/>
              <w:numPr>
                <w:ilvl w:val="0"/>
                <w:numId w:val="34"/>
              </w:numPr>
              <w:spacing w:after="0" w:line="276" w:lineRule="auto"/>
            </w:pPr>
            <w:r>
              <w:t xml:space="preserve">Due to the difference of decoding delay, </w:t>
            </w:r>
            <w:r w:rsidR="00AE347D">
              <w:t xml:space="preserve">I-frame </w:t>
            </w:r>
            <w:r w:rsidR="008526AE">
              <w:t xml:space="preserve">could have </w:t>
            </w:r>
            <w:r w:rsidR="00AE347D">
              <w:t>larg</w:t>
            </w:r>
            <w:r>
              <w:t>er PDB than P-frame</w:t>
            </w:r>
          </w:p>
          <w:p w14:paraId="5428C2E3" w14:textId="77777777" w:rsidR="00AE347D" w:rsidRDefault="00D73B88" w:rsidP="008E2941">
            <w:pPr>
              <w:pStyle w:val="ListParagraph"/>
              <w:numPr>
                <w:ilvl w:val="1"/>
                <w:numId w:val="34"/>
              </w:numPr>
              <w:spacing w:after="0" w:line="276" w:lineRule="auto"/>
            </w:pPr>
            <w:r>
              <w:t xml:space="preserve">This is reflected in Case </w:t>
            </w:r>
            <w:r w:rsidR="00A61800">
              <w:t>3</w:t>
            </w:r>
            <w:r w:rsidR="004F2E35">
              <w:t xml:space="preserve">, where </w:t>
            </w:r>
            <w:r w:rsidR="000C6FAB">
              <w:t>PDB</w:t>
            </w:r>
            <w:r w:rsidR="004F2E35">
              <w:t xml:space="preserve"> of I-frame is </w:t>
            </w:r>
            <w:r w:rsidR="000C6FAB">
              <w:t>larger</w:t>
            </w:r>
            <w:r w:rsidR="004F2E35">
              <w:t xml:space="preserve"> than reference case, and P</w:t>
            </w:r>
            <w:r w:rsidR="000C6FAB">
              <w:t>DB</w:t>
            </w:r>
            <w:r w:rsidR="004F2E35">
              <w:t xml:space="preserve"> of P-frame is </w:t>
            </w:r>
            <w:r w:rsidR="000C6FAB">
              <w:t>smaller</w:t>
            </w:r>
            <w:r w:rsidR="004F2E35">
              <w:t xml:space="preserve"> than reference case</w:t>
            </w:r>
          </w:p>
          <w:p w14:paraId="3AC951DC" w14:textId="77777777" w:rsidR="002479FE" w:rsidRDefault="00F033C9" w:rsidP="008E2941">
            <w:pPr>
              <w:pStyle w:val="ListParagraph"/>
              <w:numPr>
                <w:ilvl w:val="0"/>
                <w:numId w:val="34"/>
              </w:numPr>
              <w:spacing w:after="0" w:line="276" w:lineRule="auto"/>
            </w:pPr>
            <w:r>
              <w:t xml:space="preserve">Additionally, we propose Case 4/5/6, this is mainly to control the </w:t>
            </w:r>
            <w:r w:rsidR="00014275">
              <w:t xml:space="preserve">number of </w:t>
            </w:r>
            <w:r>
              <w:t>variables</w:t>
            </w:r>
            <w:r w:rsidR="00644A76">
              <w:t xml:space="preserve"> when we do simulations, so that companies can better know the </w:t>
            </w:r>
            <w:r w:rsidR="006A2113" w:rsidRPr="00D72B71">
              <w:t xml:space="preserve">impact of changing </w:t>
            </w:r>
            <w:r w:rsidR="00E70DB8">
              <w:t>one specific parameter on capacity</w:t>
            </w:r>
          </w:p>
          <w:p w14:paraId="58564521" w14:textId="77777777" w:rsidR="00E70DB8" w:rsidRDefault="00E70DB8" w:rsidP="008E2941">
            <w:pPr>
              <w:pStyle w:val="ListParagraph"/>
              <w:numPr>
                <w:ilvl w:val="1"/>
                <w:numId w:val="34"/>
              </w:numPr>
              <w:spacing w:after="0" w:line="276" w:lineRule="auto"/>
            </w:pPr>
            <w:r>
              <w:t xml:space="preserve">For example, when comparing Case 1 and Case 4, only PER_P changes, so companies can know the impact of </w:t>
            </w:r>
            <w:r w:rsidR="003B67BB">
              <w:t xml:space="preserve">changing </w:t>
            </w:r>
            <w:r>
              <w:t>PER_P on capacity</w:t>
            </w:r>
          </w:p>
          <w:p w14:paraId="00A6E586" w14:textId="77777777" w:rsidR="00AF5C36" w:rsidRDefault="00AF5C36" w:rsidP="008E2941">
            <w:pPr>
              <w:pStyle w:val="ListParagraph"/>
              <w:numPr>
                <w:ilvl w:val="1"/>
                <w:numId w:val="34"/>
              </w:numPr>
              <w:spacing w:after="0" w:line="276" w:lineRule="auto"/>
            </w:pPr>
            <w:r>
              <w:t>The logic of Case 5, 6 is similar</w:t>
            </w:r>
          </w:p>
          <w:p w14:paraId="1DBFF3B0" w14:textId="77777777" w:rsidR="00031491" w:rsidRDefault="00031491" w:rsidP="00031491">
            <w:pPr>
              <w:spacing w:after="0" w:line="276" w:lineRule="auto"/>
            </w:pPr>
            <w:r>
              <w:t xml:space="preserve">In addition, we’d like to </w:t>
            </w:r>
            <w:r w:rsidR="00682DDE">
              <w:t>make the following clarifications</w:t>
            </w:r>
            <w:r>
              <w:t xml:space="preserve"> </w:t>
            </w:r>
          </w:p>
          <w:p w14:paraId="67F46EA5" w14:textId="77777777" w:rsidR="007B3EDC" w:rsidRDefault="007B3EDC" w:rsidP="000E222F">
            <w:pPr>
              <w:pStyle w:val="ListParagraph"/>
              <w:numPr>
                <w:ilvl w:val="0"/>
                <w:numId w:val="34"/>
              </w:numPr>
              <w:spacing w:after="0" w:line="276" w:lineRule="auto"/>
            </w:pPr>
            <w:r>
              <w:t xml:space="preserve">Note1: for CG, maybe we can simply say </w:t>
            </w:r>
            <w:r w:rsidR="000E222F">
              <w:t>PER_I, PER_P is same as PER_I, PER_P of AR/VR, respectively, and PDB_I, PDB_P is 5ms longer than PDB_I, PDB_P of AR/VR, respectively. This is to reuse the principle of single stream</w:t>
            </w:r>
            <w:r w:rsidR="00AF5BA8">
              <w:t>.</w:t>
            </w:r>
          </w:p>
          <w:p w14:paraId="27458EC4" w14:textId="77777777" w:rsidR="00220EFF" w:rsidRDefault="00220EFF" w:rsidP="00220EFF">
            <w:pPr>
              <w:pStyle w:val="ListParagraph"/>
              <w:numPr>
                <w:ilvl w:val="0"/>
                <w:numId w:val="34"/>
              </w:numPr>
              <w:spacing w:after="0" w:line="276" w:lineRule="auto"/>
            </w:pPr>
            <w:r>
              <w:t>Note</w:t>
            </w:r>
            <w:r w:rsidR="007B3EDC">
              <w:t>2</w:t>
            </w:r>
            <w:r>
              <w:t>: 6 cases does not mean 6 times of simulations</w:t>
            </w:r>
          </w:p>
          <w:p w14:paraId="3282B6B1" w14:textId="77777777" w:rsidR="00220EFF" w:rsidRDefault="00220EFF" w:rsidP="00220EFF">
            <w:pPr>
              <w:pStyle w:val="ListParagraph"/>
              <w:numPr>
                <w:ilvl w:val="1"/>
                <w:numId w:val="34"/>
              </w:numPr>
              <w:spacing w:after="0" w:line="276" w:lineRule="auto"/>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BA774B3" w14:textId="77777777" w:rsidR="00220A89" w:rsidRDefault="00220EFF" w:rsidP="00220EFF">
            <w:pPr>
              <w:pStyle w:val="ListParagraph"/>
              <w:numPr>
                <w:ilvl w:val="1"/>
                <w:numId w:val="34"/>
              </w:numPr>
              <w:spacing w:after="0" w:line="276" w:lineRule="auto"/>
            </w:pPr>
            <w:r>
              <w:t>For example, the results of Case 1, 2 can be obtained from a single simulation.</w:t>
            </w:r>
          </w:p>
          <w:p w14:paraId="4234CD0C" w14:textId="77777777" w:rsidR="003E6E16" w:rsidRDefault="003E6E16" w:rsidP="003E6E16">
            <w:pPr>
              <w:pStyle w:val="ListParagraph"/>
              <w:numPr>
                <w:ilvl w:val="0"/>
                <w:numId w:val="34"/>
              </w:numPr>
              <w:spacing w:after="0" w:line="276" w:lineRule="auto"/>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7EAB0CEA" w14:textId="77777777" w:rsidR="003E6E16" w:rsidRDefault="003E6E16" w:rsidP="003E6E16">
            <w:pPr>
              <w:pStyle w:val="ListParagraph"/>
              <w:numPr>
                <w:ilvl w:val="1"/>
                <w:numId w:val="34"/>
              </w:numPr>
              <w:spacing w:after="0" w:line="276" w:lineRule="auto"/>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031B58C2" w14:textId="77777777" w:rsidR="006430C8" w:rsidRDefault="006430C8" w:rsidP="003E6E16">
            <w:pPr>
              <w:pStyle w:val="ListParagraph"/>
              <w:numPr>
                <w:ilvl w:val="1"/>
                <w:numId w:val="34"/>
              </w:numPr>
              <w:spacing w:after="0" w:line="276" w:lineRule="auto"/>
            </w:pPr>
            <w:r>
              <w:t xml:space="preserve">So agreeing on the cases below in fact reduces the workload and helps </w:t>
            </w:r>
            <w:r w:rsidR="00403C38">
              <w:t>RAN1</w:t>
            </w:r>
            <w:r>
              <w:t xml:space="preserve"> progress.</w:t>
            </w:r>
            <w:r w:rsidR="007817C6">
              <w:t xml:space="preserve"> We are open to discuss the detailed values if companies have concerns</w:t>
            </w:r>
          </w:p>
          <w:p w14:paraId="4B28C5BF" w14:textId="77777777" w:rsidR="003F11C7" w:rsidRDefault="003F11C7" w:rsidP="003F11C7">
            <w:pPr>
              <w:pStyle w:val="ListParagraph"/>
              <w:numPr>
                <w:ilvl w:val="0"/>
                <w:numId w:val="34"/>
              </w:numPr>
              <w:spacing w:after="0" w:line="276" w:lineRule="auto"/>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7636FDDD" w14:textId="77777777" w:rsidR="00314C2F" w:rsidRDefault="00314C2F" w:rsidP="00314C2F">
            <w:pPr>
              <w:pStyle w:val="ListParagraph"/>
              <w:numPr>
                <w:ilvl w:val="1"/>
                <w:numId w:val="34"/>
              </w:numPr>
              <w:spacing w:after="0" w:line="276" w:lineRule="auto"/>
            </w:pPr>
            <w:r>
              <w:t xml:space="preserve">Because such discussions are </w:t>
            </w:r>
            <w:r w:rsidR="0043674B">
              <w:t>beyond</w:t>
            </w:r>
            <w:r>
              <w:t xml:space="preserve"> RAN1’s expertise.</w:t>
            </w:r>
            <w:r w:rsidR="0043674B">
              <w:t xml:space="preserve"> And RAN1 also does not discuss the corresponding user experience for single stream case.</w:t>
            </w:r>
          </w:p>
          <w:p w14:paraId="36B5F116" w14:textId="77777777" w:rsidR="00B274A8" w:rsidRPr="00A30C80" w:rsidRDefault="00B274A8" w:rsidP="00314C2F">
            <w:pPr>
              <w:pStyle w:val="ListParagraph"/>
              <w:numPr>
                <w:ilvl w:val="1"/>
                <w:numId w:val="34"/>
              </w:numPr>
              <w:spacing w:after="0" w:line="276" w:lineRule="auto"/>
            </w:pPr>
            <w:r>
              <w:lastRenderedPageBreak/>
              <w:t xml:space="preserve">So RAN1 is just going to evaluate </w:t>
            </w:r>
            <w:r w:rsidR="00C30D34">
              <w:t xml:space="preserve">and report </w:t>
            </w:r>
            <w:r>
              <w:t>the corresponding capacity for each case</w:t>
            </w:r>
            <w:r w:rsidR="00751191">
              <w:t xml:space="preserve">. </w:t>
            </w:r>
            <w:r w:rsidR="00D61C4B">
              <w:t>Interested people, e.g., application layer guys, can have their own understanding on such results.</w:t>
            </w:r>
          </w:p>
          <w:p w14:paraId="7CEE9EBF" w14:textId="77777777" w:rsidR="00592D79" w:rsidRDefault="00592D79" w:rsidP="00B648ED">
            <w:pPr>
              <w:pStyle w:val="ListParagraph"/>
              <w:ind w:left="0"/>
              <w:rPr>
                <w:lang w:eastAsia="ko-KR"/>
              </w:rPr>
            </w:pPr>
          </w:p>
          <w:p w14:paraId="694D09B5" w14:textId="77777777" w:rsidR="008A64C1" w:rsidRDefault="009C5430" w:rsidP="00B648ED">
            <w:pPr>
              <w:pStyle w:val="ListParagraph"/>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4B7A5C90" w14:textId="77777777" w:rsidR="009C5430" w:rsidRDefault="009C5430" w:rsidP="00B648ED">
            <w:pPr>
              <w:pStyle w:val="ListParagraph"/>
              <w:ind w:left="0"/>
              <w:rPr>
                <w:lang w:eastAsia="ko-KR"/>
              </w:rPr>
            </w:pPr>
          </w:p>
          <w:p w14:paraId="303DEB29" w14:textId="77777777" w:rsidR="003365B0" w:rsidRDefault="003365B0" w:rsidP="00B648ED">
            <w:pPr>
              <w:pStyle w:val="ListParagraph"/>
              <w:ind w:left="0"/>
              <w:rPr>
                <w:lang w:eastAsia="ko-KR"/>
              </w:rPr>
            </w:pPr>
            <w:r>
              <w:rPr>
                <w:lang w:eastAsia="ko-KR"/>
              </w:rPr>
              <w:t>In summary, we support the following red changes on the proposal:</w:t>
            </w:r>
          </w:p>
          <w:p w14:paraId="52735E7B" w14:textId="77777777" w:rsidR="0077464B" w:rsidRDefault="0077464B" w:rsidP="00B648ED">
            <w:pPr>
              <w:pStyle w:val="ListParagraph"/>
              <w:ind w:left="0"/>
              <w:rPr>
                <w:lang w:eastAsia="ko-KR"/>
              </w:rPr>
            </w:pPr>
            <w:r>
              <w:rPr>
                <w:lang w:eastAsia="ko-KR"/>
              </w:rPr>
              <w:t>==</w:t>
            </w:r>
          </w:p>
          <w:p w14:paraId="2EFC85AD" w14:textId="77777777"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28A11464" w14:textId="77777777"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698124D" w14:textId="77777777" w:rsidR="0077464B" w:rsidRDefault="0077464B" w:rsidP="0077464B">
            <w:pPr>
              <w:numPr>
                <w:ilvl w:val="1"/>
                <w:numId w:val="17"/>
              </w:numPr>
              <w:spacing w:after="0" w:line="240" w:lineRule="auto"/>
              <w:rPr>
                <w:lang w:eastAsia="zh-CN"/>
              </w:rPr>
            </w:pPr>
            <w:r>
              <w:rPr>
                <w:lang w:eastAsia="zh-CN"/>
              </w:rPr>
              <w:t>For DL</w:t>
            </w:r>
          </w:p>
          <w:p w14:paraId="5302E2DF" w14:textId="77777777"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30C6691E" w14:textId="77777777"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46BB7126" w14:textId="7777777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1FF0A310" w14:textId="77777777"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DAC51A2" w14:textId="7777777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6C4B63B" w14:textId="77777777"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438FAB02" w14:textId="77777777"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79A040B1" w14:textId="77777777"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13DEC5C2" w14:textId="77777777"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645555E7" w14:textId="77777777"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38CD6220" w14:textId="77777777"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3A3A2BFC"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4B62B8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3BB0B0BC" w14:textId="77777777"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0478FC36"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307043EA"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5DEA267F"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7AD3C2B4"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28E17B2A" w14:textId="77777777"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6D3EB2D4" w14:textId="77777777"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195F4E2D"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7846E232" w14:textId="77777777" w:rsidR="0077464B" w:rsidRDefault="0077464B" w:rsidP="0077464B">
            <w:pPr>
              <w:numPr>
                <w:ilvl w:val="0"/>
                <w:numId w:val="17"/>
              </w:numPr>
              <w:spacing w:after="0" w:line="240" w:lineRule="auto"/>
              <w:rPr>
                <w:lang w:eastAsia="zh-CN"/>
              </w:rPr>
            </w:pPr>
            <w:r>
              <w:rPr>
                <w:lang w:eastAsia="zh-CN"/>
              </w:rPr>
              <w:t xml:space="preserve">Note: </w:t>
            </w:r>
          </w:p>
          <w:p w14:paraId="52608DCD" w14:textId="77777777"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5D2CD234"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B8901D7"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2184CA0"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94086D2" w14:textId="77777777" w:rsidR="0077464B" w:rsidRDefault="0077464B" w:rsidP="00B648ED">
            <w:pPr>
              <w:pStyle w:val="ListParagraph"/>
              <w:ind w:left="0"/>
              <w:rPr>
                <w:lang w:eastAsia="ko-KR"/>
              </w:rPr>
            </w:pPr>
          </w:p>
        </w:tc>
      </w:tr>
      <w:tr w:rsidR="00764D3C" w14:paraId="31D29CF3" w14:textId="77777777">
        <w:tc>
          <w:tcPr>
            <w:tcW w:w="662" w:type="pct"/>
          </w:tcPr>
          <w:p w14:paraId="0A42F977" w14:textId="77777777" w:rsidR="00764D3C" w:rsidRDefault="00764D3C">
            <w:pPr>
              <w:pStyle w:val="ListParagraph"/>
              <w:ind w:left="0"/>
              <w:rPr>
                <w:lang w:val="en-US" w:eastAsia="ko-KR"/>
              </w:rPr>
            </w:pPr>
            <w:r>
              <w:rPr>
                <w:lang w:val="en-US" w:eastAsia="ko-KR"/>
              </w:rPr>
              <w:lastRenderedPageBreak/>
              <w:t>MTK</w:t>
            </w:r>
          </w:p>
        </w:tc>
        <w:tc>
          <w:tcPr>
            <w:tcW w:w="4338" w:type="pct"/>
          </w:tcPr>
          <w:p w14:paraId="4668F145" w14:textId="77777777" w:rsidR="00764D3C" w:rsidRDefault="00764D3C" w:rsidP="00764D3C">
            <w:pPr>
              <w:pStyle w:val="ListParagraph"/>
              <w:ind w:left="0"/>
              <w:rPr>
                <w:lang w:eastAsia="ko-KR"/>
              </w:rPr>
            </w:pPr>
            <w:r>
              <w:rPr>
                <w:lang w:eastAsia="ko-KR"/>
              </w:rPr>
              <w:t>We support the FL proposal.</w:t>
            </w:r>
          </w:p>
          <w:p w14:paraId="42FCAFE5" w14:textId="77777777" w:rsidR="00764D3C" w:rsidRDefault="00764D3C" w:rsidP="00764D3C">
            <w:pPr>
              <w:pStyle w:val="ListParagraph"/>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72F4B722" w14:textId="77777777" w:rsidR="00764D3C" w:rsidRDefault="00764D3C" w:rsidP="00764D3C">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3122967A" w14:textId="77777777" w:rsidR="00764D3C" w:rsidRDefault="00764D3C" w:rsidP="00764D3C">
            <w:pPr>
              <w:pStyle w:val="ListParagraph"/>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16F39B5E" w14:textId="77777777" w:rsidR="00764D3C" w:rsidRDefault="00764D3C" w:rsidP="00764D3C">
            <w:pPr>
              <w:pStyle w:val="ListParagraph"/>
              <w:numPr>
                <w:ilvl w:val="0"/>
                <w:numId w:val="35"/>
              </w:numPr>
              <w:rPr>
                <w:lang w:eastAsia="ko-KR"/>
              </w:rPr>
            </w:pPr>
            <w:r w:rsidRPr="004D73C7">
              <w:rPr>
                <w:lang w:eastAsia="ko-KR"/>
              </w:rPr>
              <w:t>It is not clear to us why the value of PDB_P for common study case is reduced compared to the PDB_P value in reference case</w:t>
            </w:r>
          </w:p>
          <w:p w14:paraId="1A9C1ED9"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complete study on </w:t>
            </w:r>
            <w:r w:rsidRPr="004D73C7">
              <w:rPr>
                <w:lang w:eastAsia="ko-KR"/>
              </w:rPr>
              <w:t>delay budget adaptation</w:t>
            </w:r>
            <w:r>
              <w:rPr>
                <w:lang w:eastAsia="ko-KR"/>
              </w:rPr>
              <w:t xml:space="preserve"> (A direct suggestion on the candidate values from vivo would be helpful).</w:t>
            </w:r>
          </w:p>
          <w:p w14:paraId="7258190F" w14:textId="77777777" w:rsidR="00764D3C" w:rsidRDefault="00764D3C" w:rsidP="00764D3C">
            <w:pPr>
              <w:pStyle w:val="ListParagraph"/>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8C6576D" w14:textId="77777777" w:rsidR="00764D3C" w:rsidRDefault="00764D3C" w:rsidP="00764D3C">
            <w:pPr>
              <w:pStyle w:val="ListParagraph"/>
              <w:spacing w:after="0" w:line="276" w:lineRule="auto"/>
              <w:ind w:left="0"/>
              <w:rPr>
                <w:lang w:eastAsia="ko-KR"/>
              </w:rPr>
            </w:pPr>
          </w:p>
          <w:p w14:paraId="2C14B78E" w14:textId="77777777" w:rsidR="00764D3C" w:rsidRPr="00B57A28" w:rsidRDefault="00764D3C" w:rsidP="00764D3C">
            <w:pPr>
              <w:pStyle w:val="ListParagraph"/>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34BBC245" w14:textId="77777777">
        <w:tc>
          <w:tcPr>
            <w:tcW w:w="662" w:type="pct"/>
          </w:tcPr>
          <w:p w14:paraId="77DBF25C" w14:textId="77777777" w:rsidR="00F62983" w:rsidRPr="00F62983" w:rsidRDefault="00F62983" w:rsidP="00F62983">
            <w:pPr>
              <w:pStyle w:val="ListParagraph"/>
              <w:ind w:left="0"/>
              <w:rPr>
                <w:lang w:eastAsia="ko-KR"/>
              </w:rPr>
            </w:pPr>
            <w:r>
              <w:rPr>
                <w:rFonts w:eastAsiaTheme="minorEastAsia" w:hint="eastAsia"/>
                <w:lang w:val="en-US" w:eastAsia="zh-CN"/>
              </w:rPr>
              <w:t>Xiaomi</w:t>
            </w:r>
          </w:p>
        </w:tc>
        <w:tc>
          <w:tcPr>
            <w:tcW w:w="4338" w:type="pct"/>
          </w:tcPr>
          <w:p w14:paraId="4BEDBCB1" w14:textId="77777777" w:rsidR="00F62983" w:rsidRDefault="00F62983" w:rsidP="00F62983">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7A6CA325" w14:textId="77777777" w:rsidR="00F62983" w:rsidRDefault="00F62983" w:rsidP="00F62983">
            <w:pPr>
              <w:pStyle w:val="ListParagraph"/>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6F7570" w14:paraId="03F73398" w14:textId="77777777">
        <w:tc>
          <w:tcPr>
            <w:tcW w:w="662" w:type="pct"/>
          </w:tcPr>
          <w:p w14:paraId="2218A669" w14:textId="77777777" w:rsidR="006F7570" w:rsidRDefault="006F7570" w:rsidP="00F62983">
            <w:pPr>
              <w:pStyle w:val="ListParagraph"/>
              <w:ind w:left="0"/>
              <w:rPr>
                <w:rFonts w:eastAsiaTheme="minorEastAsia"/>
                <w:lang w:val="en-US" w:eastAsia="zh-CN"/>
              </w:rPr>
            </w:pPr>
            <w:proofErr w:type="spellStart"/>
            <w:r>
              <w:rPr>
                <w:rFonts w:eastAsiaTheme="minorEastAsia"/>
                <w:lang w:val="en-US" w:eastAsia="zh-CN"/>
              </w:rPr>
              <w:t>InterDigital</w:t>
            </w:r>
            <w:proofErr w:type="spellEnd"/>
          </w:p>
        </w:tc>
        <w:tc>
          <w:tcPr>
            <w:tcW w:w="4338" w:type="pct"/>
          </w:tcPr>
          <w:p w14:paraId="26B4DFB7" w14:textId="77777777" w:rsidR="006F7570" w:rsidRDefault="006F7570" w:rsidP="00F62983">
            <w:pPr>
              <w:pStyle w:val="ListParagraph"/>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256CDF67" w14:textId="77777777">
        <w:tc>
          <w:tcPr>
            <w:tcW w:w="662" w:type="pct"/>
          </w:tcPr>
          <w:p w14:paraId="3D8305F7" w14:textId="77777777" w:rsidR="00030C7E" w:rsidRDefault="00030C7E" w:rsidP="00F62983">
            <w:pPr>
              <w:pStyle w:val="ListParagraph"/>
              <w:ind w:left="0"/>
              <w:rPr>
                <w:rFonts w:eastAsiaTheme="minorEastAsia"/>
                <w:lang w:val="en-US" w:eastAsia="zh-CN"/>
              </w:rPr>
            </w:pPr>
            <w:r>
              <w:rPr>
                <w:rFonts w:eastAsiaTheme="minorEastAsia"/>
                <w:lang w:val="en-US" w:eastAsia="zh-CN"/>
              </w:rPr>
              <w:t>AT&amp;T</w:t>
            </w:r>
          </w:p>
        </w:tc>
        <w:tc>
          <w:tcPr>
            <w:tcW w:w="4338" w:type="pct"/>
          </w:tcPr>
          <w:p w14:paraId="6688B3F6" w14:textId="77777777" w:rsidR="00030C7E" w:rsidRDefault="00030C7E" w:rsidP="00F62983">
            <w:pPr>
              <w:pStyle w:val="ListParagraph"/>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7CA42475" w14:textId="77777777">
        <w:tc>
          <w:tcPr>
            <w:tcW w:w="662" w:type="pct"/>
          </w:tcPr>
          <w:p w14:paraId="5CC32FA2" w14:textId="77777777" w:rsidR="009472E7" w:rsidRPr="009472E7" w:rsidRDefault="009472E7" w:rsidP="00F62983">
            <w:pPr>
              <w:pStyle w:val="ListParagraph"/>
              <w:ind w:left="0"/>
              <w:rPr>
                <w:rFonts w:eastAsiaTheme="minorEastAsia"/>
                <w:lang w:eastAsia="zh-CN"/>
              </w:rPr>
            </w:pPr>
            <w:r>
              <w:rPr>
                <w:rFonts w:eastAsiaTheme="minorEastAsia"/>
                <w:lang w:eastAsia="zh-CN"/>
              </w:rPr>
              <w:t>Nokia, NSB</w:t>
            </w:r>
          </w:p>
        </w:tc>
        <w:tc>
          <w:tcPr>
            <w:tcW w:w="4338" w:type="pct"/>
          </w:tcPr>
          <w:p w14:paraId="4707430D" w14:textId="77777777" w:rsidR="009472E7" w:rsidRDefault="009472E7" w:rsidP="00F62983">
            <w:pPr>
              <w:pStyle w:val="ListParagraph"/>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14:paraId="3873EF97" w14:textId="77777777">
        <w:tc>
          <w:tcPr>
            <w:tcW w:w="662" w:type="pct"/>
          </w:tcPr>
          <w:p w14:paraId="40179B6F" w14:textId="77777777" w:rsidR="001F7CFD" w:rsidRDefault="001F7CFD" w:rsidP="00F62983">
            <w:pPr>
              <w:pStyle w:val="ListParagraph"/>
              <w:ind w:left="0"/>
              <w:rPr>
                <w:rFonts w:eastAsiaTheme="minorEastAsia"/>
                <w:lang w:eastAsia="zh-CN"/>
              </w:rPr>
            </w:pPr>
            <w:r>
              <w:rPr>
                <w:rFonts w:eastAsiaTheme="minorEastAsia"/>
                <w:lang w:eastAsia="zh-CN"/>
              </w:rPr>
              <w:t>CATT</w:t>
            </w:r>
          </w:p>
        </w:tc>
        <w:tc>
          <w:tcPr>
            <w:tcW w:w="4338" w:type="pct"/>
          </w:tcPr>
          <w:p w14:paraId="64B2BFC6" w14:textId="77777777" w:rsidR="001F7CFD" w:rsidRDefault="001F7CFD" w:rsidP="00F62983">
            <w:pPr>
              <w:pStyle w:val="ListParagraph"/>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BB1A04" w14:paraId="36DDC7BE" w14:textId="77777777">
        <w:tc>
          <w:tcPr>
            <w:tcW w:w="662" w:type="pct"/>
          </w:tcPr>
          <w:p w14:paraId="52BB3378" w14:textId="77777777" w:rsidR="00BB1A04" w:rsidRDefault="00BB1A04" w:rsidP="00F62983">
            <w:pPr>
              <w:pStyle w:val="ListParagraph"/>
              <w:ind w:left="0"/>
              <w:rPr>
                <w:rFonts w:eastAsiaTheme="minorEastAsia"/>
                <w:lang w:eastAsia="zh-CN"/>
              </w:rPr>
            </w:pPr>
            <w:r>
              <w:rPr>
                <w:rFonts w:eastAsiaTheme="minorEastAsia"/>
                <w:lang w:eastAsia="zh-CN"/>
              </w:rPr>
              <w:t>Intel</w:t>
            </w:r>
          </w:p>
        </w:tc>
        <w:tc>
          <w:tcPr>
            <w:tcW w:w="4338" w:type="pct"/>
          </w:tcPr>
          <w:p w14:paraId="72B26499" w14:textId="77777777" w:rsidR="00BB1A04" w:rsidRDefault="00BB1A04" w:rsidP="00BB1A04">
            <w:pPr>
              <w:rPr>
                <w:rFonts w:eastAsiaTheme="minorEastAsia"/>
                <w:lang w:eastAsia="zh-CN"/>
              </w:rPr>
            </w:pPr>
            <w:r>
              <w:rPr>
                <w:rFonts w:eastAsiaTheme="minorEastAsia"/>
                <w:lang w:eastAsia="zh-CN"/>
              </w:rPr>
              <w:t>On the value of alpha, we are OK with moderator’s proposal, a</w:t>
            </w:r>
            <w:r w:rsidRPr="00BB1A04">
              <w:rPr>
                <w:rFonts w:eastAsiaTheme="minorEastAsia"/>
                <w:lang w:eastAsia="zh-CN"/>
              </w:rPr>
              <w:t>lpha value</w:t>
            </w:r>
            <w:r>
              <w:rPr>
                <w:rFonts w:eastAsiaTheme="minorEastAsia"/>
                <w:lang w:eastAsia="zh-CN"/>
              </w:rPr>
              <w:t>: 2.</w:t>
            </w:r>
          </w:p>
          <w:p w14:paraId="40CA31E6" w14:textId="77777777" w:rsidR="00BB1A04" w:rsidRPr="00BB1A04" w:rsidRDefault="00BB1A04" w:rsidP="00BB1A04">
            <w:pPr>
              <w:spacing w:after="0" w:line="240" w:lineRule="auto"/>
              <w:rPr>
                <w:rFonts w:eastAsiaTheme="minorEastAsia"/>
                <w:lang w:eastAsia="zh-CN"/>
              </w:rPr>
            </w:pPr>
            <w:r>
              <w:rPr>
                <w:rFonts w:eastAsiaTheme="minorEastAsia"/>
                <w:lang w:eastAsia="zh-CN"/>
              </w:rPr>
              <w:t xml:space="preserve">On </w:t>
            </w:r>
            <w:r>
              <w:rPr>
                <w:lang w:eastAsia="zh-CN"/>
              </w:rPr>
              <w:t>PER/PDB, t</w:t>
            </w:r>
            <w:r w:rsidRPr="00BB1A04">
              <w:rPr>
                <w:rFonts w:eastAsiaTheme="minorEastAsia"/>
                <w:lang w:eastAsia="zh-CN"/>
              </w:rPr>
              <w:t>he “Reference case” is not defined – is it simply a case obtained by using the same PER/PDB values as a single stream case (it’s better to define it)</w:t>
            </w:r>
            <w:r>
              <w:rPr>
                <w:rFonts w:eastAsiaTheme="minorEastAsia"/>
                <w:lang w:eastAsia="zh-CN"/>
              </w:rPr>
              <w:t>.</w:t>
            </w:r>
            <w:r>
              <w:rPr>
                <w:lang w:eastAsia="zh-CN"/>
              </w:rPr>
              <w:t xml:space="preserve"> </w:t>
            </w:r>
            <w:r w:rsidRPr="00BB1A04">
              <w:rPr>
                <w:rFonts w:eastAsiaTheme="minorEastAsia"/>
                <w:lang w:eastAsia="zh-CN"/>
              </w:rPr>
              <w:t xml:space="preserve">The principle of determining unequal PER in a way to approximate single stream PER by appropriately weighting the 2 streams is motivated by Option 1B, </w:t>
            </w:r>
            <w:r w:rsidRPr="00BB1A04">
              <w:rPr>
                <w:rFonts w:eastAsiaTheme="minorEastAsia"/>
                <w:lang w:eastAsia="zh-CN"/>
              </w:rPr>
              <w:lastRenderedPageBreak/>
              <w:t xml:space="preserve">justification for Option1A is not clear. On the other hand, the motivation for unequal values for </w:t>
            </w:r>
            <w:r w:rsidR="00FB23BC">
              <w:rPr>
                <w:rFonts w:eastAsiaTheme="minorEastAsia"/>
                <w:lang w:eastAsia="zh-CN"/>
              </w:rPr>
              <w:t>PDB</w:t>
            </w:r>
            <w:r w:rsidRPr="00BB1A04">
              <w:rPr>
                <w:rFonts w:eastAsiaTheme="minorEastAsia"/>
                <w:lang w:eastAsia="zh-CN"/>
              </w:rPr>
              <w:t xml:space="preserve"> is not clear to us. It</w:t>
            </w:r>
            <w:r>
              <w:rPr>
                <w:rFonts w:eastAsiaTheme="minorEastAsia"/>
                <w:lang w:eastAsia="zh-CN"/>
              </w:rPr>
              <w:t>’</w:t>
            </w:r>
            <w:r w:rsidRPr="00BB1A04">
              <w:rPr>
                <w:rFonts w:eastAsiaTheme="minorEastAsia"/>
                <w:lang w:eastAsia="zh-CN"/>
              </w:rPr>
              <w:t>s not clear that a larger packet size can justify a larger PDB.</w:t>
            </w:r>
          </w:p>
          <w:p w14:paraId="27E9292F" w14:textId="77777777" w:rsidR="00BB1A04" w:rsidRDefault="00BB1A04" w:rsidP="00BB1A04">
            <w:pPr>
              <w:pStyle w:val="ListParagraph"/>
              <w:ind w:left="0"/>
              <w:rPr>
                <w:rFonts w:eastAsiaTheme="minorEastAsia"/>
                <w:lang w:eastAsia="zh-CN"/>
              </w:rPr>
            </w:pPr>
            <w:r w:rsidRPr="00BB1A04">
              <w:rPr>
                <w:rFonts w:eastAsiaTheme="minorEastAsia"/>
                <w:lang w:eastAsia="zh-CN"/>
              </w:rPr>
              <w:t>If we don’t have sufficient data to derive such values, one option is to define the reference case and the unequal value case can be left to companies</w:t>
            </w:r>
            <w:r>
              <w:rPr>
                <w:rFonts w:eastAsiaTheme="minorEastAsia"/>
                <w:lang w:eastAsia="zh-CN"/>
              </w:rPr>
              <w:t>’</w:t>
            </w:r>
            <w:r w:rsidRPr="00BB1A04">
              <w:rPr>
                <w:rFonts w:eastAsiaTheme="minorEastAsia"/>
                <w:lang w:eastAsia="zh-CN"/>
              </w:rPr>
              <w:t xml:space="preserve"> discretion.</w:t>
            </w:r>
          </w:p>
        </w:tc>
      </w:tr>
      <w:tr w:rsidR="00163C76" w14:paraId="4EF4B225" w14:textId="77777777">
        <w:tc>
          <w:tcPr>
            <w:tcW w:w="662" w:type="pct"/>
          </w:tcPr>
          <w:p w14:paraId="75448B6D" w14:textId="77777777" w:rsidR="00163C76" w:rsidRDefault="00163C76" w:rsidP="00F62983">
            <w:pPr>
              <w:pStyle w:val="ListParagraph"/>
              <w:ind w:left="0"/>
              <w:rPr>
                <w:rFonts w:eastAsiaTheme="minorEastAsia"/>
                <w:lang w:eastAsia="zh-CN"/>
              </w:rPr>
            </w:pPr>
            <w:r>
              <w:rPr>
                <w:rFonts w:eastAsiaTheme="minorEastAsia"/>
                <w:lang w:eastAsia="zh-CN"/>
              </w:rPr>
              <w:lastRenderedPageBreak/>
              <w:t>QC</w:t>
            </w:r>
          </w:p>
        </w:tc>
        <w:tc>
          <w:tcPr>
            <w:tcW w:w="4338" w:type="pct"/>
          </w:tcPr>
          <w:p w14:paraId="61A5D8C5" w14:textId="77777777" w:rsidR="00DF1F66" w:rsidRDefault="00DF1F66" w:rsidP="00DF1F66">
            <w:pPr>
              <w:pStyle w:val="ListParagraph"/>
              <w:ind w:left="0"/>
              <w:rPr>
                <w:rFonts w:eastAsiaTheme="minorEastAsia"/>
                <w:lang w:eastAsia="zh-CN"/>
              </w:rPr>
            </w:pPr>
            <w:r w:rsidRPr="00DD3E07">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3279E74B" w14:textId="77777777" w:rsidR="00DF1F66" w:rsidRDefault="00DF1F66" w:rsidP="00DF1F66">
            <w:pPr>
              <w:pStyle w:val="ListParagraph"/>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09AAE70A" w14:textId="77777777" w:rsidR="00DF1F66" w:rsidRDefault="00DF1F66" w:rsidP="00DF1F66">
            <w:pPr>
              <w:pStyle w:val="ListParagraph"/>
              <w:ind w:left="0"/>
              <w:rPr>
                <w:rFonts w:eastAsiaTheme="minorEastAsia"/>
                <w:lang w:eastAsia="zh-CN"/>
              </w:rPr>
            </w:pPr>
            <w:r>
              <w:rPr>
                <w:rFonts w:eastAsiaTheme="minorEastAsia"/>
                <w:lang w:eastAsia="zh-CN"/>
              </w:rPr>
              <w:t>Here are a few points we want to make.</w:t>
            </w:r>
          </w:p>
          <w:p w14:paraId="7C6E2659"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sidRPr="003D1AFA">
              <w:rPr>
                <w:rFonts w:eastAsiaTheme="minorEastAsia"/>
                <w:b/>
                <w:bCs/>
                <w:lang w:eastAsia="zh-CN"/>
              </w:rPr>
              <w:t xml:space="preserve">we should avoid making any conclusion </w:t>
            </w:r>
            <w:r>
              <w:rPr>
                <w:rFonts w:eastAsiaTheme="minorEastAsia"/>
                <w:b/>
                <w:bCs/>
                <w:lang w:eastAsia="zh-CN"/>
              </w:rPr>
              <w:t xml:space="preserve">assuming </w:t>
            </w:r>
            <w:r w:rsidRPr="003D1AFA">
              <w:rPr>
                <w:rFonts w:eastAsiaTheme="minorEastAsia"/>
                <w:b/>
                <w:bCs/>
                <w:lang w:eastAsia="zh-CN"/>
              </w:rPr>
              <w:t>final XR user experience</w:t>
            </w:r>
            <w:r>
              <w:rPr>
                <w:rFonts w:eastAsiaTheme="minorEastAsia"/>
                <w:b/>
                <w:bCs/>
                <w:lang w:eastAsia="zh-CN"/>
              </w:rPr>
              <w:t xml:space="preserve"> be the same across different cases; this is unknown to RAN1.</w:t>
            </w:r>
          </w:p>
          <w:p w14:paraId="28C21B9F"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sidRPr="00E875D2">
              <w:rPr>
                <w:rFonts w:eastAsiaTheme="minorEastAsia"/>
                <w:b/>
                <w:bCs/>
                <w:lang w:eastAsia="zh-CN"/>
              </w:rPr>
              <w:t>we see don’t see strong reason to differentiate PDB</w:t>
            </w:r>
            <w:r>
              <w:rPr>
                <w:rFonts w:eastAsiaTheme="minorEastAsia"/>
                <w:lang w:eastAsia="zh-CN"/>
              </w:rPr>
              <w:t>.</w:t>
            </w:r>
          </w:p>
          <w:p w14:paraId="39AA5CD5"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sidRPr="00D70391">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xml:space="preserve">. We think scheduler-based differentiation of </w:t>
            </w:r>
            <w:proofErr w:type="spellStart"/>
            <w:r>
              <w:rPr>
                <w:rFonts w:eastAsiaTheme="minorEastAsia"/>
                <w:lang w:eastAsia="zh-CN"/>
              </w:rPr>
              <w:t>non bottle</w:t>
            </w:r>
            <w:proofErr w:type="spellEnd"/>
            <w:r>
              <w:rPr>
                <w:rFonts w:eastAsiaTheme="minorEastAsia"/>
                <w:lang w:eastAsia="zh-CN"/>
              </w:rPr>
              <w:t xml:space="preserve"> neck frame type and capacity increase from there could be meaningful to capture.</w:t>
            </w:r>
          </w:p>
          <w:p w14:paraId="57B82873" w14:textId="77777777" w:rsidR="00163C76" w:rsidRPr="003D74BF" w:rsidRDefault="00DF1F66" w:rsidP="00BB1A04">
            <w:pPr>
              <w:pStyle w:val="ListParagraph"/>
              <w:numPr>
                <w:ilvl w:val="0"/>
                <w:numId w:val="37"/>
              </w:numPr>
              <w:rPr>
                <w:rFonts w:eastAsiaTheme="minorEastAsia"/>
                <w:lang w:eastAsia="zh-CN"/>
              </w:rPr>
            </w:pPr>
            <w:r w:rsidRPr="00B1363E">
              <w:rPr>
                <w:rFonts w:eastAsiaTheme="minorEastAsia"/>
                <w:b/>
                <w:bCs/>
                <w:lang w:eastAsia="zh-CN"/>
              </w:rPr>
              <w:t>No comparison between single stream and multi stream</w:t>
            </w:r>
            <w:r>
              <w:rPr>
                <w:rFonts w:eastAsiaTheme="minorEastAsia"/>
                <w:lang w:eastAsia="zh-CN"/>
              </w:rPr>
              <w:t xml:space="preserve"> results should be allowed.</w:t>
            </w:r>
          </w:p>
        </w:tc>
      </w:tr>
      <w:tr w:rsidR="00C8273D" w14:paraId="75B4A853" w14:textId="77777777">
        <w:tc>
          <w:tcPr>
            <w:tcW w:w="662" w:type="pct"/>
          </w:tcPr>
          <w:p w14:paraId="1C6324A3" w14:textId="77777777" w:rsidR="00C8273D" w:rsidRDefault="00C8273D" w:rsidP="00F62983">
            <w:pPr>
              <w:pStyle w:val="ListParagraph"/>
              <w:ind w:left="0"/>
              <w:rPr>
                <w:rFonts w:eastAsiaTheme="minorEastAsia"/>
                <w:lang w:eastAsia="zh-CN"/>
              </w:rPr>
            </w:pPr>
            <w:proofErr w:type="spellStart"/>
            <w:r>
              <w:rPr>
                <w:rFonts w:eastAsiaTheme="minorEastAsia" w:hint="eastAsia"/>
                <w:lang w:eastAsia="zh-CN"/>
              </w:rPr>
              <w:t>ZTE,Sanechips</w:t>
            </w:r>
            <w:proofErr w:type="spellEnd"/>
          </w:p>
        </w:tc>
        <w:tc>
          <w:tcPr>
            <w:tcW w:w="4338" w:type="pct"/>
          </w:tcPr>
          <w:p w14:paraId="228149F9" w14:textId="77777777" w:rsidR="00C8273D" w:rsidRDefault="00C8273D" w:rsidP="00C8273D">
            <w:pPr>
              <w:pStyle w:val="ListParagraph"/>
              <w:spacing w:after="0" w:line="276" w:lineRule="auto"/>
              <w:ind w:left="0"/>
              <w:rPr>
                <w:rFonts w:eastAsia="SimSun"/>
                <w:lang w:val="en-US" w:eastAsia="zh-CN"/>
              </w:rPr>
            </w:pPr>
            <w:r>
              <w:rPr>
                <w:rFonts w:eastAsia="SimSun" w:hint="eastAsia"/>
                <w:lang w:val="en-US" w:eastAsia="zh-CN"/>
              </w:rPr>
              <w:t xml:space="preserve">In our opinion, firstly, the reference case and the study case in FL summary should be clarified to be suitable in </w:t>
            </w:r>
            <w:proofErr w:type="spellStart"/>
            <w:r>
              <w:rPr>
                <w:rFonts w:eastAsia="SimSun" w:hint="eastAsia"/>
                <w:lang w:val="en-US" w:eastAsia="zh-CN"/>
              </w:rPr>
              <w:t>GoP</w:t>
            </w:r>
            <w:proofErr w:type="spellEnd"/>
            <w:r>
              <w:rPr>
                <w:rFonts w:eastAsia="SimSun" w:hint="eastAsia"/>
                <w:lang w:val="en-US" w:eastAsia="zh-CN"/>
              </w:rPr>
              <w:t>-based traffic model, or Slice-based traffic model, or both of them.</w:t>
            </w:r>
          </w:p>
          <w:p w14:paraId="54FF973E" w14:textId="77777777" w:rsidR="00C8273D" w:rsidRDefault="00C8273D" w:rsidP="00C8273D">
            <w:pPr>
              <w:pStyle w:val="ListParagraph"/>
              <w:spacing w:after="0" w:line="276" w:lineRule="auto"/>
              <w:ind w:left="0"/>
              <w:rPr>
                <w:rFonts w:eastAsia="SimSun"/>
                <w:lang w:val="en-US" w:eastAsia="zh-CN"/>
              </w:rPr>
            </w:pPr>
            <w:r>
              <w:rPr>
                <w:rFonts w:eastAsia="SimSun" w:hint="eastAsia"/>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14:paraId="6C5A11CB" w14:textId="77777777" w:rsidR="00C8273D" w:rsidRDefault="00C8273D" w:rsidP="00C8273D">
            <w:pPr>
              <w:pStyle w:val="ListParagraph"/>
              <w:spacing w:after="0" w:line="276" w:lineRule="auto"/>
              <w:ind w:left="0"/>
              <w:rPr>
                <w:rFonts w:eastAsia="SimSun"/>
                <w:lang w:val="en-US" w:eastAsia="zh-CN"/>
              </w:rPr>
            </w:pPr>
            <w:r>
              <w:rPr>
                <w:rFonts w:eastAsia="SimSun" w:hint="eastAsia"/>
                <w:lang w:val="en-US" w:eastAsia="zh-CN"/>
              </w:rPr>
              <w:t xml:space="preserve">For example, </w:t>
            </w:r>
          </w:p>
          <w:p w14:paraId="566984A4" w14:textId="77777777" w:rsidR="00C8273D" w:rsidRDefault="00C8273D" w:rsidP="00C8273D">
            <w:pPr>
              <w:pStyle w:val="ListParagraph"/>
              <w:numPr>
                <w:ilvl w:val="0"/>
                <w:numId w:val="38"/>
              </w:numPr>
              <w:spacing w:after="0" w:line="276" w:lineRule="auto"/>
              <w:rPr>
                <w:rFonts w:eastAsia="SimSun"/>
                <w:lang w:val="en-US" w:eastAsia="zh-CN"/>
              </w:rPr>
            </w:pPr>
            <w:r>
              <w:rPr>
                <w:rFonts w:eastAsia="SimSun" w:hint="eastAsia"/>
                <w:lang w:val="en-US" w:eastAsia="zh-CN"/>
              </w:rPr>
              <w:t>Common study case 1</w:t>
            </w:r>
          </w:p>
          <w:p w14:paraId="29127700"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446BF24C"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20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AR/VR and [</w:t>
            </w:r>
            <w:r>
              <w:rPr>
                <w:rFonts w:hint="eastAsia"/>
                <w:lang w:val="en-US" w:eastAsia="zh-CN"/>
              </w:rPr>
              <w:t>3</w:t>
            </w:r>
            <w:r>
              <w:rPr>
                <w:lang w:eastAsia="zh-CN"/>
              </w:rPr>
              <w:t xml:space="preserve">0ms, </w:t>
            </w:r>
            <w:r>
              <w:rPr>
                <w:rFonts w:hint="eastAsia"/>
                <w:lang w:val="en-US" w:eastAsia="zh-CN"/>
              </w:rPr>
              <w:t>30</w:t>
            </w:r>
            <w:proofErr w:type="spellStart"/>
            <w:r>
              <w:rPr>
                <w:lang w:eastAsia="zh-CN"/>
              </w:rPr>
              <w:t>ms</w:t>
            </w:r>
            <w:proofErr w:type="spellEnd"/>
            <w:r>
              <w:rPr>
                <w:lang w:eastAsia="zh-CN"/>
              </w:rPr>
              <w:t>] for CG</w:t>
            </w:r>
          </w:p>
          <w:p w14:paraId="7C3B2965" w14:textId="77777777" w:rsidR="00C8273D" w:rsidRDefault="00C8273D" w:rsidP="00C8273D">
            <w:pPr>
              <w:pStyle w:val="ListParagraph"/>
              <w:numPr>
                <w:ilvl w:val="0"/>
                <w:numId w:val="38"/>
              </w:numPr>
              <w:spacing w:after="0" w:line="276" w:lineRule="auto"/>
              <w:rPr>
                <w:rFonts w:eastAsia="SimSun"/>
                <w:lang w:val="en-US" w:eastAsia="zh-CN"/>
              </w:rPr>
            </w:pPr>
            <w:r>
              <w:rPr>
                <w:rFonts w:eastAsia="SimSun" w:hint="eastAsia"/>
                <w:lang w:val="en-US" w:eastAsia="zh-CN"/>
              </w:rPr>
              <w:t>Common study case 2</w:t>
            </w:r>
          </w:p>
          <w:p w14:paraId="04AFF517"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6D5A2E52"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5</w:t>
            </w:r>
            <w:proofErr w:type="spellStart"/>
            <w:r>
              <w:rPr>
                <w:lang w:eastAsia="zh-CN"/>
              </w:rPr>
              <w:t>ms</w:t>
            </w:r>
            <w:proofErr w:type="spellEnd"/>
            <w:r>
              <w:rPr>
                <w:lang w:eastAsia="zh-CN"/>
              </w:rPr>
              <w:t xml:space="preserve">, </w:t>
            </w:r>
            <w:r>
              <w:rPr>
                <w:rFonts w:hint="eastAsia"/>
                <w:lang w:val="en-US" w:eastAsia="zh-CN"/>
              </w:rPr>
              <w:t>10</w:t>
            </w:r>
            <w:proofErr w:type="spellStart"/>
            <w:r>
              <w:rPr>
                <w:lang w:eastAsia="zh-CN"/>
              </w:rPr>
              <w:t>ms</w:t>
            </w:r>
            <w:proofErr w:type="spellEnd"/>
            <w:r>
              <w:rPr>
                <w:lang w:eastAsia="zh-CN"/>
              </w:rPr>
              <w:t>] for AR/VR and [</w:t>
            </w:r>
            <w:r>
              <w:rPr>
                <w:rFonts w:hint="eastAsia"/>
                <w:lang w:val="en-US" w:eastAsia="zh-CN"/>
              </w:rPr>
              <w:t>10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CG</w:t>
            </w:r>
          </w:p>
          <w:p w14:paraId="37AFFE1E" w14:textId="77777777" w:rsidR="00C8273D" w:rsidRPr="00DD3E07" w:rsidRDefault="00C8273D" w:rsidP="00C8273D">
            <w:pPr>
              <w:pStyle w:val="ListParagraph"/>
              <w:ind w:left="0"/>
              <w:rPr>
                <w:rFonts w:eastAsiaTheme="minorEastAsia"/>
                <w:lang w:eastAsia="zh-CN"/>
              </w:rPr>
            </w:pPr>
            <w:r>
              <w:rPr>
                <w:rFonts w:eastAsia="SimSun" w:hint="eastAsia"/>
                <w:lang w:val="en-US" w:eastAsia="zh-CN"/>
              </w:rPr>
              <w:t>Thirdly, we wonder if some enhancement schemes are considered for multiple stream transmission, which case is the baseline for enhancement, the reference case or the common study case?</w:t>
            </w:r>
          </w:p>
        </w:tc>
      </w:tr>
      <w:tr w:rsidR="00634EA9" w14:paraId="16ACD6FD" w14:textId="77777777">
        <w:tc>
          <w:tcPr>
            <w:tcW w:w="662" w:type="pct"/>
          </w:tcPr>
          <w:p w14:paraId="2EAA79C8" w14:textId="77777777" w:rsidR="00634EA9" w:rsidRPr="00634EA9" w:rsidRDefault="00634EA9" w:rsidP="00F62983">
            <w:pPr>
              <w:pStyle w:val="ListParagraph"/>
              <w:ind w:left="0"/>
              <w:rPr>
                <w:rFonts w:eastAsia="MS Mincho"/>
                <w:lang w:eastAsia="ja-JP"/>
              </w:rPr>
            </w:pPr>
            <w:r>
              <w:rPr>
                <w:rFonts w:eastAsia="MS Mincho" w:hint="eastAsia"/>
                <w:lang w:eastAsia="ja-JP"/>
              </w:rPr>
              <w:t>DOCOMO</w:t>
            </w:r>
          </w:p>
        </w:tc>
        <w:tc>
          <w:tcPr>
            <w:tcW w:w="4338" w:type="pct"/>
          </w:tcPr>
          <w:p w14:paraId="5D0EAA6C" w14:textId="77777777" w:rsidR="00634EA9" w:rsidRPr="00634EA9" w:rsidRDefault="00634EA9" w:rsidP="00C8273D">
            <w:pPr>
              <w:pStyle w:val="ListParagraph"/>
              <w:spacing w:after="0" w:line="276" w:lineRule="auto"/>
              <w:ind w:left="0"/>
              <w:rPr>
                <w:rFonts w:eastAsia="MS Mincho"/>
                <w:lang w:val="en-US" w:eastAsia="ja-JP"/>
              </w:rPr>
            </w:pPr>
            <w:r>
              <w:rPr>
                <w:rFonts w:eastAsia="MS Mincho" w:hint="eastAsia"/>
                <w:lang w:val="en-US" w:eastAsia="ja-JP"/>
              </w:rPr>
              <w:t>We are OK with the FL proposal.</w:t>
            </w:r>
          </w:p>
        </w:tc>
      </w:tr>
    </w:tbl>
    <w:p w14:paraId="7FC07502" w14:textId="77777777" w:rsidR="00B05A5E" w:rsidRDefault="0048413C">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64F214BF" w14:textId="77777777">
        <w:tc>
          <w:tcPr>
            <w:tcW w:w="9287" w:type="dxa"/>
            <w:shd w:val="clear" w:color="auto" w:fill="auto"/>
          </w:tcPr>
          <w:p w14:paraId="1555CA69"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1742DB3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7AE081E0"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1E377B9"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lastRenderedPageBreak/>
              <w:t>Option 1A: slice-based traffic model</w:t>
            </w:r>
          </w:p>
          <w:p w14:paraId="5E74A5B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3C06F99C"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72A2A71E"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3612BE20" w14:textId="77777777" w:rsidR="00B05A5E" w:rsidRDefault="0048413C">
      <w:pPr>
        <w:spacing w:before="120" w:line="276" w:lineRule="auto"/>
        <w:rPr>
          <w:kern w:val="2"/>
          <w:lang w:eastAsia="zh-CN"/>
        </w:rPr>
      </w:pPr>
      <w:r>
        <w:rPr>
          <w:kern w:val="2"/>
          <w:lang w:eastAsia="zh-CN"/>
        </w:rPr>
        <w:lastRenderedPageBreak/>
        <w:t xml:space="preserve">Proposal for Option 2 from Apple and NTT-DOCOMO. </w:t>
      </w:r>
    </w:p>
    <w:p w14:paraId="0814AA32" w14:textId="77777777" w:rsidR="00B05A5E" w:rsidRDefault="0048413C">
      <w:pPr>
        <w:spacing w:after="0"/>
        <w:rPr>
          <w:lang w:eastAsia="zh-CN"/>
        </w:rPr>
      </w:pPr>
      <w:r>
        <w:rPr>
          <w:lang w:eastAsia="zh-CN"/>
        </w:rPr>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with:</w:t>
      </w:r>
    </w:p>
    <w:p w14:paraId="1BD1E81A"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5EC2002A"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38D397A"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E2DE9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981A4C3" w14:textId="77777777" w:rsidR="00B05A5E" w:rsidRDefault="0048413C">
      <w:pPr>
        <w:numPr>
          <w:ilvl w:val="1"/>
          <w:numId w:val="17"/>
        </w:numPr>
        <w:spacing w:after="0" w:line="240" w:lineRule="auto"/>
        <w:rPr>
          <w:lang w:eastAsia="zh-CN"/>
        </w:rPr>
      </w:pPr>
      <w:r>
        <w:rPr>
          <w:rFonts w:eastAsia="Gulim"/>
          <w:lang w:eastAsia="ja-JP"/>
        </w:rPr>
        <w:t>PDB: 30ms</w:t>
      </w:r>
    </w:p>
    <w:p w14:paraId="7D9AB450" w14:textId="77777777" w:rsidR="00B05A5E" w:rsidRDefault="00B05A5E">
      <w:pPr>
        <w:spacing w:after="0" w:line="240" w:lineRule="auto"/>
        <w:ind w:left="1440"/>
        <w:rPr>
          <w:lang w:eastAsia="zh-CN"/>
        </w:rPr>
      </w:pPr>
    </w:p>
    <w:p w14:paraId="33045B6C"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49340989" w14:textId="20D71DA5" w:rsidR="00B05A5E" w:rsidRDefault="0048413C">
      <w:pPr>
        <w:spacing w:after="0"/>
        <w:rPr>
          <w:lang w:eastAsia="zh-CN"/>
        </w:rPr>
      </w:pPr>
      <w:r>
        <w:rPr>
          <w:lang w:eastAsia="zh-CN"/>
        </w:rPr>
        <w:t>For DL traffic model Option 2, the audio/data flow is as follows:</w:t>
      </w:r>
    </w:p>
    <w:p w14:paraId="6C5EBBA9"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09523C02"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32D4C4B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278B457F"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24F5E8A3" w14:textId="77777777" w:rsidR="00B05A5E" w:rsidRDefault="0048413C">
      <w:pPr>
        <w:numPr>
          <w:ilvl w:val="1"/>
          <w:numId w:val="17"/>
        </w:numPr>
        <w:spacing w:after="0" w:line="240" w:lineRule="auto"/>
        <w:rPr>
          <w:lang w:eastAsia="zh-CN"/>
        </w:rPr>
      </w:pPr>
      <w:r>
        <w:rPr>
          <w:rFonts w:eastAsia="Gulim"/>
          <w:lang w:eastAsia="ja-JP"/>
        </w:rPr>
        <w:t>PDB: 30ms</w:t>
      </w:r>
    </w:p>
    <w:p w14:paraId="08EA8458"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29"/>
        <w:gridCol w:w="9043"/>
      </w:tblGrid>
      <w:tr w:rsidR="00B05A5E" w14:paraId="7B6E29E0" w14:textId="77777777" w:rsidTr="00C8273D">
        <w:tc>
          <w:tcPr>
            <w:tcW w:w="676" w:type="pct"/>
            <w:gridSpan w:val="2"/>
            <w:shd w:val="clear" w:color="auto" w:fill="D9D9D9" w:themeFill="background1" w:themeFillShade="D9"/>
          </w:tcPr>
          <w:p w14:paraId="27E3D041"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14:paraId="69B90E80"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58A50A86" w14:textId="77777777" w:rsidTr="00C8273D">
        <w:tc>
          <w:tcPr>
            <w:tcW w:w="676" w:type="pct"/>
            <w:gridSpan w:val="2"/>
          </w:tcPr>
          <w:p w14:paraId="4C496D5C" w14:textId="77777777" w:rsidR="00B05A5E" w:rsidRDefault="0048413C">
            <w:pPr>
              <w:pStyle w:val="ListParagraph"/>
              <w:ind w:left="0"/>
              <w:rPr>
                <w:rFonts w:eastAsiaTheme="minorEastAsia"/>
                <w:lang w:eastAsia="zh-CN"/>
              </w:rPr>
            </w:pPr>
            <w:r>
              <w:rPr>
                <w:rFonts w:eastAsiaTheme="minorEastAsia"/>
                <w:lang w:eastAsia="zh-CN"/>
              </w:rPr>
              <w:t>Apple</w:t>
            </w:r>
          </w:p>
        </w:tc>
        <w:tc>
          <w:tcPr>
            <w:tcW w:w="4324" w:type="pct"/>
          </w:tcPr>
          <w:p w14:paraId="37F54D58" w14:textId="77777777" w:rsidR="00B05A5E" w:rsidRDefault="0048413C">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53E94687" w14:textId="77777777" w:rsidTr="00C8273D">
        <w:tc>
          <w:tcPr>
            <w:tcW w:w="676" w:type="pct"/>
            <w:gridSpan w:val="2"/>
          </w:tcPr>
          <w:p w14:paraId="4E91A38D" w14:textId="77777777" w:rsidR="00B05A5E" w:rsidRDefault="0048413C">
            <w:pPr>
              <w:pStyle w:val="ListParagraph"/>
              <w:ind w:left="0"/>
              <w:rPr>
                <w:rFonts w:eastAsia="SimSun"/>
                <w:lang w:eastAsia="zh-CN"/>
              </w:rPr>
            </w:pPr>
            <w:r>
              <w:rPr>
                <w:rFonts w:eastAsia="SimSun"/>
                <w:lang w:eastAsia="zh-CN"/>
              </w:rPr>
              <w:t>OPPO</w:t>
            </w:r>
          </w:p>
        </w:tc>
        <w:tc>
          <w:tcPr>
            <w:tcW w:w="4324" w:type="pct"/>
          </w:tcPr>
          <w:p w14:paraId="443C2F24" w14:textId="77777777" w:rsidR="00B05A5E" w:rsidRDefault="0048413C">
            <w:pPr>
              <w:pStyle w:val="ListParagraph"/>
              <w:ind w:left="0"/>
              <w:rPr>
                <w:rFonts w:eastAsia="SimSun"/>
                <w:lang w:eastAsia="zh-CN"/>
              </w:rPr>
            </w:pPr>
            <w:r>
              <w:rPr>
                <w:rFonts w:eastAsia="SimSun"/>
                <w:lang w:eastAsia="zh-CN"/>
              </w:rPr>
              <w:t xml:space="preserve">We support the Option-2 </w:t>
            </w:r>
            <w:proofErr w:type="spellStart"/>
            <w:r>
              <w:rPr>
                <w:rFonts w:eastAsia="SimSun"/>
                <w:lang w:eastAsia="zh-CN"/>
              </w:rPr>
              <w:t>modeling</w:t>
            </w:r>
            <w:proofErr w:type="spellEnd"/>
            <w:r>
              <w:rPr>
                <w:rFonts w:eastAsia="SimSun"/>
                <w:lang w:eastAsia="zh-CN"/>
              </w:rPr>
              <w:t xml:space="preserve"> proposed by Apple and DoCoMo. </w:t>
            </w:r>
          </w:p>
        </w:tc>
      </w:tr>
      <w:tr w:rsidR="0048413C" w14:paraId="551CCE5E" w14:textId="77777777" w:rsidTr="00C8273D">
        <w:tc>
          <w:tcPr>
            <w:tcW w:w="676" w:type="pct"/>
            <w:gridSpan w:val="2"/>
          </w:tcPr>
          <w:p w14:paraId="374389B4" w14:textId="77777777" w:rsidR="0048413C" w:rsidRPr="0048413C" w:rsidRDefault="0048413C">
            <w:pPr>
              <w:pStyle w:val="ListParagraph"/>
              <w:ind w:left="0"/>
              <w:rPr>
                <w:rFonts w:eastAsia="MS Mincho"/>
                <w:lang w:eastAsia="ja-JP"/>
              </w:rPr>
            </w:pPr>
            <w:r>
              <w:rPr>
                <w:rFonts w:eastAsia="MS Mincho" w:hint="eastAsia"/>
                <w:lang w:eastAsia="ja-JP"/>
              </w:rPr>
              <w:t>DOCOMO</w:t>
            </w:r>
          </w:p>
        </w:tc>
        <w:tc>
          <w:tcPr>
            <w:tcW w:w="4324" w:type="pct"/>
          </w:tcPr>
          <w:p w14:paraId="35067E01" w14:textId="77777777" w:rsidR="0048413C" w:rsidRPr="0048413C" w:rsidRDefault="0048413C">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2EEFE0B8" w14:textId="77777777" w:rsidTr="00C8273D">
        <w:tc>
          <w:tcPr>
            <w:tcW w:w="676" w:type="pct"/>
            <w:gridSpan w:val="2"/>
          </w:tcPr>
          <w:p w14:paraId="4D25DC77" w14:textId="77777777" w:rsidR="00C26A77" w:rsidRDefault="00C26A77">
            <w:pPr>
              <w:pStyle w:val="ListParagraph"/>
              <w:ind w:left="0"/>
              <w:rPr>
                <w:rFonts w:eastAsia="MS Mincho"/>
                <w:lang w:eastAsia="ja-JP"/>
              </w:rPr>
            </w:pPr>
            <w:r>
              <w:rPr>
                <w:rFonts w:eastAsia="MS Mincho"/>
                <w:lang w:eastAsia="ja-JP"/>
              </w:rPr>
              <w:t>Facebook</w:t>
            </w:r>
          </w:p>
        </w:tc>
        <w:tc>
          <w:tcPr>
            <w:tcW w:w="4324" w:type="pct"/>
          </w:tcPr>
          <w:p w14:paraId="4087A5C9" w14:textId="77777777" w:rsidR="00C26A77" w:rsidRDefault="00C26A7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023B1CE1" w14:textId="77777777" w:rsidTr="00C8273D">
        <w:tc>
          <w:tcPr>
            <w:tcW w:w="676" w:type="pct"/>
            <w:gridSpan w:val="2"/>
          </w:tcPr>
          <w:p w14:paraId="438CBE5F" w14:textId="77777777" w:rsidR="00490F05" w:rsidRPr="00490F05" w:rsidRDefault="001F7CFD">
            <w:pPr>
              <w:pStyle w:val="ListParagraph"/>
              <w:ind w:left="0"/>
              <w:rPr>
                <w:rFonts w:eastAsiaTheme="minorEastAsia"/>
                <w:lang w:eastAsia="zh-CN"/>
              </w:rPr>
            </w:pPr>
            <w:r>
              <w:rPr>
                <w:rFonts w:eastAsiaTheme="minorEastAsia"/>
                <w:lang w:eastAsia="zh-CN"/>
              </w:rPr>
              <w:t>V</w:t>
            </w:r>
            <w:r w:rsidR="00490F05">
              <w:rPr>
                <w:rFonts w:eastAsiaTheme="minorEastAsia"/>
                <w:lang w:eastAsia="zh-CN"/>
              </w:rPr>
              <w:t>ivo</w:t>
            </w:r>
          </w:p>
        </w:tc>
        <w:tc>
          <w:tcPr>
            <w:tcW w:w="4324" w:type="pct"/>
          </w:tcPr>
          <w:p w14:paraId="09701FF3" w14:textId="77777777" w:rsidR="00490F05" w:rsidRDefault="00490F05" w:rsidP="00490F05">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2D867429" w14:textId="77777777" w:rsidR="00490F05" w:rsidRDefault="00490F05" w:rsidP="00490F05">
            <w:r>
              <w:rPr>
                <w:rFonts w:eastAsia="SimSun"/>
                <w:lang w:val="en-US" w:eastAsia="zh-CN"/>
              </w:rPr>
              <w:t xml:space="preserve"> </w:t>
            </w:r>
            <w:r w:rsidRPr="00365BEC">
              <w:rPr>
                <w:highlight w:val="green"/>
              </w:rPr>
              <w:t>Agreement:</w:t>
            </w:r>
          </w:p>
          <w:p w14:paraId="1A231C4B" w14:textId="77777777" w:rsidR="00490F05" w:rsidRDefault="00490F05" w:rsidP="00490F05">
            <w:pPr>
              <w:pStyle w:val="ListParagraph"/>
              <w:ind w:left="0"/>
            </w:pPr>
            <w:r>
              <w:t>For evaluations of AR in UL:</w:t>
            </w:r>
          </w:p>
          <w:p w14:paraId="50012317" w14:textId="77777777" w:rsidR="00490F05" w:rsidRDefault="00490F05" w:rsidP="00490F05">
            <w:pPr>
              <w:pStyle w:val="ListParagraph"/>
              <w:ind w:left="0"/>
              <w:rPr>
                <w:rFonts w:eastAsia="SimSun"/>
                <w:lang w:val="en-US" w:eastAsia="zh-CN"/>
              </w:rPr>
            </w:pPr>
            <w:r>
              <w:rPr>
                <w:rFonts w:eastAsia="SimSun"/>
                <w:lang w:val="en-US" w:eastAsia="zh-CN"/>
              </w:rPr>
              <w:t>…</w:t>
            </w:r>
          </w:p>
          <w:p w14:paraId="56AC0BE3" w14:textId="77777777" w:rsidR="00490F05" w:rsidRDefault="00490F05" w:rsidP="00490F05">
            <w:pPr>
              <w:pStyle w:val="ListParagraph"/>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2150D7D6"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3574F473"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62D2B319"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82D9F52"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1945F372"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Periodicity: 60 fps</w:t>
            </w:r>
          </w:p>
          <w:p w14:paraId="2B990A0C" w14:textId="77777777" w:rsidR="00490F05" w:rsidRDefault="00490F05" w:rsidP="00490F05">
            <w:pPr>
              <w:pStyle w:val="ListParagraph"/>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29233997"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4765176B"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0C403B3E" w14:textId="77777777" w:rsidR="00490F05" w:rsidRPr="00E06A65" w:rsidRDefault="00490F05" w:rsidP="00490F05">
            <w:pPr>
              <w:pStyle w:val="ListParagraph"/>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72D650F"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438AB861"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3BD04977"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409F271B" w14:textId="77777777" w:rsidR="00490F05" w:rsidRPr="00E06A65" w:rsidRDefault="00490F05" w:rsidP="00490F05">
            <w:pPr>
              <w:pStyle w:val="ListParagraph"/>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34AC1E96" w14:textId="77777777" w:rsidR="00490F05" w:rsidRDefault="00490F05" w:rsidP="00490F05">
            <w:pPr>
              <w:pStyle w:val="ListParagraph"/>
              <w:ind w:left="0"/>
              <w:rPr>
                <w:rFonts w:eastAsia="SimSun"/>
                <w:lang w:val="en-US" w:eastAsia="zh-CN"/>
              </w:rPr>
            </w:pPr>
            <w:r>
              <w:rPr>
                <w:rFonts w:eastAsia="SimSun"/>
                <w:lang w:val="en-US" w:eastAsia="zh-CN"/>
              </w:rPr>
              <w:lastRenderedPageBreak/>
              <w:t>…</w:t>
            </w:r>
          </w:p>
          <w:p w14:paraId="4A1E29EC" w14:textId="77777777" w:rsidR="00490F05" w:rsidRDefault="00490F05" w:rsidP="00490F05">
            <w:pPr>
              <w:pStyle w:val="ListParagraph"/>
              <w:ind w:left="0"/>
              <w:rPr>
                <w:rFonts w:eastAsia="MS Mincho"/>
                <w:lang w:eastAsia="ja-JP"/>
              </w:rPr>
            </w:pPr>
            <w:r>
              <w:rPr>
                <w:rFonts w:eastAsia="SimSun"/>
                <w:lang w:val="en-US" w:eastAsia="zh-CN"/>
              </w:rPr>
              <w:t xml:space="preserve">Besides, it seems the PER requirement for </w:t>
            </w:r>
            <w:r w:rsidRPr="00A667D2">
              <w:t>the audio/data flow</w:t>
            </w:r>
            <w:r>
              <w:t xml:space="preserve"> was not defined, can someone please clarify it?</w:t>
            </w:r>
          </w:p>
        </w:tc>
      </w:tr>
      <w:tr w:rsidR="00AC645B" w14:paraId="65314989" w14:textId="77777777" w:rsidTr="00C8273D">
        <w:tc>
          <w:tcPr>
            <w:tcW w:w="676" w:type="pct"/>
            <w:gridSpan w:val="2"/>
          </w:tcPr>
          <w:p w14:paraId="30CF848F" w14:textId="77777777" w:rsidR="00AC645B" w:rsidRPr="00AC645B" w:rsidRDefault="00AC645B">
            <w:pPr>
              <w:pStyle w:val="ListParagraph"/>
              <w:ind w:left="0"/>
              <w:rPr>
                <w:lang w:eastAsia="ko-KR"/>
              </w:rPr>
            </w:pPr>
            <w:r>
              <w:rPr>
                <w:rFonts w:hint="eastAsia"/>
                <w:lang w:eastAsia="ko-KR"/>
              </w:rPr>
              <w:lastRenderedPageBreak/>
              <w:t>LG</w:t>
            </w:r>
          </w:p>
        </w:tc>
        <w:tc>
          <w:tcPr>
            <w:tcW w:w="4324" w:type="pct"/>
          </w:tcPr>
          <w:p w14:paraId="241D2ADC" w14:textId="77777777" w:rsidR="00AC645B" w:rsidRDefault="00AC645B" w:rsidP="00AC645B">
            <w:pPr>
              <w:pStyle w:val="ListParagraph"/>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0E01FA4A" w14:textId="77777777" w:rsidR="00AC645B" w:rsidRDefault="00AC645B" w:rsidP="00AC645B">
            <w:pPr>
              <w:pStyle w:val="ListParagraph"/>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7CEB9D7B"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76056527"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4806718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3A3EBC63"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3CDE21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w:t>
            </w:r>
            <w:r w:rsidR="001F7CFD">
              <w:rPr>
                <w:rFonts w:ascii="Times" w:eastAsia="Gulim" w:hAnsi="Times"/>
                <w:szCs w:val="24"/>
                <w:lang w:eastAsia="ja-JP"/>
              </w:rPr>
              <w:pgNum/>
            </w:r>
            <w:proofErr w:type="spellStart"/>
            <w:r w:rsidR="001F7CFD">
              <w:rPr>
                <w:rFonts w:ascii="Times" w:eastAsia="Gulim" w:hAnsi="Times"/>
                <w:szCs w:val="24"/>
                <w:lang w:eastAsia="ja-JP"/>
              </w:rPr>
              <w:t>efined</w:t>
            </w:r>
            <w:proofErr w:type="spellEnd"/>
            <w:r w:rsidRPr="00AC645B">
              <w:rPr>
                <w:rFonts w:ascii="Times" w:eastAsia="Gulim" w:hAnsi="Times" w:hint="eastAsia"/>
                <w:szCs w:val="24"/>
                <w:lang w:eastAsia="ja-JP"/>
              </w:rPr>
              <w:t xml:space="preserve"> below </w:t>
            </w:r>
          </w:p>
          <w:p w14:paraId="5C67EBDD" w14:textId="77777777"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9D0771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6D76A112"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7B0E344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6AF9B5CE" w14:textId="77777777"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14:paraId="08C08A76"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5D8C96A0"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rPr>
              <w:t xml:space="preserve">X (%) of packets are successfully delivered within a given air interface PDB. </w:t>
            </w:r>
          </w:p>
          <w:p w14:paraId="757B5615"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17A25B4B"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4A9502DE" w14:textId="77777777" w:rsidR="00590943" w:rsidRDefault="00590943" w:rsidP="00590943">
            <w:pPr>
              <w:pStyle w:val="ListParagraph"/>
              <w:ind w:left="0"/>
              <w:rPr>
                <w:lang w:eastAsia="ko-KR"/>
              </w:rPr>
            </w:pPr>
          </w:p>
          <w:p w14:paraId="519BE872" w14:textId="77777777" w:rsidR="00AC645B" w:rsidRPr="00AC645B" w:rsidRDefault="00590943" w:rsidP="00590943">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7E9D8957" w14:textId="77777777" w:rsidTr="00C8273D">
        <w:tc>
          <w:tcPr>
            <w:tcW w:w="676" w:type="pct"/>
            <w:gridSpan w:val="2"/>
          </w:tcPr>
          <w:p w14:paraId="2EDEEABB" w14:textId="77777777" w:rsidR="007140DC" w:rsidRDefault="007140DC">
            <w:pPr>
              <w:pStyle w:val="ListParagraph"/>
              <w:ind w:left="0"/>
              <w:rPr>
                <w:lang w:eastAsia="ko-KR"/>
              </w:rPr>
            </w:pPr>
            <w:r>
              <w:rPr>
                <w:lang w:eastAsia="ko-KR"/>
              </w:rPr>
              <w:t>Ericsson</w:t>
            </w:r>
          </w:p>
        </w:tc>
        <w:tc>
          <w:tcPr>
            <w:tcW w:w="4324" w:type="pct"/>
          </w:tcPr>
          <w:p w14:paraId="38DFD93B" w14:textId="77777777" w:rsidR="007140DC" w:rsidRDefault="007140DC" w:rsidP="00AC645B">
            <w:pPr>
              <w:pStyle w:val="ListParagraph"/>
              <w:ind w:left="0"/>
              <w:rPr>
                <w:lang w:val="en-US" w:eastAsia="ko-KR"/>
              </w:rPr>
            </w:pPr>
            <w:r>
              <w:rPr>
                <w:lang w:val="en-US" w:eastAsia="ko-KR"/>
              </w:rPr>
              <w:t>Support. OK to reuse the PER as suggested by LG.</w:t>
            </w:r>
          </w:p>
        </w:tc>
      </w:tr>
      <w:tr w:rsidR="004B3DB4" w14:paraId="5B15433A" w14:textId="77777777" w:rsidTr="00C8273D">
        <w:tc>
          <w:tcPr>
            <w:tcW w:w="676" w:type="pct"/>
            <w:gridSpan w:val="2"/>
          </w:tcPr>
          <w:p w14:paraId="7CAAD7CC" w14:textId="77777777" w:rsidR="004B3DB4" w:rsidRDefault="004B3DB4">
            <w:pPr>
              <w:pStyle w:val="ListParagraph"/>
              <w:ind w:left="0"/>
              <w:rPr>
                <w:lang w:eastAsia="ko-KR"/>
              </w:rPr>
            </w:pPr>
            <w:r>
              <w:rPr>
                <w:lang w:val="en-US" w:eastAsia="ko-KR"/>
              </w:rPr>
              <w:t>Huawei, HiSilicon</w:t>
            </w:r>
          </w:p>
        </w:tc>
        <w:tc>
          <w:tcPr>
            <w:tcW w:w="4324" w:type="pct"/>
          </w:tcPr>
          <w:p w14:paraId="41259D6D" w14:textId="77777777" w:rsidR="00687535" w:rsidRPr="00687535" w:rsidRDefault="000C6642" w:rsidP="00574419">
            <w:pPr>
              <w:pStyle w:val="ListParagraph"/>
              <w:ind w:left="0"/>
              <w:rPr>
                <w:lang w:eastAsia="ko-KR"/>
              </w:rPr>
            </w:pPr>
            <w:r>
              <w:rPr>
                <w:lang w:val="en-US" w:eastAsia="ko-KR"/>
              </w:rPr>
              <w:t>We are generally ok</w:t>
            </w:r>
            <w:r w:rsidR="00936218">
              <w:rPr>
                <w:lang w:val="en-US" w:eastAsia="ko-KR"/>
              </w:rPr>
              <w:t>.</w:t>
            </w:r>
          </w:p>
        </w:tc>
      </w:tr>
      <w:tr w:rsidR="00764D3C" w14:paraId="50EBF2FC" w14:textId="77777777" w:rsidTr="00C8273D">
        <w:tc>
          <w:tcPr>
            <w:tcW w:w="676" w:type="pct"/>
            <w:gridSpan w:val="2"/>
          </w:tcPr>
          <w:p w14:paraId="59C0DFBC" w14:textId="77777777" w:rsidR="00764D3C" w:rsidRDefault="00764D3C" w:rsidP="00764D3C">
            <w:pPr>
              <w:pStyle w:val="ListParagraph"/>
              <w:ind w:left="0"/>
              <w:rPr>
                <w:lang w:val="en-US" w:eastAsia="ko-KR"/>
              </w:rPr>
            </w:pPr>
            <w:r>
              <w:rPr>
                <w:lang w:eastAsia="ko-KR"/>
              </w:rPr>
              <w:t>MTK</w:t>
            </w:r>
          </w:p>
        </w:tc>
        <w:tc>
          <w:tcPr>
            <w:tcW w:w="4324" w:type="pct"/>
          </w:tcPr>
          <w:p w14:paraId="57541D11" w14:textId="77777777" w:rsidR="00764D3C" w:rsidRDefault="00764D3C" w:rsidP="00764D3C">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1C9CA16D" w14:textId="77777777" w:rsidTr="00C8273D">
        <w:tc>
          <w:tcPr>
            <w:tcW w:w="676" w:type="pct"/>
            <w:gridSpan w:val="2"/>
          </w:tcPr>
          <w:p w14:paraId="06D59746" w14:textId="77777777" w:rsidR="00F62983" w:rsidRPr="00F62983" w:rsidRDefault="00F62983" w:rsidP="00764D3C">
            <w:pPr>
              <w:pStyle w:val="ListParagraph"/>
              <w:ind w:left="0"/>
              <w:rPr>
                <w:rFonts w:eastAsiaTheme="minorEastAsia"/>
                <w:lang w:eastAsia="zh-CN"/>
              </w:rPr>
            </w:pPr>
            <w:r>
              <w:rPr>
                <w:rFonts w:eastAsiaTheme="minorEastAsia" w:hint="eastAsia"/>
                <w:lang w:eastAsia="zh-CN"/>
              </w:rPr>
              <w:t>Xiaomi</w:t>
            </w:r>
          </w:p>
        </w:tc>
        <w:tc>
          <w:tcPr>
            <w:tcW w:w="4324" w:type="pct"/>
          </w:tcPr>
          <w:p w14:paraId="4B191738" w14:textId="77777777" w:rsidR="00F62983" w:rsidRPr="00F62983" w:rsidRDefault="00F62983" w:rsidP="00764D3C">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1D7067D3" w14:textId="77777777" w:rsidTr="00C8273D">
        <w:tc>
          <w:tcPr>
            <w:tcW w:w="676" w:type="pct"/>
            <w:gridSpan w:val="2"/>
          </w:tcPr>
          <w:p w14:paraId="3FE9A385" w14:textId="77777777" w:rsidR="00BC0D15" w:rsidRDefault="00BC0D15" w:rsidP="00764D3C">
            <w:pPr>
              <w:pStyle w:val="ListParagraph"/>
              <w:ind w:left="0"/>
              <w:rPr>
                <w:rFonts w:eastAsiaTheme="minorEastAsia"/>
                <w:lang w:eastAsia="zh-CN"/>
              </w:rPr>
            </w:pPr>
            <w:r>
              <w:rPr>
                <w:rFonts w:eastAsiaTheme="minorEastAsia"/>
                <w:lang w:eastAsia="zh-CN"/>
              </w:rPr>
              <w:t>SONY</w:t>
            </w:r>
          </w:p>
        </w:tc>
        <w:tc>
          <w:tcPr>
            <w:tcW w:w="4324" w:type="pct"/>
          </w:tcPr>
          <w:p w14:paraId="013305C1" w14:textId="77777777" w:rsidR="00BC0D15" w:rsidRDefault="00BC0D15" w:rsidP="00764D3C">
            <w:pPr>
              <w:pStyle w:val="ListParagraph"/>
              <w:ind w:left="0"/>
              <w:rPr>
                <w:rFonts w:eastAsiaTheme="minorEastAsia"/>
                <w:lang w:val="en-US" w:eastAsia="zh-CN"/>
              </w:rPr>
            </w:pPr>
            <w:r>
              <w:rPr>
                <w:rFonts w:eastAsiaTheme="minorEastAsia"/>
                <w:lang w:val="en-US" w:eastAsia="zh-CN"/>
              </w:rPr>
              <w:t>Support the above proposal.</w:t>
            </w:r>
          </w:p>
        </w:tc>
      </w:tr>
      <w:tr w:rsidR="006F7570" w14:paraId="21A2FB04" w14:textId="77777777" w:rsidTr="00C8273D">
        <w:tc>
          <w:tcPr>
            <w:tcW w:w="676" w:type="pct"/>
            <w:gridSpan w:val="2"/>
          </w:tcPr>
          <w:p w14:paraId="7C4BD1A8" w14:textId="77777777" w:rsidR="006F7570" w:rsidRDefault="006F7570" w:rsidP="00764D3C">
            <w:pPr>
              <w:pStyle w:val="ListParagraph"/>
              <w:ind w:left="0"/>
              <w:rPr>
                <w:rFonts w:eastAsiaTheme="minorEastAsia"/>
                <w:lang w:eastAsia="zh-CN"/>
              </w:rPr>
            </w:pPr>
            <w:proofErr w:type="spellStart"/>
            <w:r>
              <w:rPr>
                <w:rFonts w:eastAsiaTheme="minorEastAsia"/>
                <w:lang w:eastAsia="zh-CN"/>
              </w:rPr>
              <w:t>InterDigital</w:t>
            </w:r>
            <w:proofErr w:type="spellEnd"/>
          </w:p>
        </w:tc>
        <w:tc>
          <w:tcPr>
            <w:tcW w:w="4324" w:type="pct"/>
          </w:tcPr>
          <w:p w14:paraId="03B714BB" w14:textId="77777777" w:rsidR="006F7570" w:rsidRDefault="006F7570" w:rsidP="00764D3C">
            <w:pPr>
              <w:pStyle w:val="ListParagraph"/>
              <w:ind w:left="0"/>
              <w:rPr>
                <w:rFonts w:eastAsiaTheme="minorEastAsia"/>
                <w:lang w:val="en-US" w:eastAsia="zh-CN"/>
              </w:rPr>
            </w:pPr>
            <w:r>
              <w:rPr>
                <w:rFonts w:eastAsiaTheme="minorEastAsia"/>
                <w:lang w:val="en-US" w:eastAsia="zh-CN"/>
              </w:rPr>
              <w:t>We support the proposal</w:t>
            </w:r>
          </w:p>
        </w:tc>
      </w:tr>
      <w:tr w:rsidR="00030C7E" w14:paraId="3457302A" w14:textId="77777777" w:rsidTr="00C8273D">
        <w:tc>
          <w:tcPr>
            <w:tcW w:w="676" w:type="pct"/>
            <w:gridSpan w:val="2"/>
          </w:tcPr>
          <w:p w14:paraId="04847AF5" w14:textId="77777777" w:rsidR="00030C7E" w:rsidRDefault="00030C7E" w:rsidP="00764D3C">
            <w:pPr>
              <w:pStyle w:val="ListParagraph"/>
              <w:ind w:left="0"/>
              <w:rPr>
                <w:rFonts w:eastAsiaTheme="minorEastAsia"/>
                <w:lang w:eastAsia="zh-CN"/>
              </w:rPr>
            </w:pPr>
            <w:r>
              <w:rPr>
                <w:rFonts w:eastAsiaTheme="minorEastAsia"/>
                <w:lang w:eastAsia="zh-CN"/>
              </w:rPr>
              <w:t>AT&amp;T</w:t>
            </w:r>
          </w:p>
        </w:tc>
        <w:tc>
          <w:tcPr>
            <w:tcW w:w="4324" w:type="pct"/>
          </w:tcPr>
          <w:p w14:paraId="696DCCD0" w14:textId="77777777" w:rsidR="00030C7E" w:rsidRDefault="00030C7E" w:rsidP="00764D3C">
            <w:pPr>
              <w:pStyle w:val="ListParagraph"/>
              <w:ind w:left="0"/>
              <w:rPr>
                <w:rFonts w:eastAsiaTheme="minorEastAsia"/>
                <w:lang w:val="en-US" w:eastAsia="zh-CN"/>
              </w:rPr>
            </w:pPr>
            <w:r>
              <w:rPr>
                <w:rFonts w:eastAsiaTheme="minorEastAsia"/>
                <w:lang w:val="en-US" w:eastAsia="zh-CN"/>
              </w:rPr>
              <w:t>We support the proposal for the Option 2 parameters.</w:t>
            </w:r>
          </w:p>
        </w:tc>
      </w:tr>
      <w:tr w:rsidR="0042507C" w14:paraId="5398128E" w14:textId="77777777" w:rsidTr="00C8273D">
        <w:tc>
          <w:tcPr>
            <w:tcW w:w="676" w:type="pct"/>
            <w:gridSpan w:val="2"/>
          </w:tcPr>
          <w:p w14:paraId="0FDF849E" w14:textId="77777777" w:rsidR="0042507C" w:rsidRDefault="0042507C" w:rsidP="00764D3C">
            <w:pPr>
              <w:pStyle w:val="ListParagraph"/>
              <w:ind w:left="0"/>
              <w:rPr>
                <w:rFonts w:eastAsiaTheme="minorEastAsia"/>
                <w:lang w:eastAsia="zh-CN"/>
              </w:rPr>
            </w:pPr>
            <w:r>
              <w:rPr>
                <w:rFonts w:eastAsiaTheme="minorEastAsia"/>
                <w:lang w:eastAsia="zh-CN"/>
              </w:rPr>
              <w:t>Nokia, NSB</w:t>
            </w:r>
          </w:p>
        </w:tc>
        <w:tc>
          <w:tcPr>
            <w:tcW w:w="4324" w:type="pct"/>
          </w:tcPr>
          <w:p w14:paraId="0CEF4E36" w14:textId="77777777" w:rsidR="0042507C" w:rsidRDefault="0042507C" w:rsidP="00764D3C">
            <w:pPr>
              <w:pStyle w:val="ListParagraph"/>
              <w:ind w:left="0"/>
              <w:rPr>
                <w:rFonts w:eastAsiaTheme="minorEastAsia"/>
                <w:lang w:val="en-US" w:eastAsia="zh-CN"/>
              </w:rPr>
            </w:pPr>
            <w:r>
              <w:rPr>
                <w:rFonts w:eastAsiaTheme="minorEastAsia"/>
                <w:lang w:val="en-US" w:eastAsia="zh-CN"/>
              </w:rPr>
              <w:t>We support the proposed values.</w:t>
            </w:r>
          </w:p>
        </w:tc>
      </w:tr>
      <w:tr w:rsidR="001F7CFD" w14:paraId="38F3D9BC" w14:textId="77777777" w:rsidTr="00C8273D">
        <w:tc>
          <w:tcPr>
            <w:tcW w:w="676" w:type="pct"/>
            <w:gridSpan w:val="2"/>
          </w:tcPr>
          <w:p w14:paraId="0C0CC07C" w14:textId="77777777" w:rsidR="001F7CFD" w:rsidRDefault="001F7CFD" w:rsidP="00764D3C">
            <w:pPr>
              <w:pStyle w:val="ListParagraph"/>
              <w:ind w:left="0"/>
              <w:rPr>
                <w:rFonts w:eastAsiaTheme="minorEastAsia"/>
                <w:lang w:eastAsia="zh-CN"/>
              </w:rPr>
            </w:pPr>
            <w:r>
              <w:rPr>
                <w:rFonts w:eastAsiaTheme="minorEastAsia"/>
                <w:lang w:eastAsia="zh-CN"/>
              </w:rPr>
              <w:t>CATT</w:t>
            </w:r>
          </w:p>
        </w:tc>
        <w:tc>
          <w:tcPr>
            <w:tcW w:w="4324" w:type="pct"/>
          </w:tcPr>
          <w:p w14:paraId="604101ED" w14:textId="77777777" w:rsidR="001F7CFD" w:rsidRDefault="001F7CFD" w:rsidP="00764D3C">
            <w:pPr>
              <w:pStyle w:val="ListParagraph"/>
              <w:ind w:left="0"/>
              <w:rPr>
                <w:rFonts w:eastAsiaTheme="minorEastAsia"/>
                <w:lang w:val="en-US" w:eastAsia="zh-CN"/>
              </w:rPr>
            </w:pPr>
            <w:r>
              <w:rPr>
                <w:rFonts w:eastAsiaTheme="minorEastAsia"/>
                <w:lang w:val="en-US" w:eastAsia="zh-CN"/>
              </w:rPr>
              <w:t>We are OK with the proposal</w:t>
            </w:r>
          </w:p>
        </w:tc>
      </w:tr>
      <w:tr w:rsidR="00BB1A04" w14:paraId="7C50259F" w14:textId="77777777" w:rsidTr="00C8273D">
        <w:tc>
          <w:tcPr>
            <w:tcW w:w="676" w:type="pct"/>
            <w:gridSpan w:val="2"/>
          </w:tcPr>
          <w:p w14:paraId="7DF4C5B4" w14:textId="77777777" w:rsidR="00BB1A04" w:rsidRDefault="00BB1A04" w:rsidP="00764D3C">
            <w:pPr>
              <w:pStyle w:val="ListParagraph"/>
              <w:ind w:left="0"/>
              <w:rPr>
                <w:rFonts w:eastAsiaTheme="minorEastAsia"/>
                <w:lang w:eastAsia="zh-CN"/>
              </w:rPr>
            </w:pPr>
            <w:r>
              <w:rPr>
                <w:rFonts w:eastAsiaTheme="minorEastAsia"/>
                <w:lang w:eastAsia="zh-CN"/>
              </w:rPr>
              <w:t>Intel</w:t>
            </w:r>
          </w:p>
        </w:tc>
        <w:tc>
          <w:tcPr>
            <w:tcW w:w="4324" w:type="pct"/>
          </w:tcPr>
          <w:p w14:paraId="32518460" w14:textId="77777777" w:rsidR="00BB1A04" w:rsidRDefault="00BB1A04" w:rsidP="00764D3C">
            <w:pPr>
              <w:pStyle w:val="ListParagraph"/>
              <w:ind w:left="0"/>
              <w:rPr>
                <w:rFonts w:eastAsiaTheme="minorEastAsia"/>
                <w:lang w:val="en-US" w:eastAsia="zh-CN"/>
              </w:rPr>
            </w:pPr>
            <w:r>
              <w:rPr>
                <w:rFonts w:eastAsiaTheme="minorEastAsia"/>
                <w:lang w:val="en-US" w:eastAsia="zh-CN"/>
              </w:rPr>
              <w:t>We support the proposal.</w:t>
            </w:r>
          </w:p>
        </w:tc>
      </w:tr>
      <w:tr w:rsidR="003A2AF7" w14:paraId="3C8988E8" w14:textId="77777777" w:rsidTr="00C8273D">
        <w:tc>
          <w:tcPr>
            <w:tcW w:w="676" w:type="pct"/>
            <w:gridSpan w:val="2"/>
          </w:tcPr>
          <w:p w14:paraId="29C0414B" w14:textId="77777777" w:rsidR="003A2AF7" w:rsidRDefault="003A2AF7" w:rsidP="003A2AF7">
            <w:pPr>
              <w:pStyle w:val="ListParagraph"/>
              <w:ind w:left="0"/>
              <w:rPr>
                <w:rFonts w:eastAsiaTheme="minorEastAsia"/>
                <w:lang w:eastAsia="zh-CN"/>
              </w:rPr>
            </w:pPr>
            <w:r>
              <w:rPr>
                <w:rFonts w:eastAsiaTheme="minorEastAsia"/>
                <w:lang w:eastAsia="zh-CN"/>
              </w:rPr>
              <w:lastRenderedPageBreak/>
              <w:t>QC</w:t>
            </w:r>
          </w:p>
        </w:tc>
        <w:tc>
          <w:tcPr>
            <w:tcW w:w="4324" w:type="pct"/>
          </w:tcPr>
          <w:p w14:paraId="4F95AFE3" w14:textId="77777777" w:rsidR="003A2AF7" w:rsidRDefault="003A2AF7" w:rsidP="003A2AF7">
            <w:pPr>
              <w:pStyle w:val="ListParagraph"/>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C8273D" w14:paraId="68648F62" w14:textId="77777777" w:rsidTr="006817D1">
        <w:tc>
          <w:tcPr>
            <w:tcW w:w="662" w:type="pct"/>
          </w:tcPr>
          <w:p w14:paraId="03560646" w14:textId="77777777" w:rsidR="00C8273D" w:rsidRDefault="00C8273D" w:rsidP="006817D1">
            <w:pPr>
              <w:pStyle w:val="ListParagraph"/>
              <w:ind w:left="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338" w:type="pct"/>
            <w:gridSpan w:val="2"/>
          </w:tcPr>
          <w:p w14:paraId="163B64AE" w14:textId="77777777" w:rsidR="00C8273D" w:rsidRDefault="00C8273D" w:rsidP="006817D1">
            <w:pPr>
              <w:pStyle w:val="ListParagraph"/>
              <w:ind w:left="0"/>
              <w:rPr>
                <w:rFonts w:eastAsia="SimSun"/>
                <w:lang w:val="en-US" w:eastAsia="zh-CN"/>
              </w:rPr>
            </w:pPr>
            <w:r>
              <w:rPr>
                <w:rFonts w:eastAsia="SimSun" w:hint="eastAsia"/>
                <w:lang w:val="en-US" w:eastAsia="zh-CN"/>
              </w:rPr>
              <w:t xml:space="preserve">We agree with FL proposal. And we think PER for audio should be clarified. </w:t>
            </w:r>
          </w:p>
          <w:p w14:paraId="7F9211FE" w14:textId="77777777" w:rsidR="00C8273D" w:rsidRDefault="00C8273D" w:rsidP="006817D1">
            <w:pPr>
              <w:pStyle w:val="ListParagraph"/>
              <w:ind w:left="0"/>
              <w:rPr>
                <w:rFonts w:eastAsia="SimSun"/>
                <w:lang w:val="en-US" w:eastAsia="zh-CN"/>
              </w:rPr>
            </w:pPr>
            <w:r>
              <w:rPr>
                <w:rFonts w:eastAsia="SimSun"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14:paraId="21C9329D" w14:textId="77777777" w:rsidR="00C8273D" w:rsidRDefault="00C8273D" w:rsidP="006817D1">
            <w:pPr>
              <w:pStyle w:val="ListParagraph"/>
              <w:ind w:left="0"/>
              <w:rPr>
                <w:rFonts w:eastAsia="SimSun"/>
                <w:lang w:val="en-US" w:eastAsia="zh-CN"/>
              </w:rPr>
            </w:pPr>
            <w:r>
              <w:rPr>
                <w:rFonts w:eastAsia="SimSun" w:hint="eastAsia"/>
                <w:lang w:val="en-US" w:eastAsia="zh-CN"/>
              </w:rPr>
              <w:t>In summary,  we support the following changes in red on the proposal:</w:t>
            </w:r>
          </w:p>
          <w:p w14:paraId="3EA775E5" w14:textId="77777777" w:rsidR="00C8273D" w:rsidRDefault="00C8273D" w:rsidP="006817D1">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3962A942" w14:textId="77777777" w:rsidR="00C8273D" w:rsidRDefault="00C8273D" w:rsidP="006817D1">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904255E" w14:textId="77777777" w:rsidR="00C8273D" w:rsidRDefault="00C8273D" w:rsidP="006817D1">
            <w:pPr>
              <w:pStyle w:val="ListParagraph"/>
              <w:numPr>
                <w:ilvl w:val="1"/>
                <w:numId w:val="17"/>
              </w:numPr>
              <w:spacing w:after="0" w:line="240" w:lineRule="auto"/>
              <w:jc w:val="both"/>
              <w:rPr>
                <w:rFonts w:eastAsia="Gulim"/>
                <w:lang w:eastAsia="ja-JP"/>
              </w:rPr>
            </w:pPr>
            <w:r>
              <w:rPr>
                <w:rFonts w:eastAsia="Gulim"/>
                <w:lang w:eastAsia="ja-JP"/>
              </w:rPr>
              <w:t>Periodicity: 10ms</w:t>
            </w:r>
          </w:p>
          <w:p w14:paraId="4F1A3933" w14:textId="77777777" w:rsidR="00C8273D" w:rsidRDefault="00C8273D" w:rsidP="006817D1">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3C114041" w14:textId="77777777" w:rsidR="00C8273D" w:rsidRDefault="00C8273D" w:rsidP="006817D1">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CDAD893" w14:textId="77777777" w:rsidR="00C8273D" w:rsidRDefault="00C8273D" w:rsidP="006817D1">
            <w:pPr>
              <w:numPr>
                <w:ilvl w:val="1"/>
                <w:numId w:val="17"/>
              </w:numPr>
              <w:spacing w:after="0" w:line="240" w:lineRule="auto"/>
              <w:rPr>
                <w:lang w:eastAsia="zh-CN"/>
              </w:rPr>
            </w:pPr>
            <w:r>
              <w:rPr>
                <w:rFonts w:eastAsia="Gulim"/>
                <w:lang w:eastAsia="ja-JP"/>
              </w:rPr>
              <w:t>PDB: 30ms</w:t>
            </w:r>
            <w:r>
              <w:rPr>
                <w:rFonts w:eastAsia="SimSun" w:hint="eastAsia"/>
                <w:lang w:val="en-US" w:eastAsia="zh-CN"/>
              </w:rPr>
              <w:t xml:space="preserve"> (baseline), </w:t>
            </w:r>
            <w:r>
              <w:rPr>
                <w:rFonts w:eastAsia="SimSun" w:hint="eastAsia"/>
                <w:color w:val="C00000"/>
                <w:lang w:val="en-US" w:eastAsia="zh-CN"/>
              </w:rPr>
              <w:t>7ms (optional)</w:t>
            </w:r>
          </w:p>
          <w:p w14:paraId="72B36CDF" w14:textId="77777777" w:rsidR="00C8273D" w:rsidRDefault="00C8273D" w:rsidP="006817D1">
            <w:pPr>
              <w:numPr>
                <w:ilvl w:val="1"/>
                <w:numId w:val="17"/>
              </w:numPr>
              <w:spacing w:after="0" w:line="240" w:lineRule="auto"/>
              <w:rPr>
                <w:rFonts w:eastAsia="SimSun"/>
                <w:lang w:val="en-US" w:eastAsia="zh-CN"/>
              </w:rPr>
            </w:pPr>
            <w:r>
              <w:rPr>
                <w:rFonts w:eastAsia="SimSun" w:hint="eastAsia"/>
                <w:color w:val="C00000"/>
                <w:lang w:val="en-US" w:eastAsia="zh-CN"/>
              </w:rPr>
              <w:t>PER: 1% (baseline), 0.001% (optional)</w:t>
            </w:r>
          </w:p>
        </w:tc>
      </w:tr>
      <w:tr w:rsidR="00C8273D" w14:paraId="3E974116" w14:textId="77777777" w:rsidTr="00C8273D">
        <w:tc>
          <w:tcPr>
            <w:tcW w:w="676" w:type="pct"/>
            <w:gridSpan w:val="2"/>
          </w:tcPr>
          <w:p w14:paraId="74DDA3DA" w14:textId="77777777" w:rsidR="00C8273D" w:rsidRDefault="00C8273D" w:rsidP="003A2AF7">
            <w:pPr>
              <w:pStyle w:val="ListParagraph"/>
              <w:ind w:left="0"/>
              <w:rPr>
                <w:rFonts w:eastAsiaTheme="minorEastAsia"/>
                <w:lang w:eastAsia="zh-CN"/>
              </w:rPr>
            </w:pPr>
          </w:p>
        </w:tc>
        <w:tc>
          <w:tcPr>
            <w:tcW w:w="4324" w:type="pct"/>
          </w:tcPr>
          <w:p w14:paraId="75E3C8B2" w14:textId="77777777" w:rsidR="00C8273D" w:rsidRDefault="00C8273D" w:rsidP="003A2AF7">
            <w:pPr>
              <w:pStyle w:val="ListParagraph"/>
              <w:ind w:left="0"/>
              <w:rPr>
                <w:rFonts w:eastAsiaTheme="minorEastAsia"/>
                <w:lang w:val="en-US" w:eastAsia="zh-CN"/>
              </w:rPr>
            </w:pPr>
          </w:p>
        </w:tc>
      </w:tr>
    </w:tbl>
    <w:p w14:paraId="4BA8BC89" w14:textId="77777777" w:rsidR="00B05A5E" w:rsidRDefault="0048413C">
      <w:pPr>
        <w:pStyle w:val="Heading2"/>
        <w:rPr>
          <w:lang w:eastAsia="zh-CN"/>
        </w:rPr>
      </w:pPr>
      <w:r>
        <w:rPr>
          <w:lang w:eastAsia="zh-CN"/>
        </w:rPr>
        <w:t>Others</w:t>
      </w:r>
    </w:p>
    <w:p w14:paraId="2355C1EB" w14:textId="77777777" w:rsidR="00B05A5E" w:rsidRDefault="0048413C">
      <w:pPr>
        <w:pStyle w:val="BodyText"/>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2BFD084C"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17E4CC0F" w14:textId="77777777">
        <w:tc>
          <w:tcPr>
            <w:tcW w:w="662" w:type="pct"/>
            <w:shd w:val="clear" w:color="auto" w:fill="D9D9D9" w:themeFill="background1" w:themeFillShade="D9"/>
          </w:tcPr>
          <w:p w14:paraId="253420BB"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BD86698"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70229D5C" w14:textId="77777777">
        <w:tc>
          <w:tcPr>
            <w:tcW w:w="662" w:type="pct"/>
          </w:tcPr>
          <w:p w14:paraId="3F751213"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09432657" w14:textId="77777777" w:rsidR="00B05A5E" w:rsidRDefault="0048413C">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46938C4D" w14:textId="77777777">
        <w:tc>
          <w:tcPr>
            <w:tcW w:w="662" w:type="pct"/>
          </w:tcPr>
          <w:p w14:paraId="7AFBD6BE" w14:textId="77777777" w:rsidR="00764D3C" w:rsidRDefault="00764D3C" w:rsidP="00764D3C">
            <w:pPr>
              <w:pStyle w:val="ListParagraph"/>
              <w:ind w:left="0"/>
              <w:rPr>
                <w:rFonts w:eastAsia="SimSun"/>
                <w:lang w:val="en-US" w:eastAsia="zh-CN"/>
              </w:rPr>
            </w:pPr>
            <w:r>
              <w:rPr>
                <w:rFonts w:eastAsia="SimSun"/>
                <w:lang w:val="en-US" w:eastAsia="zh-CN"/>
              </w:rPr>
              <w:t>MTK</w:t>
            </w:r>
          </w:p>
        </w:tc>
        <w:tc>
          <w:tcPr>
            <w:tcW w:w="4338" w:type="pct"/>
          </w:tcPr>
          <w:p w14:paraId="2A6A2ED6" w14:textId="77777777" w:rsidR="00764D3C" w:rsidRDefault="00764D3C" w:rsidP="00764D3C">
            <w:pPr>
              <w:pStyle w:val="ListParagraph"/>
              <w:ind w:left="0"/>
              <w:rPr>
                <w:rFonts w:eastAsia="SimSun"/>
                <w:lang w:val="en-US" w:eastAsia="zh-CN"/>
              </w:rPr>
            </w:pPr>
            <w:r>
              <w:rPr>
                <w:rFonts w:eastAsia="SimSun"/>
                <w:lang w:val="en-US" w:eastAsia="zh-CN"/>
              </w:rPr>
              <w:t xml:space="preserve">We are open to discuss </w:t>
            </w:r>
            <w:r w:rsidRPr="00E32FFD">
              <w:rPr>
                <w:rFonts w:eastAsia="SimSun"/>
                <w:lang w:val="en-US" w:eastAsia="zh-CN"/>
              </w:rPr>
              <w:t>packet size correlation between adjacent video frame</w:t>
            </w:r>
            <w:r>
              <w:rPr>
                <w:rFonts w:eastAsia="SimSun"/>
                <w:lang w:val="en-US" w:eastAsia="zh-CN"/>
              </w:rPr>
              <w:t>s suggested by OPPO. However, given that this may require a large re-simulation efforts for all the simulation results currently reported, maybe RAN1 has to make decision carefully.</w:t>
            </w:r>
          </w:p>
        </w:tc>
      </w:tr>
      <w:tr w:rsidR="0064449F" w14:paraId="0E71D1EE" w14:textId="77777777">
        <w:tc>
          <w:tcPr>
            <w:tcW w:w="662" w:type="pct"/>
          </w:tcPr>
          <w:p w14:paraId="257A4788" w14:textId="77777777" w:rsidR="0064449F" w:rsidRDefault="0064449F" w:rsidP="00764D3C">
            <w:pPr>
              <w:pStyle w:val="ListParagraph"/>
              <w:ind w:left="0"/>
              <w:rPr>
                <w:rFonts w:eastAsia="SimSun"/>
                <w:lang w:val="en-US" w:eastAsia="zh-CN"/>
              </w:rPr>
            </w:pPr>
            <w:proofErr w:type="spellStart"/>
            <w:r>
              <w:rPr>
                <w:rFonts w:eastAsia="SimSun"/>
                <w:lang w:val="en-US" w:eastAsia="zh-CN"/>
              </w:rPr>
              <w:t>InterDigital</w:t>
            </w:r>
            <w:proofErr w:type="spellEnd"/>
          </w:p>
        </w:tc>
        <w:tc>
          <w:tcPr>
            <w:tcW w:w="4338" w:type="pct"/>
          </w:tcPr>
          <w:p w14:paraId="5F16F2EA" w14:textId="77777777" w:rsidR="0064449F" w:rsidRDefault="0064449F" w:rsidP="00764D3C">
            <w:pPr>
              <w:pStyle w:val="ListParagraph"/>
              <w:ind w:left="0"/>
              <w:rPr>
                <w:rFonts w:eastAsia="SimSun"/>
                <w:lang w:val="en-US" w:eastAsia="zh-CN"/>
              </w:rPr>
            </w:pPr>
            <w:r>
              <w:rPr>
                <w:rFonts w:eastAsia="SimSun"/>
                <w:lang w:val="en-US" w:eastAsia="zh-CN"/>
              </w:rPr>
              <w:t xml:space="preserve">Regarding the evaluation of multiple streams for AR in UL, </w:t>
            </w:r>
            <w:r w:rsidR="00B30B14">
              <w:rPr>
                <w:rFonts w:eastAsia="SimSun"/>
                <w:lang w:val="en-US" w:eastAsia="zh-CN"/>
              </w:rPr>
              <w:t>we propose to consider evaluating another 3 streams option (Option 5), where Stream 3 corresponds to user actions. W</w:t>
            </w:r>
            <w:r>
              <w:rPr>
                <w:rFonts w:eastAsia="SimSun"/>
                <w:lang w:val="en-US" w:eastAsia="zh-CN"/>
              </w:rPr>
              <w:t>e think there are benefits in evaluating 3 streams</w:t>
            </w:r>
            <w:r w:rsidR="00B30B14">
              <w:rPr>
                <w:rFonts w:eastAsia="SimSun"/>
                <w:lang w:val="en-US" w:eastAsia="zh-CN"/>
              </w:rPr>
              <w:t xml:space="preserve"> for AR</w:t>
            </w:r>
            <w:r>
              <w:rPr>
                <w:rFonts w:eastAsia="SimSun"/>
                <w:lang w:val="en-US" w:eastAsia="zh-CN"/>
              </w:rPr>
              <w:t xml:space="preserve"> including aggregated video, pose/control and use</w:t>
            </w:r>
            <w:r w:rsidR="00B30B14">
              <w:rPr>
                <w:rFonts w:eastAsia="SimSun"/>
                <w:lang w:val="en-US" w:eastAsia="zh-CN"/>
              </w:rPr>
              <w:t>r</w:t>
            </w:r>
            <w:r>
              <w:rPr>
                <w:rFonts w:eastAsia="SimSun"/>
                <w:lang w:val="en-US" w:eastAsia="zh-CN"/>
              </w:rPr>
              <w:t xml:space="preserve"> actions streams</w:t>
            </w:r>
            <w:r w:rsidR="00B30B14">
              <w:rPr>
                <w:rFonts w:eastAsia="SimSun"/>
                <w:lang w:val="en-US" w:eastAsia="zh-CN"/>
              </w:rPr>
              <w:t>, mainly</w:t>
            </w:r>
            <w:r>
              <w:rPr>
                <w:rFonts w:eastAsia="SimSun"/>
                <w:lang w:val="en-US" w:eastAsia="zh-CN"/>
              </w:rPr>
              <w:t xml:space="preserve"> for highlighting the impact on capacity and power consumption when supporting </w:t>
            </w:r>
            <w:r w:rsidR="00B30B14">
              <w:rPr>
                <w:rFonts w:eastAsia="SimSun"/>
                <w:lang w:val="en-US" w:eastAsia="zh-CN"/>
              </w:rPr>
              <w:t xml:space="preserve">different </w:t>
            </w:r>
            <w:r>
              <w:rPr>
                <w:rFonts w:eastAsia="SimSun"/>
                <w:lang w:val="en-US" w:eastAsia="zh-CN"/>
              </w:rPr>
              <w:t>non-video traffic streams w</w:t>
            </w:r>
            <w:r w:rsidR="00B30B14">
              <w:rPr>
                <w:rFonts w:eastAsia="SimSun"/>
                <w:lang w:val="en-US" w:eastAsia="zh-CN"/>
              </w:rPr>
              <w:t>ith distinct</w:t>
            </w:r>
            <w:r>
              <w:rPr>
                <w:rFonts w:eastAsia="SimSun"/>
                <w:lang w:val="en-US" w:eastAsia="zh-CN"/>
              </w:rPr>
              <w:t xml:space="preserve"> traffic characteristics (e.g. pose/control </w:t>
            </w:r>
            <w:r w:rsidR="00B30B14">
              <w:rPr>
                <w:rFonts w:eastAsia="SimSun"/>
                <w:lang w:val="en-US" w:eastAsia="zh-CN"/>
              </w:rPr>
              <w:t xml:space="preserve">stream </w:t>
            </w:r>
            <w:r>
              <w:rPr>
                <w:rFonts w:eastAsia="SimSun"/>
                <w:lang w:val="en-US" w:eastAsia="zh-CN"/>
              </w:rPr>
              <w:t>is periodic, user action</w:t>
            </w:r>
            <w:r w:rsidR="00B30B14">
              <w:rPr>
                <w:rFonts w:eastAsia="SimSun"/>
                <w:lang w:val="en-US" w:eastAsia="zh-CN"/>
              </w:rPr>
              <w:t xml:space="preserve"> stream is</w:t>
            </w:r>
            <w:r>
              <w:rPr>
                <w:rFonts w:eastAsia="SimSun"/>
                <w:lang w:val="en-US" w:eastAsia="zh-CN"/>
              </w:rPr>
              <w:t xml:space="preserve"> aperiodic). The parameters that can be considered for evaluating </w:t>
            </w:r>
            <w:r w:rsidR="00B30B14">
              <w:rPr>
                <w:rFonts w:eastAsia="SimSun"/>
                <w:lang w:val="en-US" w:eastAsia="zh-CN"/>
              </w:rPr>
              <w:t>S</w:t>
            </w:r>
            <w:r>
              <w:rPr>
                <w:rFonts w:eastAsia="SimSun"/>
                <w:lang w:val="en-US" w:eastAsia="zh-CN"/>
              </w:rPr>
              <w:t>tream</w:t>
            </w:r>
            <w:r w:rsidR="00B30B14">
              <w:rPr>
                <w:rFonts w:eastAsia="SimSun"/>
                <w:lang w:val="en-US" w:eastAsia="zh-CN"/>
              </w:rPr>
              <w:t xml:space="preserve"> 3</w:t>
            </w:r>
            <w:r>
              <w:rPr>
                <w:rFonts w:eastAsia="SimSun"/>
                <w:lang w:val="en-US" w:eastAsia="zh-CN"/>
              </w:rPr>
              <w:t xml:space="preserve"> in UL for AR are provided in our contribution </w:t>
            </w:r>
            <w:r w:rsidRPr="0064449F">
              <w:rPr>
                <w:rFonts w:eastAsia="SimSun"/>
                <w:lang w:val="en-US" w:eastAsia="zh-CN"/>
              </w:rPr>
              <w:t>R1-2107534</w:t>
            </w:r>
            <w:r w:rsidR="00B30B14">
              <w:rPr>
                <w:rFonts w:eastAsia="SimSun"/>
                <w:lang w:val="en-US" w:eastAsia="zh-CN"/>
              </w:rPr>
              <w:t xml:space="preserve"> and the proposals captured below.</w:t>
            </w:r>
          </w:p>
        </w:tc>
      </w:tr>
    </w:tbl>
    <w:p w14:paraId="3F8F3F8C" w14:textId="77777777" w:rsidR="00B05A5E" w:rsidRDefault="0048413C">
      <w:pPr>
        <w:pStyle w:val="Heading1"/>
        <w:rPr>
          <w:lang w:eastAsia="zh-CN"/>
        </w:rPr>
      </w:pPr>
      <w:r>
        <w:rPr>
          <w:lang w:eastAsia="zh-CN"/>
        </w:rPr>
        <w:t>Summary of Contributions</w:t>
      </w:r>
    </w:p>
    <w:p w14:paraId="7585BE84"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05A5E" w14:paraId="3CBCB8F6" w14:textId="77777777">
        <w:tc>
          <w:tcPr>
            <w:tcW w:w="1696" w:type="dxa"/>
          </w:tcPr>
          <w:p w14:paraId="26EAB3EF" w14:textId="77777777" w:rsidR="00B05A5E" w:rsidRDefault="0048413C">
            <w:pPr>
              <w:rPr>
                <w:rFonts w:eastAsia="SimSun"/>
                <w:lang w:eastAsia="zh-CN"/>
              </w:rPr>
            </w:pPr>
            <w:bookmarkStart w:id="7" w:name="_Hlk80084540"/>
            <w:r>
              <w:rPr>
                <w:rFonts w:eastAsia="SimSun" w:hint="eastAsia"/>
                <w:lang w:eastAsia="zh-CN"/>
              </w:rPr>
              <w:t>H</w:t>
            </w:r>
            <w:r>
              <w:rPr>
                <w:rFonts w:eastAsia="SimSun"/>
                <w:lang w:eastAsia="zh-CN"/>
              </w:rPr>
              <w:t>uawei</w:t>
            </w:r>
          </w:p>
          <w:p w14:paraId="1505938C" w14:textId="77777777" w:rsidR="00B05A5E" w:rsidRDefault="0048413C">
            <w:pPr>
              <w:rPr>
                <w:rFonts w:eastAsia="SimSun"/>
                <w:lang w:eastAsia="zh-CN"/>
              </w:rPr>
            </w:pPr>
            <w:r>
              <w:rPr>
                <w:rFonts w:eastAsia="SimSun"/>
                <w:lang w:eastAsia="zh-CN"/>
              </w:rPr>
              <w:t>(2106456)</w:t>
            </w:r>
          </w:p>
        </w:tc>
        <w:tc>
          <w:tcPr>
            <w:tcW w:w="8761" w:type="dxa"/>
          </w:tcPr>
          <w:p w14:paraId="11FA0C6C" w14:textId="77777777" w:rsidR="00B05A5E" w:rsidRDefault="004F5761">
            <w:pPr>
              <w:rPr>
                <w:lang w:eastAsia="zh-CN"/>
              </w:rPr>
            </w:pPr>
            <w:r>
              <w:rPr>
                <w:lang w:eastAsia="zh-CN"/>
              </w:rPr>
              <w:fldChar w:fldCharType="begin"/>
            </w:r>
            <w:r w:rsidR="0048413C">
              <w:rPr>
                <w:lang w:eastAsia="zh-CN"/>
              </w:rPr>
              <w:instrText xml:space="preserve"> REF _Ref78188207 \h </w:instrText>
            </w:r>
            <w:r>
              <w:rPr>
                <w:lang w:eastAsia="zh-CN"/>
              </w:rPr>
            </w:r>
            <w:r>
              <w:rPr>
                <w:lang w:eastAsia="zh-CN"/>
              </w:rPr>
              <w:fldChar w:fldCharType="separate"/>
            </w:r>
            <w:r w:rsidR="0048413C">
              <w:rPr>
                <w:b/>
                <w:i/>
                <w:lang w:eastAsia="zh-CN"/>
              </w:rPr>
              <w:t>Proposal 1: For I/P-frame model for DL video, α = 2 is baseline. Other values can also be optionally evaluated.</w:t>
            </w:r>
            <w:r>
              <w:rPr>
                <w:lang w:eastAsia="zh-CN"/>
              </w:rPr>
              <w:fldChar w:fldCharType="end"/>
            </w:r>
          </w:p>
          <w:p w14:paraId="40BB454E" w14:textId="77777777" w:rsidR="00B05A5E" w:rsidRDefault="004F5761">
            <w:pPr>
              <w:rPr>
                <w:lang w:eastAsia="zh-CN"/>
              </w:rPr>
            </w:pPr>
            <w:r>
              <w:rPr>
                <w:lang w:eastAsia="zh-CN"/>
              </w:rPr>
              <w:lastRenderedPageBreak/>
              <w:fldChar w:fldCharType="begin"/>
            </w:r>
            <w:r w:rsidR="0048413C">
              <w:rPr>
                <w:lang w:eastAsia="zh-CN"/>
              </w:rPr>
              <w:instrText xml:space="preserve"> REF _Ref78188208 \h </w:instrText>
            </w:r>
            <w:r>
              <w:rPr>
                <w:lang w:eastAsia="zh-CN"/>
              </w:rPr>
            </w:r>
            <w:r>
              <w:rPr>
                <w:lang w:eastAsia="zh-CN"/>
              </w:rPr>
              <w:fldChar w:fldCharType="separate"/>
            </w:r>
            <w:r w:rsidR="0048413C">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6B5E9268"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_Ref77856982 \h </w:instrText>
            </w:r>
            <w:r>
              <w:rPr>
                <w:i/>
                <w:sz w:val="22"/>
                <w:szCs w:val="22"/>
              </w:rPr>
            </w:r>
            <w:r>
              <w:rPr>
                <w:i/>
                <w:sz w:val="22"/>
                <w:szCs w:val="22"/>
              </w:rPr>
              <w:fldChar w:fldCharType="separate"/>
            </w:r>
            <w:r w:rsidR="0048413C">
              <w:rPr>
                <w:i/>
                <w:sz w:val="22"/>
                <w:szCs w:val="22"/>
              </w:rPr>
              <w:t>Table 2</w:t>
            </w:r>
            <w:r>
              <w:rPr>
                <w:i/>
                <w:sz w:val="22"/>
                <w:szCs w:val="22"/>
              </w:rPr>
              <w:fldChar w:fldCharType="end"/>
            </w:r>
            <w:r w:rsidR="0048413C">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587AA3A0"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238E27"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D113713"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2057C5BF"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3E41527"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00C65D1"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AAC516"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6A7B00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249E150"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55AB5B"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C9B8E1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12BC1A3A"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A18A694"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BB51C8"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733D5393" w14:textId="77777777" w:rsidR="00B05A5E" w:rsidRDefault="0048413C">
                  <w:pPr>
                    <w:spacing w:after="0"/>
                    <w:jc w:val="center"/>
                    <w:rPr>
                      <w:rFonts w:eastAsia="MS Mincho"/>
                      <w:i/>
                      <w:lang w:eastAsia="ja-JP"/>
                    </w:rPr>
                  </w:pPr>
                  <w:r>
                    <w:rPr>
                      <w:rFonts w:eastAsia="MS Mincho"/>
                      <w:i/>
                      <w:lang w:eastAsia="ja-JP"/>
                    </w:rPr>
                    <w:t>{(99, 20), (99, 14)}</w:t>
                  </w:r>
                </w:p>
              </w:tc>
            </w:tr>
            <w:tr w:rsidR="00B05A5E" w14:paraId="43FE341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546E53B"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D4F130"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3356F5D" w14:textId="77777777" w:rsidR="00B05A5E" w:rsidRDefault="0048413C">
                  <w:pPr>
                    <w:spacing w:after="0"/>
                    <w:jc w:val="center"/>
                    <w:rPr>
                      <w:rFonts w:eastAsia="MS Mincho"/>
                      <w:i/>
                      <w:lang w:eastAsia="ja-JP"/>
                    </w:rPr>
                  </w:pPr>
                  <w:r>
                    <w:rPr>
                      <w:rFonts w:eastAsia="MS Mincho"/>
                      <w:i/>
                      <w:lang w:eastAsia="ja-JP"/>
                    </w:rPr>
                    <w:t>{(99, 15), (95, 15)}</w:t>
                  </w:r>
                </w:p>
              </w:tc>
            </w:tr>
            <w:tr w:rsidR="00B05A5E" w14:paraId="5EF55FD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A20AF52"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29E47"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0AEDA31" w14:textId="77777777" w:rsidR="00B05A5E" w:rsidRDefault="0048413C">
                  <w:pPr>
                    <w:spacing w:after="0"/>
                    <w:jc w:val="center"/>
                    <w:rPr>
                      <w:rFonts w:eastAsia="MS Mincho"/>
                      <w:i/>
                      <w:lang w:eastAsia="ja-JP"/>
                    </w:rPr>
                  </w:pPr>
                  <w:r>
                    <w:rPr>
                      <w:rFonts w:eastAsia="MS Mincho"/>
                      <w:i/>
                      <w:lang w:eastAsia="ja-JP"/>
                    </w:rPr>
                    <w:t>{(99, 20), (99, 15)}</w:t>
                  </w:r>
                </w:p>
              </w:tc>
            </w:tr>
            <w:tr w:rsidR="00B05A5E" w14:paraId="3636BBC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669C2D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4C438"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EC85377" w14:textId="77777777" w:rsidR="00B05A5E" w:rsidRDefault="0048413C">
                  <w:pPr>
                    <w:spacing w:after="0"/>
                    <w:jc w:val="center"/>
                    <w:rPr>
                      <w:rFonts w:eastAsia="MS Mincho"/>
                      <w:i/>
                      <w:lang w:eastAsia="ja-JP"/>
                    </w:rPr>
                  </w:pPr>
                  <w:r>
                    <w:rPr>
                      <w:rFonts w:eastAsia="MS Mincho"/>
                      <w:i/>
                      <w:lang w:eastAsia="ja-JP"/>
                    </w:rPr>
                    <w:t>{(99, 20), (95, 15)}</w:t>
                  </w:r>
                </w:p>
              </w:tc>
            </w:tr>
          </w:tbl>
          <w:p w14:paraId="6CCE4F9A" w14:textId="77777777" w:rsidR="00B05A5E" w:rsidRDefault="00B05A5E">
            <w:pPr>
              <w:rPr>
                <w:lang w:eastAsia="zh-CN"/>
              </w:rPr>
            </w:pPr>
          </w:p>
          <w:p w14:paraId="41D0BB62" w14:textId="77777777" w:rsidR="00B05A5E" w:rsidRDefault="0048413C">
            <w:pPr>
              <w:rPr>
                <w:b/>
                <w:i/>
                <w:lang w:eastAsia="zh-CN"/>
              </w:rPr>
            </w:pPr>
            <w:r>
              <w:rPr>
                <w:b/>
                <w:i/>
                <w:lang w:eastAsia="zh-CN"/>
              </w:rPr>
              <w:t>The equivalent (PER, PDB) values for I-stream and P-stream, i.e. {(A, C), (B, D)} and {(E, G), (F, H)} are as follows</w:t>
            </w:r>
          </w:p>
          <w:p w14:paraId="7FB182ED"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_Ref78619769 \h </w:instrText>
            </w:r>
            <w:r>
              <w:rPr>
                <w:i/>
                <w:sz w:val="22"/>
                <w:szCs w:val="22"/>
              </w:rPr>
            </w:r>
            <w:r>
              <w:rPr>
                <w:i/>
                <w:sz w:val="22"/>
                <w:szCs w:val="22"/>
              </w:rPr>
              <w:fldChar w:fldCharType="separate"/>
            </w:r>
            <w:r w:rsidR="0048413C">
              <w:rPr>
                <w:i/>
                <w:sz w:val="22"/>
                <w:szCs w:val="22"/>
              </w:rPr>
              <w:t>Table 3</w:t>
            </w:r>
            <w:r>
              <w:rPr>
                <w:i/>
                <w:sz w:val="22"/>
                <w:szCs w:val="22"/>
              </w:rPr>
              <w:fldChar w:fldCharType="end"/>
            </w:r>
            <w:r w:rsidR="0048413C">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59A179EF"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F8C69E"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7DE8737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0D21A522"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22CFB58B"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57468AB"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E0336D"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741EF9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C8B63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03EE11"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2D0ECF4" w14:textId="77777777" w:rsidR="00B05A5E" w:rsidRDefault="0048413C">
                  <w:pPr>
                    <w:spacing w:after="0"/>
                    <w:jc w:val="center"/>
                    <w:rPr>
                      <w:rFonts w:eastAsia="MS Mincho"/>
                      <w:i/>
                      <w:lang w:eastAsia="ja-JP"/>
                    </w:rPr>
                  </w:pPr>
                  <w:r>
                    <w:rPr>
                      <w:rFonts w:eastAsia="MS Mincho"/>
                      <w:i/>
                      <w:lang w:eastAsia="ja-JP"/>
                    </w:rPr>
                    <w:t>{(0.5, 15), (5, 15)}</w:t>
                  </w:r>
                </w:p>
              </w:tc>
            </w:tr>
            <w:tr w:rsidR="00B05A5E" w14:paraId="11900F7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365BB4D"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CF7594"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1DE8B3A" w14:textId="77777777" w:rsidR="00B05A5E" w:rsidRDefault="0048413C">
                  <w:pPr>
                    <w:spacing w:after="0"/>
                    <w:jc w:val="center"/>
                    <w:rPr>
                      <w:rFonts w:eastAsia="MS Mincho"/>
                      <w:i/>
                      <w:lang w:eastAsia="ja-JP"/>
                    </w:rPr>
                  </w:pPr>
                  <w:r>
                    <w:rPr>
                      <w:rFonts w:eastAsia="MS Mincho"/>
                      <w:i/>
                      <w:lang w:eastAsia="ja-JP"/>
                    </w:rPr>
                    <w:t>{(1, 20), (1, 14)}</w:t>
                  </w:r>
                </w:p>
              </w:tc>
            </w:tr>
            <w:tr w:rsidR="00B05A5E" w14:paraId="5F076639"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ADB7BF"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6EF5B9"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0D5A428" w14:textId="77777777" w:rsidR="00B05A5E" w:rsidRDefault="0048413C">
                  <w:pPr>
                    <w:spacing w:after="0"/>
                    <w:jc w:val="center"/>
                    <w:rPr>
                      <w:rFonts w:eastAsia="MS Mincho"/>
                      <w:i/>
                      <w:lang w:eastAsia="ja-JP"/>
                    </w:rPr>
                  </w:pPr>
                  <w:r>
                    <w:rPr>
                      <w:rFonts w:eastAsia="MS Mincho"/>
                      <w:i/>
                      <w:lang w:eastAsia="ja-JP"/>
                    </w:rPr>
                    <w:t>{(1, 15), (5, 15)}</w:t>
                  </w:r>
                </w:p>
              </w:tc>
            </w:tr>
            <w:tr w:rsidR="00B05A5E" w14:paraId="35D90500"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9E994CA"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DDB6E"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D7E0D4" w14:textId="77777777" w:rsidR="00B05A5E" w:rsidRDefault="0048413C">
                  <w:pPr>
                    <w:spacing w:after="0"/>
                    <w:jc w:val="center"/>
                    <w:rPr>
                      <w:rFonts w:eastAsia="MS Mincho"/>
                      <w:i/>
                      <w:lang w:eastAsia="ja-JP"/>
                    </w:rPr>
                  </w:pPr>
                  <w:r>
                    <w:rPr>
                      <w:rFonts w:eastAsia="MS Mincho"/>
                      <w:i/>
                      <w:lang w:eastAsia="ja-JP"/>
                    </w:rPr>
                    <w:t>{(1, 20), (1, 15)}</w:t>
                  </w:r>
                </w:p>
              </w:tc>
            </w:tr>
            <w:tr w:rsidR="00B05A5E" w14:paraId="556B78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1A19EA0"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4F40DC"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B77FE81" w14:textId="77777777" w:rsidR="00B05A5E" w:rsidRDefault="0048413C">
                  <w:pPr>
                    <w:spacing w:after="0"/>
                    <w:jc w:val="center"/>
                    <w:rPr>
                      <w:rFonts w:eastAsia="MS Mincho"/>
                      <w:i/>
                      <w:lang w:eastAsia="ja-JP"/>
                    </w:rPr>
                  </w:pPr>
                  <w:r>
                    <w:rPr>
                      <w:rFonts w:eastAsia="MS Mincho"/>
                      <w:i/>
                      <w:lang w:eastAsia="ja-JP"/>
                    </w:rPr>
                    <w:t>{(1, 20), (5, 15)}</w:t>
                  </w:r>
                </w:p>
              </w:tc>
            </w:tr>
          </w:tbl>
          <w:p w14:paraId="17042815" w14:textId="77777777" w:rsidR="00B05A5E" w:rsidRDefault="00B05A5E"/>
          <w:p w14:paraId="1582684D" w14:textId="77777777" w:rsidR="00B05A5E" w:rsidRDefault="004F5761">
            <w:pPr>
              <w:rPr>
                <w:lang w:eastAsia="zh-CN"/>
              </w:rPr>
            </w:pPr>
            <w:r>
              <w:rPr>
                <w:lang w:eastAsia="zh-CN"/>
              </w:rPr>
              <w:fldChar w:fldCharType="begin"/>
            </w:r>
            <w:r w:rsidR="0048413C">
              <w:rPr>
                <w:lang w:eastAsia="zh-CN"/>
              </w:rPr>
              <w:instrText xml:space="preserve"> REF _Ref78619793 \h </w:instrText>
            </w:r>
            <w:r>
              <w:rPr>
                <w:lang w:eastAsia="zh-CN"/>
              </w:rPr>
            </w:r>
            <w:r>
              <w:rPr>
                <w:lang w:eastAsia="zh-CN"/>
              </w:rPr>
              <w:fldChar w:fldCharType="separate"/>
            </w:r>
            <w:r w:rsidR="0048413C">
              <w:rPr>
                <w:b/>
                <w:i/>
                <w:lang w:eastAsia="zh-CN"/>
              </w:rPr>
              <w:t>Proposal 3:</w:t>
            </w:r>
            <w:r w:rsidR="0048413C">
              <w:t xml:space="preserve"> </w:t>
            </w:r>
            <w:r w:rsidR="0048413C">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46E80E11" w14:textId="77777777" w:rsidR="00B05A5E" w:rsidRDefault="004F5761">
            <w:pPr>
              <w:rPr>
                <w:lang w:eastAsia="zh-CN"/>
              </w:rPr>
            </w:pPr>
            <w:r>
              <w:rPr>
                <w:lang w:eastAsia="zh-CN"/>
              </w:rPr>
              <w:fldChar w:fldCharType="begin"/>
            </w:r>
            <w:r w:rsidR="0048413C">
              <w:rPr>
                <w:lang w:eastAsia="zh-CN"/>
              </w:rPr>
              <w:instrText xml:space="preserve"> REF _Ref78188209 \h </w:instrText>
            </w:r>
            <w:r>
              <w:rPr>
                <w:lang w:eastAsia="zh-CN"/>
              </w:rPr>
            </w:r>
            <w:r>
              <w:rPr>
                <w:lang w:eastAsia="zh-CN"/>
              </w:rPr>
              <w:fldChar w:fldCharType="separate"/>
            </w:r>
            <w:r w:rsidR="0048413C">
              <w:rPr>
                <w:b/>
                <w:i/>
                <w:lang w:eastAsia="zh-CN"/>
              </w:rPr>
              <w:t xml:space="preserve">Proposal 4: For I-stream and P-stream of AR UL video, i.e., Stream 2 and 3 in Option 4 </w:t>
            </w:r>
            <w:r w:rsidR="0048413C">
              <w:rPr>
                <w:rFonts w:hint="eastAsia"/>
                <w:b/>
                <w:i/>
                <w:lang w:eastAsia="zh-CN"/>
              </w:rPr>
              <w:t>for</w:t>
            </w:r>
            <w:r w:rsidR="0048413C">
              <w:rPr>
                <w:b/>
                <w:i/>
                <w:lang w:eastAsia="zh-CN"/>
              </w:rPr>
              <w:t xml:space="preserve"> AR UL, RAN1 agrees on the following multiple combinations of (X, PDB) for evaluation. Other combinations can be optionally evaluated.</w:t>
            </w:r>
            <w:r>
              <w:rPr>
                <w:lang w:eastAsia="zh-CN"/>
              </w:rPr>
              <w:fldChar w:fldCharType="end"/>
            </w:r>
          </w:p>
          <w:p w14:paraId="4F706F93"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_Ref78188584 \h </w:instrText>
            </w:r>
            <w:r>
              <w:rPr>
                <w:i/>
                <w:sz w:val="22"/>
                <w:szCs w:val="22"/>
              </w:rPr>
            </w:r>
            <w:r>
              <w:rPr>
                <w:i/>
                <w:sz w:val="22"/>
                <w:szCs w:val="22"/>
              </w:rPr>
              <w:fldChar w:fldCharType="separate"/>
            </w:r>
            <w:r w:rsidR="0048413C">
              <w:rPr>
                <w:i/>
                <w:sz w:val="22"/>
                <w:szCs w:val="22"/>
              </w:rPr>
              <w:t>Table 4</w:t>
            </w:r>
            <w:r>
              <w:rPr>
                <w:i/>
                <w:sz w:val="22"/>
                <w:szCs w:val="22"/>
              </w:rPr>
              <w:fldChar w:fldCharType="end"/>
            </w:r>
            <w:r w:rsidR="0048413C">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0812C606"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754C98"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08362A"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2131CB0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4382B6"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FA523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3C52ABB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457481"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932081"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F6D966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923D75"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4C9143" w14:textId="77777777" w:rsidR="00B05A5E" w:rsidRDefault="0048413C">
                  <w:pPr>
                    <w:spacing w:after="0"/>
                    <w:jc w:val="center"/>
                    <w:rPr>
                      <w:rFonts w:eastAsia="MS Mincho"/>
                      <w:i/>
                      <w:lang w:eastAsia="ja-JP"/>
                    </w:rPr>
                  </w:pPr>
                  <w:r>
                    <w:rPr>
                      <w:rFonts w:eastAsia="MS Mincho"/>
                      <w:i/>
                      <w:lang w:eastAsia="ja-JP"/>
                    </w:rPr>
                    <w:t>{(99, 30), (99, 15)}</w:t>
                  </w:r>
                </w:p>
              </w:tc>
            </w:tr>
            <w:tr w:rsidR="00B05A5E" w14:paraId="2484EF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309A55"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9D7457"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600E208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EC3B1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3700A" w14:textId="77777777" w:rsidR="00B05A5E" w:rsidRDefault="0048413C">
                  <w:pPr>
                    <w:spacing w:after="0"/>
                    <w:jc w:val="center"/>
                    <w:rPr>
                      <w:rFonts w:eastAsia="MS Mincho"/>
                      <w:i/>
                      <w:lang w:eastAsia="ja-JP"/>
                    </w:rPr>
                  </w:pPr>
                  <w:r>
                    <w:rPr>
                      <w:rFonts w:eastAsia="MS Mincho"/>
                      <w:i/>
                      <w:lang w:eastAsia="ja-JP"/>
                    </w:rPr>
                    <w:t>{(99, 30), (95, 30)}</w:t>
                  </w:r>
                </w:p>
              </w:tc>
            </w:tr>
          </w:tbl>
          <w:p w14:paraId="190390E0" w14:textId="77777777" w:rsidR="00B05A5E" w:rsidRDefault="00B05A5E">
            <w:pPr>
              <w:rPr>
                <w:b/>
                <w:i/>
                <w:lang w:eastAsia="zh-CN"/>
              </w:rPr>
            </w:pPr>
          </w:p>
          <w:p w14:paraId="38D99813" w14:textId="77777777" w:rsidR="00B05A5E" w:rsidRDefault="0048413C">
            <w:pPr>
              <w:rPr>
                <w:b/>
                <w:i/>
                <w:lang w:eastAsia="zh-CN"/>
              </w:rPr>
            </w:pPr>
            <w:r>
              <w:rPr>
                <w:b/>
                <w:i/>
                <w:lang w:eastAsia="zh-CN"/>
              </w:rPr>
              <w:t>The equivalent (PER, PDB) values for I-stream and P-stream, i.e. {(A, C), (B, D)} and {(E, G), (F, H)} are as follows</w:t>
            </w:r>
          </w:p>
          <w:p w14:paraId="0EABDB4F"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_Ref78619960 \h </w:instrText>
            </w:r>
            <w:r>
              <w:rPr>
                <w:i/>
                <w:sz w:val="22"/>
                <w:szCs w:val="22"/>
              </w:rPr>
            </w:r>
            <w:r>
              <w:rPr>
                <w:i/>
                <w:sz w:val="22"/>
                <w:szCs w:val="22"/>
              </w:rPr>
              <w:fldChar w:fldCharType="separate"/>
            </w:r>
            <w:r w:rsidR="0048413C">
              <w:rPr>
                <w:i/>
                <w:sz w:val="22"/>
                <w:szCs w:val="22"/>
              </w:rPr>
              <w:t>Table 5</w:t>
            </w:r>
            <w:r>
              <w:rPr>
                <w:i/>
                <w:sz w:val="22"/>
                <w:szCs w:val="22"/>
              </w:rPr>
              <w:fldChar w:fldCharType="end"/>
            </w:r>
            <w:r w:rsidR="0048413C">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7776F7A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2092755"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6EC93"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2A1EB79E"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0881A21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086212"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A70543" w14:textId="77777777" w:rsidR="00B05A5E" w:rsidRDefault="0048413C">
                  <w:pPr>
                    <w:spacing w:after="0"/>
                    <w:jc w:val="center"/>
                    <w:rPr>
                      <w:rFonts w:eastAsia="MS Mincho"/>
                      <w:i/>
                      <w:lang w:eastAsia="ja-JP"/>
                    </w:rPr>
                  </w:pPr>
                  <w:r>
                    <w:rPr>
                      <w:rFonts w:eastAsia="MS Mincho"/>
                      <w:i/>
                      <w:lang w:eastAsia="ja-JP"/>
                    </w:rPr>
                    <w:t>{(0.5, 15), (5, 15)}</w:t>
                  </w:r>
                </w:p>
              </w:tc>
            </w:tr>
            <w:tr w:rsidR="00B05A5E" w14:paraId="0A27D1F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33785C"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9D49E0" w14:textId="77777777" w:rsidR="00B05A5E" w:rsidRDefault="0048413C">
                  <w:pPr>
                    <w:spacing w:after="0"/>
                    <w:jc w:val="center"/>
                    <w:rPr>
                      <w:rFonts w:eastAsia="MS Mincho"/>
                      <w:i/>
                      <w:lang w:eastAsia="ja-JP"/>
                    </w:rPr>
                  </w:pPr>
                  <w:r>
                    <w:rPr>
                      <w:rFonts w:eastAsia="MS Mincho"/>
                      <w:i/>
                      <w:lang w:eastAsia="ja-JP"/>
                    </w:rPr>
                    <w:t>{(1, 15), (5, 15)}</w:t>
                  </w:r>
                </w:p>
              </w:tc>
            </w:tr>
            <w:tr w:rsidR="00B05A5E" w14:paraId="1B3F8EE8"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ADF3E7"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72B2BC" w14:textId="77777777" w:rsidR="00B05A5E" w:rsidRDefault="0048413C">
                  <w:pPr>
                    <w:spacing w:after="0"/>
                    <w:jc w:val="center"/>
                    <w:rPr>
                      <w:rFonts w:eastAsia="MS Mincho"/>
                      <w:i/>
                      <w:lang w:eastAsia="ja-JP"/>
                    </w:rPr>
                  </w:pPr>
                  <w:r>
                    <w:rPr>
                      <w:rFonts w:eastAsia="MS Mincho"/>
                      <w:i/>
                      <w:lang w:eastAsia="ja-JP"/>
                    </w:rPr>
                    <w:t>{(1, 30), (1, 15)}</w:t>
                  </w:r>
                </w:p>
              </w:tc>
            </w:tr>
            <w:tr w:rsidR="00B05A5E" w14:paraId="7A2B126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5A29BD"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03CD8" w14:textId="77777777" w:rsidR="00B05A5E" w:rsidRDefault="0048413C">
                  <w:pPr>
                    <w:spacing w:after="0"/>
                    <w:jc w:val="center"/>
                    <w:rPr>
                      <w:rFonts w:eastAsia="MS Mincho"/>
                      <w:i/>
                      <w:lang w:eastAsia="ja-JP"/>
                    </w:rPr>
                  </w:pPr>
                  <w:r>
                    <w:rPr>
                      <w:rFonts w:eastAsia="MS Mincho"/>
                      <w:i/>
                      <w:lang w:eastAsia="ja-JP"/>
                    </w:rPr>
                    <w:t>{(0.5, 30), (5, 30)}</w:t>
                  </w:r>
                </w:p>
              </w:tc>
            </w:tr>
            <w:tr w:rsidR="00B05A5E" w14:paraId="018FAF0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D840E"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0057F" w14:textId="77777777" w:rsidR="00B05A5E" w:rsidRDefault="0048413C">
                  <w:pPr>
                    <w:spacing w:after="0"/>
                    <w:jc w:val="center"/>
                    <w:rPr>
                      <w:rFonts w:eastAsia="MS Mincho"/>
                      <w:i/>
                      <w:lang w:eastAsia="ja-JP"/>
                    </w:rPr>
                  </w:pPr>
                  <w:r>
                    <w:rPr>
                      <w:rFonts w:eastAsia="MS Mincho"/>
                      <w:i/>
                      <w:lang w:eastAsia="ja-JP"/>
                    </w:rPr>
                    <w:t>{(1, 30), (5, 30)}</w:t>
                  </w:r>
                </w:p>
              </w:tc>
            </w:tr>
          </w:tbl>
          <w:p w14:paraId="0039995A" w14:textId="77777777" w:rsidR="00B05A5E" w:rsidRDefault="00B05A5E">
            <w:pPr>
              <w:pStyle w:val="B10"/>
              <w:ind w:left="0" w:firstLine="0"/>
              <w:rPr>
                <w:rFonts w:ascii="Calibri" w:hAnsi="Calibri" w:cs="Arial"/>
                <w:b/>
                <w:lang w:eastAsia="sv-SE"/>
              </w:rPr>
            </w:pPr>
          </w:p>
        </w:tc>
      </w:tr>
      <w:tr w:rsidR="00B05A5E" w14:paraId="3CC9440A" w14:textId="77777777">
        <w:tc>
          <w:tcPr>
            <w:tcW w:w="1696" w:type="dxa"/>
          </w:tcPr>
          <w:p w14:paraId="2F107B3D" w14:textId="77777777" w:rsidR="00B05A5E" w:rsidRDefault="0048413C">
            <w:pPr>
              <w:rPr>
                <w:rFonts w:eastAsia="SimSun"/>
                <w:lang w:eastAsia="zh-CN"/>
              </w:rPr>
            </w:pPr>
            <w:r>
              <w:rPr>
                <w:rFonts w:eastAsia="SimSun"/>
                <w:lang w:eastAsia="zh-CN"/>
              </w:rPr>
              <w:lastRenderedPageBreak/>
              <w:t>ZTE</w:t>
            </w:r>
          </w:p>
          <w:p w14:paraId="26549446" w14:textId="77777777" w:rsidR="00B05A5E" w:rsidRDefault="0048413C">
            <w:pPr>
              <w:rPr>
                <w:rFonts w:eastAsia="SimSun"/>
                <w:lang w:eastAsia="zh-CN"/>
              </w:rPr>
            </w:pPr>
            <w:r>
              <w:rPr>
                <w:rFonts w:eastAsia="SimSun"/>
                <w:lang w:eastAsia="zh-CN"/>
              </w:rPr>
              <w:t>(2106526)</w:t>
            </w:r>
          </w:p>
        </w:tc>
        <w:tc>
          <w:tcPr>
            <w:tcW w:w="8761" w:type="dxa"/>
          </w:tcPr>
          <w:p w14:paraId="15C9155A" w14:textId="77777777" w:rsidR="00B05A5E" w:rsidRDefault="004F5761">
            <w:pPr>
              <w:pStyle w:val="TOC1"/>
              <w:tabs>
                <w:tab w:val="clear" w:pos="9639"/>
                <w:tab w:val="right" w:leader="dot" w:pos="9660"/>
              </w:tabs>
              <w:spacing w:after="120"/>
            </w:pPr>
            <w:r>
              <w:rPr>
                <w:b/>
                <w:bCs/>
                <w:i/>
                <w:iCs/>
                <w:sz w:val="21"/>
                <w:szCs w:val="22"/>
              </w:rPr>
              <w:fldChar w:fldCharType="begin"/>
            </w:r>
            <w:r w:rsidR="0048413C">
              <w:rPr>
                <w:sz w:val="21"/>
                <w:szCs w:val="22"/>
              </w:rPr>
              <w:instrText>TOC \n  \t "YJ-Observation,1,sub-observation,2,3rd level observation,3" \h</w:instrText>
            </w:r>
            <w:r>
              <w:rPr>
                <w:b/>
                <w:bCs/>
                <w:i/>
                <w:iCs/>
                <w:sz w:val="21"/>
                <w:szCs w:val="22"/>
              </w:rPr>
              <w:fldChar w:fldCharType="separate"/>
            </w:r>
            <w:hyperlink w:anchor="_Toc16776" w:history="1">
              <w:r w:rsidR="0048413C">
                <w:rPr>
                  <w:rFonts w:eastAsia="SimSun"/>
                  <w:bCs/>
                  <w:i/>
                  <w:iCs/>
                </w:rPr>
                <w:t xml:space="preserve">Observation 1: </w:t>
              </w:r>
              <w:r w:rsidR="0048413C">
                <w:rPr>
                  <w:rFonts w:hint="eastAsia"/>
                  <w:lang w:val="en-US" w:eastAsia="zh-CN"/>
                </w:rPr>
                <w:t>The average packet size ratio between I-slices and P-slices is ranging from 1.81 to 1.91 in VR2 configurations provided by SA4.</w:t>
              </w:r>
            </w:hyperlink>
          </w:p>
          <w:p w14:paraId="5E44E1F4" w14:textId="77777777" w:rsidR="00B05A5E" w:rsidRDefault="00D12C80">
            <w:pPr>
              <w:pStyle w:val="TOC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139D39B1" w14:textId="77777777" w:rsidR="00B05A5E" w:rsidRDefault="00D12C80">
            <w:pPr>
              <w:pStyle w:val="TOC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F5761">
              <w:rPr>
                <w:szCs w:val="22"/>
              </w:rPr>
              <w:fldChar w:fldCharType="end"/>
            </w:r>
          </w:p>
          <w:p w14:paraId="11BAEBEF" w14:textId="77777777" w:rsidR="00B05A5E" w:rsidRDefault="004F5761">
            <w:pPr>
              <w:pStyle w:val="TOC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SimSun"/>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D0D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11.25pt;mso-width-percent:0;mso-height-percent:0;mso-width-percent:0;mso-height-percent:0" o:ole="">
                    <v:imagedata r:id="rId11" o:title=""/>
                  </v:shape>
                  <o:OLEObject Type="Embed" ProgID="Equation.3" ShapeID="_x0000_i1025" DrawAspect="Content" ObjectID="_1691230154" r:id="rId12"/>
                </w:object>
              </w:r>
              <w:r w:rsidR="0048413C">
                <w:rPr>
                  <w:rFonts w:hint="eastAsia"/>
                  <w:lang w:val="en-US" w:eastAsia="zh-CN"/>
                </w:rPr>
                <w:t>is 2 as baseline and companies can optionally report the results with other ratios, including, e.g., 1.5 and 3.</w:t>
              </w:r>
            </w:hyperlink>
          </w:p>
          <w:p w14:paraId="4AF9DEE1" w14:textId="77777777" w:rsidR="00B05A5E" w:rsidRDefault="00D12C80">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6EE83A46"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21DEF889" w14:textId="77777777">
              <w:tc>
                <w:tcPr>
                  <w:tcW w:w="2499" w:type="dxa"/>
                  <w:vAlign w:val="center"/>
                </w:tcPr>
                <w:p w14:paraId="5E1075C8"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883584B" w14:textId="77777777" w:rsidR="00B05A5E" w:rsidRDefault="0048413C">
                  <w:pPr>
                    <w:spacing w:before="120" w:after="120"/>
                    <w:jc w:val="center"/>
                    <w:rPr>
                      <w:b/>
                      <w:bCs/>
                      <w:i/>
                      <w:iCs/>
                    </w:rPr>
                  </w:pPr>
                  <w:r>
                    <w:rPr>
                      <w:rFonts w:hint="eastAsia"/>
                      <w:b/>
                      <w:bCs/>
                      <w:i/>
                      <w:iCs/>
                    </w:rPr>
                    <w:t>AR/VR/CG</w:t>
                  </w:r>
                </w:p>
              </w:tc>
            </w:tr>
            <w:tr w:rsidR="00B05A5E" w14:paraId="39245698" w14:textId="77777777">
              <w:tc>
                <w:tcPr>
                  <w:tcW w:w="2499" w:type="dxa"/>
                  <w:vMerge w:val="restart"/>
                  <w:vAlign w:val="center"/>
                </w:tcPr>
                <w:p w14:paraId="01F15798"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22BA220F" w14:textId="77777777" w:rsidR="00B05A5E" w:rsidRDefault="0048413C">
                  <w:pPr>
                    <w:spacing w:before="120" w:after="120"/>
                    <w:jc w:val="center"/>
                    <w:rPr>
                      <w:b/>
                      <w:bCs/>
                      <w:i/>
                      <w:iCs/>
                    </w:rPr>
                  </w:pPr>
                  <w:r>
                    <w:rPr>
                      <w:rFonts w:hint="eastAsia"/>
                      <w:b/>
                      <w:bCs/>
                      <w:i/>
                      <w:iCs/>
                    </w:rPr>
                    <w:t>Stream #1: I-frame</w:t>
                  </w:r>
                </w:p>
                <w:p w14:paraId="59B96A00" w14:textId="77777777" w:rsidR="00B05A5E" w:rsidRDefault="0048413C">
                  <w:pPr>
                    <w:spacing w:before="120" w:after="120"/>
                    <w:jc w:val="center"/>
                    <w:rPr>
                      <w:b/>
                      <w:bCs/>
                      <w:i/>
                      <w:iCs/>
                    </w:rPr>
                  </w:pPr>
                  <w:r>
                    <w:rPr>
                      <w:rFonts w:hint="eastAsia"/>
                      <w:b/>
                      <w:bCs/>
                      <w:i/>
                      <w:iCs/>
                    </w:rPr>
                    <w:t>Stream #2: P-frame</w:t>
                  </w:r>
                </w:p>
              </w:tc>
            </w:tr>
            <w:tr w:rsidR="00B05A5E" w14:paraId="265BE666" w14:textId="77777777">
              <w:tc>
                <w:tcPr>
                  <w:tcW w:w="2499" w:type="dxa"/>
                  <w:vMerge/>
                  <w:vAlign w:val="center"/>
                </w:tcPr>
                <w:p w14:paraId="421AE1D5" w14:textId="77777777" w:rsidR="00B05A5E" w:rsidRDefault="00B05A5E">
                  <w:pPr>
                    <w:spacing w:before="120" w:after="120"/>
                    <w:jc w:val="center"/>
                    <w:rPr>
                      <w:b/>
                      <w:bCs/>
                      <w:i/>
                      <w:iCs/>
                    </w:rPr>
                  </w:pPr>
                </w:p>
              </w:tc>
              <w:tc>
                <w:tcPr>
                  <w:tcW w:w="2708" w:type="dxa"/>
                </w:tcPr>
                <w:p w14:paraId="1C566F57" w14:textId="77777777" w:rsidR="00B05A5E" w:rsidRDefault="0048413C">
                  <w:pPr>
                    <w:spacing w:before="120" w:after="120"/>
                    <w:jc w:val="center"/>
                    <w:rPr>
                      <w:b/>
                      <w:bCs/>
                      <w:i/>
                      <w:iCs/>
                    </w:rPr>
                  </w:pPr>
                  <w:r>
                    <w:rPr>
                      <w:rFonts w:hint="eastAsia"/>
                      <w:b/>
                      <w:bCs/>
                      <w:i/>
                      <w:iCs/>
                    </w:rPr>
                    <w:t>Option 1 Sliced-based</w:t>
                  </w:r>
                </w:p>
              </w:tc>
              <w:tc>
                <w:tcPr>
                  <w:tcW w:w="3043" w:type="dxa"/>
                </w:tcPr>
                <w:p w14:paraId="3AFA109B" w14:textId="77777777" w:rsidR="00B05A5E" w:rsidRDefault="0048413C">
                  <w:pPr>
                    <w:spacing w:before="120" w:after="120"/>
                    <w:jc w:val="center"/>
                    <w:rPr>
                      <w:b/>
                      <w:bCs/>
                      <w:i/>
                      <w:iCs/>
                    </w:rPr>
                  </w:pPr>
                  <w:r>
                    <w:rPr>
                      <w:rFonts w:hint="eastAsia"/>
                      <w:b/>
                      <w:bCs/>
                      <w:i/>
                      <w:iCs/>
                    </w:rPr>
                    <w:t>Option 2: Frame-based (GoP)</w:t>
                  </w:r>
                </w:p>
              </w:tc>
            </w:tr>
            <w:tr w:rsidR="00B05A5E" w14:paraId="5C6E3E42" w14:textId="77777777">
              <w:tc>
                <w:tcPr>
                  <w:tcW w:w="2499" w:type="dxa"/>
                  <w:vAlign w:val="center"/>
                </w:tcPr>
                <w:p w14:paraId="2EA29399" w14:textId="77777777" w:rsidR="00B05A5E" w:rsidRDefault="0048413C">
                  <w:pPr>
                    <w:spacing w:before="120" w:after="120"/>
                    <w:jc w:val="center"/>
                    <w:rPr>
                      <w:b/>
                      <w:bCs/>
                      <w:i/>
                      <w:iCs/>
                    </w:rPr>
                  </w:pPr>
                  <w:r>
                    <w:rPr>
                      <w:rFonts w:hint="eastAsia"/>
                      <w:b/>
                      <w:bCs/>
                      <w:i/>
                      <w:iCs/>
                    </w:rPr>
                    <w:t>Structure</w:t>
                  </w:r>
                </w:p>
              </w:tc>
              <w:tc>
                <w:tcPr>
                  <w:tcW w:w="2708" w:type="dxa"/>
                </w:tcPr>
                <w:p w14:paraId="2E05256E" w14:textId="77777777" w:rsidR="00B05A5E" w:rsidRDefault="0048413C">
                  <w:pPr>
                    <w:spacing w:before="120" w:after="120"/>
                    <w:rPr>
                      <w:b/>
                      <w:bCs/>
                      <w:i/>
                      <w:iCs/>
                    </w:rPr>
                  </w:pPr>
                  <w:r>
                    <w:rPr>
                      <w:rFonts w:hint="eastAsia"/>
                      <w:b/>
                      <w:bCs/>
                      <w:i/>
                      <w:iCs/>
                    </w:rPr>
                    <w:t>A frame consists of:</w:t>
                  </w:r>
                </w:p>
                <w:p w14:paraId="1679C66E" w14:textId="77777777" w:rsidR="00B05A5E" w:rsidRDefault="0048413C">
                  <w:pPr>
                    <w:spacing w:before="120" w:after="120"/>
                    <w:rPr>
                      <w:b/>
                      <w:bCs/>
                      <w:i/>
                      <w:iCs/>
                    </w:rPr>
                  </w:pPr>
                  <w:r>
                    <w:rPr>
                      <w:rFonts w:hint="eastAsia"/>
                      <w:b/>
                      <w:bCs/>
                      <w:i/>
                      <w:iCs/>
                    </w:rPr>
                    <w:t>Number of Stream #1: 1</w:t>
                  </w:r>
                </w:p>
                <w:p w14:paraId="58BE18CA" w14:textId="77777777" w:rsidR="00B05A5E" w:rsidRDefault="0048413C">
                  <w:pPr>
                    <w:spacing w:before="120" w:after="120"/>
                    <w:rPr>
                      <w:b/>
                      <w:bCs/>
                      <w:i/>
                      <w:iCs/>
                    </w:rPr>
                  </w:pPr>
                  <w:r>
                    <w:rPr>
                      <w:rFonts w:hint="eastAsia"/>
                      <w:b/>
                      <w:bCs/>
                      <w:i/>
                      <w:iCs/>
                    </w:rPr>
                    <w:t>Number of Stream #2: 7</w:t>
                  </w:r>
                </w:p>
              </w:tc>
              <w:tc>
                <w:tcPr>
                  <w:tcW w:w="3043" w:type="dxa"/>
                </w:tcPr>
                <w:p w14:paraId="0FC9EB61" w14:textId="77777777" w:rsidR="00B05A5E" w:rsidRDefault="0048413C">
                  <w:pPr>
                    <w:spacing w:before="120" w:after="120"/>
                    <w:rPr>
                      <w:b/>
                      <w:bCs/>
                      <w:i/>
                      <w:iCs/>
                    </w:rPr>
                  </w:pPr>
                  <w:r>
                    <w:rPr>
                      <w:rFonts w:hint="eastAsia"/>
                      <w:b/>
                      <w:bCs/>
                      <w:i/>
                      <w:iCs/>
                    </w:rPr>
                    <w:t>A GoP consists of:</w:t>
                  </w:r>
                </w:p>
                <w:p w14:paraId="5057B497" w14:textId="77777777" w:rsidR="00B05A5E" w:rsidRDefault="0048413C">
                  <w:pPr>
                    <w:spacing w:before="120" w:after="120"/>
                    <w:rPr>
                      <w:b/>
                      <w:bCs/>
                      <w:i/>
                      <w:iCs/>
                    </w:rPr>
                  </w:pPr>
                  <w:r>
                    <w:rPr>
                      <w:rFonts w:hint="eastAsia"/>
                      <w:b/>
                      <w:bCs/>
                      <w:i/>
                      <w:iCs/>
                    </w:rPr>
                    <w:t>Number of Stream #1: 1</w:t>
                  </w:r>
                </w:p>
                <w:p w14:paraId="4FB7E237" w14:textId="77777777" w:rsidR="00B05A5E" w:rsidRDefault="0048413C">
                  <w:pPr>
                    <w:spacing w:before="120" w:after="120"/>
                    <w:rPr>
                      <w:b/>
                      <w:bCs/>
                      <w:i/>
                      <w:iCs/>
                    </w:rPr>
                  </w:pPr>
                  <w:r>
                    <w:rPr>
                      <w:rFonts w:hint="eastAsia"/>
                      <w:b/>
                      <w:bCs/>
                      <w:i/>
                      <w:iCs/>
                    </w:rPr>
                    <w:t>Number of Stream #2: 7</w:t>
                  </w:r>
                </w:p>
              </w:tc>
            </w:tr>
            <w:tr w:rsidR="00B05A5E" w14:paraId="7D01AEE2" w14:textId="77777777">
              <w:tc>
                <w:tcPr>
                  <w:tcW w:w="2499" w:type="dxa"/>
                  <w:vAlign w:val="center"/>
                </w:tcPr>
                <w:p w14:paraId="0C57417F" w14:textId="77777777" w:rsidR="00B05A5E" w:rsidRDefault="0048413C">
                  <w:pPr>
                    <w:spacing w:before="120" w:after="120"/>
                    <w:jc w:val="center"/>
                    <w:rPr>
                      <w:b/>
                      <w:bCs/>
                      <w:i/>
                      <w:iCs/>
                    </w:rPr>
                  </w:pPr>
                  <w:r>
                    <w:rPr>
                      <w:rFonts w:hint="eastAsia"/>
                      <w:b/>
                      <w:bCs/>
                      <w:i/>
                      <w:iCs/>
                    </w:rPr>
                    <w:t>Frame per second</w:t>
                  </w:r>
                </w:p>
              </w:tc>
              <w:tc>
                <w:tcPr>
                  <w:tcW w:w="2708" w:type="dxa"/>
                </w:tcPr>
                <w:p w14:paraId="0A785E9C" w14:textId="77777777" w:rsidR="00B05A5E" w:rsidRDefault="0048413C">
                  <w:pPr>
                    <w:spacing w:before="120" w:after="120"/>
                    <w:rPr>
                      <w:b/>
                      <w:bCs/>
                      <w:i/>
                      <w:iCs/>
                    </w:rPr>
                  </w:pPr>
                  <w:r>
                    <w:rPr>
                      <w:rFonts w:hint="eastAsia"/>
                      <w:b/>
                      <w:bCs/>
                      <w:i/>
                      <w:iCs/>
                    </w:rPr>
                    <w:t>Stream #1: 60FPS</w:t>
                  </w:r>
                </w:p>
                <w:p w14:paraId="46D2465C" w14:textId="77777777" w:rsidR="00B05A5E" w:rsidRDefault="0048413C">
                  <w:pPr>
                    <w:spacing w:before="120" w:after="120"/>
                    <w:rPr>
                      <w:b/>
                      <w:bCs/>
                      <w:i/>
                      <w:iCs/>
                    </w:rPr>
                  </w:pPr>
                  <w:r>
                    <w:rPr>
                      <w:rFonts w:hint="eastAsia"/>
                      <w:b/>
                      <w:bCs/>
                      <w:i/>
                      <w:iCs/>
                    </w:rPr>
                    <w:t>Stream #2: 60FPS</w:t>
                  </w:r>
                </w:p>
              </w:tc>
              <w:tc>
                <w:tcPr>
                  <w:tcW w:w="3043" w:type="dxa"/>
                </w:tcPr>
                <w:p w14:paraId="0BE22066" w14:textId="77777777" w:rsidR="00B05A5E" w:rsidRDefault="0048413C">
                  <w:pPr>
                    <w:spacing w:before="120" w:after="120"/>
                    <w:rPr>
                      <w:b/>
                      <w:bCs/>
                      <w:i/>
                      <w:iCs/>
                    </w:rPr>
                  </w:pPr>
                  <w:r>
                    <w:rPr>
                      <w:rFonts w:hint="eastAsia"/>
                      <w:b/>
                      <w:bCs/>
                      <w:i/>
                      <w:iCs/>
                    </w:rPr>
                    <w:t>Stream #1 + Stream #2 = 60FPS</w:t>
                  </w:r>
                </w:p>
              </w:tc>
            </w:tr>
            <w:tr w:rsidR="00B05A5E" w14:paraId="15A32BCF" w14:textId="77777777">
              <w:tc>
                <w:tcPr>
                  <w:tcW w:w="2499" w:type="dxa"/>
                  <w:vAlign w:val="center"/>
                </w:tcPr>
                <w:p w14:paraId="449F1F65"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278432F2" w14:textId="77777777" w:rsidR="00B05A5E" w:rsidRDefault="0048413C">
                  <w:pPr>
                    <w:spacing w:before="120" w:after="120"/>
                    <w:jc w:val="center"/>
                    <w:rPr>
                      <w:b/>
                      <w:bCs/>
                      <w:i/>
                      <w:iCs/>
                    </w:rPr>
                  </w:pPr>
                  <w:r>
                    <w:rPr>
                      <w:rFonts w:hint="eastAsia"/>
                      <w:b/>
                      <w:bCs/>
                      <w:i/>
                      <w:iCs/>
                    </w:rPr>
                    <w:t>Stream #1 : Stream #2 = 2:1</w:t>
                  </w:r>
                </w:p>
              </w:tc>
            </w:tr>
            <w:tr w:rsidR="00B05A5E" w14:paraId="2D079B54" w14:textId="77777777">
              <w:tc>
                <w:tcPr>
                  <w:tcW w:w="2499" w:type="dxa"/>
                  <w:vAlign w:val="center"/>
                </w:tcPr>
                <w:p w14:paraId="2FD45906" w14:textId="77777777" w:rsidR="00B05A5E" w:rsidRDefault="0048413C">
                  <w:pPr>
                    <w:spacing w:before="120" w:after="120"/>
                    <w:jc w:val="center"/>
                    <w:rPr>
                      <w:b/>
                      <w:bCs/>
                      <w:i/>
                      <w:iCs/>
                    </w:rPr>
                  </w:pPr>
                  <w:r>
                    <w:rPr>
                      <w:rFonts w:hint="eastAsia"/>
                      <w:b/>
                      <w:bCs/>
                      <w:i/>
                      <w:iCs/>
                    </w:rPr>
                    <w:t>(PSR, PDB)</w:t>
                  </w:r>
                </w:p>
              </w:tc>
              <w:tc>
                <w:tcPr>
                  <w:tcW w:w="2708" w:type="dxa"/>
                </w:tcPr>
                <w:p w14:paraId="00681732" w14:textId="77777777" w:rsidR="00B05A5E" w:rsidRDefault="0048413C">
                  <w:pPr>
                    <w:spacing w:before="120" w:after="120"/>
                    <w:rPr>
                      <w:b/>
                      <w:bCs/>
                      <w:i/>
                      <w:iCs/>
                    </w:rPr>
                  </w:pPr>
                  <w:r>
                    <w:rPr>
                      <w:rFonts w:hint="eastAsia"/>
                      <w:b/>
                      <w:bCs/>
                      <w:i/>
                      <w:iCs/>
                    </w:rPr>
                    <w:t>AR/VR:</w:t>
                  </w:r>
                </w:p>
                <w:p w14:paraId="344E8EBD" w14:textId="77777777" w:rsidR="00B05A5E" w:rsidRDefault="0048413C">
                  <w:pPr>
                    <w:spacing w:before="120" w:after="120"/>
                    <w:rPr>
                      <w:b/>
                      <w:bCs/>
                      <w:i/>
                      <w:iCs/>
                    </w:rPr>
                  </w:pPr>
                  <w:r>
                    <w:rPr>
                      <w:rFonts w:hint="eastAsia"/>
                      <w:b/>
                      <w:bCs/>
                      <w:i/>
                      <w:iCs/>
                    </w:rPr>
                    <w:t>Stream #1: (99%, 20ms)</w:t>
                  </w:r>
                </w:p>
                <w:p w14:paraId="44C6BDA1" w14:textId="77777777" w:rsidR="00B05A5E" w:rsidRDefault="0048413C">
                  <w:pPr>
                    <w:spacing w:before="120" w:after="120"/>
                    <w:rPr>
                      <w:b/>
                      <w:bCs/>
                      <w:i/>
                      <w:iCs/>
                    </w:rPr>
                  </w:pPr>
                  <w:r>
                    <w:rPr>
                      <w:rFonts w:hint="eastAsia"/>
                      <w:b/>
                      <w:bCs/>
                      <w:i/>
                      <w:iCs/>
                    </w:rPr>
                    <w:t>Stream #2: (90%, 20ms)</w:t>
                  </w:r>
                </w:p>
                <w:p w14:paraId="1765B0F8" w14:textId="77777777" w:rsidR="00B05A5E" w:rsidRDefault="0048413C">
                  <w:pPr>
                    <w:spacing w:before="120" w:after="120"/>
                    <w:rPr>
                      <w:b/>
                      <w:bCs/>
                      <w:i/>
                      <w:iCs/>
                    </w:rPr>
                  </w:pPr>
                  <w:r>
                    <w:rPr>
                      <w:rFonts w:hint="eastAsia"/>
                      <w:b/>
                      <w:bCs/>
                      <w:i/>
                      <w:iCs/>
                    </w:rPr>
                    <w:lastRenderedPageBreak/>
                    <w:t>CG:</w:t>
                  </w:r>
                  <w:r>
                    <w:rPr>
                      <w:rFonts w:hint="eastAsia"/>
                      <w:b/>
                      <w:bCs/>
                      <w:i/>
                      <w:iCs/>
                    </w:rPr>
                    <w:br/>
                    <w:t>Stream #1: (99%, 30ms)</w:t>
                  </w:r>
                </w:p>
                <w:p w14:paraId="3342C7A7" w14:textId="77777777" w:rsidR="00B05A5E" w:rsidRDefault="0048413C">
                  <w:pPr>
                    <w:spacing w:before="120" w:after="120"/>
                    <w:rPr>
                      <w:b/>
                      <w:bCs/>
                      <w:i/>
                      <w:iCs/>
                    </w:rPr>
                  </w:pPr>
                  <w:r>
                    <w:rPr>
                      <w:rFonts w:hint="eastAsia"/>
                      <w:b/>
                      <w:bCs/>
                      <w:i/>
                      <w:iCs/>
                    </w:rPr>
                    <w:t>Stream #2: (90%, 30ms)</w:t>
                  </w:r>
                </w:p>
              </w:tc>
              <w:tc>
                <w:tcPr>
                  <w:tcW w:w="3043" w:type="dxa"/>
                </w:tcPr>
                <w:p w14:paraId="23F215EE" w14:textId="77777777" w:rsidR="00B05A5E" w:rsidRDefault="0048413C">
                  <w:pPr>
                    <w:spacing w:before="120" w:after="120"/>
                    <w:rPr>
                      <w:b/>
                      <w:bCs/>
                      <w:i/>
                      <w:iCs/>
                    </w:rPr>
                  </w:pPr>
                  <w:r>
                    <w:rPr>
                      <w:rFonts w:hint="eastAsia"/>
                      <w:b/>
                      <w:bCs/>
                      <w:i/>
                      <w:iCs/>
                    </w:rPr>
                    <w:lastRenderedPageBreak/>
                    <w:t>AR/VR:</w:t>
                  </w:r>
                </w:p>
                <w:p w14:paraId="19401126" w14:textId="77777777" w:rsidR="00B05A5E" w:rsidRDefault="0048413C">
                  <w:pPr>
                    <w:spacing w:before="120" w:after="120"/>
                    <w:rPr>
                      <w:b/>
                      <w:bCs/>
                      <w:i/>
                      <w:iCs/>
                    </w:rPr>
                  </w:pPr>
                  <w:r>
                    <w:rPr>
                      <w:rFonts w:hint="eastAsia"/>
                      <w:b/>
                      <w:bCs/>
                      <w:i/>
                      <w:iCs/>
                    </w:rPr>
                    <w:t>Stream #1: (99%, 10ms)</w:t>
                  </w:r>
                </w:p>
                <w:p w14:paraId="49DE8F6F" w14:textId="77777777" w:rsidR="00B05A5E" w:rsidRDefault="0048413C">
                  <w:pPr>
                    <w:spacing w:before="120" w:after="120"/>
                    <w:rPr>
                      <w:b/>
                      <w:bCs/>
                      <w:i/>
                      <w:iCs/>
                    </w:rPr>
                  </w:pPr>
                  <w:r>
                    <w:rPr>
                      <w:rFonts w:hint="eastAsia"/>
                      <w:b/>
                      <w:bCs/>
                      <w:i/>
                      <w:iCs/>
                    </w:rPr>
                    <w:t>Stream #2: (90%, 10ms)</w:t>
                  </w:r>
                </w:p>
                <w:p w14:paraId="7A316ABD" w14:textId="77777777" w:rsidR="00B05A5E" w:rsidRDefault="0048413C">
                  <w:pPr>
                    <w:spacing w:before="120" w:after="120"/>
                    <w:rPr>
                      <w:b/>
                      <w:bCs/>
                      <w:i/>
                      <w:iCs/>
                    </w:rPr>
                  </w:pPr>
                  <w:r>
                    <w:rPr>
                      <w:rFonts w:hint="eastAsia"/>
                      <w:b/>
                      <w:bCs/>
                      <w:i/>
                      <w:iCs/>
                    </w:rPr>
                    <w:t>CG:</w:t>
                  </w:r>
                </w:p>
                <w:p w14:paraId="54D8D78F" w14:textId="77777777" w:rsidR="00B05A5E" w:rsidRDefault="0048413C">
                  <w:pPr>
                    <w:spacing w:before="120" w:after="120"/>
                    <w:rPr>
                      <w:b/>
                      <w:bCs/>
                      <w:i/>
                      <w:iCs/>
                    </w:rPr>
                  </w:pPr>
                  <w:r>
                    <w:rPr>
                      <w:rFonts w:hint="eastAsia"/>
                      <w:b/>
                      <w:bCs/>
                      <w:i/>
                      <w:iCs/>
                    </w:rPr>
                    <w:lastRenderedPageBreak/>
                    <w:t>Stream #1: (99%, 15ms)</w:t>
                  </w:r>
                </w:p>
                <w:p w14:paraId="1DD26F61" w14:textId="77777777" w:rsidR="00B05A5E" w:rsidRDefault="0048413C">
                  <w:pPr>
                    <w:spacing w:before="120" w:after="120"/>
                    <w:rPr>
                      <w:b/>
                      <w:bCs/>
                      <w:i/>
                      <w:iCs/>
                    </w:rPr>
                  </w:pPr>
                  <w:r>
                    <w:rPr>
                      <w:rFonts w:hint="eastAsia"/>
                      <w:b/>
                      <w:bCs/>
                      <w:i/>
                      <w:iCs/>
                    </w:rPr>
                    <w:t>Stream #2: (90%, 15ms)</w:t>
                  </w:r>
                </w:p>
              </w:tc>
            </w:tr>
          </w:tbl>
          <w:p w14:paraId="17DEBD1C" w14:textId="77777777" w:rsidR="00B05A5E" w:rsidRDefault="004F5761">
            <w:pPr>
              <w:spacing w:before="120" w:after="120"/>
            </w:pPr>
            <w:r>
              <w:lastRenderedPageBreak/>
              <w:fldChar w:fldCharType="end"/>
            </w:r>
          </w:p>
          <w:p w14:paraId="57099B9C" w14:textId="77777777" w:rsidR="00B05A5E" w:rsidRDefault="004F5761">
            <w:pPr>
              <w:pStyle w:val="TOC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SimSun"/>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5A6203BE">
                  <v:shape id="_x0000_i1026" type="#_x0000_t75" alt="" style="width:12.75pt;height:11.25pt;mso-width-percent:0;mso-height-percent:0;mso-width-percent:0;mso-height-percent:0" o:ole="">
                    <v:imagedata r:id="rId11" o:title=""/>
                  </v:shape>
                  <o:OLEObject Type="Embed" ProgID="Equation.3" ShapeID="_x0000_i1026" DrawAspect="Content" ObjectID="_1691230155" r:id="rId13"/>
                </w:object>
              </w:r>
              <w:r w:rsidR="0048413C">
                <w:rPr>
                  <w:rFonts w:hint="eastAsia"/>
                  <w:lang w:val="en-US" w:eastAsia="zh-CN"/>
                </w:rPr>
                <w:t>is 2 as baseline and companies can optionally report the results with other ratios, including, e.g., 1.5 and 3.</w:t>
              </w:r>
            </w:hyperlink>
          </w:p>
          <w:p w14:paraId="26A3919B" w14:textId="77777777" w:rsidR="00B05A5E" w:rsidRDefault="00D12C80">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6C15AA4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7DE9035E" w14:textId="77777777">
              <w:tc>
                <w:tcPr>
                  <w:tcW w:w="2499" w:type="dxa"/>
                  <w:vAlign w:val="center"/>
                </w:tcPr>
                <w:p w14:paraId="1632E7EC"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9F81922" w14:textId="77777777" w:rsidR="00B05A5E" w:rsidRDefault="0048413C">
                  <w:pPr>
                    <w:spacing w:before="120" w:after="120"/>
                    <w:jc w:val="center"/>
                    <w:rPr>
                      <w:b/>
                      <w:bCs/>
                      <w:i/>
                      <w:iCs/>
                    </w:rPr>
                  </w:pPr>
                  <w:r>
                    <w:rPr>
                      <w:rFonts w:hint="eastAsia"/>
                      <w:b/>
                      <w:bCs/>
                      <w:i/>
                      <w:iCs/>
                    </w:rPr>
                    <w:t>AR/VR/CG</w:t>
                  </w:r>
                </w:p>
              </w:tc>
            </w:tr>
            <w:tr w:rsidR="00B05A5E" w14:paraId="605646A5" w14:textId="77777777">
              <w:tc>
                <w:tcPr>
                  <w:tcW w:w="2499" w:type="dxa"/>
                  <w:vMerge w:val="restart"/>
                  <w:vAlign w:val="center"/>
                </w:tcPr>
                <w:p w14:paraId="6F331B11"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16A24700" w14:textId="77777777" w:rsidR="00B05A5E" w:rsidRDefault="0048413C">
                  <w:pPr>
                    <w:spacing w:before="120" w:after="120"/>
                    <w:jc w:val="center"/>
                    <w:rPr>
                      <w:b/>
                      <w:bCs/>
                      <w:i/>
                      <w:iCs/>
                    </w:rPr>
                  </w:pPr>
                  <w:r>
                    <w:rPr>
                      <w:rFonts w:hint="eastAsia"/>
                      <w:b/>
                      <w:bCs/>
                      <w:i/>
                      <w:iCs/>
                    </w:rPr>
                    <w:t>Stream #1: I-frame</w:t>
                  </w:r>
                </w:p>
                <w:p w14:paraId="6A8A8D29" w14:textId="77777777" w:rsidR="00B05A5E" w:rsidRDefault="0048413C">
                  <w:pPr>
                    <w:spacing w:before="120" w:after="120"/>
                    <w:jc w:val="center"/>
                    <w:rPr>
                      <w:b/>
                      <w:bCs/>
                      <w:i/>
                      <w:iCs/>
                    </w:rPr>
                  </w:pPr>
                  <w:r>
                    <w:rPr>
                      <w:rFonts w:hint="eastAsia"/>
                      <w:b/>
                      <w:bCs/>
                      <w:i/>
                      <w:iCs/>
                    </w:rPr>
                    <w:t>Stream #2: P-frame</w:t>
                  </w:r>
                </w:p>
              </w:tc>
            </w:tr>
            <w:tr w:rsidR="00B05A5E" w14:paraId="13ABDD9E" w14:textId="77777777">
              <w:tc>
                <w:tcPr>
                  <w:tcW w:w="2499" w:type="dxa"/>
                  <w:vMerge/>
                  <w:vAlign w:val="center"/>
                </w:tcPr>
                <w:p w14:paraId="68E0FF3B" w14:textId="77777777" w:rsidR="00B05A5E" w:rsidRDefault="00B05A5E">
                  <w:pPr>
                    <w:spacing w:before="120" w:after="120"/>
                    <w:jc w:val="center"/>
                    <w:rPr>
                      <w:b/>
                      <w:bCs/>
                      <w:i/>
                      <w:iCs/>
                    </w:rPr>
                  </w:pPr>
                </w:p>
              </w:tc>
              <w:tc>
                <w:tcPr>
                  <w:tcW w:w="2708" w:type="dxa"/>
                </w:tcPr>
                <w:p w14:paraId="1AAC6BBA" w14:textId="77777777" w:rsidR="00B05A5E" w:rsidRDefault="0048413C">
                  <w:pPr>
                    <w:spacing w:before="120" w:after="120"/>
                    <w:jc w:val="center"/>
                    <w:rPr>
                      <w:b/>
                      <w:bCs/>
                      <w:i/>
                      <w:iCs/>
                    </w:rPr>
                  </w:pPr>
                  <w:r>
                    <w:rPr>
                      <w:rFonts w:hint="eastAsia"/>
                      <w:b/>
                      <w:bCs/>
                      <w:i/>
                      <w:iCs/>
                    </w:rPr>
                    <w:t>Option 1 Sliced-based</w:t>
                  </w:r>
                </w:p>
              </w:tc>
              <w:tc>
                <w:tcPr>
                  <w:tcW w:w="3043" w:type="dxa"/>
                </w:tcPr>
                <w:p w14:paraId="63AD8A9F" w14:textId="77777777" w:rsidR="00B05A5E" w:rsidRDefault="0048413C">
                  <w:pPr>
                    <w:spacing w:before="120" w:after="120"/>
                    <w:jc w:val="center"/>
                    <w:rPr>
                      <w:b/>
                      <w:bCs/>
                      <w:i/>
                      <w:iCs/>
                    </w:rPr>
                  </w:pPr>
                  <w:r>
                    <w:rPr>
                      <w:rFonts w:hint="eastAsia"/>
                      <w:b/>
                      <w:bCs/>
                      <w:i/>
                      <w:iCs/>
                    </w:rPr>
                    <w:t>Option 2: Frame-based (GoP)</w:t>
                  </w:r>
                </w:p>
              </w:tc>
            </w:tr>
            <w:tr w:rsidR="00B05A5E" w14:paraId="62A82078" w14:textId="77777777">
              <w:tc>
                <w:tcPr>
                  <w:tcW w:w="2499" w:type="dxa"/>
                  <w:vAlign w:val="center"/>
                </w:tcPr>
                <w:p w14:paraId="4361A06F" w14:textId="77777777" w:rsidR="00B05A5E" w:rsidRDefault="0048413C">
                  <w:pPr>
                    <w:spacing w:before="120" w:after="120"/>
                    <w:jc w:val="center"/>
                    <w:rPr>
                      <w:b/>
                      <w:bCs/>
                      <w:i/>
                      <w:iCs/>
                    </w:rPr>
                  </w:pPr>
                  <w:r>
                    <w:rPr>
                      <w:rFonts w:hint="eastAsia"/>
                      <w:b/>
                      <w:bCs/>
                      <w:i/>
                      <w:iCs/>
                    </w:rPr>
                    <w:t>Structure</w:t>
                  </w:r>
                </w:p>
              </w:tc>
              <w:tc>
                <w:tcPr>
                  <w:tcW w:w="2708" w:type="dxa"/>
                </w:tcPr>
                <w:p w14:paraId="13549858" w14:textId="77777777" w:rsidR="00B05A5E" w:rsidRDefault="0048413C">
                  <w:pPr>
                    <w:spacing w:before="120" w:after="120"/>
                    <w:rPr>
                      <w:b/>
                      <w:bCs/>
                      <w:i/>
                      <w:iCs/>
                    </w:rPr>
                  </w:pPr>
                  <w:r>
                    <w:rPr>
                      <w:rFonts w:hint="eastAsia"/>
                      <w:b/>
                      <w:bCs/>
                      <w:i/>
                      <w:iCs/>
                    </w:rPr>
                    <w:t>A frame consists of:</w:t>
                  </w:r>
                </w:p>
                <w:p w14:paraId="2F652F87" w14:textId="77777777" w:rsidR="00B05A5E" w:rsidRDefault="0048413C">
                  <w:pPr>
                    <w:spacing w:before="120" w:after="120"/>
                    <w:rPr>
                      <w:b/>
                      <w:bCs/>
                      <w:i/>
                      <w:iCs/>
                    </w:rPr>
                  </w:pPr>
                  <w:r>
                    <w:rPr>
                      <w:rFonts w:hint="eastAsia"/>
                      <w:b/>
                      <w:bCs/>
                      <w:i/>
                      <w:iCs/>
                    </w:rPr>
                    <w:t>Number of Stream #1: 1</w:t>
                  </w:r>
                </w:p>
                <w:p w14:paraId="57DD136D" w14:textId="77777777" w:rsidR="00B05A5E" w:rsidRDefault="0048413C">
                  <w:pPr>
                    <w:spacing w:before="120" w:after="120"/>
                    <w:rPr>
                      <w:b/>
                      <w:bCs/>
                      <w:i/>
                      <w:iCs/>
                    </w:rPr>
                  </w:pPr>
                  <w:r>
                    <w:rPr>
                      <w:rFonts w:hint="eastAsia"/>
                      <w:b/>
                      <w:bCs/>
                      <w:i/>
                      <w:iCs/>
                    </w:rPr>
                    <w:t>Number of Stream #2: 7</w:t>
                  </w:r>
                </w:p>
              </w:tc>
              <w:tc>
                <w:tcPr>
                  <w:tcW w:w="3043" w:type="dxa"/>
                </w:tcPr>
                <w:p w14:paraId="573F1E14" w14:textId="77777777" w:rsidR="00B05A5E" w:rsidRDefault="0048413C">
                  <w:pPr>
                    <w:spacing w:before="120" w:after="120"/>
                    <w:rPr>
                      <w:b/>
                      <w:bCs/>
                      <w:i/>
                      <w:iCs/>
                    </w:rPr>
                  </w:pPr>
                  <w:r>
                    <w:rPr>
                      <w:rFonts w:hint="eastAsia"/>
                      <w:b/>
                      <w:bCs/>
                      <w:i/>
                      <w:iCs/>
                    </w:rPr>
                    <w:t>A GoP consists of:</w:t>
                  </w:r>
                </w:p>
                <w:p w14:paraId="2B71CB2B" w14:textId="77777777" w:rsidR="00B05A5E" w:rsidRDefault="0048413C">
                  <w:pPr>
                    <w:spacing w:before="120" w:after="120"/>
                    <w:rPr>
                      <w:b/>
                      <w:bCs/>
                      <w:i/>
                      <w:iCs/>
                    </w:rPr>
                  </w:pPr>
                  <w:r>
                    <w:rPr>
                      <w:rFonts w:hint="eastAsia"/>
                      <w:b/>
                      <w:bCs/>
                      <w:i/>
                      <w:iCs/>
                    </w:rPr>
                    <w:t>Number of Stream #1: 1</w:t>
                  </w:r>
                </w:p>
                <w:p w14:paraId="478C0BA9" w14:textId="77777777" w:rsidR="00B05A5E" w:rsidRDefault="0048413C">
                  <w:pPr>
                    <w:spacing w:before="120" w:after="120"/>
                    <w:rPr>
                      <w:b/>
                      <w:bCs/>
                      <w:i/>
                      <w:iCs/>
                    </w:rPr>
                  </w:pPr>
                  <w:r>
                    <w:rPr>
                      <w:rFonts w:hint="eastAsia"/>
                      <w:b/>
                      <w:bCs/>
                      <w:i/>
                      <w:iCs/>
                    </w:rPr>
                    <w:t>Number of Stream #2: 7</w:t>
                  </w:r>
                </w:p>
              </w:tc>
            </w:tr>
            <w:tr w:rsidR="00B05A5E" w14:paraId="1999FEA1" w14:textId="77777777">
              <w:tc>
                <w:tcPr>
                  <w:tcW w:w="2499" w:type="dxa"/>
                  <w:vAlign w:val="center"/>
                </w:tcPr>
                <w:p w14:paraId="66F27FC5" w14:textId="77777777" w:rsidR="00B05A5E" w:rsidRDefault="0048413C">
                  <w:pPr>
                    <w:spacing w:before="120" w:after="120"/>
                    <w:jc w:val="center"/>
                    <w:rPr>
                      <w:b/>
                      <w:bCs/>
                      <w:i/>
                      <w:iCs/>
                    </w:rPr>
                  </w:pPr>
                  <w:r>
                    <w:rPr>
                      <w:rFonts w:hint="eastAsia"/>
                      <w:b/>
                      <w:bCs/>
                      <w:i/>
                      <w:iCs/>
                    </w:rPr>
                    <w:t>Frame per second</w:t>
                  </w:r>
                </w:p>
              </w:tc>
              <w:tc>
                <w:tcPr>
                  <w:tcW w:w="2708" w:type="dxa"/>
                </w:tcPr>
                <w:p w14:paraId="001CA327" w14:textId="77777777" w:rsidR="00B05A5E" w:rsidRDefault="0048413C">
                  <w:pPr>
                    <w:spacing w:before="120" w:after="120"/>
                    <w:rPr>
                      <w:b/>
                      <w:bCs/>
                      <w:i/>
                      <w:iCs/>
                    </w:rPr>
                  </w:pPr>
                  <w:r>
                    <w:rPr>
                      <w:rFonts w:hint="eastAsia"/>
                      <w:b/>
                      <w:bCs/>
                      <w:i/>
                      <w:iCs/>
                    </w:rPr>
                    <w:t>Stream #1: 60FPS</w:t>
                  </w:r>
                </w:p>
                <w:p w14:paraId="65ABC8F0" w14:textId="77777777" w:rsidR="00B05A5E" w:rsidRDefault="0048413C">
                  <w:pPr>
                    <w:spacing w:before="120" w:after="120"/>
                    <w:rPr>
                      <w:b/>
                      <w:bCs/>
                      <w:i/>
                      <w:iCs/>
                    </w:rPr>
                  </w:pPr>
                  <w:r>
                    <w:rPr>
                      <w:rFonts w:hint="eastAsia"/>
                      <w:b/>
                      <w:bCs/>
                      <w:i/>
                      <w:iCs/>
                    </w:rPr>
                    <w:t>Stream #2: 60FPS</w:t>
                  </w:r>
                </w:p>
              </w:tc>
              <w:tc>
                <w:tcPr>
                  <w:tcW w:w="3043" w:type="dxa"/>
                </w:tcPr>
                <w:p w14:paraId="0A487AC1" w14:textId="77777777" w:rsidR="00B05A5E" w:rsidRDefault="0048413C">
                  <w:pPr>
                    <w:spacing w:before="120" w:after="120"/>
                    <w:rPr>
                      <w:b/>
                      <w:bCs/>
                      <w:i/>
                      <w:iCs/>
                    </w:rPr>
                  </w:pPr>
                  <w:r>
                    <w:rPr>
                      <w:rFonts w:hint="eastAsia"/>
                      <w:b/>
                      <w:bCs/>
                      <w:i/>
                      <w:iCs/>
                    </w:rPr>
                    <w:t>Stream #1 + Stream #2 = 60FPS</w:t>
                  </w:r>
                </w:p>
              </w:tc>
            </w:tr>
            <w:tr w:rsidR="00B05A5E" w14:paraId="0C406ED6" w14:textId="77777777">
              <w:tc>
                <w:tcPr>
                  <w:tcW w:w="2499" w:type="dxa"/>
                  <w:vAlign w:val="center"/>
                </w:tcPr>
                <w:p w14:paraId="43CA2906"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94B069" w14:textId="77777777" w:rsidR="00B05A5E" w:rsidRDefault="0048413C">
                  <w:pPr>
                    <w:spacing w:before="120" w:after="120"/>
                    <w:jc w:val="center"/>
                    <w:rPr>
                      <w:b/>
                      <w:bCs/>
                      <w:i/>
                      <w:iCs/>
                    </w:rPr>
                  </w:pPr>
                  <w:r>
                    <w:rPr>
                      <w:rFonts w:hint="eastAsia"/>
                      <w:b/>
                      <w:bCs/>
                      <w:i/>
                      <w:iCs/>
                    </w:rPr>
                    <w:t>Stream #1 : Stream #2 = 2:1</w:t>
                  </w:r>
                </w:p>
              </w:tc>
            </w:tr>
            <w:tr w:rsidR="00B05A5E" w14:paraId="56F94A28" w14:textId="77777777">
              <w:tc>
                <w:tcPr>
                  <w:tcW w:w="2499" w:type="dxa"/>
                  <w:vAlign w:val="center"/>
                </w:tcPr>
                <w:p w14:paraId="1EE8AE2F" w14:textId="77777777" w:rsidR="00B05A5E" w:rsidRDefault="0048413C">
                  <w:pPr>
                    <w:spacing w:before="120" w:after="120"/>
                    <w:jc w:val="center"/>
                    <w:rPr>
                      <w:b/>
                      <w:bCs/>
                      <w:i/>
                      <w:iCs/>
                    </w:rPr>
                  </w:pPr>
                  <w:r>
                    <w:rPr>
                      <w:rFonts w:hint="eastAsia"/>
                      <w:b/>
                      <w:bCs/>
                      <w:i/>
                      <w:iCs/>
                    </w:rPr>
                    <w:t>(PSR, PDB)</w:t>
                  </w:r>
                </w:p>
              </w:tc>
              <w:tc>
                <w:tcPr>
                  <w:tcW w:w="2708" w:type="dxa"/>
                </w:tcPr>
                <w:p w14:paraId="5F6EFB84" w14:textId="77777777" w:rsidR="00B05A5E" w:rsidRDefault="0048413C">
                  <w:pPr>
                    <w:spacing w:before="120" w:after="120"/>
                    <w:rPr>
                      <w:b/>
                      <w:bCs/>
                      <w:i/>
                      <w:iCs/>
                    </w:rPr>
                  </w:pPr>
                  <w:r>
                    <w:rPr>
                      <w:rFonts w:hint="eastAsia"/>
                      <w:b/>
                      <w:bCs/>
                      <w:i/>
                      <w:iCs/>
                    </w:rPr>
                    <w:t>AR/VR:</w:t>
                  </w:r>
                </w:p>
                <w:p w14:paraId="3FB3EADE" w14:textId="77777777" w:rsidR="00B05A5E" w:rsidRDefault="0048413C">
                  <w:pPr>
                    <w:spacing w:before="120" w:after="120"/>
                    <w:rPr>
                      <w:b/>
                      <w:bCs/>
                      <w:i/>
                      <w:iCs/>
                    </w:rPr>
                  </w:pPr>
                  <w:r>
                    <w:rPr>
                      <w:rFonts w:hint="eastAsia"/>
                      <w:b/>
                      <w:bCs/>
                      <w:i/>
                      <w:iCs/>
                    </w:rPr>
                    <w:t>Stream #1: (99%, 20ms)</w:t>
                  </w:r>
                </w:p>
                <w:p w14:paraId="74462069" w14:textId="77777777" w:rsidR="00B05A5E" w:rsidRDefault="0048413C">
                  <w:pPr>
                    <w:spacing w:before="120" w:after="120"/>
                    <w:rPr>
                      <w:b/>
                      <w:bCs/>
                      <w:i/>
                      <w:iCs/>
                    </w:rPr>
                  </w:pPr>
                  <w:r>
                    <w:rPr>
                      <w:rFonts w:hint="eastAsia"/>
                      <w:b/>
                      <w:bCs/>
                      <w:i/>
                      <w:iCs/>
                    </w:rPr>
                    <w:t>Stream #2: (90%, 20ms)</w:t>
                  </w:r>
                </w:p>
                <w:p w14:paraId="41564D36" w14:textId="77777777" w:rsidR="00B05A5E" w:rsidRDefault="0048413C">
                  <w:pPr>
                    <w:spacing w:before="120" w:after="120"/>
                    <w:rPr>
                      <w:b/>
                      <w:bCs/>
                      <w:i/>
                      <w:iCs/>
                    </w:rPr>
                  </w:pPr>
                  <w:r>
                    <w:rPr>
                      <w:rFonts w:hint="eastAsia"/>
                      <w:b/>
                      <w:bCs/>
                      <w:i/>
                      <w:iCs/>
                    </w:rPr>
                    <w:t>CG:</w:t>
                  </w:r>
                  <w:r>
                    <w:rPr>
                      <w:rFonts w:hint="eastAsia"/>
                      <w:b/>
                      <w:bCs/>
                      <w:i/>
                      <w:iCs/>
                    </w:rPr>
                    <w:br/>
                    <w:t>Stream #1: (99%, 30ms)</w:t>
                  </w:r>
                </w:p>
                <w:p w14:paraId="26DCEE34" w14:textId="77777777" w:rsidR="00B05A5E" w:rsidRDefault="0048413C">
                  <w:pPr>
                    <w:spacing w:before="120" w:after="120"/>
                    <w:rPr>
                      <w:b/>
                      <w:bCs/>
                      <w:i/>
                      <w:iCs/>
                    </w:rPr>
                  </w:pPr>
                  <w:r>
                    <w:rPr>
                      <w:rFonts w:hint="eastAsia"/>
                      <w:b/>
                      <w:bCs/>
                      <w:i/>
                      <w:iCs/>
                    </w:rPr>
                    <w:t>Stream #2: (90%, 30ms)</w:t>
                  </w:r>
                </w:p>
              </w:tc>
              <w:tc>
                <w:tcPr>
                  <w:tcW w:w="3043" w:type="dxa"/>
                </w:tcPr>
                <w:p w14:paraId="04AB15B7" w14:textId="77777777" w:rsidR="00B05A5E" w:rsidRDefault="0048413C">
                  <w:pPr>
                    <w:spacing w:before="120" w:after="120"/>
                    <w:rPr>
                      <w:b/>
                      <w:bCs/>
                      <w:i/>
                      <w:iCs/>
                    </w:rPr>
                  </w:pPr>
                  <w:r>
                    <w:rPr>
                      <w:rFonts w:hint="eastAsia"/>
                      <w:b/>
                      <w:bCs/>
                      <w:i/>
                      <w:iCs/>
                    </w:rPr>
                    <w:t>AR/VR:</w:t>
                  </w:r>
                </w:p>
                <w:p w14:paraId="326CB245" w14:textId="77777777" w:rsidR="00B05A5E" w:rsidRDefault="0048413C">
                  <w:pPr>
                    <w:spacing w:before="120" w:after="120"/>
                    <w:rPr>
                      <w:b/>
                      <w:bCs/>
                      <w:i/>
                      <w:iCs/>
                    </w:rPr>
                  </w:pPr>
                  <w:r>
                    <w:rPr>
                      <w:rFonts w:hint="eastAsia"/>
                      <w:b/>
                      <w:bCs/>
                      <w:i/>
                      <w:iCs/>
                    </w:rPr>
                    <w:t>Stream #1: (99%, 10ms)</w:t>
                  </w:r>
                </w:p>
                <w:p w14:paraId="0EFFE207" w14:textId="77777777" w:rsidR="00B05A5E" w:rsidRDefault="0048413C">
                  <w:pPr>
                    <w:spacing w:before="120" w:after="120"/>
                    <w:rPr>
                      <w:b/>
                      <w:bCs/>
                      <w:i/>
                      <w:iCs/>
                    </w:rPr>
                  </w:pPr>
                  <w:r>
                    <w:rPr>
                      <w:rFonts w:hint="eastAsia"/>
                      <w:b/>
                      <w:bCs/>
                      <w:i/>
                      <w:iCs/>
                    </w:rPr>
                    <w:t>Stream #2: (90%, 10ms)</w:t>
                  </w:r>
                </w:p>
                <w:p w14:paraId="098EDBAC" w14:textId="77777777" w:rsidR="00B05A5E" w:rsidRDefault="0048413C">
                  <w:pPr>
                    <w:spacing w:before="120" w:after="120"/>
                    <w:rPr>
                      <w:b/>
                      <w:bCs/>
                      <w:i/>
                      <w:iCs/>
                    </w:rPr>
                  </w:pPr>
                  <w:r>
                    <w:rPr>
                      <w:rFonts w:hint="eastAsia"/>
                      <w:b/>
                      <w:bCs/>
                      <w:i/>
                      <w:iCs/>
                    </w:rPr>
                    <w:t>CG:</w:t>
                  </w:r>
                </w:p>
                <w:p w14:paraId="488E00A5" w14:textId="77777777" w:rsidR="00B05A5E" w:rsidRDefault="0048413C">
                  <w:pPr>
                    <w:spacing w:before="120" w:after="120"/>
                    <w:rPr>
                      <w:b/>
                      <w:bCs/>
                      <w:i/>
                      <w:iCs/>
                    </w:rPr>
                  </w:pPr>
                  <w:r>
                    <w:rPr>
                      <w:rFonts w:hint="eastAsia"/>
                      <w:b/>
                      <w:bCs/>
                      <w:i/>
                      <w:iCs/>
                    </w:rPr>
                    <w:t>Stream #1: (99%, 15ms)</w:t>
                  </w:r>
                </w:p>
                <w:p w14:paraId="0ABB8566" w14:textId="77777777" w:rsidR="00B05A5E" w:rsidRDefault="0048413C">
                  <w:pPr>
                    <w:spacing w:before="120" w:after="120"/>
                    <w:rPr>
                      <w:b/>
                      <w:bCs/>
                      <w:i/>
                      <w:iCs/>
                    </w:rPr>
                  </w:pPr>
                  <w:r>
                    <w:rPr>
                      <w:rFonts w:hint="eastAsia"/>
                      <w:b/>
                      <w:bCs/>
                      <w:i/>
                      <w:iCs/>
                    </w:rPr>
                    <w:t>Stream #2: (90%, 15ms)</w:t>
                  </w:r>
                </w:p>
              </w:tc>
            </w:tr>
          </w:tbl>
          <w:p w14:paraId="349ED1E6" w14:textId="77777777" w:rsidR="00B05A5E" w:rsidRDefault="00B05A5E">
            <w:pPr>
              <w:spacing w:before="120" w:after="120"/>
            </w:pPr>
          </w:p>
          <w:p w14:paraId="4BE73793" w14:textId="77777777" w:rsidR="00B05A5E" w:rsidRDefault="00D12C80">
            <w:pPr>
              <w:pStyle w:val="TOC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004BE623" w14:textId="77777777" w:rsidR="00B05A5E" w:rsidRDefault="004F5761">
            <w:pPr>
              <w:spacing w:before="120" w:after="120"/>
              <w:jc w:val="center"/>
              <w:rPr>
                <w:b/>
                <w:bCs/>
                <w:i/>
                <w:iCs/>
              </w:rPr>
            </w:pPr>
            <w:r>
              <w:fldChar w:fldCharType="end"/>
            </w:r>
            <w:r w:rsidR="0048413C">
              <w:rPr>
                <w:rFonts w:hint="eastAsia"/>
                <w:b/>
                <w:bCs/>
                <w:i/>
                <w:iCs/>
              </w:rPr>
              <w:t xml:space="preserve">Table 6 Initial Parameters of </w:t>
            </w:r>
            <w:proofErr w:type="spellStart"/>
            <w:r w:rsidR="0048413C">
              <w:rPr>
                <w:rFonts w:hint="eastAsia"/>
                <w:b/>
                <w:bCs/>
                <w:i/>
                <w:iCs/>
              </w:rPr>
              <w:t>FoV</w:t>
            </w:r>
            <w:proofErr w:type="spellEnd"/>
            <w:r w:rsidR="0048413C">
              <w:rPr>
                <w:rFonts w:hint="eastAsia"/>
                <w:b/>
                <w:bCs/>
                <w:i/>
                <w:iCs/>
              </w:rPr>
              <w:t xml:space="preserve"> and non-</w:t>
            </w:r>
            <w:proofErr w:type="spellStart"/>
            <w:r w:rsidR="0048413C">
              <w:rPr>
                <w:rFonts w:hint="eastAsia"/>
                <w:b/>
                <w:bCs/>
                <w:i/>
                <w:iCs/>
              </w:rPr>
              <w:t>FoV</w:t>
            </w:r>
            <w:proofErr w:type="spellEnd"/>
            <w:r w:rsidR="0048413C">
              <w:rPr>
                <w:rFonts w:hint="eastAsia"/>
                <w:b/>
                <w:bCs/>
                <w:i/>
                <w:iCs/>
              </w:rPr>
              <w:t xml:space="preserve"> stream </w:t>
            </w:r>
            <w:proofErr w:type="spellStart"/>
            <w:r w:rsidR="0048413C">
              <w:rPr>
                <w:rFonts w:hint="eastAsia"/>
                <w:b/>
                <w:bCs/>
                <w:i/>
                <w:iCs/>
              </w:rPr>
              <w:t>modeling</w:t>
            </w:r>
            <w:proofErr w:type="spellEnd"/>
          </w:p>
          <w:tbl>
            <w:tblPr>
              <w:tblStyle w:val="TableGrid"/>
              <w:tblW w:w="0" w:type="auto"/>
              <w:jc w:val="center"/>
              <w:tblLook w:val="04A0" w:firstRow="1" w:lastRow="0" w:firstColumn="1" w:lastColumn="0" w:noHBand="0" w:noVBand="1"/>
            </w:tblPr>
            <w:tblGrid>
              <w:gridCol w:w="2482"/>
              <w:gridCol w:w="3107"/>
              <w:gridCol w:w="2946"/>
            </w:tblGrid>
            <w:tr w:rsidR="00B05A5E" w14:paraId="3E2C620A" w14:textId="77777777">
              <w:trPr>
                <w:jc w:val="center"/>
              </w:trPr>
              <w:tc>
                <w:tcPr>
                  <w:tcW w:w="2591" w:type="dxa"/>
                  <w:vAlign w:val="center"/>
                </w:tcPr>
                <w:p w14:paraId="7AC8771F" w14:textId="77777777" w:rsidR="00B05A5E" w:rsidRDefault="0048413C">
                  <w:pPr>
                    <w:spacing w:before="120" w:after="120"/>
                    <w:jc w:val="center"/>
                    <w:rPr>
                      <w:b/>
                      <w:bCs/>
                      <w:i/>
                      <w:iCs/>
                    </w:rPr>
                  </w:pPr>
                  <w:r>
                    <w:rPr>
                      <w:rFonts w:hint="eastAsia"/>
                      <w:b/>
                      <w:bCs/>
                      <w:i/>
                      <w:iCs/>
                    </w:rPr>
                    <w:t>Application</w:t>
                  </w:r>
                </w:p>
              </w:tc>
              <w:tc>
                <w:tcPr>
                  <w:tcW w:w="6388" w:type="dxa"/>
                  <w:gridSpan w:val="2"/>
                </w:tcPr>
                <w:p w14:paraId="778ED91F" w14:textId="77777777" w:rsidR="00B05A5E" w:rsidRDefault="0048413C">
                  <w:pPr>
                    <w:spacing w:before="120" w:after="120"/>
                    <w:jc w:val="center"/>
                    <w:rPr>
                      <w:b/>
                      <w:bCs/>
                      <w:i/>
                      <w:iCs/>
                    </w:rPr>
                  </w:pPr>
                  <w:r>
                    <w:rPr>
                      <w:rFonts w:hint="eastAsia"/>
                      <w:b/>
                      <w:bCs/>
                      <w:i/>
                      <w:iCs/>
                    </w:rPr>
                    <w:t>VR1</w:t>
                  </w:r>
                </w:p>
              </w:tc>
            </w:tr>
            <w:tr w:rsidR="00B05A5E" w14:paraId="0CC438C4" w14:textId="77777777">
              <w:trPr>
                <w:jc w:val="center"/>
              </w:trPr>
              <w:tc>
                <w:tcPr>
                  <w:tcW w:w="2591" w:type="dxa"/>
                  <w:vMerge w:val="restart"/>
                  <w:vAlign w:val="center"/>
                </w:tcPr>
                <w:p w14:paraId="47B9E323"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414B96D2" w14:textId="77777777" w:rsidR="00B05A5E" w:rsidRDefault="0048413C">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0BE5DFB7" w14:textId="77777777" w:rsidR="00B05A5E" w:rsidRDefault="0048413C">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B05A5E" w14:paraId="507A3C18" w14:textId="77777777">
              <w:trPr>
                <w:jc w:val="center"/>
              </w:trPr>
              <w:tc>
                <w:tcPr>
                  <w:tcW w:w="2591" w:type="dxa"/>
                  <w:vMerge/>
                  <w:vAlign w:val="center"/>
                </w:tcPr>
                <w:p w14:paraId="5EC25D0A" w14:textId="77777777" w:rsidR="00B05A5E" w:rsidRDefault="00B05A5E">
                  <w:pPr>
                    <w:spacing w:before="120" w:after="120"/>
                    <w:jc w:val="center"/>
                    <w:rPr>
                      <w:b/>
                      <w:bCs/>
                      <w:i/>
                      <w:iCs/>
                    </w:rPr>
                  </w:pPr>
                </w:p>
              </w:tc>
              <w:tc>
                <w:tcPr>
                  <w:tcW w:w="3292" w:type="dxa"/>
                </w:tcPr>
                <w:p w14:paraId="61783E6B"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5CFF7D64" w14:textId="77777777" w:rsidR="00B05A5E" w:rsidRDefault="0048413C">
                  <w:pPr>
                    <w:spacing w:before="120" w:after="120"/>
                    <w:jc w:val="center"/>
                    <w:rPr>
                      <w:b/>
                      <w:bCs/>
                      <w:i/>
                      <w:iCs/>
                    </w:rPr>
                  </w:pPr>
                  <w:r>
                    <w:rPr>
                      <w:rFonts w:hint="eastAsia"/>
                      <w:b/>
                      <w:bCs/>
                      <w:i/>
                      <w:iCs/>
                    </w:rPr>
                    <w:t>Option 2: Two separate streams</w:t>
                  </w:r>
                </w:p>
              </w:tc>
            </w:tr>
            <w:tr w:rsidR="00B05A5E" w14:paraId="7D02A2BC" w14:textId="77777777">
              <w:trPr>
                <w:jc w:val="center"/>
              </w:trPr>
              <w:tc>
                <w:tcPr>
                  <w:tcW w:w="2591" w:type="dxa"/>
                  <w:vAlign w:val="center"/>
                </w:tcPr>
                <w:p w14:paraId="7C604B98" w14:textId="77777777" w:rsidR="00B05A5E" w:rsidRDefault="0048413C">
                  <w:pPr>
                    <w:spacing w:before="120" w:after="120"/>
                    <w:jc w:val="center"/>
                    <w:rPr>
                      <w:b/>
                      <w:bCs/>
                      <w:i/>
                      <w:iCs/>
                    </w:rPr>
                  </w:pPr>
                  <w:r>
                    <w:rPr>
                      <w:rFonts w:hint="eastAsia"/>
                      <w:b/>
                      <w:bCs/>
                      <w:i/>
                      <w:iCs/>
                    </w:rPr>
                    <w:lastRenderedPageBreak/>
                    <w:t>Structure</w:t>
                  </w:r>
                </w:p>
              </w:tc>
              <w:tc>
                <w:tcPr>
                  <w:tcW w:w="3292" w:type="dxa"/>
                </w:tcPr>
                <w:p w14:paraId="1540EF1F" w14:textId="77777777" w:rsidR="00B05A5E" w:rsidRDefault="0048413C">
                  <w:pPr>
                    <w:spacing w:before="120" w:after="120"/>
                    <w:jc w:val="center"/>
                    <w:rPr>
                      <w:b/>
                      <w:bCs/>
                      <w:i/>
                      <w:iCs/>
                    </w:rPr>
                  </w:pPr>
                  <w:r>
                    <w:rPr>
                      <w:rFonts w:hint="eastAsia"/>
                      <w:b/>
                      <w:bCs/>
                      <w:i/>
                      <w:iCs/>
                    </w:rPr>
                    <w:t>A frame consists of:</w:t>
                  </w:r>
                </w:p>
                <w:p w14:paraId="77223720" w14:textId="77777777" w:rsidR="00B05A5E" w:rsidRDefault="0048413C">
                  <w:pPr>
                    <w:spacing w:before="120" w:after="120"/>
                    <w:jc w:val="center"/>
                    <w:rPr>
                      <w:b/>
                      <w:bCs/>
                      <w:i/>
                      <w:iCs/>
                    </w:rPr>
                  </w:pPr>
                  <w:r>
                    <w:rPr>
                      <w:rFonts w:hint="eastAsia"/>
                      <w:b/>
                      <w:bCs/>
                      <w:i/>
                      <w:iCs/>
                    </w:rPr>
                    <w:t>Stream #1: 1 (18 tiles)</w:t>
                  </w:r>
                </w:p>
                <w:p w14:paraId="76A9AFAC" w14:textId="77777777" w:rsidR="00B05A5E" w:rsidRDefault="0048413C">
                  <w:pPr>
                    <w:spacing w:before="120" w:after="120"/>
                    <w:jc w:val="center"/>
                    <w:rPr>
                      <w:b/>
                      <w:bCs/>
                      <w:i/>
                      <w:iCs/>
                    </w:rPr>
                  </w:pPr>
                  <w:r>
                    <w:rPr>
                      <w:rFonts w:hint="eastAsia"/>
                      <w:b/>
                      <w:bCs/>
                      <w:i/>
                      <w:iCs/>
                    </w:rPr>
                    <w:t>Stream #2: 1</w:t>
                  </w:r>
                </w:p>
              </w:tc>
              <w:tc>
                <w:tcPr>
                  <w:tcW w:w="3096" w:type="dxa"/>
                </w:tcPr>
                <w:p w14:paraId="66C54CCC"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3A201CEE" w14:textId="77777777" w:rsidR="00B05A5E" w:rsidRDefault="0048413C">
                  <w:pPr>
                    <w:spacing w:before="120" w:after="120"/>
                    <w:jc w:val="center"/>
                    <w:rPr>
                      <w:b/>
                      <w:bCs/>
                      <w:i/>
                      <w:iCs/>
                    </w:rPr>
                  </w:pPr>
                  <w:r>
                    <w:rPr>
                      <w:rFonts w:hint="eastAsia"/>
                      <w:b/>
                      <w:bCs/>
                      <w:i/>
                      <w:iCs/>
                    </w:rPr>
                    <w:t>Stream #2: 1</w:t>
                  </w:r>
                </w:p>
              </w:tc>
            </w:tr>
            <w:tr w:rsidR="00B05A5E" w14:paraId="054DAB20" w14:textId="77777777">
              <w:trPr>
                <w:jc w:val="center"/>
              </w:trPr>
              <w:tc>
                <w:tcPr>
                  <w:tcW w:w="2591" w:type="dxa"/>
                  <w:vAlign w:val="center"/>
                </w:tcPr>
                <w:p w14:paraId="692A030D" w14:textId="77777777" w:rsidR="00B05A5E" w:rsidRDefault="0048413C">
                  <w:pPr>
                    <w:spacing w:before="120" w:after="120"/>
                    <w:jc w:val="center"/>
                    <w:rPr>
                      <w:b/>
                      <w:bCs/>
                      <w:i/>
                      <w:iCs/>
                    </w:rPr>
                  </w:pPr>
                  <w:r>
                    <w:rPr>
                      <w:rFonts w:hint="eastAsia"/>
                      <w:b/>
                      <w:bCs/>
                      <w:i/>
                      <w:iCs/>
                    </w:rPr>
                    <w:t>Frame Per Second</w:t>
                  </w:r>
                </w:p>
              </w:tc>
              <w:tc>
                <w:tcPr>
                  <w:tcW w:w="3292" w:type="dxa"/>
                </w:tcPr>
                <w:p w14:paraId="0BC3F433" w14:textId="77777777" w:rsidR="00B05A5E" w:rsidRDefault="0048413C">
                  <w:pPr>
                    <w:spacing w:before="120" w:after="120"/>
                    <w:jc w:val="center"/>
                    <w:rPr>
                      <w:b/>
                      <w:bCs/>
                      <w:i/>
                      <w:iCs/>
                    </w:rPr>
                  </w:pPr>
                  <w:r>
                    <w:rPr>
                      <w:rFonts w:hint="eastAsia"/>
                      <w:b/>
                      <w:bCs/>
                      <w:i/>
                      <w:iCs/>
                    </w:rPr>
                    <w:t>Stream #1: 30FPS</w:t>
                  </w:r>
                </w:p>
                <w:p w14:paraId="777C0045" w14:textId="77777777" w:rsidR="00B05A5E" w:rsidRDefault="0048413C">
                  <w:pPr>
                    <w:spacing w:before="120" w:after="120"/>
                    <w:jc w:val="center"/>
                    <w:rPr>
                      <w:b/>
                      <w:bCs/>
                      <w:i/>
                      <w:iCs/>
                    </w:rPr>
                  </w:pPr>
                  <w:r>
                    <w:rPr>
                      <w:rFonts w:hint="eastAsia"/>
                      <w:b/>
                      <w:bCs/>
                      <w:i/>
                      <w:iCs/>
                    </w:rPr>
                    <w:t>Stream #2: 30FPS</w:t>
                  </w:r>
                </w:p>
              </w:tc>
              <w:tc>
                <w:tcPr>
                  <w:tcW w:w="3096" w:type="dxa"/>
                </w:tcPr>
                <w:p w14:paraId="6B235CA9" w14:textId="77777777" w:rsidR="00B05A5E" w:rsidRDefault="0048413C">
                  <w:pPr>
                    <w:spacing w:before="120" w:after="120"/>
                    <w:jc w:val="center"/>
                    <w:rPr>
                      <w:b/>
                      <w:bCs/>
                      <w:i/>
                      <w:iCs/>
                    </w:rPr>
                  </w:pPr>
                  <w:r>
                    <w:rPr>
                      <w:rFonts w:hint="eastAsia"/>
                      <w:b/>
                      <w:bCs/>
                      <w:i/>
                      <w:iCs/>
                    </w:rPr>
                    <w:t>Stream #1: 540 tiles per second</w:t>
                  </w:r>
                </w:p>
                <w:p w14:paraId="46A6BA80" w14:textId="77777777" w:rsidR="00B05A5E" w:rsidRDefault="0048413C">
                  <w:pPr>
                    <w:spacing w:before="120" w:after="120"/>
                    <w:jc w:val="center"/>
                    <w:rPr>
                      <w:b/>
                      <w:bCs/>
                      <w:i/>
                      <w:iCs/>
                    </w:rPr>
                  </w:pPr>
                  <w:r>
                    <w:rPr>
                      <w:rFonts w:hint="eastAsia"/>
                      <w:b/>
                      <w:bCs/>
                      <w:i/>
                      <w:iCs/>
                    </w:rPr>
                    <w:t>Stream #2: 30FPS</w:t>
                  </w:r>
                </w:p>
              </w:tc>
            </w:tr>
            <w:tr w:rsidR="00B05A5E" w14:paraId="7328ED56" w14:textId="77777777">
              <w:trPr>
                <w:jc w:val="center"/>
              </w:trPr>
              <w:tc>
                <w:tcPr>
                  <w:tcW w:w="2591" w:type="dxa"/>
                  <w:vAlign w:val="center"/>
                </w:tcPr>
                <w:p w14:paraId="0FAAB050" w14:textId="77777777" w:rsidR="00B05A5E" w:rsidRDefault="0048413C">
                  <w:pPr>
                    <w:spacing w:before="120" w:after="120"/>
                    <w:jc w:val="center"/>
                    <w:rPr>
                      <w:b/>
                      <w:bCs/>
                      <w:i/>
                      <w:iCs/>
                    </w:rPr>
                  </w:pPr>
                  <w:r>
                    <w:rPr>
                      <w:rFonts w:hint="eastAsia"/>
                      <w:b/>
                      <w:bCs/>
                      <w:i/>
                      <w:iCs/>
                    </w:rPr>
                    <w:t>Data Rate</w:t>
                  </w:r>
                </w:p>
              </w:tc>
              <w:tc>
                <w:tcPr>
                  <w:tcW w:w="3292" w:type="dxa"/>
                </w:tcPr>
                <w:p w14:paraId="223A9DB1" w14:textId="77777777" w:rsidR="00B05A5E" w:rsidRDefault="0048413C">
                  <w:pPr>
                    <w:spacing w:before="120" w:after="120"/>
                    <w:jc w:val="center"/>
                    <w:rPr>
                      <w:b/>
                      <w:bCs/>
                      <w:i/>
                      <w:iCs/>
                    </w:rPr>
                  </w:pPr>
                  <w:r>
                    <w:rPr>
                      <w:rFonts w:hint="eastAsia"/>
                      <w:b/>
                      <w:bCs/>
                      <w:i/>
                      <w:iCs/>
                    </w:rPr>
                    <w:t>Stream #1: 12.78 Mbps</w:t>
                  </w:r>
                </w:p>
                <w:p w14:paraId="3DC064B8" w14:textId="77777777" w:rsidR="00B05A5E" w:rsidRDefault="0048413C">
                  <w:pPr>
                    <w:spacing w:before="120" w:after="120"/>
                    <w:jc w:val="center"/>
                    <w:rPr>
                      <w:b/>
                      <w:bCs/>
                      <w:i/>
                      <w:iCs/>
                    </w:rPr>
                  </w:pPr>
                  <w:r>
                    <w:rPr>
                      <w:rFonts w:hint="eastAsia"/>
                      <w:b/>
                      <w:bCs/>
                      <w:i/>
                      <w:iCs/>
                    </w:rPr>
                    <w:t>Stream #2: 8Mbps</w:t>
                  </w:r>
                </w:p>
              </w:tc>
              <w:tc>
                <w:tcPr>
                  <w:tcW w:w="3096" w:type="dxa"/>
                </w:tcPr>
                <w:p w14:paraId="18E4C362"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1B284698" w14:textId="77777777" w:rsidR="00B05A5E" w:rsidRDefault="0048413C">
                  <w:pPr>
                    <w:spacing w:before="120" w:after="120"/>
                    <w:jc w:val="center"/>
                    <w:rPr>
                      <w:b/>
                      <w:bCs/>
                      <w:i/>
                      <w:iCs/>
                    </w:rPr>
                  </w:pPr>
                  <w:r>
                    <w:rPr>
                      <w:rFonts w:hint="eastAsia"/>
                      <w:b/>
                      <w:bCs/>
                      <w:i/>
                      <w:iCs/>
                    </w:rPr>
                    <w:t>Stream #2: 8Mbps</w:t>
                  </w:r>
                </w:p>
              </w:tc>
            </w:tr>
            <w:tr w:rsidR="00B05A5E" w14:paraId="3365CB14" w14:textId="77777777">
              <w:trPr>
                <w:jc w:val="center"/>
              </w:trPr>
              <w:tc>
                <w:tcPr>
                  <w:tcW w:w="2591" w:type="dxa"/>
                  <w:vAlign w:val="center"/>
                </w:tcPr>
                <w:p w14:paraId="0425FE52" w14:textId="77777777" w:rsidR="00B05A5E" w:rsidRDefault="0048413C">
                  <w:pPr>
                    <w:spacing w:before="120" w:after="120"/>
                    <w:jc w:val="center"/>
                    <w:rPr>
                      <w:b/>
                      <w:bCs/>
                      <w:i/>
                      <w:iCs/>
                    </w:rPr>
                  </w:pPr>
                  <w:r>
                    <w:rPr>
                      <w:rFonts w:hint="eastAsia"/>
                      <w:b/>
                      <w:bCs/>
                      <w:i/>
                      <w:iCs/>
                    </w:rPr>
                    <w:t>(PSR, PDB)</w:t>
                  </w:r>
                </w:p>
              </w:tc>
              <w:tc>
                <w:tcPr>
                  <w:tcW w:w="3292" w:type="dxa"/>
                </w:tcPr>
                <w:p w14:paraId="409A4FDA" w14:textId="77777777" w:rsidR="00B05A5E" w:rsidRDefault="0048413C">
                  <w:pPr>
                    <w:spacing w:before="120" w:after="120"/>
                    <w:jc w:val="center"/>
                    <w:rPr>
                      <w:b/>
                      <w:bCs/>
                      <w:i/>
                      <w:iCs/>
                    </w:rPr>
                  </w:pPr>
                  <w:r>
                    <w:rPr>
                      <w:rFonts w:hint="eastAsia"/>
                      <w:b/>
                      <w:bCs/>
                      <w:i/>
                      <w:iCs/>
                    </w:rPr>
                    <w:t>Stream #1: (99%, 20ms)</w:t>
                  </w:r>
                </w:p>
                <w:p w14:paraId="7AF643A5" w14:textId="77777777" w:rsidR="00B05A5E" w:rsidRDefault="0048413C">
                  <w:pPr>
                    <w:spacing w:before="120" w:after="120"/>
                    <w:jc w:val="center"/>
                    <w:rPr>
                      <w:b/>
                      <w:bCs/>
                      <w:i/>
                      <w:iCs/>
                    </w:rPr>
                  </w:pPr>
                  <w:r>
                    <w:rPr>
                      <w:rFonts w:hint="eastAsia"/>
                      <w:b/>
                      <w:bCs/>
                      <w:i/>
                      <w:iCs/>
                    </w:rPr>
                    <w:t>Stream #2: (90%, 20ms)</w:t>
                  </w:r>
                </w:p>
              </w:tc>
              <w:tc>
                <w:tcPr>
                  <w:tcW w:w="3096" w:type="dxa"/>
                </w:tcPr>
                <w:p w14:paraId="548E0EE5" w14:textId="77777777" w:rsidR="00B05A5E" w:rsidRDefault="0048413C">
                  <w:pPr>
                    <w:spacing w:before="120" w:after="120"/>
                    <w:jc w:val="center"/>
                    <w:rPr>
                      <w:b/>
                      <w:bCs/>
                      <w:i/>
                      <w:iCs/>
                    </w:rPr>
                  </w:pPr>
                  <w:r>
                    <w:rPr>
                      <w:rFonts w:hint="eastAsia"/>
                      <w:b/>
                      <w:bCs/>
                      <w:i/>
                      <w:iCs/>
                    </w:rPr>
                    <w:t>Stream #1: (99%, 10ms)</w:t>
                  </w:r>
                </w:p>
                <w:p w14:paraId="68DE4E11" w14:textId="77777777" w:rsidR="00B05A5E" w:rsidRDefault="0048413C">
                  <w:pPr>
                    <w:spacing w:before="120" w:after="120"/>
                    <w:jc w:val="center"/>
                    <w:rPr>
                      <w:b/>
                      <w:bCs/>
                      <w:i/>
                      <w:iCs/>
                    </w:rPr>
                  </w:pPr>
                  <w:r>
                    <w:rPr>
                      <w:rFonts w:hint="eastAsia"/>
                      <w:b/>
                      <w:bCs/>
                      <w:i/>
                      <w:iCs/>
                    </w:rPr>
                    <w:t>Stream #2: (90%, 10ms)</w:t>
                  </w:r>
                </w:p>
              </w:tc>
            </w:tr>
          </w:tbl>
          <w:p w14:paraId="632C7D21" w14:textId="77777777" w:rsidR="00B05A5E" w:rsidRDefault="00B05A5E">
            <w:pPr>
              <w:spacing w:before="120" w:after="120"/>
              <w:rPr>
                <w:rFonts w:eastAsia="SimSun"/>
                <w:lang w:eastAsia="zh-CN"/>
              </w:rPr>
            </w:pPr>
          </w:p>
        </w:tc>
      </w:tr>
      <w:tr w:rsidR="00B05A5E" w14:paraId="4F70E224" w14:textId="77777777">
        <w:tc>
          <w:tcPr>
            <w:tcW w:w="1696" w:type="dxa"/>
          </w:tcPr>
          <w:p w14:paraId="10440070" w14:textId="77777777" w:rsidR="00B05A5E" w:rsidRDefault="0048413C">
            <w:pPr>
              <w:rPr>
                <w:rFonts w:eastAsia="SimSun"/>
                <w:lang w:eastAsia="zh-CN"/>
              </w:rPr>
            </w:pPr>
            <w:r>
              <w:rPr>
                <w:rFonts w:eastAsia="SimSun"/>
                <w:lang w:eastAsia="zh-CN"/>
              </w:rPr>
              <w:lastRenderedPageBreak/>
              <w:t>vivo</w:t>
            </w:r>
          </w:p>
          <w:p w14:paraId="1BD18322" w14:textId="77777777" w:rsidR="00B05A5E" w:rsidRDefault="0048413C">
            <w:pPr>
              <w:rPr>
                <w:rFonts w:eastAsia="SimSun"/>
                <w:lang w:eastAsia="zh-CN"/>
              </w:rPr>
            </w:pPr>
            <w:r>
              <w:rPr>
                <w:rFonts w:eastAsia="SimSun"/>
                <w:lang w:eastAsia="zh-CN"/>
              </w:rPr>
              <w:t>(2106629)</w:t>
            </w:r>
          </w:p>
        </w:tc>
        <w:tc>
          <w:tcPr>
            <w:tcW w:w="8761" w:type="dxa"/>
          </w:tcPr>
          <w:p w14:paraId="4FA07CE7" w14:textId="77777777" w:rsidR="00B05A5E" w:rsidRDefault="00634EA9">
            <w:pPr>
              <w:pStyle w:val="Caption"/>
              <w:jc w:val="both"/>
              <w:rPr>
                <w:b w:val="0"/>
                <w:i/>
              </w:rPr>
            </w:pPr>
            <w:r>
              <w:fldChar w:fldCharType="begin"/>
            </w:r>
            <w:r>
              <w:instrText xml:space="preserve"> REF _Ref79168324 \h  \* MERGEFORMAT </w:instrText>
            </w:r>
            <w:r>
              <w:fldChar w:fldCharType="separate"/>
            </w:r>
            <w:r w:rsidR="0048413C">
              <w:rPr>
                <w:i/>
              </w:rPr>
              <w:t>Observation 1: For GOP-based traffic model with α=1.5, relaxing PDB of I-frame to 20ms can achieve similar capacity performance with single stream.</w:t>
            </w:r>
            <w:r>
              <w:fldChar w:fldCharType="end"/>
            </w:r>
          </w:p>
          <w:p w14:paraId="5AE483AE" w14:textId="77777777" w:rsidR="00B05A5E" w:rsidRDefault="00634EA9">
            <w:pPr>
              <w:pStyle w:val="Caption"/>
              <w:jc w:val="both"/>
              <w:rPr>
                <w:b w:val="0"/>
                <w:i/>
              </w:rPr>
            </w:pPr>
            <w:r>
              <w:fldChar w:fldCharType="begin"/>
            </w:r>
            <w:r>
              <w:instrText xml:space="preserve"> REF _Ref79168325 \h  \* MERGEFORMAT </w:instrText>
            </w:r>
            <w:r>
              <w:fldChar w:fldCharType="separate"/>
            </w:r>
            <w:r w:rsidR="0048413C">
              <w:rPr>
                <w:i/>
              </w:rPr>
              <w:t>Observation 2: For GOP-based traffic model with α=3, it shows a significant performance degradation compared to single-stream traffic model.</w:t>
            </w:r>
            <w:r>
              <w:fldChar w:fldCharType="end"/>
            </w:r>
          </w:p>
          <w:p w14:paraId="0B9C9B48" w14:textId="77777777" w:rsidR="00B05A5E" w:rsidRDefault="00634EA9">
            <w:pPr>
              <w:pStyle w:val="Caption"/>
              <w:jc w:val="both"/>
              <w:rPr>
                <w:b w:val="0"/>
                <w:i/>
              </w:rPr>
            </w:pPr>
            <w:r>
              <w:fldChar w:fldCharType="begin"/>
            </w:r>
            <w:r>
              <w:instrText xml:space="preserve"> REF _Ref79168327 \h  \* MERGEFORMAT </w:instrText>
            </w:r>
            <w:r>
              <w:fldChar w:fldCharType="separate"/>
            </w:r>
            <w:r w:rsidR="0048413C">
              <w:rPr>
                <w:i/>
              </w:rPr>
              <w:t>Observation 3: Relaxing PDB of I-frame can improve capacity performance for GOP-based traffic model.</w:t>
            </w:r>
            <w:r>
              <w:fldChar w:fldCharType="end"/>
            </w:r>
          </w:p>
          <w:p w14:paraId="11FDD04E" w14:textId="77777777" w:rsidR="00B05A5E" w:rsidRDefault="00634EA9">
            <w:pPr>
              <w:pStyle w:val="Caption"/>
              <w:jc w:val="both"/>
              <w:rPr>
                <w:b w:val="0"/>
                <w:i/>
              </w:rPr>
            </w:pPr>
            <w:r>
              <w:fldChar w:fldCharType="begin"/>
            </w:r>
            <w:r>
              <w:instrText xml:space="preserve"> REF _Ref79168328 \h  \* MERGEFORMAT </w:instrText>
            </w:r>
            <w:r>
              <w:fldChar w:fldCharType="separate"/>
            </w:r>
            <w:r w:rsidR="0048413C">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14:paraId="512D0E30" w14:textId="77777777" w:rsidR="00B05A5E" w:rsidRDefault="00634EA9">
            <w:pPr>
              <w:pStyle w:val="Caption"/>
              <w:jc w:val="both"/>
              <w:rPr>
                <w:b w:val="0"/>
                <w:i/>
              </w:rPr>
            </w:pPr>
            <w:r>
              <w:fldChar w:fldCharType="begin"/>
            </w:r>
            <w:r>
              <w:instrText xml:space="preserve"> REF _Ref79168329 \h  \* MERGEFORMAT </w:instrText>
            </w:r>
            <w:r>
              <w:fldChar w:fldCharType="separate"/>
            </w:r>
            <w:r w:rsidR="0048413C">
              <w:rPr>
                <w:i/>
              </w:rPr>
              <w:t>Observation 5: Relaxing PER of P-frame can improve capacity performance for slice-based traffic model.</w:t>
            </w:r>
            <w:r>
              <w:fldChar w:fldCharType="end"/>
            </w:r>
          </w:p>
          <w:p w14:paraId="488616B6" w14:textId="77777777" w:rsidR="00B05A5E" w:rsidRDefault="00634EA9">
            <w:pPr>
              <w:pStyle w:val="Caption"/>
              <w:jc w:val="both"/>
              <w:rPr>
                <w:b w:val="0"/>
                <w:i/>
              </w:rPr>
            </w:pPr>
            <w:r>
              <w:fldChar w:fldCharType="begin"/>
            </w:r>
            <w:r>
              <w:instrText xml:space="preserve"> REF _Ref78824061 \h  \* MERGEFORMAT </w:instrText>
            </w:r>
            <w:r>
              <w:fldChar w:fldCharType="separate"/>
            </w:r>
            <w:r w:rsidR="0048413C">
              <w:rPr>
                <w:i/>
              </w:rPr>
              <w:t xml:space="preserve">Proposal 1: For GOP-based traffic model, </w:t>
            </w:r>
            <m:oMath>
              <m:r>
                <m:rPr>
                  <m:sty m:val="b"/>
                </m:rPr>
                <w:rPr>
                  <w:rFonts w:ascii="Cambria Math" w:hAnsi="Cambria Math"/>
                </w:rPr>
                <m:t>α</m:t>
              </m:r>
            </m:oMath>
            <w:r w:rsidR="0048413C">
              <w:rPr>
                <w:rFonts w:eastAsiaTheme="minorEastAsia"/>
                <w:i/>
                <w:lang w:eastAsia="zh-CN"/>
              </w:rPr>
              <w:t>=1.5</w:t>
            </w:r>
            <w:r w:rsidR="0048413C">
              <w:rPr>
                <w:i/>
              </w:rPr>
              <w:t xml:space="preserve"> could be used as a starting point for evaluation purpose.</w:t>
            </w:r>
            <w:r>
              <w:fldChar w:fldCharType="end"/>
            </w:r>
          </w:p>
          <w:p w14:paraId="5B2224B3" w14:textId="77777777" w:rsidR="00B05A5E" w:rsidRDefault="00634EA9">
            <w:pPr>
              <w:pStyle w:val="Caption"/>
              <w:jc w:val="both"/>
              <w:rPr>
                <w:b w:val="0"/>
                <w:i/>
              </w:rPr>
            </w:pPr>
            <w:r>
              <w:fldChar w:fldCharType="begin"/>
            </w:r>
            <w:r>
              <w:instrText xml:space="preserve"> REF _Ref78824063 \h  \* MERGEFORMAT </w:instrText>
            </w:r>
            <w:r>
              <w:fldChar w:fldCharType="separate"/>
            </w:r>
            <w:r w:rsidR="0048413C">
              <w:rPr>
                <w:i/>
              </w:rPr>
              <w:t xml:space="preserve">Proposal 2: For slice-based traffic model, </w:t>
            </w:r>
            <m:oMath>
              <m:r>
                <m:rPr>
                  <m:sty m:val="b"/>
                </m:rPr>
                <w:rPr>
                  <w:rFonts w:ascii="Cambria Math" w:hAnsi="Cambria Math"/>
                </w:rPr>
                <m:t>α</m:t>
              </m:r>
            </m:oMath>
            <w:r w:rsidR="0048413C">
              <w:rPr>
                <w:rFonts w:eastAsiaTheme="minorEastAsia"/>
                <w:i/>
                <w:lang w:eastAsia="zh-CN"/>
              </w:rPr>
              <w:t xml:space="preserve">=3 </w:t>
            </w:r>
            <w:r w:rsidR="0048413C">
              <w:rPr>
                <w:i/>
              </w:rPr>
              <w:t>could be used as a starting point for evaluation purpose.</w:t>
            </w:r>
            <w:r>
              <w:fldChar w:fldCharType="end"/>
            </w:r>
          </w:p>
          <w:p w14:paraId="47E6C609" w14:textId="77777777" w:rsidR="00B05A5E" w:rsidRDefault="00634EA9">
            <w:pPr>
              <w:jc w:val="both"/>
            </w:pPr>
            <w:r>
              <w:fldChar w:fldCharType="begin"/>
            </w:r>
            <w:r>
              <w:instrText xml:space="preserve"> REF _Ref79168298 \h  \* MERGEFORMAT </w:instrText>
            </w:r>
            <w:r>
              <w:fldChar w:fldCharType="separate"/>
            </w:r>
            <w:r w:rsidR="0048413C">
              <w:rPr>
                <w:b/>
                <w:i/>
              </w:rPr>
              <w:t>Proposal 3: Companies should report the PER and PDB values of I-frame and P-frame separately for two options of I/P-frame multiple stream modelling.</w:t>
            </w:r>
            <w:r>
              <w:fldChar w:fldCharType="end"/>
            </w:r>
          </w:p>
          <w:p w14:paraId="7B482D65" w14:textId="77777777" w:rsidR="00B05A5E" w:rsidRDefault="00634EA9">
            <w:pPr>
              <w:pStyle w:val="Caption"/>
              <w:jc w:val="both"/>
              <w:rPr>
                <w:b w:val="0"/>
                <w:i/>
              </w:rPr>
            </w:pPr>
            <w:r>
              <w:fldChar w:fldCharType="begin"/>
            </w:r>
            <w:r>
              <w:instrText xml:space="preserve"> REF _Ref71638639 \h  \* MERGEFORMAT </w:instrText>
            </w:r>
            <w:r>
              <w:fldChar w:fldCharType="separate"/>
            </w:r>
            <w:r w:rsidR="0048413C">
              <w:rPr>
                <w:i/>
              </w:rPr>
              <w:t xml:space="preserve">Proposal 4: A UE with multiple streams is declared as a satisfied UE if each stream from the multiple streams has been satisfied, </w:t>
            </w:r>
            <w:proofErr w:type="gramStart"/>
            <w:r w:rsidR="0048413C">
              <w:rPr>
                <w:i/>
              </w:rPr>
              <w:t>i.e.</w:t>
            </w:r>
            <w:proofErr w:type="gramEnd"/>
            <w:r w:rsidR="0048413C">
              <w:rPr>
                <w:i/>
              </w:rPr>
              <w:t xml:space="preserve"> for each stream more than X (%) of packets are successfully transmitted within a given air interface PDB, where the X value and the given air interface PDB can be set </w:t>
            </w:r>
            <w:r w:rsidR="0048413C">
              <w:rPr>
                <w:rFonts w:hint="eastAsia"/>
                <w:i/>
              </w:rPr>
              <w:t>per</w:t>
            </w:r>
            <w:r w:rsidR="0048413C">
              <w:rPr>
                <w:i/>
              </w:rPr>
              <w:t xml:space="preserve"> stream.</w:t>
            </w:r>
            <w:r>
              <w:fldChar w:fldCharType="end"/>
            </w:r>
            <w:r w:rsidR="0048413C">
              <w:rPr>
                <w:i/>
              </w:rPr>
              <w:t xml:space="preserve"> </w:t>
            </w:r>
          </w:p>
          <w:p w14:paraId="1B026BA3" w14:textId="77777777" w:rsidR="00B05A5E" w:rsidRDefault="00634EA9">
            <w:pPr>
              <w:pStyle w:val="Caption"/>
              <w:jc w:val="both"/>
              <w:rPr>
                <w:b w:val="0"/>
                <w:i/>
              </w:rPr>
            </w:pPr>
            <w:r>
              <w:fldChar w:fldCharType="begin"/>
            </w:r>
            <w:r>
              <w:instrText xml:space="preserve"> REF _Ref78824072 \h  \* MERGEFORMAT </w:instrText>
            </w:r>
            <w:r>
              <w:fldChar w:fldCharType="separate"/>
            </w:r>
            <w:r w:rsidR="0048413C">
              <w:rPr>
                <w:i/>
              </w:rPr>
              <w:t>Proposal 5: For GOP-based traffic model,</w:t>
            </w:r>
            <w:r w:rsidR="0048413C">
              <w:t xml:space="preserve"> </w:t>
            </w:r>
            <w:r w:rsidR="0048413C">
              <w:rPr>
                <w:i/>
              </w:rPr>
              <w:t>the candidate values of E and F could be 1%, 5%, the candidate values of G and H could be 10ms, 15ms, 20ms.</w:t>
            </w:r>
            <w:r>
              <w:fldChar w:fldCharType="end"/>
            </w:r>
          </w:p>
          <w:p w14:paraId="46E80E14" w14:textId="77777777" w:rsidR="00B05A5E" w:rsidRDefault="00634EA9">
            <w:pPr>
              <w:pStyle w:val="Caption"/>
              <w:jc w:val="both"/>
              <w:rPr>
                <w:b w:val="0"/>
                <w:i/>
              </w:rPr>
            </w:pPr>
            <w:r>
              <w:fldChar w:fldCharType="begin"/>
            </w:r>
            <w:r>
              <w:instrText xml:space="preserve"> REF _Ref78824073 \h  \* MERGEFORMAT </w:instrText>
            </w:r>
            <w:r>
              <w:fldChar w:fldCharType="separate"/>
            </w:r>
            <w:r w:rsidR="0048413C">
              <w:rPr>
                <w:i/>
              </w:rPr>
              <w:t xml:space="preserve">Proposal 6: For slice-based traffic model, the candidate values of A and B could be 1%, 5%, the candidate values of C and D could be 5ms, 10ms. </w:t>
            </w:r>
            <w:r>
              <w:fldChar w:fldCharType="end"/>
            </w:r>
          </w:p>
        </w:tc>
      </w:tr>
      <w:tr w:rsidR="00B05A5E" w14:paraId="2E67E10E" w14:textId="77777777">
        <w:tc>
          <w:tcPr>
            <w:tcW w:w="1696" w:type="dxa"/>
          </w:tcPr>
          <w:p w14:paraId="38A066DB" w14:textId="77777777" w:rsidR="00B05A5E" w:rsidRDefault="0048413C">
            <w:pPr>
              <w:rPr>
                <w:rFonts w:eastAsia="SimSun"/>
                <w:lang w:eastAsia="zh-CN"/>
              </w:rPr>
            </w:pPr>
            <w:r>
              <w:rPr>
                <w:rFonts w:eastAsia="SimSun"/>
                <w:lang w:eastAsia="zh-CN"/>
              </w:rPr>
              <w:t>Samsung</w:t>
            </w:r>
          </w:p>
          <w:p w14:paraId="7C96A8FC" w14:textId="77777777" w:rsidR="00B05A5E" w:rsidRDefault="0048413C">
            <w:pPr>
              <w:rPr>
                <w:rFonts w:eastAsia="SimSun"/>
                <w:lang w:eastAsia="zh-CN"/>
              </w:rPr>
            </w:pPr>
            <w:r>
              <w:rPr>
                <w:rFonts w:eastAsia="SimSun"/>
                <w:lang w:eastAsia="zh-CN"/>
              </w:rPr>
              <w:t>(2106917)</w:t>
            </w:r>
          </w:p>
        </w:tc>
        <w:tc>
          <w:tcPr>
            <w:tcW w:w="8761" w:type="dxa"/>
          </w:tcPr>
          <w:p w14:paraId="3ADDCC0D" w14:textId="77777777" w:rsidR="00B05A5E" w:rsidRDefault="0048413C">
            <w:pPr>
              <w:pStyle w:val="BodyText"/>
              <w:rPr>
                <w:i/>
                <w:iCs/>
              </w:rPr>
            </w:pPr>
            <w:r>
              <w:rPr>
                <w:i/>
                <w:iCs/>
              </w:rPr>
              <w:t>For AR/VR and CG: A=B=E=F=1%</w:t>
            </w:r>
          </w:p>
          <w:p w14:paraId="69E9D5FA" w14:textId="77777777" w:rsidR="00B05A5E" w:rsidRDefault="0048413C">
            <w:pPr>
              <w:pStyle w:val="BodyText"/>
              <w:rPr>
                <w:i/>
                <w:iCs/>
              </w:rPr>
            </w:pPr>
            <w:r>
              <w:rPr>
                <w:i/>
                <w:iCs/>
              </w:rPr>
              <w:t>For AR/VR: C=D=G=H=10ms and for CG: C=D=G=H=15ms</w:t>
            </w:r>
          </w:p>
          <w:p w14:paraId="4AC2CE0F" w14:textId="77777777" w:rsidR="00B05A5E" w:rsidRDefault="004F5761">
            <w:pPr>
              <w:pStyle w:val="BodyText"/>
              <w:rPr>
                <w:rFonts w:eastAsia="SimSun"/>
                <w:i/>
                <w:iCs/>
              </w:rPr>
            </w:pPr>
            <w:r>
              <w:rPr>
                <w:lang w:eastAsia="zh-CN"/>
              </w:rPr>
              <w:fldChar w:fldCharType="begin"/>
            </w:r>
            <w:r w:rsidR="0048413C">
              <w:rPr>
                <w:lang w:eastAsia="zh-CN"/>
              </w:rPr>
              <w:instrText xml:space="preserve"> QUOTE </w:instrText>
            </w:r>
            <w:r w:rsidR="003B4121">
              <w:rPr>
                <w:noProof/>
                <w:position w:val="-5"/>
              </w:rPr>
              <w:pict w14:anchorId="7D367759">
                <v:shape id="_x0000_i1027" type="#_x0000_t75" alt="" style="width:5.25pt;height:12.7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8413C">
              <w:rPr>
                <w:lang w:eastAsia="zh-CN"/>
              </w:rPr>
              <w:instrText xml:space="preserve"> </w:instrText>
            </w:r>
            <w:r>
              <w:rPr>
                <w:lang w:eastAsia="zh-CN"/>
              </w:rPr>
              <w:fldChar w:fldCharType="separate"/>
            </w:r>
            <w:r w:rsidR="003B4121">
              <w:rPr>
                <w:noProof/>
                <w:position w:val="-5"/>
              </w:rPr>
              <w:pict w14:anchorId="2D8D7DAE">
                <v:shape id="_x0000_i1028" type="#_x0000_t75" alt="" style="width:5.25pt;height:12.7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sidR="0048413C">
              <w:rPr>
                <w:lang w:eastAsia="zh-CN"/>
              </w:rPr>
              <w:t xml:space="preserve"> = 2</w:t>
            </w:r>
          </w:p>
        </w:tc>
      </w:tr>
      <w:tr w:rsidR="00B05A5E" w14:paraId="1670E921" w14:textId="77777777">
        <w:tc>
          <w:tcPr>
            <w:tcW w:w="1696" w:type="dxa"/>
          </w:tcPr>
          <w:p w14:paraId="62319420" w14:textId="77777777" w:rsidR="00B05A5E" w:rsidRDefault="0048413C">
            <w:pPr>
              <w:rPr>
                <w:rFonts w:ascii="Arial" w:eastAsia="SimSun" w:hAnsi="Arial" w:cs="Arial"/>
                <w:sz w:val="16"/>
                <w:szCs w:val="16"/>
              </w:rPr>
            </w:pPr>
            <w:r>
              <w:rPr>
                <w:rFonts w:ascii="Arial" w:eastAsia="SimSun" w:hAnsi="Arial" w:cs="Arial"/>
                <w:sz w:val="16"/>
                <w:szCs w:val="16"/>
              </w:rPr>
              <w:t>CATT</w:t>
            </w:r>
          </w:p>
          <w:p w14:paraId="230C78C0" w14:textId="77777777" w:rsidR="00B05A5E" w:rsidRDefault="0048413C">
            <w:pPr>
              <w:rPr>
                <w:rFonts w:eastAsia="SimSun"/>
                <w:lang w:eastAsia="zh-CN"/>
              </w:rPr>
            </w:pPr>
            <w:r>
              <w:rPr>
                <w:rFonts w:eastAsia="SimSun"/>
                <w:lang w:eastAsia="zh-CN"/>
              </w:rPr>
              <w:t>(2106949)</w:t>
            </w:r>
          </w:p>
        </w:tc>
        <w:tc>
          <w:tcPr>
            <w:tcW w:w="8761" w:type="dxa"/>
          </w:tcPr>
          <w:p w14:paraId="30813185"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67559800" w14:textId="77777777" w:rsidR="00B05A5E" w:rsidRDefault="0048413C">
            <w:pPr>
              <w:spacing w:line="360" w:lineRule="auto"/>
              <w:jc w:val="both"/>
              <w:rPr>
                <w:rFonts w:eastAsia="SimSun"/>
                <w:b/>
                <w:bCs/>
                <w:i/>
                <w:lang w:eastAsia="zh-CN"/>
              </w:rPr>
            </w:pPr>
            <w:r>
              <w:rPr>
                <w:rFonts w:eastAsia="SimSun" w:hint="eastAsia"/>
                <w:b/>
                <w:bCs/>
                <w:i/>
                <w:lang w:eastAsia="zh-CN"/>
              </w:rPr>
              <w:lastRenderedPageBreak/>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59B52C4A"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13E7A68" w14:textId="77777777">
        <w:tc>
          <w:tcPr>
            <w:tcW w:w="1696" w:type="dxa"/>
          </w:tcPr>
          <w:p w14:paraId="04AC4D17" w14:textId="77777777" w:rsidR="00B05A5E" w:rsidRDefault="0048413C">
            <w:pPr>
              <w:rPr>
                <w:rFonts w:eastAsia="SimSun"/>
                <w:lang w:eastAsia="zh-CN"/>
              </w:rPr>
            </w:pPr>
            <w:r>
              <w:rPr>
                <w:rFonts w:eastAsia="SimSun"/>
                <w:lang w:eastAsia="zh-CN"/>
              </w:rPr>
              <w:lastRenderedPageBreak/>
              <w:t>China Telecom</w:t>
            </w:r>
          </w:p>
          <w:p w14:paraId="61162460" w14:textId="77777777" w:rsidR="00B05A5E" w:rsidRDefault="0048413C">
            <w:pPr>
              <w:rPr>
                <w:rFonts w:eastAsia="SimSun"/>
                <w:lang w:eastAsia="zh-CN"/>
              </w:rPr>
            </w:pPr>
            <w:r>
              <w:rPr>
                <w:rFonts w:eastAsia="SimSun"/>
                <w:lang w:eastAsia="zh-CN"/>
              </w:rPr>
              <w:t>(2107131)</w:t>
            </w:r>
          </w:p>
        </w:tc>
        <w:tc>
          <w:tcPr>
            <w:tcW w:w="8761" w:type="dxa"/>
          </w:tcPr>
          <w:p w14:paraId="297E597B"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6F3B9F05"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5D506CC3" w14:textId="77777777" w:rsidR="00B05A5E" w:rsidRDefault="0048413C">
            <w:pPr>
              <w:rPr>
                <w:b/>
                <w:bCs/>
                <w:i/>
                <w:lang w:eastAsia="zh-CN"/>
              </w:rPr>
            </w:pPr>
            <w:r>
              <w:rPr>
                <w:b/>
                <w:bCs/>
                <w:i/>
                <w:lang w:eastAsia="zh-CN"/>
              </w:rPr>
              <w:t>Proposal 3: Assume α = 1.5, 2 as baseline. Other values can be optionally evaluated.</w:t>
            </w:r>
          </w:p>
          <w:p w14:paraId="71696F0C"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74D60303"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B05A5E" w14:paraId="0E050F20" w14:textId="77777777">
        <w:tc>
          <w:tcPr>
            <w:tcW w:w="1696" w:type="dxa"/>
          </w:tcPr>
          <w:p w14:paraId="64EACC68" w14:textId="77777777" w:rsidR="00B05A5E" w:rsidRDefault="0048413C">
            <w:pPr>
              <w:rPr>
                <w:rFonts w:eastAsia="SimSun"/>
                <w:lang w:eastAsia="zh-CN"/>
              </w:rPr>
            </w:pPr>
            <w:r>
              <w:rPr>
                <w:rFonts w:eastAsia="SimSun"/>
                <w:lang w:eastAsia="zh-CN"/>
              </w:rPr>
              <w:t>OPPO</w:t>
            </w:r>
          </w:p>
          <w:p w14:paraId="1EB0AFD0" w14:textId="77777777" w:rsidR="00B05A5E" w:rsidRDefault="0048413C">
            <w:pPr>
              <w:rPr>
                <w:rFonts w:eastAsia="SimSun"/>
                <w:lang w:eastAsia="zh-CN"/>
              </w:rPr>
            </w:pPr>
            <w:r>
              <w:rPr>
                <w:rFonts w:eastAsia="SimSun"/>
                <w:lang w:eastAsia="zh-CN"/>
              </w:rPr>
              <w:t>(2107279)</w:t>
            </w:r>
          </w:p>
        </w:tc>
        <w:tc>
          <w:tcPr>
            <w:tcW w:w="8761" w:type="dxa"/>
          </w:tcPr>
          <w:p w14:paraId="7B5585F7" w14:textId="77777777" w:rsidR="00B05A5E" w:rsidRDefault="0048413C">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B05A5E" w14:paraId="683AEDB4" w14:textId="77777777">
              <w:tc>
                <w:tcPr>
                  <w:tcW w:w="9288" w:type="dxa"/>
                </w:tcPr>
                <w:p w14:paraId="1B0158E8" w14:textId="77777777" w:rsidR="00B05A5E" w:rsidRDefault="0048413C">
                  <w:pPr>
                    <w:pStyle w:val="000proposal"/>
                    <w:spacing w:line="240" w:lineRule="auto"/>
                    <w:rPr>
                      <w:b w:val="0"/>
                      <w:sz w:val="18"/>
                      <w:szCs w:val="18"/>
                    </w:rPr>
                  </w:pPr>
                  <w:r>
                    <w:rPr>
                      <w:b w:val="0"/>
                      <w:sz w:val="18"/>
                      <w:szCs w:val="18"/>
                    </w:rPr>
                    <w:t>Packet size modeling outputs:</w:t>
                  </w:r>
                </w:p>
                <w:p w14:paraId="1DBC7FA5"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63799BBB"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4B583704"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12436561"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w:t>
                  </w:r>
                  <w:proofErr w:type="gramStart"/>
                  <w:r>
                    <w:rPr>
                      <w:b w:val="0"/>
                      <w:i w:val="0"/>
                      <w:sz w:val="18"/>
                      <w:szCs w:val="18"/>
                    </w:rPr>
                    <w:t>µ,σ</w:t>
                  </w:r>
                  <w:proofErr w:type="gramEnd"/>
                  <w:r>
                    <w:rPr>
                      <w:b w:val="0"/>
                      <w:i w:val="0"/>
                      <w:sz w:val="18"/>
                      <w:szCs w:val="18"/>
                    </w:rPr>
                    <w:t>}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rsidR="00634EA9">
                    <w:fldChar w:fldCharType="begin"/>
                  </w:r>
                  <w:r w:rsidR="00634EA9">
                    <w:instrText xml:space="preserve"> REF _Ref78990285 \r \h  \* MERGEFORMAT </w:instrText>
                  </w:r>
                  <w:r w:rsidR="00634EA9">
                    <w:fldChar w:fldCharType="separate"/>
                  </w:r>
                  <w:r>
                    <w:rPr>
                      <w:b w:val="0"/>
                      <w:i w:val="0"/>
                      <w:sz w:val="18"/>
                      <w:szCs w:val="18"/>
                    </w:rPr>
                    <w:t>[3]</w:t>
                  </w:r>
                  <w:r w:rsidR="00634EA9">
                    <w:fldChar w:fldCharType="end"/>
                  </w:r>
                  <w:r>
                    <w:rPr>
                      <w:b w:val="0"/>
                      <w:i w:val="0"/>
                      <w:sz w:val="18"/>
                      <w:szCs w:val="18"/>
                    </w:rPr>
                    <w:t xml:space="preserve"> (p35)</w:t>
                  </w:r>
                </w:p>
                <w:p w14:paraId="3E94F44F" w14:textId="77777777" w:rsidR="00B05A5E" w:rsidRDefault="00D12C80">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736D4BC5"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300B2F0"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0CDD6A19" w14:textId="77777777" w:rsidR="00B05A5E" w:rsidRDefault="0048413C">
                  <w:pPr>
                    <w:pStyle w:val="000proposal"/>
                    <w:spacing w:before="240" w:line="240" w:lineRule="auto"/>
                    <w:rPr>
                      <w:b w:val="0"/>
                      <w:sz w:val="18"/>
                      <w:szCs w:val="18"/>
                    </w:rPr>
                  </w:pPr>
                  <w:r>
                    <w:rPr>
                      <w:b w:val="0"/>
                      <w:sz w:val="18"/>
                      <w:szCs w:val="18"/>
                    </w:rPr>
                    <w:t>Packet size modeling procedure:</w:t>
                  </w:r>
                </w:p>
                <w:p w14:paraId="253BEA72"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14:paraId="069DD515"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70044CE9"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70076F04"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37BDF8F8" w14:textId="77777777" w:rsidR="00B05A5E" w:rsidRDefault="0048413C">
            <w:pPr>
              <w:rPr>
                <w:rFonts w:eastAsia="MS Mincho"/>
                <w:i/>
                <w:iCs/>
              </w:rPr>
            </w:pPr>
            <w:r>
              <w:t xml:space="preserve">Proposal 2: RAN1 should agree upon the evaluation assumptions for two-stream traffic </w:t>
            </w:r>
            <w:proofErr w:type="spellStart"/>
            <w:r>
              <w:t>modeling</w:t>
            </w:r>
            <w:proofErr w:type="spellEnd"/>
            <w:r>
              <w:t xml:space="preserve"> in Option-2 (video + audio/data)</w:t>
            </w:r>
          </w:p>
        </w:tc>
      </w:tr>
      <w:tr w:rsidR="00B05A5E" w14:paraId="024727D6" w14:textId="77777777">
        <w:tc>
          <w:tcPr>
            <w:tcW w:w="1696" w:type="dxa"/>
          </w:tcPr>
          <w:p w14:paraId="7321E79C" w14:textId="77777777" w:rsidR="00B05A5E" w:rsidRDefault="0048413C">
            <w:pPr>
              <w:rPr>
                <w:rFonts w:eastAsia="SimSun"/>
                <w:lang w:eastAsia="zh-CN"/>
              </w:rPr>
            </w:pPr>
            <w:r>
              <w:rPr>
                <w:rFonts w:eastAsia="SimSun"/>
                <w:lang w:eastAsia="zh-CN"/>
              </w:rPr>
              <w:t>Qualcomm</w:t>
            </w:r>
          </w:p>
          <w:p w14:paraId="76BF3338" w14:textId="77777777" w:rsidR="00B05A5E" w:rsidRDefault="0048413C">
            <w:pPr>
              <w:rPr>
                <w:rFonts w:eastAsia="SimSun"/>
                <w:lang w:eastAsia="zh-CN"/>
              </w:rPr>
            </w:pPr>
            <w:r>
              <w:rPr>
                <w:rFonts w:eastAsia="SimSun"/>
                <w:lang w:eastAsia="zh-CN"/>
              </w:rPr>
              <w:lastRenderedPageBreak/>
              <w:t>(2107374)</w:t>
            </w:r>
          </w:p>
        </w:tc>
        <w:tc>
          <w:tcPr>
            <w:tcW w:w="8761" w:type="dxa"/>
          </w:tcPr>
          <w:p w14:paraId="201CECBF" w14:textId="77777777" w:rsidR="00B05A5E" w:rsidRDefault="0048413C">
            <w:pPr>
              <w:jc w:val="both"/>
              <w:rPr>
                <w:b/>
                <w:bCs/>
                <w:i/>
                <w:iCs/>
                <w:lang w:val="en-US"/>
              </w:rPr>
            </w:pPr>
            <w:r>
              <w:rPr>
                <w:b/>
                <w:bCs/>
                <w:i/>
                <w:iCs/>
                <w:lang w:val="en-US"/>
              </w:rPr>
              <w:lastRenderedPageBreak/>
              <w:t>Observation 1</w:t>
            </w:r>
          </w:p>
          <w:p w14:paraId="10B3298A"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lastRenderedPageBreak/>
              <w:t>The I and P frames/streams are generated periodically at edge server and displayed periodically at HDM/AR glasses, which means that the PDB values for I and P stream doesn’t need to be different.</w:t>
            </w:r>
          </w:p>
          <w:p w14:paraId="444D57EB" w14:textId="77777777" w:rsidR="00B05A5E" w:rsidRDefault="0048413C">
            <w:pPr>
              <w:jc w:val="both"/>
              <w:rPr>
                <w:b/>
                <w:bCs/>
                <w:i/>
                <w:iCs/>
                <w:lang w:val="en-US"/>
              </w:rPr>
            </w:pPr>
            <w:r>
              <w:rPr>
                <w:b/>
                <w:bCs/>
                <w:i/>
                <w:iCs/>
                <w:lang w:val="en-US"/>
              </w:rPr>
              <w:t>Observation 2</w:t>
            </w:r>
          </w:p>
          <w:p w14:paraId="6632A278"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3F8FB61A" w14:textId="77777777" w:rsidR="00B05A5E" w:rsidRDefault="0048413C">
            <w:pPr>
              <w:jc w:val="both"/>
              <w:rPr>
                <w:b/>
                <w:bCs/>
                <w:i/>
                <w:iCs/>
                <w:lang w:val="en-US"/>
              </w:rPr>
            </w:pPr>
            <w:r>
              <w:rPr>
                <w:b/>
                <w:bCs/>
                <w:i/>
                <w:iCs/>
                <w:lang w:val="en-US"/>
              </w:rPr>
              <w:t>Observation 3</w:t>
            </w:r>
          </w:p>
          <w:p w14:paraId="0749DB7D"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7760E4C" w14:textId="77777777" w:rsidR="00B05A5E" w:rsidRDefault="0048413C">
            <w:pPr>
              <w:jc w:val="both"/>
              <w:rPr>
                <w:b/>
                <w:bCs/>
                <w:i/>
                <w:iCs/>
                <w:lang w:val="en-US"/>
              </w:rPr>
            </w:pPr>
            <w:r>
              <w:rPr>
                <w:b/>
                <w:bCs/>
                <w:i/>
                <w:iCs/>
                <w:lang w:val="en-US"/>
              </w:rPr>
              <w:t>Observation 4</w:t>
            </w:r>
          </w:p>
          <w:p w14:paraId="470F42D0"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2F831129" w14:textId="77777777" w:rsidR="00B05A5E" w:rsidRDefault="0048413C">
            <w:pPr>
              <w:jc w:val="both"/>
              <w:rPr>
                <w:b/>
                <w:bCs/>
                <w:i/>
                <w:iCs/>
                <w:lang w:val="en-US"/>
              </w:rPr>
            </w:pPr>
            <w:r>
              <w:rPr>
                <w:b/>
                <w:bCs/>
                <w:i/>
                <w:iCs/>
                <w:lang w:val="en-US"/>
              </w:rPr>
              <w:t>Proposal 1</w:t>
            </w:r>
          </w:p>
          <w:p w14:paraId="52362570"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093A66F5" w14:textId="77777777">
        <w:tc>
          <w:tcPr>
            <w:tcW w:w="1696" w:type="dxa"/>
          </w:tcPr>
          <w:p w14:paraId="7ECFF0AA" w14:textId="77777777" w:rsidR="00B05A5E" w:rsidRDefault="0048413C">
            <w:pPr>
              <w:rPr>
                <w:rFonts w:eastAsia="SimSun"/>
                <w:lang w:eastAsia="zh-CN"/>
              </w:rPr>
            </w:pPr>
            <w:r>
              <w:rPr>
                <w:rFonts w:eastAsia="SimSun"/>
                <w:lang w:eastAsia="zh-CN"/>
              </w:rPr>
              <w:lastRenderedPageBreak/>
              <w:t>LGE</w:t>
            </w:r>
          </w:p>
          <w:p w14:paraId="0A50A53F"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52E01343"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794FE613" w14:textId="77777777" w:rsidR="00B05A5E" w:rsidRDefault="0048413C" w:rsidP="00C8273D">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B05A5E" w14:paraId="2C90D4C4" w14:textId="77777777">
        <w:tc>
          <w:tcPr>
            <w:tcW w:w="1696" w:type="dxa"/>
          </w:tcPr>
          <w:p w14:paraId="208C88D1"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4A697C29" w14:textId="77777777" w:rsidR="00B05A5E" w:rsidRDefault="0048413C">
            <w:pPr>
              <w:rPr>
                <w:rFonts w:eastAsia="SimSun"/>
                <w:lang w:eastAsia="zh-CN"/>
              </w:rPr>
            </w:pPr>
            <w:r>
              <w:rPr>
                <w:rFonts w:eastAsia="SimSun"/>
                <w:lang w:eastAsia="zh-CN"/>
              </w:rPr>
              <w:t>(2107500)</w:t>
            </w:r>
          </w:p>
        </w:tc>
        <w:tc>
          <w:tcPr>
            <w:tcW w:w="8761" w:type="dxa"/>
          </w:tcPr>
          <w:p w14:paraId="4BCD209D"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768FA35" w14:textId="77777777" w:rsidR="00B05A5E" w:rsidRDefault="0048413C">
            <w:pPr>
              <w:jc w:val="both"/>
              <w:rPr>
                <w:b/>
                <w:i/>
              </w:rPr>
            </w:pPr>
            <w:r>
              <w:rPr>
                <w:b/>
                <w:i/>
                <w:u w:val="single"/>
              </w:rPr>
              <w:t>Proposal 1</w:t>
            </w:r>
            <w:r>
              <w:rPr>
                <w:b/>
                <w:i/>
              </w:rPr>
              <w:t>: Adopt α value to be 1.5 and 3.</w:t>
            </w:r>
          </w:p>
          <w:p w14:paraId="31538E8F"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6D90CC7A" w14:textId="77777777" w:rsidR="00B05A5E" w:rsidRDefault="0048413C">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67015DED" w14:textId="77777777" w:rsidR="00B05A5E" w:rsidRDefault="0048413C">
            <w:pPr>
              <w:pStyle w:val="ListParagraph"/>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3A7D45CF" w14:textId="77777777" w:rsidR="00B05A5E" w:rsidRDefault="0048413C">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72EBE193" w14:textId="77777777" w:rsidR="00B05A5E" w:rsidRDefault="00B05A5E">
            <w:pPr>
              <w:pStyle w:val="ListParagraph"/>
              <w:autoSpaceDE w:val="0"/>
              <w:autoSpaceDN w:val="0"/>
              <w:adjustRightInd w:val="0"/>
              <w:spacing w:after="0"/>
              <w:ind w:left="0"/>
              <w:contextualSpacing/>
              <w:jc w:val="both"/>
              <w:rPr>
                <w:lang w:eastAsia="zh-TW"/>
              </w:rPr>
            </w:pPr>
          </w:p>
          <w:p w14:paraId="5E39BA43"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67AB91E6"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C092488" w14:textId="77777777" w:rsidR="00B05A5E" w:rsidRDefault="0048413C">
            <w:pPr>
              <w:pStyle w:val="ListParagraph"/>
              <w:keepNext/>
              <w:numPr>
                <w:ilvl w:val="0"/>
                <w:numId w:val="25"/>
              </w:numPr>
              <w:spacing w:line="240" w:lineRule="auto"/>
              <w:jc w:val="both"/>
              <w:rPr>
                <w:b/>
                <w:i/>
              </w:rPr>
            </w:pPr>
            <w:r>
              <w:rPr>
                <w:b/>
                <w:i/>
              </w:rPr>
              <w:t>Equivalent to adopting (E, F) = (1, 1) and (0.5, 5)</w:t>
            </w:r>
          </w:p>
          <w:p w14:paraId="45CB5889"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25106586" w14:textId="77777777" w:rsidR="00B05A5E" w:rsidRDefault="0048413C">
            <w:pPr>
              <w:keepNext/>
              <w:jc w:val="both"/>
              <w:rPr>
                <w:b/>
                <w:i/>
              </w:rPr>
            </w:pPr>
            <w:r>
              <w:rPr>
                <w:b/>
                <w:i/>
                <w:u w:val="single"/>
              </w:rPr>
              <w:lastRenderedPageBreak/>
              <w:t>Proposal 5</w:t>
            </w:r>
            <w:r>
              <w:rPr>
                <w:b/>
                <w:i/>
              </w:rPr>
              <w:t xml:space="preserve">: Discuss two possible options: </w:t>
            </w:r>
          </w:p>
          <w:p w14:paraId="011392C9"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66F2D8F9"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low resolution Omnidirectional stream</w:t>
            </w:r>
          </w:p>
          <w:p w14:paraId="0D7AABE4"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36210A31" w14:textId="77777777" w:rsidR="00B05A5E" w:rsidRDefault="0048413C" w:rsidP="00C8273D">
            <w:pPr>
              <w:spacing w:beforeLines="50" w:before="136"/>
              <w:rPr>
                <w:rFonts w:eastAsia="SimSun"/>
                <w:b/>
                <w:color w:val="000000"/>
                <w:lang w:val="en-US" w:eastAsia="zh-CN"/>
              </w:rPr>
            </w:pPr>
            <w:r>
              <w:rPr>
                <w:b/>
                <w:i/>
              </w:rPr>
              <w:t>FFS: co-existence with the QoS requirements for I/P-frames.</w:t>
            </w:r>
          </w:p>
        </w:tc>
      </w:tr>
      <w:tr w:rsidR="00B05A5E" w14:paraId="59D53AA7" w14:textId="77777777">
        <w:tc>
          <w:tcPr>
            <w:tcW w:w="1696" w:type="dxa"/>
          </w:tcPr>
          <w:p w14:paraId="4B3F2A4F" w14:textId="77777777" w:rsidR="00B05A5E" w:rsidRDefault="0048413C">
            <w:pPr>
              <w:rPr>
                <w:rFonts w:eastAsia="SimSun"/>
                <w:lang w:eastAsia="zh-CN"/>
              </w:rPr>
            </w:pPr>
            <w:proofErr w:type="spellStart"/>
            <w:r>
              <w:rPr>
                <w:rFonts w:eastAsia="SimSun" w:hint="eastAsia"/>
                <w:lang w:eastAsia="zh-CN"/>
              </w:rPr>
              <w:lastRenderedPageBreak/>
              <w:t>I</w:t>
            </w:r>
            <w:r>
              <w:rPr>
                <w:rFonts w:eastAsia="SimSun"/>
                <w:lang w:eastAsia="zh-CN"/>
              </w:rPr>
              <w:t>nterDigital</w:t>
            </w:r>
            <w:proofErr w:type="spellEnd"/>
          </w:p>
          <w:p w14:paraId="51470100"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2BFE30D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51A4B21F"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36523F6E"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0C583595"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xml:space="preserve">, the non-video streams (e.g. pose/control, user actions) can have major impact on the capacity achievable </w:t>
            </w:r>
          </w:p>
          <w:p w14:paraId="2F0C47B5"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0527B589"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F6C06E2"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4E50FC32"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13E7D9D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409BDDA0"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36920D88"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C1DDC0C"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408F7055" w14:textId="77777777" w:rsidR="00B05A5E" w:rsidRDefault="00B05A5E" w:rsidP="00C8273D">
            <w:pPr>
              <w:spacing w:beforeLines="50" w:before="136"/>
              <w:rPr>
                <w:rFonts w:eastAsia="SimSun"/>
                <w:b/>
                <w:color w:val="000000"/>
                <w:lang w:val="en-US" w:eastAsia="zh-CN"/>
              </w:rPr>
            </w:pPr>
          </w:p>
        </w:tc>
      </w:tr>
      <w:tr w:rsidR="00B05A5E" w14:paraId="73E6A5AF" w14:textId="77777777">
        <w:tc>
          <w:tcPr>
            <w:tcW w:w="1696" w:type="dxa"/>
          </w:tcPr>
          <w:p w14:paraId="64380756" w14:textId="77777777" w:rsidR="00B05A5E" w:rsidRDefault="0048413C">
            <w:pPr>
              <w:rPr>
                <w:rFonts w:ascii="Arial" w:eastAsia="SimSun" w:hAnsi="Arial" w:cs="Arial"/>
                <w:sz w:val="16"/>
                <w:szCs w:val="16"/>
              </w:rPr>
            </w:pPr>
            <w:r>
              <w:rPr>
                <w:rFonts w:ascii="Arial" w:eastAsia="SimSun" w:hAnsi="Arial" w:cs="Arial"/>
                <w:sz w:val="16"/>
                <w:szCs w:val="16"/>
              </w:rPr>
              <w:t>Intel</w:t>
            </w:r>
          </w:p>
          <w:p w14:paraId="547E52F2" w14:textId="77777777" w:rsidR="00B05A5E" w:rsidRDefault="0048413C">
            <w:pPr>
              <w:rPr>
                <w:rFonts w:eastAsia="SimSun"/>
                <w:lang w:eastAsia="zh-CN"/>
              </w:rPr>
            </w:pPr>
            <w:r>
              <w:rPr>
                <w:rFonts w:eastAsia="SimSun"/>
                <w:lang w:eastAsia="zh-CN"/>
              </w:rPr>
              <w:t>(2107616)</w:t>
            </w:r>
          </w:p>
        </w:tc>
        <w:tc>
          <w:tcPr>
            <w:tcW w:w="8761" w:type="dxa"/>
          </w:tcPr>
          <w:p w14:paraId="0D40EC8D" w14:textId="77777777" w:rsidR="00B05A5E" w:rsidRDefault="0048413C">
            <w:pPr>
              <w:pStyle w:val="BodyText"/>
              <w:rPr>
                <w:b/>
                <w:bCs/>
                <w:i/>
                <w:iCs/>
                <w:u w:val="single"/>
                <w:lang w:eastAsia="zh-CN"/>
              </w:rPr>
            </w:pPr>
            <w:r>
              <w:rPr>
                <w:b/>
                <w:bCs/>
                <w:i/>
                <w:iCs/>
                <w:u w:val="single"/>
                <w:lang w:eastAsia="zh-CN"/>
              </w:rPr>
              <w:t>Observations-1 (from SA4 trace):</w:t>
            </w:r>
          </w:p>
          <w:p w14:paraId="0EBFA083"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687D7969"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1.06</w:t>
            </w:r>
          </w:p>
          <w:p w14:paraId="30A79759"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~0.93</w:t>
            </w:r>
          </w:p>
          <w:p w14:paraId="286601E2"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std/mean frame-size ratio is ~0.02</w:t>
            </w:r>
          </w:p>
          <w:p w14:paraId="6C62F8B1"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VBR configurations the frame-size variations are larger</w:t>
            </w:r>
          </w:p>
          <w:p w14:paraId="2BEB83FB"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0532FA65"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0FBCAFBD" w14:textId="77777777" w:rsidR="00B05A5E" w:rsidRDefault="0048413C">
            <w:pPr>
              <w:pStyle w:val="BodyText"/>
              <w:numPr>
                <w:ilvl w:val="1"/>
                <w:numId w:val="29"/>
              </w:numPr>
              <w:spacing w:after="120" w:line="240" w:lineRule="auto"/>
              <w:jc w:val="both"/>
              <w:rPr>
                <w:b/>
                <w:bCs/>
                <w:i/>
                <w:iCs/>
                <w:lang w:eastAsia="zh-CN"/>
              </w:rPr>
            </w:pPr>
            <w:r>
              <w:rPr>
                <w:b/>
                <w:bCs/>
                <w:i/>
                <w:iCs/>
                <w:lang w:eastAsia="zh-CN"/>
              </w:rPr>
              <w:t xml:space="preserve">the std/mean frame-size ratio is ~ 0.07 – 0.14 </w:t>
            </w:r>
          </w:p>
          <w:p w14:paraId="54AE9E3B" w14:textId="77777777" w:rsidR="00B05A5E" w:rsidRDefault="0048413C">
            <w:pPr>
              <w:pStyle w:val="BodyText"/>
              <w:rPr>
                <w:b/>
                <w:bCs/>
                <w:i/>
                <w:iCs/>
                <w:u w:val="single"/>
                <w:lang w:eastAsia="zh-CN"/>
              </w:rPr>
            </w:pPr>
            <w:r>
              <w:rPr>
                <w:b/>
                <w:bCs/>
                <w:i/>
                <w:iCs/>
                <w:u w:val="single"/>
                <w:lang w:eastAsia="zh-CN"/>
              </w:rPr>
              <w:t>Observations-2 (from SA4 trace):</w:t>
            </w:r>
          </w:p>
          <w:p w14:paraId="49F91C98" w14:textId="77777777" w:rsidR="00B05A5E" w:rsidRDefault="0048413C">
            <w:pPr>
              <w:pStyle w:val="BodyText"/>
              <w:rPr>
                <w:b/>
                <w:bCs/>
                <w:i/>
                <w:iCs/>
                <w:lang w:eastAsia="zh-CN"/>
              </w:rPr>
            </w:pPr>
            <w:r>
              <w:rPr>
                <w:b/>
                <w:bCs/>
                <w:i/>
                <w:iCs/>
                <w:lang w:eastAsia="zh-CN"/>
              </w:rPr>
              <w:t>We observe that</w:t>
            </w:r>
          </w:p>
          <w:p w14:paraId="74CAC0EB" w14:textId="77777777" w:rsidR="00B05A5E" w:rsidRDefault="0048413C">
            <w:pPr>
              <w:pStyle w:val="BodyText"/>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2157DF13" w14:textId="77777777" w:rsidR="00B05A5E" w:rsidRDefault="0048413C">
            <w:pPr>
              <w:pStyle w:val="BodyText"/>
              <w:numPr>
                <w:ilvl w:val="0"/>
                <w:numId w:val="30"/>
              </w:numPr>
              <w:spacing w:after="120" w:line="240" w:lineRule="auto"/>
              <w:jc w:val="both"/>
              <w:rPr>
                <w:b/>
                <w:bCs/>
                <w:i/>
                <w:iCs/>
                <w:lang w:eastAsia="zh-CN"/>
              </w:rPr>
            </w:pPr>
            <w:r>
              <w:rPr>
                <w:b/>
                <w:bCs/>
                <w:i/>
                <w:iCs/>
                <w:lang w:eastAsia="zh-CN"/>
              </w:rPr>
              <w:lastRenderedPageBreak/>
              <w:t>this variation is due to encoding model (slices, encoding delay, etc.) and content delivery model (packetization etc.)</w:t>
            </w:r>
          </w:p>
          <w:p w14:paraId="43159E5D" w14:textId="77777777" w:rsidR="00B05A5E" w:rsidRDefault="0048413C">
            <w:pPr>
              <w:pStyle w:val="BodyText"/>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2F69340C" w14:textId="77777777" w:rsidR="00B05A5E" w:rsidRDefault="0048413C">
            <w:pPr>
              <w:pStyle w:val="BodyText"/>
              <w:rPr>
                <w:b/>
                <w:bCs/>
                <w:i/>
                <w:iCs/>
                <w:u w:val="single"/>
                <w:lang w:eastAsia="zh-CN"/>
              </w:rPr>
            </w:pPr>
            <w:r>
              <w:rPr>
                <w:b/>
                <w:bCs/>
                <w:i/>
                <w:iCs/>
                <w:u w:val="single"/>
                <w:lang w:eastAsia="zh-CN"/>
              </w:rPr>
              <w:t>Observations-3 (from SA4 trace):</w:t>
            </w:r>
          </w:p>
          <w:p w14:paraId="71FE772A" w14:textId="77777777" w:rsidR="00B05A5E" w:rsidRDefault="0048413C">
            <w:pPr>
              <w:pStyle w:val="BodyText"/>
              <w:rPr>
                <w:b/>
                <w:bCs/>
                <w:i/>
                <w:iCs/>
                <w:lang w:eastAsia="zh-CN"/>
              </w:rPr>
            </w:pPr>
            <w:r>
              <w:rPr>
                <w:b/>
                <w:bCs/>
                <w:i/>
                <w:iCs/>
                <w:lang w:eastAsia="zh-CN"/>
              </w:rPr>
              <w:t xml:space="preserve">We observe that </w:t>
            </w:r>
          </w:p>
          <w:p w14:paraId="4A2E790C" w14:textId="77777777" w:rsidR="00B05A5E" w:rsidRDefault="0048413C">
            <w:pPr>
              <w:pStyle w:val="TableofFigures"/>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5C828E0" w14:textId="77777777">
        <w:tc>
          <w:tcPr>
            <w:tcW w:w="1696" w:type="dxa"/>
          </w:tcPr>
          <w:p w14:paraId="726F331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2F07F7C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5FB8B7CC" w14:textId="77777777" w:rsidR="00B05A5E" w:rsidRDefault="004F5761">
            <w:pPr>
              <w:pStyle w:val="TableofFigures"/>
              <w:tabs>
                <w:tab w:val="right" w:leader="dot" w:pos="9629"/>
              </w:tabs>
              <w:rPr>
                <w:rFonts w:asciiTheme="minorHAnsi" w:eastAsiaTheme="minorEastAsia" w:hAnsiTheme="minorHAnsi"/>
                <w:b w:val="0"/>
                <w:lang w:eastAsia="sv-SE"/>
              </w:rPr>
            </w:pPr>
            <w:r>
              <w:rPr>
                <w:b w:val="0"/>
                <w:bCs/>
              </w:rPr>
              <w:fldChar w:fldCharType="begin"/>
            </w:r>
            <w:r w:rsidR="0048413C">
              <w:rPr>
                <w:b w:val="0"/>
                <w:bCs/>
              </w:rPr>
              <w:instrText xml:space="preserve"> TOC \f O \n \h \z \t "Observation" \c </w:instrText>
            </w:r>
            <w:r>
              <w:rPr>
                <w:b w:val="0"/>
                <w:bCs/>
              </w:rPr>
              <w:fldChar w:fldCharType="separate"/>
            </w:r>
            <w:hyperlink w:anchor="_Toc79149097" w:history="1">
              <w:r w:rsidR="0048413C">
                <w:rPr>
                  <w:rStyle w:val="Hyperlink"/>
                </w:rPr>
                <w:t>Observation 1</w:t>
              </w:r>
              <w:r w:rsidR="0048413C">
                <w:rPr>
                  <w:rFonts w:asciiTheme="minorHAnsi" w:eastAsiaTheme="minorEastAsia" w:hAnsiTheme="minorHAnsi"/>
                  <w:b w:val="0"/>
                  <w:lang w:eastAsia="sv-SE"/>
                </w:rPr>
                <w:tab/>
              </w:r>
              <w:r w:rsidR="0048413C">
                <w:rPr>
                  <w:rStyle w:val="Hyperlink"/>
                </w:rPr>
                <w:t>Since traffic properties that greatly impact RAN performance have already been discarded, the value of providing more accurate modelling of DL video is very limited.</w:t>
              </w:r>
            </w:hyperlink>
          </w:p>
          <w:p w14:paraId="4C7003A5" w14:textId="77777777" w:rsidR="00B05A5E" w:rsidRDefault="004F5761">
            <w:pPr>
              <w:pStyle w:val="BodyText"/>
              <w:rPr>
                <w:b/>
                <w:lang w:val="en-US"/>
              </w:rPr>
            </w:pPr>
            <w:r>
              <w:rPr>
                <w:b/>
                <w:bCs/>
              </w:rPr>
              <w:fldChar w:fldCharType="end"/>
            </w:r>
            <w:r w:rsidR="0048413C">
              <w:t>Based on the discussion in the previous sections we propose the following:</w:t>
            </w:r>
          </w:p>
          <w:p w14:paraId="0048B86C" w14:textId="77777777" w:rsidR="00B05A5E" w:rsidRDefault="004F5761">
            <w:pPr>
              <w:pStyle w:val="TableofFigures"/>
              <w:tabs>
                <w:tab w:val="right" w:leader="dot" w:pos="9629"/>
              </w:tabs>
              <w:rPr>
                <w:rStyle w:val="Hyperlink"/>
              </w:rPr>
            </w:pPr>
            <w:r>
              <w:rPr>
                <w:rFonts w:eastAsiaTheme="minorEastAsia" w:cstheme="minorBidi"/>
                <w:b w:val="0"/>
                <w:szCs w:val="22"/>
                <w:lang w:val="sv-SE"/>
              </w:rPr>
              <w:fldChar w:fldCharType="begin"/>
            </w:r>
            <w:r w:rsidR="0048413C">
              <w:rPr>
                <w:b w:val="0"/>
                <w:bCs/>
              </w:rPr>
              <w:instrText xml:space="preserve"> TOC \n \h \z \t "Proposal" \c </w:instrText>
            </w:r>
            <w:r>
              <w:rPr>
                <w:rFonts w:eastAsiaTheme="minorEastAsia" w:cstheme="minorBidi"/>
                <w:b w:val="0"/>
                <w:szCs w:val="22"/>
                <w:lang w:val="sv-SE"/>
              </w:rPr>
              <w:fldChar w:fldCharType="separate"/>
            </w:r>
            <w:hyperlink w:anchor="_Toc79149098" w:history="1">
              <w:r w:rsidR="0048413C">
                <w:rPr>
                  <w:rStyle w:val="Hyperlink"/>
                </w:rPr>
                <w:t>Proposal 1</w:t>
              </w:r>
              <w:r w:rsidR="0048413C">
                <w:rPr>
                  <w:rFonts w:asciiTheme="minorHAnsi" w:eastAsiaTheme="minorEastAsia" w:hAnsiTheme="minorHAnsi"/>
                  <w:b w:val="0"/>
                  <w:lang w:eastAsia="sv-SE"/>
                </w:rPr>
                <w:tab/>
              </w:r>
              <w:r w:rsidR="0048413C">
                <w:rPr>
                  <w:rStyle w:val="Hyperlink"/>
                </w:rPr>
                <w:t>For A, B, C, D, E, F, G, and H, the same values are used as for DL video without I- and P-frame differentiation.</w:t>
              </w:r>
            </w:hyperlink>
          </w:p>
          <w:p w14:paraId="00D7B4CC" w14:textId="77777777" w:rsidR="00B05A5E" w:rsidRDefault="0048413C">
            <w:pPr>
              <w:pStyle w:val="BodyText"/>
            </w:pPr>
            <w:r>
              <w:t xml:space="preserve">This means that </w:t>
            </w:r>
          </w:p>
          <w:p w14:paraId="6E3F9401" w14:textId="77777777" w:rsidR="00B05A5E" w:rsidRDefault="0048413C">
            <w:pPr>
              <w:pStyle w:val="BodyText"/>
              <w:numPr>
                <w:ilvl w:val="0"/>
                <w:numId w:val="31"/>
              </w:numPr>
              <w:spacing w:after="120"/>
              <w:jc w:val="both"/>
            </w:pPr>
            <w:r>
              <w:t xml:space="preserve">For CG and AR/VR, A=B=E=F=1% </w:t>
            </w:r>
          </w:p>
          <w:p w14:paraId="181DE4C9" w14:textId="77777777" w:rsidR="00B05A5E" w:rsidRDefault="0048413C">
            <w:pPr>
              <w:pStyle w:val="BodyText"/>
              <w:numPr>
                <w:ilvl w:val="0"/>
                <w:numId w:val="31"/>
              </w:numPr>
              <w:spacing w:after="120"/>
              <w:jc w:val="both"/>
            </w:pPr>
            <w:r>
              <w:t>For CG, C=D=G=H=15ms</w:t>
            </w:r>
          </w:p>
          <w:p w14:paraId="4DDEB9FA" w14:textId="77777777" w:rsidR="00B05A5E" w:rsidRDefault="0048413C">
            <w:pPr>
              <w:pStyle w:val="BodyText"/>
              <w:numPr>
                <w:ilvl w:val="0"/>
                <w:numId w:val="31"/>
              </w:numPr>
              <w:spacing w:after="120"/>
              <w:jc w:val="both"/>
            </w:pPr>
            <w:r>
              <w:t xml:space="preserve">For AR/VR, C=D=G=H=10ms </w:t>
            </w:r>
          </w:p>
          <w:p w14:paraId="7491862E" w14:textId="77777777" w:rsidR="00B05A5E" w:rsidRDefault="00D12C80">
            <w:pPr>
              <w:pStyle w:val="TableofFigures"/>
              <w:tabs>
                <w:tab w:val="right" w:leader="dot" w:pos="9629"/>
              </w:tabs>
              <w:rPr>
                <w:rFonts w:asciiTheme="minorHAnsi" w:eastAsiaTheme="minorEastAsia" w:hAnsiTheme="minorHAnsi"/>
                <w:b w:val="0"/>
                <w:lang w:eastAsia="sv-SE"/>
              </w:rPr>
            </w:pPr>
            <w:hyperlink w:anchor="_Toc79149099" w:history="1">
              <w:r w:rsidR="0048413C">
                <w:rPr>
                  <w:rStyle w:val="Hyperlink"/>
                  <w:rFonts w:cstheme="minorHAnsi"/>
                </w:rPr>
                <w:t>Proposal 2</w:t>
              </w:r>
              <w:r w:rsidR="0048413C">
                <w:rPr>
                  <w:rFonts w:asciiTheme="minorHAnsi" w:eastAsiaTheme="minorEastAsia" w:hAnsiTheme="minorHAnsi"/>
                  <w:b w:val="0"/>
                  <w:lang w:eastAsia="sv-SE"/>
                </w:rPr>
                <w:tab/>
              </w:r>
              <w:r w:rsidR="0048413C">
                <w:rPr>
                  <w:rStyle w:val="Hyperlink"/>
                </w:rPr>
                <w:t>The average size ratio between one I-frame/slice and one P-frame/slice is 3.</w:t>
              </w:r>
            </w:hyperlink>
          </w:p>
          <w:p w14:paraId="0DD5952A" w14:textId="77777777" w:rsidR="00B05A5E" w:rsidRDefault="004F5761">
            <w:pPr>
              <w:pStyle w:val="TableofFigures"/>
              <w:tabs>
                <w:tab w:val="right" w:leader="dot" w:pos="9629"/>
              </w:tabs>
              <w:ind w:left="0" w:firstLine="0"/>
            </w:pPr>
            <w:r>
              <w:rPr>
                <w:b w:val="0"/>
                <w:bCs/>
                <w:lang w:val="en-US"/>
              </w:rPr>
              <w:fldChar w:fldCharType="end"/>
            </w:r>
          </w:p>
        </w:tc>
      </w:tr>
      <w:tr w:rsidR="00B05A5E" w14:paraId="7B95A5C6" w14:textId="77777777">
        <w:tc>
          <w:tcPr>
            <w:tcW w:w="1696" w:type="dxa"/>
          </w:tcPr>
          <w:p w14:paraId="7AD4F130"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5635BA25"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6632F315" w14:textId="77777777" w:rsidR="00B05A5E" w:rsidRDefault="0048413C">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4BA45E12"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7BB9B28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1E02C4A7"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3F0BD0"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CB51FE6" w14:textId="77777777" w:rsidR="00B05A5E" w:rsidRDefault="0048413C">
            <w:pPr>
              <w:pStyle w:val="ListParagraph"/>
              <w:numPr>
                <w:ilvl w:val="1"/>
                <w:numId w:val="17"/>
              </w:numPr>
              <w:spacing w:after="0" w:line="240" w:lineRule="auto"/>
              <w:jc w:val="both"/>
            </w:pPr>
            <w:r>
              <w:rPr>
                <w:rFonts w:eastAsia="Gulim"/>
                <w:lang w:eastAsia="ja-JP"/>
              </w:rPr>
              <w:t>PDB: 30ms</w:t>
            </w:r>
          </w:p>
        </w:tc>
      </w:tr>
      <w:tr w:rsidR="00B05A5E" w14:paraId="72C528D2" w14:textId="77777777">
        <w:tc>
          <w:tcPr>
            <w:tcW w:w="1696" w:type="dxa"/>
          </w:tcPr>
          <w:p w14:paraId="37059A6F"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6D0277C0"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12B90261" w14:textId="77777777" w:rsidR="00B05A5E" w:rsidRDefault="0048413C" w:rsidP="00C8273D">
            <w:pPr>
              <w:spacing w:afterLines="50" w:after="136"/>
              <w:jc w:val="both"/>
              <w:rPr>
                <w:rFonts w:eastAsiaTheme="minorEastAsia"/>
                <w:b/>
                <w:sz w:val="22"/>
                <w:u w:val="single"/>
              </w:rPr>
            </w:pPr>
            <w:r>
              <w:rPr>
                <w:rFonts w:eastAsiaTheme="minorEastAsia"/>
                <w:b/>
                <w:sz w:val="22"/>
                <w:u w:val="single"/>
              </w:rPr>
              <w:t>Proposal 1:</w:t>
            </w:r>
          </w:p>
          <w:p w14:paraId="5E9D0001" w14:textId="77777777" w:rsidR="00B05A5E" w:rsidRDefault="0048413C" w:rsidP="00C8273D">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48160C1E"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10DBA801"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55C8DE51"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605ACDC"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B05A5E" w14:paraId="4219E8DF" w14:textId="77777777">
        <w:tc>
          <w:tcPr>
            <w:tcW w:w="1696" w:type="dxa"/>
          </w:tcPr>
          <w:p w14:paraId="10BBE346"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Xiaomi</w:t>
            </w:r>
          </w:p>
          <w:p w14:paraId="130AA5F6"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1A8D8451" w14:textId="77777777" w:rsidR="00B05A5E" w:rsidRDefault="0048413C" w:rsidP="00C8273D">
            <w:pPr>
              <w:spacing w:beforeLines="50" w:before="136"/>
              <w:jc w:val="both"/>
              <w:rPr>
                <w:b/>
              </w:rPr>
            </w:pPr>
            <w:r>
              <w:rPr>
                <w:b/>
              </w:rPr>
              <w:t>Proposal 1: Send LS to SA4 to ask (X, PDB) requirement for packets associated to I-frames and P-frames</w:t>
            </w:r>
          </w:p>
        </w:tc>
      </w:tr>
      <w:bookmarkEnd w:id="7"/>
    </w:tbl>
    <w:p w14:paraId="77079DDB" w14:textId="77777777" w:rsidR="00B05A5E" w:rsidRDefault="00B05A5E">
      <w:pPr>
        <w:spacing w:before="240"/>
        <w:jc w:val="both"/>
        <w:rPr>
          <w:rFonts w:eastAsia="SimSun"/>
          <w:lang w:eastAsia="zh-CN"/>
        </w:rPr>
      </w:pPr>
    </w:p>
    <w:bookmarkEnd w:id="0"/>
    <w:bookmarkEnd w:id="1"/>
    <w:p w14:paraId="7A3FDB82" w14:textId="77777777" w:rsidR="00B05A5E" w:rsidRDefault="0048413C">
      <w:pPr>
        <w:pStyle w:val="Heading1"/>
        <w:rPr>
          <w:rFonts w:eastAsia="SimSun"/>
          <w:lang w:eastAsia="zh-CN"/>
        </w:rPr>
      </w:pPr>
      <w:r>
        <w:rPr>
          <w:rFonts w:eastAsia="SimSun"/>
          <w:lang w:eastAsia="zh-CN"/>
        </w:rPr>
        <w:lastRenderedPageBreak/>
        <w:t>List of contributions in RAN1 #106-e</w:t>
      </w:r>
    </w:p>
    <w:bookmarkStart w:id="8" w:name="_Ref72140283"/>
    <w:p w14:paraId="7ED4FB4A" w14:textId="77777777" w:rsidR="00B05A5E" w:rsidRDefault="004F5761">
      <w:pPr>
        <w:pStyle w:val="ListParagraph"/>
        <w:numPr>
          <w:ilvl w:val="0"/>
          <w:numId w:val="33"/>
        </w:numPr>
        <w:spacing w:after="0" w:line="240" w:lineRule="auto"/>
        <w:rPr>
          <w:lang w:eastAsia="zh-CN"/>
        </w:rPr>
      </w:pPr>
      <w:r>
        <w:rPr>
          <w:lang w:eastAsia="zh-CN"/>
        </w:rPr>
        <w:fldChar w:fldCharType="begin"/>
      </w:r>
      <w:r w:rsidR="0048413C">
        <w:rPr>
          <w:lang w:eastAsia="zh-CN"/>
        </w:rPr>
        <w:instrText xml:space="preserve"> HYPERLINK "C:\\Users\\youns\\OneDrive\\Documents\\3GPP\\RAN1 tdocs\\TSGR1_106-e\\Docs\\R1-2106456.zip" </w:instrText>
      </w:r>
      <w:r>
        <w:rPr>
          <w:lang w:eastAsia="zh-CN"/>
        </w:rPr>
        <w:fldChar w:fldCharType="separate"/>
      </w:r>
      <w:r w:rsidR="0048413C">
        <w:rPr>
          <w:rStyle w:val="Hyperlink"/>
          <w:lang w:eastAsia="zh-CN"/>
        </w:rPr>
        <w:t>R1-2106456</w:t>
      </w:r>
      <w:r>
        <w:rPr>
          <w:lang w:eastAsia="zh-CN"/>
        </w:rPr>
        <w:fldChar w:fldCharType="end"/>
      </w:r>
      <w:r w:rsidR="0048413C">
        <w:rPr>
          <w:lang w:eastAsia="zh-CN"/>
        </w:rPr>
        <w:tab/>
        <w:t>Traffic model for XR and Cloud Gaming</w:t>
      </w:r>
      <w:r w:rsidR="0048413C">
        <w:rPr>
          <w:lang w:eastAsia="zh-CN"/>
        </w:rPr>
        <w:tab/>
        <w:t>Huawei, HiSilicon</w:t>
      </w:r>
    </w:p>
    <w:p w14:paraId="4BB949D5" w14:textId="77777777" w:rsidR="00B05A5E" w:rsidRDefault="00D12C80">
      <w:pPr>
        <w:pStyle w:val="ListParagraph"/>
        <w:numPr>
          <w:ilvl w:val="0"/>
          <w:numId w:val="33"/>
        </w:numPr>
        <w:spacing w:after="0" w:line="240" w:lineRule="auto"/>
        <w:rPr>
          <w:lang w:eastAsia="zh-CN"/>
        </w:rPr>
      </w:pPr>
      <w:hyperlink r:id="rId15" w:history="1">
        <w:r w:rsidR="0048413C">
          <w:rPr>
            <w:rStyle w:val="Hyperlink"/>
            <w:lang w:eastAsia="zh-CN"/>
          </w:rPr>
          <w:t>R1-2106526</w:t>
        </w:r>
      </w:hyperlink>
      <w:r w:rsidR="0048413C">
        <w:rPr>
          <w:lang w:eastAsia="zh-CN"/>
        </w:rPr>
        <w:tab/>
        <w:t>Remaining Issues of XR Traffic Model</w:t>
      </w:r>
      <w:r w:rsidR="0048413C">
        <w:rPr>
          <w:lang w:eastAsia="zh-CN"/>
        </w:rPr>
        <w:tab/>
        <w:t xml:space="preserve">ZTE, </w:t>
      </w:r>
      <w:proofErr w:type="spellStart"/>
      <w:r w:rsidR="0048413C">
        <w:rPr>
          <w:lang w:eastAsia="zh-CN"/>
        </w:rPr>
        <w:t>Sanechips</w:t>
      </w:r>
      <w:proofErr w:type="spellEnd"/>
    </w:p>
    <w:p w14:paraId="1E524546" w14:textId="77777777" w:rsidR="00B05A5E" w:rsidRDefault="00D12C80">
      <w:pPr>
        <w:pStyle w:val="ListParagraph"/>
        <w:numPr>
          <w:ilvl w:val="0"/>
          <w:numId w:val="33"/>
        </w:numPr>
        <w:spacing w:after="0" w:line="240" w:lineRule="auto"/>
        <w:rPr>
          <w:lang w:eastAsia="zh-CN"/>
        </w:rPr>
      </w:pPr>
      <w:hyperlink r:id="rId16" w:history="1">
        <w:r w:rsidR="0048413C">
          <w:rPr>
            <w:rStyle w:val="Hyperlink"/>
            <w:lang w:eastAsia="zh-CN"/>
          </w:rPr>
          <w:t>R1-2106629</w:t>
        </w:r>
      </w:hyperlink>
      <w:r w:rsidR="0048413C">
        <w:rPr>
          <w:lang w:eastAsia="zh-CN"/>
        </w:rPr>
        <w:tab/>
        <w:t>Remaining issues on traffic models of XR</w:t>
      </w:r>
      <w:r w:rsidR="0048413C">
        <w:rPr>
          <w:lang w:eastAsia="zh-CN"/>
        </w:rPr>
        <w:tab/>
        <w:t>vivo</w:t>
      </w:r>
    </w:p>
    <w:p w14:paraId="5538608D" w14:textId="77777777" w:rsidR="00B05A5E" w:rsidRDefault="00D12C80">
      <w:pPr>
        <w:pStyle w:val="ListParagraph"/>
        <w:numPr>
          <w:ilvl w:val="0"/>
          <w:numId w:val="33"/>
        </w:numPr>
        <w:spacing w:after="0" w:line="240" w:lineRule="auto"/>
        <w:rPr>
          <w:lang w:eastAsia="zh-CN"/>
        </w:rPr>
      </w:pPr>
      <w:hyperlink r:id="rId17" w:history="1">
        <w:r w:rsidR="0048413C">
          <w:rPr>
            <w:rStyle w:val="Hyperlink"/>
            <w:lang w:eastAsia="zh-CN"/>
          </w:rPr>
          <w:t>R1-2106917</w:t>
        </w:r>
      </w:hyperlink>
      <w:r w:rsidR="0048413C">
        <w:rPr>
          <w:lang w:eastAsia="zh-CN"/>
        </w:rPr>
        <w:tab/>
        <w:t>Traffic Models for XR</w:t>
      </w:r>
      <w:r w:rsidR="0048413C">
        <w:rPr>
          <w:lang w:eastAsia="zh-CN"/>
        </w:rPr>
        <w:tab/>
        <w:t>Samsung</w:t>
      </w:r>
    </w:p>
    <w:p w14:paraId="6EDCDE0E" w14:textId="77777777" w:rsidR="00B05A5E" w:rsidRDefault="00D12C80">
      <w:pPr>
        <w:pStyle w:val="ListParagraph"/>
        <w:numPr>
          <w:ilvl w:val="0"/>
          <w:numId w:val="33"/>
        </w:numPr>
        <w:spacing w:after="0" w:line="240" w:lineRule="auto"/>
        <w:rPr>
          <w:lang w:eastAsia="zh-CN"/>
        </w:rPr>
      </w:pPr>
      <w:hyperlink r:id="rId18" w:history="1">
        <w:r w:rsidR="0048413C">
          <w:rPr>
            <w:rStyle w:val="Hyperlink"/>
            <w:lang w:eastAsia="zh-CN"/>
          </w:rPr>
          <w:t>R1-2106949</w:t>
        </w:r>
      </w:hyperlink>
      <w:r w:rsidR="0048413C">
        <w:rPr>
          <w:lang w:eastAsia="zh-CN"/>
        </w:rPr>
        <w:tab/>
        <w:t>XR traffic model</w:t>
      </w:r>
      <w:r w:rsidR="0048413C">
        <w:rPr>
          <w:lang w:eastAsia="zh-CN"/>
        </w:rPr>
        <w:tab/>
        <w:t>CATT</w:t>
      </w:r>
    </w:p>
    <w:p w14:paraId="2A3FC150" w14:textId="77777777" w:rsidR="00B05A5E" w:rsidRDefault="00D12C80">
      <w:pPr>
        <w:pStyle w:val="ListParagraph"/>
        <w:numPr>
          <w:ilvl w:val="0"/>
          <w:numId w:val="33"/>
        </w:numPr>
        <w:spacing w:after="0" w:line="240" w:lineRule="auto"/>
        <w:rPr>
          <w:lang w:eastAsia="zh-CN"/>
        </w:rPr>
      </w:pPr>
      <w:hyperlink r:id="rId19" w:history="1">
        <w:r w:rsidR="0048413C">
          <w:rPr>
            <w:rStyle w:val="Hyperlink"/>
            <w:lang w:eastAsia="zh-CN"/>
          </w:rPr>
          <w:t>R1-2107131</w:t>
        </w:r>
      </w:hyperlink>
      <w:r w:rsidR="0048413C">
        <w:rPr>
          <w:lang w:eastAsia="zh-CN"/>
        </w:rPr>
        <w:tab/>
        <w:t>Discussion on Traffic Model for XR/CG</w:t>
      </w:r>
      <w:r w:rsidR="0048413C">
        <w:rPr>
          <w:lang w:eastAsia="zh-CN"/>
        </w:rPr>
        <w:tab/>
        <w:t>China Telecom</w:t>
      </w:r>
    </w:p>
    <w:p w14:paraId="6AE7E836" w14:textId="77777777" w:rsidR="00B05A5E" w:rsidRDefault="00D12C80">
      <w:pPr>
        <w:pStyle w:val="ListParagraph"/>
        <w:numPr>
          <w:ilvl w:val="0"/>
          <w:numId w:val="33"/>
        </w:numPr>
        <w:spacing w:after="0" w:line="240" w:lineRule="auto"/>
        <w:rPr>
          <w:lang w:eastAsia="zh-CN"/>
        </w:rPr>
      </w:pPr>
      <w:hyperlink r:id="rId20" w:history="1">
        <w:r w:rsidR="0048413C">
          <w:rPr>
            <w:rStyle w:val="Hyperlink"/>
            <w:lang w:eastAsia="zh-CN"/>
          </w:rPr>
          <w:t>R1-2107279</w:t>
        </w:r>
      </w:hyperlink>
      <w:r w:rsidR="0048413C">
        <w:rPr>
          <w:lang w:eastAsia="zh-CN"/>
        </w:rPr>
        <w:tab/>
        <w:t>Discussion on the XR traffic models for evaluation</w:t>
      </w:r>
      <w:r w:rsidR="0048413C">
        <w:rPr>
          <w:lang w:eastAsia="zh-CN"/>
        </w:rPr>
        <w:tab/>
        <w:t>OPPO</w:t>
      </w:r>
    </w:p>
    <w:p w14:paraId="5DC44AC3" w14:textId="77777777" w:rsidR="00B05A5E" w:rsidRDefault="00D12C80">
      <w:pPr>
        <w:pStyle w:val="ListParagraph"/>
        <w:numPr>
          <w:ilvl w:val="0"/>
          <w:numId w:val="33"/>
        </w:numPr>
        <w:spacing w:after="0" w:line="240" w:lineRule="auto"/>
        <w:rPr>
          <w:lang w:eastAsia="zh-CN"/>
        </w:rPr>
      </w:pPr>
      <w:hyperlink r:id="rId21" w:history="1">
        <w:r w:rsidR="0048413C">
          <w:rPr>
            <w:rStyle w:val="Hyperlink"/>
            <w:lang w:eastAsia="zh-CN"/>
          </w:rPr>
          <w:t>R1-2107374</w:t>
        </w:r>
      </w:hyperlink>
      <w:r w:rsidR="0048413C">
        <w:rPr>
          <w:lang w:eastAsia="zh-CN"/>
        </w:rPr>
        <w:tab/>
        <w:t>Remaining Issues on XR Traffic Models</w:t>
      </w:r>
      <w:r w:rsidR="0048413C">
        <w:rPr>
          <w:lang w:eastAsia="zh-CN"/>
        </w:rPr>
        <w:tab/>
        <w:t>Qualcomm Incorporated</w:t>
      </w:r>
    </w:p>
    <w:p w14:paraId="4E751173" w14:textId="77777777" w:rsidR="00B05A5E" w:rsidRDefault="00D12C80">
      <w:pPr>
        <w:pStyle w:val="ListParagraph"/>
        <w:numPr>
          <w:ilvl w:val="0"/>
          <w:numId w:val="33"/>
        </w:numPr>
        <w:spacing w:after="0" w:line="240" w:lineRule="auto"/>
        <w:rPr>
          <w:lang w:eastAsia="zh-CN"/>
        </w:rPr>
      </w:pPr>
      <w:hyperlink r:id="rId22" w:history="1">
        <w:r w:rsidR="0048413C">
          <w:rPr>
            <w:rStyle w:val="Hyperlink"/>
            <w:lang w:eastAsia="zh-CN"/>
          </w:rPr>
          <w:t>R1-2107461</w:t>
        </w:r>
      </w:hyperlink>
      <w:r w:rsidR="0048413C">
        <w:rPr>
          <w:lang w:eastAsia="zh-CN"/>
        </w:rPr>
        <w:tab/>
        <w:t>Discussion on traffic models for XR evaluation</w:t>
      </w:r>
      <w:r w:rsidR="0048413C">
        <w:rPr>
          <w:lang w:eastAsia="zh-CN"/>
        </w:rPr>
        <w:tab/>
        <w:t>LG Electronics</w:t>
      </w:r>
    </w:p>
    <w:p w14:paraId="7C2B5738" w14:textId="77777777" w:rsidR="00B05A5E" w:rsidRDefault="00D12C80">
      <w:pPr>
        <w:pStyle w:val="ListParagraph"/>
        <w:numPr>
          <w:ilvl w:val="0"/>
          <w:numId w:val="33"/>
        </w:numPr>
        <w:spacing w:after="0" w:line="240" w:lineRule="auto"/>
        <w:rPr>
          <w:lang w:eastAsia="zh-CN"/>
        </w:rPr>
      </w:pPr>
      <w:hyperlink r:id="rId23" w:history="1">
        <w:r w:rsidR="0048413C">
          <w:rPr>
            <w:rStyle w:val="Hyperlink"/>
            <w:lang w:eastAsia="zh-CN"/>
          </w:rPr>
          <w:t>R1-2107500</w:t>
        </w:r>
      </w:hyperlink>
      <w:r w:rsidR="0048413C">
        <w:rPr>
          <w:lang w:eastAsia="zh-CN"/>
        </w:rPr>
        <w:tab/>
        <w:t>Traffic Model for XR and CG</w:t>
      </w:r>
      <w:r w:rsidR="0048413C">
        <w:rPr>
          <w:lang w:eastAsia="zh-CN"/>
        </w:rPr>
        <w:tab/>
        <w:t>MediaTek Inc.</w:t>
      </w:r>
    </w:p>
    <w:p w14:paraId="25BDF582" w14:textId="77777777" w:rsidR="00B05A5E" w:rsidRDefault="00D12C80">
      <w:pPr>
        <w:pStyle w:val="ListParagraph"/>
        <w:numPr>
          <w:ilvl w:val="0"/>
          <w:numId w:val="33"/>
        </w:numPr>
        <w:spacing w:after="0" w:line="240" w:lineRule="auto"/>
        <w:rPr>
          <w:lang w:eastAsia="zh-CN"/>
        </w:rPr>
      </w:pPr>
      <w:hyperlink r:id="rId24" w:history="1">
        <w:r w:rsidR="0048413C">
          <w:rPr>
            <w:rStyle w:val="Hyperlink"/>
            <w:lang w:eastAsia="zh-CN"/>
          </w:rPr>
          <w:t>R1-2107534</w:t>
        </w:r>
      </w:hyperlink>
      <w:r w:rsidR="0048413C">
        <w:rPr>
          <w:lang w:eastAsia="zh-CN"/>
        </w:rPr>
        <w:tab/>
        <w:t>Discussion on UL traffic models for AR</w:t>
      </w:r>
      <w:r w:rsidR="0048413C">
        <w:rPr>
          <w:lang w:eastAsia="zh-CN"/>
        </w:rPr>
        <w:tab/>
      </w:r>
      <w:proofErr w:type="spellStart"/>
      <w:r w:rsidR="0048413C">
        <w:rPr>
          <w:lang w:eastAsia="zh-CN"/>
        </w:rPr>
        <w:t>InterDigital</w:t>
      </w:r>
      <w:proofErr w:type="spellEnd"/>
      <w:r w:rsidR="0048413C">
        <w:rPr>
          <w:lang w:eastAsia="zh-CN"/>
        </w:rPr>
        <w:t>, Inc.</w:t>
      </w:r>
    </w:p>
    <w:p w14:paraId="038040F1" w14:textId="77777777" w:rsidR="00B05A5E" w:rsidRDefault="00D12C80">
      <w:pPr>
        <w:pStyle w:val="ListParagraph"/>
        <w:numPr>
          <w:ilvl w:val="0"/>
          <w:numId w:val="33"/>
        </w:numPr>
        <w:spacing w:after="0" w:line="240" w:lineRule="auto"/>
        <w:rPr>
          <w:lang w:eastAsia="zh-CN"/>
        </w:rPr>
      </w:pPr>
      <w:hyperlink r:id="rId25" w:history="1">
        <w:r w:rsidR="0048413C">
          <w:rPr>
            <w:rStyle w:val="Hyperlink"/>
            <w:lang w:eastAsia="zh-CN"/>
          </w:rPr>
          <w:t>R1-2107616</w:t>
        </w:r>
      </w:hyperlink>
      <w:r w:rsidR="0048413C">
        <w:rPr>
          <w:lang w:eastAsia="zh-CN"/>
        </w:rPr>
        <w:tab/>
        <w:t>Traffic model for XR</w:t>
      </w:r>
      <w:r w:rsidR="0048413C">
        <w:rPr>
          <w:lang w:eastAsia="zh-CN"/>
        </w:rPr>
        <w:tab/>
        <w:t>Intel Corporation</w:t>
      </w:r>
    </w:p>
    <w:p w14:paraId="6A480051" w14:textId="77777777" w:rsidR="00B05A5E" w:rsidRDefault="00D12C80">
      <w:pPr>
        <w:pStyle w:val="ListParagraph"/>
        <w:numPr>
          <w:ilvl w:val="0"/>
          <w:numId w:val="33"/>
        </w:numPr>
        <w:spacing w:after="0" w:line="240" w:lineRule="auto"/>
        <w:rPr>
          <w:lang w:eastAsia="zh-CN"/>
        </w:rPr>
      </w:pPr>
      <w:hyperlink r:id="rId26" w:history="1">
        <w:r w:rsidR="0048413C">
          <w:rPr>
            <w:rStyle w:val="Hyperlink"/>
            <w:lang w:eastAsia="zh-CN"/>
          </w:rPr>
          <w:t>R1-2107629</w:t>
        </w:r>
      </w:hyperlink>
      <w:r w:rsidR="0048413C">
        <w:rPr>
          <w:lang w:eastAsia="zh-CN"/>
        </w:rPr>
        <w:tab/>
        <w:t>Traffic model for XR</w:t>
      </w:r>
      <w:r w:rsidR="0048413C">
        <w:rPr>
          <w:lang w:eastAsia="zh-CN"/>
        </w:rPr>
        <w:tab/>
        <w:t>Ericsson</w:t>
      </w:r>
    </w:p>
    <w:p w14:paraId="6741080D" w14:textId="77777777" w:rsidR="00B05A5E" w:rsidRDefault="00D12C80">
      <w:pPr>
        <w:pStyle w:val="ListParagraph"/>
        <w:numPr>
          <w:ilvl w:val="0"/>
          <w:numId w:val="33"/>
        </w:numPr>
        <w:spacing w:after="0" w:line="240" w:lineRule="auto"/>
        <w:rPr>
          <w:lang w:eastAsia="zh-CN"/>
        </w:rPr>
      </w:pPr>
      <w:hyperlink r:id="rId27" w:history="1">
        <w:r w:rsidR="0048413C">
          <w:rPr>
            <w:rStyle w:val="Hyperlink"/>
            <w:lang w:eastAsia="zh-CN"/>
          </w:rPr>
          <w:t>R1-2107768</w:t>
        </w:r>
      </w:hyperlink>
      <w:r w:rsidR="0048413C">
        <w:rPr>
          <w:lang w:eastAsia="zh-CN"/>
        </w:rPr>
        <w:tab/>
        <w:t>Remaining issues in XR traffic model</w:t>
      </w:r>
      <w:r w:rsidR="0048413C">
        <w:rPr>
          <w:lang w:eastAsia="zh-CN"/>
        </w:rPr>
        <w:tab/>
        <w:t>Apple</w:t>
      </w:r>
    </w:p>
    <w:p w14:paraId="44DED8C1" w14:textId="77777777" w:rsidR="00B05A5E" w:rsidRDefault="00D12C80">
      <w:pPr>
        <w:pStyle w:val="ListParagraph"/>
        <w:numPr>
          <w:ilvl w:val="0"/>
          <w:numId w:val="33"/>
        </w:numPr>
        <w:spacing w:after="0" w:line="240" w:lineRule="auto"/>
        <w:rPr>
          <w:lang w:eastAsia="zh-CN"/>
        </w:rPr>
      </w:pPr>
      <w:hyperlink r:id="rId28" w:history="1">
        <w:r w:rsidR="0048413C">
          <w:rPr>
            <w:rStyle w:val="Hyperlink"/>
            <w:lang w:eastAsia="zh-CN"/>
          </w:rPr>
          <w:t>R1-2107886</w:t>
        </w:r>
      </w:hyperlink>
      <w:r w:rsidR="0048413C">
        <w:rPr>
          <w:lang w:eastAsia="zh-CN"/>
        </w:rPr>
        <w:tab/>
        <w:t>Discussion on traffic model for XR</w:t>
      </w:r>
      <w:r w:rsidR="0048413C">
        <w:rPr>
          <w:lang w:eastAsia="zh-CN"/>
        </w:rPr>
        <w:tab/>
        <w:t>NTT DOCOMO, INC.</w:t>
      </w:r>
    </w:p>
    <w:p w14:paraId="342E2B85" w14:textId="77777777" w:rsidR="00B05A5E" w:rsidRDefault="00D12C80">
      <w:pPr>
        <w:pStyle w:val="ListParagraph"/>
        <w:numPr>
          <w:ilvl w:val="0"/>
          <w:numId w:val="33"/>
        </w:numPr>
        <w:spacing w:after="0" w:line="240" w:lineRule="auto"/>
        <w:rPr>
          <w:lang w:eastAsia="zh-CN"/>
        </w:rPr>
      </w:pPr>
      <w:hyperlink r:id="rId29" w:history="1">
        <w:r w:rsidR="0048413C">
          <w:rPr>
            <w:rStyle w:val="Hyperlink"/>
            <w:lang w:eastAsia="zh-CN"/>
          </w:rPr>
          <w:t>R1-2107905</w:t>
        </w:r>
      </w:hyperlink>
      <w:r w:rsidR="0048413C">
        <w:rPr>
          <w:lang w:eastAsia="zh-CN"/>
        </w:rPr>
        <w:tab/>
        <w:t>Discussion on remaining issues of traffic Model for XR services</w:t>
      </w:r>
      <w:r w:rsidR="0048413C">
        <w:rPr>
          <w:lang w:eastAsia="zh-CN"/>
        </w:rPr>
        <w:tab/>
        <w:t>Xiaomi</w:t>
      </w:r>
    </w:p>
    <w:bookmarkEnd w:id="8"/>
    <w:p w14:paraId="6A486B20" w14:textId="77777777" w:rsidR="00B05A5E" w:rsidRDefault="00B05A5E">
      <w:pPr>
        <w:spacing w:after="0" w:line="240" w:lineRule="auto"/>
      </w:pPr>
    </w:p>
    <w:sectPr w:rsidR="00B05A5E" w:rsidSect="004F5761">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C43CC" w14:textId="77777777" w:rsidR="00D12C80" w:rsidRDefault="00D12C80">
      <w:pPr>
        <w:spacing w:line="240" w:lineRule="auto"/>
      </w:pPr>
      <w:r>
        <w:separator/>
      </w:r>
    </w:p>
  </w:endnote>
  <w:endnote w:type="continuationSeparator" w:id="0">
    <w:p w14:paraId="1632BE2C" w14:textId="77777777" w:rsidR="00D12C80" w:rsidRDefault="00D12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DDE2E" w14:textId="4141A63E" w:rsidR="009C4864" w:rsidRDefault="00EB5C22">
    <w:pPr>
      <w:pStyle w:val="Footer"/>
      <w:rPr>
        <w:rFonts w:eastAsia="SimSun"/>
        <w:lang w:val="en-US" w:eastAsia="zh-CN"/>
      </w:rPr>
    </w:pPr>
    <w:r>
      <w:rPr>
        <w:noProof/>
        <w:lang w:val="en-US" w:eastAsia="zh-TW"/>
      </w:rPr>
      <mc:AlternateContent>
        <mc:Choice Requires="wps">
          <w:drawing>
            <wp:anchor distT="0" distB="0" distL="114300" distR="114300" simplePos="0" relativeHeight="251659264" behindDoc="0" locked="0" layoutInCell="0" allowOverlap="1" wp14:anchorId="6CEB3A52" wp14:editId="42F4B7F2">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6700"/>
                      </a:xfrm>
                      <a:prstGeom prst="rect">
                        <a:avLst/>
                      </a:prstGeom>
                      <a:noFill/>
                      <a:ln w="6350">
                        <a:noFill/>
                      </a:ln>
                    </wps:spPr>
                    <wps:txbx>
                      <w:txbxContent>
                        <w:p w14:paraId="172948D0" w14:textId="77777777" w:rsidR="009C4864" w:rsidRDefault="009C486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CEB3A5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" o:allowincell="f" filled="f" stroked="f" strokeweight=".5pt">
              <v:path arrowok="t"/>
              <v:textbox inset="20pt,0,,0">
                <w:txbxContent>
                  <w:p w14:paraId="172948D0" w14:textId="77777777" w:rsidR="009C4864" w:rsidRDefault="009C4864">
                    <w:pPr>
                      <w:spacing w:after="0"/>
                      <w:rPr>
                        <w:rFonts w:ascii="Calibri" w:hAnsi="Calibri" w:cs="Calibri"/>
                        <w:color w:val="000000"/>
                        <w:sz w:val="14"/>
                      </w:rPr>
                    </w:pPr>
                  </w:p>
                </w:txbxContent>
              </v:textbox>
              <w10:wrap anchorx="page" anchory="page"/>
            </v:shape>
          </w:pict>
        </mc:Fallback>
      </mc:AlternateContent>
    </w:r>
    <w:r w:rsidR="009C4864">
      <w:fldChar w:fldCharType="begin"/>
    </w:r>
    <w:r w:rsidR="009C4864">
      <w:instrText>PAGE   \* MERGEFORMAT</w:instrText>
    </w:r>
    <w:r w:rsidR="009C4864">
      <w:fldChar w:fldCharType="separate"/>
    </w:r>
    <w:r w:rsidR="00080683" w:rsidRPr="00080683">
      <w:rPr>
        <w:noProof/>
        <w:lang w:val="zh-CN" w:eastAsia="zh-CN"/>
      </w:rPr>
      <w:t>20</w:t>
    </w:r>
    <w:r w:rsidR="009C4864">
      <w:fldChar w:fldCharType="end"/>
    </w:r>
  </w:p>
  <w:p w14:paraId="78C17D59" w14:textId="77777777" w:rsidR="009C4864" w:rsidRDefault="009C4864"/>
  <w:p w14:paraId="31F2BC3D" w14:textId="77777777" w:rsidR="009C4864" w:rsidRDefault="009C4864"/>
  <w:p w14:paraId="482C4235" w14:textId="77777777" w:rsidR="009C4864" w:rsidRDefault="009C4864"/>
  <w:p w14:paraId="64F4C11F" w14:textId="77777777" w:rsidR="009C4864" w:rsidRDefault="009C48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A1FEF" w14:textId="77777777" w:rsidR="00D12C80" w:rsidRDefault="00D12C80">
      <w:pPr>
        <w:spacing w:after="0" w:line="240" w:lineRule="auto"/>
      </w:pPr>
      <w:r>
        <w:separator/>
      </w:r>
    </w:p>
  </w:footnote>
  <w:footnote w:type="continuationSeparator" w:id="0">
    <w:p w14:paraId="2A04D17F" w14:textId="77777777" w:rsidR="00D12C80" w:rsidRDefault="00D1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20B12"/>
    <w:multiLevelType w:val="hybridMultilevel"/>
    <w:tmpl w:val="E1B8F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34422C"/>
    <w:multiLevelType w:val="multilevel"/>
    <w:tmpl w:val="3534422C"/>
    <w:lvl w:ilvl="0">
      <w:start w:val="1"/>
      <w:numFmt w:val="decimal"/>
      <w:lvlText w:val="Question %1."/>
      <w:lvlJc w:val="left"/>
      <w:pPr>
        <w:ind w:left="3681" w:hanging="420"/>
      </w:pPr>
      <w:rPr>
        <w:rFonts w:hint="eastAsia"/>
      </w:rPr>
    </w:lvl>
    <w:lvl w:ilvl="1">
      <w:start w:val="1"/>
      <w:numFmt w:val="lowerLetter"/>
      <w:lvlText w:val="%2)"/>
      <w:lvlJc w:val="left"/>
      <w:pPr>
        <w:ind w:left="3675" w:hanging="420"/>
      </w:pPr>
    </w:lvl>
    <w:lvl w:ilvl="2">
      <w:start w:val="1"/>
      <w:numFmt w:val="lowerRoman"/>
      <w:lvlText w:val="%3."/>
      <w:lvlJc w:val="right"/>
      <w:pPr>
        <w:ind w:left="4095" w:hanging="420"/>
      </w:pPr>
    </w:lvl>
    <w:lvl w:ilvl="3">
      <w:start w:val="1"/>
      <w:numFmt w:val="decimal"/>
      <w:lvlText w:val="%4."/>
      <w:lvlJc w:val="left"/>
      <w:pPr>
        <w:ind w:left="4515" w:hanging="420"/>
      </w:pPr>
    </w:lvl>
    <w:lvl w:ilvl="4">
      <w:start w:val="1"/>
      <w:numFmt w:val="lowerLetter"/>
      <w:lvlText w:val="%5)"/>
      <w:lvlJc w:val="left"/>
      <w:pPr>
        <w:ind w:left="4935" w:hanging="420"/>
      </w:pPr>
    </w:lvl>
    <w:lvl w:ilvl="5">
      <w:start w:val="1"/>
      <w:numFmt w:val="lowerRoman"/>
      <w:lvlText w:val="%6."/>
      <w:lvlJc w:val="right"/>
      <w:pPr>
        <w:ind w:left="5355" w:hanging="420"/>
      </w:pPr>
    </w:lvl>
    <w:lvl w:ilvl="6">
      <w:start w:val="1"/>
      <w:numFmt w:val="decimal"/>
      <w:lvlText w:val="%7."/>
      <w:lvlJc w:val="left"/>
      <w:pPr>
        <w:ind w:left="5775" w:hanging="420"/>
      </w:pPr>
    </w:lvl>
    <w:lvl w:ilvl="7">
      <w:start w:val="1"/>
      <w:numFmt w:val="lowerLetter"/>
      <w:lvlText w:val="%8)"/>
      <w:lvlJc w:val="left"/>
      <w:pPr>
        <w:ind w:left="6195" w:hanging="420"/>
      </w:pPr>
    </w:lvl>
    <w:lvl w:ilvl="8">
      <w:start w:val="1"/>
      <w:numFmt w:val="lowerRoman"/>
      <w:lvlText w:val="%9."/>
      <w:lvlJc w:val="right"/>
      <w:pPr>
        <w:ind w:left="6615" w:hanging="420"/>
      </w:pPr>
    </w:lvl>
  </w:abstractNum>
  <w:abstractNum w:abstractNumId="17"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4F037F2"/>
    <w:multiLevelType w:val="hybridMultilevel"/>
    <w:tmpl w:val="4F1E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35"/>
  </w:num>
  <w:num w:numId="4">
    <w:abstractNumId w:val="38"/>
  </w:num>
  <w:num w:numId="5">
    <w:abstractNumId w:val="19"/>
  </w:num>
  <w:num w:numId="6">
    <w:abstractNumId w:val="18"/>
  </w:num>
  <w:num w:numId="7">
    <w:abstractNumId w:val="33"/>
  </w:num>
  <w:num w:numId="8">
    <w:abstractNumId w:val="15"/>
  </w:num>
  <w:num w:numId="9">
    <w:abstractNumId w:val="27"/>
  </w:num>
  <w:num w:numId="10">
    <w:abstractNumId w:val="25"/>
  </w:num>
  <w:num w:numId="11">
    <w:abstractNumId w:val="28"/>
  </w:num>
  <w:num w:numId="12">
    <w:abstractNumId w:val="26"/>
  </w:num>
  <w:num w:numId="13">
    <w:abstractNumId w:val="31"/>
  </w:num>
  <w:num w:numId="14">
    <w:abstractNumId w:val="3"/>
  </w:num>
  <w:num w:numId="15">
    <w:abstractNumId w:val="0"/>
  </w:num>
  <w:num w:numId="16">
    <w:abstractNumId w:val="13"/>
  </w:num>
  <w:num w:numId="17">
    <w:abstractNumId w:val="30"/>
  </w:num>
  <w:num w:numId="18">
    <w:abstractNumId w:val="7"/>
  </w:num>
  <w:num w:numId="19">
    <w:abstractNumId w:val="17"/>
  </w:num>
  <w:num w:numId="20">
    <w:abstractNumId w:val="16"/>
  </w:num>
  <w:num w:numId="21">
    <w:abstractNumId w:val="2"/>
  </w:num>
  <w:num w:numId="22">
    <w:abstractNumId w:val="20"/>
  </w:num>
  <w:num w:numId="23">
    <w:abstractNumId w:val="10"/>
  </w:num>
  <w:num w:numId="24">
    <w:abstractNumId w:val="32"/>
  </w:num>
  <w:num w:numId="25">
    <w:abstractNumId w:val="8"/>
  </w:num>
  <w:num w:numId="26">
    <w:abstractNumId w:val="36"/>
  </w:num>
  <w:num w:numId="27">
    <w:abstractNumId w:val="5"/>
  </w:num>
  <w:num w:numId="28">
    <w:abstractNumId w:val="23"/>
  </w:num>
  <w:num w:numId="29">
    <w:abstractNumId w:val="21"/>
  </w:num>
  <w:num w:numId="30">
    <w:abstractNumId w:val="37"/>
  </w:num>
  <w:num w:numId="31">
    <w:abstractNumId w:val="34"/>
  </w:num>
  <w:num w:numId="32">
    <w:abstractNumId w:val="39"/>
  </w:num>
  <w:num w:numId="33">
    <w:abstractNumId w:val="14"/>
  </w:num>
  <w:num w:numId="34">
    <w:abstractNumId w:val="9"/>
  </w:num>
  <w:num w:numId="35">
    <w:abstractNumId w:val="11"/>
  </w:num>
  <w:num w:numId="36">
    <w:abstractNumId w:val="6"/>
  </w:num>
  <w:num w:numId="37">
    <w:abstractNumId w:val="29"/>
  </w:num>
  <w:num w:numId="38">
    <w:abstractNumId w:val="1"/>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683"/>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97DE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064"/>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121"/>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BE1"/>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69D"/>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64"/>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C80"/>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C2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508CCE"/>
  <w15:docId w15:val="{644CCE67-B11D-476E-AC4B-EFA1460C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761"/>
    <w:pPr>
      <w:spacing w:after="180" w:line="259" w:lineRule="auto"/>
    </w:pPr>
    <w:rPr>
      <w:rFonts w:eastAsia="Malgun Gothic"/>
      <w:lang w:val="en-GB" w:eastAsia="en-US"/>
    </w:rPr>
  </w:style>
  <w:style w:type="paragraph" w:styleId="Heading1">
    <w:name w:val="heading 1"/>
    <w:next w:val="Normal"/>
    <w:link w:val="Heading1Char"/>
    <w:uiPriority w:val="9"/>
    <w:qFormat/>
    <w:rsid w:val="004F5761"/>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rsid w:val="004F5761"/>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4F5761"/>
    <w:pPr>
      <w:numPr>
        <w:ilvl w:val="2"/>
      </w:numPr>
      <w:spacing w:before="120"/>
      <w:outlineLvl w:val="2"/>
    </w:pPr>
    <w:rPr>
      <w:sz w:val="28"/>
    </w:rPr>
  </w:style>
  <w:style w:type="paragraph" w:styleId="Heading4">
    <w:name w:val="heading 4"/>
    <w:basedOn w:val="Heading3"/>
    <w:next w:val="Normal"/>
    <w:link w:val="Heading4Char"/>
    <w:uiPriority w:val="9"/>
    <w:qFormat/>
    <w:rsid w:val="004F5761"/>
    <w:pPr>
      <w:numPr>
        <w:ilvl w:val="3"/>
      </w:numPr>
      <w:outlineLvl w:val="3"/>
    </w:pPr>
    <w:rPr>
      <w:sz w:val="24"/>
    </w:rPr>
  </w:style>
  <w:style w:type="paragraph" w:styleId="Heading5">
    <w:name w:val="heading 5"/>
    <w:basedOn w:val="Heading4"/>
    <w:next w:val="Normal"/>
    <w:link w:val="Heading5Char"/>
    <w:qFormat/>
    <w:rsid w:val="004F5761"/>
    <w:pPr>
      <w:numPr>
        <w:ilvl w:val="4"/>
      </w:numPr>
      <w:outlineLvl w:val="4"/>
    </w:pPr>
    <w:rPr>
      <w:sz w:val="22"/>
    </w:rPr>
  </w:style>
  <w:style w:type="paragraph" w:styleId="Heading6">
    <w:name w:val="heading 6"/>
    <w:basedOn w:val="H6"/>
    <w:next w:val="Normal"/>
    <w:link w:val="Heading6Char"/>
    <w:qFormat/>
    <w:rsid w:val="004F5761"/>
    <w:pPr>
      <w:numPr>
        <w:ilvl w:val="5"/>
      </w:numPr>
      <w:outlineLvl w:val="5"/>
    </w:pPr>
  </w:style>
  <w:style w:type="paragraph" w:styleId="Heading7">
    <w:name w:val="heading 7"/>
    <w:basedOn w:val="H6"/>
    <w:next w:val="Normal"/>
    <w:link w:val="Heading7Char"/>
    <w:qFormat/>
    <w:rsid w:val="004F5761"/>
    <w:pPr>
      <w:numPr>
        <w:ilvl w:val="6"/>
      </w:numPr>
      <w:outlineLvl w:val="6"/>
    </w:pPr>
  </w:style>
  <w:style w:type="paragraph" w:styleId="Heading8">
    <w:name w:val="heading 8"/>
    <w:basedOn w:val="Heading1"/>
    <w:next w:val="Normal"/>
    <w:link w:val="Heading8Char"/>
    <w:qFormat/>
    <w:rsid w:val="004F5761"/>
    <w:pPr>
      <w:numPr>
        <w:ilvl w:val="7"/>
      </w:numPr>
      <w:outlineLvl w:val="7"/>
    </w:pPr>
  </w:style>
  <w:style w:type="paragraph" w:styleId="Heading9">
    <w:name w:val="heading 9"/>
    <w:basedOn w:val="Heading8"/>
    <w:next w:val="Normal"/>
    <w:link w:val="Heading9Char"/>
    <w:qFormat/>
    <w:rsid w:val="004F57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F5761"/>
    <w:pPr>
      <w:ind w:left="1985" w:hanging="1985"/>
      <w:outlineLvl w:val="9"/>
    </w:pPr>
    <w:rPr>
      <w:sz w:val="20"/>
    </w:rPr>
  </w:style>
  <w:style w:type="paragraph" w:styleId="BalloonText">
    <w:name w:val="Balloon Text"/>
    <w:basedOn w:val="Normal"/>
    <w:link w:val="BalloonTextChar"/>
    <w:qFormat/>
    <w:rsid w:val="004F5761"/>
    <w:pPr>
      <w:spacing w:after="0"/>
    </w:pPr>
    <w:rPr>
      <w:rFonts w:ascii="Tahoma" w:hAnsi="Tahoma"/>
      <w:sz w:val="16"/>
      <w:szCs w:val="16"/>
    </w:rPr>
  </w:style>
  <w:style w:type="paragraph" w:styleId="BodyText">
    <w:name w:val="Body Text"/>
    <w:basedOn w:val="Normal"/>
    <w:link w:val="BodyTextChar"/>
    <w:uiPriority w:val="1"/>
    <w:qFormat/>
    <w:rsid w:val="004F5761"/>
  </w:style>
  <w:style w:type="paragraph" w:styleId="BodyText2">
    <w:name w:val="Body Text 2"/>
    <w:basedOn w:val="Normal"/>
    <w:link w:val="BodyText2Char"/>
    <w:qFormat/>
    <w:rsid w:val="004F5761"/>
    <w:pPr>
      <w:spacing w:after="120" w:line="480" w:lineRule="auto"/>
    </w:pPr>
    <w:rPr>
      <w:rFonts w:ascii="Times" w:eastAsia="Batang" w:hAnsi="Times"/>
      <w:szCs w:val="24"/>
    </w:rPr>
  </w:style>
  <w:style w:type="paragraph" w:styleId="Caption">
    <w:name w:val="caption"/>
    <w:basedOn w:val="Normal"/>
    <w:next w:val="Normal"/>
    <w:link w:val="CaptionChar"/>
    <w:qFormat/>
    <w:rsid w:val="004F5761"/>
    <w:pPr>
      <w:spacing w:before="120" w:after="120"/>
    </w:pPr>
    <w:rPr>
      <w:b/>
    </w:rPr>
  </w:style>
  <w:style w:type="character" w:styleId="CommentReference">
    <w:name w:val="annotation reference"/>
    <w:uiPriority w:val="99"/>
    <w:qFormat/>
    <w:rsid w:val="004F5761"/>
    <w:rPr>
      <w:sz w:val="16"/>
    </w:rPr>
  </w:style>
  <w:style w:type="paragraph" w:styleId="CommentText">
    <w:name w:val="annotation text"/>
    <w:basedOn w:val="Normal"/>
    <w:link w:val="CommentTextChar"/>
    <w:uiPriority w:val="99"/>
    <w:qFormat/>
    <w:rsid w:val="004F5761"/>
  </w:style>
  <w:style w:type="paragraph" w:styleId="CommentSubject">
    <w:name w:val="annotation subject"/>
    <w:basedOn w:val="CommentText"/>
    <w:next w:val="CommentText"/>
    <w:link w:val="CommentSubjectChar"/>
    <w:qFormat/>
    <w:rsid w:val="004F5761"/>
    <w:rPr>
      <w:b/>
      <w:bCs/>
    </w:rPr>
  </w:style>
  <w:style w:type="paragraph" w:styleId="Date">
    <w:name w:val="Date"/>
    <w:basedOn w:val="Normal"/>
    <w:next w:val="Normal"/>
    <w:link w:val="DateChar"/>
    <w:qFormat/>
    <w:rsid w:val="004F5761"/>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rsid w:val="004F5761"/>
    <w:pPr>
      <w:shd w:val="clear" w:color="auto" w:fill="000080"/>
    </w:pPr>
    <w:rPr>
      <w:rFonts w:ascii="Tahoma" w:hAnsi="Tahoma"/>
    </w:rPr>
  </w:style>
  <w:style w:type="character" w:styleId="Emphasis">
    <w:name w:val="Emphasis"/>
    <w:uiPriority w:val="20"/>
    <w:qFormat/>
    <w:rsid w:val="004F5761"/>
    <w:rPr>
      <w:i/>
      <w:iCs/>
    </w:rPr>
  </w:style>
  <w:style w:type="character" w:styleId="FollowedHyperlink">
    <w:name w:val="FollowedHyperlink"/>
    <w:qFormat/>
    <w:rsid w:val="004F5761"/>
    <w:rPr>
      <w:color w:val="800080"/>
      <w:u w:val="single"/>
    </w:rPr>
  </w:style>
  <w:style w:type="paragraph" w:styleId="Footer">
    <w:name w:val="footer"/>
    <w:basedOn w:val="Header"/>
    <w:link w:val="FooterChar"/>
    <w:uiPriority w:val="99"/>
    <w:qFormat/>
    <w:rsid w:val="004F5761"/>
    <w:pPr>
      <w:jc w:val="center"/>
    </w:pPr>
    <w:rPr>
      <w:i/>
    </w:rPr>
  </w:style>
  <w:style w:type="paragraph" w:styleId="Header">
    <w:name w:val="header"/>
    <w:link w:val="HeaderChar"/>
    <w:uiPriority w:val="99"/>
    <w:qFormat/>
    <w:rsid w:val="004F5761"/>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sid w:val="004F5761"/>
    <w:rPr>
      <w:b/>
      <w:position w:val="6"/>
      <w:sz w:val="16"/>
    </w:rPr>
  </w:style>
  <w:style w:type="paragraph" w:styleId="FootnoteText">
    <w:name w:val="footnote text"/>
    <w:basedOn w:val="Normal"/>
    <w:link w:val="FootnoteTextChar"/>
    <w:semiHidden/>
    <w:qFormat/>
    <w:rsid w:val="004F5761"/>
    <w:pPr>
      <w:keepLines/>
      <w:spacing w:after="0"/>
      <w:ind w:left="454" w:hanging="454"/>
    </w:pPr>
    <w:rPr>
      <w:sz w:val="16"/>
    </w:rPr>
  </w:style>
  <w:style w:type="paragraph" w:styleId="HTMLPreformatted">
    <w:name w:val="HTML Preformatted"/>
    <w:basedOn w:val="Normal"/>
    <w:link w:val="HTMLPreformattedChar"/>
    <w:qFormat/>
    <w:rsid w:val="004F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sid w:val="004F5761"/>
    <w:rPr>
      <w:color w:val="0000FF"/>
      <w:u w:val="single"/>
    </w:rPr>
  </w:style>
  <w:style w:type="paragraph" w:styleId="Index1">
    <w:name w:val="index 1"/>
    <w:basedOn w:val="Normal"/>
    <w:next w:val="Normal"/>
    <w:qFormat/>
    <w:rsid w:val="004F5761"/>
    <w:pPr>
      <w:keepLines/>
      <w:spacing w:after="0"/>
    </w:pPr>
  </w:style>
  <w:style w:type="paragraph" w:styleId="Index2">
    <w:name w:val="index 2"/>
    <w:basedOn w:val="Index1"/>
    <w:next w:val="Normal"/>
    <w:semiHidden/>
    <w:qFormat/>
    <w:rsid w:val="004F5761"/>
    <w:pPr>
      <w:ind w:left="284"/>
    </w:pPr>
  </w:style>
  <w:style w:type="paragraph" w:styleId="IndexHeading">
    <w:name w:val="index heading"/>
    <w:basedOn w:val="Normal"/>
    <w:next w:val="Normal"/>
    <w:semiHidden/>
    <w:qFormat/>
    <w:rsid w:val="004F5761"/>
    <w:pPr>
      <w:pBdr>
        <w:top w:val="single" w:sz="12" w:space="0" w:color="auto"/>
      </w:pBdr>
      <w:spacing w:before="360" w:after="240"/>
    </w:pPr>
    <w:rPr>
      <w:b/>
      <w:i/>
      <w:sz w:val="26"/>
    </w:rPr>
  </w:style>
  <w:style w:type="paragraph" w:styleId="List">
    <w:name w:val="List"/>
    <w:basedOn w:val="Normal"/>
    <w:qFormat/>
    <w:rsid w:val="004F5761"/>
    <w:pPr>
      <w:ind w:left="568" w:hanging="284"/>
    </w:pPr>
  </w:style>
  <w:style w:type="paragraph" w:styleId="List2">
    <w:name w:val="List 2"/>
    <w:basedOn w:val="List"/>
    <w:qFormat/>
    <w:rsid w:val="004F5761"/>
    <w:pPr>
      <w:ind w:left="851"/>
    </w:pPr>
  </w:style>
  <w:style w:type="paragraph" w:styleId="List3">
    <w:name w:val="List 3"/>
    <w:basedOn w:val="List2"/>
    <w:qFormat/>
    <w:rsid w:val="004F5761"/>
    <w:pPr>
      <w:ind w:left="1135"/>
    </w:pPr>
  </w:style>
  <w:style w:type="paragraph" w:styleId="List4">
    <w:name w:val="List 4"/>
    <w:basedOn w:val="List3"/>
    <w:qFormat/>
    <w:rsid w:val="004F5761"/>
    <w:pPr>
      <w:ind w:left="1418"/>
    </w:pPr>
  </w:style>
  <w:style w:type="paragraph" w:styleId="List5">
    <w:name w:val="List 5"/>
    <w:basedOn w:val="List4"/>
    <w:qFormat/>
    <w:rsid w:val="004F5761"/>
    <w:pPr>
      <w:ind w:left="1702"/>
    </w:pPr>
  </w:style>
  <w:style w:type="paragraph" w:styleId="ListBullet">
    <w:name w:val="List Bullet"/>
    <w:basedOn w:val="List"/>
    <w:qFormat/>
    <w:rsid w:val="004F5761"/>
    <w:pPr>
      <w:ind w:left="0" w:firstLine="0"/>
    </w:pPr>
  </w:style>
  <w:style w:type="paragraph" w:styleId="ListBullet2">
    <w:name w:val="List Bullet 2"/>
    <w:basedOn w:val="ListBullet"/>
    <w:uiPriority w:val="99"/>
    <w:qFormat/>
    <w:rsid w:val="004F5761"/>
    <w:pPr>
      <w:ind w:left="851"/>
    </w:pPr>
  </w:style>
  <w:style w:type="paragraph" w:styleId="ListBullet3">
    <w:name w:val="List Bullet 3"/>
    <w:basedOn w:val="ListBullet2"/>
    <w:qFormat/>
    <w:rsid w:val="004F5761"/>
    <w:pPr>
      <w:ind w:left="1135"/>
    </w:pPr>
  </w:style>
  <w:style w:type="paragraph" w:styleId="ListBullet4">
    <w:name w:val="List Bullet 4"/>
    <w:basedOn w:val="ListBullet3"/>
    <w:qFormat/>
    <w:rsid w:val="004F5761"/>
    <w:pPr>
      <w:ind w:left="1418"/>
    </w:pPr>
  </w:style>
  <w:style w:type="paragraph" w:styleId="ListBullet5">
    <w:name w:val="List Bullet 5"/>
    <w:basedOn w:val="ListBullet4"/>
    <w:qFormat/>
    <w:rsid w:val="004F5761"/>
    <w:pPr>
      <w:ind w:left="1702"/>
    </w:pPr>
  </w:style>
  <w:style w:type="paragraph" w:styleId="ListNumber">
    <w:name w:val="List Number"/>
    <w:basedOn w:val="List"/>
    <w:qFormat/>
    <w:rsid w:val="004F5761"/>
    <w:pPr>
      <w:ind w:left="0" w:firstLine="0"/>
    </w:pPr>
  </w:style>
  <w:style w:type="paragraph" w:styleId="ListNumber2">
    <w:name w:val="List Number 2"/>
    <w:basedOn w:val="ListNumber"/>
    <w:qFormat/>
    <w:rsid w:val="004F5761"/>
    <w:pPr>
      <w:ind w:left="851"/>
    </w:pPr>
  </w:style>
  <w:style w:type="paragraph" w:styleId="NormalWeb">
    <w:name w:val="Normal (Web)"/>
    <w:basedOn w:val="Normal"/>
    <w:uiPriority w:val="99"/>
    <w:unhideWhenUsed/>
    <w:qFormat/>
    <w:rsid w:val="004F5761"/>
    <w:pPr>
      <w:spacing w:before="100" w:beforeAutospacing="1" w:after="100" w:afterAutospacing="1"/>
    </w:pPr>
    <w:rPr>
      <w:rFonts w:eastAsia="Times New Roman"/>
      <w:sz w:val="24"/>
      <w:szCs w:val="24"/>
      <w:lang w:val="en-US" w:eastAsia="zh-CN"/>
    </w:rPr>
  </w:style>
  <w:style w:type="character" w:styleId="PageNumber">
    <w:name w:val="page number"/>
    <w:qFormat/>
    <w:rsid w:val="004F5761"/>
  </w:style>
  <w:style w:type="paragraph" w:styleId="PlainText">
    <w:name w:val="Plain Text"/>
    <w:basedOn w:val="Normal"/>
    <w:link w:val="PlainTextChar"/>
    <w:uiPriority w:val="99"/>
    <w:qFormat/>
    <w:rsid w:val="004F5761"/>
    <w:rPr>
      <w:rFonts w:ascii="Courier New" w:hAnsi="Courier New"/>
      <w:lang w:val="nb-NO"/>
    </w:rPr>
  </w:style>
  <w:style w:type="character" w:styleId="Strong">
    <w:name w:val="Strong"/>
    <w:uiPriority w:val="22"/>
    <w:qFormat/>
    <w:rsid w:val="004F5761"/>
    <w:rPr>
      <w:b/>
      <w:bCs/>
    </w:rPr>
  </w:style>
  <w:style w:type="paragraph" w:styleId="Subtitle">
    <w:name w:val="Subtitle"/>
    <w:basedOn w:val="Normal"/>
    <w:next w:val="Normal"/>
    <w:link w:val="SubtitleChar"/>
    <w:qFormat/>
    <w:rsid w:val="004F5761"/>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rsid w:val="004F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4F576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4F576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rsid w:val="004F5761"/>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rsid w:val="004F5761"/>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rsid w:val="004F5761"/>
    <w:pPr>
      <w:keepNext w:val="0"/>
      <w:spacing w:before="0"/>
      <w:ind w:left="851" w:hanging="851"/>
    </w:pPr>
    <w:rPr>
      <w:sz w:val="20"/>
    </w:rPr>
  </w:style>
  <w:style w:type="paragraph" w:styleId="TOC3">
    <w:name w:val="toc 3"/>
    <w:basedOn w:val="TOC2"/>
    <w:next w:val="Normal"/>
    <w:uiPriority w:val="39"/>
    <w:qFormat/>
    <w:rsid w:val="004F5761"/>
    <w:pPr>
      <w:ind w:left="1134" w:hanging="1134"/>
    </w:pPr>
  </w:style>
  <w:style w:type="paragraph" w:styleId="TOC4">
    <w:name w:val="toc 4"/>
    <w:basedOn w:val="TOC3"/>
    <w:next w:val="Normal"/>
    <w:uiPriority w:val="39"/>
    <w:qFormat/>
    <w:rsid w:val="004F5761"/>
    <w:pPr>
      <w:ind w:left="1418" w:hanging="1418"/>
    </w:pPr>
  </w:style>
  <w:style w:type="paragraph" w:styleId="TOC5">
    <w:name w:val="toc 5"/>
    <w:basedOn w:val="TOC4"/>
    <w:next w:val="Normal"/>
    <w:uiPriority w:val="39"/>
    <w:qFormat/>
    <w:rsid w:val="004F5761"/>
    <w:pPr>
      <w:ind w:left="1701" w:hanging="1701"/>
    </w:pPr>
  </w:style>
  <w:style w:type="paragraph" w:styleId="TOC6">
    <w:name w:val="toc 6"/>
    <w:basedOn w:val="TOC5"/>
    <w:next w:val="Normal"/>
    <w:uiPriority w:val="39"/>
    <w:qFormat/>
    <w:rsid w:val="004F5761"/>
    <w:pPr>
      <w:ind w:left="1985" w:hanging="1985"/>
    </w:pPr>
  </w:style>
  <w:style w:type="paragraph" w:styleId="TOC7">
    <w:name w:val="toc 7"/>
    <w:basedOn w:val="TOC6"/>
    <w:next w:val="Normal"/>
    <w:uiPriority w:val="39"/>
    <w:qFormat/>
    <w:rsid w:val="004F5761"/>
    <w:pPr>
      <w:ind w:left="2268" w:hanging="2268"/>
    </w:pPr>
  </w:style>
  <w:style w:type="paragraph" w:styleId="TOC8">
    <w:name w:val="toc 8"/>
    <w:basedOn w:val="TOC1"/>
    <w:next w:val="Normal"/>
    <w:uiPriority w:val="39"/>
    <w:qFormat/>
    <w:rsid w:val="004F5761"/>
    <w:pPr>
      <w:spacing w:before="180"/>
      <w:ind w:left="2693" w:hanging="2693"/>
    </w:pPr>
    <w:rPr>
      <w:b/>
    </w:rPr>
  </w:style>
  <w:style w:type="paragraph" w:styleId="TOC9">
    <w:name w:val="toc 9"/>
    <w:basedOn w:val="TOC8"/>
    <w:next w:val="Normal"/>
    <w:uiPriority w:val="39"/>
    <w:qFormat/>
    <w:rsid w:val="004F5761"/>
    <w:pPr>
      <w:ind w:left="1418" w:hanging="1418"/>
    </w:pPr>
  </w:style>
  <w:style w:type="table" w:styleId="ColorfulList-Accent1">
    <w:name w:val="Colorful List Accent 1"/>
    <w:basedOn w:val="TableNormal"/>
    <w:uiPriority w:val="34"/>
    <w:qFormat/>
    <w:rsid w:val="004F5761"/>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sid w:val="004F5761"/>
    <w:rPr>
      <w:rFonts w:eastAsia="MS Mincho"/>
      <w:sz w:val="22"/>
      <w:szCs w:val="22"/>
      <w:lang w:eastAsia="ko-KR"/>
    </w:rPr>
  </w:style>
  <w:style w:type="paragraph" w:customStyle="1" w:styleId="Doc">
    <w:name w:val="Doc"/>
    <w:basedOn w:val="Normal"/>
    <w:link w:val="DocChar"/>
    <w:qFormat/>
    <w:rsid w:val="004F5761"/>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4F5761"/>
    <w:rPr>
      <w:rFonts w:eastAsia="SimSun"/>
      <w:sz w:val="22"/>
      <w:lang w:val="en-GB" w:eastAsia="en-US"/>
    </w:rPr>
  </w:style>
  <w:style w:type="paragraph" w:customStyle="1" w:styleId="3GPPAgreements">
    <w:name w:val="3GPP Agreements"/>
    <w:basedOn w:val="Normal"/>
    <w:link w:val="3GPPAgreementsChar"/>
    <w:qFormat/>
    <w:rsid w:val="004F5761"/>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4F5761"/>
    <w:rPr>
      <w:rFonts w:eastAsia="Malgun Gothic"/>
      <w:lang w:val="en-GB" w:eastAsia="ko-KR"/>
    </w:rPr>
  </w:style>
  <w:style w:type="paragraph" w:customStyle="1" w:styleId="maintext">
    <w:name w:val="main text"/>
    <w:basedOn w:val="Normal"/>
    <w:link w:val="maintextChar"/>
    <w:qFormat/>
    <w:rsid w:val="004F5761"/>
    <w:pPr>
      <w:spacing w:before="60" w:after="60" w:line="288" w:lineRule="auto"/>
      <w:ind w:firstLineChars="200" w:firstLine="200"/>
      <w:jc w:val="both"/>
    </w:pPr>
    <w:rPr>
      <w:lang w:eastAsia="ko-KR"/>
    </w:rPr>
  </w:style>
  <w:style w:type="character" w:customStyle="1" w:styleId="B2Char">
    <w:name w:val="B2 Char"/>
    <w:link w:val="B2"/>
    <w:qFormat/>
    <w:rsid w:val="004F5761"/>
    <w:rPr>
      <w:lang w:val="en-GB" w:eastAsia="en-US"/>
    </w:rPr>
  </w:style>
  <w:style w:type="paragraph" w:customStyle="1" w:styleId="B2">
    <w:name w:val="B2"/>
    <w:basedOn w:val="List2"/>
    <w:link w:val="B2Char"/>
    <w:qFormat/>
    <w:rsid w:val="004F5761"/>
  </w:style>
  <w:style w:type="character" w:customStyle="1" w:styleId="Heading2Char">
    <w:name w:val="Heading 2 Char"/>
    <w:link w:val="Heading2"/>
    <w:uiPriority w:val="9"/>
    <w:qFormat/>
    <w:rsid w:val="004F5761"/>
    <w:rPr>
      <w:rFonts w:ascii="Arial" w:eastAsia="Malgun Gothic" w:hAnsi="Arial"/>
      <w:sz w:val="32"/>
      <w:lang w:val="en-GB" w:eastAsia="en-US"/>
    </w:rPr>
  </w:style>
  <w:style w:type="character" w:customStyle="1" w:styleId="BodyText2Char">
    <w:name w:val="Body Text 2 Char"/>
    <w:link w:val="BodyText2"/>
    <w:qFormat/>
    <w:rsid w:val="004F5761"/>
    <w:rPr>
      <w:rFonts w:ascii="Times" w:eastAsia="Batang" w:hAnsi="Times"/>
      <w:szCs w:val="24"/>
      <w:lang w:val="en-GB" w:eastAsia="en-US"/>
    </w:rPr>
  </w:style>
  <w:style w:type="character" w:customStyle="1" w:styleId="1">
    <w:name w:val="未处理的提及1"/>
    <w:uiPriority w:val="99"/>
    <w:unhideWhenUsed/>
    <w:qFormat/>
    <w:rsid w:val="004F5761"/>
    <w:rPr>
      <w:color w:val="808080"/>
      <w:shd w:val="clear" w:color="auto" w:fill="E6E6E6"/>
    </w:rPr>
  </w:style>
  <w:style w:type="character" w:customStyle="1" w:styleId="FootnoteTextChar">
    <w:name w:val="Footnote Text Char"/>
    <w:link w:val="FootnoteText"/>
    <w:semiHidden/>
    <w:qFormat/>
    <w:rsid w:val="004F5761"/>
    <w:rPr>
      <w:sz w:val="16"/>
      <w:lang w:val="en-GB" w:eastAsia="en-US"/>
    </w:rPr>
  </w:style>
  <w:style w:type="character" w:customStyle="1" w:styleId="Alcatel-Lucent2">
    <w:name w:val="Alcatel-Lucent2"/>
    <w:semiHidden/>
    <w:qFormat/>
    <w:rsid w:val="004F5761"/>
    <w:rPr>
      <w:rFonts w:ascii="Arial" w:hAnsi="Arial" w:cs="Arial"/>
      <w:color w:val="auto"/>
      <w:sz w:val="20"/>
      <w:szCs w:val="20"/>
    </w:rPr>
  </w:style>
  <w:style w:type="character" w:customStyle="1" w:styleId="Heading4Char">
    <w:name w:val="Heading 4 Char"/>
    <w:link w:val="Heading4"/>
    <w:uiPriority w:val="9"/>
    <w:qFormat/>
    <w:rsid w:val="004F5761"/>
    <w:rPr>
      <w:rFonts w:ascii="Arial" w:eastAsia="Malgun Gothic" w:hAnsi="Arial"/>
      <w:sz w:val="24"/>
      <w:lang w:val="en-GB" w:eastAsia="en-US"/>
    </w:rPr>
  </w:style>
  <w:style w:type="character" w:customStyle="1" w:styleId="ListParagraphChar1">
    <w:name w:val="List Paragraph Char1"/>
    <w:uiPriority w:val="34"/>
    <w:qFormat/>
    <w:rsid w:val="004F5761"/>
  </w:style>
  <w:style w:type="character" w:customStyle="1" w:styleId="PlainTextChar">
    <w:name w:val="Plain Text Char"/>
    <w:link w:val="PlainText"/>
    <w:uiPriority w:val="99"/>
    <w:qFormat/>
    <w:rsid w:val="004F5761"/>
    <w:rPr>
      <w:rFonts w:ascii="Courier New" w:hAnsi="Courier New"/>
      <w:lang w:val="nb-NO" w:eastAsia="en-US"/>
    </w:rPr>
  </w:style>
  <w:style w:type="character" w:customStyle="1" w:styleId="CommentSubjectChar">
    <w:name w:val="Comment Subject Char"/>
    <w:link w:val="CommentSubject"/>
    <w:qFormat/>
    <w:rsid w:val="004F5761"/>
    <w:rPr>
      <w:b/>
      <w:bCs/>
      <w:lang w:val="en-GB" w:eastAsia="en-US"/>
    </w:rPr>
  </w:style>
  <w:style w:type="character" w:customStyle="1" w:styleId="bulletChar">
    <w:name w:val="bullet Char"/>
    <w:qFormat/>
    <w:rsid w:val="004F5761"/>
    <w:rPr>
      <w:rFonts w:ascii="Calibri" w:eastAsia="Times New Roman" w:hAnsi="Calibri"/>
      <w:kern w:val="2"/>
      <w:szCs w:val="24"/>
    </w:rPr>
  </w:style>
  <w:style w:type="character" w:customStyle="1" w:styleId="Heading9Char">
    <w:name w:val="Heading 9 Char"/>
    <w:link w:val="Heading9"/>
    <w:qFormat/>
    <w:rsid w:val="004F5761"/>
    <w:rPr>
      <w:rFonts w:ascii="Arial" w:eastAsia="Malgun Gothic" w:hAnsi="Arial"/>
      <w:sz w:val="36"/>
      <w:lang w:val="en-GB" w:eastAsia="en-US"/>
    </w:rPr>
  </w:style>
  <w:style w:type="character" w:customStyle="1" w:styleId="SubtitleChar">
    <w:name w:val="Subtitle Char"/>
    <w:link w:val="Subtitle"/>
    <w:qFormat/>
    <w:rsid w:val="004F5761"/>
    <w:rPr>
      <w:rFonts w:ascii="Calibri Light" w:eastAsia="SimSun" w:hAnsi="Calibri Light"/>
      <w:b/>
      <w:bCs/>
      <w:kern w:val="28"/>
      <w:sz w:val="32"/>
      <w:szCs w:val="32"/>
    </w:rPr>
  </w:style>
  <w:style w:type="character" w:customStyle="1" w:styleId="a">
    <w:name w:val="题注 字符"/>
    <w:qFormat/>
    <w:rsid w:val="004F5761"/>
    <w:rPr>
      <w:b/>
      <w:lang w:val="en-GB" w:eastAsia="en-US"/>
    </w:rPr>
  </w:style>
  <w:style w:type="character" w:customStyle="1" w:styleId="Heading3Char">
    <w:name w:val="Heading 3 Char"/>
    <w:link w:val="Heading3"/>
    <w:uiPriority w:val="9"/>
    <w:qFormat/>
    <w:rsid w:val="004F5761"/>
    <w:rPr>
      <w:rFonts w:ascii="Arial" w:eastAsia="Malgun Gothic" w:hAnsi="Arial"/>
      <w:sz w:val="28"/>
      <w:lang w:val="en-GB" w:eastAsia="en-US"/>
    </w:rPr>
  </w:style>
  <w:style w:type="character" w:customStyle="1" w:styleId="LGTdocChar">
    <w:name w:val="LGTdoc_본문 Char"/>
    <w:link w:val="LGTdoc"/>
    <w:qFormat/>
    <w:rsid w:val="004F5761"/>
    <w:rPr>
      <w:rFonts w:eastAsia="Batang"/>
      <w:kern w:val="2"/>
      <w:sz w:val="22"/>
      <w:lang w:val="en-GB" w:eastAsia="ko-KR"/>
    </w:rPr>
  </w:style>
  <w:style w:type="paragraph" w:customStyle="1" w:styleId="LGTdoc">
    <w:name w:val="LGTdoc_본문"/>
    <w:link w:val="LGTdocChar"/>
    <w:qFormat/>
    <w:rsid w:val="004F5761"/>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4F5761"/>
    <w:rPr>
      <w:rFonts w:eastAsia="MS Gothic"/>
      <w:sz w:val="24"/>
      <w:szCs w:val="24"/>
      <w:lang w:eastAsia="en-US"/>
    </w:rPr>
  </w:style>
  <w:style w:type="character" w:customStyle="1" w:styleId="Heading7Char">
    <w:name w:val="Heading 7 Char"/>
    <w:link w:val="Heading7"/>
    <w:qFormat/>
    <w:rsid w:val="004F5761"/>
    <w:rPr>
      <w:rFonts w:ascii="Arial" w:eastAsia="Malgun Gothic" w:hAnsi="Arial"/>
      <w:lang w:val="en-GB" w:eastAsia="en-US"/>
    </w:rPr>
  </w:style>
  <w:style w:type="character" w:customStyle="1" w:styleId="B1">
    <w:name w:val="B1 (文字)"/>
    <w:link w:val="B10"/>
    <w:uiPriority w:val="99"/>
    <w:qFormat/>
    <w:locked/>
    <w:rsid w:val="004F5761"/>
    <w:rPr>
      <w:lang w:val="en-GB" w:eastAsia="en-US"/>
    </w:rPr>
  </w:style>
  <w:style w:type="paragraph" w:customStyle="1" w:styleId="B10">
    <w:name w:val="B1"/>
    <w:basedOn w:val="List"/>
    <w:link w:val="B1"/>
    <w:qFormat/>
    <w:rsid w:val="004F5761"/>
  </w:style>
  <w:style w:type="character" w:customStyle="1" w:styleId="Heading6Char">
    <w:name w:val="Heading 6 Char"/>
    <w:link w:val="Heading6"/>
    <w:qFormat/>
    <w:rsid w:val="004F5761"/>
    <w:rPr>
      <w:rFonts w:ascii="Arial" w:eastAsia="Malgun Gothic" w:hAnsi="Arial"/>
      <w:lang w:val="en-GB" w:eastAsia="en-US"/>
    </w:rPr>
  </w:style>
  <w:style w:type="character" w:customStyle="1" w:styleId="FooterChar">
    <w:name w:val="Footer Char"/>
    <w:link w:val="Footer"/>
    <w:uiPriority w:val="99"/>
    <w:qFormat/>
    <w:rsid w:val="004F5761"/>
    <w:rPr>
      <w:rFonts w:ascii="Arial" w:hAnsi="Arial"/>
      <w:b/>
      <w:i/>
      <w:sz w:val="18"/>
      <w:lang w:val="en-GB" w:eastAsia="en-US"/>
    </w:rPr>
  </w:style>
  <w:style w:type="character" w:customStyle="1" w:styleId="a0">
    <w:name w:val="列出段落 字符"/>
    <w:uiPriority w:val="34"/>
    <w:qFormat/>
    <w:rsid w:val="004F5761"/>
    <w:rPr>
      <w:rFonts w:ascii="Century" w:hAnsi="Century"/>
      <w:kern w:val="2"/>
      <w:sz w:val="21"/>
      <w:szCs w:val="22"/>
    </w:rPr>
  </w:style>
  <w:style w:type="character" w:customStyle="1" w:styleId="5">
    <w:name w:val="(文字) (文字)5"/>
    <w:semiHidden/>
    <w:qFormat/>
    <w:rsid w:val="004F5761"/>
    <w:rPr>
      <w:rFonts w:ascii="Times New Roman" w:hAnsi="Times New Roman"/>
      <w:lang w:eastAsia="en-US"/>
    </w:rPr>
  </w:style>
  <w:style w:type="character" w:customStyle="1" w:styleId="Heading3Char1">
    <w:name w:val="Heading 3 Char1"/>
    <w:qFormat/>
    <w:rsid w:val="004F5761"/>
    <w:rPr>
      <w:rFonts w:ascii="Arial" w:hAnsi="Arial"/>
      <w:b/>
      <w:szCs w:val="26"/>
      <w:lang w:val="en-GB"/>
    </w:rPr>
  </w:style>
  <w:style w:type="character" w:customStyle="1" w:styleId="a1">
    <w:name w:val="批注文字 字符"/>
    <w:uiPriority w:val="99"/>
    <w:qFormat/>
    <w:rsid w:val="004F5761"/>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F5761"/>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4F5761"/>
    <w:pPr>
      <w:ind w:left="720"/>
    </w:pPr>
  </w:style>
  <w:style w:type="character" w:customStyle="1" w:styleId="TACChar">
    <w:name w:val="TAC Char"/>
    <w:link w:val="TAC"/>
    <w:qFormat/>
    <w:rsid w:val="004F5761"/>
    <w:rPr>
      <w:rFonts w:ascii="Arial" w:hAnsi="Arial"/>
      <w:sz w:val="18"/>
      <w:lang w:val="en-GB" w:eastAsia="en-US"/>
    </w:rPr>
  </w:style>
  <w:style w:type="paragraph" w:customStyle="1" w:styleId="TAC">
    <w:name w:val="TAC"/>
    <w:basedOn w:val="TAL"/>
    <w:link w:val="TACChar"/>
    <w:qFormat/>
    <w:rsid w:val="004F5761"/>
    <w:pPr>
      <w:jc w:val="center"/>
    </w:pPr>
  </w:style>
  <w:style w:type="paragraph" w:customStyle="1" w:styleId="TAL">
    <w:name w:val="TAL"/>
    <w:basedOn w:val="Normal"/>
    <w:link w:val="TALChar"/>
    <w:qFormat/>
    <w:rsid w:val="004F5761"/>
    <w:pPr>
      <w:keepNext/>
      <w:keepLines/>
      <w:spacing w:after="0"/>
    </w:pPr>
    <w:rPr>
      <w:rFonts w:ascii="Arial" w:hAnsi="Arial"/>
      <w:sz w:val="18"/>
    </w:rPr>
  </w:style>
  <w:style w:type="character" w:customStyle="1" w:styleId="BodyTextChar">
    <w:name w:val="Body Text Char"/>
    <w:link w:val="BodyText"/>
    <w:qFormat/>
    <w:rsid w:val="004F5761"/>
    <w:rPr>
      <w:lang w:val="en-GB" w:eastAsia="en-US"/>
    </w:rPr>
  </w:style>
  <w:style w:type="character" w:customStyle="1" w:styleId="HTMLPreformattedChar">
    <w:name w:val="HTML Preformatted Char"/>
    <w:link w:val="HTMLPreformatted"/>
    <w:qFormat/>
    <w:rsid w:val="004F5761"/>
    <w:rPr>
      <w:rFonts w:ascii="SimSun" w:eastAsia="SimSun" w:hAnsi="SimSun" w:cs="SimSun"/>
      <w:sz w:val="24"/>
      <w:szCs w:val="24"/>
    </w:rPr>
  </w:style>
  <w:style w:type="character" w:customStyle="1" w:styleId="Doc-text2Char">
    <w:name w:val="Doc-text2 Char"/>
    <w:link w:val="Doc-text2"/>
    <w:qFormat/>
    <w:locked/>
    <w:rsid w:val="004F5761"/>
    <w:rPr>
      <w:rFonts w:ascii="Arial" w:hAnsi="Arial" w:cs="Arial"/>
      <w:lang w:eastAsia="en-GB"/>
    </w:rPr>
  </w:style>
  <w:style w:type="paragraph" w:customStyle="1" w:styleId="Doc-text2">
    <w:name w:val="Doc-text2"/>
    <w:basedOn w:val="Normal"/>
    <w:link w:val="Doc-text2Char"/>
    <w:qFormat/>
    <w:rsid w:val="004F5761"/>
    <w:pPr>
      <w:spacing w:after="0"/>
      <w:ind w:left="1622" w:hanging="363"/>
    </w:pPr>
    <w:rPr>
      <w:rFonts w:ascii="Arial" w:hAnsi="Arial"/>
      <w:lang w:eastAsia="en-GB"/>
    </w:rPr>
  </w:style>
  <w:style w:type="character" w:customStyle="1" w:styleId="10">
    <w:name w:val="@他1"/>
    <w:uiPriority w:val="99"/>
    <w:unhideWhenUsed/>
    <w:qFormat/>
    <w:rsid w:val="004F5761"/>
    <w:rPr>
      <w:color w:val="2B579A"/>
      <w:shd w:val="clear" w:color="auto" w:fill="E6E6E6"/>
    </w:rPr>
  </w:style>
  <w:style w:type="character" w:customStyle="1" w:styleId="DocumentMapChar">
    <w:name w:val="Document Map Char"/>
    <w:link w:val="DocumentMap"/>
    <w:semiHidden/>
    <w:qFormat/>
    <w:rsid w:val="004F5761"/>
    <w:rPr>
      <w:rFonts w:ascii="Tahoma" w:hAnsi="Tahoma"/>
      <w:shd w:val="clear" w:color="auto" w:fill="000080"/>
      <w:lang w:val="en-GB" w:eastAsia="en-US"/>
    </w:rPr>
  </w:style>
  <w:style w:type="character" w:customStyle="1" w:styleId="Alcatel-Lucent-4">
    <w:name w:val="Alcatel-Lucent-4"/>
    <w:semiHidden/>
    <w:qFormat/>
    <w:rsid w:val="004F5761"/>
    <w:rPr>
      <w:rFonts w:ascii="Arial" w:hAnsi="Arial" w:cs="Arial"/>
      <w:color w:val="auto"/>
      <w:sz w:val="20"/>
      <w:szCs w:val="20"/>
    </w:rPr>
  </w:style>
  <w:style w:type="character" w:customStyle="1" w:styleId="THChar">
    <w:name w:val="TH Char"/>
    <w:link w:val="TH"/>
    <w:qFormat/>
    <w:rsid w:val="004F5761"/>
    <w:rPr>
      <w:rFonts w:ascii="Arial" w:hAnsi="Arial"/>
      <w:b/>
      <w:lang w:val="en-GB" w:eastAsia="en-US"/>
    </w:rPr>
  </w:style>
  <w:style w:type="paragraph" w:customStyle="1" w:styleId="TH">
    <w:name w:val="TH"/>
    <w:basedOn w:val="Normal"/>
    <w:link w:val="THChar"/>
    <w:qFormat/>
    <w:rsid w:val="004F5761"/>
    <w:pPr>
      <w:keepNext/>
      <w:keepLines/>
      <w:spacing w:before="60"/>
      <w:jc w:val="center"/>
    </w:pPr>
    <w:rPr>
      <w:rFonts w:ascii="Arial" w:hAnsi="Arial"/>
      <w:b/>
    </w:rPr>
  </w:style>
  <w:style w:type="character" w:customStyle="1" w:styleId="Heading4Char1">
    <w:name w:val="Heading 4 Char1"/>
    <w:uiPriority w:val="9"/>
    <w:qFormat/>
    <w:rsid w:val="004F5761"/>
    <w:rPr>
      <w:rFonts w:ascii="Arial" w:hAnsi="Arial"/>
      <w:b/>
      <w:i/>
      <w:szCs w:val="26"/>
      <w:lang w:val="en-GB"/>
    </w:rPr>
  </w:style>
  <w:style w:type="character" w:customStyle="1" w:styleId="5Char1">
    <w:name w:val="标题 5 Char1"/>
    <w:uiPriority w:val="9"/>
    <w:qFormat/>
    <w:rsid w:val="004F5761"/>
    <w:rPr>
      <w:rFonts w:ascii="Arial" w:hAnsi="Arial"/>
      <w:b/>
      <w:bCs/>
      <w:iCs/>
      <w:sz w:val="18"/>
      <w:szCs w:val="26"/>
      <w:lang w:val="en-GB"/>
    </w:rPr>
  </w:style>
  <w:style w:type="character" w:customStyle="1" w:styleId="3GPPTextChar">
    <w:name w:val="3GPP Text Char"/>
    <w:link w:val="3GPPText"/>
    <w:qFormat/>
    <w:rsid w:val="004F5761"/>
    <w:rPr>
      <w:rFonts w:eastAsia="SimSun"/>
      <w:sz w:val="22"/>
      <w:lang w:eastAsia="en-US"/>
    </w:rPr>
  </w:style>
  <w:style w:type="paragraph" w:customStyle="1" w:styleId="3GPPText">
    <w:name w:val="3GPP Text"/>
    <w:basedOn w:val="Normal"/>
    <w:link w:val="3GPPTextChar"/>
    <w:qFormat/>
    <w:rsid w:val="004F5761"/>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4F5761"/>
    <w:rPr>
      <w:rFonts w:ascii="Arial" w:eastAsia="MS Mincho" w:hAnsi="Arial"/>
      <w:i/>
      <w:sz w:val="18"/>
      <w:szCs w:val="24"/>
      <w:lang w:val="en-GB" w:eastAsia="en-GB"/>
    </w:rPr>
  </w:style>
  <w:style w:type="paragraph" w:customStyle="1" w:styleId="Comments">
    <w:name w:val="Comments"/>
    <w:basedOn w:val="Normal"/>
    <w:link w:val="CommentsChar"/>
    <w:qFormat/>
    <w:rsid w:val="004F5761"/>
    <w:pPr>
      <w:spacing w:before="40" w:after="0"/>
    </w:pPr>
    <w:rPr>
      <w:rFonts w:ascii="Arial" w:eastAsia="MS Mincho" w:hAnsi="Arial"/>
      <w:i/>
      <w:sz w:val="18"/>
      <w:szCs w:val="24"/>
      <w:lang w:eastAsia="en-GB"/>
    </w:rPr>
  </w:style>
  <w:style w:type="character" w:customStyle="1" w:styleId="13">
    <w:name w:val="表 (青) 13 (文字)"/>
    <w:uiPriority w:val="34"/>
    <w:qFormat/>
    <w:locked/>
    <w:rsid w:val="004F5761"/>
    <w:rPr>
      <w:rFonts w:eastAsia="MS Gothic"/>
      <w:sz w:val="24"/>
      <w:szCs w:val="24"/>
      <w:lang w:val="en-GB" w:eastAsia="en-US"/>
    </w:rPr>
  </w:style>
  <w:style w:type="character" w:customStyle="1" w:styleId="B1Zchn">
    <w:name w:val="B1 Zchn"/>
    <w:qFormat/>
    <w:rsid w:val="004F5761"/>
    <w:rPr>
      <w:rFonts w:eastAsia="MS Mincho"/>
      <w:lang w:val="en-GB" w:eastAsia="en-US"/>
    </w:rPr>
  </w:style>
  <w:style w:type="character" w:customStyle="1" w:styleId="emailstyle15">
    <w:name w:val="emailstyle15"/>
    <w:semiHidden/>
    <w:qFormat/>
    <w:rsid w:val="004F5761"/>
    <w:rPr>
      <w:color w:val="000000"/>
    </w:rPr>
  </w:style>
  <w:style w:type="character" w:customStyle="1" w:styleId="ZGSM">
    <w:name w:val="ZGSM"/>
    <w:qFormat/>
    <w:rsid w:val="004F5761"/>
  </w:style>
  <w:style w:type="character" w:customStyle="1" w:styleId="proposalChar">
    <w:name w:val="proposal Char"/>
    <w:link w:val="proposal0"/>
    <w:qFormat/>
    <w:rsid w:val="004F5761"/>
    <w:rPr>
      <w:rFonts w:eastAsia="SimSun"/>
      <w:b/>
      <w:i/>
      <w:sz w:val="22"/>
      <w:szCs w:val="22"/>
      <w:lang w:eastAsia="ko-KR"/>
    </w:rPr>
  </w:style>
  <w:style w:type="paragraph" w:customStyle="1" w:styleId="proposal0">
    <w:name w:val="proposal"/>
    <w:basedOn w:val="Normal"/>
    <w:link w:val="proposalChar"/>
    <w:qFormat/>
    <w:rsid w:val="004F5761"/>
    <w:pPr>
      <w:spacing w:before="60" w:line="360" w:lineRule="atLeast"/>
      <w:jc w:val="both"/>
    </w:pPr>
    <w:rPr>
      <w:rFonts w:eastAsia="SimSun"/>
      <w:b/>
      <w:i/>
      <w:sz w:val="22"/>
      <w:szCs w:val="22"/>
      <w:lang w:eastAsia="ko-KR"/>
    </w:rPr>
  </w:style>
  <w:style w:type="character" w:customStyle="1" w:styleId="DateChar">
    <w:name w:val="Date Char"/>
    <w:link w:val="Date"/>
    <w:qFormat/>
    <w:rsid w:val="004F5761"/>
    <w:rPr>
      <w:rFonts w:eastAsia="SimSun"/>
      <w:kern w:val="2"/>
      <w:sz w:val="21"/>
    </w:rPr>
  </w:style>
  <w:style w:type="character" w:customStyle="1" w:styleId="TALChar">
    <w:name w:val="TAL Char"/>
    <w:link w:val="TAL"/>
    <w:qFormat/>
    <w:rsid w:val="004F5761"/>
    <w:rPr>
      <w:rFonts w:ascii="Arial" w:hAnsi="Arial"/>
      <w:sz w:val="18"/>
      <w:lang w:val="en-GB" w:eastAsia="en-US"/>
    </w:rPr>
  </w:style>
  <w:style w:type="character" w:customStyle="1" w:styleId="CommentTextChar">
    <w:name w:val="Comment Text Char"/>
    <w:link w:val="CommentText"/>
    <w:qFormat/>
    <w:rsid w:val="004F5761"/>
    <w:rPr>
      <w:lang w:val="en-GB" w:eastAsia="en-US"/>
    </w:rPr>
  </w:style>
  <w:style w:type="character" w:customStyle="1" w:styleId="TALCar">
    <w:name w:val="TAL Car"/>
    <w:qFormat/>
    <w:rsid w:val="004F5761"/>
    <w:rPr>
      <w:rFonts w:ascii="Arial" w:eastAsia="Batang" w:hAnsi="Arial" w:cs="Arial"/>
      <w:color w:val="0000FF"/>
      <w:kern w:val="2"/>
      <w:sz w:val="18"/>
      <w:lang w:val="en-GB" w:eastAsia="en-US" w:bidi="ar-SA"/>
    </w:rPr>
  </w:style>
  <w:style w:type="character" w:customStyle="1" w:styleId="TAHCar">
    <w:name w:val="TAH Car"/>
    <w:link w:val="TAH"/>
    <w:qFormat/>
    <w:rsid w:val="004F5761"/>
    <w:rPr>
      <w:rFonts w:ascii="Arial" w:hAnsi="Arial"/>
      <w:b/>
      <w:sz w:val="18"/>
      <w:lang w:val="en-GB" w:eastAsia="en-US"/>
    </w:rPr>
  </w:style>
  <w:style w:type="paragraph" w:customStyle="1" w:styleId="TAH">
    <w:name w:val="TAH"/>
    <w:basedOn w:val="TAC"/>
    <w:link w:val="TAHCar"/>
    <w:qFormat/>
    <w:rsid w:val="004F5761"/>
    <w:rPr>
      <w:b/>
    </w:rPr>
  </w:style>
  <w:style w:type="character" w:customStyle="1" w:styleId="Heading8Char">
    <w:name w:val="Heading 8 Char"/>
    <w:link w:val="Heading8"/>
    <w:qFormat/>
    <w:rsid w:val="004F5761"/>
    <w:rPr>
      <w:rFonts w:ascii="Arial" w:eastAsia="Malgun Gothic" w:hAnsi="Arial"/>
      <w:sz w:val="36"/>
      <w:lang w:val="en-GB" w:eastAsia="en-US"/>
    </w:rPr>
  </w:style>
  <w:style w:type="character" w:customStyle="1" w:styleId="3GPPNormalTextChar">
    <w:name w:val="3GPP Normal Text Char"/>
    <w:link w:val="3GPPNormalText"/>
    <w:qFormat/>
    <w:rsid w:val="004F5761"/>
    <w:rPr>
      <w:rFonts w:eastAsia="MS Mincho"/>
      <w:sz w:val="22"/>
      <w:szCs w:val="24"/>
    </w:rPr>
  </w:style>
  <w:style w:type="paragraph" w:customStyle="1" w:styleId="3GPPNormalText">
    <w:name w:val="3GPP Normal Text"/>
    <w:basedOn w:val="BodyText"/>
    <w:link w:val="3GPPNormalTextChar"/>
    <w:qFormat/>
    <w:rsid w:val="004F5761"/>
    <w:pPr>
      <w:spacing w:after="120"/>
      <w:jc w:val="both"/>
    </w:pPr>
    <w:rPr>
      <w:rFonts w:eastAsia="MS Mincho"/>
      <w:sz w:val="22"/>
      <w:szCs w:val="24"/>
    </w:rPr>
  </w:style>
  <w:style w:type="character" w:customStyle="1" w:styleId="ParagraphChar">
    <w:name w:val="Paragraph Char"/>
    <w:link w:val="Paragraph"/>
    <w:qFormat/>
    <w:locked/>
    <w:rsid w:val="004F5761"/>
    <w:rPr>
      <w:rFonts w:eastAsia="SimSun"/>
      <w:sz w:val="22"/>
      <w:lang w:val="en-GB" w:eastAsia="en-US"/>
    </w:rPr>
  </w:style>
  <w:style w:type="paragraph" w:customStyle="1" w:styleId="Paragraph">
    <w:name w:val="Paragraph"/>
    <w:basedOn w:val="Normal"/>
    <w:link w:val="ParagraphChar"/>
    <w:qFormat/>
    <w:rsid w:val="004F5761"/>
    <w:pPr>
      <w:spacing w:before="220" w:after="0"/>
    </w:pPr>
    <w:rPr>
      <w:rFonts w:eastAsia="SimSun"/>
      <w:sz w:val="22"/>
    </w:rPr>
  </w:style>
  <w:style w:type="character" w:customStyle="1" w:styleId="IvDbodytextChar">
    <w:name w:val="IvD bodytext Char"/>
    <w:link w:val="IvDbodytext"/>
    <w:qFormat/>
    <w:rsid w:val="004F5761"/>
    <w:rPr>
      <w:rFonts w:ascii="Arial" w:eastAsia="Times New Roman" w:hAnsi="Arial"/>
      <w:spacing w:val="2"/>
      <w:lang w:eastAsia="en-US"/>
    </w:rPr>
  </w:style>
  <w:style w:type="paragraph" w:customStyle="1" w:styleId="IvDbodytext">
    <w:name w:val="IvD bodytext"/>
    <w:basedOn w:val="BodyText"/>
    <w:link w:val="IvDbodytextChar"/>
    <w:qFormat/>
    <w:rsid w:val="004F576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4F5761"/>
    <w:rPr>
      <w:i/>
      <w:iCs/>
      <w:color w:val="404040"/>
    </w:rPr>
  </w:style>
  <w:style w:type="character" w:customStyle="1" w:styleId="2">
    <w:name w:val="标题 2 字符"/>
    <w:qFormat/>
    <w:rsid w:val="004F5761"/>
    <w:rPr>
      <w:rFonts w:ascii="Arial" w:hAnsi="Arial"/>
      <w:sz w:val="32"/>
      <w:lang w:val="en-GB" w:eastAsia="en-US"/>
    </w:rPr>
  </w:style>
  <w:style w:type="character" w:customStyle="1" w:styleId="Heading1Char">
    <w:name w:val="Heading 1 Char"/>
    <w:link w:val="Heading1"/>
    <w:uiPriority w:val="9"/>
    <w:qFormat/>
    <w:rsid w:val="004F5761"/>
    <w:rPr>
      <w:rFonts w:ascii="Arial" w:eastAsia="Malgun Gothic" w:hAnsi="Arial"/>
      <w:sz w:val="36"/>
      <w:lang w:val="en-GB" w:eastAsia="en-US"/>
    </w:rPr>
  </w:style>
  <w:style w:type="character" w:customStyle="1" w:styleId="B3Char2">
    <w:name w:val="B3 Char2"/>
    <w:link w:val="B3"/>
    <w:qFormat/>
    <w:rsid w:val="004F5761"/>
    <w:rPr>
      <w:lang w:val="en-GB" w:eastAsia="en-US"/>
    </w:rPr>
  </w:style>
  <w:style w:type="paragraph" w:customStyle="1" w:styleId="B3">
    <w:name w:val="B3"/>
    <w:basedOn w:val="List3"/>
    <w:link w:val="B3Char2"/>
    <w:qFormat/>
    <w:rsid w:val="004F5761"/>
  </w:style>
  <w:style w:type="character" w:customStyle="1" w:styleId="Heading5Char">
    <w:name w:val="Heading 5 Char"/>
    <w:link w:val="Heading5"/>
    <w:qFormat/>
    <w:rsid w:val="004F5761"/>
    <w:rPr>
      <w:rFonts w:ascii="Arial" w:eastAsia="Malgun Gothic" w:hAnsi="Arial"/>
      <w:sz w:val="22"/>
      <w:lang w:val="en-GB" w:eastAsia="en-US"/>
    </w:rPr>
  </w:style>
  <w:style w:type="character" w:customStyle="1" w:styleId="CaptionChar">
    <w:name w:val="Caption Char"/>
    <w:link w:val="Caption"/>
    <w:qFormat/>
    <w:rsid w:val="004F5761"/>
    <w:rPr>
      <w:b/>
      <w:lang w:val="en-GB" w:eastAsia="en-US"/>
    </w:rPr>
  </w:style>
  <w:style w:type="character" w:customStyle="1" w:styleId="LGChar">
    <w:name w:val="LG Char"/>
    <w:link w:val="LG"/>
    <w:qFormat/>
    <w:rsid w:val="004F5761"/>
    <w:rPr>
      <w:rFonts w:eastAsia="Batang"/>
      <w:lang w:eastAsia="ko-KR"/>
    </w:rPr>
  </w:style>
  <w:style w:type="paragraph" w:customStyle="1" w:styleId="LG">
    <w:name w:val="LG"/>
    <w:basedOn w:val="Normal"/>
    <w:link w:val="LGChar"/>
    <w:qFormat/>
    <w:rsid w:val="004F5761"/>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4F5761"/>
    <w:rPr>
      <w:rFonts w:eastAsia="MS Gothic"/>
      <w:sz w:val="24"/>
      <w:lang w:val="en-GB" w:eastAsia="en-US"/>
    </w:rPr>
  </w:style>
  <w:style w:type="paragraph" w:customStyle="1" w:styleId="bullet">
    <w:name w:val="bullet"/>
    <w:basedOn w:val="Normal"/>
    <w:link w:val="bullet0"/>
    <w:qFormat/>
    <w:rsid w:val="004F5761"/>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4F5761"/>
    <w:rPr>
      <w:rFonts w:ascii="Arial" w:hAnsi="Arial"/>
      <w:b/>
      <w:sz w:val="18"/>
      <w:lang w:val="en-GB" w:eastAsia="en-US" w:bidi="ar-SA"/>
    </w:rPr>
  </w:style>
  <w:style w:type="character" w:customStyle="1" w:styleId="StatementBodyChar">
    <w:name w:val="Statement Body Char"/>
    <w:link w:val="StatementBody"/>
    <w:qFormat/>
    <w:rsid w:val="004F5761"/>
    <w:rPr>
      <w:rFonts w:eastAsia="Times New Roman"/>
      <w:sz w:val="22"/>
      <w:szCs w:val="24"/>
      <w:lang w:eastAsia="ko-KR"/>
    </w:rPr>
  </w:style>
  <w:style w:type="paragraph" w:customStyle="1" w:styleId="StatementBody">
    <w:name w:val="Statement Body"/>
    <w:basedOn w:val="Bibliography1"/>
    <w:link w:val="StatementBodyChar"/>
    <w:qFormat/>
    <w:rsid w:val="004F5761"/>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4F5761"/>
    <w:pPr>
      <w:widowControl w:val="0"/>
      <w:spacing w:after="0"/>
      <w:jc w:val="both"/>
    </w:pPr>
    <w:rPr>
      <w:rFonts w:eastAsia="SimSun"/>
      <w:kern w:val="2"/>
      <w:sz w:val="21"/>
      <w:lang w:val="en-US" w:eastAsia="zh-CN"/>
    </w:rPr>
  </w:style>
  <w:style w:type="character" w:customStyle="1" w:styleId="B1Char1">
    <w:name w:val="B1 Char1"/>
    <w:qFormat/>
    <w:rsid w:val="004F5761"/>
    <w:rPr>
      <w:rFonts w:ascii="Times New Roman" w:hAnsi="Times New Roman"/>
      <w:lang w:val="en-GB" w:eastAsia="en-US"/>
    </w:rPr>
  </w:style>
  <w:style w:type="character" w:customStyle="1" w:styleId="BalloonTextChar">
    <w:name w:val="Balloon Text Char"/>
    <w:link w:val="BalloonText"/>
    <w:qFormat/>
    <w:rsid w:val="004F5761"/>
    <w:rPr>
      <w:rFonts w:ascii="Tahoma" w:hAnsi="Tahoma" w:cs="Tahoma"/>
      <w:sz w:val="16"/>
      <w:szCs w:val="16"/>
      <w:lang w:val="en-GB" w:eastAsia="en-US"/>
    </w:rPr>
  </w:style>
  <w:style w:type="character" w:customStyle="1" w:styleId="Style1Char">
    <w:name w:val="Style1 Char"/>
    <w:link w:val="Style1"/>
    <w:qFormat/>
    <w:rsid w:val="004F5761"/>
    <w:rPr>
      <w:rFonts w:eastAsia="Malgun Gothic" w:cs="Batang"/>
      <w:lang w:val="en-GB" w:eastAsia="en-US"/>
    </w:rPr>
  </w:style>
  <w:style w:type="paragraph" w:customStyle="1" w:styleId="Style1">
    <w:name w:val="Style1"/>
    <w:basedOn w:val="Normal"/>
    <w:link w:val="Style1Char"/>
    <w:qFormat/>
    <w:rsid w:val="004F5761"/>
    <w:pPr>
      <w:spacing w:line="288" w:lineRule="auto"/>
      <w:ind w:firstLine="360"/>
      <w:jc w:val="both"/>
    </w:pPr>
  </w:style>
  <w:style w:type="character" w:customStyle="1" w:styleId="ProposalChar0">
    <w:name w:val="Proposal Char"/>
    <w:link w:val="Proposal"/>
    <w:qFormat/>
    <w:rsid w:val="004F5761"/>
    <w:rPr>
      <w:rFonts w:ascii="Arial" w:eastAsia="DengXian" w:hAnsi="Arial"/>
      <w:b/>
      <w:bCs/>
      <w:lang w:val="en-GB" w:eastAsia="en-US"/>
    </w:rPr>
  </w:style>
  <w:style w:type="paragraph" w:customStyle="1" w:styleId="Proposal">
    <w:name w:val="Proposal"/>
    <w:basedOn w:val="BodyText"/>
    <w:link w:val="ProposalChar0"/>
    <w:qFormat/>
    <w:rsid w:val="004F5761"/>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4F5761"/>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4F5761"/>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4F576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4F5761"/>
    <w:pPr>
      <w:ind w:left="1135" w:hanging="284"/>
    </w:pPr>
  </w:style>
  <w:style w:type="paragraph" w:customStyle="1" w:styleId="TdocHeading1">
    <w:name w:val="Tdoc_Heading_1"/>
    <w:basedOn w:val="Heading1"/>
    <w:next w:val="BodyText"/>
    <w:qFormat/>
    <w:rsid w:val="004F5761"/>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4F5761"/>
    <w:pPr>
      <w:keepLines/>
      <w:tabs>
        <w:tab w:val="center" w:pos="4536"/>
        <w:tab w:val="right" w:pos="9072"/>
      </w:tabs>
    </w:pPr>
    <w:rPr>
      <w:lang w:val="en-US" w:eastAsia="zh-CN"/>
    </w:rPr>
  </w:style>
  <w:style w:type="paragraph" w:customStyle="1" w:styleId="NW">
    <w:name w:val="NW"/>
    <w:basedOn w:val="NO"/>
    <w:qFormat/>
    <w:rsid w:val="004F5761"/>
    <w:pPr>
      <w:spacing w:after="0"/>
    </w:pPr>
  </w:style>
  <w:style w:type="paragraph" w:customStyle="1" w:styleId="NO">
    <w:name w:val="NO"/>
    <w:basedOn w:val="Normal"/>
    <w:qFormat/>
    <w:rsid w:val="004F5761"/>
    <w:pPr>
      <w:keepLines/>
      <w:ind w:left="1135" w:hanging="851"/>
    </w:pPr>
  </w:style>
  <w:style w:type="paragraph" w:customStyle="1" w:styleId="ListParagraph8">
    <w:name w:val="List Paragraph8"/>
    <w:basedOn w:val="Normal"/>
    <w:qFormat/>
    <w:rsid w:val="004F5761"/>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4F5761"/>
    <w:pPr>
      <w:spacing w:after="160" w:line="259" w:lineRule="auto"/>
    </w:pPr>
    <w:rPr>
      <w:rFonts w:eastAsia="Malgun Gothic"/>
      <w:lang w:val="en-GB" w:eastAsia="en-US"/>
    </w:rPr>
  </w:style>
  <w:style w:type="paragraph" w:customStyle="1" w:styleId="References">
    <w:name w:val="References"/>
    <w:basedOn w:val="Normal"/>
    <w:qFormat/>
    <w:rsid w:val="004F5761"/>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4F5761"/>
    <w:pPr>
      <w:ind w:left="851"/>
    </w:pPr>
  </w:style>
  <w:style w:type="paragraph" w:customStyle="1" w:styleId="TdocHeader2">
    <w:name w:val="Tdoc_Header_2"/>
    <w:basedOn w:val="Normal"/>
    <w:qFormat/>
    <w:rsid w:val="004F5761"/>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4F5761"/>
    <w:pPr>
      <w:tabs>
        <w:tab w:val="left" w:pos="1152"/>
      </w:tabs>
      <w:spacing w:after="0"/>
    </w:pPr>
    <w:rPr>
      <w:rFonts w:ascii="Times" w:eastAsia="MS PGothic" w:hAnsi="Times" w:cs="Times"/>
      <w:lang w:val="en-US" w:eastAsia="ja-JP"/>
    </w:rPr>
  </w:style>
  <w:style w:type="paragraph" w:customStyle="1" w:styleId="TF">
    <w:name w:val="TF"/>
    <w:basedOn w:val="TH"/>
    <w:qFormat/>
    <w:rsid w:val="004F5761"/>
    <w:pPr>
      <w:keepNext w:val="0"/>
      <w:spacing w:before="0" w:after="240"/>
    </w:pPr>
  </w:style>
  <w:style w:type="paragraph" w:customStyle="1" w:styleId="heading30">
    <w:name w:val="heading3"/>
    <w:basedOn w:val="Normal"/>
    <w:qFormat/>
    <w:rsid w:val="004F5761"/>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4F5761"/>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4F5761"/>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4F5761"/>
    <w:pPr>
      <w:spacing w:after="0"/>
      <w:ind w:left="720"/>
      <w:contextualSpacing/>
    </w:pPr>
    <w:rPr>
      <w:rFonts w:eastAsia="Times New Roman"/>
      <w:sz w:val="24"/>
      <w:szCs w:val="24"/>
      <w:lang w:val="en-US" w:eastAsia="zh-CN"/>
    </w:rPr>
  </w:style>
  <w:style w:type="paragraph" w:customStyle="1" w:styleId="EX">
    <w:name w:val="EX"/>
    <w:basedOn w:val="Normal"/>
    <w:qFormat/>
    <w:rsid w:val="004F5761"/>
    <w:pPr>
      <w:keepLines/>
      <w:ind w:left="1702" w:hanging="1418"/>
    </w:pPr>
  </w:style>
  <w:style w:type="paragraph" w:customStyle="1" w:styleId="enumlev2">
    <w:name w:val="enumlev2"/>
    <w:basedOn w:val="Normal"/>
    <w:qFormat/>
    <w:rsid w:val="004F5761"/>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4F5761"/>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4F5761"/>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4F5761"/>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4F5761"/>
    <w:pPr>
      <w:spacing w:after="0"/>
      <w:ind w:left="720"/>
      <w:contextualSpacing/>
    </w:pPr>
    <w:rPr>
      <w:rFonts w:eastAsia="Times New Roman"/>
      <w:sz w:val="24"/>
      <w:szCs w:val="24"/>
      <w:lang w:val="en-US" w:eastAsia="zh-CN"/>
    </w:rPr>
  </w:style>
  <w:style w:type="paragraph" w:customStyle="1" w:styleId="ZG">
    <w:name w:val="ZG"/>
    <w:qFormat/>
    <w:rsid w:val="004F5761"/>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4F5761"/>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4F5761"/>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4F5761"/>
  </w:style>
  <w:style w:type="paragraph" w:customStyle="1" w:styleId="ListParagraph4">
    <w:name w:val="List Paragraph4"/>
    <w:basedOn w:val="Normal"/>
    <w:qFormat/>
    <w:rsid w:val="004F5761"/>
    <w:pPr>
      <w:spacing w:after="0"/>
      <w:ind w:left="720"/>
      <w:contextualSpacing/>
    </w:pPr>
    <w:rPr>
      <w:rFonts w:eastAsia="Times New Roman"/>
      <w:sz w:val="24"/>
      <w:szCs w:val="24"/>
      <w:lang w:val="en-US" w:eastAsia="zh-CN"/>
    </w:rPr>
  </w:style>
  <w:style w:type="paragraph" w:customStyle="1" w:styleId="PL">
    <w:name w:val="PL"/>
    <w:qFormat/>
    <w:rsid w:val="004F5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4F5761"/>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4F5761"/>
    <w:rPr>
      <w:i/>
      <w:color w:val="0000FF"/>
    </w:rPr>
  </w:style>
  <w:style w:type="paragraph" w:customStyle="1" w:styleId="FP">
    <w:name w:val="FP"/>
    <w:basedOn w:val="Normal"/>
    <w:qFormat/>
    <w:rsid w:val="004F5761"/>
    <w:pPr>
      <w:spacing w:after="0"/>
    </w:pPr>
  </w:style>
  <w:style w:type="paragraph" w:customStyle="1" w:styleId="TAJ">
    <w:name w:val="TAJ"/>
    <w:basedOn w:val="TH"/>
    <w:qFormat/>
    <w:rsid w:val="004F5761"/>
  </w:style>
  <w:style w:type="paragraph" w:customStyle="1" w:styleId="CouvRecTitle">
    <w:name w:val="Couv Rec Title"/>
    <w:basedOn w:val="Normal"/>
    <w:qFormat/>
    <w:rsid w:val="004F5761"/>
    <w:pPr>
      <w:keepNext/>
      <w:keepLines/>
      <w:spacing w:before="240"/>
      <w:ind w:left="1418"/>
    </w:pPr>
    <w:rPr>
      <w:rFonts w:ascii="Arial" w:hAnsi="Arial"/>
      <w:b/>
      <w:sz w:val="36"/>
      <w:lang w:val="en-US"/>
    </w:rPr>
  </w:style>
  <w:style w:type="paragraph" w:customStyle="1" w:styleId="Bulletedo1">
    <w:name w:val="Bulleted o 1"/>
    <w:basedOn w:val="Normal"/>
    <w:qFormat/>
    <w:rsid w:val="004F5761"/>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4F5761"/>
    <w:pPr>
      <w:ind w:left="851" w:hanging="851"/>
    </w:pPr>
  </w:style>
  <w:style w:type="paragraph" w:customStyle="1" w:styleId="Default">
    <w:name w:val="Default"/>
    <w:qFormat/>
    <w:rsid w:val="004F5761"/>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4F5761"/>
    <w:pPr>
      <w:spacing w:after="0"/>
      <w:ind w:left="720"/>
      <w:contextualSpacing/>
    </w:pPr>
    <w:rPr>
      <w:rFonts w:eastAsia="Times New Roman"/>
      <w:sz w:val="24"/>
      <w:szCs w:val="24"/>
      <w:lang w:val="en-US" w:eastAsia="zh-CN"/>
    </w:rPr>
  </w:style>
  <w:style w:type="paragraph" w:customStyle="1" w:styleId="ZB">
    <w:name w:val="ZB"/>
    <w:qFormat/>
    <w:rsid w:val="004F5761"/>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4F5761"/>
    <w:pPr>
      <w:framePr w:wrap="notBeside" w:y="16161"/>
    </w:pPr>
  </w:style>
  <w:style w:type="paragraph" w:customStyle="1" w:styleId="ZTD">
    <w:name w:val="ZTD"/>
    <w:basedOn w:val="ZB"/>
    <w:qFormat/>
    <w:rsid w:val="004F5761"/>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4F5761"/>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4F5761"/>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4F5761"/>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4F5761"/>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4F5761"/>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4F5761"/>
  </w:style>
  <w:style w:type="paragraph" w:customStyle="1" w:styleId="ZA">
    <w:name w:val="ZA"/>
    <w:qFormat/>
    <w:rsid w:val="004F5761"/>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4F5761"/>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4F5761"/>
    <w:pPr>
      <w:spacing w:after="0"/>
      <w:ind w:left="720"/>
      <w:contextualSpacing/>
    </w:pPr>
    <w:rPr>
      <w:rFonts w:eastAsia="Times New Roman"/>
      <w:sz w:val="24"/>
      <w:szCs w:val="24"/>
      <w:lang w:val="en-US" w:eastAsia="zh-CN"/>
    </w:rPr>
  </w:style>
  <w:style w:type="paragraph" w:customStyle="1" w:styleId="tac0">
    <w:name w:val="tac"/>
    <w:basedOn w:val="Normal"/>
    <w:qFormat/>
    <w:rsid w:val="004F5761"/>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rsid w:val="004F5761"/>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4F5761"/>
    <w:pPr>
      <w:keepNext/>
      <w:spacing w:after="0"/>
      <w:ind w:left="601" w:hanging="601"/>
    </w:pPr>
    <w:rPr>
      <w:rFonts w:eastAsia="Batang"/>
      <w:b/>
      <w:i/>
      <w:szCs w:val="24"/>
      <w:lang w:val="en-US" w:eastAsia="ko-KR"/>
    </w:rPr>
  </w:style>
  <w:style w:type="paragraph" w:customStyle="1" w:styleId="ZT">
    <w:name w:val="ZT"/>
    <w:qFormat/>
    <w:rsid w:val="004F5761"/>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4F5761"/>
    <w:pPr>
      <w:spacing w:after="0"/>
      <w:ind w:left="720"/>
      <w:contextualSpacing/>
    </w:pPr>
    <w:rPr>
      <w:rFonts w:eastAsia="Times New Roman"/>
      <w:sz w:val="24"/>
      <w:szCs w:val="24"/>
      <w:lang w:val="en-US" w:eastAsia="zh-CN"/>
    </w:rPr>
  </w:style>
  <w:style w:type="paragraph" w:customStyle="1" w:styleId="NF">
    <w:name w:val="NF"/>
    <w:basedOn w:val="NO"/>
    <w:qFormat/>
    <w:rsid w:val="004F5761"/>
    <w:pPr>
      <w:keepNext/>
      <w:spacing w:after="0"/>
    </w:pPr>
    <w:rPr>
      <w:rFonts w:ascii="Arial" w:hAnsi="Arial"/>
      <w:sz w:val="18"/>
    </w:rPr>
  </w:style>
  <w:style w:type="paragraph" w:customStyle="1" w:styleId="72">
    <w:name w:val="标题 72"/>
    <w:basedOn w:val="Normal"/>
    <w:qFormat/>
    <w:rsid w:val="004F5761"/>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4F5761"/>
    <w:pPr>
      <w:spacing w:after="0"/>
    </w:pPr>
    <w:rPr>
      <w:rFonts w:ascii="Times" w:eastAsia="Batang" w:hAnsi="Times"/>
      <w:szCs w:val="24"/>
    </w:rPr>
  </w:style>
  <w:style w:type="paragraph" w:customStyle="1" w:styleId="61">
    <w:name w:val="标题 61"/>
    <w:basedOn w:val="Normal"/>
    <w:qFormat/>
    <w:rsid w:val="004F5761"/>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4F5761"/>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4F5761"/>
    <w:pPr>
      <w:tabs>
        <w:tab w:val="right" w:pos="9072"/>
        <w:tab w:val="right" w:pos="10206"/>
      </w:tabs>
      <w:jc w:val="both"/>
    </w:pPr>
    <w:rPr>
      <w:rFonts w:eastAsia="Batang"/>
      <w:sz w:val="20"/>
    </w:rPr>
  </w:style>
  <w:style w:type="paragraph" w:customStyle="1" w:styleId="LGTdoc1">
    <w:name w:val="LGTdoc_제목1"/>
    <w:basedOn w:val="Normal"/>
    <w:qFormat/>
    <w:rsid w:val="004F5761"/>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4F5761"/>
    <w:pPr>
      <w:outlineLvl w:val="9"/>
    </w:pPr>
  </w:style>
  <w:style w:type="paragraph" w:customStyle="1" w:styleId="references0">
    <w:name w:val="references"/>
    <w:qFormat/>
    <w:rsid w:val="004F5761"/>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4F5761"/>
    <w:pPr>
      <w:spacing w:after="0"/>
      <w:ind w:left="720"/>
      <w:contextualSpacing/>
    </w:pPr>
    <w:rPr>
      <w:rFonts w:eastAsia="Times New Roman"/>
      <w:sz w:val="24"/>
      <w:szCs w:val="24"/>
      <w:lang w:val="en-US" w:eastAsia="zh-CN"/>
    </w:rPr>
  </w:style>
  <w:style w:type="paragraph" w:customStyle="1" w:styleId="RecCCITT">
    <w:name w:val="Rec_CCITT_#"/>
    <w:basedOn w:val="Normal"/>
    <w:qFormat/>
    <w:rsid w:val="004F5761"/>
    <w:pPr>
      <w:keepNext/>
      <w:keepLines/>
    </w:pPr>
    <w:rPr>
      <w:b/>
    </w:rPr>
  </w:style>
  <w:style w:type="paragraph" w:customStyle="1" w:styleId="body">
    <w:name w:val="body"/>
    <w:basedOn w:val="Normal"/>
    <w:qFormat/>
    <w:rsid w:val="004F576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4F5761"/>
    <w:pPr>
      <w:spacing w:after="0"/>
    </w:pPr>
  </w:style>
  <w:style w:type="paragraph" w:customStyle="1" w:styleId="INDENT3">
    <w:name w:val="INDENT3"/>
    <w:basedOn w:val="Normal"/>
    <w:qFormat/>
    <w:rsid w:val="004F5761"/>
    <w:pPr>
      <w:ind w:left="1701" w:hanging="567"/>
    </w:pPr>
  </w:style>
  <w:style w:type="paragraph" w:customStyle="1" w:styleId="Reference">
    <w:name w:val="Reference"/>
    <w:basedOn w:val="Normal"/>
    <w:link w:val="ReferenceChar"/>
    <w:qFormat/>
    <w:rsid w:val="004F5761"/>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4F5761"/>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4F5761"/>
    <w:rPr>
      <w:color w:val="FF0000"/>
    </w:rPr>
  </w:style>
  <w:style w:type="paragraph" w:customStyle="1" w:styleId="TAR">
    <w:name w:val="TAR"/>
    <w:basedOn w:val="TAL"/>
    <w:qFormat/>
    <w:rsid w:val="004F5761"/>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sid w:val="004F576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4F5761"/>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sid w:val="004F5761"/>
    <w:rPr>
      <w:rFonts w:eastAsia="Malgun Gothic"/>
      <w:lang w:val="en-GB" w:eastAsia="en-US"/>
    </w:rPr>
  </w:style>
  <w:style w:type="table" w:customStyle="1" w:styleId="GridTable5Dark1">
    <w:name w:val="Grid Table 5 Dark1"/>
    <w:basedOn w:val="TableNormal"/>
    <w:uiPriority w:val="50"/>
    <w:qFormat/>
    <w:rsid w:val="004F5761"/>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4F5761"/>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sid w:val="004F5761"/>
    <w:rPr>
      <w:rFonts w:eastAsia="Times New Roman" w:cs="Batang"/>
      <w:lang w:eastAsia="en-US"/>
    </w:rPr>
  </w:style>
  <w:style w:type="paragraph" w:customStyle="1" w:styleId="14">
    <w:name w:val="正文1"/>
    <w:qFormat/>
    <w:rsid w:val="004F5761"/>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4F5761"/>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rsid w:val="004F5761"/>
  </w:style>
  <w:style w:type="character" w:customStyle="1" w:styleId="spellingerror">
    <w:name w:val="spellingerror"/>
    <w:basedOn w:val="DefaultParagraphFont"/>
    <w:qFormat/>
    <w:rsid w:val="004F5761"/>
  </w:style>
  <w:style w:type="character" w:customStyle="1" w:styleId="eop">
    <w:name w:val="eop"/>
    <w:basedOn w:val="DefaultParagraphFont"/>
    <w:qFormat/>
    <w:rsid w:val="004F5761"/>
  </w:style>
  <w:style w:type="character" w:customStyle="1" w:styleId="contextualspellingandgrammarerror">
    <w:name w:val="contextualspellingandgrammarerror"/>
    <w:basedOn w:val="DefaultParagraphFont"/>
    <w:qFormat/>
    <w:rsid w:val="004F5761"/>
  </w:style>
  <w:style w:type="paragraph" w:customStyle="1" w:styleId="default0">
    <w:name w:val="default"/>
    <w:basedOn w:val="Normal"/>
    <w:uiPriority w:val="99"/>
    <w:qFormat/>
    <w:rsid w:val="004F5761"/>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4F5761"/>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4F5761"/>
  </w:style>
  <w:style w:type="paragraph" w:customStyle="1" w:styleId="xmsonormal">
    <w:name w:val="x_msonormal"/>
    <w:basedOn w:val="Normal"/>
    <w:uiPriority w:val="99"/>
    <w:qFormat/>
    <w:rsid w:val="004F5761"/>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rsid w:val="004F5761"/>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sid w:val="004F5761"/>
    <w:rPr>
      <w:rFonts w:eastAsia="Malgun Gothic"/>
      <w:lang w:val="en-GB" w:eastAsia="en-US"/>
    </w:rPr>
  </w:style>
  <w:style w:type="character" w:styleId="PlaceholderText">
    <w:name w:val="Placeholder Text"/>
    <w:basedOn w:val="DefaultParagraphFont"/>
    <w:uiPriority w:val="99"/>
    <w:semiHidden/>
    <w:qFormat/>
    <w:rsid w:val="004F5761"/>
    <w:rPr>
      <w:color w:val="808080"/>
    </w:rPr>
  </w:style>
  <w:style w:type="paragraph" w:customStyle="1" w:styleId="DECISION">
    <w:name w:val="DECISION"/>
    <w:basedOn w:val="Normal"/>
    <w:qFormat/>
    <w:rsid w:val="004F5761"/>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4F5761"/>
    <w:pPr>
      <w:numPr>
        <w:numId w:val="14"/>
      </w:numPr>
      <w:spacing w:beforeLines="50" w:afterLines="50"/>
    </w:pPr>
    <w:rPr>
      <w:rFonts w:eastAsiaTheme="minorEastAsia"/>
      <w:b/>
      <w:bCs/>
      <w:i/>
      <w:iCs/>
      <w:kern w:val="2"/>
    </w:rPr>
  </w:style>
  <w:style w:type="paragraph" w:customStyle="1" w:styleId="YJ-Observation">
    <w:name w:val="YJ-Observation"/>
    <w:basedOn w:val="Normal"/>
    <w:qFormat/>
    <w:rsid w:val="004F5761"/>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rsid w:val="004F5761"/>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rsid w:val="004F5761"/>
  </w:style>
  <w:style w:type="table" w:customStyle="1" w:styleId="6">
    <w:name w:val="网格型6"/>
    <w:basedOn w:val="TableNormal"/>
    <w:uiPriority w:val="59"/>
    <w:qFormat/>
    <w:rsid w:val="004F576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sid w:val="004F576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4F5761"/>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sid w:val="004F5761"/>
    <w:rPr>
      <w:rFonts w:eastAsia="SimSun"/>
      <w:b/>
      <w:bCs/>
      <w:i/>
      <w:iCs/>
      <w:szCs w:val="24"/>
      <w:lang w:eastAsia="zh-CN"/>
    </w:rPr>
  </w:style>
  <w:style w:type="character" w:customStyle="1" w:styleId="UnresolvedMention1">
    <w:name w:val="Unresolved Mention1"/>
    <w:basedOn w:val="DefaultParagraphFont"/>
    <w:uiPriority w:val="99"/>
    <w:semiHidden/>
    <w:unhideWhenUsed/>
    <w:qFormat/>
    <w:rsid w:val="004F5761"/>
    <w:rPr>
      <w:color w:val="605E5C"/>
      <w:shd w:val="clear" w:color="auto" w:fill="E1DFDD"/>
    </w:rPr>
  </w:style>
  <w:style w:type="table" w:customStyle="1" w:styleId="TableNormal1">
    <w:name w:val="Table Normal1"/>
    <w:uiPriority w:val="2"/>
    <w:semiHidden/>
    <w:unhideWhenUsed/>
    <w:qFormat/>
    <w:rsid w:val="004F5761"/>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4F5761"/>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sid w:val="004F5761"/>
    <w:rPr>
      <w:rFonts w:eastAsia="Batang"/>
      <w:sz w:val="24"/>
      <w:szCs w:val="24"/>
    </w:rPr>
  </w:style>
  <w:style w:type="paragraph" w:customStyle="1" w:styleId="BodyTextfirstgraph">
    <w:name w:val="Body Text (first graph)"/>
    <w:basedOn w:val="BodyText"/>
    <w:next w:val="BodyText"/>
    <w:link w:val="BodyTextfirstgraphChar"/>
    <w:qFormat/>
    <w:rsid w:val="004F5761"/>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sid w:val="004F5761"/>
    <w:rPr>
      <w:rFonts w:eastAsia="Times New Roman"/>
      <w:sz w:val="22"/>
      <w:lang w:val="en-GB" w:eastAsia="zh-CN"/>
    </w:rPr>
  </w:style>
  <w:style w:type="character" w:customStyle="1" w:styleId="jlqj4b">
    <w:name w:val="jlqj4b"/>
    <w:basedOn w:val="DefaultParagraphFont"/>
    <w:qFormat/>
    <w:rsid w:val="004F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22494">
      <w:bodyDiv w:val="1"/>
      <w:marLeft w:val="0"/>
      <w:marRight w:val="0"/>
      <w:marTop w:val="0"/>
      <w:marBottom w:val="0"/>
      <w:divBdr>
        <w:top w:val="none" w:sz="0" w:space="0" w:color="auto"/>
        <w:left w:val="none" w:sz="0" w:space="0" w:color="auto"/>
        <w:bottom w:val="none" w:sz="0" w:space="0" w:color="auto"/>
        <w:right w:val="none" w:sz="0" w:space="0" w:color="auto"/>
      </w:divBdr>
    </w:div>
    <w:div w:id="363484019">
      <w:bodyDiv w:val="1"/>
      <w:marLeft w:val="0"/>
      <w:marRight w:val="0"/>
      <w:marTop w:val="0"/>
      <w:marBottom w:val="0"/>
      <w:divBdr>
        <w:top w:val="none" w:sz="0" w:space="0" w:color="auto"/>
        <w:left w:val="none" w:sz="0" w:space="0" w:color="auto"/>
        <w:bottom w:val="none" w:sz="0" w:space="0" w:color="auto"/>
        <w:right w:val="none" w:sz="0" w:space="0" w:color="auto"/>
      </w:divBdr>
    </w:div>
    <w:div w:id="1190025287">
      <w:bodyDiv w:val="1"/>
      <w:marLeft w:val="0"/>
      <w:marRight w:val="0"/>
      <w:marTop w:val="0"/>
      <w:marBottom w:val="0"/>
      <w:divBdr>
        <w:top w:val="none" w:sz="0" w:space="0" w:color="auto"/>
        <w:left w:val="none" w:sz="0" w:space="0" w:color="auto"/>
        <w:bottom w:val="none" w:sz="0" w:space="0" w:color="auto"/>
        <w:right w:val="none" w:sz="0" w:space="0" w:color="auto"/>
      </w:divBdr>
    </w:div>
    <w:div w:id="157269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78A760E-C45A-4A83-96C3-21E0838D0E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8445</Words>
  <Characters>44761</Characters>
  <Application>Microsoft Office Word</Application>
  <DocSecurity>0</DocSecurity>
  <Lines>373</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www.microsoft.com</Company>
  <LinksUpToDate>false</LinksUpToDate>
  <CharactersWithSpaces>53100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Claes Tidestav</cp:lastModifiedBy>
  <cp:revision>2</cp:revision>
  <dcterms:created xsi:type="dcterms:W3CDTF">2021-08-23T11:23:00Z</dcterms:created>
  <dcterms:modified xsi:type="dcterms:W3CDTF">2021-08-23T11:23:00Z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