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proofErr w:type="gramStart"/>
      <w:r w:rsidRPr="00C220C9">
        <w:rPr>
          <w:rFonts w:eastAsia="MS Mincho"/>
          <w:b/>
          <w:bCs/>
          <w:sz w:val="24"/>
          <w:szCs w:val="24"/>
        </w:rPr>
        <w:t>e-Meeting</w:t>
      </w:r>
      <w:proofErr w:type="gramEnd"/>
      <w:r w:rsidRPr="00C220C9">
        <w:rPr>
          <w:rFonts w:eastAsia="MS Mincho"/>
          <w:b/>
          <w:bCs/>
          <w:sz w:val="24"/>
          <w:szCs w:val="24"/>
        </w:rPr>
        <w:t xml:space="preserve">,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a14="http://schemas.microsoft.com/office/drawing/2010/main" xmlns:pic="http://schemas.openxmlformats.org/drawingml/2006/picture" xmlns:a="http://schemas.openxmlformats.org/drawingml/2006/main" xmlns:w16="http://schemas.microsoft.com/office/word/2018/wordml" xmlns:w16cex="http://schemas.microsoft.com/office/word/2018/wordml/cex" xmlns:w16se="http://schemas.microsoft.com/office/word/2015/wordml/symex" xmlns:w15="http://schemas.microsoft.com/office/word/2012/wordml" xmlns:cx1="http://schemas.microsoft.com/office/drawing/2015/9/8/chartex" xmlns:cx="http://schemas.microsoft.com/office/drawing/2014/chartex">
            <w:pict w14:anchorId="3DE2928C">
              <v:shape id="DtsShapeName" style="position:absolute;left:0;text-align:left;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alt="7@2035B60C6@5E6@@B@7531365C7616@083FAG85&lt;:cL46525!!!!!!BIHO@]l46525!!!!!!!!!!111D15B66911BS3,18yyyy!Bnoushctuhno,Udlqm`ud^77/enb!!!!!!!!!!!!!!!!!!!!!!!!!!8286782AGURVD,M@QUNQ10BIHO@]k62133!!!!@B@33831104B44@B44C1104B44@B44C!!!!!!!!!!!!!!!!!!!!!!!!!!!!!!!!!!!!!!!!!!!!!!!!!!!!828C&gt;82AB6X41776!!!!!!BIHO@]x41776!!!!@7G014211053@8@401E11053@8@401E!!!!!!!!!!!!!!!!!!!!!!!!!!!!!!!!!!!!!!!!!!!!!!!!!!!!82&lt;9a82&lt;8MY41527@!!!!!BIHO@]y41527!!!!@7G00371102E237@CC41102E237@CC4!!!!!!!!!!!!!!!!!!!!!!!!!!!!!!!!!!!!!!!!!!!!!!!!!!!!!!!!!!!!!!!!!!!!!!!!!!!!!!!!!!!!!!!!!!!!!!!!!!!!!!!!!!!!!!!!!!!!!!!!!!!!!!!!!!!!!!!!!!!!!!!!!!!!!!!!!!!!!!!!!!!!!!!!!!!!!!!!!!!!!!!!!!!!!!!!!!!!!!!!!!!!!!!!!!!!!!!!!!!!!!!!!!!!!!!!!!!!!!!!!!!!!!!!!!!!!!!!!!!!!!!!!!!!!!!!!!!!!!!!!!!!!!!!!!!!!!!!!!!!!!!!!!!!!!!!!!!!!!!!!!!!!!!!!!!!!!!!!!!!!!!!!!!!!!!!!!!!!!!!!!!!!!!!!!!!!!!!!!!!!!!!!!!!!!!!!!!!!!!!!!!!!!!!!!!!!!!!!!!!!!!!!!!!!!!!!!!!!!!!!!!!!!!!!!!!!!!!!!!!!!!!!!!!!!!!!!!!!!!!!!!!!!!!!!!!!!!!!!!!!!!!!!!!!!!!!!!!!!!!!!!!!!!!!!!!!!!!!!!!!!!!!!!!!!!!!!!!!!!!!!!!!!!!!!!!!!!!!!!!!!!!!!!!!!!!!!!!!!!!!!!!!!!!!!!!!!!!!!!!!!!!!!!!!!!!!!!!!!!!!!!!!!!!!!!!!!!!!!!!!!!!!!!!!!!!!!!!!!!!!!!!!!!!!!!!!!!!!!!!!!!!!!!!!!!!!!!!!!!!!!!!!!!!!!!!!!!!!!!!!!!!!!!!!!!!!!!!!!!!!!!!!!!!!!!!!!!!!!!!!!!!!!!!!!!!!!!!!!!!!!!!!!!!!!!!!!!!!!!!!!!!!!!!!!!!!!!!!!!!!!!!!!!!!!!!!!!!!!!!!!!!!!!!!!!!!!!!!!!!!!!!!!!!!!!!!!!!!!!!!!!!!!!!!!!!!!!!!!!!!!!!!!!!!!!!!!!!!!!!!!!!!!!!!!!!!!!!!!!!!!!!!!!!!!!!!!!!!!!!!!!!!!!!!!!!!!!!!!!!!!!!!!!!!!!!!!!!!!!!!!!!!!!!!!!!!!!!!!!!!!!!!!!!!!!!!!!!!!!!!!!!!!!!!!!!!!!!!!!!!!!!!!!!!!!!!!!!!!!!!!!!!!!!!!!!!!!!!!!!!!!!!!!!!!!!!!!!!!!!!!!!!!!!!!!!!!!!!!!!!!!!!!!!!!!!!!!!!!!!!!!!!!!!!!!!!!!!!!!!!!!!!!!!!!!!!!!!!!!!!!!!!!!!!!!!!!!!!!!!!!!!!!!!!!!!!!!!!!!!!!!!!!!!!!!!!!!!!!!!!!!!!!!!!!!!!!!!!!!!!!!!!!!!!!!!!!!!!!!!!!!!!!!!!!!!!!!!!!!!!!!!!!!!!!!!!!!!!!!!!!!!!!!!!!!!!!!!!!!!!!!!!!!!!!!!!!!!!!!!!!!!!!!!!!!!!!!!!!!!!!!!!!!!!!!!!!!!!!!!!!!!!!!!!!!!!!!!!!!!!!!!!!!!!!!!!!!!!!!!!!!!!!!!!!!!!!!!!!!!!!!!!!!!!!!!!!!!!!!!!!!!!!!!!!!!!!!!!!!!!!!!!!!!!!!!!!!!!!!!!!!!!!!!!!!!!!!!!!!!!!!!!!!!!!!!!!!!!!!!!!!!!!!!!!!!!!!!!!!!!!!!!!!!!!!!!!!!!!!!!!!!!!!!!!!!!!!!!!!!!!!!!!!!!!!!!!!!!!!!!!!!!!!!!!!!!!!!!!!!!!!!!!!!!!!!!!!!!!!!!!!!!!!!!!!!!!!!!!!!!!!!!!!!!!!!!!!!!!!!!!!!!!!!!!!!!!!!!!!!!!!!!!!!!!!!!!!!!!!!!!!!!!!!!!!!!!!!!!!!!!!!!!!!!!!!!!!!!!!!!!!!!!!!!!!!!!!!!!!!!!!!!!!!!!!!!!!!!!!!!!!!!!!!!!!!!!!!!!!!!!!!!!!!!!!!!!!!!!!!!!!!!!!!!!!!!!!!!!!!!!!!!!!!!!!!!!!!!!!!!!!!!!!!!!!!!!!!!!!!!!!!!!!!1!1" coordsize="21600,21600" o:spid="_x0000_s1026"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w14:anchorId="1458B9B0">
                <v:stroke joinstyle="miter"/>
                <v:path textboxrect="5034,2279,16566,13674" o:connecttype="custom" o:connectlocs="9,2;3,9;9,19;16,9" o:connectangles="270,180,90,0"/>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 xml:space="preserve">[106-e-NR-MBS-01] Email discussion/approval on mechanisms to support group scheduling for RRC_CONNECTED UEs with checkpoints for agreements on August 19, 24 and 27 – </w:t>
      </w:r>
      <w:proofErr w:type="spellStart"/>
      <w:r>
        <w:rPr>
          <w:highlight w:val="cyan"/>
          <w:lang w:eastAsia="x-none"/>
        </w:rPr>
        <w:t>Fei</w:t>
      </w:r>
      <w:proofErr w:type="spellEnd"/>
      <w:r>
        <w:rPr>
          <w:highlight w:val="cyan"/>
          <w:lang w:eastAsia="x-none"/>
        </w:rPr>
        <w:t xml:space="preserve">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F72130" w:rsidRDefault="00F7213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F72130" w:rsidRDefault="00F72130">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proofErr w:type="gramStart"/>
      <w:r w:rsidR="00F16165">
        <w:rPr>
          <w:lang w:eastAsia="zh-CN"/>
        </w:rPr>
        <w:t>be</w:t>
      </w:r>
      <w:proofErr w:type="gramEnd"/>
      <w:r w:rsidR="00F16165">
        <w:rPr>
          <w:lang w:eastAsia="zh-CN"/>
        </w:rPr>
        <w:t xml:space="preserve"> </w:t>
      </w:r>
      <w:r w:rsidR="00ED2E86">
        <w:rPr>
          <w:lang w:eastAsia="zh-CN"/>
        </w:rPr>
        <w:t>taken into account</w:t>
      </w:r>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on a daily basis.</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w:t>
      </w:r>
      <w:proofErr w:type="gramStart"/>
      <w:r>
        <w:rPr>
          <w:lang w:eastAsia="zh-CN"/>
        </w:rPr>
        <w:t>CONNECTED UEs.</w:t>
      </w:r>
      <w:proofErr w:type="gramEnd"/>
    </w:p>
    <w:p w14:paraId="08FA7346" w14:textId="14A1F0E8" w:rsidR="000873B1" w:rsidRPr="001A0936" w:rsidRDefault="000873B1" w:rsidP="000873B1">
      <w:pPr>
        <w:pStyle w:val="afc"/>
        <w:spacing w:after="120"/>
        <w:ind w:left="0"/>
        <w:rPr>
          <w:rFonts w:eastAsiaTheme="minorEastAsia"/>
          <w:b/>
          <w:bCs/>
          <w:color w:val="000000" w:themeColor="text1"/>
          <w:szCs w:val="20"/>
          <w:u w:val="single"/>
          <w:lang w:eastAsia="zh-CN"/>
        </w:rPr>
      </w:pPr>
      <w:r>
        <w:rPr>
          <w:b/>
          <w:bCs/>
          <w:color w:val="000000" w:themeColor="text1"/>
          <w:szCs w:val="20"/>
          <w:u w:val="single"/>
        </w:rPr>
        <w:lastRenderedPageBreak/>
        <w:t xml:space="preserve">Option 2A </w:t>
      </w:r>
      <w:proofErr w:type="spellStart"/>
      <w:r>
        <w:rPr>
          <w:b/>
          <w:bCs/>
          <w:color w:val="000000" w:themeColor="text1"/>
          <w:szCs w:val="20"/>
          <w:u w:val="single"/>
        </w:rPr>
        <w:t>vs</w:t>
      </w:r>
      <w:proofErr w:type="spellEnd"/>
      <w:r>
        <w:rPr>
          <w:b/>
          <w:bCs/>
          <w:color w:val="000000" w:themeColor="text1"/>
          <w:szCs w:val="20"/>
          <w:u w:val="single"/>
        </w:rPr>
        <w:t xml:space="preserve">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afc"/>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afc"/>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afc"/>
        <w:widowControl w:val="0"/>
        <w:numPr>
          <w:ilvl w:val="1"/>
          <w:numId w:val="16"/>
        </w:numPr>
        <w:spacing w:after="120"/>
        <w:jc w:val="both"/>
        <w:rPr>
          <w:szCs w:val="20"/>
        </w:rPr>
      </w:pPr>
      <w:r w:rsidRPr="00DE11B0">
        <w:rPr>
          <w:szCs w:val="20"/>
        </w:rPr>
        <w:t>Option 2B: The common frequency resource is defined as an ‘MBS frequency region’ with a number of contiguous PRBs, which is configured within the dedicated unicast BWP.</w:t>
      </w:r>
    </w:p>
    <w:p w14:paraId="569C3B20" w14:textId="77777777" w:rsidR="003855A6" w:rsidRPr="00DE11B0" w:rsidRDefault="003855A6" w:rsidP="003855A6">
      <w:pPr>
        <w:pStyle w:val="afc"/>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afc"/>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afc"/>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afc"/>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afc"/>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afc"/>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afc"/>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afc"/>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w:t>
      </w:r>
      <w:proofErr w:type="spellStart"/>
      <w:r w:rsidRPr="00AA012B">
        <w:t>config</w:t>
      </w:r>
      <w:proofErr w:type="spellEnd"/>
      <w:r w:rsidRPr="00AA012B">
        <w:t xml:space="preserve"> for MBS (i.e., separate from the PDSCH-</w:t>
      </w:r>
      <w:proofErr w:type="spellStart"/>
      <w:r w:rsidRPr="00AA012B">
        <w:t>Config</w:t>
      </w:r>
      <w:proofErr w:type="spellEnd"/>
      <w:r w:rsidRPr="00AA012B">
        <w:t xml:space="preserve">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w:t>
      </w:r>
      <w:proofErr w:type="spellStart"/>
      <w:r w:rsidRPr="00AA012B">
        <w:t>config</w:t>
      </w:r>
      <w:proofErr w:type="spellEnd"/>
      <w:r w:rsidRPr="00AA012B">
        <w:t xml:space="preserve"> for MBS (i.e., separate from the PDCCH-</w:t>
      </w:r>
      <w:proofErr w:type="spellStart"/>
      <w:r w:rsidRPr="00AA012B">
        <w:t>Config</w:t>
      </w:r>
      <w:proofErr w:type="spellEnd"/>
      <w:r w:rsidRPr="00AA012B">
        <w:t xml:space="preserve">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w:t>
      </w:r>
      <w:proofErr w:type="spellStart"/>
      <w:r w:rsidRPr="00AA012B">
        <w:t>config</w:t>
      </w:r>
      <w:proofErr w:type="spellEnd"/>
      <w:r w:rsidRPr="00AA012B">
        <w:t>(s) for MBS (i.e., separate from the SPS-</w:t>
      </w:r>
      <w:proofErr w:type="spellStart"/>
      <w:r w:rsidRPr="00AA012B">
        <w:t>Config</w:t>
      </w:r>
      <w:proofErr w:type="spellEnd"/>
      <w:r w:rsidRPr="00AA012B">
        <w:t xml:space="preserve">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 xml:space="preserve">FFS: Whether </w:t>
      </w:r>
      <w:proofErr w:type="spellStart"/>
      <w:r w:rsidRPr="00AA012B">
        <w:t>Coreset</w:t>
      </w:r>
      <w:proofErr w:type="spellEnd"/>
      <w:r w:rsidRPr="00AA012B">
        <w:t xml:space="preserve">(s) for CFR in addition to existing </w:t>
      </w:r>
      <w:proofErr w:type="spellStart"/>
      <w:r w:rsidRPr="00AA012B">
        <w:t>Coresets</w:t>
      </w:r>
      <w:proofErr w:type="spellEnd"/>
      <w:r w:rsidRPr="00AA012B">
        <w:t xml:space="preserve">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proofErr w:type="gramStart"/>
      <w:r w:rsidRPr="00C94674">
        <w:rPr>
          <w:highlight w:val="green"/>
          <w:lang w:eastAsia="x-none"/>
        </w:rPr>
        <w:t>Agreement</w:t>
      </w:r>
      <w:r w:rsidR="00E65D54">
        <w:rPr>
          <w:highlight w:val="green"/>
          <w:lang w:eastAsia="x-none"/>
        </w:rPr>
        <w:t>(</w:t>
      </w:r>
      <w:proofErr w:type="gramEnd"/>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w:t>
      </w:r>
      <w:proofErr w:type="spellStart"/>
      <w:r w:rsidRPr="00CA25E7">
        <w:rPr>
          <w:lang w:eastAsia="x-none"/>
        </w:rPr>
        <w:t>Config</w:t>
      </w:r>
      <w:proofErr w:type="spellEnd"/>
      <w:r w:rsidRPr="00CA25E7">
        <w:rPr>
          <w:lang w:eastAsia="x-none"/>
        </w:rPr>
        <w:t xml:space="preserve">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w:t>
      </w:r>
      <w:proofErr w:type="spellStart"/>
      <w:r w:rsidRPr="000F3637">
        <w:rPr>
          <w:b/>
          <w:bCs/>
          <w:i/>
          <w:iCs/>
          <w:u w:val="single"/>
        </w:rPr>
        <w:t>vs</w:t>
      </w:r>
      <w:proofErr w:type="spellEnd"/>
      <w:r w:rsidRPr="000F3637">
        <w:rPr>
          <w:b/>
          <w:bCs/>
          <w:i/>
          <w:iCs/>
          <w:u w:val="single"/>
        </w:rPr>
        <w:t xml:space="preserve">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DF82FEF"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afc"/>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afc"/>
        <w:widowControl w:val="0"/>
        <w:numPr>
          <w:ilvl w:val="3"/>
          <w:numId w:val="42"/>
        </w:numPr>
        <w:spacing w:after="120"/>
        <w:jc w:val="both"/>
      </w:pPr>
      <w:r w:rsidRPr="000F043A">
        <w:t>The common frequency resource is defined as an ‘MBS frequency region’ with a number of contiguous PRBs, which is configured within the dedicated unicast BWP.</w:t>
      </w:r>
    </w:p>
    <w:p w14:paraId="34CA528E"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afc"/>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afc"/>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afc"/>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afc"/>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afc"/>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afc"/>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afc"/>
        <w:widowControl w:val="0"/>
        <w:numPr>
          <w:ilvl w:val="0"/>
          <w:numId w:val="42"/>
        </w:numPr>
        <w:spacing w:after="120"/>
        <w:jc w:val="both"/>
      </w:pPr>
      <w:proofErr w:type="spellStart"/>
      <w:r w:rsidRPr="000F043A">
        <w:rPr>
          <w:i/>
          <w:iCs/>
          <w:u w:val="single"/>
        </w:rPr>
        <w:t>MediaTek</w:t>
      </w:r>
      <w:proofErr w:type="spellEnd"/>
    </w:p>
    <w:p w14:paraId="10CD2842" w14:textId="77777777" w:rsidR="00132F23" w:rsidRPr="000F043A" w:rsidRDefault="00132F23" w:rsidP="00132F23">
      <w:pPr>
        <w:pStyle w:val="afc"/>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afc"/>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afc"/>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afc"/>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afc"/>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afc"/>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afc"/>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afc"/>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afc"/>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afc"/>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afc"/>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afc"/>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afc"/>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afc"/>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afc"/>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afc"/>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afc"/>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afc"/>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afc"/>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afc"/>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afc"/>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afc"/>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afc"/>
        <w:widowControl w:val="0"/>
        <w:numPr>
          <w:ilvl w:val="2"/>
          <w:numId w:val="42"/>
        </w:numPr>
        <w:spacing w:after="120"/>
        <w:jc w:val="both"/>
      </w:pPr>
      <w:r w:rsidRPr="000F043A">
        <w:t>Working assumption:</w:t>
      </w:r>
    </w:p>
    <w:p w14:paraId="3FFFC2C8" w14:textId="77777777" w:rsidR="00B31504" w:rsidRPr="000F043A" w:rsidRDefault="00B31504" w:rsidP="00B31504">
      <w:pPr>
        <w:pStyle w:val="afc"/>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afc"/>
        <w:widowControl w:val="0"/>
        <w:numPr>
          <w:ilvl w:val="0"/>
          <w:numId w:val="42"/>
        </w:numPr>
        <w:spacing w:after="120"/>
        <w:jc w:val="both"/>
        <w:rPr>
          <w:i/>
          <w:iCs/>
          <w:u w:val="single"/>
        </w:rPr>
      </w:pPr>
      <w:proofErr w:type="spellStart"/>
      <w:r w:rsidRPr="000F043A">
        <w:rPr>
          <w:rFonts w:hint="eastAsia"/>
          <w:i/>
          <w:iCs/>
          <w:u w:val="single"/>
        </w:rPr>
        <w:lastRenderedPageBreak/>
        <w:t>X</w:t>
      </w:r>
      <w:r w:rsidRPr="000F043A">
        <w:rPr>
          <w:i/>
          <w:iCs/>
          <w:u w:val="single"/>
        </w:rPr>
        <w:t>iaomi</w:t>
      </w:r>
      <w:proofErr w:type="spellEnd"/>
    </w:p>
    <w:p w14:paraId="45911CCA" w14:textId="77777777" w:rsidR="0086010E" w:rsidRPr="000F043A" w:rsidRDefault="0086010E" w:rsidP="0086010E">
      <w:pPr>
        <w:pStyle w:val="afc"/>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afc"/>
        <w:widowControl w:val="0"/>
        <w:numPr>
          <w:ilvl w:val="2"/>
          <w:numId w:val="42"/>
        </w:numPr>
        <w:spacing w:after="120"/>
        <w:jc w:val="both"/>
      </w:pPr>
      <w:r w:rsidRPr="000F043A">
        <w:t>Working assumption:</w:t>
      </w:r>
    </w:p>
    <w:p w14:paraId="06C086B1" w14:textId="77777777" w:rsidR="0086010E" w:rsidRPr="000F043A" w:rsidRDefault="0086010E" w:rsidP="0086010E">
      <w:pPr>
        <w:pStyle w:val="afc"/>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afc"/>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afc"/>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afc"/>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20F3582" w14:textId="77777777" w:rsidR="000F3637" w:rsidRPr="000F043A" w:rsidRDefault="000F3637" w:rsidP="000F3637">
      <w:pPr>
        <w:pStyle w:val="afc"/>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afc"/>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afc"/>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afc"/>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afc"/>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afc"/>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afc"/>
        <w:widowControl w:val="0"/>
        <w:numPr>
          <w:ilvl w:val="1"/>
          <w:numId w:val="42"/>
        </w:numPr>
        <w:spacing w:after="120"/>
        <w:jc w:val="both"/>
      </w:pPr>
      <w:r w:rsidRPr="000F043A">
        <w:t xml:space="preserve">Proposal 3: when CFR is not associated with initial BWP by RRC configuration, the bandwidth of CFR can be larger than initial BWP, it is </w:t>
      </w:r>
      <w:proofErr w:type="spellStart"/>
      <w:r w:rsidRPr="000F043A">
        <w:t>gNB</w:t>
      </w:r>
      <w:proofErr w:type="spellEnd"/>
      <w:r w:rsidRPr="000F043A">
        <w:t xml:space="preserve"> implement issue.</w:t>
      </w:r>
    </w:p>
    <w:p w14:paraId="225339DF" w14:textId="77777777" w:rsidR="00572945" w:rsidRPr="000F043A" w:rsidRDefault="00572945" w:rsidP="00572945">
      <w:pPr>
        <w:pStyle w:val="afc"/>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afc"/>
        <w:widowControl w:val="0"/>
        <w:numPr>
          <w:ilvl w:val="1"/>
          <w:numId w:val="42"/>
        </w:numPr>
        <w:spacing w:after="120"/>
        <w:jc w:val="both"/>
      </w:pPr>
      <w:r w:rsidRPr="000F043A">
        <w:t>Observation-4: Initial BWP is configured using SIB1 and could be used for initial access RRC connection is established, and CFR is configured using RRC configurations after initial access and establishing the RRC connection, in order to receive multicast traffic.</w:t>
      </w:r>
    </w:p>
    <w:p w14:paraId="280D5DFF" w14:textId="77777777" w:rsidR="00572945" w:rsidRPr="000F043A" w:rsidRDefault="00572945" w:rsidP="00572945">
      <w:pPr>
        <w:pStyle w:val="afc"/>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afc"/>
        <w:widowControl w:val="0"/>
        <w:numPr>
          <w:ilvl w:val="1"/>
          <w:numId w:val="42"/>
        </w:numPr>
        <w:spacing w:after="120"/>
        <w:jc w:val="both"/>
      </w:pPr>
      <w:r w:rsidRPr="000F043A">
        <w:t xml:space="preserve">Proposal-2: The association between CFR and initial BWP should be left to </w:t>
      </w:r>
      <w:proofErr w:type="spellStart"/>
      <w:r w:rsidRPr="000F043A">
        <w:t>gNB</w:t>
      </w:r>
      <w:proofErr w:type="spellEnd"/>
      <w:r w:rsidRPr="000F043A">
        <w:t xml:space="preserve"> implementation.</w:t>
      </w:r>
    </w:p>
    <w:p w14:paraId="3F8FC467" w14:textId="77777777" w:rsidR="00572945" w:rsidRPr="000F043A" w:rsidRDefault="00572945" w:rsidP="00572945">
      <w:pPr>
        <w:pStyle w:val="afc"/>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afc"/>
        <w:widowControl w:val="0"/>
        <w:numPr>
          <w:ilvl w:val="1"/>
          <w:numId w:val="42"/>
        </w:numPr>
        <w:spacing w:after="120"/>
        <w:jc w:val="both"/>
      </w:pPr>
      <w:r w:rsidRPr="000F043A">
        <w:t xml:space="preserve">Proposal-3: The size of the CFR relative to the initial BWP could also be left to </w:t>
      </w:r>
      <w:proofErr w:type="spellStart"/>
      <w:r w:rsidRPr="000F043A">
        <w:t>gNB</w:t>
      </w:r>
      <w:proofErr w:type="spellEnd"/>
      <w:r w:rsidRPr="000F043A">
        <w:t xml:space="preserve"> implementation.</w:t>
      </w:r>
    </w:p>
    <w:p w14:paraId="67183D77" w14:textId="77777777" w:rsidR="00F257A1" w:rsidRPr="000F043A" w:rsidRDefault="00F257A1" w:rsidP="00F257A1">
      <w:pPr>
        <w:pStyle w:val="afc"/>
        <w:widowControl w:val="0"/>
        <w:numPr>
          <w:ilvl w:val="0"/>
          <w:numId w:val="42"/>
        </w:numPr>
        <w:spacing w:after="120"/>
        <w:jc w:val="both"/>
      </w:pPr>
      <w:proofErr w:type="spellStart"/>
      <w:r w:rsidRPr="000F043A">
        <w:rPr>
          <w:i/>
          <w:iCs/>
          <w:u w:val="single"/>
        </w:rPr>
        <w:t>MediaTek</w:t>
      </w:r>
      <w:proofErr w:type="spellEnd"/>
    </w:p>
    <w:p w14:paraId="27FAF3F2" w14:textId="77777777" w:rsidR="00F257A1" w:rsidRPr="000F043A" w:rsidRDefault="00F257A1" w:rsidP="00F257A1">
      <w:pPr>
        <w:pStyle w:val="afc"/>
        <w:widowControl w:val="0"/>
        <w:numPr>
          <w:ilvl w:val="1"/>
          <w:numId w:val="42"/>
        </w:numPr>
        <w:spacing w:after="120"/>
        <w:jc w:val="both"/>
      </w:pPr>
      <w:r w:rsidRPr="000F043A">
        <w:t>Proposal 2: For multicast reception, the CFR can be flexible configured, which can be larger, smaller or equal to initial BWP.</w:t>
      </w:r>
    </w:p>
    <w:p w14:paraId="604B49BC" w14:textId="77777777" w:rsidR="009A253F" w:rsidRPr="000F043A" w:rsidRDefault="009A253F" w:rsidP="009A253F">
      <w:pPr>
        <w:pStyle w:val="afc"/>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afc"/>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afc"/>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afc"/>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afc"/>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afc"/>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afc"/>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afc"/>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afc"/>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afc"/>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afc"/>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afc"/>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afc"/>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afc"/>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afc"/>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afc"/>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afc"/>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afc"/>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afc"/>
        <w:widowControl w:val="0"/>
        <w:numPr>
          <w:ilvl w:val="0"/>
          <w:numId w:val="42"/>
        </w:numPr>
        <w:spacing w:after="120"/>
        <w:jc w:val="both"/>
      </w:pPr>
      <w:proofErr w:type="spellStart"/>
      <w:r w:rsidRPr="000F043A">
        <w:rPr>
          <w:i/>
          <w:iCs/>
          <w:u w:val="single"/>
        </w:rPr>
        <w:t>MediaTek</w:t>
      </w:r>
      <w:proofErr w:type="spellEnd"/>
    </w:p>
    <w:p w14:paraId="2BE2AA76" w14:textId="77777777" w:rsidR="00F257A1" w:rsidRPr="000F043A" w:rsidRDefault="00F257A1" w:rsidP="00F257A1">
      <w:pPr>
        <w:pStyle w:val="afc"/>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afc"/>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afc"/>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afc"/>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afc"/>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afc"/>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afc"/>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afc"/>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afc"/>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afc"/>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afc"/>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afc"/>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afc"/>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afc"/>
        <w:widowControl w:val="0"/>
        <w:numPr>
          <w:ilvl w:val="0"/>
          <w:numId w:val="42"/>
        </w:numPr>
        <w:spacing w:after="120"/>
        <w:jc w:val="both"/>
        <w:rPr>
          <w:i/>
          <w:iCs/>
          <w:u w:val="single"/>
        </w:rPr>
      </w:pPr>
      <w:proofErr w:type="spellStart"/>
      <w:r w:rsidRPr="000F043A">
        <w:rPr>
          <w:rFonts w:hint="eastAsia"/>
          <w:i/>
          <w:iCs/>
          <w:u w:val="single"/>
        </w:rPr>
        <w:t>X</w:t>
      </w:r>
      <w:r w:rsidRPr="000F043A">
        <w:rPr>
          <w:i/>
          <w:iCs/>
          <w:u w:val="single"/>
        </w:rPr>
        <w:t>iaomi</w:t>
      </w:r>
      <w:proofErr w:type="spellEnd"/>
    </w:p>
    <w:p w14:paraId="43D6E398" w14:textId="77777777" w:rsidR="000004AD" w:rsidRPr="000F043A" w:rsidRDefault="000004AD" w:rsidP="000004AD">
      <w:pPr>
        <w:pStyle w:val="afc"/>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afc"/>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32D107E3" w14:textId="77777777" w:rsidR="00E81938" w:rsidRPr="000F043A" w:rsidRDefault="00E81938" w:rsidP="00E81938">
      <w:pPr>
        <w:pStyle w:val="afc"/>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afc"/>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afc"/>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afc"/>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afc"/>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afc"/>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afc"/>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afc"/>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afc"/>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afc"/>
        <w:widowControl w:val="0"/>
        <w:numPr>
          <w:ilvl w:val="0"/>
          <w:numId w:val="42"/>
        </w:numPr>
        <w:spacing w:after="120"/>
        <w:jc w:val="both"/>
      </w:pPr>
      <w:proofErr w:type="spellStart"/>
      <w:r w:rsidRPr="000F043A">
        <w:rPr>
          <w:i/>
          <w:iCs/>
          <w:u w:val="single"/>
        </w:rPr>
        <w:t>MediaTek</w:t>
      </w:r>
      <w:proofErr w:type="spellEnd"/>
    </w:p>
    <w:p w14:paraId="5477B8CB" w14:textId="77777777" w:rsidR="00F257A1" w:rsidRPr="000F043A" w:rsidRDefault="00F257A1" w:rsidP="00F257A1">
      <w:pPr>
        <w:pStyle w:val="afc"/>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afc"/>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afc"/>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afc"/>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afc"/>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afc"/>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afc"/>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afc"/>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afc"/>
        <w:widowControl w:val="0"/>
        <w:numPr>
          <w:ilvl w:val="0"/>
          <w:numId w:val="42"/>
        </w:numPr>
        <w:spacing w:after="120"/>
        <w:jc w:val="both"/>
      </w:pPr>
      <w:r w:rsidRPr="000F043A">
        <w:rPr>
          <w:i/>
          <w:iCs/>
          <w:u w:val="single"/>
        </w:rPr>
        <w:t xml:space="preserve">NTT </w:t>
      </w:r>
      <w:proofErr w:type="spellStart"/>
      <w:r w:rsidRPr="000F043A">
        <w:rPr>
          <w:i/>
          <w:iCs/>
          <w:u w:val="single"/>
        </w:rPr>
        <w:t>Docomo</w:t>
      </w:r>
      <w:proofErr w:type="spellEnd"/>
    </w:p>
    <w:p w14:paraId="396E8792" w14:textId="77777777" w:rsidR="00B10D33" w:rsidRPr="000F043A" w:rsidRDefault="00B10D33" w:rsidP="00B10D33">
      <w:pPr>
        <w:pStyle w:val="afc"/>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afc"/>
        <w:widowControl w:val="0"/>
        <w:numPr>
          <w:ilvl w:val="1"/>
          <w:numId w:val="42"/>
        </w:numPr>
        <w:spacing w:after="120"/>
        <w:jc w:val="both"/>
      </w:pPr>
      <w:r w:rsidRPr="000F043A">
        <w:t xml:space="preserve">Proposal 3: </w:t>
      </w:r>
      <w:proofErr w:type="gramStart"/>
      <w:r w:rsidRPr="000F043A">
        <w:t>More than one CFRs</w:t>
      </w:r>
      <w:proofErr w:type="gramEnd"/>
      <w:r w:rsidRPr="000F043A">
        <w:t xml:space="preserve"> can be supported per unicast BWP.</w:t>
      </w:r>
    </w:p>
    <w:p w14:paraId="0D9CCA40"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afc"/>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afc"/>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afc"/>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afc"/>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afc"/>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afc"/>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afc"/>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afc"/>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afc"/>
        <w:widowControl w:val="0"/>
        <w:numPr>
          <w:ilvl w:val="0"/>
          <w:numId w:val="42"/>
        </w:numPr>
        <w:spacing w:after="120"/>
        <w:jc w:val="both"/>
      </w:pPr>
      <w:proofErr w:type="spellStart"/>
      <w:r w:rsidRPr="000F043A">
        <w:rPr>
          <w:i/>
          <w:iCs/>
          <w:u w:val="single"/>
        </w:rPr>
        <w:t>MediaTek</w:t>
      </w:r>
      <w:proofErr w:type="spellEnd"/>
    </w:p>
    <w:p w14:paraId="47F5681A" w14:textId="77777777" w:rsidR="00F257A1" w:rsidRPr="000F043A" w:rsidRDefault="00F257A1" w:rsidP="00F257A1">
      <w:pPr>
        <w:pStyle w:val="afc"/>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afc"/>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afc"/>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w:t>
      </w:r>
      <w:proofErr w:type="spellStart"/>
      <w:r w:rsidRPr="000F043A">
        <w:t>config</w:t>
      </w:r>
      <w:proofErr w:type="spellEnd"/>
      <w:r w:rsidRPr="000F043A">
        <w:t xml:space="preserve"> for unicast in the dedicated unicast BWP cannot be used for multicast transmission even if the CORESET is fully contained in the CFR in frequency domain, but the CORESET configured in PDCCH-</w:t>
      </w:r>
      <w:proofErr w:type="spellStart"/>
      <w:r w:rsidRPr="000F043A">
        <w:t>config</w:t>
      </w:r>
      <w:proofErr w:type="spellEnd"/>
      <w:r w:rsidRPr="000F043A">
        <w:t xml:space="preserve"> for MBS in the CFR can be used for unicast transmission.</w:t>
      </w:r>
    </w:p>
    <w:p w14:paraId="22DF7E37" w14:textId="77777777" w:rsidR="00686768" w:rsidRPr="000F043A" w:rsidRDefault="00686768" w:rsidP="00686768">
      <w:pPr>
        <w:pStyle w:val="afc"/>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afc"/>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afc"/>
        <w:widowControl w:val="0"/>
        <w:numPr>
          <w:ilvl w:val="1"/>
          <w:numId w:val="42"/>
        </w:numPr>
        <w:spacing w:after="120"/>
        <w:jc w:val="both"/>
      </w:pPr>
      <w:r w:rsidRPr="000F043A">
        <w:t>Proposal 5. If the PDSCH-</w:t>
      </w:r>
      <w:proofErr w:type="spellStart"/>
      <w:r w:rsidRPr="000F043A">
        <w:t>config</w:t>
      </w:r>
      <w:proofErr w:type="spellEnd"/>
      <w:r w:rsidRPr="000F043A">
        <w:t>/PDCCH-</w:t>
      </w:r>
      <w:proofErr w:type="spellStart"/>
      <w:r w:rsidRPr="000F043A">
        <w:t>config</w:t>
      </w:r>
      <w:proofErr w:type="spellEnd"/>
      <w:r w:rsidRPr="000F043A">
        <w:t xml:space="preserve"> for MBS is not configured, the PDSCH-</w:t>
      </w:r>
      <w:proofErr w:type="spellStart"/>
      <w:r w:rsidRPr="000F043A">
        <w:t>Config</w:t>
      </w:r>
      <w:proofErr w:type="spellEnd"/>
      <w:r w:rsidRPr="000F043A">
        <w:t>/PDCCH-</w:t>
      </w:r>
      <w:proofErr w:type="spellStart"/>
      <w:r w:rsidRPr="000F043A">
        <w:t>config</w:t>
      </w:r>
      <w:proofErr w:type="spellEnd"/>
      <w:r w:rsidRPr="000F043A">
        <w:t xml:space="preserve"> of the dedicated unicast BWP can be re-used for group-common PDCCH/PDSCH.</w:t>
      </w:r>
    </w:p>
    <w:p w14:paraId="39D1CA3B" w14:textId="77777777" w:rsidR="00A7687F" w:rsidRPr="000F043A" w:rsidRDefault="00A7687F" w:rsidP="00A7687F">
      <w:pPr>
        <w:pStyle w:val="afc"/>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afc"/>
        <w:widowControl w:val="0"/>
        <w:numPr>
          <w:ilvl w:val="1"/>
          <w:numId w:val="42"/>
        </w:numPr>
        <w:spacing w:after="120"/>
        <w:jc w:val="both"/>
      </w:pPr>
      <w:r w:rsidRPr="000F043A">
        <w:lastRenderedPageBreak/>
        <w:t>Proposal 8: When some fields in PDSCH-</w:t>
      </w:r>
      <w:proofErr w:type="spellStart"/>
      <w:r w:rsidRPr="000F043A">
        <w:t>Config</w:t>
      </w:r>
      <w:proofErr w:type="spellEnd"/>
      <w:r w:rsidRPr="000F043A">
        <w:t xml:space="preserve"> for MBS are same as the fields in PDSCH-</w:t>
      </w:r>
      <w:proofErr w:type="spellStart"/>
      <w:r w:rsidRPr="000F043A">
        <w:t>Config</w:t>
      </w:r>
      <w:proofErr w:type="spellEnd"/>
      <w:r w:rsidRPr="000F043A">
        <w:t xml:space="preserve"> of the dedicated unicast BWP, the corresponding fields in PDSCH-</w:t>
      </w:r>
      <w:proofErr w:type="spellStart"/>
      <w:r w:rsidRPr="000F043A">
        <w:t>Config</w:t>
      </w:r>
      <w:proofErr w:type="spellEnd"/>
      <w:r w:rsidRPr="000F043A">
        <w:t xml:space="preserve"> of the dedicated unicast BWP can be the default configuration.</w:t>
      </w:r>
    </w:p>
    <w:p w14:paraId="27BC3A3E" w14:textId="77777777" w:rsidR="00A7687F" w:rsidRPr="000F043A" w:rsidRDefault="00A7687F" w:rsidP="00A7687F">
      <w:pPr>
        <w:pStyle w:val="afc"/>
        <w:widowControl w:val="0"/>
        <w:numPr>
          <w:ilvl w:val="1"/>
          <w:numId w:val="42"/>
        </w:numPr>
        <w:spacing w:after="120"/>
        <w:jc w:val="both"/>
      </w:pPr>
      <w:r w:rsidRPr="000F043A">
        <w:t>Proposal 9: When some fields in PDCCH-</w:t>
      </w:r>
      <w:proofErr w:type="spellStart"/>
      <w:r w:rsidRPr="000F043A">
        <w:t>Config</w:t>
      </w:r>
      <w:proofErr w:type="spellEnd"/>
      <w:r w:rsidRPr="000F043A">
        <w:t xml:space="preserve"> for MBS are same as the fields in PDCCH-</w:t>
      </w:r>
      <w:proofErr w:type="spellStart"/>
      <w:r w:rsidRPr="000F043A">
        <w:t>Config</w:t>
      </w:r>
      <w:proofErr w:type="spellEnd"/>
      <w:r w:rsidRPr="000F043A">
        <w:t xml:space="preserve"> of the dedicated unicast BWP, the corresponding fields in PDCCH-</w:t>
      </w:r>
      <w:proofErr w:type="spellStart"/>
      <w:r w:rsidRPr="000F043A">
        <w:t>Config</w:t>
      </w:r>
      <w:proofErr w:type="spellEnd"/>
      <w:r w:rsidRPr="000F043A">
        <w:t xml:space="preserve"> of the dedicated unicast BWP can be the default configuration.</w:t>
      </w:r>
    </w:p>
    <w:p w14:paraId="6B89053E"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afc"/>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afc"/>
        <w:widowControl w:val="0"/>
        <w:numPr>
          <w:ilvl w:val="1"/>
          <w:numId w:val="42"/>
        </w:numPr>
        <w:spacing w:after="120"/>
        <w:jc w:val="both"/>
      </w:pPr>
      <w:r w:rsidRPr="000F043A">
        <w:t>Observation 3: RAN2 can determine whether or not configuration for a CFR is provided to a UE when the CFR is same as the active DL BWP for the UE.</w:t>
      </w:r>
    </w:p>
    <w:p w14:paraId="0DE00DD9" w14:textId="77777777" w:rsidR="009531EE" w:rsidRPr="000F043A" w:rsidRDefault="009531EE" w:rsidP="009531EE">
      <w:pPr>
        <w:pStyle w:val="afc"/>
        <w:widowControl w:val="0"/>
        <w:numPr>
          <w:ilvl w:val="0"/>
          <w:numId w:val="42"/>
        </w:numPr>
        <w:spacing w:after="120"/>
        <w:jc w:val="both"/>
      </w:pPr>
      <w:r w:rsidRPr="000F043A">
        <w:rPr>
          <w:i/>
          <w:iCs/>
          <w:u w:val="single"/>
        </w:rPr>
        <w:t xml:space="preserve">NTT </w:t>
      </w:r>
      <w:proofErr w:type="spellStart"/>
      <w:r w:rsidRPr="000F043A">
        <w:rPr>
          <w:i/>
          <w:iCs/>
          <w:u w:val="single"/>
        </w:rPr>
        <w:t>Docomo</w:t>
      </w:r>
      <w:proofErr w:type="spellEnd"/>
    </w:p>
    <w:p w14:paraId="677FFCD8" w14:textId="77777777" w:rsidR="009531EE" w:rsidRPr="000F043A" w:rsidRDefault="009531EE" w:rsidP="009531EE">
      <w:pPr>
        <w:pStyle w:val="afc"/>
        <w:widowControl w:val="0"/>
        <w:numPr>
          <w:ilvl w:val="1"/>
          <w:numId w:val="42"/>
        </w:numPr>
        <w:spacing w:after="120"/>
        <w:jc w:val="both"/>
      </w:pPr>
      <w:r w:rsidRPr="000F043A">
        <w:t xml:space="preserve">Observation 1: </w:t>
      </w:r>
      <w:bookmarkStart w:id="10" w:name="_Hlk79418056"/>
      <w:r w:rsidRPr="000F043A">
        <w:t xml:space="preserve">In order to support multicast when no CFR is configured, it is needed to specify how </w:t>
      </w:r>
      <w:proofErr w:type="gramStart"/>
      <w:r w:rsidRPr="000F043A">
        <w:t>does a UE decide</w:t>
      </w:r>
      <w:proofErr w:type="gramEnd"/>
      <w:r w:rsidRPr="000F043A">
        <w:t xml:space="preserve"> whether or not to perform multicast reception processing</w:t>
      </w:r>
      <w:bookmarkEnd w:id="10"/>
      <w:r w:rsidRPr="000F043A">
        <w:t>.</w:t>
      </w:r>
    </w:p>
    <w:p w14:paraId="3413E175" w14:textId="77777777" w:rsidR="009531EE" w:rsidRPr="000F043A" w:rsidRDefault="009531EE" w:rsidP="009531EE">
      <w:pPr>
        <w:pStyle w:val="afc"/>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afc"/>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afc"/>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afc"/>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afc"/>
        <w:widowControl w:val="0"/>
        <w:numPr>
          <w:ilvl w:val="1"/>
          <w:numId w:val="42"/>
        </w:numPr>
        <w:spacing w:after="120"/>
        <w:jc w:val="both"/>
      </w:pPr>
      <w:r w:rsidRPr="000F043A">
        <w:t>Proposal 13: PDCCH-</w:t>
      </w:r>
      <w:proofErr w:type="spellStart"/>
      <w:r w:rsidRPr="000F043A">
        <w:t>config</w:t>
      </w:r>
      <w:proofErr w:type="spellEnd"/>
      <w:r w:rsidRPr="000F043A">
        <w:t>, PDSCH-</w:t>
      </w:r>
      <w:proofErr w:type="spellStart"/>
      <w:r w:rsidRPr="000F043A">
        <w:t>config</w:t>
      </w:r>
      <w:proofErr w:type="spellEnd"/>
      <w:r w:rsidRPr="000F043A">
        <w:t xml:space="preserve"> and SPS-</w:t>
      </w:r>
      <w:proofErr w:type="spellStart"/>
      <w:r w:rsidRPr="000F043A">
        <w:t>config</w:t>
      </w:r>
      <w:proofErr w:type="spellEnd"/>
      <w:r w:rsidRPr="000F043A">
        <w:t xml:space="preserve">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afc"/>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afc"/>
        <w:widowControl w:val="0"/>
        <w:numPr>
          <w:ilvl w:val="0"/>
          <w:numId w:val="42"/>
        </w:numPr>
        <w:spacing w:after="120"/>
        <w:jc w:val="both"/>
        <w:rPr>
          <w:i/>
          <w:iCs/>
          <w:u w:val="single"/>
        </w:rPr>
      </w:pPr>
      <w:proofErr w:type="spellStart"/>
      <w:r w:rsidRPr="000F043A">
        <w:rPr>
          <w:rFonts w:hint="eastAsia"/>
          <w:i/>
          <w:iCs/>
          <w:u w:val="single"/>
        </w:rPr>
        <w:t>X</w:t>
      </w:r>
      <w:r w:rsidRPr="000F043A">
        <w:rPr>
          <w:i/>
          <w:iCs/>
          <w:u w:val="single"/>
        </w:rPr>
        <w:t>iaomi</w:t>
      </w:r>
      <w:proofErr w:type="spellEnd"/>
    </w:p>
    <w:p w14:paraId="5631ACAB" w14:textId="77777777" w:rsidR="00D63424" w:rsidRPr="000F043A" w:rsidRDefault="00D63424" w:rsidP="00D63424">
      <w:pPr>
        <w:pStyle w:val="afc"/>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afc"/>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afc"/>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afc"/>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afc"/>
        <w:widowControl w:val="0"/>
        <w:numPr>
          <w:ilvl w:val="2"/>
          <w:numId w:val="42"/>
        </w:numPr>
        <w:spacing w:after="120"/>
        <w:jc w:val="both"/>
      </w:pPr>
      <w:proofErr w:type="spellStart"/>
      <w:proofErr w:type="gramStart"/>
      <w:r w:rsidRPr="000F043A">
        <w:t>xOverhead</w:t>
      </w:r>
      <w:proofErr w:type="spellEnd"/>
      <w:proofErr w:type="gramEnd"/>
      <w:r w:rsidRPr="000F043A">
        <w:t xml:space="preserve"> in PDSCH-</w:t>
      </w:r>
      <w:proofErr w:type="spellStart"/>
      <w:r w:rsidRPr="000F043A">
        <w:t>config</w:t>
      </w:r>
      <w:proofErr w:type="spellEnd"/>
      <w:r w:rsidRPr="000F043A">
        <w:t xml:space="preserve"> in CFR is used for GC-PDSCH TBS determination if it is configured.</w:t>
      </w:r>
    </w:p>
    <w:p w14:paraId="53BCCC9C" w14:textId="77777777" w:rsidR="00F3518D" w:rsidRPr="000F043A" w:rsidRDefault="00F3518D" w:rsidP="00F3518D">
      <w:pPr>
        <w:pStyle w:val="afc"/>
        <w:widowControl w:val="0"/>
        <w:numPr>
          <w:ilvl w:val="2"/>
          <w:numId w:val="42"/>
        </w:numPr>
        <w:spacing w:after="120"/>
        <w:jc w:val="both"/>
      </w:pPr>
      <w:r w:rsidRPr="000F043A">
        <w:t xml:space="preserve">It is up to </w:t>
      </w:r>
      <w:proofErr w:type="spellStart"/>
      <w:r w:rsidRPr="000F043A">
        <w:t>gNB</w:t>
      </w:r>
      <w:proofErr w:type="spellEnd"/>
      <w:r w:rsidRPr="000F043A">
        <w:t xml:space="preserve"> to guarantee the activation/deactivation of semi-persistent ZP CSI-RS resource set at the same time if the semi-persistent ZP CSI-RS resource set is configured in PDSCH-</w:t>
      </w:r>
      <w:proofErr w:type="spellStart"/>
      <w:r w:rsidRPr="000F043A">
        <w:t>Config</w:t>
      </w:r>
      <w:proofErr w:type="spellEnd"/>
      <w:r w:rsidRPr="000F043A">
        <w:t xml:space="preserve"> in CFR.</w:t>
      </w:r>
    </w:p>
    <w:p w14:paraId="0BFFDB64" w14:textId="77777777" w:rsidR="002C666B" w:rsidRPr="000F043A" w:rsidRDefault="002C666B" w:rsidP="002C666B">
      <w:pPr>
        <w:pStyle w:val="afc"/>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afc"/>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afc"/>
        <w:widowControl w:val="0"/>
        <w:numPr>
          <w:ilvl w:val="0"/>
          <w:numId w:val="42"/>
        </w:numPr>
        <w:spacing w:after="120"/>
        <w:jc w:val="both"/>
      </w:pPr>
      <w:proofErr w:type="spellStart"/>
      <w:r w:rsidRPr="000F043A">
        <w:rPr>
          <w:i/>
          <w:iCs/>
          <w:u w:val="single"/>
        </w:rPr>
        <w:t>MediaTek</w:t>
      </w:r>
      <w:proofErr w:type="spellEnd"/>
    </w:p>
    <w:p w14:paraId="448626D1" w14:textId="77777777" w:rsidR="006250ED" w:rsidRPr="000F043A" w:rsidRDefault="006250ED" w:rsidP="006250ED">
      <w:pPr>
        <w:pStyle w:val="afc"/>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afc"/>
        <w:widowControl w:val="0"/>
        <w:numPr>
          <w:ilvl w:val="1"/>
          <w:numId w:val="42"/>
        </w:numPr>
        <w:spacing w:after="120"/>
        <w:jc w:val="both"/>
      </w:pPr>
      <w:r w:rsidRPr="000F043A">
        <w:lastRenderedPageBreak/>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afc"/>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afc"/>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afc"/>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afc"/>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afc"/>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afc"/>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-Layers in PDSCH-</w:t>
      </w:r>
      <w:proofErr w:type="spellStart"/>
      <w:r w:rsidRPr="000F043A">
        <w:t>Config</w:t>
      </w:r>
      <w:proofErr w:type="spellEnd"/>
      <w:r w:rsidRPr="000F043A">
        <w:t xml:space="preserve"> for MBS; if not provided, a default value is defined. </w:t>
      </w:r>
    </w:p>
    <w:p w14:paraId="0A1526B2" w14:textId="77777777" w:rsidR="00913DA7" w:rsidRPr="000F043A" w:rsidRDefault="00913DA7" w:rsidP="00913DA7">
      <w:pPr>
        <w:pStyle w:val="afc"/>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-Table in PDSCH-</w:t>
      </w:r>
      <w:proofErr w:type="spellStart"/>
      <w:r w:rsidRPr="000F043A">
        <w:t>Config</w:t>
      </w:r>
      <w:proofErr w:type="spellEnd"/>
      <w:r w:rsidRPr="000F043A">
        <w:t xml:space="preserve"> for MBS; if </w:t>
      </w:r>
      <w:proofErr w:type="spellStart"/>
      <w:r w:rsidRPr="000F043A">
        <w:t>mcs</w:t>
      </w:r>
      <w:proofErr w:type="spellEnd"/>
      <w:r w:rsidRPr="000F043A">
        <w:t>-Table in PDSCH-</w:t>
      </w:r>
      <w:proofErr w:type="spellStart"/>
      <w:r w:rsidRPr="000F043A">
        <w:t>Config</w:t>
      </w:r>
      <w:proofErr w:type="spellEnd"/>
      <w:r w:rsidRPr="000F043A">
        <w:t xml:space="preserve"> for MBS is not provided, a default value or a value determined from </w:t>
      </w:r>
      <w:proofErr w:type="spellStart"/>
      <w:r w:rsidRPr="000F043A">
        <w:t>mcs</w:t>
      </w:r>
      <w:proofErr w:type="spellEnd"/>
      <w:r w:rsidRPr="000F043A">
        <w:t>-Table in PDSCH-</w:t>
      </w:r>
      <w:proofErr w:type="spellStart"/>
      <w:r w:rsidRPr="000F043A">
        <w:t>Config</w:t>
      </w:r>
      <w:proofErr w:type="spellEnd"/>
      <w:r w:rsidRPr="000F043A">
        <w:t xml:space="preserve"> for the active DL BWP is used. </w:t>
      </w:r>
    </w:p>
    <w:p w14:paraId="687A243F" w14:textId="77777777" w:rsidR="00913DA7" w:rsidRPr="000F043A" w:rsidRDefault="00913DA7" w:rsidP="00913DA7">
      <w:pPr>
        <w:pStyle w:val="afc"/>
        <w:widowControl w:val="0"/>
        <w:numPr>
          <w:ilvl w:val="2"/>
          <w:numId w:val="42"/>
        </w:numPr>
        <w:spacing w:after="120"/>
        <w:jc w:val="both"/>
      </w:pPr>
      <w:proofErr w:type="spellStart"/>
      <w:proofErr w:type="gramStart"/>
      <w:r w:rsidRPr="000F043A">
        <w:t>xOverhead</w:t>
      </w:r>
      <w:proofErr w:type="spellEnd"/>
      <w:proofErr w:type="gramEnd"/>
      <w:r w:rsidRPr="000F043A">
        <w:t xml:space="preserve"> can be provided in PDSCH-</w:t>
      </w:r>
      <w:proofErr w:type="spellStart"/>
      <w:r w:rsidRPr="000F043A">
        <w:t>Config</w:t>
      </w:r>
      <w:proofErr w:type="spellEnd"/>
      <w:r w:rsidRPr="000F043A">
        <w:t xml:space="preserve"> for MBS; if not provided, a default value of zero or the value for the active DL BWP is used.</w:t>
      </w:r>
    </w:p>
    <w:p w14:paraId="30CD7DD2" w14:textId="77777777" w:rsidR="00913DA7" w:rsidRPr="000F043A" w:rsidRDefault="00913DA7" w:rsidP="00913DA7">
      <w:pPr>
        <w:pStyle w:val="afc"/>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afc"/>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afc"/>
        <w:widowControl w:val="0"/>
        <w:numPr>
          <w:ilvl w:val="1"/>
          <w:numId w:val="42"/>
        </w:numPr>
        <w:spacing w:after="120"/>
        <w:jc w:val="both"/>
      </w:pPr>
      <w:r w:rsidRPr="000F043A">
        <w:t>Proposal 8: PDSCH-</w:t>
      </w:r>
      <w:proofErr w:type="spellStart"/>
      <w:r w:rsidRPr="000F043A">
        <w:t>Config</w:t>
      </w:r>
      <w:proofErr w:type="spellEnd"/>
      <w:r w:rsidRPr="000F043A">
        <w:t xml:space="preserve"> for MBS provides two rate matching groups.</w:t>
      </w:r>
    </w:p>
    <w:p w14:paraId="60356961" w14:textId="77777777" w:rsidR="00913DA7" w:rsidRPr="000F043A" w:rsidRDefault="00913DA7" w:rsidP="00913DA7">
      <w:pPr>
        <w:pStyle w:val="afc"/>
        <w:widowControl w:val="0"/>
        <w:numPr>
          <w:ilvl w:val="1"/>
          <w:numId w:val="42"/>
        </w:numPr>
        <w:spacing w:after="120"/>
        <w:jc w:val="both"/>
      </w:pPr>
      <w:r w:rsidRPr="000F043A">
        <w:t>Observation 13: Whether or not the PDSCH-</w:t>
      </w:r>
      <w:proofErr w:type="spellStart"/>
      <w:r w:rsidRPr="000F043A">
        <w:t>Config</w:t>
      </w:r>
      <w:proofErr w:type="spellEnd"/>
      <w:r w:rsidRPr="000F043A">
        <w:t xml:space="preserve">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afc"/>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afc"/>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afc"/>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afc"/>
        <w:widowControl w:val="0"/>
        <w:numPr>
          <w:ilvl w:val="1"/>
          <w:numId w:val="42"/>
        </w:numPr>
        <w:spacing w:after="120"/>
        <w:jc w:val="both"/>
      </w:pPr>
      <w:r w:rsidRPr="000F043A">
        <w:t>Proposal 41: ZP-CSI-RS configuration should be UE specific and thus shall not be configured in PDSCH-</w:t>
      </w:r>
      <w:proofErr w:type="spellStart"/>
      <w:r w:rsidRPr="000F043A">
        <w:t>Config</w:t>
      </w:r>
      <w:proofErr w:type="spellEnd"/>
      <w:r w:rsidRPr="000F043A">
        <w:t xml:space="preserve"> in CFR. Due to this, MAC-CE to activate/deactivate semi-persistent ZP CSI-RS resource set should be still transmitted over UE specific PDSCH.</w:t>
      </w:r>
    </w:p>
    <w:p w14:paraId="4A0FD994" w14:textId="77777777" w:rsidR="005D1672" w:rsidRPr="000F043A" w:rsidRDefault="005D1672" w:rsidP="005D1672">
      <w:pPr>
        <w:pStyle w:val="afc"/>
        <w:widowControl w:val="0"/>
        <w:numPr>
          <w:ilvl w:val="0"/>
          <w:numId w:val="42"/>
        </w:numPr>
        <w:spacing w:after="120"/>
        <w:jc w:val="both"/>
        <w:rPr>
          <w:i/>
          <w:iCs/>
          <w:u w:val="single"/>
        </w:rPr>
      </w:pPr>
      <w:proofErr w:type="spellStart"/>
      <w:r w:rsidRPr="000F043A">
        <w:rPr>
          <w:rFonts w:hint="eastAsia"/>
          <w:i/>
          <w:iCs/>
          <w:u w:val="single"/>
        </w:rPr>
        <w:t>X</w:t>
      </w:r>
      <w:r w:rsidRPr="000F043A">
        <w:rPr>
          <w:i/>
          <w:iCs/>
          <w:u w:val="single"/>
        </w:rPr>
        <w:t>iaomi</w:t>
      </w:r>
      <w:proofErr w:type="spellEnd"/>
    </w:p>
    <w:p w14:paraId="5D1AE55F"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afc"/>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afc"/>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afc"/>
        <w:widowControl w:val="0"/>
        <w:numPr>
          <w:ilvl w:val="1"/>
          <w:numId w:val="42"/>
        </w:numPr>
        <w:spacing w:after="120"/>
        <w:jc w:val="both"/>
      </w:pPr>
      <w:r w:rsidRPr="000F043A">
        <w:t xml:space="preserve">Proposal 6: The current mechanism for semi-persistent ZP CSI RS is reused, i.e.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afc"/>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afc"/>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afc"/>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afc"/>
        <w:widowControl w:val="0"/>
        <w:numPr>
          <w:ilvl w:val="3"/>
          <w:numId w:val="42"/>
        </w:numPr>
        <w:spacing w:after="120"/>
        <w:jc w:val="both"/>
      </w:pPr>
      <w:r w:rsidRPr="000F043A">
        <w:t xml:space="preserve">A UE starts or restarts the timer when it successfully decodes a PDCCH addressed to unicast RNTI (e.g., </w:t>
      </w:r>
      <w:r w:rsidRPr="000F043A">
        <w:lastRenderedPageBreak/>
        <w:t xml:space="preserve">C-RNTI or CS-RNTI) or a GC-PDCCH addressed to group RNTI (e.g., G-RNTI or G-CS-RNTI) in the MBS CFR within the active DL BWP.  </w:t>
      </w:r>
    </w:p>
    <w:p w14:paraId="0C9ADB92" w14:textId="77777777" w:rsidR="00866328" w:rsidRPr="000F043A" w:rsidRDefault="00866328" w:rsidP="00866328">
      <w:pPr>
        <w:pStyle w:val="afc"/>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afc"/>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afc"/>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afc"/>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afc"/>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afc"/>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afc"/>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afc"/>
        <w:widowControl w:val="0"/>
        <w:numPr>
          <w:ilvl w:val="0"/>
          <w:numId w:val="42"/>
        </w:numPr>
        <w:spacing w:after="120"/>
        <w:jc w:val="both"/>
      </w:pPr>
      <w:proofErr w:type="spellStart"/>
      <w:r w:rsidRPr="000F043A">
        <w:rPr>
          <w:i/>
          <w:iCs/>
          <w:u w:val="single"/>
        </w:rPr>
        <w:t>MediaTek</w:t>
      </w:r>
      <w:proofErr w:type="spellEnd"/>
    </w:p>
    <w:p w14:paraId="0E06E8AA" w14:textId="77777777" w:rsidR="00F257A1" w:rsidRPr="000F043A" w:rsidRDefault="00F257A1" w:rsidP="00F257A1">
      <w:pPr>
        <w:pStyle w:val="afc"/>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afc"/>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afc"/>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afc"/>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afc"/>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afc"/>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afc"/>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afc"/>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afc"/>
        <w:widowControl w:val="0"/>
        <w:numPr>
          <w:ilvl w:val="0"/>
          <w:numId w:val="42"/>
        </w:numPr>
        <w:spacing w:after="120"/>
        <w:jc w:val="both"/>
      </w:pPr>
      <w:proofErr w:type="spellStart"/>
      <w:r w:rsidRPr="000F043A">
        <w:rPr>
          <w:i/>
          <w:iCs/>
          <w:u w:val="single"/>
        </w:rPr>
        <w:t>MediaTek</w:t>
      </w:r>
      <w:proofErr w:type="spellEnd"/>
    </w:p>
    <w:p w14:paraId="6C5BC489" w14:textId="77777777" w:rsidR="00F257A1" w:rsidRPr="000F043A" w:rsidRDefault="00F257A1" w:rsidP="00F257A1">
      <w:pPr>
        <w:pStyle w:val="afc"/>
        <w:widowControl w:val="0"/>
        <w:numPr>
          <w:ilvl w:val="1"/>
          <w:numId w:val="42"/>
        </w:numPr>
        <w:spacing w:after="120"/>
        <w:jc w:val="both"/>
      </w:pPr>
      <w:r w:rsidRPr="000F043A">
        <w:t xml:space="preserve">Proposal 4: Network </w:t>
      </w:r>
      <w:proofErr w:type="gramStart"/>
      <w:r w:rsidRPr="000F043A">
        <w:t>implementation guarantee</w:t>
      </w:r>
      <w:proofErr w:type="gramEnd"/>
      <w:r w:rsidRPr="000F043A">
        <w:t xml:space="preserve"> the allocation of CFR for UEs in RRC_CONNECTED mode to receive the MBS transmission.</w:t>
      </w:r>
    </w:p>
    <w:p w14:paraId="0988B310" w14:textId="77777777" w:rsidR="00B10DF8" w:rsidRPr="000F043A" w:rsidRDefault="00B10DF8" w:rsidP="00B10DF8">
      <w:pPr>
        <w:pStyle w:val="afc"/>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afc"/>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afc"/>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afc"/>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afc"/>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afc"/>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afc"/>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afc"/>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afc"/>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afc"/>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afc"/>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afc"/>
        <w:widowControl w:val="0"/>
        <w:numPr>
          <w:ilvl w:val="1"/>
          <w:numId w:val="42"/>
        </w:numPr>
        <w:spacing w:after="120"/>
        <w:jc w:val="both"/>
      </w:pPr>
      <w:r w:rsidRPr="000F043A">
        <w:t>Proposal 7: Multiple TCI states can be configured in PDSCH-</w:t>
      </w:r>
      <w:proofErr w:type="spellStart"/>
      <w:r w:rsidRPr="000F043A">
        <w:t>config</w:t>
      </w:r>
      <w:proofErr w:type="spellEnd"/>
      <w:r w:rsidRPr="000F043A">
        <w:t xml:space="preserve"> for group common PDSCH for the CFR.</w:t>
      </w:r>
    </w:p>
    <w:p w14:paraId="44405E7A" w14:textId="77777777" w:rsidR="009531EE" w:rsidRPr="000F043A" w:rsidRDefault="009531EE" w:rsidP="009531EE">
      <w:pPr>
        <w:pStyle w:val="afc"/>
        <w:widowControl w:val="0"/>
        <w:numPr>
          <w:ilvl w:val="0"/>
          <w:numId w:val="42"/>
        </w:numPr>
        <w:spacing w:after="120"/>
        <w:jc w:val="both"/>
      </w:pPr>
      <w:r w:rsidRPr="000F043A">
        <w:rPr>
          <w:i/>
          <w:iCs/>
          <w:u w:val="single"/>
        </w:rPr>
        <w:t xml:space="preserve">NTT </w:t>
      </w:r>
      <w:proofErr w:type="spellStart"/>
      <w:r w:rsidRPr="000F043A">
        <w:rPr>
          <w:i/>
          <w:iCs/>
          <w:u w:val="single"/>
        </w:rPr>
        <w:t>Docomo</w:t>
      </w:r>
      <w:proofErr w:type="spellEnd"/>
    </w:p>
    <w:p w14:paraId="74753486" w14:textId="77777777" w:rsidR="009531EE" w:rsidRPr="000F043A" w:rsidRDefault="009531EE" w:rsidP="009531EE">
      <w:pPr>
        <w:pStyle w:val="afc"/>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afc"/>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afc"/>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afc"/>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afc"/>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afc"/>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afc"/>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afc"/>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afc"/>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afc"/>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afc"/>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afc"/>
        <w:widowControl w:val="0"/>
        <w:numPr>
          <w:ilvl w:val="1"/>
          <w:numId w:val="42"/>
        </w:numPr>
        <w:spacing w:after="120"/>
        <w:jc w:val="both"/>
      </w:pPr>
      <w:r w:rsidRPr="000F043A">
        <w:t xml:space="preserve">Proposal 3: When the UE in RRC CONNECTED mode, it shall report preference/capability to keep same MBS content reception in </w:t>
      </w:r>
      <w:proofErr w:type="gramStart"/>
      <w:r w:rsidRPr="000F043A">
        <w:t>IDLE/RRC_INACTIVE</w:t>
      </w:r>
      <w:proofErr w:type="gramEnd"/>
      <w:r w:rsidRPr="000F043A">
        <w:t>.</w:t>
      </w:r>
    </w:p>
    <w:p w14:paraId="43C9A346" w14:textId="730DB8B2" w:rsidR="00EA15F8" w:rsidRPr="000F043A" w:rsidRDefault="00EA15F8" w:rsidP="00EA15F8">
      <w:pPr>
        <w:pStyle w:val="afc"/>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afc"/>
        <w:widowControl w:val="0"/>
        <w:numPr>
          <w:ilvl w:val="1"/>
          <w:numId w:val="42"/>
        </w:numPr>
        <w:spacing w:after="120"/>
        <w:jc w:val="both"/>
      </w:pPr>
      <w:r w:rsidRPr="000F043A">
        <w:t xml:space="preserve">Proposal 2: When the UE constructs a Type-1 HARQ-ACK codebook for unicast service, the PDSCH configured outside CFR should not be included in the occasions for candidate PDSCH receptions if the HARQ-ACK feedback for MBS is disabled by </w:t>
      </w:r>
      <w:proofErr w:type="spellStart"/>
      <w:r w:rsidRPr="000F043A">
        <w:t>gNB</w:t>
      </w:r>
      <w:proofErr w:type="spellEnd"/>
      <w:r w:rsidRPr="000F043A">
        <w:t>.</w:t>
      </w:r>
    </w:p>
    <w:p w14:paraId="73C4FDDE" w14:textId="77777777" w:rsidR="00D355EA" w:rsidRPr="00655272" w:rsidRDefault="00D355EA" w:rsidP="00D355EA">
      <w:pPr>
        <w:widowControl w:val="0"/>
        <w:spacing w:after="120"/>
        <w:jc w:val="both"/>
      </w:pPr>
    </w:p>
    <w:p w14:paraId="28E0C530" w14:textId="330AECC8" w:rsidR="00372FFC" w:rsidRDefault="00F12715">
      <w:pPr>
        <w:pStyle w:val="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w:t>
      </w:r>
      <w:proofErr w:type="spellStart"/>
      <w:r w:rsidR="006E4FBD">
        <w:rPr>
          <w:lang w:eastAsia="zh-CN"/>
        </w:rPr>
        <w:t>gNB</w:t>
      </w:r>
      <w:proofErr w:type="spellEnd"/>
      <w:r w:rsidR="006E4FBD">
        <w:rPr>
          <w:lang w:eastAsia="zh-CN"/>
        </w:rPr>
        <w:t xml:space="preserve">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smaller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 xml:space="preserve">egarding the reference point of the starting PRB of Option 2B for CFR, 10 companies have explicit proposals, 6 [ZTE, CATT, </w:t>
      </w:r>
      <w:proofErr w:type="spellStart"/>
      <w:r w:rsidRPr="006165C6">
        <w:rPr>
          <w:lang w:eastAsia="zh-CN"/>
        </w:rPr>
        <w:t>MediaTek</w:t>
      </w:r>
      <w:proofErr w:type="spellEnd"/>
      <w:r w:rsidRPr="006165C6">
        <w:rPr>
          <w:lang w:eastAsia="zh-CN"/>
        </w:rPr>
        <w:t xml:space="preserve">, Ericsson, Apple, </w:t>
      </w:r>
      <w:proofErr w:type="spellStart"/>
      <w:r w:rsidRPr="006165C6">
        <w:rPr>
          <w:lang w:eastAsia="zh-CN"/>
        </w:rPr>
        <w:t>Xiaomi</w:t>
      </w:r>
      <w:proofErr w:type="spellEnd"/>
      <w:r w:rsidRPr="006165C6">
        <w:rPr>
          <w:lang w:eastAsia="zh-CN"/>
        </w:rPr>
        <w:t>] of them propose to</w:t>
      </w:r>
      <w:r w:rsidRPr="006165C6">
        <w:t xml:space="preserve"> take Point A as </w:t>
      </w:r>
      <w:r w:rsidRPr="006165C6">
        <w:rPr>
          <w:lang w:eastAsia="zh-CN"/>
        </w:rPr>
        <w:t xml:space="preserve">the reference for the starting PRB of the CFR (i.e., option 1), 4 [vivo, Nokia, ETRI, Lenovo] propose to take the starting PRB of the dedicated unicast BWP as the reference point (i.e., option 2). Based on majority view, moderator suggests </w:t>
      </w:r>
      <w:proofErr w:type="gramStart"/>
      <w:r w:rsidRPr="006165C6">
        <w:rPr>
          <w:lang w:eastAsia="zh-CN"/>
        </w:rPr>
        <w:t>to take</w:t>
      </w:r>
      <w:proofErr w:type="gramEnd"/>
      <w:r w:rsidRPr="006165C6">
        <w:rPr>
          <w:lang w:eastAsia="zh-CN"/>
        </w:rPr>
        <w:t xml:space="preserv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proofErr w:type="spellStart"/>
      <w:r w:rsidR="00725D7D">
        <w:rPr>
          <w:rFonts w:hint="eastAsia"/>
          <w:lang w:eastAsia="zh-CN"/>
        </w:rPr>
        <w:t>Media</w:t>
      </w:r>
      <w:r w:rsidR="00725D7D">
        <w:rPr>
          <w:lang w:eastAsia="zh-CN"/>
        </w:rPr>
        <w:t>Tek</w:t>
      </w:r>
      <w:proofErr w:type="spellEnd"/>
      <w:r w:rsidR="00725D7D">
        <w:rPr>
          <w:lang w:eastAsia="zh-CN"/>
        </w:rPr>
        <w:t>,</w:t>
      </w:r>
      <w:r w:rsidR="002854F6" w:rsidRPr="009C07E6">
        <w:rPr>
          <w:lang w:eastAsia="zh-CN"/>
        </w:rPr>
        <w:t xml:space="preserve"> NTT </w:t>
      </w:r>
      <w:proofErr w:type="spellStart"/>
      <w:r w:rsidR="002854F6" w:rsidRPr="009C07E6">
        <w:rPr>
          <w:lang w:eastAsia="zh-CN"/>
        </w:rPr>
        <w:t>Docomo</w:t>
      </w:r>
      <w:proofErr w:type="spellEnd"/>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ml:space="preserve">, </w:t>
      </w:r>
      <w:proofErr w:type="spellStart"/>
      <w:r w:rsidR="00725D7D">
        <w:rPr>
          <w:lang w:eastAsia="zh-CN"/>
        </w:rPr>
        <w:t>Xiaomi</w:t>
      </w:r>
      <w:proofErr w:type="spellEnd"/>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w:t>
      </w:r>
      <w:proofErr w:type="spellStart"/>
      <w:r w:rsidR="00725D7D">
        <w:t>Docomo</w:t>
      </w:r>
      <w:proofErr w:type="spellEnd"/>
      <w:r w:rsidR="00725D7D">
        <w:t>]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t is up to RAN2 whether or not configuration for a CFR is provided to a UE when the CFR is the same as the dedicated unicast BWP for the UE</w:t>
      </w:r>
      <w:r w:rsidR="00E46A60">
        <w:t>. However</w:t>
      </w:r>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PDCCH-</w:t>
      </w:r>
      <w:proofErr w:type="spellStart"/>
      <w:r w:rsidR="00A25139" w:rsidRPr="00AA012B">
        <w:t>config</w:t>
      </w:r>
      <w:proofErr w:type="spellEnd"/>
      <w:r w:rsidR="00A25139" w:rsidRPr="00AA012B">
        <w:t xml:space="preserve"> </w:t>
      </w:r>
      <w:r w:rsidR="00A25139">
        <w:t>/</w:t>
      </w:r>
      <w:r w:rsidR="002E38F6">
        <w:t xml:space="preserve"> </w:t>
      </w:r>
      <w:r w:rsidR="00A25139" w:rsidRPr="00AA012B">
        <w:t>PDSCH-</w:t>
      </w:r>
      <w:proofErr w:type="spellStart"/>
      <w:r w:rsidR="00A25139" w:rsidRPr="00AA012B">
        <w:t>config</w:t>
      </w:r>
      <w:proofErr w:type="spellEnd"/>
      <w:r w:rsidR="002E38F6">
        <w:t xml:space="preserve"> </w:t>
      </w:r>
      <w:r w:rsidR="00A25139">
        <w:t>/</w:t>
      </w:r>
      <w:r w:rsidR="00A25139" w:rsidRPr="00A25139">
        <w:t xml:space="preserve"> </w:t>
      </w:r>
      <w:r w:rsidR="00A25139" w:rsidRPr="00AA012B">
        <w:t>SPS-</w:t>
      </w:r>
      <w:proofErr w:type="spellStart"/>
      <w:r w:rsidR="00A25139" w:rsidRPr="00AA012B">
        <w:t>config</w:t>
      </w:r>
      <w:proofErr w:type="spellEnd"/>
      <w:r w:rsidR="00A25139" w:rsidRPr="00AA012B">
        <w:t>(s)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w:t>
      </w:r>
      <w:proofErr w:type="spellStart"/>
      <w:r w:rsidR="00867F57">
        <w:rPr>
          <w:lang w:eastAsia="x-none"/>
        </w:rPr>
        <w:t>Xiaomi</w:t>
      </w:r>
      <w:proofErr w:type="spellEnd"/>
      <w:r w:rsidR="00867F57">
        <w:rPr>
          <w:lang w:eastAsia="x-none"/>
        </w:rPr>
        <w:t xml:space="preserve">]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r w:rsidR="00867F57" w:rsidRPr="000F4C8B">
        <w:t>whether or not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w:t>
      </w:r>
      <w:proofErr w:type="spellStart"/>
      <w:r w:rsidR="0006575D">
        <w:rPr>
          <w:i/>
        </w:rPr>
        <w:t>Config</w:t>
      </w:r>
      <w:proofErr w:type="spellEnd"/>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proofErr w:type="gramStart"/>
      <w:r>
        <w:rPr>
          <w:lang w:eastAsia="zh-CN"/>
        </w:rPr>
        <w:t>t</w:t>
      </w:r>
      <w:r w:rsidRPr="00F242B9">
        <w:rPr>
          <w:lang w:eastAsia="zh-CN"/>
        </w:rPr>
        <w:t>he</w:t>
      </w:r>
      <w:proofErr w:type="gramEnd"/>
      <w:r w:rsidRPr="00F242B9">
        <w:rPr>
          <w:lang w:eastAsia="zh-CN"/>
        </w:rPr>
        <w:t xml:space="preserv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r w:rsidR="00CC21E2" w:rsidRPr="009C07E6">
        <w:rPr>
          <w:lang w:eastAsia="zh-CN"/>
        </w:rPr>
        <w:t xml:space="preserve">whether </w:t>
      </w:r>
      <w:r w:rsidR="00CC21E2">
        <w:rPr>
          <w:lang w:eastAsia="zh-CN"/>
        </w:rPr>
        <w:t xml:space="preserve">or not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w:t>
      </w:r>
      <w:proofErr w:type="spellStart"/>
      <w:r w:rsidR="00DC6613" w:rsidRPr="00AA012B">
        <w:t>config</w:t>
      </w:r>
      <w:proofErr w:type="spellEnd"/>
      <w:r w:rsidR="00DC6613">
        <w:t xml:space="preserve">, </w:t>
      </w:r>
      <w:r w:rsidR="00DC6613" w:rsidRPr="00AA012B">
        <w:t>PDSCH-</w:t>
      </w:r>
      <w:proofErr w:type="spellStart"/>
      <w:r w:rsidR="00DC6613" w:rsidRPr="00AA012B">
        <w:t>config</w:t>
      </w:r>
      <w:proofErr w:type="spellEnd"/>
      <w:r w:rsidR="00DC6613">
        <w:t xml:space="preserve"> and</w:t>
      </w:r>
      <w:r w:rsidR="00DC6613" w:rsidRPr="00A25139">
        <w:t xml:space="preserve"> </w:t>
      </w:r>
      <w:r w:rsidR="00DC6613" w:rsidRPr="00AA012B">
        <w:t>SPS-</w:t>
      </w:r>
      <w:proofErr w:type="spellStart"/>
      <w:r w:rsidR="00DC6613" w:rsidRPr="00AA012B">
        <w:t>config</w:t>
      </w:r>
      <w:proofErr w:type="spellEnd"/>
      <w:r w:rsidR="00DC6613" w:rsidRPr="00AA012B">
        <w:t>(s)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w:t>
      </w:r>
      <w:proofErr w:type="spellStart"/>
      <w:r w:rsidRPr="00103C02">
        <w:rPr>
          <w:i/>
          <w:iCs/>
        </w:rPr>
        <w:t>Config</w:t>
      </w:r>
      <w:proofErr w:type="spellEnd"/>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proofErr w:type="gramStart"/>
      <w:r w:rsidRPr="00103C02">
        <w:rPr>
          <w:i/>
          <w:iCs/>
        </w:rPr>
        <w:t>xOverhead</w:t>
      </w:r>
      <w:proofErr w:type="spellEnd"/>
      <w:proofErr w:type="gramEnd"/>
      <w:r>
        <w:t xml:space="preserve"> can be provided in </w:t>
      </w:r>
      <w:r w:rsidRPr="00103C02">
        <w:rPr>
          <w:i/>
          <w:iCs/>
        </w:rPr>
        <w:t>PDSCH-</w:t>
      </w:r>
      <w:proofErr w:type="spellStart"/>
      <w:r w:rsidRPr="00103C02">
        <w:rPr>
          <w:i/>
          <w:iCs/>
        </w:rPr>
        <w:t>Config</w:t>
      </w:r>
      <w:proofErr w:type="spellEnd"/>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Support the first sub-bullet “Point A” and the second sub-bullet “indication mechanism” can be further studied. The first step is to determine on the selection of starting point in frequency domain, and the indication mechanism may related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proofErr w:type="gramStart"/>
            <w:r>
              <w:rPr>
                <w:lang w:eastAsia="zh-CN"/>
              </w:rPr>
              <w:t>t</w:t>
            </w:r>
            <w:r w:rsidRPr="00F242B9">
              <w:rPr>
                <w:lang w:eastAsia="zh-CN"/>
              </w:rPr>
              <w:t>he</w:t>
            </w:r>
            <w:proofErr w:type="gramEnd"/>
            <w:r w:rsidRPr="00F242B9">
              <w:rPr>
                <w:lang w:eastAsia="zh-CN"/>
              </w:rPr>
              <w:t xml:space="preserv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afc"/>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xml:space="preserve">, so it means that </w:t>
            </w:r>
            <w:proofErr w:type="spellStart"/>
            <w:r w:rsidR="00C62C4A">
              <w:rPr>
                <w:rFonts w:eastAsiaTheme="minorEastAsia"/>
                <w:color w:val="0070C0"/>
                <w:lang w:eastAsia="zh-CN"/>
              </w:rPr>
              <w:t>gNB</w:t>
            </w:r>
            <w:proofErr w:type="spellEnd"/>
            <w:r w:rsidR="00C62C4A">
              <w:rPr>
                <w:rFonts w:eastAsiaTheme="minorEastAsia"/>
                <w:color w:val="0070C0"/>
                <w:lang w:eastAsia="zh-CN"/>
              </w:rPr>
              <w:t xml:space="preserve"> may schedule multicast to UEs, and UEs can determine whether to receive it or not.</w:t>
            </w:r>
          </w:p>
          <w:p w14:paraId="727E035B" w14:textId="145D06D7" w:rsidR="008554C2" w:rsidRPr="000636A8" w:rsidRDefault="00B43CE7" w:rsidP="00FC7BDE">
            <w:pPr>
              <w:pStyle w:val="afc"/>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w:t>
            </w:r>
            <w:proofErr w:type="gramStart"/>
            <w:r>
              <w:rPr>
                <w:rFonts w:eastAsiaTheme="minorEastAsia"/>
                <w:color w:val="0070C0"/>
                <w:lang w:eastAsia="zh-CN"/>
              </w:rPr>
              <w:t>BWP,</w:t>
            </w:r>
            <w:proofErr w:type="gramEnd"/>
            <w:r>
              <w:rPr>
                <w:rFonts w:eastAsiaTheme="minorEastAsia"/>
                <w:color w:val="0070C0"/>
                <w:lang w:eastAsia="zh-CN"/>
              </w:rPr>
              <w:t xml:space="preserve">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That is to say, multicast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r w:rsidRPr="009C07E6">
              <w:rPr>
                <w:lang w:eastAsia="zh-CN"/>
              </w:rPr>
              <w:t xml:space="preserve">whether </w:t>
            </w:r>
            <w:r>
              <w:rPr>
                <w:lang w:eastAsia="zh-CN"/>
              </w:rPr>
              <w:t xml:space="preserve">or not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w:t>
            </w:r>
            <w:proofErr w:type="spellStart"/>
            <w:r w:rsidRPr="00AA012B">
              <w:t>config</w:t>
            </w:r>
            <w:proofErr w:type="spellEnd"/>
            <w:r>
              <w:t xml:space="preserve">, </w:t>
            </w:r>
            <w:r w:rsidRPr="00AA012B">
              <w:t>PDSCH-</w:t>
            </w:r>
            <w:proofErr w:type="spellStart"/>
            <w:r w:rsidRPr="00AA012B">
              <w:t>config</w:t>
            </w:r>
            <w:proofErr w:type="spellEnd"/>
            <w:r>
              <w:t xml:space="preserve"> and</w:t>
            </w:r>
            <w:r w:rsidRPr="00A25139">
              <w:t xml:space="preserve"> </w:t>
            </w:r>
            <w:r w:rsidRPr="00AA012B">
              <w:t>SPS-</w:t>
            </w:r>
            <w:proofErr w:type="spellStart"/>
            <w:r w:rsidRPr="00AA012B">
              <w:t>config</w:t>
            </w:r>
            <w:proofErr w:type="spellEnd"/>
            <w:r w:rsidRPr="00AA012B">
              <w:t>(s)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afc"/>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w:t>
            </w:r>
            <w:proofErr w:type="gramStart"/>
            <w:r w:rsidR="00814E1B" w:rsidRPr="00922E05">
              <w:rPr>
                <w:bCs/>
                <w:color w:val="0070C0"/>
                <w:lang w:eastAsia="zh-CN"/>
              </w:rPr>
              <w:t>other,</w:t>
            </w:r>
            <w:proofErr w:type="gramEnd"/>
            <w:r w:rsidR="00814E1B" w:rsidRPr="00922E05">
              <w:rPr>
                <w:bCs/>
                <w:color w:val="0070C0"/>
                <w:lang w:eastAsia="zh-CN"/>
              </w:rPr>
              <w:t xml:space="preserve"> </w:t>
            </w:r>
            <w:proofErr w:type="spellStart"/>
            <w:r w:rsidR="00814E1B" w:rsidRPr="00922E05">
              <w:rPr>
                <w:bCs/>
                <w:color w:val="0070C0"/>
                <w:lang w:eastAsia="zh-CN"/>
              </w:rPr>
              <w:t>gNB</w:t>
            </w:r>
            <w:proofErr w:type="spellEnd"/>
            <w:r w:rsidR="00814E1B" w:rsidRPr="00922E05">
              <w:rPr>
                <w:bCs/>
                <w:color w:val="0070C0"/>
                <w:lang w:eastAsia="zh-CN"/>
              </w:rPr>
              <w:t xml:space="preserve">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afc"/>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w:t>
            </w:r>
            <w:proofErr w:type="gramStart"/>
            <w:r w:rsidRPr="00922E05">
              <w:rPr>
                <w:bCs/>
                <w:color w:val="0070C0"/>
                <w:lang w:eastAsia="zh-CN"/>
              </w:rPr>
              <w:t>default/initial</w:t>
            </w:r>
            <w:proofErr w:type="gramEnd"/>
            <w:r w:rsidRPr="00922E05">
              <w:rPr>
                <w:bCs/>
                <w:color w:val="0070C0"/>
                <w:lang w:eastAsia="zh-CN"/>
              </w:rPr>
              <w:t xml:space="preserve">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afc"/>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w:t>
            </w:r>
            <w:proofErr w:type="gramStart"/>
            <w:r w:rsidR="00686197">
              <w:rPr>
                <w:bCs/>
                <w:color w:val="0070C0"/>
                <w:lang w:eastAsia="zh-CN"/>
              </w:rPr>
              <w:t>BWP,</w:t>
            </w:r>
            <w:proofErr w:type="gramEnd"/>
            <w:r w:rsidR="00686197">
              <w:rPr>
                <w:bCs/>
                <w:color w:val="0070C0"/>
                <w:lang w:eastAsia="zh-CN"/>
              </w:rPr>
              <w:t xml:space="preserve">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proofErr w:type="spellStart"/>
            <w:r>
              <w:rPr>
                <w:rFonts w:hint="eastAsia"/>
                <w:bCs/>
                <w:lang w:eastAsia="zh-CN"/>
              </w:rPr>
              <w:lastRenderedPageBreak/>
              <w:t>X</w:t>
            </w:r>
            <w:r>
              <w:rPr>
                <w:bCs/>
                <w:lang w:eastAsia="zh-CN"/>
              </w:rPr>
              <w:t>iaomi</w:t>
            </w:r>
            <w:proofErr w:type="spellEnd"/>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Proposal 1-1: we are generally fine with the proposal. We share the same views as the other companies that we should not put any restrictions on the configuration of CFR for the UEs in CONNECTED mode, i.e.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Question 1-3: If a UE is configured with MBS traffic, e.g. it was configured with G-</w:t>
            </w:r>
            <w:proofErr w:type="gramStart"/>
            <w:r>
              <w:rPr>
                <w:bCs/>
                <w:lang w:eastAsia="zh-CN"/>
              </w:rPr>
              <w:t>RNTI,</w:t>
            </w:r>
            <w:proofErr w:type="gramEnd"/>
            <w:r>
              <w:rPr>
                <w:bCs/>
                <w:lang w:eastAsia="zh-CN"/>
              </w:rPr>
              <w:t xml:space="preserve"> it knows it should try to receive the PDCCH with CRC scrambled by G-RNTI to schedule MBS traffic. The PDCCH-</w:t>
            </w:r>
            <w:proofErr w:type="spellStart"/>
            <w:r>
              <w:rPr>
                <w:bCs/>
                <w:lang w:eastAsia="zh-CN"/>
              </w:rPr>
              <w:t>config</w:t>
            </w:r>
            <w:proofErr w:type="spellEnd"/>
            <w:r>
              <w:rPr>
                <w:bCs/>
                <w:lang w:eastAsia="zh-CN"/>
              </w:rPr>
              <w:t xml:space="preserve"> and PDSCH-</w:t>
            </w:r>
            <w:proofErr w:type="spellStart"/>
            <w:r>
              <w:rPr>
                <w:bCs/>
                <w:lang w:eastAsia="zh-CN"/>
              </w:rPr>
              <w:t>config</w:t>
            </w:r>
            <w:proofErr w:type="spellEnd"/>
            <w:r>
              <w:rPr>
                <w:bCs/>
                <w:lang w:eastAsia="zh-CN"/>
              </w:rPr>
              <w:t xml:space="preserve">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it is configured per BWP and actually applied to each RB. The CFR is definitely contained within the active BWP.  For the number of RBs to determine LBRM buffer, the current mechanism may leads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can be aligned across BWPs if timer based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 xml:space="preserve">1-3: We think “no CFR </w:t>
            </w:r>
            <w:proofErr w:type="gramStart"/>
            <w:r>
              <w:rPr>
                <w:bCs/>
                <w:lang w:eastAsia="zh-CN"/>
              </w:rPr>
              <w:t>configuration” means “no</w:t>
            </w:r>
            <w:proofErr w:type="gramEnd"/>
            <w:r>
              <w:rPr>
                <w:bCs/>
                <w:lang w:eastAsia="zh-CN"/>
              </w:rPr>
              <w:t xml:space="preserve">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w:t>
            </w:r>
            <w:proofErr w:type="spellStart"/>
            <w:r>
              <w:rPr>
                <w:bCs/>
                <w:lang w:eastAsia="zh-CN"/>
              </w:rPr>
              <w:t>gNB</w:t>
            </w:r>
            <w:proofErr w:type="spellEnd"/>
            <w:r>
              <w:rPr>
                <w:bCs/>
                <w:lang w:eastAsia="zh-CN"/>
              </w:rPr>
              <w:t xml:space="preserve">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1) Avoid unnecessary reconfiguration in case of BWP configuration update;</w:t>
            </w:r>
          </w:p>
          <w:p w14:paraId="16C1AA7A" w14:textId="77777777" w:rsidR="006A79C7" w:rsidRDefault="006A79C7" w:rsidP="006A79C7">
            <w:pPr>
              <w:ind w:leftChars="100" w:left="200"/>
              <w:jc w:val="left"/>
              <w:rPr>
                <w:bCs/>
                <w:lang w:eastAsia="zh-CN"/>
              </w:rPr>
            </w:pPr>
            <w:r>
              <w:rPr>
                <w:bCs/>
                <w:lang w:eastAsia="zh-CN"/>
              </w:rPr>
              <w:t>2) Keep consistent configuration between IDLE and CONNECTIVE;</w:t>
            </w:r>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t>P</w:t>
            </w:r>
            <w:r>
              <w:rPr>
                <w:bCs/>
                <w:lang w:eastAsia="zh-CN"/>
              </w:rPr>
              <w:t xml:space="preserve">roposal 1-4: We are generally ok with the proposal. But we just want to mention, the </w:t>
            </w:r>
            <w:r>
              <w:rPr>
                <w:bCs/>
                <w:lang w:eastAsia="zh-CN"/>
              </w:rPr>
              <w:lastRenderedPageBreak/>
              <w:t xml:space="preserve">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w:t>
            </w:r>
            <w:proofErr w:type="gramStart"/>
            <w:r w:rsidR="00FA3E3C">
              <w:rPr>
                <w:lang w:eastAsia="zh-CN"/>
              </w:rPr>
              <w:t>overhead,</w:t>
            </w:r>
            <w:proofErr w:type="gramEnd"/>
            <w:r w:rsidR="00FA3E3C">
              <w:rPr>
                <w:lang w:eastAsia="zh-CN"/>
              </w:rPr>
              <w:t xml:space="preserve"> </w:t>
            </w:r>
            <w:proofErr w:type="spellStart"/>
            <w:r w:rsidR="00FA3E3C">
              <w:rPr>
                <w:lang w:eastAsia="zh-CN"/>
              </w:rPr>
              <w:t>gNB</w:t>
            </w:r>
            <w:proofErr w:type="spellEnd"/>
            <w:r w:rsidR="00FA3E3C">
              <w:rPr>
                <w:lang w:eastAsia="zh-CN"/>
              </w:rPr>
              <w:t xml:space="preserve">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 xml:space="preserve">roposal 1-1: Generally ok to confirm the WA. But for the first FFSs, it is better to leave it to be discussed in AI8.12.3, instead of AI8.12.1. For the second FFS, it is not necessary to set the restriction, and it can be up to </w:t>
            </w:r>
            <w:proofErr w:type="spellStart"/>
            <w:r>
              <w:rPr>
                <w:bCs/>
                <w:lang w:eastAsia="zh-CN"/>
              </w:rPr>
              <w:t>gNB</w:t>
            </w:r>
            <w:proofErr w:type="spellEnd"/>
            <w:r>
              <w:rPr>
                <w:bCs/>
                <w:lang w:eastAsia="zh-CN"/>
              </w:rPr>
              <w:t xml:space="preserve">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lastRenderedPageBreak/>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proofErr w:type="gramStart"/>
            <w:r w:rsidR="0028573B">
              <w:rPr>
                <w:bCs/>
                <w:lang w:eastAsia="zh-CN"/>
              </w:rPr>
              <w:t>), that</w:t>
            </w:r>
            <w:proofErr w:type="gramEnd"/>
            <w:r w:rsidR="0028573B">
              <w:rPr>
                <w:bCs/>
                <w:lang w:eastAsia="zh-CN"/>
              </w:rPr>
              <w:t xml:space="preserve">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 xml:space="preserve">“no CFR </w:t>
            </w:r>
            <w:proofErr w:type="gramStart"/>
            <w:r w:rsidRPr="00F1757B">
              <w:rPr>
                <w:bCs/>
                <w:lang w:eastAsia="zh-CN"/>
              </w:rPr>
              <w:t>configuration” means “no</w:t>
            </w:r>
            <w:proofErr w:type="gramEnd"/>
            <w:r w:rsidRPr="00F1757B">
              <w:rPr>
                <w:bCs/>
                <w:lang w:eastAsia="zh-CN"/>
              </w:rPr>
              <w:t xml:space="preserve">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proofErr w:type="gramStart"/>
            <w:r>
              <w:rPr>
                <w:bCs/>
                <w:lang w:eastAsia="zh-CN"/>
              </w:rPr>
              <w:t>”.</w:t>
            </w:r>
            <w:proofErr w:type="gramEnd"/>
            <w:r>
              <w:rPr>
                <w:bCs/>
                <w:lang w:eastAsia="zh-CN"/>
              </w:rPr>
              <w:t xml:space="preserve"> From our view, BWP switching may be needed in this case. </w:t>
            </w:r>
            <w:proofErr w:type="gramStart"/>
            <w:r>
              <w:rPr>
                <w:bCs/>
                <w:lang w:eastAsia="zh-CN"/>
              </w:rPr>
              <w:t>if</w:t>
            </w:r>
            <w:proofErr w:type="gramEnd"/>
            <w:r>
              <w:rPr>
                <w:bCs/>
                <w:lang w:eastAsia="zh-CN"/>
              </w:rPr>
              <w:t xml:space="preserve">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t>P1-4: ok.</w:t>
            </w:r>
          </w:p>
          <w:p w14:paraId="52721A64" w14:textId="77777777" w:rsidR="00AA229C" w:rsidRDefault="00AA229C" w:rsidP="00AA229C">
            <w:pPr>
              <w:jc w:val="left"/>
              <w:rPr>
                <w:bCs/>
                <w:lang w:eastAsia="zh-CN"/>
              </w:rPr>
            </w:pPr>
            <w:r>
              <w:rPr>
                <w:bCs/>
                <w:lang w:eastAsia="zh-CN"/>
              </w:rPr>
              <w:lastRenderedPageBreak/>
              <w:t>P1-5: ok.</w:t>
            </w:r>
          </w:p>
          <w:p w14:paraId="618258C0" w14:textId="7E6B5F17" w:rsidR="00AA229C" w:rsidRDefault="00AA229C" w:rsidP="00AA229C">
            <w:pPr>
              <w:rPr>
                <w:bCs/>
                <w:lang w:eastAsia="zh-CN"/>
              </w:rPr>
            </w:pPr>
            <w:r>
              <w:rPr>
                <w:bCs/>
                <w:lang w:eastAsia="zh-CN"/>
              </w:rPr>
              <w:t xml:space="preserve">P-16: If the initial BWP and active BWP are not </w:t>
            </w:r>
            <w:proofErr w:type="gramStart"/>
            <w:r>
              <w:rPr>
                <w:bCs/>
                <w:lang w:eastAsia="zh-CN"/>
              </w:rPr>
              <w:t>overlapped,</w:t>
            </w:r>
            <w:proofErr w:type="gramEnd"/>
            <w:r>
              <w:rPr>
                <w:bCs/>
                <w:lang w:eastAsia="zh-CN"/>
              </w:rPr>
              <w:t xml:space="preserve">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proofErr w:type="spellStart"/>
            <w:r>
              <w:rPr>
                <w:bCs/>
                <w:lang w:eastAsia="zh-CN"/>
              </w:rPr>
              <w:lastRenderedPageBreak/>
              <w:t>MediaTek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w:t>
            </w:r>
            <w:proofErr w:type="spellStart"/>
            <w:r>
              <w:rPr>
                <w:rFonts w:ascii="Times" w:hAnsi="Times" w:cs="Times"/>
                <w:color w:val="000000"/>
              </w:rPr>
              <w:t>config</w:t>
            </w:r>
            <w:proofErr w:type="spellEnd"/>
            <w:r>
              <w:rPr>
                <w:rFonts w:ascii="Times" w:hAnsi="Times" w:cs="Times"/>
                <w:color w:val="000000"/>
              </w:rPr>
              <w:t>, MBS_</w:t>
            </w:r>
            <w:r w:rsidRPr="00780267">
              <w:rPr>
                <w:rFonts w:ascii="Times" w:hAnsi="Times" w:cs="Times"/>
                <w:color w:val="000000"/>
              </w:rPr>
              <w:t>PDCCH-</w:t>
            </w:r>
            <w:proofErr w:type="spellStart"/>
            <w:r w:rsidRPr="00780267">
              <w:rPr>
                <w:rFonts w:ascii="Times" w:hAnsi="Times" w:cs="Times"/>
                <w:color w:val="000000"/>
              </w:rPr>
              <w:t>config</w:t>
            </w:r>
            <w:proofErr w:type="spellEnd"/>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 xml:space="preserve">roposal 1-1, 1-2, </w:t>
            </w:r>
            <w:proofErr w:type="gramStart"/>
            <w:r>
              <w:rPr>
                <w:bCs/>
                <w:lang w:eastAsia="zh-CN"/>
              </w:rPr>
              <w:t>1</w:t>
            </w:r>
            <w:proofErr w:type="gramEnd"/>
            <w:r>
              <w:rPr>
                <w:bCs/>
                <w:lang w:eastAsia="zh-CN"/>
              </w:rPr>
              <w:t>-4: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afc"/>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afc"/>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w:t>
            </w:r>
            <w:proofErr w:type="spellStart"/>
            <w:r>
              <w:rPr>
                <w:bCs/>
                <w:lang w:eastAsia="zh-CN"/>
              </w:rPr>
              <w:t>config</w:t>
            </w:r>
            <w:proofErr w:type="spellEnd"/>
            <w:r>
              <w:rPr>
                <w:bCs/>
                <w:lang w:eastAsia="zh-CN"/>
              </w:rPr>
              <w:t xml:space="preserve"> and SPS periodicity in SPS-</w:t>
            </w:r>
            <w:proofErr w:type="spellStart"/>
            <w:r>
              <w:rPr>
                <w:bCs/>
                <w:lang w:eastAsia="zh-CN"/>
              </w:rPr>
              <w:t>config</w:t>
            </w:r>
            <w:proofErr w:type="spellEnd"/>
            <w:r>
              <w:rPr>
                <w:bCs/>
                <w:lang w:eastAsia="zh-CN"/>
              </w:rPr>
              <w:t xml:space="preserve">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r w:rsidRPr="009C07E6">
              <w:rPr>
                <w:lang w:eastAsia="zh-CN"/>
              </w:rPr>
              <w:t xml:space="preserve">whether </w:t>
            </w:r>
            <w:r>
              <w:rPr>
                <w:lang w:eastAsia="zh-CN"/>
              </w:rPr>
              <w:t xml:space="preserve">or not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ins w:id="19" w:author="Le Liu" w:date="2021-08-16T09:25:00Z">
              <w:r>
                <w:rPr>
                  <w:bCs/>
                  <w:lang w:eastAsia="zh-CN"/>
                </w:rPr>
                <w:t>Taking into account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w:t>
            </w:r>
            <w:proofErr w:type="spellStart"/>
            <w:r w:rsidRPr="00AA012B">
              <w:t>config</w:t>
            </w:r>
            <w:proofErr w:type="spellEnd"/>
            <w:r>
              <w:t xml:space="preserve">, </w:t>
            </w:r>
            <w:r w:rsidRPr="00AA012B">
              <w:t>PDSCH-</w:t>
            </w:r>
            <w:proofErr w:type="spellStart"/>
            <w:r w:rsidRPr="00AA012B">
              <w:t>config</w:t>
            </w:r>
            <w:proofErr w:type="spellEnd"/>
            <w:r>
              <w:t xml:space="preserve"> and</w:t>
            </w:r>
            <w:r w:rsidRPr="00A25139">
              <w:t xml:space="preserve"> </w:t>
            </w:r>
            <w:r w:rsidRPr="00AA012B">
              <w:t>SPS-</w:t>
            </w:r>
            <w:proofErr w:type="spellStart"/>
            <w:r w:rsidRPr="00AA012B">
              <w:t>config</w:t>
            </w:r>
            <w:proofErr w:type="spellEnd"/>
            <w:r w:rsidRPr="00AA012B">
              <w:t>(s)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 xml:space="preserve">uestion 1-6: Need clarification of the simultaneous reception here, i.e., FDM? </w:t>
            </w:r>
            <w:proofErr w:type="gramStart"/>
            <w:r>
              <w:rPr>
                <w:bCs/>
                <w:lang w:eastAsia="zh-CN"/>
              </w:rPr>
              <w:t>or</w:t>
            </w:r>
            <w:proofErr w:type="gramEnd"/>
            <w:r>
              <w:rPr>
                <w:bCs/>
                <w:lang w:eastAsia="zh-CN"/>
              </w:rPr>
              <w:t xml:space="preserve">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1-1: We agree with OPPO and support only the main bullet point regarding confirming the working assumption regarding option 2B. We do not see any clear link between initial BWP </w:t>
            </w:r>
            <w:proofErr w:type="gramStart"/>
            <w:r w:rsidRPr="00AD4773">
              <w:rPr>
                <w:rFonts w:eastAsia="Times New Roman"/>
                <w:lang w:eastAsia="en-GB"/>
              </w:rPr>
              <w:lastRenderedPageBreak/>
              <w:t>size</w:t>
            </w:r>
            <w:proofErr w:type="gramEnd"/>
            <w:r w:rsidRPr="00AD4773">
              <w:rPr>
                <w:rFonts w:eastAsia="Times New Roman"/>
                <w:lang w:eastAsia="en-GB"/>
              </w:rPr>
              <w:t>,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in reference to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Regarding RIV mechanism, does this imply that resource allocation type-1 mechanism is always used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w:t>
            </w:r>
            <w:proofErr w:type="spellStart"/>
            <w:r w:rsidRPr="00AD4773">
              <w:rPr>
                <w:rFonts w:eastAsia="Times New Roman"/>
                <w:lang w:eastAsia="en-GB"/>
              </w:rPr>
              <w:t>config</w:t>
            </w:r>
            <w:proofErr w:type="spellEnd"/>
            <w:r w:rsidRPr="00AD4773">
              <w:rPr>
                <w:rFonts w:eastAsia="Times New Roman"/>
                <w:lang w:eastAsia="en-GB"/>
              </w:rPr>
              <w:t>, PDSCH-</w:t>
            </w:r>
            <w:proofErr w:type="spellStart"/>
            <w:r w:rsidRPr="00AD4773">
              <w:rPr>
                <w:rFonts w:eastAsia="Times New Roman"/>
                <w:lang w:eastAsia="en-GB"/>
              </w:rPr>
              <w:t>config</w:t>
            </w:r>
            <w:proofErr w:type="spellEnd"/>
            <w:r w:rsidRPr="00AD4773">
              <w:rPr>
                <w:rFonts w:eastAsia="Times New Roman"/>
                <w:lang w:eastAsia="en-GB"/>
              </w:rPr>
              <w:t xml:space="preserve"> and SPS-</w:t>
            </w:r>
            <w:proofErr w:type="spellStart"/>
            <w:r w:rsidRPr="00AD4773">
              <w:rPr>
                <w:rFonts w:eastAsia="Times New Roman"/>
                <w:lang w:eastAsia="en-GB"/>
              </w:rPr>
              <w:t>config</w:t>
            </w:r>
            <w:proofErr w:type="spellEnd"/>
            <w:r w:rsidRPr="00AD4773">
              <w:rPr>
                <w:rFonts w:eastAsia="Times New Roman"/>
                <w:lang w:eastAsia="en-GB"/>
              </w:rPr>
              <w:t>(s),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w:t>
            </w:r>
            <w:proofErr w:type="spellStart"/>
            <w:r w:rsidRPr="00AD4773">
              <w:rPr>
                <w:rFonts w:eastAsia="Times New Roman"/>
                <w:lang w:eastAsia="en-GB"/>
              </w:rPr>
              <w:t>gNB</w:t>
            </w:r>
            <w:proofErr w:type="spellEnd"/>
            <w:r w:rsidRPr="00AD4773">
              <w:rPr>
                <w:rFonts w:eastAsia="Times New Roman"/>
                <w:lang w:eastAsia="en-GB"/>
              </w:rPr>
              <w:t> and UE implementation. It has already been agreed in RAN2 that the RRC_CONNECTED UE would send MBS interest indication mechanism, informing the </w:t>
            </w:r>
            <w:proofErr w:type="spellStart"/>
            <w:r w:rsidRPr="00AD4773">
              <w:rPr>
                <w:rFonts w:eastAsia="Times New Roman"/>
                <w:lang w:eastAsia="en-GB"/>
              </w:rPr>
              <w:t>gNB</w:t>
            </w:r>
            <w:proofErr w:type="spellEnd"/>
            <w:r w:rsidRPr="00AD4773">
              <w:rPr>
                <w:rFonts w:eastAsia="Times New Roman"/>
                <w:lang w:eastAsia="en-GB"/>
              </w:rPr>
              <w:t> regarding the broadcast services it is interested in receiving. Based on receiving this message the </w:t>
            </w:r>
            <w:proofErr w:type="spellStart"/>
            <w:r w:rsidRPr="00AD4773">
              <w:rPr>
                <w:rFonts w:eastAsia="Times New Roman"/>
                <w:lang w:eastAsia="en-GB"/>
              </w:rPr>
              <w:t>gNB</w:t>
            </w:r>
            <w:proofErr w:type="spellEnd"/>
            <w:r w:rsidRPr="00AD4773">
              <w:rPr>
                <w:rFonts w:eastAsia="Times New Roman"/>
                <w:lang w:eastAsia="en-GB"/>
              </w:rPr>
              <w:t>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lastRenderedPageBreak/>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lastRenderedPageBreak/>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proofErr w:type="gramStart"/>
            <w:r>
              <w:t>default/initial</w:t>
            </w:r>
            <w:proofErr w:type="gramEnd"/>
            <w:r>
              <w:t xml:space="preserve">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nothing prevents the active BWP to fully contain a CFR, which in turn fully contains a smaller initial BWP. So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i.e. exactly the same potential frequency occupancy. It is also worth noting that the existing single 16-bit RIV (RRC </w:t>
            </w:r>
            <w:proofErr w:type="spellStart"/>
            <w:r>
              <w:t>locationAndBandwidth</w:t>
            </w:r>
            <w:proofErr w:type="spellEnd"/>
            <w:r>
              <w:t xml:space="preserve"> parameter) is more bit efficient than having independent parameters for offset and length. Another reason for this solution is to have commonality with broadcast to 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lastRenderedPageBreak/>
              <w:t xml:space="preserve">P1-3: If no CFR configuration (with the given definition) is provided, the UE may still be configured with G-RNTI. As a general rule configurations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a8"/>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32747CA1" w14:textId="77777777" w:rsidR="006302A2" w:rsidRDefault="006302A2" w:rsidP="004D7110">
            <w:pPr>
              <w:jc w:val="left"/>
              <w:rPr>
                <w:bCs/>
                <w:lang w:eastAsia="zh-CN"/>
              </w:rPr>
            </w:pPr>
            <w:r>
              <w:rPr>
                <w:bCs/>
                <w:lang w:eastAsia="zh-CN"/>
              </w:rPr>
              <w:t>1-1: We are OK to confirm the WA and FFS.</w:t>
            </w:r>
          </w:p>
          <w:p w14:paraId="39DDFD90" w14:textId="77777777" w:rsidR="006302A2" w:rsidRDefault="006302A2" w:rsidP="004D7110">
            <w:pPr>
              <w:jc w:val="left"/>
              <w:rPr>
                <w:bCs/>
                <w:lang w:eastAsia="zh-CN"/>
              </w:rPr>
            </w:pPr>
            <w:r>
              <w:rPr>
                <w:bCs/>
                <w:lang w:eastAsia="zh-CN"/>
              </w:rPr>
              <w:t xml:space="preserve">1-2: OK. </w:t>
            </w:r>
          </w:p>
          <w:p w14:paraId="14554552" w14:textId="77777777" w:rsidR="006302A2" w:rsidRDefault="006302A2" w:rsidP="004D7110">
            <w:pPr>
              <w:jc w:val="left"/>
              <w:rPr>
                <w:bCs/>
                <w:lang w:eastAsia="zh-CN"/>
              </w:rPr>
            </w:pPr>
            <w:r>
              <w:rPr>
                <w:bCs/>
                <w:lang w:eastAsia="zh-CN"/>
              </w:rPr>
              <w:t xml:space="preserve">1-3: </w:t>
            </w:r>
            <w:r>
              <w:t xml:space="preserve">We think </w:t>
            </w:r>
            <w:r w:rsidRPr="00F1757B">
              <w:rPr>
                <w:bCs/>
                <w:lang w:eastAsia="zh-CN"/>
              </w:rPr>
              <w:t xml:space="preserve">“no CFR </w:t>
            </w:r>
            <w:proofErr w:type="gramStart"/>
            <w:r w:rsidRPr="00F1757B">
              <w:rPr>
                <w:bCs/>
                <w:lang w:eastAsia="zh-CN"/>
              </w:rPr>
              <w:t>configuration” means “no</w:t>
            </w:r>
            <w:proofErr w:type="gramEnd"/>
            <w:r w:rsidRPr="00F1757B">
              <w:rPr>
                <w:bCs/>
                <w:lang w:eastAsia="zh-CN"/>
              </w:rPr>
              <w:t xml:space="preserve"> MBS reception”.</w:t>
            </w:r>
          </w:p>
          <w:p w14:paraId="2651239F" w14:textId="77777777" w:rsidR="006302A2" w:rsidRDefault="006302A2" w:rsidP="004D7110">
            <w:pPr>
              <w:jc w:val="left"/>
              <w:rPr>
                <w:bCs/>
                <w:lang w:eastAsia="zh-CN"/>
              </w:rPr>
            </w:pPr>
            <w:r>
              <w:rPr>
                <w:bCs/>
                <w:lang w:eastAsia="zh-CN"/>
              </w:rPr>
              <w:t>1-5: OK to further study it.</w:t>
            </w:r>
          </w:p>
          <w:p w14:paraId="11D05385" w14:textId="77777777" w:rsidR="006302A2" w:rsidRDefault="006302A2" w:rsidP="004D7110">
            <w:pPr>
              <w:rPr>
                <w:bCs/>
                <w:lang w:eastAsia="zh-CN"/>
              </w:rPr>
            </w:pPr>
          </w:p>
        </w:tc>
      </w:tr>
      <w:tr w:rsidR="00954166" w14:paraId="5AB131C4" w14:textId="77777777" w:rsidTr="006302A2">
        <w:tc>
          <w:tcPr>
            <w:tcW w:w="2122" w:type="dxa"/>
          </w:tcPr>
          <w:p w14:paraId="11D75B1C" w14:textId="50496A74" w:rsidR="00954166" w:rsidRDefault="00954166" w:rsidP="00954166">
            <w:pPr>
              <w:rPr>
                <w:bCs/>
                <w:lang w:eastAsia="zh-CN"/>
              </w:rPr>
            </w:pPr>
            <w:r w:rsidRPr="004703EF">
              <w:rPr>
                <w:rFonts w:eastAsia="MS Mincho"/>
                <w:bCs/>
                <w:lang w:eastAsia="ja-JP"/>
              </w:rPr>
              <w:t>NTT DOCOMO</w:t>
            </w:r>
          </w:p>
        </w:tc>
        <w:tc>
          <w:tcPr>
            <w:tcW w:w="7840" w:type="dxa"/>
          </w:tcPr>
          <w:p w14:paraId="2B85C3FA" w14:textId="77777777" w:rsidR="00954166" w:rsidRDefault="00954166" w:rsidP="00954166">
            <w:pPr>
              <w:jc w:val="left"/>
              <w:rPr>
                <w:rFonts w:eastAsia="MS Mincho"/>
                <w:lang w:eastAsia="ja-JP"/>
              </w:rPr>
            </w:pPr>
            <w:r w:rsidRPr="004703EF">
              <w:rPr>
                <w:b/>
                <w:lang w:eastAsia="zh-CN"/>
              </w:rPr>
              <w:t>Proposal 1-1</w:t>
            </w:r>
            <w:r w:rsidRPr="004703EF">
              <w:rPr>
                <w:lang w:eastAsia="zh-CN"/>
              </w:rPr>
              <w:t>:</w:t>
            </w:r>
            <w:r>
              <w:rPr>
                <w:rFonts w:eastAsia="MS Mincho" w:hint="eastAsia"/>
                <w:lang w:eastAsia="ja-JP"/>
              </w:rPr>
              <w:t xml:space="preserve"> Support.</w:t>
            </w:r>
          </w:p>
          <w:p w14:paraId="45BC0D82" w14:textId="77777777" w:rsidR="00954166" w:rsidRPr="004703EF" w:rsidRDefault="00954166" w:rsidP="00954166">
            <w:pPr>
              <w:jc w:val="left"/>
              <w:rPr>
                <w:rFonts w:eastAsia="MS Mincho"/>
                <w:lang w:eastAsia="ja-JP"/>
              </w:rPr>
            </w:pPr>
            <w:r w:rsidRPr="004703EF">
              <w:rPr>
                <w:b/>
                <w:lang w:eastAsia="zh-CN"/>
              </w:rPr>
              <w:t>Proposal 1-2</w:t>
            </w:r>
            <w:r w:rsidRPr="004703EF">
              <w:rPr>
                <w:lang w:eastAsia="zh-CN"/>
              </w:rPr>
              <w:t>:</w:t>
            </w:r>
            <w:r w:rsidRPr="004703EF">
              <w:rPr>
                <w:rFonts w:eastAsia="MS Mincho"/>
                <w:lang w:eastAsia="ja-JP"/>
              </w:rPr>
              <w:t xml:space="preserve"> Support. Option 1(i.e., Point A) is simpler when considering the processing of </w:t>
            </w:r>
            <w:proofErr w:type="spellStart"/>
            <w:r w:rsidRPr="004703EF">
              <w:rPr>
                <w:rFonts w:eastAsia="MS Mincho"/>
                <w:lang w:eastAsia="ja-JP"/>
              </w:rPr>
              <w:t>gNB</w:t>
            </w:r>
            <w:proofErr w:type="spellEnd"/>
            <w:r w:rsidRPr="004703EF">
              <w:rPr>
                <w:rFonts w:eastAsia="MS Mincho"/>
                <w:lang w:eastAsia="ja-JP"/>
              </w:rPr>
              <w:t>.</w:t>
            </w:r>
          </w:p>
          <w:p w14:paraId="5A5F1D33" w14:textId="77777777" w:rsidR="00954166" w:rsidRPr="004703EF" w:rsidRDefault="00954166" w:rsidP="00954166">
            <w:pPr>
              <w:jc w:val="left"/>
              <w:rPr>
                <w:rFonts w:eastAsia="MS Mincho"/>
                <w:lang w:eastAsia="ja-JP"/>
              </w:rPr>
            </w:pPr>
            <w:r w:rsidRPr="004703EF">
              <w:rPr>
                <w:b/>
                <w:lang w:eastAsia="zh-CN"/>
              </w:rPr>
              <w:t>Question 1-3</w:t>
            </w:r>
            <w:r w:rsidRPr="004703EF">
              <w:rPr>
                <w:lang w:eastAsia="zh-CN"/>
              </w:rPr>
              <w:t>:</w:t>
            </w:r>
            <w:r w:rsidRPr="004703EF">
              <w:rPr>
                <w:rFonts w:eastAsia="MS Mincho"/>
                <w:lang w:eastAsia="ja-JP"/>
              </w:rPr>
              <w:t xml:space="preserve"> </w:t>
            </w:r>
            <w:r>
              <w:rPr>
                <w:rFonts w:eastAsia="MS Mincho" w:hint="eastAsia"/>
                <w:lang w:eastAsia="ja-JP"/>
              </w:rPr>
              <w:t xml:space="preserve">It would take </w:t>
            </w:r>
            <w:r>
              <w:rPr>
                <w:rFonts w:eastAsia="MS Mincho"/>
                <w:lang w:eastAsia="ja-JP"/>
              </w:rPr>
              <w:t>a lot</w:t>
            </w:r>
            <w:r>
              <w:rPr>
                <w:rFonts w:eastAsia="MS Mincho" w:hint="eastAsia"/>
                <w:lang w:eastAsia="ja-JP"/>
              </w:rPr>
              <w:t xml:space="preserve"> of discussion to come to a consensus on the answer to the question. T</w:t>
            </w:r>
            <w:r w:rsidRPr="004703EF">
              <w:t xml:space="preserve">here is no need to support multicast when </w:t>
            </w:r>
            <w:r w:rsidRPr="004703EF">
              <w:rPr>
                <w:lang w:eastAsia="ja-JP"/>
              </w:rPr>
              <w:t xml:space="preserve">no </w:t>
            </w:r>
            <w:r w:rsidRPr="004703EF">
              <w:t>CFR is configured.</w:t>
            </w:r>
          </w:p>
          <w:p w14:paraId="0DF019BA" w14:textId="77777777" w:rsidR="00954166" w:rsidRPr="004703EF" w:rsidRDefault="00954166" w:rsidP="00954166">
            <w:pPr>
              <w:jc w:val="left"/>
              <w:rPr>
                <w:lang w:eastAsia="zh-CN"/>
              </w:rPr>
            </w:pPr>
            <w:r w:rsidRPr="004703EF">
              <w:rPr>
                <w:b/>
                <w:lang w:eastAsia="zh-CN"/>
              </w:rPr>
              <w:t>Proposal 1-4</w:t>
            </w:r>
            <w:r w:rsidRPr="004703EF">
              <w:rPr>
                <w:lang w:eastAsia="zh-CN"/>
              </w:rPr>
              <w:t>:</w:t>
            </w:r>
            <w:r w:rsidRPr="004703EF">
              <w:rPr>
                <w:rFonts w:eastAsia="MS Mincho"/>
                <w:lang w:eastAsia="ja-JP"/>
              </w:rPr>
              <w:t xml:space="preserve"> Support</w:t>
            </w:r>
          </w:p>
          <w:p w14:paraId="4F17B323" w14:textId="77777777" w:rsidR="00954166" w:rsidRPr="000E5935" w:rsidRDefault="00954166" w:rsidP="00954166">
            <w:pPr>
              <w:jc w:val="left"/>
              <w:rPr>
                <w:rFonts w:eastAsia="MS Mincho"/>
                <w:lang w:eastAsia="ja-JP"/>
              </w:rPr>
            </w:pPr>
            <w:r w:rsidRPr="004703EF">
              <w:rPr>
                <w:b/>
                <w:lang w:eastAsia="zh-CN"/>
              </w:rPr>
              <w:t>Proposal 1-5</w:t>
            </w:r>
            <w:r w:rsidRPr="004703EF">
              <w:rPr>
                <w:lang w:eastAsia="zh-CN"/>
              </w:rPr>
              <w:t>:</w:t>
            </w:r>
            <w:r w:rsidRPr="004703EF">
              <w:rPr>
                <w:rFonts w:eastAsia="MS Mincho"/>
                <w:lang w:eastAsia="ja-JP"/>
              </w:rPr>
              <w:t xml:space="preserve"> Support. </w:t>
            </w:r>
            <w:r>
              <w:rPr>
                <w:rFonts w:eastAsia="MS Mincho" w:hint="eastAsia"/>
                <w:lang w:eastAsia="ja-JP"/>
              </w:rPr>
              <w:t>We prefer Option 2. Option 1 would require UE to perform both unicast and multicast reception while the timer is running. But multicast transmissions may not always be performed while the BWP is active. It may be useful to introduce a new timer to limit the duration of multicast receive processing.</w:t>
            </w:r>
          </w:p>
          <w:p w14:paraId="0DCF09A2" w14:textId="5B4012E4" w:rsidR="00954166" w:rsidRDefault="00954166" w:rsidP="00954166">
            <w:pPr>
              <w:rPr>
                <w:bCs/>
                <w:lang w:eastAsia="zh-CN"/>
              </w:rPr>
            </w:pPr>
            <w:r w:rsidRPr="004703EF">
              <w:rPr>
                <w:b/>
                <w:lang w:eastAsia="zh-CN"/>
              </w:rPr>
              <w:t>Question 1-6</w:t>
            </w:r>
            <w:r w:rsidRPr="004703EF">
              <w:rPr>
                <w:lang w:eastAsia="zh-CN"/>
              </w:rPr>
              <w:t>:</w:t>
            </w:r>
            <w:r w:rsidRPr="004703EF">
              <w:rPr>
                <w:rFonts w:eastAsia="MS Mincho"/>
                <w:lang w:eastAsia="ja-JP"/>
              </w:rPr>
              <w:t xml:space="preserve"> There is no need to support simultaneous reception in such cases. Because BWP switching will be required between broadcast and multicast reception, which causes BWP switching delay. For a UE that wants to receive both multicast and broadcast, </w:t>
            </w:r>
            <w:proofErr w:type="spellStart"/>
            <w:r w:rsidRPr="004703EF">
              <w:rPr>
                <w:rFonts w:eastAsia="MS Mincho"/>
                <w:lang w:eastAsia="ja-JP"/>
              </w:rPr>
              <w:t>gNB</w:t>
            </w:r>
            <w:proofErr w:type="spellEnd"/>
            <w:r w:rsidRPr="004703EF">
              <w:rPr>
                <w:rFonts w:eastAsia="MS Mincho"/>
                <w:lang w:eastAsia="ja-JP"/>
              </w:rPr>
              <w:t xml:space="preserve"> should </w:t>
            </w:r>
            <w:r>
              <w:rPr>
                <w:rFonts w:eastAsia="MS Mincho" w:hint="eastAsia"/>
                <w:lang w:eastAsia="ja-JP"/>
              </w:rPr>
              <w:t xml:space="preserve">configure and </w:t>
            </w:r>
            <w:r w:rsidRPr="004703EF">
              <w:rPr>
                <w:rFonts w:eastAsia="MS Mincho"/>
                <w:lang w:eastAsia="ja-JP"/>
              </w:rPr>
              <w:t>activate a BWP that contains both multicast CFR and broadcast CFR.</w:t>
            </w:r>
          </w:p>
        </w:tc>
      </w:tr>
      <w:tr w:rsidR="009B141B" w14:paraId="14082345" w14:textId="77777777" w:rsidTr="006302A2">
        <w:tc>
          <w:tcPr>
            <w:tcW w:w="2122" w:type="dxa"/>
          </w:tcPr>
          <w:p w14:paraId="16CA4A50" w14:textId="21F425C1" w:rsidR="009B141B" w:rsidRPr="004703EF" w:rsidRDefault="009B141B" w:rsidP="009B141B">
            <w:pPr>
              <w:rPr>
                <w:rFonts w:eastAsia="MS Mincho"/>
                <w:bCs/>
                <w:lang w:eastAsia="ja-JP"/>
              </w:rPr>
            </w:pPr>
            <w:r>
              <w:rPr>
                <w:bCs/>
                <w:lang w:eastAsia="zh-CN"/>
              </w:rPr>
              <w:t>Intel</w:t>
            </w:r>
          </w:p>
        </w:tc>
        <w:tc>
          <w:tcPr>
            <w:tcW w:w="7840" w:type="dxa"/>
          </w:tcPr>
          <w:p w14:paraId="2E5913E3" w14:textId="77777777" w:rsidR="009B141B" w:rsidRDefault="009B141B" w:rsidP="009B141B">
            <w:pPr>
              <w:rPr>
                <w:bCs/>
                <w:lang w:eastAsia="zh-CN"/>
              </w:rPr>
            </w:pPr>
            <w:r w:rsidRPr="009B141B">
              <w:rPr>
                <w:b/>
                <w:lang w:eastAsia="zh-CN"/>
              </w:rPr>
              <w:t>Proposal 1-1:</w:t>
            </w:r>
            <w:r>
              <w:rPr>
                <w:bCs/>
                <w:lang w:eastAsia="zh-CN"/>
              </w:rPr>
              <w:t xml:space="preserve"> OK to confirm WA. For the first FFS, it is not clear what issue we are looking to address. CFR associated with an initial BWP should be contained within the initial BWP. For the second FFS, we do not see any case for CFR larger than initial BWP when the initial BWP is the active BWP. In this case, CFR is contained within the initial BWP. For the case when active BWP is larger than initial BWP, CFR can consequently be larger and there is no issue in this case either. Therefore, the second FFS can be removed. </w:t>
            </w:r>
          </w:p>
          <w:p w14:paraId="2A5CBCD7" w14:textId="77777777" w:rsidR="009B141B" w:rsidRDefault="009B141B" w:rsidP="009B141B">
            <w:pPr>
              <w:rPr>
                <w:bCs/>
                <w:lang w:eastAsia="zh-CN"/>
              </w:rPr>
            </w:pPr>
            <w:r w:rsidRPr="009B141B">
              <w:rPr>
                <w:b/>
                <w:lang w:eastAsia="zh-CN"/>
              </w:rPr>
              <w:lastRenderedPageBreak/>
              <w:t>Proposal 1-2:</w:t>
            </w:r>
            <w:r>
              <w:rPr>
                <w:bCs/>
                <w:lang w:eastAsia="zh-CN"/>
              </w:rPr>
              <w:t xml:space="preserve"> OK with first sub-bullet. The second sub-bullet can be “FFS: Indication mechanism”. Not sure if Type 0 can be precluded at this point. </w:t>
            </w:r>
          </w:p>
          <w:p w14:paraId="42C5419F" w14:textId="77777777" w:rsidR="009B141B" w:rsidRDefault="009B141B" w:rsidP="009B141B">
            <w:pPr>
              <w:rPr>
                <w:bCs/>
                <w:lang w:eastAsia="zh-CN"/>
              </w:rPr>
            </w:pPr>
            <w:r w:rsidRPr="009B141B">
              <w:rPr>
                <w:b/>
                <w:lang w:eastAsia="zh-CN"/>
              </w:rPr>
              <w:t>Question 1-3:</w:t>
            </w:r>
            <w:r>
              <w:rPr>
                <w:bCs/>
                <w:lang w:eastAsia="zh-CN"/>
              </w:rPr>
              <w:t xml:space="preserve"> Not sure if this question is the correct one. What does it mean “UE decides to receive multicast or not? Also, if no configuration is provided and there is a default configuration, it is </w:t>
            </w:r>
            <w:proofErr w:type="spellStart"/>
            <w:r>
              <w:rPr>
                <w:bCs/>
                <w:lang w:eastAsia="zh-CN"/>
              </w:rPr>
              <w:t>upto</w:t>
            </w:r>
            <w:proofErr w:type="spellEnd"/>
            <w:r>
              <w:rPr>
                <w:bCs/>
                <w:lang w:eastAsia="zh-CN"/>
              </w:rPr>
              <w:t xml:space="preserve"> </w:t>
            </w:r>
            <w:proofErr w:type="spellStart"/>
            <w:r>
              <w:rPr>
                <w:bCs/>
                <w:lang w:eastAsia="zh-CN"/>
              </w:rPr>
              <w:t>gNB</w:t>
            </w:r>
            <w:proofErr w:type="spellEnd"/>
            <w:r>
              <w:rPr>
                <w:bCs/>
                <w:lang w:eastAsia="zh-CN"/>
              </w:rPr>
              <w:t xml:space="preserve"> to schedule the multicast within the default CFR (if defined). If not, then the UE cannot receive multicast transmission. </w:t>
            </w:r>
          </w:p>
          <w:p w14:paraId="6991A8DD" w14:textId="24734F79" w:rsidR="009B141B" w:rsidRPr="004703EF" w:rsidRDefault="009B141B" w:rsidP="009B141B">
            <w:pPr>
              <w:rPr>
                <w:b/>
                <w:lang w:eastAsia="zh-CN"/>
              </w:rPr>
            </w:pPr>
            <w:r w:rsidRPr="009B141B">
              <w:rPr>
                <w:b/>
                <w:lang w:eastAsia="zh-CN"/>
              </w:rPr>
              <w:t>Question 1-6:</w:t>
            </w:r>
            <w:r>
              <w:rPr>
                <w:bCs/>
                <w:lang w:eastAsia="zh-CN"/>
              </w:rPr>
              <w:t xml:space="preserve"> Not sure why we need to support such operation if UE has a different active BWP. In this case, it should be up to network to configure an appropriate BWP and associated CFR if simultaneous reception is desired. Additionally, it needs to be clarified if this is FDM or TDM? </w:t>
            </w:r>
          </w:p>
        </w:tc>
      </w:tr>
      <w:tr w:rsidR="00F2614C" w:rsidRPr="00705E36" w14:paraId="61C87C43" w14:textId="77777777" w:rsidTr="00F2614C">
        <w:tc>
          <w:tcPr>
            <w:tcW w:w="2122" w:type="dxa"/>
          </w:tcPr>
          <w:p w14:paraId="08DF7BEC" w14:textId="77777777" w:rsidR="00F2614C" w:rsidRPr="00576037" w:rsidRDefault="00F2614C" w:rsidP="004D7110">
            <w:pPr>
              <w:rPr>
                <w:rFonts w:eastAsia="Malgun Gothic"/>
                <w:bCs/>
                <w:lang w:eastAsia="ko-KR"/>
              </w:rPr>
            </w:pPr>
            <w:r>
              <w:rPr>
                <w:rFonts w:eastAsia="Malgun Gothic" w:hint="eastAsia"/>
                <w:bCs/>
                <w:lang w:eastAsia="ko-KR"/>
              </w:rPr>
              <w:lastRenderedPageBreak/>
              <w:t>LG</w:t>
            </w:r>
          </w:p>
        </w:tc>
        <w:tc>
          <w:tcPr>
            <w:tcW w:w="7840" w:type="dxa"/>
          </w:tcPr>
          <w:p w14:paraId="00A1C35C" w14:textId="77777777" w:rsidR="00F2614C" w:rsidRDefault="00F2614C" w:rsidP="004D7110">
            <w:pPr>
              <w:rPr>
                <w:rFonts w:eastAsia="Malgun Gothic"/>
                <w:bCs/>
                <w:lang w:eastAsia="ko-KR"/>
              </w:rPr>
            </w:pPr>
            <w:r>
              <w:rPr>
                <w:rFonts w:eastAsia="Malgun Gothic"/>
                <w:bCs/>
                <w:lang w:eastAsia="ko-KR"/>
              </w:rPr>
              <w:t>P</w:t>
            </w:r>
            <w:r>
              <w:rPr>
                <w:rFonts w:eastAsia="Malgun Gothic" w:hint="eastAsia"/>
                <w:bCs/>
                <w:lang w:eastAsia="ko-KR"/>
              </w:rPr>
              <w:t>1-1: Support</w:t>
            </w:r>
          </w:p>
          <w:p w14:paraId="58D063DB" w14:textId="77777777" w:rsidR="00F2614C" w:rsidRDefault="00F2614C" w:rsidP="004D7110">
            <w:pPr>
              <w:rPr>
                <w:rFonts w:eastAsia="Malgun Gothic"/>
                <w:bCs/>
                <w:lang w:eastAsia="ko-KR"/>
              </w:rPr>
            </w:pPr>
            <w:r>
              <w:rPr>
                <w:rFonts w:eastAsia="Malgun Gothic"/>
                <w:bCs/>
                <w:lang w:eastAsia="ko-KR"/>
              </w:rPr>
              <w:t>P1-2: Support</w:t>
            </w:r>
          </w:p>
          <w:p w14:paraId="4D93B4AE" w14:textId="77777777" w:rsidR="00F2614C" w:rsidRDefault="00F2614C" w:rsidP="004D7110">
            <w:pPr>
              <w:rPr>
                <w:lang w:eastAsia="zh-CN"/>
              </w:rPr>
            </w:pPr>
            <w:r>
              <w:rPr>
                <w:rFonts w:eastAsia="Malgun Gothic"/>
                <w:bCs/>
                <w:lang w:eastAsia="ko-KR"/>
              </w:rPr>
              <w:t xml:space="preserve">P1-3: Meaning of </w:t>
            </w:r>
            <w:r>
              <w:rPr>
                <w:lang w:eastAsia="zh-CN"/>
              </w:rPr>
              <w:t>‘</w:t>
            </w:r>
            <w:r w:rsidRPr="009C07E6">
              <w:rPr>
                <w:lang w:eastAsia="zh-CN"/>
              </w:rPr>
              <w:t>no CFR configuration</w:t>
            </w:r>
            <w:r>
              <w:rPr>
                <w:lang w:eastAsia="zh-CN"/>
              </w:rPr>
              <w:t>’ in the note is not clear to us. We think that CFR configuration can be constructed as new IE CFR-</w:t>
            </w:r>
            <w:proofErr w:type="spellStart"/>
            <w:r>
              <w:rPr>
                <w:lang w:eastAsia="zh-CN"/>
              </w:rPr>
              <w:t>Config</w:t>
            </w:r>
            <w:proofErr w:type="spellEnd"/>
            <w:r>
              <w:rPr>
                <w:lang w:eastAsia="zh-CN"/>
              </w:rPr>
              <w:t xml:space="preserve"> e.g. including </w:t>
            </w:r>
            <w:r w:rsidRPr="00AA012B">
              <w:t>PDCCH-</w:t>
            </w:r>
            <w:proofErr w:type="spellStart"/>
            <w:r w:rsidRPr="00AA012B">
              <w:t>config</w:t>
            </w:r>
            <w:proofErr w:type="spellEnd"/>
            <w:r>
              <w:t xml:space="preserve">, </w:t>
            </w:r>
            <w:r w:rsidRPr="00AA012B">
              <w:t>PDSCH-</w:t>
            </w:r>
            <w:proofErr w:type="spellStart"/>
            <w:r w:rsidRPr="00AA012B">
              <w:t>config</w:t>
            </w:r>
            <w:proofErr w:type="spellEnd"/>
            <w:r>
              <w:rPr>
                <w:lang w:eastAsia="zh-CN"/>
              </w:rPr>
              <w:t>. In this case, ‘</w:t>
            </w:r>
            <w:r w:rsidRPr="009C07E6">
              <w:rPr>
                <w:lang w:eastAsia="zh-CN"/>
              </w:rPr>
              <w:t>no CFR configuration</w:t>
            </w:r>
            <w:r>
              <w:rPr>
                <w:lang w:eastAsia="zh-CN"/>
              </w:rPr>
              <w:t xml:space="preserve">’ can mean one of the following cases: </w:t>
            </w:r>
          </w:p>
          <w:p w14:paraId="368760A3"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Case 1: If new IE CFR-</w:t>
            </w:r>
            <w:proofErr w:type="spellStart"/>
            <w:r>
              <w:rPr>
                <w:lang w:eastAsia="zh-CN"/>
              </w:rPr>
              <w:t>Config</w:t>
            </w:r>
            <w:proofErr w:type="spellEnd"/>
            <w:r>
              <w:rPr>
                <w:lang w:eastAsia="zh-CN"/>
              </w:rPr>
              <w:t xml:space="preserve"> is not present, UE determines that no CFR configuration is provided. </w:t>
            </w:r>
          </w:p>
          <w:p w14:paraId="02931680" w14:textId="77777777" w:rsidR="00F2614C" w:rsidRPr="00925DA2" w:rsidRDefault="00F2614C" w:rsidP="004D7110">
            <w:pPr>
              <w:pStyle w:val="afc"/>
              <w:numPr>
                <w:ilvl w:val="3"/>
                <w:numId w:val="42"/>
              </w:numPr>
              <w:ind w:left="884" w:hanging="284"/>
              <w:rPr>
                <w:rFonts w:eastAsia="Malgun Gothic"/>
                <w:bCs/>
                <w:lang w:eastAsia="ko-KR"/>
              </w:rPr>
            </w:pPr>
            <w:r>
              <w:rPr>
                <w:lang w:eastAsia="zh-CN"/>
              </w:rPr>
              <w:t>Case 2: if new IE CFR-</w:t>
            </w:r>
            <w:proofErr w:type="spellStart"/>
            <w:r>
              <w:rPr>
                <w:lang w:eastAsia="zh-CN"/>
              </w:rPr>
              <w:t>Config</w:t>
            </w:r>
            <w:proofErr w:type="spellEnd"/>
            <w:r>
              <w:rPr>
                <w:lang w:eastAsia="zh-CN"/>
              </w:rPr>
              <w:t xml:space="preserve"> is present but new IE CFR-</w:t>
            </w:r>
            <w:proofErr w:type="spellStart"/>
            <w:r>
              <w:rPr>
                <w:lang w:eastAsia="zh-CN"/>
              </w:rPr>
              <w:t>Config</w:t>
            </w:r>
            <w:proofErr w:type="spellEnd"/>
            <w:r>
              <w:rPr>
                <w:lang w:eastAsia="zh-CN"/>
              </w:rPr>
              <w:t xml:space="preserve"> does not contain any element (or any core element), UE determines that no CFR configuration is provided.</w:t>
            </w:r>
          </w:p>
          <w:p w14:paraId="5FD2D256" w14:textId="77777777" w:rsidR="00F2614C" w:rsidRDefault="00F2614C" w:rsidP="004D7110">
            <w:pPr>
              <w:ind w:leftChars="100" w:left="200"/>
              <w:rPr>
                <w:lang w:eastAsia="zh-CN"/>
              </w:rPr>
            </w:pPr>
            <w:r>
              <w:rPr>
                <w:rFonts w:eastAsia="Malgun Gothic"/>
                <w:bCs/>
                <w:lang w:eastAsia="ko-KR"/>
              </w:rPr>
              <w:t xml:space="preserve">For case 1, we think that UE could determine that this is no CFR. Alternatively, </w:t>
            </w:r>
            <w:r>
              <w:rPr>
                <w:lang w:eastAsia="zh-CN"/>
              </w:rPr>
              <w:t>UE could determine that UE active BWP is used for multicast.</w:t>
            </w:r>
          </w:p>
          <w:p w14:paraId="35DC2308" w14:textId="77777777" w:rsidR="00F2614C" w:rsidRDefault="00F2614C" w:rsidP="004D7110">
            <w:pPr>
              <w:ind w:leftChars="100" w:left="200"/>
              <w:rPr>
                <w:lang w:eastAsia="zh-CN"/>
              </w:rPr>
            </w:pPr>
            <w:r>
              <w:rPr>
                <w:lang w:eastAsia="zh-CN"/>
              </w:rPr>
              <w:t>For case 2, we think that UE could possibly use core configurations such as PDCCH-</w:t>
            </w:r>
            <w:proofErr w:type="spellStart"/>
            <w:r>
              <w:rPr>
                <w:lang w:eastAsia="zh-CN"/>
              </w:rPr>
              <w:t>config</w:t>
            </w:r>
            <w:proofErr w:type="spellEnd"/>
            <w:r>
              <w:rPr>
                <w:lang w:eastAsia="zh-CN"/>
              </w:rPr>
              <w:t xml:space="preserve"> and PDSCH-</w:t>
            </w:r>
            <w:proofErr w:type="spellStart"/>
            <w:r>
              <w:rPr>
                <w:lang w:eastAsia="zh-CN"/>
              </w:rPr>
              <w:t>config</w:t>
            </w:r>
            <w:proofErr w:type="spellEnd"/>
            <w:r>
              <w:rPr>
                <w:lang w:eastAsia="zh-CN"/>
              </w:rPr>
              <w:t xml:space="preserve"> in BWP configuration associated to the CFR.</w:t>
            </w:r>
          </w:p>
          <w:p w14:paraId="5938C910" w14:textId="77777777" w:rsidR="00F2614C" w:rsidRDefault="00F2614C" w:rsidP="004D7110">
            <w:pPr>
              <w:rPr>
                <w:rFonts w:eastAsia="Malgun Gothic"/>
                <w:bCs/>
                <w:lang w:eastAsia="ko-KR"/>
              </w:rPr>
            </w:pPr>
            <w:r>
              <w:rPr>
                <w:rFonts w:eastAsia="Malgun Gothic" w:hint="eastAsia"/>
                <w:bCs/>
                <w:lang w:eastAsia="ko-KR"/>
              </w:rPr>
              <w:t>P</w:t>
            </w:r>
            <w:r>
              <w:rPr>
                <w:rFonts w:eastAsia="Malgun Gothic"/>
                <w:bCs/>
                <w:lang w:eastAsia="ko-KR"/>
              </w:rPr>
              <w:t xml:space="preserve">1-5: In Rel-15, upon expiry of </w:t>
            </w:r>
            <w:r>
              <w:rPr>
                <w:i/>
              </w:rPr>
              <w:t>BWP-</w:t>
            </w:r>
            <w:proofErr w:type="spellStart"/>
            <w:r>
              <w:rPr>
                <w:i/>
              </w:rPr>
              <w:t>InactivityTimer</w:t>
            </w:r>
            <w:proofErr w:type="spellEnd"/>
            <w:r>
              <w:t xml:space="preserve">, </w:t>
            </w:r>
            <w:r>
              <w:rPr>
                <w:rFonts w:eastAsia="Malgun Gothic"/>
                <w:bCs/>
                <w:lang w:eastAsia="ko-KR"/>
              </w:rPr>
              <w:t xml:space="preserve">UE switches to default BWP or initial BWP. Considering that multicast is also served by default BWP and initial BWP, we think that no special handling is needed upon expiry of </w:t>
            </w:r>
            <w:r>
              <w:rPr>
                <w:i/>
              </w:rPr>
              <w:t>BWP-</w:t>
            </w:r>
            <w:proofErr w:type="spellStart"/>
            <w:r>
              <w:rPr>
                <w:i/>
              </w:rPr>
              <w:t>InactivityTimer</w:t>
            </w:r>
            <w:proofErr w:type="spellEnd"/>
            <w:r>
              <w:t>. Thus, we propose to add Option 3 as follows:</w:t>
            </w:r>
          </w:p>
          <w:p w14:paraId="72865EE0" w14:textId="77777777" w:rsidR="00F2614C" w:rsidRDefault="00F2614C" w:rsidP="004D7110">
            <w:pPr>
              <w:widowControl w:val="0"/>
              <w:spacing w:after="120"/>
              <w:rPr>
                <w:lang w:eastAsia="zh-CN"/>
              </w:rPr>
            </w:pPr>
            <w:r>
              <w:rPr>
                <w:b/>
                <w:highlight w:val="yellow"/>
                <w:lang w:eastAsia="zh-CN"/>
              </w:rPr>
              <w:t>[High] Initial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27F29F14"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1CD84BB" w14:textId="77777777" w:rsidR="00F2614C" w:rsidRDefault="00F2614C" w:rsidP="004D7110">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6469B1D4" w14:textId="77777777" w:rsidR="00F2614C" w:rsidRPr="00D127A7" w:rsidRDefault="00F2614C" w:rsidP="004D7110">
            <w:pPr>
              <w:widowControl w:val="0"/>
              <w:numPr>
                <w:ilvl w:val="0"/>
                <w:numId w:val="51"/>
              </w:numPr>
              <w:overflowPunct/>
              <w:autoSpaceDE/>
              <w:autoSpaceDN/>
              <w:adjustRightInd/>
              <w:textAlignment w:val="auto"/>
              <w:rPr>
                <w:color w:val="FF0000"/>
                <w:highlight w:val="yellow"/>
                <w:u w:val="single"/>
                <w:lang w:eastAsia="zh-CN"/>
              </w:rPr>
            </w:pPr>
            <w:r w:rsidRPr="00D127A7">
              <w:rPr>
                <w:color w:val="FF0000"/>
                <w:highlight w:val="yellow"/>
                <w:u w:val="single"/>
                <w:lang w:eastAsia="zh-CN"/>
              </w:rPr>
              <w:t xml:space="preserve">Option 3: Multicast reception has no impact on Rel-15/16 UE behavior related to </w:t>
            </w:r>
            <w:r w:rsidRPr="00D127A7">
              <w:rPr>
                <w:i/>
                <w:color w:val="FF0000"/>
                <w:highlight w:val="yellow"/>
                <w:u w:val="single"/>
              </w:rPr>
              <w:t>BWP-</w:t>
            </w:r>
            <w:proofErr w:type="spellStart"/>
            <w:r w:rsidRPr="00D127A7">
              <w:rPr>
                <w:i/>
                <w:color w:val="FF0000"/>
                <w:highlight w:val="yellow"/>
                <w:u w:val="single"/>
              </w:rPr>
              <w:t>InactivityTimer</w:t>
            </w:r>
            <w:proofErr w:type="spellEnd"/>
            <w:r w:rsidRPr="00D127A7">
              <w:rPr>
                <w:color w:val="FF0000"/>
                <w:highlight w:val="yellow"/>
                <w:u w:val="single"/>
              </w:rPr>
              <w:t>.</w:t>
            </w:r>
          </w:p>
          <w:p w14:paraId="45D7FF30" w14:textId="77777777" w:rsidR="00F2614C" w:rsidRDefault="00F2614C" w:rsidP="004D7110">
            <w:pPr>
              <w:rPr>
                <w:rFonts w:eastAsia="Malgun Gothic"/>
                <w:bCs/>
                <w:lang w:eastAsia="ko-KR"/>
              </w:rPr>
            </w:pPr>
            <w:r>
              <w:rPr>
                <w:rFonts w:eastAsia="Malgun Gothic" w:hint="eastAsia"/>
                <w:bCs/>
                <w:lang w:eastAsia="ko-KR"/>
              </w:rPr>
              <w:t xml:space="preserve">P1-6: </w:t>
            </w:r>
            <w:r>
              <w:rPr>
                <w:rFonts w:eastAsia="Malgun Gothic"/>
                <w:bCs/>
                <w:lang w:eastAsia="ko-KR"/>
              </w:rPr>
              <w:t>Considering user experience, we could say that it is desirable for connected UE to receive broadcast as well as multicast in any case. We think that for the concerned case, there are two options for connected UE to receive both broadcast and multicast:</w:t>
            </w:r>
          </w:p>
          <w:p w14:paraId="0A65A0DE" w14:textId="77777777" w:rsidR="00F2614C" w:rsidRDefault="00F2614C" w:rsidP="004D7110">
            <w:pPr>
              <w:pStyle w:val="afc"/>
              <w:numPr>
                <w:ilvl w:val="3"/>
                <w:numId w:val="42"/>
              </w:numPr>
              <w:ind w:left="884" w:hanging="284"/>
              <w:rPr>
                <w:rFonts w:eastAsia="Malgun Gothic"/>
                <w:bCs/>
                <w:lang w:eastAsia="ko-KR"/>
              </w:rPr>
            </w:pPr>
            <w:r>
              <w:rPr>
                <w:rFonts w:eastAsia="Malgun Gothic" w:hint="eastAsia"/>
                <w:bCs/>
                <w:lang w:eastAsia="ko-KR"/>
              </w:rPr>
              <w:t>Option 1: Allowing connected UE to switch to broadcast CFR from UE active BWP</w:t>
            </w:r>
            <w:r>
              <w:rPr>
                <w:rFonts w:eastAsia="Malgun Gothic"/>
                <w:bCs/>
                <w:lang w:eastAsia="ko-KR"/>
              </w:rPr>
              <w:t xml:space="preserve"> depending on UE capability</w:t>
            </w:r>
            <w:r>
              <w:rPr>
                <w:rFonts w:eastAsia="Malgun Gothic" w:hint="eastAsia"/>
                <w:bCs/>
                <w:lang w:eastAsia="ko-KR"/>
              </w:rPr>
              <w:t>.</w:t>
            </w:r>
          </w:p>
          <w:p w14:paraId="77D9229C" w14:textId="77777777" w:rsidR="00F2614C" w:rsidRPr="00E62335" w:rsidRDefault="00F2614C" w:rsidP="004D7110">
            <w:pPr>
              <w:pStyle w:val="afc"/>
              <w:numPr>
                <w:ilvl w:val="3"/>
                <w:numId w:val="42"/>
              </w:numPr>
              <w:ind w:left="884" w:hanging="284"/>
              <w:rPr>
                <w:rFonts w:eastAsia="Malgun Gothic"/>
                <w:bCs/>
                <w:lang w:eastAsia="ko-KR"/>
              </w:rPr>
            </w:pPr>
            <w:r>
              <w:rPr>
                <w:rFonts w:eastAsia="Malgun Gothic"/>
                <w:bCs/>
                <w:lang w:eastAsia="ko-KR"/>
              </w:rPr>
              <w:lastRenderedPageBreak/>
              <w:t>Option 2: The network makes sure that UE active BWP configured for this UE always accommodates t</w:t>
            </w:r>
            <w:r>
              <w:rPr>
                <w:lang w:eastAsia="zh-CN"/>
              </w:rPr>
              <w:t xml:space="preserve">he broadcast CFR (at least for MTCH). </w:t>
            </w:r>
          </w:p>
          <w:p w14:paraId="6011C331"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Note that if one CFR does not cover both broadcast and multicast, UE supporting multicast and broadcast should support at least two CFRs (i.e. one CFR for broadcast and one CFR for multicast)</w:t>
            </w:r>
          </w:p>
          <w:p w14:paraId="247A06D8" w14:textId="77777777" w:rsidR="00F2614C" w:rsidRPr="00E62335" w:rsidRDefault="00F2614C" w:rsidP="004D7110">
            <w:pPr>
              <w:pStyle w:val="afc"/>
              <w:numPr>
                <w:ilvl w:val="4"/>
                <w:numId w:val="42"/>
              </w:numPr>
              <w:ind w:left="1451" w:hanging="425"/>
              <w:rPr>
                <w:rFonts w:eastAsia="Malgun Gothic"/>
                <w:bCs/>
                <w:lang w:eastAsia="ko-KR"/>
              </w:rPr>
            </w:pPr>
            <w:r>
              <w:rPr>
                <w:lang w:eastAsia="zh-CN"/>
              </w:rPr>
              <w:t xml:space="preserve">In this option, it can be beneficial to support </w:t>
            </w:r>
            <w:r w:rsidRPr="00E62335">
              <w:rPr>
                <w:rFonts w:eastAsia="Malgun Gothic"/>
                <w:bCs/>
                <w:lang w:eastAsia="ko-KR"/>
              </w:rPr>
              <w:t>t</w:t>
            </w:r>
            <w:r>
              <w:rPr>
                <w:lang w:eastAsia="zh-CN"/>
              </w:rPr>
              <w:t xml:space="preserve">he broadcast CFR outside the initial BWP for flexibility in </w:t>
            </w:r>
            <w:proofErr w:type="spellStart"/>
            <w:r>
              <w:rPr>
                <w:lang w:eastAsia="zh-CN"/>
              </w:rPr>
              <w:t>gNB’s</w:t>
            </w:r>
            <w:proofErr w:type="spellEnd"/>
            <w:r>
              <w:rPr>
                <w:lang w:eastAsia="zh-CN"/>
              </w:rPr>
              <w:t xml:space="preserve"> configuration of UE active BWP.</w:t>
            </w:r>
          </w:p>
          <w:p w14:paraId="7865505A" w14:textId="77777777" w:rsidR="00F2614C" w:rsidRPr="00705E36" w:rsidRDefault="00F2614C" w:rsidP="004D7110">
            <w:pPr>
              <w:rPr>
                <w:rFonts w:eastAsia="Malgun Gothic"/>
                <w:bCs/>
                <w:lang w:eastAsia="ko-KR"/>
              </w:rPr>
            </w:pPr>
          </w:p>
        </w:tc>
      </w:tr>
      <w:tr w:rsidR="001C6B3E" w:rsidRPr="00705E36" w14:paraId="5B90ED3A" w14:textId="77777777" w:rsidTr="00F2614C">
        <w:tc>
          <w:tcPr>
            <w:tcW w:w="2122" w:type="dxa"/>
          </w:tcPr>
          <w:p w14:paraId="018DF8C7" w14:textId="6E3B8ECB" w:rsidR="001C6B3E" w:rsidRDefault="001C6B3E" w:rsidP="001C6B3E">
            <w:pPr>
              <w:rPr>
                <w:rFonts w:eastAsia="Malgun Gothic"/>
                <w:bCs/>
                <w:lang w:eastAsia="ko-KR"/>
              </w:rPr>
            </w:pPr>
            <w:r>
              <w:rPr>
                <w:rFonts w:eastAsiaTheme="minorEastAsia" w:hint="eastAsia"/>
                <w:bCs/>
                <w:lang w:eastAsia="zh-CN"/>
              </w:rPr>
              <w:lastRenderedPageBreak/>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840" w:type="dxa"/>
          </w:tcPr>
          <w:p w14:paraId="7DE1F1AF" w14:textId="77777777" w:rsidR="001C6B3E" w:rsidRPr="00A80855" w:rsidRDefault="001C6B3E" w:rsidP="001C6B3E">
            <w:pPr>
              <w:rPr>
                <w:lang w:eastAsia="zh-CN"/>
              </w:rPr>
            </w:pPr>
            <w:r w:rsidRPr="00A80855">
              <w:rPr>
                <w:b/>
                <w:lang w:eastAsia="zh-CN"/>
              </w:rPr>
              <w:t>Initial Proposal 1-1</w:t>
            </w:r>
            <w:r w:rsidRPr="00A80855">
              <w:rPr>
                <w:lang w:eastAsia="zh-CN"/>
              </w:rPr>
              <w:t>:</w:t>
            </w:r>
          </w:p>
          <w:p w14:paraId="6001D529" w14:textId="77777777" w:rsidR="001C6B3E" w:rsidRPr="00A80855" w:rsidRDefault="001C6B3E" w:rsidP="001C6B3E">
            <w:pPr>
              <w:rPr>
                <w:lang w:eastAsia="zh-CN"/>
              </w:rPr>
            </w:pPr>
            <w:r w:rsidRPr="00A80855">
              <w:rPr>
                <w:lang w:eastAsia="zh-CN"/>
              </w:rPr>
              <w:t xml:space="preserve">Support to confirm WA. If UE receives unicast by SIB1 configured initial BWP, then the CFR should be contained in this initial BWP as well. </w:t>
            </w:r>
          </w:p>
          <w:p w14:paraId="415B7936" w14:textId="77777777" w:rsidR="001C6B3E" w:rsidRPr="00A80855" w:rsidRDefault="001C6B3E" w:rsidP="001C6B3E">
            <w:pPr>
              <w:rPr>
                <w:b/>
                <w:lang w:eastAsia="zh-CN"/>
              </w:rPr>
            </w:pPr>
            <w:r w:rsidRPr="00A80855">
              <w:rPr>
                <w:b/>
                <w:lang w:eastAsia="zh-CN"/>
              </w:rPr>
              <w:t>Question 1-3 and initial Proposal 1-4:</w:t>
            </w:r>
          </w:p>
          <w:p w14:paraId="6D45D4FF" w14:textId="77777777" w:rsidR="001C6B3E" w:rsidRPr="00A80855" w:rsidRDefault="001C6B3E" w:rsidP="001C6B3E">
            <w:pPr>
              <w:rPr>
                <w:b/>
                <w:lang w:eastAsia="zh-CN"/>
              </w:rPr>
            </w:pPr>
          </w:p>
          <w:p w14:paraId="2B09264F" w14:textId="77777777" w:rsidR="001C6B3E" w:rsidRPr="00A80855" w:rsidRDefault="001C6B3E" w:rsidP="001C6B3E">
            <w:pPr>
              <w:rPr>
                <w:bCs/>
                <w:lang w:eastAsia="zh-CN"/>
              </w:rPr>
            </w:pPr>
            <w:r w:rsidRPr="00A80855">
              <w:rPr>
                <w:bCs/>
                <w:lang w:eastAsia="zh-CN"/>
              </w:rPr>
              <w:t xml:space="preserve">In general, if UE is configured with G-RNTI, UE is usually configured with CFR. The question is whether the configuration (not only CFR but also others) for multicast should the same or can be different from that for unicast. </w:t>
            </w:r>
          </w:p>
          <w:p w14:paraId="190F7F4A" w14:textId="77777777" w:rsidR="001C6B3E" w:rsidRPr="00A80855" w:rsidRDefault="001C6B3E" w:rsidP="001C6B3E">
            <w:pPr>
              <w:rPr>
                <w:b/>
                <w:lang w:eastAsia="zh-CN"/>
              </w:rPr>
            </w:pPr>
            <w:r w:rsidRPr="00A80855">
              <w:rPr>
                <w:b/>
                <w:lang w:eastAsia="zh-CN"/>
              </w:rPr>
              <w:t>Initial Proposal 1-5:</w:t>
            </w:r>
          </w:p>
          <w:p w14:paraId="02930484" w14:textId="77777777" w:rsidR="001C6B3E" w:rsidRPr="00A80855" w:rsidRDefault="001C6B3E" w:rsidP="001C6B3E">
            <w:r w:rsidRPr="00A80855">
              <w:rPr>
                <w:lang w:eastAsia="zh-CN"/>
              </w:rPr>
              <w:t xml:space="preserve">Prefer option1. Existing </w:t>
            </w:r>
            <w:r w:rsidRPr="00A80855">
              <w:rPr>
                <w:i/>
              </w:rPr>
              <w:t>BWP-</w:t>
            </w:r>
            <w:proofErr w:type="spellStart"/>
            <w:r w:rsidRPr="00A80855">
              <w:rPr>
                <w:i/>
              </w:rPr>
              <w:t>InactivityTimer</w:t>
            </w:r>
            <w:proofErr w:type="spellEnd"/>
            <w:r w:rsidRPr="00A80855">
              <w:t xml:space="preserve"> can be reused for multicast.</w:t>
            </w:r>
          </w:p>
          <w:p w14:paraId="5D20EC21" w14:textId="77777777" w:rsidR="001C6B3E" w:rsidRPr="00A80855" w:rsidRDefault="001C6B3E" w:rsidP="001C6B3E">
            <w:pPr>
              <w:rPr>
                <w:b/>
                <w:lang w:eastAsia="zh-CN"/>
              </w:rPr>
            </w:pPr>
            <w:r w:rsidRPr="00A80855">
              <w:rPr>
                <w:b/>
                <w:lang w:eastAsia="zh-CN"/>
              </w:rPr>
              <w:t>Question 1-6:</w:t>
            </w:r>
          </w:p>
          <w:p w14:paraId="530FA653" w14:textId="77777777" w:rsidR="001C6B3E" w:rsidRDefault="001C6B3E" w:rsidP="001C6B3E">
            <w:pPr>
              <w:rPr>
                <w:lang w:eastAsia="zh-CN"/>
              </w:rPr>
            </w:pPr>
            <w:r w:rsidRPr="00A80855">
              <w:rPr>
                <w:lang w:eastAsia="zh-CN"/>
              </w:rPr>
              <w:t>UE in RRC_CONNECTED subject to UE capability</w:t>
            </w:r>
            <w:r>
              <w:rPr>
                <w:lang w:eastAsia="zh-CN"/>
              </w:rPr>
              <w:t xml:space="preserve"> can support </w:t>
            </w:r>
            <w:r w:rsidRPr="00A80855">
              <w:rPr>
                <w:lang w:eastAsia="zh-CN"/>
              </w:rPr>
              <w:t>simultaneous reception of broadcast and multicast</w:t>
            </w:r>
            <w:r>
              <w:rPr>
                <w:lang w:eastAsia="zh-CN"/>
              </w:rPr>
              <w:t xml:space="preserve">, which however does not mean broadcast and multicast will be scheduled in the same slot. </w:t>
            </w:r>
          </w:p>
          <w:p w14:paraId="3E8DA8C9" w14:textId="77777777" w:rsidR="001C6B3E" w:rsidRDefault="001C6B3E" w:rsidP="001C6B3E">
            <w:pPr>
              <w:rPr>
                <w:rFonts w:eastAsia="Malgun Gothic"/>
                <w:bCs/>
                <w:lang w:eastAsia="ko-KR"/>
              </w:rPr>
            </w:pPr>
          </w:p>
        </w:tc>
      </w:tr>
      <w:tr w:rsidR="004D7110" w:rsidRPr="00705E36" w14:paraId="27F2A8FB" w14:textId="77777777" w:rsidTr="00F2614C">
        <w:tc>
          <w:tcPr>
            <w:tcW w:w="2122" w:type="dxa"/>
          </w:tcPr>
          <w:p w14:paraId="06D486A0" w14:textId="5CEBBE58" w:rsidR="004D7110" w:rsidRDefault="004D7110" w:rsidP="001C6B3E">
            <w:pPr>
              <w:rPr>
                <w:rFonts w:eastAsiaTheme="minorEastAsia"/>
                <w:bCs/>
                <w:lang w:eastAsia="zh-CN"/>
              </w:rPr>
            </w:pPr>
            <w:r>
              <w:rPr>
                <w:rFonts w:eastAsiaTheme="minorEastAsia" w:hint="eastAsia"/>
                <w:bCs/>
                <w:lang w:eastAsia="zh-CN"/>
              </w:rPr>
              <w:t>C</w:t>
            </w:r>
            <w:r>
              <w:rPr>
                <w:rFonts w:eastAsiaTheme="minorEastAsia"/>
                <w:bCs/>
                <w:lang w:eastAsia="zh-CN"/>
              </w:rPr>
              <w:t>hengdu TD Tech, TD Tech</w:t>
            </w:r>
          </w:p>
        </w:tc>
        <w:tc>
          <w:tcPr>
            <w:tcW w:w="7840" w:type="dxa"/>
          </w:tcPr>
          <w:p w14:paraId="234964F3" w14:textId="73E6C066" w:rsidR="004D7110" w:rsidRDefault="004D7110" w:rsidP="004D7110">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OK for option 2B. But we think the two FFSs need further clarifying.</w:t>
            </w:r>
          </w:p>
          <w:p w14:paraId="72C00231" w14:textId="32DD4DD0" w:rsidR="004D7110" w:rsidRPr="009B316B" w:rsidRDefault="004D7110" w:rsidP="004D7110">
            <w:pPr>
              <w:widowControl w:val="0"/>
              <w:spacing w:after="120"/>
              <w:rPr>
                <w:lang w:eastAsia="zh-CN"/>
              </w:rPr>
            </w:pPr>
          </w:p>
          <w:p w14:paraId="4B20FA07" w14:textId="3B82D47D" w:rsidR="004D7110" w:rsidRDefault="004D7110" w:rsidP="004D7110">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OK</w:t>
            </w:r>
          </w:p>
          <w:p w14:paraId="577182A3" w14:textId="77777777" w:rsidR="004D7110" w:rsidRDefault="004D7110" w:rsidP="004D7110">
            <w:pPr>
              <w:widowControl w:val="0"/>
              <w:spacing w:after="120"/>
              <w:rPr>
                <w:lang w:eastAsia="zh-CN"/>
              </w:rPr>
            </w:pPr>
          </w:p>
          <w:p w14:paraId="09318F41" w14:textId="45794D68" w:rsidR="004D7110" w:rsidRDefault="004D7110" w:rsidP="004D7110">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We prefer that the active BWP is by default the CFR for multicast if the CFR is not configured.</w:t>
            </w:r>
          </w:p>
          <w:p w14:paraId="23D867AE" w14:textId="77777777" w:rsidR="004D7110" w:rsidRDefault="004D7110" w:rsidP="004D7110">
            <w:pPr>
              <w:widowControl w:val="0"/>
              <w:spacing w:after="120"/>
              <w:rPr>
                <w:lang w:eastAsia="zh-CN"/>
              </w:rPr>
            </w:pPr>
          </w:p>
          <w:p w14:paraId="599B6D6A" w14:textId="02138BB0" w:rsidR="004D7110" w:rsidRDefault="004D7110" w:rsidP="004D7110">
            <w:pPr>
              <w:widowControl w:val="0"/>
              <w:spacing w:after="120"/>
              <w:rPr>
                <w:lang w:eastAsia="zh-CN"/>
              </w:rPr>
            </w:pPr>
            <w:r>
              <w:rPr>
                <w:b/>
                <w:highlight w:val="yellow"/>
                <w:lang w:eastAsia="zh-CN"/>
              </w:rPr>
              <w:t>[High] Initial Proposal 1-</w:t>
            </w:r>
            <w:r w:rsidRPr="003137DE">
              <w:rPr>
                <w:b/>
                <w:highlight w:val="yellow"/>
                <w:lang w:eastAsia="zh-CN"/>
              </w:rPr>
              <w:t>4</w:t>
            </w:r>
            <w:r>
              <w:rPr>
                <w:lang w:eastAsia="zh-CN"/>
              </w:rPr>
              <w:t>: OK</w:t>
            </w:r>
          </w:p>
          <w:p w14:paraId="2BD9D451" w14:textId="07B34E39" w:rsidR="004D7110" w:rsidRDefault="004D7110" w:rsidP="004D7110">
            <w:pPr>
              <w:widowControl w:val="0"/>
              <w:spacing w:after="120"/>
            </w:pPr>
          </w:p>
          <w:p w14:paraId="5EB2E577" w14:textId="77777777" w:rsidR="004D7110" w:rsidRDefault="004D7110" w:rsidP="004D7110">
            <w:pPr>
              <w:widowControl w:val="0"/>
              <w:spacing w:after="120"/>
              <w:rPr>
                <w:lang w:eastAsia="zh-CN"/>
              </w:rPr>
            </w:pPr>
          </w:p>
          <w:p w14:paraId="5EFF27EA" w14:textId="6C97A3C8" w:rsidR="00CC36D6" w:rsidRDefault="004D7110" w:rsidP="004D7110">
            <w:pPr>
              <w:widowControl w:val="0"/>
              <w:spacing w:after="120"/>
              <w:rPr>
                <w:lang w:eastAsia="zh-CN"/>
              </w:rPr>
            </w:pPr>
            <w:r>
              <w:rPr>
                <w:b/>
                <w:highlight w:val="yellow"/>
                <w:lang w:eastAsia="zh-CN"/>
              </w:rPr>
              <w:t>[High] Initial Proposal 1-5</w:t>
            </w:r>
            <w:r>
              <w:rPr>
                <w:lang w:eastAsia="zh-CN"/>
              </w:rPr>
              <w:t xml:space="preserve">: </w:t>
            </w:r>
            <w:r w:rsidR="00C8420E">
              <w:rPr>
                <w:lang w:eastAsia="zh-CN"/>
              </w:rPr>
              <w:t xml:space="preserve">We think the further discussion is needed for the two options. Before the selection can be made, what UE will do after switching to the default BWP/initial BWP shall be taken into account in order to evaluate which option is better. The rules for </w:t>
            </w:r>
            <w:r w:rsidR="00C8420E">
              <w:rPr>
                <w:lang w:eastAsia="zh-CN"/>
              </w:rPr>
              <w:lastRenderedPageBreak/>
              <w:t>selecting one option may include the following items:</w:t>
            </w:r>
          </w:p>
          <w:p w14:paraId="10732B84" w14:textId="50B6A0C8" w:rsidR="00C8420E" w:rsidRPr="00C8420E" w:rsidRDefault="00C8420E" w:rsidP="00C8420E">
            <w:pPr>
              <w:pStyle w:val="afc"/>
              <w:widowControl w:val="0"/>
              <w:numPr>
                <w:ilvl w:val="0"/>
                <w:numId w:val="77"/>
              </w:numPr>
              <w:spacing w:after="120"/>
              <w:rPr>
                <w:lang w:eastAsia="zh-CN"/>
              </w:rPr>
            </w:pPr>
            <w:r>
              <w:rPr>
                <w:rFonts w:eastAsiaTheme="minorEastAsia"/>
                <w:lang w:eastAsia="zh-CN"/>
              </w:rPr>
              <w:t>Have no effect on the UE not supporting MBS or the UE supporting MBS but not receiving a multicast session</w:t>
            </w:r>
          </w:p>
          <w:p w14:paraId="759E691B" w14:textId="3BB58A86" w:rsidR="00CC36D6" w:rsidRPr="005E1900" w:rsidRDefault="005E1900" w:rsidP="00425961">
            <w:pPr>
              <w:pStyle w:val="afc"/>
              <w:widowControl w:val="0"/>
              <w:numPr>
                <w:ilvl w:val="0"/>
                <w:numId w:val="77"/>
              </w:numPr>
              <w:spacing w:after="120"/>
              <w:rPr>
                <w:lang w:eastAsia="zh-CN"/>
              </w:rPr>
            </w:pPr>
            <w:r w:rsidRPr="005E1900">
              <w:rPr>
                <w:rFonts w:eastAsiaTheme="minorEastAsia" w:hint="eastAsia"/>
                <w:lang w:eastAsia="zh-CN"/>
              </w:rPr>
              <w:t>T</w:t>
            </w:r>
            <w:r w:rsidRPr="005E1900">
              <w:rPr>
                <w:rFonts w:eastAsiaTheme="minorEastAsia"/>
                <w:lang w:eastAsia="zh-CN"/>
              </w:rPr>
              <w:t xml:space="preserve">he selected method can save the power of UE as much as possible. </w:t>
            </w:r>
          </w:p>
          <w:p w14:paraId="3E9012D8" w14:textId="167958BF" w:rsidR="005E1900" w:rsidRPr="005E1900" w:rsidRDefault="005E1900" w:rsidP="00425961">
            <w:pPr>
              <w:pStyle w:val="afc"/>
              <w:widowControl w:val="0"/>
              <w:numPr>
                <w:ilvl w:val="0"/>
                <w:numId w:val="77"/>
              </w:numPr>
              <w:spacing w:after="120"/>
              <w:rPr>
                <w:lang w:eastAsia="zh-CN"/>
              </w:rPr>
            </w:pPr>
            <w:r>
              <w:rPr>
                <w:rFonts w:eastAsiaTheme="minorEastAsia"/>
                <w:lang w:eastAsia="zh-CN"/>
              </w:rPr>
              <w:t xml:space="preserve">Compared with working on the default BWP/initial BWP when the existing timer expires, what </w:t>
            </w:r>
            <w:r w:rsidR="00DA16F5">
              <w:rPr>
                <w:rFonts w:eastAsiaTheme="minorEastAsia"/>
                <w:lang w:eastAsia="zh-CN"/>
              </w:rPr>
              <w:t>will bring to the UE which has more t</w:t>
            </w:r>
            <w:r>
              <w:rPr>
                <w:rFonts w:eastAsiaTheme="minorEastAsia"/>
                <w:lang w:eastAsia="zh-CN"/>
              </w:rPr>
              <w:t xml:space="preserve">ime </w:t>
            </w:r>
            <w:r w:rsidR="00DA16F5">
              <w:rPr>
                <w:rFonts w:eastAsiaTheme="minorEastAsia"/>
                <w:lang w:eastAsia="zh-CN"/>
              </w:rPr>
              <w:t xml:space="preserve">to stay </w:t>
            </w:r>
            <w:r>
              <w:rPr>
                <w:rFonts w:eastAsiaTheme="minorEastAsia"/>
                <w:lang w:eastAsia="zh-CN"/>
              </w:rPr>
              <w:t xml:space="preserve">on the active BWP </w:t>
            </w:r>
            <w:r w:rsidR="00DA16F5">
              <w:rPr>
                <w:rFonts w:eastAsiaTheme="minorEastAsia"/>
                <w:lang w:eastAsia="zh-CN"/>
              </w:rPr>
              <w:t>due to the reception of at least one multicast session?</w:t>
            </w:r>
          </w:p>
          <w:p w14:paraId="4653857D" w14:textId="39805F09" w:rsidR="005E1900" w:rsidRDefault="005E1900" w:rsidP="00425961">
            <w:pPr>
              <w:pStyle w:val="afc"/>
              <w:widowControl w:val="0"/>
              <w:numPr>
                <w:ilvl w:val="0"/>
                <w:numId w:val="77"/>
              </w:numPr>
              <w:spacing w:after="120"/>
              <w:rPr>
                <w:lang w:eastAsia="zh-CN"/>
              </w:rPr>
            </w:pPr>
            <w:r>
              <w:rPr>
                <w:rFonts w:eastAsiaTheme="minorEastAsia"/>
                <w:lang w:eastAsia="zh-CN"/>
              </w:rPr>
              <w:t>UE may receive more than one multicast sessions. The selected option will support such case with a simple processing.</w:t>
            </w:r>
          </w:p>
          <w:p w14:paraId="325D42F2" w14:textId="273D1E94" w:rsidR="00CC36D6" w:rsidRPr="005E1900" w:rsidRDefault="005E1900" w:rsidP="004D7110">
            <w:pPr>
              <w:widowControl w:val="0"/>
              <w:spacing w:after="120"/>
              <w:rPr>
                <w:lang w:eastAsia="zh-CN"/>
              </w:rPr>
            </w:pPr>
            <w:r>
              <w:rPr>
                <w:rFonts w:hint="eastAsia"/>
                <w:lang w:eastAsia="zh-CN"/>
              </w:rPr>
              <w:t>W</w:t>
            </w:r>
            <w:r>
              <w:rPr>
                <w:lang w:eastAsia="zh-CN"/>
              </w:rPr>
              <w:t xml:space="preserve">e think the detailed </w:t>
            </w:r>
            <w:proofErr w:type="gramStart"/>
            <w:r>
              <w:rPr>
                <w:lang w:eastAsia="zh-CN"/>
              </w:rPr>
              <w:t>description of the two options are</w:t>
            </w:r>
            <w:proofErr w:type="gramEnd"/>
            <w:r>
              <w:rPr>
                <w:lang w:eastAsia="zh-CN"/>
              </w:rPr>
              <w:t xml:space="preserve"> needed.</w:t>
            </w:r>
          </w:p>
          <w:p w14:paraId="05629552" w14:textId="77777777" w:rsidR="004D7110" w:rsidRDefault="004D7110" w:rsidP="004D7110">
            <w:pPr>
              <w:widowControl w:val="0"/>
              <w:spacing w:after="120"/>
              <w:rPr>
                <w:lang w:eastAsia="zh-CN"/>
              </w:rPr>
            </w:pPr>
          </w:p>
          <w:p w14:paraId="32071AAB" w14:textId="3B77045C" w:rsidR="004D7110" w:rsidRDefault="004D7110" w:rsidP="004D7110">
            <w:pPr>
              <w:widowControl w:val="0"/>
              <w:spacing w:after="120"/>
              <w:rPr>
                <w:lang w:eastAsia="zh-CN"/>
              </w:rPr>
            </w:pPr>
            <w:r>
              <w:rPr>
                <w:b/>
                <w:highlight w:val="yellow"/>
                <w:lang w:eastAsia="zh-CN"/>
              </w:rPr>
              <w:t>[High] Question 1-6</w:t>
            </w:r>
            <w:r>
              <w:rPr>
                <w:lang w:eastAsia="zh-CN"/>
              </w:rPr>
              <w:t xml:space="preserve">: </w:t>
            </w:r>
            <w:r w:rsidR="007674C3">
              <w:rPr>
                <w:lang w:eastAsia="zh-CN"/>
              </w:rPr>
              <w:t>OK but we think the requirement on the simultaneous reception of both the broadcast session and the multicast session shall be clarified firstly. If such requirement exists, the related method shall be studied.</w:t>
            </w:r>
          </w:p>
          <w:p w14:paraId="223D6259" w14:textId="77777777" w:rsidR="004D7110" w:rsidRPr="004D7110" w:rsidRDefault="004D7110" w:rsidP="001C6B3E">
            <w:pPr>
              <w:rPr>
                <w:b/>
                <w:lang w:eastAsia="zh-CN"/>
              </w:rPr>
            </w:pPr>
          </w:p>
        </w:tc>
      </w:tr>
      <w:tr w:rsidR="009137DA" w:rsidRPr="00705E36" w14:paraId="29B3D5D8" w14:textId="77777777" w:rsidTr="00F2614C">
        <w:tc>
          <w:tcPr>
            <w:tcW w:w="2122" w:type="dxa"/>
          </w:tcPr>
          <w:p w14:paraId="7D0D481A" w14:textId="7EFA4FA7" w:rsidR="009137DA" w:rsidRDefault="009137DA" w:rsidP="009137DA">
            <w:pPr>
              <w:rPr>
                <w:rFonts w:eastAsiaTheme="minorEastAsia"/>
                <w:bCs/>
                <w:lang w:eastAsia="zh-CN"/>
              </w:rPr>
            </w:pPr>
            <w:r>
              <w:rPr>
                <w:rFonts w:eastAsiaTheme="minorEastAsia" w:hint="eastAsia"/>
                <w:bCs/>
                <w:lang w:eastAsia="zh-CN"/>
              </w:rPr>
              <w:lastRenderedPageBreak/>
              <w:t>M</w:t>
            </w:r>
            <w:r>
              <w:rPr>
                <w:rFonts w:eastAsiaTheme="minorEastAsia"/>
                <w:bCs/>
                <w:lang w:eastAsia="zh-CN"/>
              </w:rPr>
              <w:t>oderator</w:t>
            </w:r>
          </w:p>
        </w:tc>
        <w:tc>
          <w:tcPr>
            <w:tcW w:w="7840" w:type="dxa"/>
          </w:tcPr>
          <w:p w14:paraId="63CEA903" w14:textId="77777777" w:rsidR="009137DA" w:rsidRDefault="009137DA" w:rsidP="009137DA">
            <w:pPr>
              <w:rPr>
                <w:b/>
                <w:lang w:eastAsia="zh-CN"/>
              </w:rPr>
            </w:pPr>
            <w:r>
              <w:rPr>
                <w:rFonts w:hint="eastAsia"/>
                <w:b/>
                <w:lang w:eastAsia="zh-CN"/>
              </w:rPr>
              <w:t>P</w:t>
            </w:r>
            <w:r>
              <w:rPr>
                <w:b/>
                <w:lang w:eastAsia="zh-CN"/>
              </w:rPr>
              <w:t>roposal 1-1:</w:t>
            </w:r>
          </w:p>
          <w:p w14:paraId="0A36BA53" w14:textId="77777777" w:rsidR="009137DA" w:rsidRPr="00F83997" w:rsidRDefault="009137DA" w:rsidP="009137DA">
            <w:pPr>
              <w:rPr>
                <w:bCs/>
                <w:lang w:eastAsia="zh-CN"/>
              </w:rPr>
            </w:pPr>
            <w:r w:rsidRPr="00F83997">
              <w:rPr>
                <w:rFonts w:hint="eastAsia"/>
                <w:bCs/>
                <w:lang w:eastAsia="zh-CN"/>
              </w:rPr>
              <w:t>T</w:t>
            </w:r>
            <w:r w:rsidRPr="00F83997">
              <w:rPr>
                <w:bCs/>
                <w:lang w:eastAsia="zh-CN"/>
              </w:rPr>
              <w:t>he</w:t>
            </w:r>
            <w:r>
              <w:rPr>
                <w:bCs/>
                <w:lang w:eastAsia="zh-CN"/>
              </w:rPr>
              <w:t xml:space="preserve"> following was agreed in GTW session.</w:t>
            </w:r>
          </w:p>
          <w:p w14:paraId="7096BAA5" w14:textId="77777777" w:rsidR="009137DA" w:rsidRDefault="009137DA" w:rsidP="009137DA">
            <w:pPr>
              <w:rPr>
                <w:lang w:eastAsia="x-none"/>
              </w:rPr>
            </w:pPr>
            <w:r w:rsidRPr="00676DB6">
              <w:rPr>
                <w:highlight w:val="green"/>
                <w:lang w:eastAsia="x-none"/>
              </w:rPr>
              <w:t>Agreement:</w:t>
            </w:r>
          </w:p>
          <w:p w14:paraId="61834A7E" w14:textId="77777777" w:rsidR="009137DA" w:rsidRDefault="009137DA" w:rsidP="009137DA">
            <w:pPr>
              <w:widowControl w:val="0"/>
              <w:spacing w:after="120"/>
            </w:pPr>
            <w:r>
              <w:t>Confirm the working assumption with the following update:</w:t>
            </w:r>
          </w:p>
          <w:p w14:paraId="04CDBC0A" w14:textId="77777777" w:rsidR="009137DA" w:rsidRPr="00CA25E7" w:rsidRDefault="009137DA" w:rsidP="009137DA">
            <w:pPr>
              <w:widowControl w:val="0"/>
            </w:pPr>
            <w:r w:rsidRPr="00CA25E7">
              <w:t>Option 2B for CFR associated with UE active BW</w:t>
            </w:r>
            <w:r w:rsidRPr="009449FB">
              <w:t xml:space="preserve">P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63B36D33" w14:textId="77777777" w:rsidR="009137DA" w:rsidRPr="00245FD4" w:rsidRDefault="009137DA" w:rsidP="009137DA">
            <w:pPr>
              <w:widowControl w:val="0"/>
              <w:numPr>
                <w:ilvl w:val="0"/>
                <w:numId w:val="51"/>
              </w:numPr>
              <w:overflowPunct/>
              <w:autoSpaceDE/>
              <w:autoSpaceDN/>
              <w:adjustRightInd/>
              <w:textAlignment w:val="auto"/>
              <w:rPr>
                <w:strike/>
              </w:rPr>
            </w:pPr>
            <w:r w:rsidRPr="00245FD4">
              <w:rPr>
                <w:strike/>
                <w:color w:val="FF0000"/>
              </w:rPr>
              <w:t>FFS: CFR associated with initial BWP</w:t>
            </w:r>
          </w:p>
          <w:p w14:paraId="757125C0" w14:textId="77777777" w:rsidR="009137DA" w:rsidRPr="00245FD4" w:rsidRDefault="009137DA" w:rsidP="009137DA">
            <w:pPr>
              <w:widowControl w:val="0"/>
              <w:numPr>
                <w:ilvl w:val="0"/>
                <w:numId w:val="51"/>
              </w:numPr>
              <w:overflowPunct/>
              <w:autoSpaceDE/>
              <w:autoSpaceDN/>
              <w:adjustRightInd/>
              <w:textAlignment w:val="auto"/>
              <w:rPr>
                <w:strike/>
                <w:color w:val="FF0000"/>
              </w:rPr>
            </w:pPr>
            <w:r w:rsidRPr="00245FD4">
              <w:rPr>
                <w:strike/>
                <w:color w:val="FF0000"/>
              </w:rPr>
              <w:t>FFS: CFR larger than initial BWP</w:t>
            </w:r>
          </w:p>
          <w:p w14:paraId="10C229FE" w14:textId="77777777" w:rsidR="009137DA" w:rsidRDefault="009137DA" w:rsidP="009137DA">
            <w:pPr>
              <w:rPr>
                <w:lang w:eastAsia="x-none"/>
              </w:rPr>
            </w:pPr>
            <w:r>
              <w:rPr>
                <w:lang w:eastAsia="x-none"/>
              </w:rPr>
              <w:t>Note: The deleted FFSs can be discussed in another AI.</w:t>
            </w:r>
          </w:p>
          <w:p w14:paraId="03D1B6D7" w14:textId="77777777" w:rsidR="009137DA" w:rsidRPr="00F83997" w:rsidRDefault="009137DA" w:rsidP="009137DA">
            <w:pPr>
              <w:rPr>
                <w:b/>
                <w:lang w:eastAsia="zh-CN"/>
              </w:rPr>
            </w:pPr>
          </w:p>
          <w:p w14:paraId="1F60071C" w14:textId="77777777" w:rsidR="009137DA" w:rsidRDefault="009137DA" w:rsidP="009137DA">
            <w:pPr>
              <w:rPr>
                <w:b/>
                <w:lang w:eastAsia="zh-CN"/>
              </w:rPr>
            </w:pPr>
            <w:r>
              <w:rPr>
                <w:rFonts w:hint="eastAsia"/>
                <w:b/>
                <w:lang w:eastAsia="zh-CN"/>
              </w:rPr>
              <w:t>P</w:t>
            </w:r>
            <w:r>
              <w:rPr>
                <w:b/>
                <w:lang w:eastAsia="zh-CN"/>
              </w:rPr>
              <w:t>roposal 1-2:</w:t>
            </w:r>
          </w:p>
          <w:p w14:paraId="41FD8F12" w14:textId="77777777" w:rsidR="009137DA" w:rsidRDefault="009137DA" w:rsidP="009137DA">
            <w:pPr>
              <w:rPr>
                <w:bCs/>
                <w:lang w:eastAsia="zh-CN"/>
              </w:rPr>
            </w:pPr>
            <w:r>
              <w:rPr>
                <w:bCs/>
                <w:lang w:eastAsia="zh-CN"/>
              </w:rPr>
              <w:t>Regarding the reference of the starting PRB of CFR, 2 companies [</w:t>
            </w:r>
            <w:r w:rsidRPr="00B62A85">
              <w:rPr>
                <w:rFonts w:hint="eastAsia"/>
                <w:bCs/>
                <w:lang w:eastAsia="zh-CN"/>
              </w:rPr>
              <w:t>L</w:t>
            </w:r>
            <w:r w:rsidRPr="00B62A85">
              <w:rPr>
                <w:bCs/>
                <w:lang w:eastAsia="zh-CN"/>
              </w:rPr>
              <w:t>enovo</w:t>
            </w:r>
            <w:r>
              <w:rPr>
                <w:bCs/>
                <w:lang w:eastAsia="zh-CN"/>
              </w:rPr>
              <w:t xml:space="preserve">, Nokia] have concern. Ericsson suggests </w:t>
            </w:r>
            <w:proofErr w:type="gramStart"/>
            <w:r>
              <w:rPr>
                <w:bCs/>
                <w:lang w:eastAsia="zh-CN"/>
              </w:rPr>
              <w:t>to make</w:t>
            </w:r>
            <w:proofErr w:type="gramEnd"/>
            <w:r>
              <w:rPr>
                <w:bCs/>
                <w:lang w:eastAsia="zh-CN"/>
              </w:rPr>
              <w:t xml:space="preserve"> a clarification that the starting PRB</w:t>
            </w:r>
            <w:r>
              <w:rPr>
                <w:rFonts w:hint="eastAsia"/>
                <w:bCs/>
                <w:lang w:eastAsia="zh-CN"/>
              </w:rPr>
              <w:t xml:space="preserve"> </w:t>
            </w:r>
            <w:r>
              <w:rPr>
                <w:bCs/>
                <w:lang w:eastAsia="zh-CN"/>
              </w:rPr>
              <w:t xml:space="preserve">is actually referenced to the first PRB of the resource grid of the carrier, which is derived from the </w:t>
            </w:r>
            <w:proofErr w:type="spellStart"/>
            <w:r w:rsidRPr="00B62A85">
              <w:rPr>
                <w:bCs/>
                <w:lang w:eastAsia="zh-CN"/>
              </w:rPr>
              <w:t>subcarrierSpacing</w:t>
            </w:r>
            <w:proofErr w:type="spellEnd"/>
            <w:r w:rsidRPr="00B62A85">
              <w:rPr>
                <w:bCs/>
                <w:lang w:eastAsia="zh-CN"/>
              </w:rPr>
              <w:t xml:space="preserve"> of </w:t>
            </w:r>
            <w:r>
              <w:rPr>
                <w:bCs/>
                <w:lang w:eastAsia="zh-CN"/>
              </w:rPr>
              <w:t xml:space="preserve">a </w:t>
            </w:r>
            <w:r w:rsidRPr="00B62A85">
              <w:rPr>
                <w:bCs/>
                <w:lang w:eastAsia="zh-CN"/>
              </w:rPr>
              <w:t xml:space="preserve">BWP and </w:t>
            </w:r>
            <w:proofErr w:type="spellStart"/>
            <w:r w:rsidRPr="00B62A85">
              <w:rPr>
                <w:bCs/>
                <w:lang w:eastAsia="zh-CN"/>
              </w:rPr>
              <w:t>offsetToCarrier</w:t>
            </w:r>
            <w:proofErr w:type="spellEnd"/>
            <w:r w:rsidRPr="00B62A85">
              <w:rPr>
                <w:bCs/>
                <w:lang w:eastAsia="zh-CN"/>
              </w:rPr>
              <w:t xml:space="preserve"> corresponding to this subcarrier spacing</w:t>
            </w:r>
            <w:r>
              <w:rPr>
                <w:bCs/>
                <w:lang w:eastAsia="zh-CN"/>
              </w:rPr>
              <w:t xml:space="preserve"> as described in TS38.331 for </w:t>
            </w:r>
            <w:proofErr w:type="spellStart"/>
            <w:r w:rsidRPr="00B62A85">
              <w:rPr>
                <w:bCs/>
                <w:lang w:eastAsia="zh-CN"/>
              </w:rPr>
              <w:t>locationAndBandwidth</w:t>
            </w:r>
            <w:proofErr w:type="spellEnd"/>
            <w:r w:rsidRPr="00B62A85">
              <w:rPr>
                <w:bCs/>
                <w:lang w:eastAsia="zh-CN"/>
              </w:rPr>
              <w:t xml:space="preserve"> of a BWP</w:t>
            </w:r>
            <w:r>
              <w:rPr>
                <w:bCs/>
                <w:lang w:eastAsia="zh-CN"/>
              </w:rPr>
              <w:t xml:space="preserve">. Therefore, I may it more </w:t>
            </w:r>
            <w:proofErr w:type="gramStart"/>
            <w:r>
              <w:rPr>
                <w:bCs/>
                <w:lang w:eastAsia="zh-CN"/>
              </w:rPr>
              <w:t>clear</w:t>
            </w:r>
            <w:proofErr w:type="gramEnd"/>
            <w:r>
              <w:rPr>
                <w:bCs/>
                <w:lang w:eastAsia="zh-CN"/>
              </w:rPr>
              <w:t xml:space="preserve"> in the first bullet to check if companies share the same view.</w:t>
            </w:r>
          </w:p>
          <w:p w14:paraId="37666D79" w14:textId="77777777" w:rsidR="009137DA" w:rsidRDefault="009137DA" w:rsidP="009137DA">
            <w:pPr>
              <w:rPr>
                <w:bCs/>
                <w:lang w:eastAsia="zh-CN"/>
              </w:rPr>
            </w:pPr>
            <w:r>
              <w:rPr>
                <w:rFonts w:hint="eastAsia"/>
                <w:bCs/>
                <w:lang w:eastAsia="zh-CN"/>
              </w:rPr>
              <w:t>@</w:t>
            </w:r>
            <w:r>
              <w:rPr>
                <w:bCs/>
                <w:lang w:eastAsia="zh-CN"/>
              </w:rPr>
              <w:t xml:space="preserve"> </w:t>
            </w:r>
            <w:proofErr w:type="gramStart"/>
            <w:r>
              <w:rPr>
                <w:bCs/>
                <w:lang w:eastAsia="zh-CN"/>
              </w:rPr>
              <w:t>vivo</w:t>
            </w:r>
            <w:proofErr w:type="gramEnd"/>
            <w:r>
              <w:rPr>
                <w:bCs/>
                <w:lang w:eastAsia="zh-CN"/>
              </w:rPr>
              <w:t>, regarding your comments, based the following agreement in previous meetings, I think it is clear that the CFR is configured within the dedicated unicast BWP.</w:t>
            </w:r>
          </w:p>
          <w:p w14:paraId="6F827CD1" w14:textId="77777777" w:rsidR="009137DA" w:rsidRPr="00C106AE" w:rsidRDefault="009137DA" w:rsidP="009137DA">
            <w:pPr>
              <w:rPr>
                <w:bCs/>
                <w:i/>
                <w:iCs/>
                <w:lang w:eastAsia="zh-CN"/>
              </w:rPr>
            </w:pPr>
            <w:r w:rsidRPr="00C106AE">
              <w:rPr>
                <w:bCs/>
                <w:i/>
                <w:iCs/>
                <w:lang w:eastAsia="zh-CN"/>
              </w:rPr>
              <w:t>“Option 2B: The common frequency resource is defined as an ‘MBS frequency region’ with a number of contiguous PRBs, which is configured within the dedicated unicast BWP.”</w:t>
            </w:r>
          </w:p>
          <w:p w14:paraId="7BFB512A" w14:textId="77777777" w:rsidR="009137DA" w:rsidRPr="00C106AE" w:rsidRDefault="009137DA" w:rsidP="009137DA">
            <w:pPr>
              <w:rPr>
                <w:i/>
                <w:iCs/>
                <w:lang w:eastAsia="x-none"/>
              </w:rPr>
            </w:pPr>
            <w:r w:rsidRPr="00C106AE">
              <w:rPr>
                <w:bCs/>
                <w:i/>
                <w:iCs/>
                <w:lang w:eastAsia="zh-CN"/>
              </w:rPr>
              <w:t>“</w:t>
            </w:r>
            <w:r w:rsidRPr="00C106AE">
              <w:rPr>
                <w:i/>
                <w:iCs/>
                <w:lang w:eastAsia="x-none"/>
              </w:rPr>
              <w:t>One CFR is supported per dedicated unicast BWP for multicast of RRC-CONNECTED UEs.</w:t>
            </w:r>
            <w:r w:rsidRPr="00C106AE">
              <w:rPr>
                <w:bCs/>
                <w:i/>
                <w:iCs/>
                <w:lang w:eastAsia="zh-CN"/>
              </w:rPr>
              <w:t>”</w:t>
            </w:r>
          </w:p>
          <w:p w14:paraId="7365A02E" w14:textId="77777777" w:rsidR="009137DA" w:rsidRDefault="009137DA" w:rsidP="009137DA">
            <w:pPr>
              <w:rPr>
                <w:bCs/>
                <w:lang w:eastAsia="zh-CN"/>
              </w:rPr>
            </w:pPr>
          </w:p>
          <w:p w14:paraId="1CBF0285" w14:textId="77777777" w:rsidR="009137DA" w:rsidRDefault="009137DA" w:rsidP="009137DA">
            <w:pPr>
              <w:rPr>
                <w:bCs/>
                <w:lang w:eastAsia="zh-CN"/>
              </w:rPr>
            </w:pPr>
            <w:r>
              <w:rPr>
                <w:rFonts w:hint="eastAsia"/>
                <w:bCs/>
                <w:lang w:eastAsia="zh-CN"/>
              </w:rPr>
              <w:t>R</w:t>
            </w:r>
            <w:r>
              <w:rPr>
                <w:bCs/>
                <w:lang w:eastAsia="zh-CN"/>
              </w:rPr>
              <w:t>egarding RIV indication mechanism in the second bullet, it seems it was misunderstood by Nokia and Intel. This is not related to the frequency resource allocation type 0/1, the original intention is to jointly indicate the starting PRB and the length of the PRBs.</w:t>
            </w:r>
          </w:p>
          <w:p w14:paraId="66D05AE4" w14:textId="77777777" w:rsidR="009137DA" w:rsidRPr="00C106AE" w:rsidRDefault="009137DA" w:rsidP="009137DA">
            <w:pPr>
              <w:rPr>
                <w:bCs/>
                <w:lang w:eastAsia="zh-CN"/>
              </w:rPr>
            </w:pPr>
          </w:p>
          <w:p w14:paraId="623BCDF8" w14:textId="77777777" w:rsidR="009137DA" w:rsidRDefault="009137DA" w:rsidP="009137DA">
            <w:pPr>
              <w:rPr>
                <w:b/>
                <w:lang w:eastAsia="zh-CN"/>
              </w:rPr>
            </w:pPr>
            <w:r w:rsidRPr="006B46FB">
              <w:rPr>
                <w:b/>
                <w:lang w:eastAsia="zh-CN"/>
              </w:rPr>
              <w:t>Question 1-3</w:t>
            </w:r>
            <w:r>
              <w:rPr>
                <w:b/>
                <w:lang w:eastAsia="zh-CN"/>
              </w:rPr>
              <w:t>:</w:t>
            </w:r>
          </w:p>
          <w:p w14:paraId="2B598793" w14:textId="77777777" w:rsidR="009137DA" w:rsidRPr="00D314E0" w:rsidRDefault="009137DA" w:rsidP="009137DA">
            <w:pPr>
              <w:rPr>
                <w:bCs/>
                <w:lang w:eastAsia="zh-CN"/>
              </w:rPr>
            </w:pPr>
            <w:r w:rsidRPr="00D314E0">
              <w:rPr>
                <w:rFonts w:hint="eastAsia"/>
                <w:bCs/>
                <w:lang w:eastAsia="zh-CN"/>
              </w:rPr>
              <w:t>B</w:t>
            </w:r>
            <w:r w:rsidRPr="00D314E0">
              <w:rPr>
                <w:bCs/>
                <w:lang w:eastAsia="zh-CN"/>
              </w:rPr>
              <w:t xml:space="preserve">ased </w:t>
            </w:r>
            <w:r>
              <w:rPr>
                <w:bCs/>
                <w:lang w:eastAsia="zh-CN"/>
              </w:rPr>
              <w:t xml:space="preserve">on companies’ comments, at least 6 companies think no CFR configuration can be regarded as </w:t>
            </w:r>
            <w:proofErr w:type="gramStart"/>
            <w:r>
              <w:rPr>
                <w:bCs/>
                <w:lang w:eastAsia="zh-CN"/>
              </w:rPr>
              <w:t>no</w:t>
            </w:r>
            <w:proofErr w:type="gramEnd"/>
            <w:r>
              <w:rPr>
                <w:bCs/>
                <w:lang w:eastAsia="zh-CN"/>
              </w:rPr>
              <w:t xml:space="preserve"> need to receive multicast service by the UE. Some companies think at least PDSCH/PDCCH configurations for MBS need to be provided. 2 companies [Ericsson, </w:t>
            </w:r>
            <w:proofErr w:type="spellStart"/>
            <w:r>
              <w:rPr>
                <w:bCs/>
                <w:lang w:eastAsia="zh-CN"/>
              </w:rPr>
              <w:t>Xiaomi</w:t>
            </w:r>
            <w:proofErr w:type="spellEnd"/>
            <w:r>
              <w:rPr>
                <w:bCs/>
                <w:lang w:eastAsia="zh-CN"/>
              </w:rPr>
              <w:t xml:space="preserve">] think the configuration of G-RNTI can be used to indicate UE to receive multicast service. Some companies suggest </w:t>
            </w:r>
            <w:proofErr w:type="gramStart"/>
            <w:r>
              <w:rPr>
                <w:bCs/>
                <w:lang w:eastAsia="zh-CN"/>
              </w:rPr>
              <w:t>to modify</w:t>
            </w:r>
            <w:proofErr w:type="gramEnd"/>
            <w:r>
              <w:rPr>
                <w:bCs/>
                <w:lang w:eastAsia="zh-CN"/>
              </w:rPr>
              <w:t xml:space="preserve"> the question for better understanding. Considering this relates to </w:t>
            </w:r>
            <w:proofErr w:type="spellStart"/>
            <w:r>
              <w:rPr>
                <w:bCs/>
                <w:lang w:eastAsia="zh-CN"/>
              </w:rPr>
              <w:t>signalling</w:t>
            </w:r>
            <w:proofErr w:type="spellEnd"/>
            <w:r>
              <w:rPr>
                <w:bCs/>
                <w:lang w:eastAsia="zh-CN"/>
              </w:rPr>
              <w:t xml:space="preserve"> design, I think it is not essential issue to be decided now, I updated the Question 1-3 for better understanding, but companies are free to make more comments or not.</w:t>
            </w:r>
          </w:p>
          <w:p w14:paraId="24B2DC22" w14:textId="77777777" w:rsidR="009137DA" w:rsidRDefault="009137DA" w:rsidP="009137DA">
            <w:pPr>
              <w:widowControl w:val="0"/>
              <w:spacing w:after="120"/>
              <w:rPr>
                <w:b/>
                <w:bCs/>
                <w:lang w:eastAsia="zh-CN"/>
              </w:rPr>
            </w:pPr>
          </w:p>
          <w:p w14:paraId="7CB3D3FF" w14:textId="77777777" w:rsidR="009137DA" w:rsidRPr="00270163" w:rsidRDefault="009137DA" w:rsidP="009137DA">
            <w:pPr>
              <w:widowControl w:val="0"/>
              <w:spacing w:after="120"/>
              <w:rPr>
                <w:b/>
                <w:bCs/>
                <w:lang w:eastAsia="zh-CN"/>
              </w:rPr>
            </w:pPr>
            <w:r>
              <w:rPr>
                <w:b/>
                <w:bCs/>
                <w:lang w:eastAsia="zh-CN"/>
              </w:rPr>
              <w:t>Proposal</w:t>
            </w:r>
            <w:r w:rsidRPr="00270163">
              <w:rPr>
                <w:b/>
                <w:bCs/>
                <w:lang w:eastAsia="zh-CN"/>
              </w:rPr>
              <w:t xml:space="preserve"> 1-</w:t>
            </w:r>
            <w:r>
              <w:rPr>
                <w:b/>
                <w:bCs/>
                <w:lang w:eastAsia="zh-CN"/>
              </w:rPr>
              <w:t>4</w:t>
            </w:r>
            <w:r w:rsidRPr="00270163">
              <w:rPr>
                <w:b/>
                <w:bCs/>
                <w:lang w:eastAsia="zh-CN"/>
              </w:rPr>
              <w:t>:</w:t>
            </w:r>
          </w:p>
          <w:p w14:paraId="19D8E110" w14:textId="77777777" w:rsidR="009137DA" w:rsidRPr="00E90E3C" w:rsidRDefault="009137DA" w:rsidP="009137DA">
            <w:pPr>
              <w:rPr>
                <w:bCs/>
                <w:lang w:eastAsia="zh-CN"/>
              </w:rPr>
            </w:pPr>
            <w:r w:rsidRPr="00E90E3C">
              <w:rPr>
                <w:rFonts w:hint="eastAsia"/>
                <w:bCs/>
                <w:lang w:eastAsia="zh-CN"/>
              </w:rPr>
              <w:t>M</w:t>
            </w:r>
            <w:r w:rsidRPr="00E90E3C">
              <w:rPr>
                <w:bCs/>
                <w:lang w:eastAsia="zh-CN"/>
              </w:rPr>
              <w:t>ost</w:t>
            </w:r>
            <w:r>
              <w:rPr>
                <w:bCs/>
                <w:lang w:eastAsia="zh-CN"/>
              </w:rPr>
              <w:t xml:space="preserve"> companies are OK with this proposal, 1 company [</w:t>
            </w:r>
            <w:proofErr w:type="spellStart"/>
            <w:r>
              <w:rPr>
                <w:bCs/>
                <w:lang w:eastAsia="zh-CN"/>
              </w:rPr>
              <w:t>Xiaomi</w:t>
            </w:r>
            <w:proofErr w:type="spellEnd"/>
            <w:r>
              <w:rPr>
                <w:bCs/>
                <w:lang w:eastAsia="zh-CN"/>
              </w:rPr>
              <w:t>] sees not OK with last two bullets. Based on comments from ZTE and vivo, I updated the first bullet.</w:t>
            </w:r>
          </w:p>
          <w:p w14:paraId="303EED5E" w14:textId="77777777" w:rsidR="009137DA" w:rsidRDefault="009137DA" w:rsidP="009137DA">
            <w:pPr>
              <w:rPr>
                <w:b/>
                <w:lang w:eastAsia="zh-CN"/>
              </w:rPr>
            </w:pPr>
          </w:p>
          <w:p w14:paraId="7924FEB8" w14:textId="77777777" w:rsidR="009137DA" w:rsidRDefault="009137DA" w:rsidP="009137DA">
            <w:pPr>
              <w:rPr>
                <w:b/>
                <w:lang w:eastAsia="zh-CN"/>
              </w:rPr>
            </w:pPr>
            <w:r>
              <w:rPr>
                <w:rFonts w:hint="eastAsia"/>
                <w:b/>
                <w:lang w:eastAsia="zh-CN"/>
              </w:rPr>
              <w:t>P</w:t>
            </w:r>
            <w:r>
              <w:rPr>
                <w:b/>
                <w:lang w:eastAsia="zh-CN"/>
              </w:rPr>
              <w:t>roposal 1-5:</w:t>
            </w:r>
          </w:p>
          <w:p w14:paraId="1B4CD54D" w14:textId="77777777" w:rsidR="009137DA" w:rsidRPr="00914210" w:rsidRDefault="009137DA" w:rsidP="009137DA">
            <w:pPr>
              <w:rPr>
                <w:bCs/>
                <w:lang w:eastAsia="zh-CN"/>
              </w:rPr>
            </w:pPr>
            <w:r>
              <w:rPr>
                <w:rFonts w:hint="eastAsia"/>
                <w:bCs/>
                <w:lang w:eastAsia="zh-CN"/>
              </w:rPr>
              <w:t>I</w:t>
            </w:r>
            <w:r>
              <w:rPr>
                <w:bCs/>
                <w:lang w:eastAsia="zh-CN"/>
              </w:rPr>
              <w:t xml:space="preserve"> updated the proposal based on companies’ comments.</w:t>
            </w:r>
          </w:p>
          <w:p w14:paraId="6D9FB992" w14:textId="77777777" w:rsidR="009137DA" w:rsidRDefault="009137DA" w:rsidP="009137DA">
            <w:pPr>
              <w:rPr>
                <w:b/>
                <w:lang w:eastAsia="zh-CN"/>
              </w:rPr>
            </w:pPr>
          </w:p>
          <w:p w14:paraId="239F04A3" w14:textId="77777777" w:rsidR="009137DA" w:rsidRPr="00270163" w:rsidRDefault="009137DA" w:rsidP="009137DA">
            <w:pPr>
              <w:widowControl w:val="0"/>
              <w:spacing w:after="120"/>
              <w:rPr>
                <w:b/>
                <w:bCs/>
                <w:lang w:eastAsia="zh-CN"/>
              </w:rPr>
            </w:pPr>
            <w:r w:rsidRPr="00270163">
              <w:rPr>
                <w:rFonts w:hint="eastAsia"/>
                <w:b/>
                <w:bCs/>
                <w:lang w:eastAsia="zh-CN"/>
              </w:rPr>
              <w:t>Q</w:t>
            </w:r>
            <w:r w:rsidRPr="00270163">
              <w:rPr>
                <w:b/>
                <w:bCs/>
                <w:lang w:eastAsia="zh-CN"/>
              </w:rPr>
              <w:t>uestion 1-6:</w:t>
            </w:r>
          </w:p>
          <w:p w14:paraId="26819897" w14:textId="77777777" w:rsidR="009137DA" w:rsidRPr="00B95649" w:rsidRDefault="009137DA" w:rsidP="009137DA">
            <w:pPr>
              <w:widowControl w:val="0"/>
              <w:spacing w:after="120"/>
              <w:rPr>
                <w:lang w:eastAsia="zh-CN"/>
              </w:rPr>
            </w:pPr>
            <w:r>
              <w:rPr>
                <w:lang w:eastAsia="zh-CN"/>
              </w:rPr>
              <w:t xml:space="preserve">Some companies think it is based on network implementation to make sure the broadcast CFR is within the active DL BWP if the RRC_CONNECTED UE wants to simultaneously receive broadcast and multicast. Some companies think network can use PTP transmission method for broadcast service even if the broadcast CFR is not within the active DL BWP. Some companies suggest to clarify the simultaneous reception here refers to FDM or TDM, my original intention is to ask the group whether we need to enhance the specification to better support UE switching between the multicast CFR and broadcast CFR to simultaneously receive the multicast service and broadcast service in TDM manner (not in the same slot or in a FDM manner) based on the Nokia’s related proposals. Considering that Nokia also commented that this can be left to </w:t>
            </w:r>
            <w:proofErr w:type="spellStart"/>
            <w:r>
              <w:rPr>
                <w:lang w:eastAsia="zh-CN"/>
              </w:rPr>
              <w:t>gNB</w:t>
            </w:r>
            <w:proofErr w:type="spellEnd"/>
            <w:r>
              <w:rPr>
                <w:lang w:eastAsia="zh-CN"/>
              </w:rPr>
              <w:t xml:space="preserve"> and UE implementation. Whether additional specification enhancements are needed to avoid unnecessary BWP switching can be further discussed based on companies’ more inputs in future meetings. Moderator suggests </w:t>
            </w:r>
            <w:proofErr w:type="gramStart"/>
            <w:r>
              <w:rPr>
                <w:lang w:eastAsia="zh-CN"/>
              </w:rPr>
              <w:t>to postpone</w:t>
            </w:r>
            <w:proofErr w:type="gramEnd"/>
            <w:r>
              <w:rPr>
                <w:lang w:eastAsia="zh-CN"/>
              </w:rPr>
              <w:t xml:space="preserve"> the discussion, but the Question 1-6 was also updated for better understanding as follows.</w:t>
            </w:r>
          </w:p>
          <w:p w14:paraId="54C7953F" w14:textId="77777777" w:rsidR="009137DA" w:rsidRDefault="009137DA" w:rsidP="009137DA">
            <w:pPr>
              <w:widowControl w:val="0"/>
              <w:spacing w:after="120"/>
              <w:rPr>
                <w:lang w:eastAsia="zh-CN"/>
              </w:rPr>
            </w:pPr>
            <w:bookmarkStart w:id="25" w:name="_Hlk80094495"/>
            <w:r>
              <w:rPr>
                <w:b/>
                <w:highlight w:val="yellow"/>
                <w:lang w:eastAsia="zh-CN"/>
              </w:rPr>
              <w:t>[High] Updated Question 1-6</w:t>
            </w:r>
            <w:r>
              <w:rPr>
                <w:lang w:eastAsia="zh-CN"/>
              </w:rPr>
              <w:t xml:space="preserve">: </w:t>
            </w:r>
            <w:r w:rsidRPr="002F4A38">
              <w:rPr>
                <w:color w:val="FF0000"/>
                <w:lang w:eastAsia="zh-CN"/>
              </w:rPr>
              <w:t>Whether specification enhancements are needed for RRC_CONNECTED UE to support simultaneous reception of multicast service and broadcast service by switching between the multicast CFR and broadcast CFR in TDM manner, if the broadcast CFR is not within the active DL BWP?</w:t>
            </w:r>
          </w:p>
          <w:bookmarkEnd w:id="25"/>
          <w:p w14:paraId="019419F1" w14:textId="77777777" w:rsidR="009137DA" w:rsidRDefault="009137DA" w:rsidP="009137DA">
            <w:pPr>
              <w:widowControl w:val="0"/>
              <w:spacing w:after="120"/>
              <w:rPr>
                <w:b/>
                <w:highlight w:val="yellow"/>
                <w:lang w:eastAsia="zh-CN"/>
              </w:rPr>
            </w:pPr>
          </w:p>
        </w:tc>
      </w:tr>
    </w:tbl>
    <w:p w14:paraId="2069E050" w14:textId="77777777" w:rsidR="004900DB" w:rsidRPr="00F2614C" w:rsidRDefault="004900DB" w:rsidP="004900DB">
      <w:pPr>
        <w:widowControl w:val="0"/>
        <w:spacing w:after="120"/>
        <w:jc w:val="both"/>
        <w:rPr>
          <w:lang w:eastAsia="zh-CN"/>
        </w:rPr>
      </w:pPr>
    </w:p>
    <w:p w14:paraId="3D50A264" w14:textId="77777777" w:rsidR="00A33501" w:rsidRDefault="00A33501" w:rsidP="00A33501">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07183A2F" w14:textId="77777777" w:rsidR="006605AD" w:rsidRPr="00D82D76" w:rsidRDefault="006605AD" w:rsidP="006605AD">
      <w:pPr>
        <w:widowControl w:val="0"/>
        <w:spacing w:after="120"/>
        <w:jc w:val="both"/>
        <w:rPr>
          <w:lang w:eastAsia="zh-CN"/>
        </w:rPr>
      </w:pPr>
    </w:p>
    <w:p w14:paraId="477CCD54" w14:textId="77777777" w:rsidR="006605AD" w:rsidRDefault="006605AD" w:rsidP="006605AD">
      <w:pPr>
        <w:widowControl w:val="0"/>
        <w:spacing w:after="120"/>
        <w:jc w:val="both"/>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19DDE875" w14:textId="77777777" w:rsidR="006605AD" w:rsidRDefault="006605AD" w:rsidP="006605AD">
      <w:pPr>
        <w:widowControl w:val="0"/>
        <w:spacing w:after="120"/>
        <w:jc w:val="both"/>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712B9B48" w14:textId="77777777" w:rsidR="006605AD" w:rsidRDefault="006605AD" w:rsidP="006605AD">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ins w:id="26" w:author="Wang Fei" w:date="2021-08-17T10:30:00Z">
        <w:r>
          <w:rPr>
            <w:lang w:eastAsia="zh-CN"/>
          </w:rPr>
          <w:t>, i.e.,</w:t>
        </w:r>
      </w:ins>
      <w:ins w:id="27" w:author="Wang Fei" w:date="2021-08-17T10:37:00Z">
        <w:r>
          <w:rPr>
            <w:lang w:eastAsia="zh-CN"/>
          </w:rPr>
          <w:t xml:space="preserve"> t</w:t>
        </w:r>
      </w:ins>
      <w:ins w:id="28" w:author="Wang Fei" w:date="2021-08-17T10:35:00Z">
        <w:r w:rsidRPr="003630FB">
          <w:rPr>
            <w:lang w:eastAsia="zh-CN"/>
          </w:rPr>
          <w:t xml:space="preserve">he </w:t>
        </w:r>
      </w:ins>
      <w:ins w:id="29" w:author="Wang Fei" w:date="2021-08-17T10:39:00Z">
        <w:r w:rsidRPr="00F242B9">
          <w:rPr>
            <w:lang w:eastAsia="zh-CN"/>
          </w:rPr>
          <w:t xml:space="preserve">starting </w:t>
        </w:r>
      </w:ins>
      <w:ins w:id="30" w:author="Wang Fei" w:date="2021-08-17T10:35:00Z">
        <w:r w:rsidRPr="003630FB">
          <w:rPr>
            <w:lang w:eastAsia="zh-CN"/>
          </w:rPr>
          <w:t xml:space="preserve">PRB is a PRB determined by </w:t>
        </w:r>
        <w:proofErr w:type="spellStart"/>
        <w:r w:rsidRPr="003630FB">
          <w:rPr>
            <w:i/>
            <w:iCs/>
            <w:lang w:eastAsia="zh-CN"/>
          </w:rPr>
          <w:t>subcarrierSpacing</w:t>
        </w:r>
        <w:proofErr w:type="spellEnd"/>
        <w:r w:rsidRPr="003630FB">
          <w:rPr>
            <w:lang w:eastAsia="zh-CN"/>
          </w:rPr>
          <w:t xml:space="preserve"> of </w:t>
        </w:r>
      </w:ins>
      <w:ins w:id="31" w:author="Wang Fei" w:date="2021-08-17T10:39:00Z">
        <w:r>
          <w:rPr>
            <w:lang w:eastAsia="zh-CN"/>
          </w:rPr>
          <w:t>the associated</w:t>
        </w:r>
      </w:ins>
      <w:ins w:id="32" w:author="Wang Fei" w:date="2021-08-17T10:35:00Z">
        <w:r w:rsidRPr="003630FB">
          <w:rPr>
            <w:lang w:eastAsia="zh-CN"/>
          </w:rPr>
          <w:t xml:space="preserve"> BWP and </w:t>
        </w:r>
        <w:proofErr w:type="spellStart"/>
        <w:r w:rsidRPr="003630FB">
          <w:rPr>
            <w:i/>
            <w:iCs/>
            <w:lang w:eastAsia="zh-CN"/>
          </w:rPr>
          <w:t>offsetToCarrier</w:t>
        </w:r>
        <w:proofErr w:type="spellEnd"/>
        <w:r w:rsidRPr="003630FB">
          <w:rPr>
            <w:lang w:eastAsia="zh-CN"/>
          </w:rPr>
          <w:t xml:space="preserve"> corresponding to this subcarrier spacing</w:t>
        </w:r>
      </w:ins>
      <w:ins w:id="33" w:author="Wang Fei" w:date="2021-08-17T10:38:00Z">
        <w:r>
          <w:rPr>
            <w:lang w:eastAsia="zh-CN"/>
          </w:rPr>
          <w:t xml:space="preserve">, similar as how </w:t>
        </w:r>
        <w:proofErr w:type="spellStart"/>
        <w:r w:rsidRPr="003630FB">
          <w:rPr>
            <w:i/>
            <w:iCs/>
            <w:lang w:eastAsia="zh-CN"/>
          </w:rPr>
          <w:t>locationAndBandwidth</w:t>
        </w:r>
        <w:proofErr w:type="spellEnd"/>
        <w:r>
          <w:rPr>
            <w:i/>
            <w:iCs/>
            <w:lang w:eastAsia="zh-CN"/>
          </w:rPr>
          <w:t xml:space="preserve"> </w:t>
        </w:r>
      </w:ins>
      <w:ins w:id="34" w:author="Wang Fei" w:date="2021-08-17T10:40:00Z">
        <w:r w:rsidRPr="0092048E">
          <w:rPr>
            <w:lang w:eastAsia="zh-CN"/>
          </w:rPr>
          <w:t>of a BWP</w:t>
        </w:r>
        <w:r>
          <w:rPr>
            <w:i/>
            <w:iCs/>
            <w:lang w:eastAsia="zh-CN"/>
          </w:rPr>
          <w:t xml:space="preserve"> </w:t>
        </w:r>
      </w:ins>
      <w:ins w:id="35" w:author="Wang Fei" w:date="2021-08-17T10:38:00Z">
        <w:r>
          <w:rPr>
            <w:lang w:eastAsia="zh-CN"/>
          </w:rPr>
          <w:t xml:space="preserve">is </w:t>
        </w:r>
      </w:ins>
      <w:ins w:id="36" w:author="Wang Fei" w:date="2021-08-17T10:39:00Z">
        <w:r>
          <w:rPr>
            <w:lang w:eastAsia="zh-CN"/>
          </w:rPr>
          <w:t xml:space="preserve">indicated as </w:t>
        </w:r>
        <w:r w:rsidRPr="003630FB">
          <w:rPr>
            <w:lang w:eastAsia="zh-CN"/>
          </w:rPr>
          <w:t>described in TS 38.3</w:t>
        </w:r>
        <w:r>
          <w:rPr>
            <w:lang w:eastAsia="zh-CN"/>
          </w:rPr>
          <w:t>3</w:t>
        </w:r>
      </w:ins>
      <w:ins w:id="37" w:author="Wang Fei" w:date="2021-08-17T10:40:00Z">
        <w:r>
          <w:rPr>
            <w:lang w:eastAsia="zh-CN"/>
          </w:rPr>
          <w:t>1</w:t>
        </w:r>
      </w:ins>
      <w:ins w:id="38" w:author="Wang Fei" w:date="2021-08-17T10:35:00Z">
        <w:r w:rsidRPr="003630FB">
          <w:rPr>
            <w:lang w:eastAsia="zh-CN"/>
          </w:rPr>
          <w:t>.</w:t>
        </w:r>
      </w:ins>
    </w:p>
    <w:p w14:paraId="30F0FDA3" w14:textId="77777777" w:rsidR="006605AD" w:rsidRPr="00E25119" w:rsidRDefault="006605AD" w:rsidP="006605AD">
      <w:pPr>
        <w:widowControl w:val="0"/>
        <w:numPr>
          <w:ilvl w:val="0"/>
          <w:numId w:val="51"/>
        </w:numPr>
        <w:overflowPunct/>
        <w:autoSpaceDE/>
        <w:autoSpaceDN/>
        <w:adjustRightInd/>
        <w:jc w:val="both"/>
        <w:textAlignment w:val="auto"/>
        <w:rPr>
          <w:lang w:eastAsia="zh-CN"/>
        </w:rPr>
      </w:pPr>
      <w:ins w:id="39" w:author="Wang Fei" w:date="2021-08-17T09:58:00Z">
        <w:r>
          <w:rPr>
            <w:lang w:eastAsia="zh-CN"/>
          </w:rPr>
          <w:t xml:space="preserve">FFS: </w:t>
        </w:r>
        <w:r w:rsidRPr="007A0DE8">
          <w:rPr>
            <w:lang w:eastAsia="zh-CN"/>
          </w:rPr>
          <w:t>Indication mechanism</w:t>
        </w:r>
        <w:r>
          <w:rPr>
            <w:lang w:eastAsia="zh-CN"/>
          </w:rPr>
          <w:t>, e.g.,</w:t>
        </w:r>
        <w:r w:rsidRPr="007A0DE8">
          <w:rPr>
            <w:lang w:eastAsia="zh-CN"/>
          </w:rPr>
          <w:t xml:space="preserve"> </w:t>
        </w:r>
        <w:r>
          <w:rPr>
            <w:lang w:eastAsia="zh-CN"/>
          </w:rPr>
          <w:t xml:space="preserve">whether </w:t>
        </w:r>
      </w:ins>
      <w:ins w:id="40" w:author="Wang Fei" w:date="2021-08-17T09:51:00Z">
        <w:r w:rsidRPr="008733A1">
          <w:rPr>
            <w:lang w:eastAsia="zh-CN"/>
          </w:rPr>
          <w:t xml:space="preserve">the starting PRB and the length of PRBs of CFR </w:t>
        </w:r>
        <w:r>
          <w:rPr>
            <w:lang w:eastAsia="zh-CN"/>
          </w:rPr>
          <w:t xml:space="preserve">is </w:t>
        </w:r>
      </w:ins>
      <w:ins w:id="41" w:author="Wang Fei" w:date="2021-08-17T09:54:00Z">
        <w:r>
          <w:rPr>
            <w:lang w:eastAsia="zh-CN"/>
          </w:rPr>
          <w:t xml:space="preserve">jointly </w:t>
        </w:r>
      </w:ins>
      <w:ins w:id="42" w:author="Wang Fei" w:date="2021-08-17T09:51:00Z">
        <w:r>
          <w:rPr>
            <w:lang w:eastAsia="zh-CN"/>
          </w:rPr>
          <w:t xml:space="preserve">indicated </w:t>
        </w:r>
      </w:ins>
      <w:ins w:id="43" w:author="Wang Fei" w:date="2021-08-17T09:52:00Z">
        <w:r>
          <w:rPr>
            <w:lang w:eastAsia="zh-CN"/>
          </w:rPr>
          <w:t xml:space="preserve">similar </w:t>
        </w:r>
      </w:ins>
      <w:ins w:id="44" w:author="Wang Fei" w:date="2021-08-17T09:55:00Z">
        <w:r>
          <w:rPr>
            <w:lang w:eastAsia="zh-CN"/>
          </w:rPr>
          <w:t>as</w:t>
        </w:r>
      </w:ins>
      <w:ins w:id="45" w:author="Wang Fei" w:date="2021-08-17T09:52:00Z">
        <w:r>
          <w:rPr>
            <w:lang w:eastAsia="zh-CN"/>
          </w:rPr>
          <w:t xml:space="preserve"> </w:t>
        </w:r>
      </w:ins>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del w:id="46" w:author="Wang Fei" w:date="2021-08-17T09:52:00Z">
        <w:r w:rsidDel="008733A1">
          <w:rPr>
            <w:lang w:eastAsia="zh-CN"/>
          </w:rPr>
          <w:delText xml:space="preserve">is </w:delText>
        </w:r>
      </w:del>
      <w:del w:id="47" w:author="Wang Fei" w:date="2021-08-17T10:41:00Z">
        <w:r w:rsidDel="00AD6DD5">
          <w:rPr>
            <w:lang w:eastAsia="zh-CN"/>
          </w:rPr>
          <w:delText>used</w:delText>
        </w:r>
      </w:del>
      <w:ins w:id="48" w:author="Wang Fei" w:date="2021-08-17T10:41:00Z">
        <w:r>
          <w:rPr>
            <w:lang w:eastAsia="zh-CN"/>
          </w:rPr>
          <w:t xml:space="preserve"> as </w:t>
        </w:r>
      </w:ins>
      <w:ins w:id="49" w:author="Wang Fei" w:date="2021-08-17T10:42:00Z">
        <w:r w:rsidRPr="003630FB">
          <w:rPr>
            <w:lang w:eastAsia="zh-CN"/>
          </w:rPr>
          <w:t xml:space="preserve">described </w:t>
        </w:r>
      </w:ins>
      <w:ins w:id="50" w:author="Wang Fei" w:date="2021-08-17T09:53:00Z">
        <w:r>
          <w:rPr>
            <w:color w:val="000000"/>
          </w:rPr>
          <w:t>in TS38.214</w:t>
        </w:r>
      </w:ins>
      <w:r>
        <w:rPr>
          <w:lang w:eastAsia="zh-CN"/>
        </w:rPr>
        <w:t>.</w:t>
      </w:r>
    </w:p>
    <w:p w14:paraId="283F2005" w14:textId="77777777" w:rsidR="006605AD" w:rsidRDefault="006605AD" w:rsidP="006605AD">
      <w:pPr>
        <w:widowControl w:val="0"/>
        <w:spacing w:after="120"/>
        <w:jc w:val="both"/>
        <w:rPr>
          <w:lang w:eastAsia="zh-CN"/>
        </w:rPr>
      </w:pPr>
    </w:p>
    <w:p w14:paraId="18BC3670" w14:textId="77777777" w:rsidR="006605AD" w:rsidRPr="009C07E6" w:rsidRDefault="006605AD" w:rsidP="006605AD">
      <w:pPr>
        <w:widowControl w:val="0"/>
        <w:spacing w:after="120"/>
        <w:jc w:val="both"/>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w:t>
      </w:r>
      <w:ins w:id="51" w:author="Wang Fei" w:date="2021-08-17T14:20:00Z">
        <w:r>
          <w:rPr>
            <w:lang w:eastAsia="zh-CN"/>
          </w:rPr>
          <w:t>the new IE CFR-</w:t>
        </w:r>
        <w:proofErr w:type="spellStart"/>
        <w:r>
          <w:rPr>
            <w:lang w:eastAsia="zh-CN"/>
          </w:rPr>
          <w:t>Config</w:t>
        </w:r>
        <w:proofErr w:type="spellEnd"/>
        <w:r>
          <w:rPr>
            <w:lang w:eastAsia="zh-CN"/>
          </w:rPr>
          <w:t xml:space="preserve"> is not present</w:t>
        </w:r>
      </w:ins>
      <w:ins w:id="52" w:author="Wang Fei" w:date="2021-08-17T14:21:00Z">
        <w:r>
          <w:rPr>
            <w:lang w:eastAsia="zh-CN"/>
          </w:rPr>
          <w:t xml:space="preserve"> </w:t>
        </w:r>
      </w:ins>
      <w:del w:id="53" w:author="Wang Fei" w:date="2021-08-17T14:21:00Z">
        <w:r w:rsidRPr="009C07E6" w:rsidDel="00734089">
          <w:rPr>
            <w:lang w:eastAsia="zh-CN"/>
          </w:rPr>
          <w:delText xml:space="preserve">no CFR configuration is provided </w:delText>
        </w:r>
      </w:del>
      <w:r w:rsidRPr="009C07E6">
        <w:rPr>
          <w:lang w:eastAsia="zh-CN"/>
        </w:rPr>
        <w:t xml:space="preserve">in </w:t>
      </w:r>
      <w:r>
        <w:rPr>
          <w:lang w:eastAsia="zh-CN"/>
        </w:rPr>
        <w:t>the active</w:t>
      </w:r>
      <w:r w:rsidRPr="009C07E6">
        <w:rPr>
          <w:lang w:eastAsia="zh-CN"/>
        </w:rPr>
        <w:t xml:space="preserve"> BWP, </w:t>
      </w:r>
      <w:ins w:id="54" w:author="Wang Fei" w:date="2021-08-17T14:24:00Z">
        <w:r>
          <w:rPr>
            <w:lang w:eastAsia="zh-CN"/>
          </w:rPr>
          <w:t xml:space="preserve">whether </w:t>
        </w:r>
      </w:ins>
      <w:ins w:id="55" w:author="Wang Fei" w:date="2021-08-17T14:36:00Z">
        <w:r>
          <w:rPr>
            <w:lang w:eastAsia="zh-CN"/>
          </w:rPr>
          <w:t xml:space="preserve">or not </w:t>
        </w:r>
      </w:ins>
      <w:ins w:id="56" w:author="Wang Fei" w:date="2021-08-17T14:24:00Z">
        <w:r>
          <w:rPr>
            <w:lang w:eastAsia="zh-CN"/>
          </w:rPr>
          <w:t>UE perform multicast reception</w:t>
        </w:r>
      </w:ins>
      <w:ins w:id="57" w:author="Wang Fei" w:date="2021-08-17T14:25:00Z">
        <w:r>
          <w:rPr>
            <w:lang w:eastAsia="zh-CN"/>
          </w:rPr>
          <w:t xml:space="preserve"> </w:t>
        </w:r>
      </w:ins>
      <w:ins w:id="58" w:author="Wang Fei" w:date="2021-08-17T14:36:00Z">
        <w:r>
          <w:rPr>
            <w:lang w:eastAsia="zh-CN"/>
          </w:rPr>
          <w:t>in the active BWP</w:t>
        </w:r>
      </w:ins>
      <w:del w:id="59" w:author="Wang Fei" w:date="2021-08-17T14:24:00Z">
        <w:r w:rsidDel="001048E4">
          <w:rPr>
            <w:lang w:eastAsia="zh-CN"/>
          </w:rPr>
          <w:delText xml:space="preserve">how does UE decide </w:delText>
        </w:r>
        <w:r w:rsidRPr="009C07E6" w:rsidDel="001048E4">
          <w:rPr>
            <w:lang w:eastAsia="zh-CN"/>
          </w:rPr>
          <w:delText xml:space="preserve">whether </w:delText>
        </w:r>
        <w:r w:rsidDel="001048E4">
          <w:rPr>
            <w:lang w:eastAsia="zh-CN"/>
          </w:rPr>
          <w:delText xml:space="preserve">or not to </w:delText>
        </w:r>
        <w:r w:rsidRPr="009C07E6" w:rsidDel="00AC39A2">
          <w:rPr>
            <w:lang w:eastAsia="zh-CN"/>
          </w:rPr>
          <w:delText>receive multicast</w:delText>
        </w:r>
      </w:del>
      <w:r>
        <w:rPr>
          <w:lang w:eastAsia="zh-CN"/>
        </w:rPr>
        <w:t>?</w:t>
      </w:r>
    </w:p>
    <w:p w14:paraId="07811945" w14:textId="77777777" w:rsidR="006605AD" w:rsidRDefault="006605AD" w:rsidP="006605AD">
      <w:pPr>
        <w:widowControl w:val="0"/>
        <w:numPr>
          <w:ilvl w:val="0"/>
          <w:numId w:val="51"/>
        </w:numPr>
        <w:overflowPunct/>
        <w:autoSpaceDE/>
        <w:autoSpaceDN/>
        <w:adjustRightInd/>
        <w:jc w:val="both"/>
        <w:textAlignment w:val="auto"/>
        <w:rPr>
          <w:ins w:id="60" w:author="Wang Fei" w:date="2021-08-17T14:40:00Z"/>
          <w:lang w:eastAsia="zh-CN"/>
        </w:rPr>
      </w:pPr>
      <w:ins w:id="61" w:author="Wang Fei" w:date="2021-08-17T14:40:00Z">
        <w:r w:rsidRPr="00F42A94">
          <w:rPr>
            <w:lang w:eastAsia="zh-CN"/>
          </w:rPr>
          <w:t>Taking into account how to configure G-RNTI(s)/G-CS-RNTI(s) for multicast</w:t>
        </w:r>
      </w:ins>
      <w:ins w:id="62" w:author="Wang Fei" w:date="2021-08-17T14:41:00Z">
        <w:r>
          <w:rPr>
            <w:lang w:eastAsia="zh-CN"/>
          </w:rPr>
          <w:t>.</w:t>
        </w:r>
      </w:ins>
    </w:p>
    <w:p w14:paraId="7EB3107A" w14:textId="77777777" w:rsidR="006605AD" w:rsidRPr="00CC21E2" w:rsidRDefault="006605AD" w:rsidP="006605AD">
      <w:pPr>
        <w:widowControl w:val="0"/>
        <w:numPr>
          <w:ilvl w:val="0"/>
          <w:numId w:val="51"/>
        </w:numPr>
        <w:overflowPunct/>
        <w:autoSpaceDE/>
        <w:autoSpaceDN/>
        <w:adjustRightInd/>
        <w:jc w:val="both"/>
        <w:textAlignment w:val="auto"/>
        <w:rPr>
          <w:lang w:eastAsia="zh-CN"/>
        </w:rPr>
      </w:pPr>
      <w:r>
        <w:rPr>
          <w:lang w:eastAsia="zh-CN"/>
        </w:rPr>
        <w:t xml:space="preserve">Note: </w:t>
      </w:r>
      <w:ins w:id="63" w:author="Wang Fei" w:date="2021-08-17T14:22:00Z">
        <w:r>
          <w:rPr>
            <w:lang w:eastAsia="zh-CN"/>
          </w:rPr>
          <w:t>For RAN1 discussion, a</w:t>
        </w:r>
      </w:ins>
      <w:ins w:id="64" w:author="Wang Fei" w:date="2021-08-17T14:21:00Z">
        <w:r>
          <w:rPr>
            <w:lang w:eastAsia="zh-CN"/>
          </w:rPr>
          <w:t xml:space="preserve">ssume </w:t>
        </w:r>
      </w:ins>
      <w:ins w:id="65" w:author="Wang Fei" w:date="2021-08-17T14:37:00Z">
        <w:r>
          <w:t>the new IE CFR-</w:t>
        </w:r>
        <w:proofErr w:type="spellStart"/>
        <w:r>
          <w:t>Config</w:t>
        </w:r>
      </w:ins>
      <w:proofErr w:type="spellEnd"/>
      <w:ins w:id="66" w:author="Wang Fei" w:date="2021-08-17T14:38:00Z">
        <w:r>
          <w:t xml:space="preserve"> may</w:t>
        </w:r>
      </w:ins>
      <w:ins w:id="67" w:author="Wang Fei" w:date="2021-08-17T14:37:00Z">
        <w:r>
          <w:t xml:space="preserve"> include </w:t>
        </w:r>
      </w:ins>
      <w:ins w:id="68" w:author="Wang Fei" w:date="2021-08-17T14:21:00Z">
        <w:r>
          <w:t xml:space="preserve">the </w:t>
        </w:r>
      </w:ins>
      <w:ins w:id="69" w:author="Wang Fei" w:date="2021-08-17T14:37:00Z">
        <w:r>
          <w:t xml:space="preserve">configurations </w:t>
        </w:r>
      </w:ins>
      <w:ins w:id="70" w:author="Wang Fei" w:date="2021-08-17T14:38:00Z">
        <w:r>
          <w:t xml:space="preserve">of the </w:t>
        </w:r>
      </w:ins>
      <w:ins w:id="71" w:author="Wang Fei" w:date="2021-08-17T14:21:00Z">
        <w:r>
          <w:t>s</w:t>
        </w:r>
        <w:r w:rsidRPr="00AA012B">
          <w:t>tarting PRB</w:t>
        </w:r>
      </w:ins>
      <w:ins w:id="72" w:author="Wang Fei" w:date="2021-08-17T14:38:00Z">
        <w:r>
          <w:t>,</w:t>
        </w:r>
      </w:ins>
      <w:ins w:id="73" w:author="Wang Fei" w:date="2021-08-17T14:37:00Z">
        <w:r>
          <w:t xml:space="preserve"> </w:t>
        </w:r>
      </w:ins>
      <w:ins w:id="74" w:author="Wang Fei" w:date="2021-08-17T14:21:00Z">
        <w:r w:rsidRPr="00AA012B">
          <w:t>the number of PRBs</w:t>
        </w:r>
        <w:r>
          <w:t xml:space="preserve">, </w:t>
        </w:r>
        <w:r w:rsidRPr="00AA012B">
          <w:t>PDCCH-</w:t>
        </w:r>
        <w:proofErr w:type="spellStart"/>
        <w:r w:rsidRPr="00AA012B">
          <w:t>config</w:t>
        </w:r>
        <w:proofErr w:type="spellEnd"/>
        <w:r>
          <w:t xml:space="preserve">, </w:t>
        </w:r>
        <w:r w:rsidRPr="00AA012B">
          <w:t>PDSCH-</w:t>
        </w:r>
        <w:proofErr w:type="spellStart"/>
        <w:r w:rsidRPr="00AA012B">
          <w:t>config</w:t>
        </w:r>
        <w:proofErr w:type="spellEnd"/>
        <w:r>
          <w:t xml:space="preserve"> and</w:t>
        </w:r>
        <w:r w:rsidRPr="00A25139">
          <w:t xml:space="preserve"> </w:t>
        </w:r>
        <w:r w:rsidRPr="00AA012B">
          <w:t>SPS-</w:t>
        </w:r>
        <w:proofErr w:type="spellStart"/>
        <w:r w:rsidRPr="00AA012B">
          <w:t>config</w:t>
        </w:r>
        <w:proofErr w:type="spellEnd"/>
        <w:r w:rsidRPr="00AA012B">
          <w:t>(s)</w:t>
        </w:r>
        <w:r>
          <w:t xml:space="preserve"> for MBS</w:t>
        </w:r>
      </w:ins>
      <w:ins w:id="75" w:author="Wang Fei" w:date="2021-08-17T14:22:00Z">
        <w:r>
          <w:t xml:space="preserve">. </w:t>
        </w:r>
      </w:ins>
      <w:ins w:id="76" w:author="Wang Fei" w:date="2021-08-17T14:21:00Z">
        <w:r>
          <w:rPr>
            <w:lang w:eastAsia="zh-CN"/>
          </w:rPr>
          <w:t xml:space="preserve"> </w:t>
        </w:r>
      </w:ins>
      <w:ins w:id="77" w:author="Wang Fei" w:date="2021-08-17T14:23:00Z">
        <w:r>
          <w:rPr>
            <w:lang w:eastAsia="zh-CN"/>
          </w:rPr>
          <w:t xml:space="preserve">The details of </w:t>
        </w:r>
        <w:proofErr w:type="spellStart"/>
        <w:r>
          <w:rPr>
            <w:lang w:eastAsia="zh-CN"/>
          </w:rPr>
          <w:t>signalling</w:t>
        </w:r>
        <w:proofErr w:type="spellEnd"/>
        <w:r>
          <w:rPr>
            <w:lang w:eastAsia="zh-CN"/>
          </w:rPr>
          <w:t xml:space="preserve"> design </w:t>
        </w:r>
      </w:ins>
      <w:ins w:id="78" w:author="Wang Fei" w:date="2021-08-17T14:39:00Z">
        <w:r>
          <w:rPr>
            <w:lang w:eastAsia="zh-CN"/>
          </w:rPr>
          <w:t>are</w:t>
        </w:r>
      </w:ins>
      <w:ins w:id="79" w:author="Wang Fei" w:date="2021-08-17T14:23:00Z">
        <w:r>
          <w:rPr>
            <w:lang w:eastAsia="zh-CN"/>
          </w:rPr>
          <w:t xml:space="preserve"> up to RAN2. </w:t>
        </w:r>
      </w:ins>
      <w:del w:id="80" w:author="Wang Fei" w:date="2021-08-17T14:23:00Z">
        <w:r w:rsidDel="00734089">
          <w:rPr>
            <w:lang w:eastAsia="zh-CN"/>
          </w:rPr>
          <w:delText>‘</w:delText>
        </w:r>
        <w:r w:rsidRPr="009C07E6" w:rsidDel="00734089">
          <w:rPr>
            <w:lang w:eastAsia="zh-CN"/>
          </w:rPr>
          <w:delText>no CFR configuration</w:delText>
        </w:r>
        <w:r w:rsidDel="00734089">
          <w:rPr>
            <w:lang w:eastAsia="zh-CN"/>
          </w:rPr>
          <w:delText>’ here means all the elements of CFR such as</w:delText>
        </w:r>
        <w:r w:rsidRPr="00DC6613" w:rsidDel="00734089">
          <w:delText xml:space="preserve"> </w:delText>
        </w:r>
        <w:r w:rsidDel="00734089">
          <w:delText>the s</w:delText>
        </w:r>
        <w:r w:rsidRPr="00AA012B" w:rsidDel="00734089">
          <w:delText>tarting PRB</w:delText>
        </w:r>
        <w:r w:rsidDel="00734089">
          <w:delText>,</w:delText>
        </w:r>
        <w:r w:rsidRPr="00AA012B" w:rsidDel="00734089">
          <w:delText xml:space="preserve"> the number of PRBs</w:delText>
        </w:r>
        <w:r w:rsidDel="00734089">
          <w:delText xml:space="preserve">, </w:delText>
        </w:r>
        <w:r w:rsidRPr="00AA012B" w:rsidDel="00734089">
          <w:delText>PDCCH-config</w:delText>
        </w:r>
        <w:r w:rsidDel="00734089">
          <w:delText xml:space="preserve">, </w:delText>
        </w:r>
        <w:r w:rsidRPr="00AA012B" w:rsidDel="00734089">
          <w:delText>PDSCH-config</w:delText>
        </w:r>
        <w:r w:rsidDel="00734089">
          <w:delText xml:space="preserve"> and</w:delText>
        </w:r>
        <w:r w:rsidRPr="00A25139" w:rsidDel="00734089">
          <w:delText xml:space="preserve"> </w:delText>
        </w:r>
        <w:r w:rsidRPr="00AA012B" w:rsidDel="00734089">
          <w:delText>SPS-config(s)</w:delText>
        </w:r>
        <w:r w:rsidDel="00734089">
          <w:delText xml:space="preserve"> for MBS are not configured.</w:delText>
        </w:r>
      </w:del>
    </w:p>
    <w:p w14:paraId="368C232A" w14:textId="77777777" w:rsidR="006605AD" w:rsidRDefault="006605AD" w:rsidP="006605AD">
      <w:pPr>
        <w:widowControl w:val="0"/>
        <w:spacing w:after="120"/>
        <w:jc w:val="both"/>
        <w:rPr>
          <w:lang w:eastAsia="zh-CN"/>
        </w:rPr>
      </w:pPr>
    </w:p>
    <w:p w14:paraId="392DCC10" w14:textId="77777777" w:rsidR="006605AD" w:rsidRDefault="006605AD" w:rsidP="006605AD">
      <w:pPr>
        <w:widowControl w:val="0"/>
        <w:spacing w:after="120"/>
        <w:jc w:val="both"/>
        <w:rPr>
          <w:lang w:eastAsia="zh-CN"/>
        </w:rPr>
      </w:pPr>
      <w:r>
        <w:rPr>
          <w:b/>
          <w:highlight w:val="yellow"/>
          <w:lang w:eastAsia="zh-CN"/>
        </w:rPr>
        <w:t>[High] Updated Proposal 1-</w:t>
      </w:r>
      <w:r w:rsidRPr="003137DE">
        <w:rPr>
          <w:b/>
          <w:highlight w:val="yellow"/>
          <w:lang w:eastAsia="zh-CN"/>
        </w:rPr>
        <w:t>4</w:t>
      </w:r>
      <w:r>
        <w:rPr>
          <w:lang w:eastAsia="zh-CN"/>
        </w:rPr>
        <w:t xml:space="preserve">: For </w:t>
      </w:r>
      <w:r w:rsidRPr="00103C02">
        <w:rPr>
          <w:lang w:eastAsia="zh-CN"/>
        </w:rPr>
        <w:t>LBRM and TBS</w:t>
      </w:r>
      <w:r>
        <w:rPr>
          <w:lang w:eastAsia="zh-CN"/>
        </w:rPr>
        <w:t xml:space="preserve"> determination </w:t>
      </w:r>
      <w:r>
        <w:t>for GC-PDSCH:</w:t>
      </w:r>
    </w:p>
    <w:p w14:paraId="2CFA586E" w14:textId="77777777" w:rsidR="006605AD" w:rsidRDefault="006605AD" w:rsidP="006605AD">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w:t>
      </w:r>
      <w:proofErr w:type="spellStart"/>
      <w:r w:rsidRPr="00103C02">
        <w:rPr>
          <w:i/>
          <w:iCs/>
        </w:rPr>
        <w:t>Config</w:t>
      </w:r>
      <w:proofErr w:type="spellEnd"/>
      <w:r>
        <w:t xml:space="preserve"> for MBS in CFR; if not provided,</w:t>
      </w:r>
      <w:del w:id="81" w:author="Wang Fei" w:date="2021-08-16T21:14:00Z">
        <w:r w:rsidDel="005E6EE2">
          <w:delText xml:space="preserve"> a default value is defined</w:delText>
        </w:r>
      </w:del>
      <w:ins w:id="82" w:author="Wang Fei" w:date="2021-08-16T21:14:00Z">
        <w:r w:rsidRPr="005E6EE2">
          <w:rPr>
            <w:i/>
            <w:iCs/>
            <w:lang w:eastAsia="zh-CN"/>
          </w:rPr>
          <w:t xml:space="preserve"> </w:t>
        </w:r>
        <w:proofErr w:type="spellStart"/>
        <w:r w:rsidRPr="002625EB">
          <w:rPr>
            <w:i/>
            <w:iCs/>
            <w:lang w:eastAsia="zh-CN"/>
          </w:rPr>
          <w:t>maxMIMO</w:t>
        </w:r>
        <w:proofErr w:type="spellEnd"/>
        <w:r w:rsidRPr="002625EB">
          <w:rPr>
            <w:i/>
            <w:iCs/>
            <w:lang w:eastAsia="zh-CN"/>
          </w:rPr>
          <w:t xml:space="preserve">-Layers </w:t>
        </w:r>
        <w:r w:rsidRPr="002625EB">
          <w:rPr>
            <w:iCs/>
            <w:lang w:eastAsia="zh-CN"/>
          </w:rPr>
          <w:t>of</w:t>
        </w:r>
        <w:r w:rsidRPr="002625EB">
          <w:rPr>
            <w:i/>
            <w:iCs/>
            <w:lang w:eastAsia="zh-CN"/>
          </w:rPr>
          <w:t xml:space="preserve"> </w:t>
        </w:r>
      </w:ins>
      <w:ins w:id="83" w:author="Wang Fei" w:date="2021-08-17T19:04:00Z">
        <w:r w:rsidRPr="002625EB">
          <w:rPr>
            <w:i/>
            <w:iCs/>
            <w:lang w:eastAsia="zh-CN"/>
          </w:rPr>
          <w:t>PDSCH-</w:t>
        </w:r>
        <w:proofErr w:type="spellStart"/>
        <w:r w:rsidRPr="002625EB">
          <w:rPr>
            <w:i/>
            <w:iCs/>
            <w:lang w:eastAsia="zh-CN"/>
          </w:rPr>
          <w:t>ServingCellConfig</w:t>
        </w:r>
      </w:ins>
      <w:proofErr w:type="spellEnd"/>
      <w:ins w:id="84" w:author="Wang Fei" w:date="2021-08-16T21:14:00Z">
        <w:r w:rsidRPr="002625EB">
          <w:rPr>
            <w:lang w:eastAsia="zh-CN"/>
          </w:rPr>
          <w:t xml:space="preserve"> of the serving cell</w:t>
        </w:r>
        <w:r>
          <w:rPr>
            <w:lang w:eastAsia="zh-CN"/>
          </w:rPr>
          <w:t xml:space="preserve"> </w:t>
        </w:r>
        <w:proofErr w:type="gramStart"/>
        <w:r>
          <w:rPr>
            <w:lang w:eastAsia="zh-CN"/>
          </w:rPr>
          <w:t>is</w:t>
        </w:r>
        <w:proofErr w:type="gramEnd"/>
        <w:r>
          <w:rPr>
            <w:lang w:eastAsia="zh-CN"/>
          </w:rPr>
          <w:t xml:space="preserve"> used</w:t>
        </w:r>
      </w:ins>
      <w:r>
        <w:t xml:space="preserve">. </w:t>
      </w:r>
    </w:p>
    <w:p w14:paraId="1B1F4CE7" w14:textId="77777777" w:rsidR="006605AD" w:rsidRDefault="006605AD" w:rsidP="006605AD">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in CFR; if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MBS is not configured in CFR, a value determined from </w:t>
      </w:r>
      <w:proofErr w:type="spellStart"/>
      <w:r w:rsidRPr="00103C02">
        <w:rPr>
          <w:i/>
          <w:iCs/>
        </w:rPr>
        <w:t>mcs</w:t>
      </w:r>
      <w:proofErr w:type="spellEnd"/>
      <w:r w:rsidRPr="00103C02">
        <w:rPr>
          <w:i/>
          <w:iCs/>
        </w:rPr>
        <w:t>-Table</w:t>
      </w:r>
      <w:r>
        <w:t xml:space="preserve"> in </w:t>
      </w:r>
      <w:r w:rsidRPr="00103C02">
        <w:rPr>
          <w:i/>
          <w:iCs/>
        </w:rPr>
        <w:t>PDSCH-</w:t>
      </w:r>
      <w:proofErr w:type="spellStart"/>
      <w:r w:rsidRPr="00103C02">
        <w:rPr>
          <w:i/>
          <w:iCs/>
        </w:rPr>
        <w:t>Config</w:t>
      </w:r>
      <w:proofErr w:type="spellEnd"/>
      <w:r>
        <w:t xml:space="preserve"> for unicast in the active DL BWP is used. </w:t>
      </w:r>
    </w:p>
    <w:p w14:paraId="1AD604B3" w14:textId="77777777" w:rsidR="006605AD" w:rsidRDefault="006605AD" w:rsidP="006605AD">
      <w:pPr>
        <w:widowControl w:val="0"/>
        <w:numPr>
          <w:ilvl w:val="0"/>
          <w:numId w:val="51"/>
        </w:numPr>
        <w:overflowPunct/>
        <w:autoSpaceDE/>
        <w:autoSpaceDN/>
        <w:adjustRightInd/>
        <w:jc w:val="both"/>
        <w:textAlignment w:val="auto"/>
      </w:pPr>
      <w:proofErr w:type="spellStart"/>
      <w:proofErr w:type="gramStart"/>
      <w:r w:rsidRPr="00103C02">
        <w:rPr>
          <w:i/>
          <w:iCs/>
        </w:rPr>
        <w:t>xOverhead</w:t>
      </w:r>
      <w:proofErr w:type="spellEnd"/>
      <w:proofErr w:type="gramEnd"/>
      <w:r>
        <w:t xml:space="preserve"> can be provided in </w:t>
      </w:r>
      <w:r w:rsidRPr="00103C02">
        <w:rPr>
          <w:i/>
          <w:iCs/>
        </w:rPr>
        <w:t>PDSCH-</w:t>
      </w:r>
      <w:proofErr w:type="spellStart"/>
      <w:r w:rsidRPr="00103C02">
        <w:rPr>
          <w:i/>
          <w:iCs/>
        </w:rPr>
        <w:t>Config</w:t>
      </w:r>
      <w:proofErr w:type="spellEnd"/>
      <w:r>
        <w:t xml:space="preserve"> for MBS in CFR; if not provided, the value for the active DL BWP is used.</w:t>
      </w:r>
    </w:p>
    <w:p w14:paraId="1F7F0525" w14:textId="77777777" w:rsidR="006605AD" w:rsidRDefault="006605AD" w:rsidP="006605AD">
      <w:pPr>
        <w:widowControl w:val="0"/>
        <w:numPr>
          <w:ilvl w:val="0"/>
          <w:numId w:val="51"/>
        </w:numPr>
        <w:overflowPunct/>
        <w:autoSpaceDE/>
        <w:autoSpaceDN/>
        <w:adjustRightInd/>
        <w:jc w:val="both"/>
        <w:textAlignment w:val="auto"/>
      </w:pPr>
      <w:r>
        <w:t>The number of PRBs is determined based on the size of CFR.</w:t>
      </w:r>
    </w:p>
    <w:p w14:paraId="66F5262B" w14:textId="77777777" w:rsidR="006605AD" w:rsidRDefault="006605AD" w:rsidP="006605AD">
      <w:pPr>
        <w:widowControl w:val="0"/>
        <w:spacing w:after="120"/>
        <w:jc w:val="both"/>
        <w:rPr>
          <w:lang w:eastAsia="zh-CN"/>
        </w:rPr>
      </w:pPr>
    </w:p>
    <w:p w14:paraId="65C635A2" w14:textId="77777777" w:rsidR="006605AD" w:rsidRDefault="006605AD" w:rsidP="006605AD">
      <w:pPr>
        <w:widowControl w:val="0"/>
        <w:spacing w:after="120"/>
        <w:jc w:val="both"/>
        <w:rPr>
          <w:lang w:eastAsia="zh-CN"/>
        </w:rPr>
      </w:pPr>
      <w:bookmarkStart w:id="85" w:name="_Hlk80094480"/>
      <w:r>
        <w:rPr>
          <w:b/>
          <w:highlight w:val="yellow"/>
          <w:lang w:eastAsia="zh-CN"/>
        </w:rPr>
        <w:t>[High] Updated Proposal 1-5</w:t>
      </w:r>
      <w:r>
        <w:rPr>
          <w:lang w:eastAsia="zh-CN"/>
        </w:rPr>
        <w:t xml:space="preserve">: </w:t>
      </w:r>
      <w:r>
        <w:t xml:space="preserve">If a UE is configured with a CFR in the active DL BWP, </w:t>
      </w:r>
      <w:r>
        <w:rPr>
          <w:lang w:eastAsia="zh-CN"/>
        </w:rPr>
        <w:t>for timer-based active DL BWP switching to a default BWP, further study the following options:</w:t>
      </w:r>
    </w:p>
    <w:p w14:paraId="000464EB"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43A02F69" w14:textId="77777777" w:rsidR="006605AD" w:rsidRDefault="006605AD" w:rsidP="006605AD">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7347B725" w14:textId="77777777" w:rsidR="006605AD" w:rsidRDefault="006605AD" w:rsidP="006605AD">
      <w:pPr>
        <w:pStyle w:val="afc"/>
        <w:numPr>
          <w:ilvl w:val="0"/>
          <w:numId w:val="51"/>
        </w:numPr>
        <w:rPr>
          <w:ins w:id="86" w:author="Wang Fei" w:date="2021-08-17T11:22:00Z"/>
          <w:rFonts w:eastAsia="宋体"/>
          <w:szCs w:val="20"/>
          <w:lang w:eastAsia="zh-CN"/>
        </w:rPr>
      </w:pPr>
      <w:ins w:id="87" w:author="Wang Fei" w:date="2021-08-17T11:21:00Z">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ins>
    </w:p>
    <w:p w14:paraId="2149F2A4" w14:textId="77777777" w:rsidR="006605AD" w:rsidRPr="00B95649" w:rsidRDefault="006605AD" w:rsidP="006605AD">
      <w:pPr>
        <w:pStyle w:val="afc"/>
        <w:numPr>
          <w:ilvl w:val="0"/>
          <w:numId w:val="51"/>
        </w:numPr>
        <w:rPr>
          <w:rFonts w:eastAsia="宋体"/>
          <w:szCs w:val="20"/>
          <w:lang w:eastAsia="zh-CN"/>
        </w:rPr>
      </w:pPr>
      <w:ins w:id="88"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bookmarkEnd w:id="85"/>
    <w:p w14:paraId="2CEE3C25" w14:textId="77777777" w:rsidR="006605AD" w:rsidRDefault="006605AD" w:rsidP="006605AD">
      <w:pPr>
        <w:widowControl w:val="0"/>
        <w:spacing w:after="120"/>
        <w:jc w:val="both"/>
        <w:rPr>
          <w:lang w:eastAsia="zh-CN"/>
        </w:rPr>
      </w:pPr>
    </w:p>
    <w:p w14:paraId="2D42ECE7" w14:textId="73DEE220" w:rsidR="00685883" w:rsidRDefault="00685883" w:rsidP="00685883">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7B871781" w14:textId="77777777" w:rsidR="00685883" w:rsidRDefault="00685883" w:rsidP="00685883">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685883" w14:paraId="45C791D1" w14:textId="77777777" w:rsidTr="26FAE9E1">
        <w:tc>
          <w:tcPr>
            <w:tcW w:w="2122" w:type="dxa"/>
            <w:tcBorders>
              <w:top w:val="single" w:sz="4" w:space="0" w:color="auto"/>
              <w:left w:val="single" w:sz="4" w:space="0" w:color="auto"/>
              <w:bottom w:val="single" w:sz="4" w:space="0" w:color="auto"/>
              <w:right w:val="single" w:sz="4" w:space="0" w:color="auto"/>
            </w:tcBorders>
          </w:tcPr>
          <w:p w14:paraId="089DBBE8" w14:textId="77777777" w:rsidR="00685883" w:rsidRDefault="00685883"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63E797E" w14:textId="77777777" w:rsidR="00685883" w:rsidRDefault="00685883" w:rsidP="007D7F2D">
            <w:pPr>
              <w:jc w:val="center"/>
              <w:rPr>
                <w:b/>
                <w:lang w:eastAsia="zh-CN"/>
              </w:rPr>
            </w:pPr>
            <w:r>
              <w:rPr>
                <w:b/>
                <w:lang w:eastAsia="zh-CN"/>
              </w:rPr>
              <w:t>Comment</w:t>
            </w:r>
          </w:p>
        </w:tc>
      </w:tr>
      <w:tr w:rsidR="00685883" w14:paraId="56F09354" w14:textId="77777777" w:rsidTr="26FAE9E1">
        <w:tc>
          <w:tcPr>
            <w:tcW w:w="2122" w:type="dxa"/>
            <w:tcBorders>
              <w:top w:val="single" w:sz="4" w:space="0" w:color="auto"/>
              <w:left w:val="single" w:sz="4" w:space="0" w:color="auto"/>
              <w:bottom w:val="single" w:sz="4" w:space="0" w:color="auto"/>
              <w:right w:val="single" w:sz="4" w:space="0" w:color="auto"/>
            </w:tcBorders>
          </w:tcPr>
          <w:p w14:paraId="1431DDDD" w14:textId="431A30EA" w:rsidR="00685883" w:rsidRPr="00BA3EA3" w:rsidRDefault="00252DF9"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13896510" w14:textId="777E9B9A" w:rsidR="00685883" w:rsidRDefault="00252DF9" w:rsidP="007D7F2D">
            <w:pPr>
              <w:jc w:val="left"/>
              <w:rPr>
                <w:bCs/>
                <w:lang w:eastAsia="zh-CN"/>
              </w:rPr>
            </w:pPr>
            <w:r>
              <w:rPr>
                <w:bCs/>
                <w:lang w:eastAsia="zh-CN"/>
              </w:rPr>
              <w:t>1-</w:t>
            </w:r>
            <w:r w:rsidR="00BF0642">
              <w:rPr>
                <w:bCs/>
                <w:lang w:eastAsia="zh-CN"/>
              </w:rPr>
              <w:t>2</w:t>
            </w:r>
            <w:r>
              <w:rPr>
                <w:bCs/>
                <w:lang w:eastAsia="zh-CN"/>
              </w:rPr>
              <w:t>: While we think that it is beneficial to refer the CFR to the start PRB of the UE active BWP, we are fine with this proposal since majority of companies support it.</w:t>
            </w:r>
          </w:p>
          <w:p w14:paraId="607AFD9E" w14:textId="4072AC58" w:rsidR="00252DF9" w:rsidRDefault="00252DF9" w:rsidP="007D7F2D">
            <w:pPr>
              <w:jc w:val="left"/>
              <w:rPr>
                <w:bCs/>
                <w:lang w:eastAsia="zh-CN"/>
              </w:rPr>
            </w:pPr>
            <w:r>
              <w:rPr>
                <w:bCs/>
                <w:lang w:eastAsia="zh-CN"/>
              </w:rPr>
              <w:t>1-</w:t>
            </w:r>
            <w:r w:rsidR="00BF0642">
              <w:rPr>
                <w:bCs/>
                <w:lang w:eastAsia="zh-CN"/>
              </w:rPr>
              <w:t>3</w:t>
            </w:r>
            <w:r>
              <w:rPr>
                <w:bCs/>
                <w:lang w:eastAsia="zh-CN"/>
              </w:rPr>
              <w:t xml:space="preserve">: </w:t>
            </w:r>
            <w:r w:rsidR="001A2725">
              <w:rPr>
                <w:bCs/>
                <w:lang w:eastAsia="zh-CN"/>
              </w:rPr>
              <w:t xml:space="preserve">The question perhaps seems not entirely clear to us – especially including the first sub-bullet. </w:t>
            </w:r>
            <w:r w:rsidR="009257D9">
              <w:rPr>
                <w:bCs/>
                <w:lang w:eastAsia="zh-CN"/>
              </w:rPr>
              <w:t xml:space="preserve">Is the question </w:t>
            </w:r>
            <w:r w:rsidR="00BF0642">
              <w:rPr>
                <w:bCs/>
                <w:lang w:eastAsia="zh-CN"/>
              </w:rPr>
              <w:t>better rephrased as</w:t>
            </w:r>
            <w:r w:rsidR="002424C2">
              <w:rPr>
                <w:bCs/>
                <w:lang w:eastAsia="zh-CN"/>
              </w:rPr>
              <w:t xml:space="preserve">: </w:t>
            </w:r>
            <w:r w:rsidR="00BF0642">
              <w:rPr>
                <w:bCs/>
                <w:lang w:eastAsia="zh-CN"/>
              </w:rPr>
              <w:t>“I</w:t>
            </w:r>
            <w:r w:rsidR="002424C2">
              <w:rPr>
                <w:bCs/>
                <w:lang w:eastAsia="zh-CN"/>
              </w:rPr>
              <w:t xml:space="preserve">f </w:t>
            </w:r>
            <w:r w:rsidR="002424C2" w:rsidRPr="002424C2">
              <w:rPr>
                <w:bCs/>
                <w:lang w:eastAsia="zh-CN"/>
              </w:rPr>
              <w:t xml:space="preserve">G-RNTI(s)/G-CS-RNTI(s) </w:t>
            </w:r>
            <w:r w:rsidR="002424C2">
              <w:rPr>
                <w:bCs/>
                <w:lang w:eastAsia="zh-CN"/>
              </w:rPr>
              <w:t xml:space="preserve">are configured </w:t>
            </w:r>
            <w:r w:rsidR="002424C2" w:rsidRPr="002424C2">
              <w:rPr>
                <w:bCs/>
                <w:lang w:eastAsia="zh-CN"/>
              </w:rPr>
              <w:t xml:space="preserve">for </w:t>
            </w:r>
            <w:r w:rsidR="002424C2" w:rsidRPr="002424C2">
              <w:rPr>
                <w:bCs/>
                <w:lang w:eastAsia="zh-CN"/>
              </w:rPr>
              <w:lastRenderedPageBreak/>
              <w:t>multicast</w:t>
            </w:r>
            <w:r w:rsidR="002424C2">
              <w:rPr>
                <w:bCs/>
                <w:lang w:eastAsia="zh-CN"/>
              </w:rPr>
              <w:t xml:space="preserve">, and if </w:t>
            </w:r>
            <w:r w:rsidR="002424C2" w:rsidRPr="002424C2">
              <w:rPr>
                <w:bCs/>
                <w:lang w:eastAsia="zh-CN"/>
              </w:rPr>
              <w:t>the new IE CFR-</w:t>
            </w:r>
            <w:proofErr w:type="spellStart"/>
            <w:r w:rsidR="002424C2" w:rsidRPr="002424C2">
              <w:rPr>
                <w:bCs/>
                <w:lang w:eastAsia="zh-CN"/>
              </w:rPr>
              <w:t>Config</w:t>
            </w:r>
            <w:proofErr w:type="spellEnd"/>
            <w:r w:rsidR="002424C2" w:rsidRPr="002424C2">
              <w:rPr>
                <w:bCs/>
                <w:lang w:eastAsia="zh-CN"/>
              </w:rPr>
              <w:t xml:space="preserve"> is not present in the active BWP, whether or not UE perform multicast reception in the active BWP?</w:t>
            </w:r>
            <w:r w:rsidR="00BF0642">
              <w:rPr>
                <w:bCs/>
                <w:lang w:eastAsia="zh-CN"/>
              </w:rPr>
              <w:t>”</w:t>
            </w:r>
          </w:p>
          <w:p w14:paraId="5E35EF0D" w14:textId="61CC81FA" w:rsidR="00BF0642" w:rsidRDefault="00BF0642" w:rsidP="26FAE9E1">
            <w:pPr>
              <w:jc w:val="left"/>
              <w:rPr>
                <w:lang w:eastAsia="zh-CN"/>
              </w:rPr>
            </w:pPr>
            <w:r w:rsidRPr="26FAE9E1">
              <w:rPr>
                <w:lang w:eastAsia="zh-CN"/>
              </w:rPr>
              <w:t>It would be better to clarify the question before we can answer it.</w:t>
            </w:r>
            <w:r w:rsidR="753A0477" w:rsidRPr="26FAE9E1">
              <w:rPr>
                <w:lang w:eastAsia="zh-CN"/>
              </w:rPr>
              <w:t xml:space="preserve">  Assuming our understanding of the question is correct, one of our concerns with the “using </w:t>
            </w:r>
            <w:r w:rsidR="37881A12" w:rsidRPr="26FAE9E1">
              <w:rPr>
                <w:lang w:eastAsia="zh-CN"/>
              </w:rPr>
              <w:t>group-common RNTI” approach to determine that the active BWP is the CFR, is what SS</w:t>
            </w:r>
            <w:r w:rsidR="69E4049D" w:rsidRPr="26FAE9E1">
              <w:rPr>
                <w:lang w:eastAsia="zh-CN"/>
              </w:rPr>
              <w:t>/DCI</w:t>
            </w:r>
            <w:r w:rsidR="37881A12" w:rsidRPr="26FAE9E1">
              <w:rPr>
                <w:lang w:eastAsia="zh-CN"/>
              </w:rPr>
              <w:t xml:space="preserve"> ty</w:t>
            </w:r>
            <w:r w:rsidR="16DA8CAB" w:rsidRPr="26FAE9E1">
              <w:rPr>
                <w:lang w:eastAsia="zh-CN"/>
              </w:rPr>
              <w:t xml:space="preserve">pe would the UE </w:t>
            </w:r>
            <w:r w:rsidR="07572A46" w:rsidRPr="26FAE9E1">
              <w:rPr>
                <w:lang w:eastAsia="zh-CN"/>
              </w:rPr>
              <w:t xml:space="preserve">be </w:t>
            </w:r>
            <w:r w:rsidR="16DA8CAB" w:rsidRPr="26FAE9E1">
              <w:rPr>
                <w:lang w:eastAsia="zh-CN"/>
              </w:rPr>
              <w:t>expect</w:t>
            </w:r>
            <w:r w:rsidR="64CB7510" w:rsidRPr="26FAE9E1">
              <w:rPr>
                <w:lang w:eastAsia="zh-CN"/>
              </w:rPr>
              <w:t>ed to monitor</w:t>
            </w:r>
            <w:r w:rsidR="16DA8CAB" w:rsidRPr="26FAE9E1">
              <w:rPr>
                <w:lang w:eastAsia="zh-CN"/>
              </w:rPr>
              <w:t>?</w:t>
            </w:r>
          </w:p>
          <w:p w14:paraId="3FF00EA6" w14:textId="77777777" w:rsidR="00BF0642" w:rsidRDefault="00BF0642" w:rsidP="007D7F2D">
            <w:pPr>
              <w:jc w:val="left"/>
              <w:rPr>
                <w:bCs/>
                <w:lang w:eastAsia="zh-CN"/>
              </w:rPr>
            </w:pPr>
            <w:r>
              <w:rPr>
                <w:bCs/>
                <w:lang w:eastAsia="zh-CN"/>
              </w:rPr>
              <w:t xml:space="preserve">1-4: </w:t>
            </w:r>
            <w:r w:rsidR="000227E2">
              <w:rPr>
                <w:bCs/>
                <w:lang w:eastAsia="zh-CN"/>
              </w:rPr>
              <w:t>Support</w:t>
            </w:r>
          </w:p>
          <w:p w14:paraId="58192014" w14:textId="5A830F60" w:rsidR="000227E2" w:rsidRPr="00BA3EA3" w:rsidRDefault="000227E2" w:rsidP="007D7F2D">
            <w:pPr>
              <w:jc w:val="left"/>
              <w:rPr>
                <w:bCs/>
                <w:lang w:eastAsia="zh-CN"/>
              </w:rPr>
            </w:pPr>
            <w:r>
              <w:rPr>
                <w:bCs/>
                <w:lang w:eastAsia="zh-CN"/>
              </w:rPr>
              <w:t xml:space="preserve">1-5: </w:t>
            </w:r>
            <w:r w:rsidR="00FA7456">
              <w:rPr>
                <w:bCs/>
                <w:lang w:eastAsia="zh-CN"/>
              </w:rPr>
              <w:t xml:space="preserve">We do not support adding option 3 since the justification seems to be related to the relation between </w:t>
            </w:r>
            <w:r w:rsidR="00C64BE7">
              <w:rPr>
                <w:bCs/>
                <w:lang w:eastAsia="zh-CN"/>
              </w:rPr>
              <w:t xml:space="preserve">multicast CFR and initial BWP. Since it was agreed during the meeting that </w:t>
            </w:r>
            <w:r w:rsidR="00DC1C9A">
              <w:rPr>
                <w:bCs/>
                <w:lang w:eastAsia="zh-CN"/>
              </w:rPr>
              <w:t>the CFR is associated with the UE active BWP other than initial DL BWP, we would prefer not to include this option</w:t>
            </w:r>
            <w:r w:rsidR="00E81999">
              <w:rPr>
                <w:bCs/>
                <w:lang w:eastAsia="zh-CN"/>
              </w:rPr>
              <w:t>.</w:t>
            </w:r>
            <w:r w:rsidR="0087377E">
              <w:rPr>
                <w:bCs/>
                <w:lang w:eastAsia="zh-CN"/>
              </w:rPr>
              <w:t xml:space="preserve"> We are fine with including the note, which does not preclude other solutions, if companies are interested in proposing them.</w:t>
            </w:r>
          </w:p>
        </w:tc>
      </w:tr>
      <w:tr w:rsidR="00685883" w14:paraId="7F135818" w14:textId="77777777" w:rsidTr="26FAE9E1">
        <w:tc>
          <w:tcPr>
            <w:tcW w:w="2122" w:type="dxa"/>
            <w:tcBorders>
              <w:top w:val="single" w:sz="4" w:space="0" w:color="auto"/>
              <w:left w:val="single" w:sz="4" w:space="0" w:color="auto"/>
              <w:bottom w:val="single" w:sz="4" w:space="0" w:color="auto"/>
              <w:right w:val="single" w:sz="4" w:space="0" w:color="auto"/>
            </w:tcBorders>
          </w:tcPr>
          <w:p w14:paraId="6650E537" w14:textId="168FEC3A" w:rsidR="00685883" w:rsidRPr="00BA3EA3" w:rsidRDefault="00712AF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1FF34AA" w14:textId="3DABF196" w:rsidR="00712AF7" w:rsidRDefault="0024544A" w:rsidP="00712AF7">
            <w:pPr>
              <w:widowControl w:val="0"/>
              <w:spacing w:after="120"/>
              <w:rPr>
                <w:lang w:eastAsia="zh-CN"/>
              </w:rPr>
            </w:pPr>
            <w:r>
              <w:rPr>
                <w:b/>
                <w:lang w:eastAsia="zh-CN"/>
              </w:rPr>
              <w:t>1-2, 1-4:</w:t>
            </w:r>
            <w:r w:rsidR="00712AF7">
              <w:rPr>
                <w:lang w:eastAsia="zh-CN"/>
              </w:rPr>
              <w:t xml:space="preserve"> ok</w:t>
            </w:r>
          </w:p>
          <w:p w14:paraId="4573C55E" w14:textId="77777777" w:rsidR="00712AF7" w:rsidRDefault="00712AF7" w:rsidP="00712AF7">
            <w:pPr>
              <w:widowControl w:val="0"/>
              <w:spacing w:after="120"/>
              <w:rPr>
                <w:lang w:eastAsia="zh-CN"/>
              </w:rPr>
            </w:pPr>
          </w:p>
          <w:p w14:paraId="6CFDA752" w14:textId="7581398B" w:rsidR="00712AF7" w:rsidRDefault="0024544A" w:rsidP="00712AF7">
            <w:pPr>
              <w:widowControl w:val="0"/>
              <w:spacing w:after="120"/>
              <w:rPr>
                <w:lang w:eastAsia="zh-CN"/>
              </w:rPr>
            </w:pPr>
            <w:r>
              <w:rPr>
                <w:b/>
                <w:lang w:eastAsia="zh-CN"/>
              </w:rPr>
              <w:t>1-3:</w:t>
            </w:r>
          </w:p>
          <w:p w14:paraId="1354F5D9" w14:textId="2DFFD44B" w:rsidR="00712AF7" w:rsidRDefault="00712AF7" w:rsidP="00712AF7">
            <w:pPr>
              <w:widowControl w:val="0"/>
              <w:spacing w:after="120"/>
              <w:rPr>
                <w:lang w:eastAsia="zh-CN"/>
              </w:rPr>
            </w:pPr>
            <w:r>
              <w:rPr>
                <w:lang w:eastAsia="zh-CN"/>
              </w:rPr>
              <w:t>How to configure the CFR-</w:t>
            </w:r>
            <w:proofErr w:type="spellStart"/>
            <w:r>
              <w:rPr>
                <w:lang w:eastAsia="zh-CN"/>
              </w:rPr>
              <w:t>Config</w:t>
            </w:r>
            <w:proofErr w:type="spellEnd"/>
            <w:r>
              <w:rPr>
                <w:lang w:eastAsia="zh-CN"/>
              </w:rPr>
              <w:t xml:space="preserve"> is not discussed yet. We prefer to use the wording “I</w:t>
            </w:r>
            <w:r w:rsidRPr="009C07E6">
              <w:rPr>
                <w:lang w:eastAsia="zh-CN"/>
              </w:rPr>
              <w:t xml:space="preserve">f </w:t>
            </w:r>
            <w:ins w:id="89" w:author="Wang Fei" w:date="2021-08-17T14:20:00Z">
              <w:r>
                <w:rPr>
                  <w:lang w:eastAsia="zh-CN"/>
                </w:rPr>
                <w:t>the new IE CFR-</w:t>
              </w:r>
              <w:proofErr w:type="spellStart"/>
              <w:r>
                <w:rPr>
                  <w:lang w:eastAsia="zh-CN"/>
                </w:rPr>
                <w:t>Config</w:t>
              </w:r>
              <w:proofErr w:type="spellEnd"/>
              <w:r>
                <w:rPr>
                  <w:lang w:eastAsia="zh-CN"/>
                </w:rPr>
                <w:t xml:space="preserve"> is not </w:t>
              </w:r>
            </w:ins>
            <w:ins w:id="90" w:author="Le Liu" w:date="2021-08-17T16:37:00Z">
              <w:r>
                <w:rPr>
                  <w:lang w:eastAsia="zh-CN"/>
                </w:rPr>
                <w:t xml:space="preserve">associated with </w:t>
              </w:r>
            </w:ins>
            <w:ins w:id="91" w:author="Wang Fei" w:date="2021-08-17T14:20:00Z">
              <w:del w:id="92" w:author="Le Liu" w:date="2021-08-17T16:37:00Z">
                <w:r w:rsidDel="00712AF7">
                  <w:rPr>
                    <w:lang w:eastAsia="zh-CN"/>
                  </w:rPr>
                  <w:delText>present</w:delText>
                </w:r>
              </w:del>
            </w:ins>
            <w:ins w:id="93" w:author="Wang Fei" w:date="2021-08-17T14:21:00Z">
              <w:del w:id="94" w:author="Le Liu" w:date="2021-08-17T16:37:00Z">
                <w:r w:rsidDel="00712AF7">
                  <w:rPr>
                    <w:lang w:eastAsia="zh-CN"/>
                  </w:rPr>
                  <w:delText xml:space="preserve"> </w:delText>
                </w:r>
              </w:del>
            </w:ins>
            <w:del w:id="95" w:author="Le Liu" w:date="2021-08-17T16:37:00Z">
              <w:r w:rsidRPr="009C07E6" w:rsidDel="00712AF7">
                <w:rPr>
                  <w:lang w:eastAsia="zh-CN"/>
                </w:rPr>
                <w:delText xml:space="preserve">no CFR configuration is provided in </w:delText>
              </w:r>
            </w:del>
            <w:r>
              <w:rPr>
                <w:lang w:eastAsia="zh-CN"/>
              </w:rPr>
              <w:t>the active</w:t>
            </w:r>
            <w:r w:rsidRPr="009C07E6">
              <w:rPr>
                <w:lang w:eastAsia="zh-CN"/>
              </w:rPr>
              <w:t xml:space="preserve"> BWP, </w:t>
            </w:r>
            <w:r>
              <w:rPr>
                <w:lang w:eastAsia="zh-CN"/>
              </w:rPr>
              <w:t xml:space="preserve">…”, based on the following RAN1 agreement </w:t>
            </w:r>
          </w:p>
          <w:p w14:paraId="3D68460C" w14:textId="77777777" w:rsidR="00712AF7" w:rsidRDefault="00712AF7" w:rsidP="00712AF7">
            <w:pPr>
              <w:ind w:left="736"/>
              <w:rPr>
                <w:lang w:eastAsia="x-none"/>
              </w:rPr>
            </w:pPr>
            <w:r w:rsidRPr="00676DB6">
              <w:rPr>
                <w:highlight w:val="green"/>
                <w:lang w:eastAsia="x-none"/>
              </w:rPr>
              <w:t>Agreement:</w:t>
            </w:r>
          </w:p>
          <w:p w14:paraId="64540762" w14:textId="77777777" w:rsidR="00712AF7" w:rsidRDefault="00712AF7" w:rsidP="00712AF7">
            <w:pPr>
              <w:widowControl w:val="0"/>
              <w:spacing w:after="120"/>
              <w:ind w:left="736"/>
            </w:pPr>
            <w:r>
              <w:t>Confirm the working assumption with the following update:</w:t>
            </w:r>
          </w:p>
          <w:p w14:paraId="06AC3051" w14:textId="77777777" w:rsidR="00712AF7" w:rsidRPr="00CA25E7" w:rsidRDefault="00712AF7" w:rsidP="00712AF7">
            <w:pPr>
              <w:widowControl w:val="0"/>
              <w:ind w:left="736"/>
            </w:pPr>
            <w:r w:rsidRPr="00CA25E7">
              <w:t xml:space="preserve">Option 2B for </w:t>
            </w:r>
            <w:r w:rsidRPr="00712AF7">
              <w:rPr>
                <w:highlight w:val="yellow"/>
              </w:rPr>
              <w:t>CFR associated with UE active BWP</w:t>
            </w:r>
            <w:r w:rsidRPr="009449FB">
              <w:t xml:space="preserve"> </w:t>
            </w:r>
            <w:r w:rsidRPr="00B84249">
              <w:t xml:space="preserve">other than initial </w:t>
            </w:r>
            <w:r>
              <w:t xml:space="preserve">DL </w:t>
            </w:r>
            <w:r w:rsidRPr="00B84249">
              <w:t>BWP</w:t>
            </w:r>
            <w:r w:rsidRPr="00CA25E7">
              <w:t xml:space="preserve"> is supported at least for multicast of RRC-CONNECTED U</w:t>
            </w:r>
            <w:r>
              <w:t>E</w:t>
            </w:r>
            <w:r w:rsidRPr="00CA25E7">
              <w:t>s.</w:t>
            </w:r>
          </w:p>
          <w:p w14:paraId="5C6A9457" w14:textId="48C0CD80" w:rsidR="00712AF7" w:rsidRPr="0024544A" w:rsidRDefault="00712AF7" w:rsidP="0024544A">
            <w:pPr>
              <w:widowControl w:val="0"/>
              <w:spacing w:after="120"/>
              <w:rPr>
                <w:b/>
                <w:bCs/>
                <w:lang w:eastAsia="zh-CN"/>
              </w:rPr>
            </w:pPr>
            <w:r>
              <w:rPr>
                <w:lang w:eastAsia="zh-CN"/>
              </w:rPr>
              <w:t xml:space="preserve"> </w:t>
            </w:r>
            <w:r w:rsidR="0024544A" w:rsidRPr="0024544A">
              <w:rPr>
                <w:b/>
                <w:bCs/>
                <w:lang w:eastAsia="zh-CN"/>
              </w:rPr>
              <w:t>1-5:</w:t>
            </w:r>
          </w:p>
          <w:p w14:paraId="6C45291A" w14:textId="5326A6C9" w:rsidR="0024544A" w:rsidRDefault="00712AF7" w:rsidP="00F016B7">
            <w:pPr>
              <w:widowControl w:val="0"/>
              <w:spacing w:after="120"/>
              <w:rPr>
                <w:rFonts w:eastAsia="Malgun Gothic"/>
                <w:lang w:eastAsia="ko-KR"/>
              </w:rPr>
            </w:pPr>
            <w:r>
              <w:rPr>
                <w:lang w:eastAsia="zh-CN"/>
              </w:rPr>
              <w:t xml:space="preserve">We don’t think Option 3 can work. </w:t>
            </w:r>
            <w:r w:rsidR="00B55F02">
              <w:rPr>
                <w:rFonts w:eastAsia="Malgun Gothic"/>
                <w:lang w:eastAsia="ko-KR"/>
              </w:rPr>
              <w:t xml:space="preserve">In 38.321, the </w:t>
            </w:r>
            <w:proofErr w:type="spellStart"/>
            <w:r w:rsidR="00B55F02" w:rsidRPr="00251494">
              <w:rPr>
                <w:rFonts w:eastAsia="Malgun Gothic"/>
                <w:i/>
                <w:iCs/>
                <w:lang w:eastAsia="ko-KR"/>
              </w:rPr>
              <w:t>bwp-</w:t>
            </w:r>
            <w:r w:rsidR="00251494">
              <w:rPr>
                <w:i/>
                <w:iCs/>
                <w:color w:val="000000"/>
              </w:rPr>
              <w:t>InactivityTimer</w:t>
            </w:r>
            <w:proofErr w:type="spellEnd"/>
            <w:r w:rsidR="00251494" w:rsidRPr="00251494">
              <w:rPr>
                <w:color w:val="000000"/>
              </w:rPr>
              <w:t xml:space="preserve"> </w:t>
            </w:r>
            <w:r w:rsidR="00B55F02">
              <w:rPr>
                <w:rFonts w:eastAsia="Malgun Gothic"/>
                <w:lang w:eastAsia="ko-KR"/>
              </w:rPr>
              <w:t xml:space="preserve">is only counting the unicast PDCCH addressed to C-RNTI </w:t>
            </w:r>
            <w:r w:rsidR="00251494">
              <w:rPr>
                <w:rFonts w:eastAsia="Malgun Gothic"/>
                <w:lang w:eastAsia="ko-KR"/>
              </w:rPr>
              <w:t>or</w:t>
            </w:r>
            <w:r w:rsidR="00B55F02">
              <w:rPr>
                <w:rFonts w:eastAsia="Malgun Gothic"/>
                <w:lang w:eastAsia="ko-KR"/>
              </w:rPr>
              <w:t xml:space="preserve"> CS-RNTI. </w:t>
            </w:r>
            <w:r>
              <w:rPr>
                <w:lang w:eastAsia="zh-CN"/>
              </w:rPr>
              <w:t xml:space="preserve">If a CFR is associated with the active BWP, the UE can receive </w:t>
            </w:r>
            <w:r w:rsidR="00251494">
              <w:rPr>
                <w:lang w:eastAsia="zh-CN"/>
              </w:rPr>
              <w:t xml:space="preserve">unicast and </w:t>
            </w:r>
            <w:r>
              <w:rPr>
                <w:lang w:eastAsia="zh-CN"/>
              </w:rPr>
              <w:t xml:space="preserve">multicast transmission. The </w:t>
            </w:r>
            <w:r w:rsidRPr="00FA06C6">
              <w:rPr>
                <w:rFonts w:eastAsia="Malgun Gothic"/>
                <w:lang w:eastAsia="ko-KR"/>
              </w:rPr>
              <w:t xml:space="preserve">UE currently receiving its interested </w:t>
            </w:r>
            <w:r>
              <w:rPr>
                <w:rFonts w:eastAsia="Malgun Gothic"/>
                <w:lang w:eastAsia="ko-KR"/>
              </w:rPr>
              <w:t>multicast</w:t>
            </w:r>
            <w:r w:rsidRPr="00FA06C6">
              <w:rPr>
                <w:rFonts w:eastAsia="Malgun Gothic"/>
                <w:lang w:eastAsia="ko-KR"/>
              </w:rPr>
              <w:t xml:space="preserve"> services </w:t>
            </w:r>
            <w:r w:rsidR="00251494">
              <w:rPr>
                <w:rFonts w:eastAsia="Malgun Gothic"/>
                <w:lang w:eastAsia="ko-KR"/>
              </w:rPr>
              <w:t xml:space="preserve">with GC-PDCCH </w:t>
            </w:r>
            <w:r w:rsidR="00F016B7">
              <w:rPr>
                <w:rFonts w:eastAsia="Malgun Gothic"/>
                <w:lang w:eastAsia="ko-KR"/>
              </w:rPr>
              <w:t xml:space="preserve">in the CFR </w:t>
            </w:r>
            <w:r w:rsidRPr="00FA06C6">
              <w:rPr>
                <w:rFonts w:eastAsia="Malgun Gothic"/>
                <w:lang w:eastAsia="ko-KR"/>
              </w:rPr>
              <w:t xml:space="preserve">should not switch </w:t>
            </w:r>
            <w:r w:rsidR="00F016B7">
              <w:rPr>
                <w:rFonts w:eastAsia="Malgun Gothic"/>
                <w:lang w:eastAsia="ko-KR"/>
              </w:rPr>
              <w:t xml:space="preserve">from the active BWP </w:t>
            </w:r>
            <w:r w:rsidRPr="00FA06C6">
              <w:rPr>
                <w:rFonts w:eastAsia="Malgun Gothic"/>
                <w:lang w:eastAsia="ko-KR"/>
              </w:rPr>
              <w:t xml:space="preserve">to </w:t>
            </w:r>
            <w:r w:rsidR="00F016B7">
              <w:rPr>
                <w:rFonts w:eastAsia="Malgun Gothic"/>
                <w:lang w:eastAsia="ko-KR"/>
              </w:rPr>
              <w:t>default</w:t>
            </w:r>
            <w:r w:rsidR="00B55F02">
              <w:rPr>
                <w:rFonts w:eastAsia="Malgun Gothic"/>
                <w:lang w:eastAsia="ko-KR"/>
              </w:rPr>
              <w:t xml:space="preserve"> BWP</w:t>
            </w:r>
            <w:r w:rsidRPr="00FA06C6">
              <w:rPr>
                <w:rFonts w:eastAsia="Malgun Gothic"/>
                <w:lang w:eastAsia="ko-KR"/>
              </w:rPr>
              <w:t>.</w:t>
            </w:r>
            <w:r w:rsidR="00B55F02">
              <w:rPr>
                <w:rFonts w:eastAsia="Malgun Gothic"/>
                <w:lang w:eastAsia="ko-KR"/>
              </w:rPr>
              <w:t xml:space="preserve"> </w:t>
            </w:r>
            <w:r w:rsidR="0024544A">
              <w:rPr>
                <w:rFonts w:eastAsia="Malgun Gothic"/>
                <w:lang w:eastAsia="ko-KR"/>
              </w:rPr>
              <w:t>The suggested modified 1-5 is:</w:t>
            </w:r>
          </w:p>
          <w:p w14:paraId="2945DD2A" w14:textId="4EA47F17" w:rsidR="0024544A" w:rsidRDefault="0024544A" w:rsidP="0024544A">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w:t>
            </w:r>
            <w:del w:id="96" w:author="Le Liu" w:date="2021-08-17T18:36:00Z">
              <w:r w:rsidDel="0024544A">
                <w:delText xml:space="preserve">in </w:delText>
              </w:r>
            </w:del>
            <w:ins w:id="97" w:author="Le Liu" w:date="2021-08-17T18:36:00Z">
              <w:r>
                <w:t xml:space="preserve">associated with </w:t>
              </w:r>
            </w:ins>
            <w:r>
              <w:t xml:space="preserve">the active DL BWP, </w:t>
            </w:r>
            <w:r>
              <w:rPr>
                <w:lang w:eastAsia="zh-CN"/>
              </w:rPr>
              <w:t>for timer-based active DL BWP switching to a default BWP, further study the following options:</w:t>
            </w:r>
          </w:p>
          <w:p w14:paraId="78426E78"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2794E61C" w14:textId="77777777" w:rsidR="0024544A" w:rsidRDefault="0024544A" w:rsidP="0024544A">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w:t>
            </w:r>
          </w:p>
          <w:p w14:paraId="164C8509" w14:textId="06A236D8" w:rsidR="0024544A" w:rsidDel="0024544A" w:rsidRDefault="0024544A" w:rsidP="0024544A">
            <w:pPr>
              <w:pStyle w:val="afc"/>
              <w:numPr>
                <w:ilvl w:val="0"/>
                <w:numId w:val="51"/>
              </w:numPr>
              <w:rPr>
                <w:ins w:id="98" w:author="Wang Fei" w:date="2021-08-17T11:22:00Z"/>
                <w:del w:id="99" w:author="Le Liu" w:date="2021-08-17T18:36:00Z"/>
                <w:rFonts w:eastAsia="宋体"/>
                <w:szCs w:val="20"/>
                <w:lang w:eastAsia="zh-CN"/>
              </w:rPr>
            </w:pPr>
            <w:ins w:id="100" w:author="Wang Fei" w:date="2021-08-17T11:21:00Z">
              <w:del w:id="101" w:author="Le Liu" w:date="2021-08-17T18:36:00Z">
                <w:r w:rsidRPr="00B95649" w:rsidDel="0024544A">
                  <w:rPr>
                    <w:rFonts w:eastAsia="宋体"/>
                    <w:szCs w:val="20"/>
                    <w:lang w:eastAsia="zh-CN"/>
                  </w:rPr>
                  <w:delText xml:space="preserve">Option 3: Multicast reception has no impact on Rel-16 UE behavior related to </w:delText>
                </w:r>
                <w:r w:rsidRPr="0009579D" w:rsidDel="0024544A">
                  <w:rPr>
                    <w:rFonts w:eastAsia="宋体"/>
                    <w:i/>
                    <w:iCs/>
                    <w:szCs w:val="20"/>
                    <w:lang w:eastAsia="zh-CN"/>
                  </w:rPr>
                  <w:delText>BWP-InactivityTimer</w:delText>
                </w:r>
                <w:r w:rsidRPr="00B95649" w:rsidDel="0024544A">
                  <w:rPr>
                    <w:rFonts w:eastAsia="宋体"/>
                    <w:szCs w:val="20"/>
                    <w:lang w:eastAsia="zh-CN"/>
                  </w:rPr>
                  <w:delText>.</w:delText>
                </w:r>
              </w:del>
            </w:ins>
          </w:p>
          <w:p w14:paraId="10985AFA" w14:textId="77777777" w:rsidR="0024544A" w:rsidRPr="00B95649" w:rsidRDefault="0024544A" w:rsidP="0024544A">
            <w:pPr>
              <w:pStyle w:val="afc"/>
              <w:numPr>
                <w:ilvl w:val="0"/>
                <w:numId w:val="51"/>
              </w:numPr>
              <w:rPr>
                <w:rFonts w:eastAsia="宋体"/>
                <w:szCs w:val="20"/>
                <w:lang w:eastAsia="zh-CN"/>
              </w:rPr>
            </w:pPr>
            <w:ins w:id="102" w:author="Wang Fei" w:date="2021-08-17T11:22:00Z">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ins>
          </w:p>
          <w:p w14:paraId="487657CE" w14:textId="524F94DF" w:rsidR="0024544A" w:rsidRPr="00BA3EA3" w:rsidRDefault="0024544A" w:rsidP="00F016B7">
            <w:pPr>
              <w:widowControl w:val="0"/>
              <w:spacing w:after="120"/>
              <w:rPr>
                <w:bCs/>
                <w:lang w:eastAsia="zh-CN"/>
              </w:rPr>
            </w:pPr>
          </w:p>
        </w:tc>
      </w:tr>
      <w:tr w:rsidR="007D7F2D" w14:paraId="277E6D4A" w14:textId="77777777" w:rsidTr="26FAE9E1">
        <w:tc>
          <w:tcPr>
            <w:tcW w:w="2122" w:type="dxa"/>
            <w:tcBorders>
              <w:top w:val="single" w:sz="4" w:space="0" w:color="auto"/>
              <w:left w:val="single" w:sz="4" w:space="0" w:color="auto"/>
              <w:bottom w:val="single" w:sz="4" w:space="0" w:color="auto"/>
              <w:right w:val="single" w:sz="4" w:space="0" w:color="auto"/>
            </w:tcBorders>
          </w:tcPr>
          <w:p w14:paraId="0F29D83D" w14:textId="4A553E15" w:rsidR="007D7F2D" w:rsidRDefault="007D7F2D"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64A09E7E" w14:textId="77777777" w:rsidR="007D7F2D" w:rsidRDefault="007D7F2D" w:rsidP="007D7F2D">
            <w:pPr>
              <w:widowControl w:val="0"/>
              <w:rPr>
                <w:lang w:eastAsia="zh-CN"/>
              </w:rPr>
            </w:pPr>
            <w:r w:rsidRPr="007D7F2D">
              <w:rPr>
                <w:lang w:eastAsia="zh-CN"/>
              </w:rPr>
              <w:t xml:space="preserve">1-2: </w:t>
            </w:r>
            <w:r>
              <w:rPr>
                <w:lang w:eastAsia="zh-CN"/>
              </w:rPr>
              <w:t xml:space="preserve">Support. </w:t>
            </w:r>
          </w:p>
          <w:p w14:paraId="7333DA55" w14:textId="280BB80D" w:rsidR="007D7F2D" w:rsidRDefault="007D7F2D" w:rsidP="007D7F2D">
            <w:pPr>
              <w:widowControl w:val="0"/>
              <w:spacing w:before="0" w:after="120"/>
              <w:rPr>
                <w:lang w:eastAsia="zh-CN"/>
              </w:rPr>
            </w:pPr>
            <w:r>
              <w:rPr>
                <w:lang w:eastAsia="zh-CN"/>
              </w:rPr>
              <w:t>The issue is simple, either way is OK.</w:t>
            </w:r>
          </w:p>
          <w:p w14:paraId="04E50B6D" w14:textId="77777777" w:rsidR="007D7F2D" w:rsidRDefault="007D7F2D" w:rsidP="007D7F2D">
            <w:pPr>
              <w:widowControl w:val="0"/>
              <w:rPr>
                <w:lang w:eastAsia="zh-CN"/>
              </w:rPr>
            </w:pPr>
            <w:r>
              <w:rPr>
                <w:lang w:eastAsia="zh-CN"/>
              </w:rPr>
              <w:t xml:space="preserve">1-3: OK with Nokia’s update. </w:t>
            </w:r>
          </w:p>
          <w:p w14:paraId="0DB81607" w14:textId="77777777" w:rsidR="007D7F2D" w:rsidRDefault="007D7F2D" w:rsidP="007D7F2D">
            <w:pPr>
              <w:widowControl w:val="0"/>
              <w:spacing w:before="0" w:after="120"/>
              <w:rPr>
                <w:lang w:eastAsia="zh-CN"/>
              </w:rPr>
            </w:pPr>
            <w:r>
              <w:rPr>
                <w:lang w:eastAsia="zh-CN"/>
              </w:rPr>
              <w:t xml:space="preserve">We think it is possible to support multicast PDSCHs without CFR (for a subset of features) if G-RNTI/G-CS-RNTI are configured. </w:t>
            </w:r>
          </w:p>
          <w:p w14:paraId="15CAA35A" w14:textId="77777777" w:rsidR="007D7F2D" w:rsidRDefault="007D7F2D" w:rsidP="007D7F2D">
            <w:pPr>
              <w:widowControl w:val="0"/>
              <w:spacing w:before="0"/>
              <w:rPr>
                <w:lang w:eastAsia="zh-CN"/>
              </w:rPr>
            </w:pPr>
            <w:r>
              <w:rPr>
                <w:lang w:eastAsia="zh-CN"/>
              </w:rPr>
              <w:t>1-4: Do not support</w:t>
            </w:r>
          </w:p>
          <w:p w14:paraId="49543A8C" w14:textId="77777777" w:rsidR="007D7F2D" w:rsidRDefault="007D7F2D" w:rsidP="000A60AD">
            <w:pPr>
              <w:widowControl w:val="0"/>
              <w:spacing w:before="0" w:after="120"/>
              <w:rPr>
                <w:lang w:eastAsia="zh-CN"/>
              </w:rPr>
            </w:pPr>
            <w:r>
              <w:rPr>
                <w:lang w:eastAsia="zh-CN"/>
              </w:rPr>
              <w:t>The reason is that</w:t>
            </w:r>
            <w:r w:rsidR="000A60AD">
              <w:rPr>
                <w:lang w:eastAsia="zh-CN"/>
              </w:rPr>
              <w:t xml:space="preserve">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optional. If not provided, </w:t>
            </w:r>
            <w:proofErr w:type="spellStart"/>
            <w:r w:rsidR="000A60AD" w:rsidRPr="002625EB">
              <w:rPr>
                <w:i/>
                <w:iCs/>
                <w:lang w:eastAsia="zh-CN"/>
              </w:rPr>
              <w:t>maxMIMO</w:t>
            </w:r>
            <w:proofErr w:type="spellEnd"/>
            <w:r w:rsidR="000A60AD" w:rsidRPr="002625EB">
              <w:rPr>
                <w:i/>
                <w:iCs/>
                <w:lang w:eastAsia="zh-CN"/>
              </w:rPr>
              <w:t>-Layers</w:t>
            </w:r>
            <w:r w:rsidR="000A60AD">
              <w:rPr>
                <w:lang w:eastAsia="zh-CN"/>
              </w:rPr>
              <w:t xml:space="preserve"> then </w:t>
            </w:r>
            <w:proofErr w:type="gramStart"/>
            <w:r w:rsidR="000A60AD">
              <w:rPr>
                <w:lang w:eastAsia="zh-CN"/>
              </w:rPr>
              <w:t>depends</w:t>
            </w:r>
            <w:proofErr w:type="gramEnd"/>
            <w:r w:rsidR="000A60AD">
              <w:rPr>
                <w:lang w:eastAsia="zh-CN"/>
              </w:rPr>
              <w:t xml:space="preserve"> on UE capability which of course doesn’t work for multicast. Either the default value needs to be kept in the proposal (at least if “</w:t>
            </w:r>
            <w:proofErr w:type="spellStart"/>
            <w:r w:rsidR="000A60AD" w:rsidRPr="002625EB">
              <w:rPr>
                <w:i/>
                <w:iCs/>
                <w:lang w:eastAsia="zh-CN"/>
              </w:rPr>
              <w:t>maxMIMO</w:t>
            </w:r>
            <w:proofErr w:type="spellEnd"/>
            <w:r w:rsidR="000A60AD" w:rsidRPr="002625EB">
              <w:rPr>
                <w:i/>
                <w:iCs/>
                <w:lang w:eastAsia="zh-CN"/>
              </w:rPr>
              <w:t xml:space="preserve">-Layers </w:t>
            </w:r>
            <w:r w:rsidR="000A60AD" w:rsidRPr="002625EB">
              <w:rPr>
                <w:iCs/>
                <w:lang w:eastAsia="zh-CN"/>
              </w:rPr>
              <w:t>of</w:t>
            </w:r>
            <w:r w:rsidR="000A60AD" w:rsidRPr="002625EB">
              <w:rPr>
                <w:i/>
                <w:iCs/>
                <w:lang w:eastAsia="zh-CN"/>
              </w:rPr>
              <w:t xml:space="preserve"> PDSCH-</w:t>
            </w:r>
            <w:proofErr w:type="spellStart"/>
            <w:r w:rsidR="000A60AD" w:rsidRPr="002625EB">
              <w:rPr>
                <w:i/>
                <w:iCs/>
                <w:lang w:eastAsia="zh-CN"/>
              </w:rPr>
              <w:t>ServingCellConfig</w:t>
            </w:r>
            <w:proofErr w:type="spellEnd"/>
            <w:r w:rsidR="000A60AD">
              <w:rPr>
                <w:lang w:eastAsia="zh-CN"/>
              </w:rPr>
              <w:t xml:space="preserve">” is not provided), or a </w:t>
            </w:r>
            <w:proofErr w:type="spellStart"/>
            <w:r w:rsidR="000A60AD" w:rsidRPr="000A60AD">
              <w:rPr>
                <w:i/>
                <w:lang w:eastAsia="zh-CN"/>
              </w:rPr>
              <w:t>maxMIMO</w:t>
            </w:r>
            <w:proofErr w:type="spellEnd"/>
            <w:r w:rsidR="000A60AD" w:rsidRPr="000A60AD">
              <w:rPr>
                <w:i/>
                <w:lang w:eastAsia="zh-CN"/>
              </w:rPr>
              <w:t>-Layers</w:t>
            </w:r>
            <w:r w:rsidR="000A60AD">
              <w:rPr>
                <w:lang w:eastAsia="zh-CN"/>
              </w:rPr>
              <w:t xml:space="preserve"> needs to be defined for multicast.   </w:t>
            </w:r>
          </w:p>
          <w:p w14:paraId="39785A92" w14:textId="77777777" w:rsidR="000A60AD" w:rsidRDefault="000A60AD" w:rsidP="000A60AD">
            <w:pPr>
              <w:widowControl w:val="0"/>
              <w:spacing w:before="0"/>
              <w:rPr>
                <w:lang w:eastAsia="zh-CN"/>
              </w:rPr>
            </w:pPr>
            <w:r>
              <w:rPr>
                <w:lang w:eastAsia="zh-CN"/>
              </w:rPr>
              <w:t>1-5: Support the update by Qualcomm and agree with the justification given.</w:t>
            </w:r>
          </w:p>
          <w:p w14:paraId="535964D7" w14:textId="40E8A8CD" w:rsidR="000A60AD" w:rsidRPr="007D7F2D" w:rsidRDefault="000A60AD" w:rsidP="007A6AE7">
            <w:pPr>
              <w:widowControl w:val="0"/>
              <w:spacing w:before="0" w:after="120"/>
              <w:rPr>
                <w:lang w:eastAsia="zh-CN"/>
              </w:rPr>
            </w:pPr>
            <w:r>
              <w:rPr>
                <w:lang w:eastAsia="zh-CN"/>
              </w:rPr>
              <w:t>To respond to a previous comment/question by Qualcomm, the difference between Option 1 and Option 2 is that</w:t>
            </w:r>
            <w:r w:rsidR="007A6AE7">
              <w:rPr>
                <w:lang w:eastAsia="zh-CN"/>
              </w:rPr>
              <w:t>,</w:t>
            </w:r>
            <w:r>
              <w:rPr>
                <w:lang w:eastAsia="zh-CN"/>
              </w:rPr>
              <w:t xml:space="preserve"> with Option 2</w:t>
            </w:r>
            <w:r w:rsidR="007A6AE7">
              <w:rPr>
                <w:lang w:eastAsia="zh-CN"/>
              </w:rPr>
              <w:t>,</w:t>
            </w:r>
            <w:r>
              <w:rPr>
                <w:lang w:eastAsia="zh-CN"/>
              </w:rPr>
              <w:t xml:space="preserve"> the UE can </w:t>
            </w:r>
            <w:r w:rsidR="007A6AE7">
              <w:rPr>
                <w:lang w:eastAsia="zh-CN"/>
              </w:rPr>
              <w:t xml:space="preserve">at least </w:t>
            </w:r>
            <w:r>
              <w:rPr>
                <w:lang w:eastAsia="zh-CN"/>
              </w:rPr>
              <w:t xml:space="preserve">monitor GC-PDCCH more sparsely, similar to switching to a default </w:t>
            </w:r>
            <w:r w:rsidR="007A6AE7">
              <w:rPr>
                <w:lang w:eastAsia="zh-CN"/>
              </w:rPr>
              <w:t>DL BWP in Rel-</w:t>
            </w:r>
            <w:r>
              <w:rPr>
                <w:lang w:eastAsia="zh-CN"/>
              </w:rPr>
              <w:t xml:space="preserve">16 upon timer expiration. </w:t>
            </w:r>
            <w:r w:rsidR="007A6AE7">
              <w:rPr>
                <w:lang w:eastAsia="zh-CN"/>
              </w:rPr>
              <w:t>So, the benefit is reduced UE power consumption and t</w:t>
            </w:r>
            <w:r>
              <w:rPr>
                <w:lang w:eastAsia="zh-CN"/>
              </w:rPr>
              <w:t>he cost</w:t>
            </w:r>
            <w:r w:rsidR="007A6AE7">
              <w:rPr>
                <w:lang w:eastAsia="zh-CN"/>
              </w:rPr>
              <w:t xml:space="preserve"> is an</w:t>
            </w:r>
            <w:r>
              <w:rPr>
                <w:lang w:eastAsia="zh-CN"/>
              </w:rPr>
              <w:t xml:space="preserve"> MBS timer. We think it is clear</w:t>
            </w:r>
            <w:r w:rsidR="007A6AE7">
              <w:rPr>
                <w:lang w:eastAsia="zh-CN"/>
              </w:rPr>
              <w:t>ly a better tradeoff in favor of Option 2.</w:t>
            </w:r>
          </w:p>
        </w:tc>
      </w:tr>
      <w:tr w:rsidR="005D1631" w14:paraId="7FAB9FCB" w14:textId="77777777" w:rsidTr="26FAE9E1">
        <w:tc>
          <w:tcPr>
            <w:tcW w:w="2122" w:type="dxa"/>
            <w:tcBorders>
              <w:top w:val="single" w:sz="4" w:space="0" w:color="auto"/>
              <w:left w:val="single" w:sz="4" w:space="0" w:color="auto"/>
              <w:bottom w:val="single" w:sz="4" w:space="0" w:color="auto"/>
              <w:right w:val="single" w:sz="4" w:space="0" w:color="auto"/>
            </w:tcBorders>
          </w:tcPr>
          <w:p w14:paraId="6F91728B" w14:textId="147E9391" w:rsidR="005D1631" w:rsidRDefault="005D1631" w:rsidP="005D1631">
            <w:pPr>
              <w:rPr>
                <w:bCs/>
                <w:lang w:eastAsia="zh-CN"/>
              </w:rPr>
            </w:pPr>
            <w:r>
              <w:rPr>
                <w:rFonts w:hint="eastAsia"/>
                <w:bCs/>
                <w:lang w:eastAsia="zh-CN"/>
              </w:rPr>
              <w:t>Ch</w:t>
            </w:r>
            <w:r>
              <w:rPr>
                <w:bCs/>
                <w:lang w:eastAsia="zh-CN"/>
              </w:rPr>
              <w:t>engdu TD Tech, TD Tech</w:t>
            </w:r>
          </w:p>
        </w:tc>
        <w:tc>
          <w:tcPr>
            <w:tcW w:w="7840" w:type="dxa"/>
            <w:tcBorders>
              <w:top w:val="single" w:sz="4" w:space="0" w:color="auto"/>
              <w:left w:val="single" w:sz="4" w:space="0" w:color="auto"/>
              <w:bottom w:val="single" w:sz="4" w:space="0" w:color="auto"/>
              <w:right w:val="single" w:sz="4" w:space="0" w:color="auto"/>
            </w:tcBorders>
          </w:tcPr>
          <w:p w14:paraId="56EFDC32" w14:textId="77777777" w:rsidR="005D1631" w:rsidRDefault="005D1631" w:rsidP="005D1631">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xml:space="preserve">: We suggest </w:t>
            </w:r>
            <w:proofErr w:type="gramStart"/>
            <w:r>
              <w:rPr>
                <w:lang w:eastAsia="zh-CN"/>
              </w:rPr>
              <w:t>to update</w:t>
            </w:r>
            <w:proofErr w:type="gramEnd"/>
            <w:r>
              <w:rPr>
                <w:lang w:eastAsia="zh-CN"/>
              </w:rPr>
              <w:t xml:space="preserve"> the proposal as below.</w:t>
            </w:r>
          </w:p>
          <w:p w14:paraId="4ADF3EAF" w14:textId="77777777" w:rsidR="005D1631" w:rsidRPr="009C07E6" w:rsidRDefault="005D1631" w:rsidP="005D1631">
            <w:pPr>
              <w:widowControl w:val="0"/>
              <w:spacing w:after="120"/>
              <w:rPr>
                <w:lang w:eastAsia="zh-CN"/>
              </w:rPr>
            </w:pPr>
            <w:r>
              <w:rPr>
                <w:lang w:eastAsia="zh-CN"/>
              </w:rPr>
              <w:t>I</w:t>
            </w:r>
            <w:r w:rsidRPr="009C07E6">
              <w:rPr>
                <w:lang w:eastAsia="zh-CN"/>
              </w:rPr>
              <w:t xml:space="preserve">f </w:t>
            </w:r>
            <w:r>
              <w:rPr>
                <w:lang w:eastAsia="zh-CN"/>
              </w:rPr>
              <w:t>the new IE CFR-</w:t>
            </w:r>
            <w:proofErr w:type="spellStart"/>
            <w:r>
              <w:rPr>
                <w:lang w:eastAsia="zh-CN"/>
              </w:rPr>
              <w:t>Config</w:t>
            </w:r>
            <w:proofErr w:type="spellEnd"/>
            <w:r>
              <w:rPr>
                <w:lang w:eastAsia="zh-CN"/>
              </w:rPr>
              <w:t xml:space="preserve"> is not present </w:t>
            </w:r>
            <w:r w:rsidRPr="009C07E6">
              <w:rPr>
                <w:lang w:eastAsia="zh-CN"/>
              </w:rPr>
              <w:t xml:space="preserve">in </w:t>
            </w:r>
            <w:r>
              <w:rPr>
                <w:lang w:eastAsia="zh-CN"/>
              </w:rPr>
              <w:t>the active</w:t>
            </w:r>
            <w:r w:rsidRPr="009C07E6">
              <w:rPr>
                <w:lang w:eastAsia="zh-CN"/>
              </w:rPr>
              <w:t xml:space="preserve"> BWP, </w:t>
            </w:r>
            <w:r>
              <w:rPr>
                <w:lang w:eastAsia="zh-CN"/>
              </w:rPr>
              <w:t xml:space="preserve">can </w:t>
            </w:r>
            <w:proofErr w:type="spellStart"/>
            <w:r>
              <w:rPr>
                <w:lang w:eastAsia="zh-CN"/>
              </w:rPr>
              <w:t>gNB</w:t>
            </w:r>
            <w:proofErr w:type="spellEnd"/>
            <w:r>
              <w:rPr>
                <w:lang w:eastAsia="zh-CN"/>
              </w:rPr>
              <w:t xml:space="preserve"> use the active BWP to transmit a </w:t>
            </w:r>
            <w:proofErr w:type="gramStart"/>
            <w:r>
              <w:rPr>
                <w:lang w:eastAsia="zh-CN"/>
              </w:rPr>
              <w:t>multicast  session</w:t>
            </w:r>
            <w:proofErr w:type="gramEnd"/>
            <w:r>
              <w:rPr>
                <w:lang w:eastAsia="zh-CN"/>
              </w:rPr>
              <w:t xml:space="preserve"> ?</w:t>
            </w:r>
          </w:p>
          <w:p w14:paraId="71749537"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1: </w:t>
            </w:r>
            <w:proofErr w:type="spellStart"/>
            <w:r>
              <w:rPr>
                <w:lang w:eastAsia="zh-CN"/>
              </w:rPr>
              <w:t>gNB</w:t>
            </w:r>
            <w:proofErr w:type="spellEnd"/>
            <w:r>
              <w:rPr>
                <w:lang w:eastAsia="zh-CN"/>
              </w:rPr>
              <w:t xml:space="preserve"> can use the active BWP to transmit a multicast session, which means the active BWP is by default the CFR if the new IE </w:t>
            </w:r>
            <w:proofErr w:type="spellStart"/>
            <w:r>
              <w:rPr>
                <w:lang w:eastAsia="zh-CN"/>
              </w:rPr>
              <w:t>CFR_Config</w:t>
            </w:r>
            <w:proofErr w:type="spellEnd"/>
            <w:r>
              <w:rPr>
                <w:lang w:eastAsia="zh-CN"/>
              </w:rPr>
              <w:t xml:space="preserve"> is not present.</w:t>
            </w:r>
          </w:p>
          <w:p w14:paraId="208D506D" w14:textId="77777777" w:rsidR="005D1631" w:rsidRDefault="005D1631" w:rsidP="005D1631">
            <w:pPr>
              <w:widowControl w:val="0"/>
              <w:numPr>
                <w:ilvl w:val="0"/>
                <w:numId w:val="51"/>
              </w:numPr>
              <w:overflowPunct/>
              <w:autoSpaceDE/>
              <w:autoSpaceDN/>
              <w:adjustRightInd/>
              <w:textAlignment w:val="auto"/>
              <w:rPr>
                <w:lang w:eastAsia="zh-CN"/>
              </w:rPr>
            </w:pPr>
            <w:r>
              <w:rPr>
                <w:lang w:eastAsia="zh-CN"/>
              </w:rPr>
              <w:t xml:space="preserve">Option 2: </w:t>
            </w:r>
            <w:proofErr w:type="spellStart"/>
            <w:r>
              <w:rPr>
                <w:lang w:eastAsia="zh-CN"/>
              </w:rPr>
              <w:t>gNB</w:t>
            </w:r>
            <w:proofErr w:type="spellEnd"/>
            <w:r>
              <w:rPr>
                <w:lang w:eastAsia="zh-CN"/>
              </w:rPr>
              <w:t xml:space="preserve"> </w:t>
            </w:r>
            <w:proofErr w:type="gramStart"/>
            <w:r>
              <w:rPr>
                <w:lang w:eastAsia="zh-CN"/>
              </w:rPr>
              <w:t>can’t  use</w:t>
            </w:r>
            <w:proofErr w:type="gramEnd"/>
            <w:r>
              <w:rPr>
                <w:lang w:eastAsia="zh-CN"/>
              </w:rPr>
              <w:t xml:space="preserve"> the active BWP to transmit a multicast session, which means the active BWP can be regarded as the CFR by default if the new IE </w:t>
            </w:r>
            <w:proofErr w:type="spellStart"/>
            <w:r>
              <w:rPr>
                <w:lang w:eastAsia="zh-CN"/>
              </w:rPr>
              <w:t>CFR_Config</w:t>
            </w:r>
            <w:proofErr w:type="spellEnd"/>
            <w:r>
              <w:rPr>
                <w:lang w:eastAsia="zh-CN"/>
              </w:rPr>
              <w:t xml:space="preserve"> is not present.</w:t>
            </w:r>
          </w:p>
          <w:p w14:paraId="6853195F" w14:textId="77777777" w:rsidR="005D1631" w:rsidRPr="00CC21E2" w:rsidRDefault="005D1631" w:rsidP="005D1631">
            <w:pPr>
              <w:widowControl w:val="0"/>
              <w:numPr>
                <w:ilvl w:val="0"/>
                <w:numId w:val="51"/>
              </w:numPr>
              <w:overflowPunct/>
              <w:autoSpaceDE/>
              <w:autoSpaceDN/>
              <w:adjustRightInd/>
              <w:textAlignment w:val="auto"/>
              <w:rPr>
                <w:lang w:eastAsia="zh-CN"/>
              </w:rPr>
            </w:pPr>
            <w:r>
              <w:rPr>
                <w:lang w:eastAsia="zh-CN"/>
              </w:rPr>
              <w:t xml:space="preserve">Note: For RAN1 discussion, assume </w:t>
            </w:r>
            <w:r>
              <w:t>the new IE CFR-</w:t>
            </w:r>
            <w:proofErr w:type="spellStart"/>
            <w:r>
              <w:t>Config</w:t>
            </w:r>
            <w:proofErr w:type="spellEnd"/>
            <w:r>
              <w:t xml:space="preserve"> may include the configurations of the s</w:t>
            </w:r>
            <w:r w:rsidRPr="00AA012B">
              <w:t>tarting PRB</w:t>
            </w:r>
            <w:r>
              <w:t xml:space="preserve">, </w:t>
            </w:r>
            <w:r w:rsidRPr="00AA012B">
              <w:t>the number of PRBs</w:t>
            </w:r>
            <w:r>
              <w:t xml:space="preserve">, </w:t>
            </w:r>
            <w:r w:rsidRPr="00AA012B">
              <w:t>PDCCH-</w:t>
            </w:r>
            <w:proofErr w:type="spellStart"/>
            <w:r w:rsidRPr="00AA012B">
              <w:t>config</w:t>
            </w:r>
            <w:proofErr w:type="spellEnd"/>
            <w:r>
              <w:t xml:space="preserve">, </w:t>
            </w:r>
            <w:r w:rsidRPr="00AA012B">
              <w:t>PDSCH-</w:t>
            </w:r>
            <w:proofErr w:type="spellStart"/>
            <w:r w:rsidRPr="00AA012B">
              <w:t>config</w:t>
            </w:r>
            <w:proofErr w:type="spellEnd"/>
            <w:r>
              <w:t xml:space="preserve"> and</w:t>
            </w:r>
            <w:r w:rsidRPr="00A25139">
              <w:t xml:space="preserve"> </w:t>
            </w:r>
            <w:r w:rsidRPr="00AA012B">
              <w:t>SPS-</w:t>
            </w:r>
            <w:proofErr w:type="spellStart"/>
            <w:r w:rsidRPr="00AA012B">
              <w:t>config</w:t>
            </w:r>
            <w:proofErr w:type="spellEnd"/>
            <w:r w:rsidRPr="00AA012B">
              <w:t>(s)</w:t>
            </w:r>
            <w:r>
              <w:t xml:space="preserve"> for MBS. </w:t>
            </w:r>
            <w:r>
              <w:rPr>
                <w:lang w:eastAsia="zh-CN"/>
              </w:rPr>
              <w:t xml:space="preserve"> The details of </w:t>
            </w:r>
            <w:proofErr w:type="spellStart"/>
            <w:r>
              <w:rPr>
                <w:lang w:eastAsia="zh-CN"/>
              </w:rPr>
              <w:t>signalling</w:t>
            </w:r>
            <w:proofErr w:type="spellEnd"/>
            <w:r>
              <w:rPr>
                <w:lang w:eastAsia="zh-CN"/>
              </w:rPr>
              <w:t xml:space="preserve"> design are up to RAN2. </w:t>
            </w:r>
          </w:p>
          <w:p w14:paraId="57013F0E" w14:textId="77777777" w:rsidR="005D1631" w:rsidRDefault="005D1631" w:rsidP="005D1631">
            <w:pPr>
              <w:widowControl w:val="0"/>
              <w:spacing w:after="120"/>
              <w:rPr>
                <w:lang w:eastAsia="zh-CN"/>
              </w:rPr>
            </w:pPr>
          </w:p>
          <w:p w14:paraId="65DCEB5A" w14:textId="77777777" w:rsidR="005D1631" w:rsidRDefault="005D1631" w:rsidP="005D1631">
            <w:pPr>
              <w:widowControl w:val="0"/>
              <w:spacing w:after="120"/>
              <w:rPr>
                <w:lang w:eastAsia="zh-CN"/>
              </w:rPr>
            </w:pPr>
          </w:p>
          <w:p w14:paraId="673DD1C8" w14:textId="77777777" w:rsidR="005D1631" w:rsidRDefault="005D1631" w:rsidP="005D1631">
            <w:pPr>
              <w:widowControl w:val="0"/>
              <w:spacing w:after="120"/>
              <w:rPr>
                <w:lang w:eastAsia="zh-CN"/>
              </w:rPr>
            </w:pPr>
            <w:r>
              <w:rPr>
                <w:b/>
                <w:highlight w:val="yellow"/>
                <w:lang w:eastAsia="zh-CN"/>
              </w:rPr>
              <w:t>[High] Updated Proposal 1-5</w:t>
            </w:r>
            <w:r>
              <w:rPr>
                <w:lang w:eastAsia="zh-CN"/>
              </w:rPr>
              <w:t>: In order for companies to select between the options, we think the detailed description on each option is needed. We suggest a possible update as below.</w:t>
            </w:r>
          </w:p>
          <w:p w14:paraId="49A5C9AF" w14:textId="77777777" w:rsidR="005D1631" w:rsidRDefault="005D1631" w:rsidP="005D1631">
            <w:pPr>
              <w:widowControl w:val="0"/>
              <w:spacing w:after="120"/>
              <w:rPr>
                <w:b/>
                <w:highlight w:val="yellow"/>
                <w:lang w:eastAsia="zh-CN"/>
              </w:rPr>
            </w:pPr>
          </w:p>
          <w:p w14:paraId="78372B38" w14:textId="77777777" w:rsidR="005D1631" w:rsidRDefault="005D1631" w:rsidP="005D1631">
            <w:pPr>
              <w:widowControl w:val="0"/>
              <w:spacing w:after="120"/>
              <w:rPr>
                <w:lang w:eastAsia="zh-CN"/>
              </w:rPr>
            </w:pPr>
            <w:r>
              <w:rPr>
                <w:b/>
                <w:highlight w:val="yellow"/>
                <w:lang w:eastAsia="zh-CN"/>
              </w:rPr>
              <w:t>[High] Updated Proposal 1-5</w:t>
            </w:r>
            <w:r>
              <w:rPr>
                <w:lang w:eastAsia="zh-CN"/>
              </w:rPr>
              <w:t>:</w:t>
            </w:r>
            <w:r>
              <w:t xml:space="preserve">If a UE is configured with a CFR in the active DL BWP, </w:t>
            </w:r>
            <w:r>
              <w:rPr>
                <w:lang w:eastAsia="zh-CN"/>
              </w:rPr>
              <w:t>for timer-based active DL BWP switching to a default BWP, further study the following options:</w:t>
            </w:r>
          </w:p>
          <w:p w14:paraId="7781EBB7" w14:textId="77777777" w:rsidR="005D1631" w:rsidRDefault="005D1631" w:rsidP="005D1631">
            <w:pPr>
              <w:widowControl w:val="0"/>
              <w:numPr>
                <w:ilvl w:val="0"/>
                <w:numId w:val="51"/>
              </w:numPr>
              <w:overflowPunct/>
              <w:autoSpaceDE/>
              <w:autoSpaceDN/>
              <w:adjustRightInd/>
              <w:textAlignment w:val="auto"/>
              <w:rPr>
                <w:lang w:eastAsia="zh-CN"/>
              </w:rPr>
            </w:pPr>
            <w:r>
              <w:rPr>
                <w:rFonts w:hint="eastAsia"/>
                <w:lang w:eastAsia="zh-CN"/>
              </w:rPr>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a group-common RNTI (e.g., G-RNTI or G-CS-RNTI). Before the timer expires, UE needs to monitor C-RNTI and each group-common RNTI.</w:t>
            </w:r>
          </w:p>
          <w:p w14:paraId="4E3CCCBB" w14:textId="77777777" w:rsidR="005D1631" w:rsidRPr="00822FD6" w:rsidRDefault="005D1631" w:rsidP="005D1631">
            <w:pPr>
              <w:pStyle w:val="afc"/>
              <w:widowControl w:val="0"/>
              <w:numPr>
                <w:ilvl w:val="0"/>
                <w:numId w:val="51"/>
              </w:numPr>
              <w:rPr>
                <w:lang w:eastAsia="zh-CN"/>
              </w:rPr>
            </w:pPr>
            <w:r>
              <w:rPr>
                <w:rFonts w:hint="eastAsia"/>
                <w:lang w:eastAsia="zh-CN"/>
              </w:rPr>
              <w:t>O</w:t>
            </w:r>
            <w:r>
              <w:rPr>
                <w:lang w:eastAsia="zh-CN"/>
              </w:rPr>
              <w:t>ption 2: I</w:t>
            </w:r>
            <w:r w:rsidRPr="00F87C64">
              <w:rPr>
                <w:lang w:eastAsia="zh-CN"/>
              </w:rPr>
              <w:t xml:space="preserve">ntroduce </w:t>
            </w:r>
            <w:r>
              <w:rPr>
                <w:lang w:eastAsia="zh-CN"/>
              </w:rPr>
              <w:t xml:space="preserve">a new </w:t>
            </w:r>
            <w:r w:rsidRPr="00100E0E">
              <w:rPr>
                <w:i/>
                <w:iCs/>
                <w:lang w:eastAsia="zh-CN"/>
              </w:rPr>
              <w:t>MBS-BWP-</w:t>
            </w:r>
            <w:proofErr w:type="spellStart"/>
            <w:r w:rsidRPr="00100E0E">
              <w:rPr>
                <w:i/>
                <w:iCs/>
                <w:lang w:eastAsia="zh-CN"/>
              </w:rPr>
              <w:t>InactivityTimer</w:t>
            </w:r>
            <w:proofErr w:type="spellEnd"/>
            <w:r w:rsidRPr="00F87C64">
              <w:rPr>
                <w:lang w:eastAsia="zh-CN"/>
              </w:rPr>
              <w:t xml:space="preserve"> for </w:t>
            </w:r>
            <w:r>
              <w:rPr>
                <w:lang w:eastAsia="zh-CN"/>
              </w:rPr>
              <w:t>GC-</w:t>
            </w:r>
            <w:r w:rsidRPr="00F87C64">
              <w:rPr>
                <w:lang w:eastAsia="zh-CN"/>
              </w:rPr>
              <w:t>PDCCH receptions</w:t>
            </w:r>
            <w:r>
              <w:rPr>
                <w:lang w:eastAsia="zh-CN"/>
              </w:rPr>
              <w:t xml:space="preserve">. UE </w:t>
            </w:r>
            <w:r>
              <w:rPr>
                <w:lang w:eastAsia="zh-CN"/>
              </w:rPr>
              <w:lastRenderedPageBreak/>
              <w:t xml:space="preserve">will switch to the default/initial BWP when both timers </w:t>
            </w:r>
            <w:proofErr w:type="gramStart"/>
            <w:r>
              <w:rPr>
                <w:lang w:eastAsia="zh-CN"/>
              </w:rPr>
              <w:t>expires</w:t>
            </w:r>
            <w:proofErr w:type="gramEnd"/>
            <w:r>
              <w:rPr>
                <w:lang w:eastAsia="zh-CN"/>
              </w:rPr>
              <w:t xml:space="preserve">. Before the new timer expires, UE needs to monitor each group-common RNTI which is associated with at least one multicast session received by UE (1: N&gt;=1 mapping between G-RNTI/G-CS-RNTI and MBS session may be supported in RAN2). If UE successfully decodes a GC-PDCCH, it restarts the new timer. If the new timer expires, UE stops monitoring any group-common RNTI. When the old timer </w:t>
            </w:r>
            <w:r w:rsidRPr="00100E0E">
              <w:rPr>
                <w:i/>
              </w:rPr>
              <w:t>BWP-</w:t>
            </w:r>
            <w:proofErr w:type="spellStart"/>
            <w:r w:rsidRPr="00100E0E">
              <w:rPr>
                <w:i/>
              </w:rPr>
              <w:t>InactivityTimer</w:t>
            </w:r>
            <w:proofErr w:type="spellEnd"/>
            <w:r>
              <w:rPr>
                <w:lang w:eastAsia="zh-CN"/>
              </w:rPr>
              <w:t xml:space="preserve"> expires, UE stops monitoring C-RNTI.</w:t>
            </w:r>
          </w:p>
          <w:p w14:paraId="0D870884" w14:textId="77777777" w:rsidR="005D1631" w:rsidRDefault="005D1631" w:rsidP="005D1631">
            <w:pPr>
              <w:pStyle w:val="afc"/>
              <w:numPr>
                <w:ilvl w:val="0"/>
                <w:numId w:val="51"/>
              </w:numPr>
              <w:rPr>
                <w:rFonts w:eastAsia="宋体"/>
                <w:szCs w:val="20"/>
                <w:lang w:eastAsia="zh-CN"/>
              </w:rPr>
            </w:pPr>
            <w:r w:rsidRPr="00B95649">
              <w:rPr>
                <w:rFonts w:eastAsia="宋体"/>
                <w:szCs w:val="20"/>
                <w:lang w:eastAsia="zh-CN"/>
              </w:rPr>
              <w:t xml:space="preserve">Option 3: Multicast reception has no impact on Rel-16 UE behavior related to </w:t>
            </w:r>
            <w:r w:rsidRPr="0009579D">
              <w:rPr>
                <w:rFonts w:eastAsia="宋体"/>
                <w:i/>
                <w:iCs/>
                <w:szCs w:val="20"/>
                <w:lang w:eastAsia="zh-CN"/>
              </w:rPr>
              <w:t>BWP-</w:t>
            </w:r>
            <w:proofErr w:type="spellStart"/>
            <w:r w:rsidRPr="0009579D">
              <w:rPr>
                <w:rFonts w:eastAsia="宋体"/>
                <w:i/>
                <w:iCs/>
                <w:szCs w:val="20"/>
                <w:lang w:eastAsia="zh-CN"/>
              </w:rPr>
              <w:t>InactivityTimer</w:t>
            </w:r>
            <w:proofErr w:type="spellEnd"/>
            <w:r w:rsidRPr="00B95649">
              <w:rPr>
                <w:rFonts w:eastAsia="宋体"/>
                <w:szCs w:val="20"/>
                <w:lang w:eastAsia="zh-CN"/>
              </w:rPr>
              <w:t>.</w:t>
            </w:r>
            <w:r>
              <w:rPr>
                <w:rFonts w:eastAsia="宋体"/>
                <w:szCs w:val="20"/>
                <w:lang w:eastAsia="zh-CN"/>
              </w:rPr>
              <w:t xml:space="preserve"> (</w:t>
            </w:r>
            <w:proofErr w:type="gramStart"/>
            <w:r>
              <w:rPr>
                <w:rFonts w:eastAsia="宋体"/>
                <w:szCs w:val="20"/>
                <w:lang w:eastAsia="zh-CN"/>
              </w:rPr>
              <w:t>our</w:t>
            </w:r>
            <w:proofErr w:type="gramEnd"/>
            <w:r>
              <w:rPr>
                <w:rFonts w:eastAsia="宋体"/>
                <w:szCs w:val="20"/>
                <w:lang w:eastAsia="zh-CN"/>
              </w:rPr>
              <w:t xml:space="preserve"> comment: the description of option 3 is too simple.)</w:t>
            </w:r>
          </w:p>
          <w:p w14:paraId="105E569F" w14:textId="77777777" w:rsidR="005D1631" w:rsidRPr="00B95649" w:rsidRDefault="005D1631" w:rsidP="005D1631">
            <w:pPr>
              <w:pStyle w:val="afc"/>
              <w:numPr>
                <w:ilvl w:val="0"/>
                <w:numId w:val="51"/>
              </w:numPr>
              <w:rPr>
                <w:rFonts w:eastAsia="宋体"/>
                <w:szCs w:val="20"/>
                <w:lang w:eastAsia="zh-CN"/>
              </w:rPr>
            </w:pPr>
            <w:r>
              <w:rPr>
                <w:rFonts w:eastAsia="宋体"/>
                <w:szCs w:val="20"/>
                <w:lang w:eastAsia="zh-CN"/>
              </w:rPr>
              <w:t xml:space="preserve">Note: </w:t>
            </w:r>
            <w:r>
              <w:rPr>
                <w:rFonts w:eastAsia="宋体" w:hint="eastAsia"/>
                <w:szCs w:val="20"/>
                <w:lang w:eastAsia="zh-CN"/>
              </w:rPr>
              <w:t>O</w:t>
            </w:r>
            <w:r>
              <w:rPr>
                <w:rFonts w:eastAsia="宋体"/>
                <w:szCs w:val="20"/>
                <w:lang w:eastAsia="zh-CN"/>
              </w:rPr>
              <w:t>ther options are not precluded.</w:t>
            </w:r>
          </w:p>
          <w:p w14:paraId="39E41FFA" w14:textId="10AEA150" w:rsidR="005D1631" w:rsidRPr="007D7F2D" w:rsidRDefault="00B94D5E" w:rsidP="005D1631">
            <w:pPr>
              <w:widowControl w:val="0"/>
              <w:rPr>
                <w:lang w:eastAsia="zh-CN"/>
              </w:rPr>
            </w:pPr>
            <w:r>
              <w:rPr>
                <w:rFonts w:hint="eastAsia"/>
                <w:lang w:eastAsia="zh-CN"/>
              </w:rPr>
              <w:t>O</w:t>
            </w:r>
            <w:r>
              <w:rPr>
                <w:lang w:eastAsia="zh-CN"/>
              </w:rPr>
              <w:t>ther proposals: OK from our side</w:t>
            </w:r>
          </w:p>
        </w:tc>
      </w:tr>
      <w:tr w:rsidR="00826BBB" w:rsidRPr="007D7F2D" w14:paraId="209B8296" w14:textId="77777777" w:rsidTr="00826BBB">
        <w:tc>
          <w:tcPr>
            <w:tcW w:w="2122" w:type="dxa"/>
          </w:tcPr>
          <w:p w14:paraId="58B6C935" w14:textId="4AB8808E" w:rsidR="00826BBB" w:rsidRDefault="00826BBB" w:rsidP="00826BBB">
            <w:pPr>
              <w:rPr>
                <w:bCs/>
                <w:lang w:eastAsia="zh-CN"/>
              </w:rPr>
            </w:pPr>
            <w:r>
              <w:rPr>
                <w:bCs/>
                <w:lang w:eastAsia="zh-CN"/>
              </w:rPr>
              <w:lastRenderedPageBreak/>
              <w:t>LG</w:t>
            </w:r>
          </w:p>
        </w:tc>
        <w:tc>
          <w:tcPr>
            <w:tcW w:w="7840" w:type="dxa"/>
          </w:tcPr>
          <w:p w14:paraId="3361ACF6" w14:textId="77777777" w:rsidR="00826BBB" w:rsidRDefault="00826BBB" w:rsidP="00826BBB">
            <w:pPr>
              <w:widowControl w:val="0"/>
              <w:rPr>
                <w:lang w:eastAsia="zh-CN"/>
              </w:rPr>
            </w:pPr>
            <w:r w:rsidRPr="007D7F2D">
              <w:rPr>
                <w:lang w:eastAsia="zh-CN"/>
              </w:rPr>
              <w:t>1</w:t>
            </w:r>
            <w:r>
              <w:rPr>
                <w:lang w:eastAsia="zh-CN"/>
              </w:rPr>
              <w:t xml:space="preserve">-5: We think that option 3 works. If legacy timer expires, UE will move to initial BWP or default BWP which will also support multicast for this UE or other UE in the group. It will be great to solve this issue without any change to the current specification. </w:t>
            </w:r>
          </w:p>
          <w:p w14:paraId="2827F981" w14:textId="1947B8B3" w:rsidR="00826BBB" w:rsidRPr="007D7F2D" w:rsidRDefault="00661D42" w:rsidP="00661D42">
            <w:pPr>
              <w:widowControl w:val="0"/>
              <w:rPr>
                <w:lang w:eastAsia="zh-CN"/>
              </w:rPr>
            </w:pPr>
            <w:r>
              <w:rPr>
                <w:lang w:eastAsia="zh-CN"/>
              </w:rPr>
              <w:t xml:space="preserve">In addition, if this issue is really essential, </w:t>
            </w:r>
            <w:r w:rsidR="00826BBB">
              <w:rPr>
                <w:lang w:eastAsia="zh-CN"/>
              </w:rPr>
              <w:t xml:space="preserve">RAN2 </w:t>
            </w:r>
            <w:r>
              <w:rPr>
                <w:lang w:eastAsia="zh-CN"/>
              </w:rPr>
              <w:t xml:space="preserve">should be involved in this discussion, </w:t>
            </w:r>
            <w:r w:rsidR="00826BBB">
              <w:rPr>
                <w:lang w:eastAsia="zh-CN"/>
              </w:rPr>
              <w:t>considering that this timer has been specified in 38.321.</w:t>
            </w:r>
            <w:r>
              <w:rPr>
                <w:lang w:eastAsia="zh-CN"/>
              </w:rPr>
              <w:t xml:space="preserve"> We think that this issue is not so essential, though.</w:t>
            </w:r>
          </w:p>
        </w:tc>
      </w:tr>
      <w:tr w:rsidR="00AE5320" w:rsidRPr="007D7F2D" w14:paraId="7A672546" w14:textId="77777777" w:rsidTr="00E8767A">
        <w:tc>
          <w:tcPr>
            <w:tcW w:w="2122" w:type="dxa"/>
          </w:tcPr>
          <w:p w14:paraId="356194BA" w14:textId="77777777" w:rsidR="00AE5320" w:rsidRDefault="00AE5320" w:rsidP="00E8767A">
            <w:pPr>
              <w:rPr>
                <w:bCs/>
                <w:lang w:eastAsia="zh-CN"/>
              </w:rPr>
            </w:pPr>
            <w:r w:rsidRPr="00BB1F7D">
              <w:rPr>
                <w:rFonts w:hint="eastAsia"/>
                <w:bCs/>
                <w:lang w:eastAsia="zh-CN"/>
              </w:rPr>
              <w:t>Z</w:t>
            </w:r>
            <w:r w:rsidRPr="00BB1F7D">
              <w:rPr>
                <w:bCs/>
                <w:lang w:eastAsia="zh-CN"/>
              </w:rPr>
              <w:t>TE</w:t>
            </w:r>
          </w:p>
        </w:tc>
        <w:tc>
          <w:tcPr>
            <w:tcW w:w="7840" w:type="dxa"/>
          </w:tcPr>
          <w:p w14:paraId="7B937277" w14:textId="77777777" w:rsidR="00AE5320" w:rsidRPr="00BB1F7D" w:rsidRDefault="00AE5320" w:rsidP="00E8767A">
            <w:pPr>
              <w:widowControl w:val="0"/>
              <w:spacing w:after="120"/>
              <w:rPr>
                <w:lang w:eastAsia="zh-CN"/>
              </w:rPr>
            </w:pPr>
            <w:r w:rsidRPr="00BB1F7D">
              <w:rPr>
                <w:rFonts w:hint="eastAsia"/>
                <w:lang w:eastAsia="zh-CN"/>
              </w:rPr>
              <w:t>W</w:t>
            </w:r>
            <w:r w:rsidRPr="00BB1F7D">
              <w:rPr>
                <w:lang w:eastAsia="zh-CN"/>
              </w:rPr>
              <w:t>e are ok with Proposal 1-2, 1-4, and 1-5.</w:t>
            </w:r>
          </w:p>
          <w:p w14:paraId="629B49B2" w14:textId="77777777" w:rsidR="00AE5320" w:rsidRPr="007D7F2D" w:rsidRDefault="00AE5320" w:rsidP="00E8767A">
            <w:pPr>
              <w:widowControl w:val="0"/>
              <w:rPr>
                <w:lang w:eastAsia="zh-CN"/>
              </w:rPr>
            </w:pPr>
            <w:r w:rsidRPr="00BB1F7D">
              <w:rPr>
                <w:lang w:eastAsia="zh-CN"/>
              </w:rPr>
              <w:t xml:space="preserve">For Proposal 1-3, we think it is possible to use G-RNTI(s)/G-CS-RNTI(s) for multicast to indicate whether UE needs to receive MBS if new type-X of search space sets </w:t>
            </w:r>
            <w:proofErr w:type="gramStart"/>
            <w:r w:rsidRPr="00BB1F7D">
              <w:rPr>
                <w:lang w:eastAsia="zh-CN"/>
              </w:rPr>
              <w:t>are</w:t>
            </w:r>
            <w:proofErr w:type="gramEnd"/>
            <w:r w:rsidRPr="00BB1F7D">
              <w:rPr>
                <w:lang w:eastAsia="zh-CN"/>
              </w:rPr>
              <w:t xml:space="preserve"> configured in this BWP.</w:t>
            </w:r>
          </w:p>
        </w:tc>
      </w:tr>
      <w:tr w:rsidR="00AE5320" w:rsidRPr="007D7F2D" w14:paraId="3706EB02" w14:textId="77777777" w:rsidTr="00826BBB">
        <w:tc>
          <w:tcPr>
            <w:tcW w:w="2122" w:type="dxa"/>
          </w:tcPr>
          <w:p w14:paraId="6E26F10E" w14:textId="0A59D148" w:rsidR="00AE5320" w:rsidRDefault="00AE5320" w:rsidP="00AE5320">
            <w:pPr>
              <w:rPr>
                <w:bCs/>
                <w:lang w:eastAsia="zh-CN"/>
              </w:rPr>
            </w:pPr>
            <w:r>
              <w:rPr>
                <w:rFonts w:hint="eastAsia"/>
                <w:bCs/>
                <w:lang w:eastAsia="zh-CN"/>
              </w:rPr>
              <w:t>O</w:t>
            </w:r>
            <w:r>
              <w:rPr>
                <w:bCs/>
                <w:lang w:eastAsia="zh-CN"/>
              </w:rPr>
              <w:t>PPO</w:t>
            </w:r>
          </w:p>
        </w:tc>
        <w:tc>
          <w:tcPr>
            <w:tcW w:w="7840" w:type="dxa"/>
          </w:tcPr>
          <w:p w14:paraId="32BE6337" w14:textId="1FD16744" w:rsidR="00AE5320" w:rsidRDefault="00AE5320" w:rsidP="00AE5320">
            <w:pPr>
              <w:widowControl w:val="0"/>
              <w:spacing w:after="120"/>
              <w:rPr>
                <w:bCs/>
                <w:lang w:eastAsia="zh-CN"/>
              </w:rPr>
            </w:pPr>
            <w:r w:rsidRPr="007654C2">
              <w:rPr>
                <w:rFonts w:hint="eastAsia"/>
                <w:b/>
                <w:bCs/>
                <w:lang w:eastAsia="zh-CN"/>
              </w:rPr>
              <w:t>P</w:t>
            </w:r>
            <w:r w:rsidRPr="007654C2">
              <w:rPr>
                <w:b/>
                <w:bCs/>
                <w:lang w:eastAsia="zh-CN"/>
              </w:rPr>
              <w:t xml:space="preserve"> 1-2: </w:t>
            </w:r>
            <w:r>
              <w:rPr>
                <w:bCs/>
                <w:lang w:eastAsia="zh-CN"/>
              </w:rPr>
              <w:t>We agree with the main bullet. The two sub-bullets should be updated as following suggestion.</w:t>
            </w:r>
          </w:p>
          <w:p w14:paraId="4CF10754" w14:textId="77777777" w:rsidR="00AE5320" w:rsidRPr="00332201" w:rsidRDefault="00AE5320" w:rsidP="00AE5320">
            <w:pPr>
              <w:pStyle w:val="afc"/>
              <w:widowControl w:val="0"/>
              <w:numPr>
                <w:ilvl w:val="0"/>
                <w:numId w:val="78"/>
              </w:numPr>
              <w:spacing w:after="120"/>
              <w:rPr>
                <w:bCs/>
                <w:lang w:eastAsia="zh-CN"/>
              </w:rPr>
            </w:pPr>
            <w:r>
              <w:rPr>
                <w:rFonts w:eastAsiaTheme="minorEastAsia"/>
                <w:bCs/>
                <w:lang w:eastAsia="zh-CN"/>
              </w:rPr>
              <w:t xml:space="preserve">The intention of referring to Point A can be supported. The only concerns that whether we need to clarify all the details in an agreement while it is reusing the current Rel-15/16 mechanism. Furthermore, capturing the words after “i.e.” as in the agreement should be very careful because people may think it as a new definition of point A that is different from legacy Point A. If it is clear to everyone, we would like to suggest </w:t>
            </w:r>
            <w:proofErr w:type="gramStart"/>
            <w:r>
              <w:rPr>
                <w:rFonts w:eastAsiaTheme="minorEastAsia"/>
                <w:bCs/>
                <w:lang w:eastAsia="zh-CN"/>
              </w:rPr>
              <w:t>to make</w:t>
            </w:r>
            <w:proofErr w:type="gramEnd"/>
            <w:r>
              <w:rPr>
                <w:rFonts w:eastAsiaTheme="minorEastAsia"/>
                <w:bCs/>
                <w:lang w:eastAsia="zh-CN"/>
              </w:rPr>
              <w:t xml:space="preserve"> it short and simple.</w:t>
            </w:r>
          </w:p>
          <w:p w14:paraId="55B2ECE4" w14:textId="77777777" w:rsidR="00AE5320" w:rsidRPr="007654C2" w:rsidRDefault="00AE5320" w:rsidP="00AE5320">
            <w:pPr>
              <w:pStyle w:val="afc"/>
              <w:widowControl w:val="0"/>
              <w:numPr>
                <w:ilvl w:val="0"/>
                <w:numId w:val="78"/>
              </w:numPr>
              <w:spacing w:after="120"/>
              <w:rPr>
                <w:bCs/>
                <w:lang w:eastAsia="zh-CN"/>
              </w:rPr>
            </w:pPr>
            <w:r>
              <w:rPr>
                <w:rFonts w:eastAsiaTheme="minorEastAsia" w:hint="eastAsia"/>
                <w:bCs/>
                <w:lang w:eastAsia="zh-CN"/>
              </w:rPr>
              <w:t>T</w:t>
            </w:r>
            <w:r>
              <w:rPr>
                <w:rFonts w:eastAsiaTheme="minorEastAsia"/>
                <w:bCs/>
                <w:lang w:eastAsia="zh-CN"/>
              </w:rPr>
              <w:t>he second sub-bullet is already FFS, and any Indication mechanism will be discussed in the following meetings. If we restrict the direction of this mechanism, we may not need this FFS here.</w:t>
            </w:r>
          </w:p>
          <w:p w14:paraId="4C36DCB1" w14:textId="77777777" w:rsidR="00AE5320" w:rsidRDefault="00AE5320" w:rsidP="00AE5320">
            <w:pPr>
              <w:widowControl w:val="0"/>
              <w:spacing w:after="120"/>
              <w:rPr>
                <w:lang w:eastAsia="zh-CN"/>
              </w:rPr>
            </w:pPr>
            <w:r>
              <w:rPr>
                <w:b/>
                <w:highlight w:val="yellow"/>
                <w:lang w:eastAsia="zh-CN"/>
              </w:rPr>
              <w:t>[High] Updated Proposal 1-</w:t>
            </w:r>
            <w:r w:rsidRPr="0008793B">
              <w:rPr>
                <w:b/>
                <w:highlight w:val="yellow"/>
                <w:lang w:eastAsia="zh-CN"/>
              </w:rPr>
              <w:t>2</w:t>
            </w:r>
            <w:r>
              <w:rPr>
                <w:lang w:eastAsia="zh-CN"/>
              </w:rPr>
              <w:t xml:space="preserve">: </w:t>
            </w:r>
          </w:p>
          <w:p w14:paraId="6FBD416C" w14:textId="77777777" w:rsidR="00AE5320" w:rsidRDefault="00AE5320" w:rsidP="00AE5320">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4A83C53E" w14:textId="77777777" w:rsidR="00AE5320" w:rsidRDefault="00AE5320" w:rsidP="00AE5320">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ins w:id="103" w:author="Wang Fei" w:date="2021-08-17T10:30:00Z">
              <w:r w:rsidRPr="00332201">
                <w:rPr>
                  <w:strike/>
                  <w:highlight w:val="lightGray"/>
                  <w:lang w:eastAsia="zh-CN"/>
                </w:rPr>
                <w:t>, i.e.,</w:t>
              </w:r>
            </w:ins>
            <w:ins w:id="104" w:author="Wang Fei" w:date="2021-08-17T10:37:00Z">
              <w:r w:rsidRPr="00332201">
                <w:rPr>
                  <w:strike/>
                  <w:highlight w:val="lightGray"/>
                  <w:lang w:eastAsia="zh-CN"/>
                </w:rPr>
                <w:t xml:space="preserve"> t</w:t>
              </w:r>
            </w:ins>
            <w:ins w:id="105" w:author="Wang Fei" w:date="2021-08-17T10:35:00Z">
              <w:r w:rsidRPr="00332201">
                <w:rPr>
                  <w:strike/>
                  <w:highlight w:val="lightGray"/>
                  <w:lang w:eastAsia="zh-CN"/>
                </w:rPr>
                <w:t xml:space="preserve">he </w:t>
              </w:r>
            </w:ins>
            <w:ins w:id="106" w:author="Wang Fei" w:date="2021-08-17T10:39:00Z">
              <w:r w:rsidRPr="00332201">
                <w:rPr>
                  <w:strike/>
                  <w:highlight w:val="lightGray"/>
                  <w:lang w:eastAsia="zh-CN"/>
                </w:rPr>
                <w:t xml:space="preserve">starting </w:t>
              </w:r>
            </w:ins>
            <w:ins w:id="107" w:author="Wang Fei" w:date="2021-08-17T10:35:00Z">
              <w:r w:rsidRPr="00332201">
                <w:rPr>
                  <w:strike/>
                  <w:highlight w:val="lightGray"/>
                  <w:lang w:eastAsia="zh-CN"/>
                </w:rPr>
                <w:t xml:space="preserve">PRB is a PRB determined by </w:t>
              </w:r>
              <w:proofErr w:type="spellStart"/>
              <w:r w:rsidRPr="00332201">
                <w:rPr>
                  <w:i/>
                  <w:iCs/>
                  <w:strike/>
                  <w:highlight w:val="lightGray"/>
                  <w:lang w:eastAsia="zh-CN"/>
                </w:rPr>
                <w:t>subcarrierSpacing</w:t>
              </w:r>
              <w:proofErr w:type="spellEnd"/>
              <w:r w:rsidRPr="00332201">
                <w:rPr>
                  <w:strike/>
                  <w:highlight w:val="lightGray"/>
                  <w:lang w:eastAsia="zh-CN"/>
                </w:rPr>
                <w:t xml:space="preserve"> of </w:t>
              </w:r>
            </w:ins>
            <w:ins w:id="108" w:author="Wang Fei" w:date="2021-08-17T10:39:00Z">
              <w:r w:rsidRPr="00332201">
                <w:rPr>
                  <w:strike/>
                  <w:highlight w:val="lightGray"/>
                  <w:lang w:eastAsia="zh-CN"/>
                </w:rPr>
                <w:t>the associated</w:t>
              </w:r>
            </w:ins>
            <w:ins w:id="109" w:author="Wang Fei" w:date="2021-08-17T10:35:00Z">
              <w:r w:rsidRPr="00332201">
                <w:rPr>
                  <w:strike/>
                  <w:highlight w:val="lightGray"/>
                  <w:lang w:eastAsia="zh-CN"/>
                </w:rPr>
                <w:t xml:space="preserve"> BWP and </w:t>
              </w:r>
              <w:proofErr w:type="spellStart"/>
              <w:r w:rsidRPr="00332201">
                <w:rPr>
                  <w:i/>
                  <w:iCs/>
                  <w:strike/>
                  <w:highlight w:val="lightGray"/>
                  <w:lang w:eastAsia="zh-CN"/>
                </w:rPr>
                <w:t>offsetToCarrier</w:t>
              </w:r>
              <w:proofErr w:type="spellEnd"/>
              <w:r w:rsidRPr="00332201">
                <w:rPr>
                  <w:strike/>
                  <w:highlight w:val="lightGray"/>
                  <w:lang w:eastAsia="zh-CN"/>
                </w:rPr>
                <w:t xml:space="preserve"> corresponding to this subcarrier spacing</w:t>
              </w:r>
            </w:ins>
            <w:ins w:id="110" w:author="Wang Fei" w:date="2021-08-17T10:38:00Z">
              <w:r w:rsidRPr="00332201">
                <w:rPr>
                  <w:strike/>
                  <w:highlight w:val="lightGray"/>
                  <w:lang w:eastAsia="zh-CN"/>
                </w:rPr>
                <w:t xml:space="preserve">, similar as how </w:t>
              </w:r>
              <w:proofErr w:type="spellStart"/>
              <w:r w:rsidRPr="00332201">
                <w:rPr>
                  <w:i/>
                  <w:iCs/>
                  <w:strike/>
                  <w:highlight w:val="lightGray"/>
                  <w:lang w:eastAsia="zh-CN"/>
                </w:rPr>
                <w:t>locationAndBandwidth</w:t>
              </w:r>
              <w:proofErr w:type="spellEnd"/>
              <w:r w:rsidRPr="00332201">
                <w:rPr>
                  <w:i/>
                  <w:iCs/>
                  <w:strike/>
                  <w:highlight w:val="lightGray"/>
                  <w:lang w:eastAsia="zh-CN"/>
                </w:rPr>
                <w:t xml:space="preserve"> </w:t>
              </w:r>
            </w:ins>
            <w:ins w:id="111" w:author="Wang Fei" w:date="2021-08-17T10:40:00Z">
              <w:r w:rsidRPr="00332201">
                <w:rPr>
                  <w:strike/>
                  <w:highlight w:val="lightGray"/>
                  <w:lang w:eastAsia="zh-CN"/>
                </w:rPr>
                <w:t>of a BWP</w:t>
              </w:r>
              <w:r w:rsidRPr="00332201">
                <w:rPr>
                  <w:i/>
                  <w:iCs/>
                  <w:strike/>
                  <w:highlight w:val="lightGray"/>
                  <w:lang w:eastAsia="zh-CN"/>
                </w:rPr>
                <w:t xml:space="preserve"> </w:t>
              </w:r>
            </w:ins>
            <w:ins w:id="112" w:author="Wang Fei" w:date="2021-08-17T10:38:00Z">
              <w:r w:rsidRPr="00332201">
                <w:rPr>
                  <w:strike/>
                  <w:highlight w:val="lightGray"/>
                  <w:lang w:eastAsia="zh-CN"/>
                </w:rPr>
                <w:t xml:space="preserve">is </w:t>
              </w:r>
            </w:ins>
            <w:ins w:id="113" w:author="Wang Fei" w:date="2021-08-17T10:39:00Z">
              <w:r w:rsidRPr="00332201">
                <w:rPr>
                  <w:strike/>
                  <w:highlight w:val="lightGray"/>
                  <w:lang w:eastAsia="zh-CN"/>
                </w:rPr>
                <w:t>indicated as described in TS 38.33</w:t>
              </w:r>
            </w:ins>
            <w:ins w:id="114" w:author="Wang Fei" w:date="2021-08-17T10:40:00Z">
              <w:r w:rsidRPr="00332201">
                <w:rPr>
                  <w:strike/>
                  <w:highlight w:val="lightGray"/>
                  <w:lang w:eastAsia="zh-CN"/>
                </w:rPr>
                <w:t>1</w:t>
              </w:r>
            </w:ins>
            <w:ins w:id="115" w:author="Wang Fei" w:date="2021-08-17T10:35:00Z">
              <w:r w:rsidRPr="003630FB">
                <w:rPr>
                  <w:lang w:eastAsia="zh-CN"/>
                </w:rPr>
                <w:t>.</w:t>
              </w:r>
            </w:ins>
          </w:p>
          <w:p w14:paraId="3C32C2DA" w14:textId="77777777" w:rsidR="00AE5320" w:rsidRPr="00E25119" w:rsidRDefault="00AE5320" w:rsidP="00AE5320">
            <w:pPr>
              <w:widowControl w:val="0"/>
              <w:numPr>
                <w:ilvl w:val="0"/>
                <w:numId w:val="51"/>
              </w:numPr>
              <w:overflowPunct/>
              <w:autoSpaceDE/>
              <w:autoSpaceDN/>
              <w:adjustRightInd/>
              <w:textAlignment w:val="auto"/>
              <w:rPr>
                <w:lang w:eastAsia="zh-CN"/>
              </w:rPr>
            </w:pPr>
            <w:ins w:id="116" w:author="Wang Fei" w:date="2021-08-17T09:58:00Z">
              <w:r>
                <w:rPr>
                  <w:lang w:eastAsia="zh-CN"/>
                </w:rPr>
                <w:t xml:space="preserve">FFS: </w:t>
              </w:r>
              <w:r w:rsidRPr="007A0DE8">
                <w:rPr>
                  <w:lang w:eastAsia="zh-CN"/>
                </w:rPr>
                <w:t>Indication mechanism</w:t>
              </w:r>
              <w:r w:rsidRPr="00332201">
                <w:rPr>
                  <w:strike/>
                  <w:highlight w:val="lightGray"/>
                  <w:lang w:eastAsia="zh-CN"/>
                </w:rPr>
                <w:t xml:space="preserve">, e.g., whether </w:t>
              </w:r>
            </w:ins>
            <w:ins w:id="117" w:author="Wang Fei" w:date="2021-08-17T09:51:00Z">
              <w:r w:rsidRPr="00332201">
                <w:rPr>
                  <w:strike/>
                  <w:highlight w:val="lightGray"/>
                  <w:lang w:eastAsia="zh-CN"/>
                </w:rPr>
                <w:t xml:space="preserve">the starting PRB and the length of PRBs of CFR is </w:t>
              </w:r>
            </w:ins>
            <w:ins w:id="118" w:author="Wang Fei" w:date="2021-08-17T09:54:00Z">
              <w:r w:rsidRPr="00332201">
                <w:rPr>
                  <w:strike/>
                  <w:highlight w:val="lightGray"/>
                  <w:lang w:eastAsia="zh-CN"/>
                </w:rPr>
                <w:t xml:space="preserve">jointly </w:t>
              </w:r>
            </w:ins>
            <w:ins w:id="119" w:author="Wang Fei" w:date="2021-08-17T09:51:00Z">
              <w:r w:rsidRPr="00332201">
                <w:rPr>
                  <w:strike/>
                  <w:highlight w:val="lightGray"/>
                  <w:lang w:eastAsia="zh-CN"/>
                </w:rPr>
                <w:t xml:space="preserve">indicated </w:t>
              </w:r>
            </w:ins>
            <w:ins w:id="120" w:author="Wang Fei" w:date="2021-08-17T09:52:00Z">
              <w:r w:rsidRPr="00332201">
                <w:rPr>
                  <w:strike/>
                  <w:highlight w:val="lightGray"/>
                  <w:lang w:eastAsia="zh-CN"/>
                </w:rPr>
                <w:t xml:space="preserve">similar </w:t>
              </w:r>
            </w:ins>
            <w:ins w:id="121" w:author="Wang Fei" w:date="2021-08-17T09:55:00Z">
              <w:r w:rsidRPr="00332201">
                <w:rPr>
                  <w:strike/>
                  <w:highlight w:val="lightGray"/>
                  <w:lang w:eastAsia="zh-CN"/>
                </w:rPr>
                <w:t>as</w:t>
              </w:r>
            </w:ins>
            <w:ins w:id="122" w:author="Wang Fei" w:date="2021-08-17T09:52:00Z">
              <w:r w:rsidRPr="00332201">
                <w:rPr>
                  <w:strike/>
                  <w:highlight w:val="lightGray"/>
                  <w:lang w:eastAsia="zh-CN"/>
                </w:rPr>
                <w:t xml:space="preserve"> </w:t>
              </w:r>
            </w:ins>
            <w:r w:rsidRPr="00332201">
              <w:rPr>
                <w:strike/>
                <w:highlight w:val="lightGray"/>
                <w:lang w:eastAsia="zh-CN"/>
              </w:rPr>
              <w:t>RIV (</w:t>
            </w:r>
            <w:r w:rsidRPr="00332201">
              <w:rPr>
                <w:strike/>
                <w:highlight w:val="lightGray"/>
              </w:rPr>
              <w:t>Resource indicator value</w:t>
            </w:r>
            <w:r w:rsidRPr="00332201">
              <w:rPr>
                <w:strike/>
                <w:highlight w:val="lightGray"/>
                <w:lang w:eastAsia="zh-CN"/>
              </w:rPr>
              <w:t xml:space="preserve">) indication </w:t>
            </w:r>
            <w:r w:rsidRPr="00332201">
              <w:rPr>
                <w:strike/>
                <w:highlight w:val="lightGray"/>
                <w:lang w:eastAsia="zh-CN"/>
              </w:rPr>
              <w:lastRenderedPageBreak/>
              <w:t xml:space="preserve">mechanism </w:t>
            </w:r>
            <w:del w:id="123" w:author="Wang Fei" w:date="2021-08-17T09:52:00Z">
              <w:r w:rsidRPr="00332201" w:rsidDel="008733A1">
                <w:rPr>
                  <w:strike/>
                  <w:highlight w:val="lightGray"/>
                  <w:lang w:eastAsia="zh-CN"/>
                </w:rPr>
                <w:delText xml:space="preserve">is </w:delText>
              </w:r>
            </w:del>
            <w:del w:id="124" w:author="Wang Fei" w:date="2021-08-17T10:41:00Z">
              <w:r w:rsidRPr="00332201" w:rsidDel="00AD6DD5">
                <w:rPr>
                  <w:strike/>
                  <w:highlight w:val="lightGray"/>
                  <w:lang w:eastAsia="zh-CN"/>
                </w:rPr>
                <w:delText>used</w:delText>
              </w:r>
            </w:del>
            <w:ins w:id="125" w:author="Wang Fei" w:date="2021-08-17T10:41:00Z">
              <w:r w:rsidRPr="00332201">
                <w:rPr>
                  <w:strike/>
                  <w:highlight w:val="lightGray"/>
                  <w:lang w:eastAsia="zh-CN"/>
                </w:rPr>
                <w:t xml:space="preserve"> as </w:t>
              </w:r>
            </w:ins>
            <w:ins w:id="126" w:author="Wang Fei" w:date="2021-08-17T10:42:00Z">
              <w:r w:rsidRPr="00332201">
                <w:rPr>
                  <w:strike/>
                  <w:highlight w:val="lightGray"/>
                  <w:lang w:eastAsia="zh-CN"/>
                </w:rPr>
                <w:t xml:space="preserve">described </w:t>
              </w:r>
            </w:ins>
            <w:ins w:id="127" w:author="Wang Fei" w:date="2021-08-17T09:53:00Z">
              <w:r w:rsidRPr="00332201">
                <w:rPr>
                  <w:strike/>
                  <w:color w:val="000000"/>
                  <w:highlight w:val="lightGray"/>
                </w:rPr>
                <w:t>in TS38.214</w:t>
              </w:r>
            </w:ins>
            <w:r>
              <w:rPr>
                <w:lang w:eastAsia="zh-CN"/>
              </w:rPr>
              <w:t>.</w:t>
            </w:r>
          </w:p>
          <w:p w14:paraId="0269EB2F" w14:textId="77777777" w:rsidR="00AE5320" w:rsidRDefault="00AE5320" w:rsidP="00AE5320">
            <w:pPr>
              <w:widowControl w:val="0"/>
              <w:spacing w:after="120"/>
              <w:rPr>
                <w:bCs/>
                <w:lang w:eastAsia="zh-CN"/>
              </w:rPr>
            </w:pPr>
          </w:p>
          <w:p w14:paraId="34701037" w14:textId="77777777" w:rsidR="00AE5320" w:rsidRDefault="00AE5320" w:rsidP="00AE5320">
            <w:pPr>
              <w:widowControl w:val="0"/>
              <w:spacing w:after="120"/>
              <w:rPr>
                <w:bCs/>
                <w:lang w:eastAsia="zh-CN"/>
              </w:rPr>
            </w:pPr>
            <w:r w:rsidRPr="00F34035">
              <w:rPr>
                <w:b/>
                <w:bCs/>
                <w:lang w:eastAsia="zh-CN"/>
              </w:rPr>
              <w:t xml:space="preserve">Q 1-3: </w:t>
            </w:r>
            <w:r>
              <w:rPr>
                <w:bCs/>
                <w:lang w:eastAsia="zh-CN"/>
              </w:rPr>
              <w:t>This Question is more like a proposal of FFS instead of a Question.</w:t>
            </w:r>
          </w:p>
          <w:p w14:paraId="4A2AD2EB" w14:textId="77777777" w:rsidR="00AE5320" w:rsidRDefault="00AE5320" w:rsidP="00AE5320">
            <w:pPr>
              <w:widowControl w:val="0"/>
              <w:spacing w:after="120"/>
              <w:rPr>
                <w:bCs/>
                <w:lang w:eastAsia="zh-CN"/>
              </w:rPr>
            </w:pPr>
            <w:r>
              <w:rPr>
                <w:bCs/>
                <w:lang w:eastAsia="zh-CN"/>
              </w:rPr>
              <w:t>We understand the intention of this proposal which is good for the group for better understanding. We still have some question for more clarifications:</w:t>
            </w:r>
          </w:p>
          <w:p w14:paraId="67EA500B" w14:textId="77777777" w:rsidR="00AE5320" w:rsidRPr="008658ED" w:rsidRDefault="00AE5320" w:rsidP="00AE5320">
            <w:pPr>
              <w:pStyle w:val="afc"/>
              <w:widowControl w:val="0"/>
              <w:numPr>
                <w:ilvl w:val="0"/>
                <w:numId w:val="79"/>
              </w:numPr>
              <w:spacing w:after="120"/>
              <w:rPr>
                <w:bCs/>
                <w:lang w:eastAsia="zh-CN"/>
              </w:rPr>
            </w:pPr>
            <w:r>
              <w:rPr>
                <w:rFonts w:eastAsiaTheme="minorEastAsia"/>
                <w:bCs/>
                <w:lang w:eastAsia="zh-CN"/>
              </w:rPr>
              <w:t>Did we agree to have an independent IE specifically for MBS-specific CFR configuration? My understanding is that we the CFR configuration may also be part of the configuration of dedicated BWP, is that correct understanding?</w:t>
            </w:r>
          </w:p>
          <w:p w14:paraId="230DAB90" w14:textId="77777777" w:rsidR="00AE5320" w:rsidRPr="009A2ED9" w:rsidRDefault="00AE5320" w:rsidP="00AE5320">
            <w:pPr>
              <w:pStyle w:val="afc"/>
              <w:widowControl w:val="0"/>
              <w:numPr>
                <w:ilvl w:val="0"/>
                <w:numId w:val="79"/>
              </w:numPr>
              <w:spacing w:after="120"/>
              <w:rPr>
                <w:bCs/>
                <w:lang w:eastAsia="zh-CN"/>
              </w:rPr>
            </w:pPr>
            <w:r>
              <w:rPr>
                <w:rFonts w:eastAsiaTheme="minorEastAsia"/>
                <w:bCs/>
                <w:lang w:eastAsia="zh-CN"/>
              </w:rPr>
              <w:t>The main bullet now implies that: the presence of the IE CFR-</w:t>
            </w:r>
            <w:proofErr w:type="spellStart"/>
            <w:r>
              <w:rPr>
                <w:rFonts w:eastAsiaTheme="minorEastAsia"/>
                <w:bCs/>
                <w:lang w:eastAsia="zh-CN"/>
              </w:rPr>
              <w:t>config</w:t>
            </w:r>
            <w:proofErr w:type="spellEnd"/>
            <w:r>
              <w:rPr>
                <w:rFonts w:eastAsiaTheme="minorEastAsia"/>
                <w:bCs/>
                <w:lang w:eastAsia="zh-CN"/>
              </w:rPr>
              <w:t xml:space="preserve"> directly determines whether multicast is supported or not, which is not a proper way to lead the further discussion.</w:t>
            </w:r>
          </w:p>
          <w:p w14:paraId="5E7B6690" w14:textId="77777777" w:rsidR="00AE5320" w:rsidRDefault="00AE5320" w:rsidP="00AE5320">
            <w:pPr>
              <w:widowControl w:val="0"/>
              <w:spacing w:after="120"/>
              <w:rPr>
                <w:bCs/>
                <w:lang w:eastAsia="zh-CN"/>
              </w:rPr>
            </w:pPr>
          </w:p>
          <w:p w14:paraId="3F1A8571" w14:textId="77777777" w:rsidR="00AE5320" w:rsidRDefault="00AE5320" w:rsidP="00AE5320">
            <w:pPr>
              <w:widowControl w:val="0"/>
              <w:spacing w:after="120"/>
              <w:rPr>
                <w:bCs/>
                <w:lang w:eastAsia="zh-CN"/>
              </w:rPr>
            </w:pPr>
            <w:r w:rsidRPr="00A10290">
              <w:rPr>
                <w:rFonts w:hint="eastAsia"/>
                <w:b/>
                <w:bCs/>
                <w:lang w:eastAsia="zh-CN"/>
              </w:rPr>
              <w:t>P</w:t>
            </w:r>
            <w:r w:rsidRPr="00A10290">
              <w:rPr>
                <w:b/>
                <w:bCs/>
                <w:lang w:eastAsia="zh-CN"/>
              </w:rPr>
              <w:t xml:space="preserve"> 1-5:</w:t>
            </w:r>
            <w:r>
              <w:rPr>
                <w:bCs/>
                <w:lang w:eastAsia="zh-CN"/>
              </w:rPr>
              <w:t xml:space="preserve"> More discussion and clarification are needed for timer-based BWP switching.</w:t>
            </w:r>
          </w:p>
          <w:p w14:paraId="777E25CD" w14:textId="77777777" w:rsidR="00AE5320" w:rsidRPr="00ED51CB" w:rsidRDefault="00AE5320" w:rsidP="00AE5320">
            <w:pPr>
              <w:pStyle w:val="afc"/>
              <w:widowControl w:val="0"/>
              <w:numPr>
                <w:ilvl w:val="0"/>
                <w:numId w:val="80"/>
              </w:numPr>
              <w:spacing w:after="120"/>
              <w:rPr>
                <w:bCs/>
                <w:lang w:eastAsia="zh-CN"/>
              </w:rPr>
            </w:pPr>
            <w:r>
              <w:rPr>
                <w:rFonts w:eastAsiaTheme="minorEastAsia"/>
                <w:bCs/>
                <w:lang w:eastAsia="zh-CN"/>
              </w:rPr>
              <w:t>Should timer-based BWP switching must be supported for multicast services? We do not think it appropriate to agree this proposal now before we support it.</w:t>
            </w:r>
          </w:p>
          <w:p w14:paraId="3D7D1CF0" w14:textId="77777777" w:rsidR="00AE5320" w:rsidRPr="00702B73" w:rsidRDefault="00AE5320" w:rsidP="00AE5320">
            <w:pPr>
              <w:pStyle w:val="afc"/>
              <w:widowControl w:val="0"/>
              <w:numPr>
                <w:ilvl w:val="0"/>
                <w:numId w:val="80"/>
              </w:numPr>
              <w:spacing w:after="120"/>
              <w:rPr>
                <w:bCs/>
                <w:lang w:eastAsia="zh-CN"/>
              </w:rPr>
            </w:pPr>
            <w:r>
              <w:rPr>
                <w:rFonts w:eastAsiaTheme="minorEastAsia"/>
                <w:bCs/>
                <w:lang w:eastAsia="zh-CN"/>
              </w:rPr>
              <w:t>At least in this release of MBS, the impact to current unicast mechanism by supporting MBS should be minimized, as well as any enhancement/optimization.</w:t>
            </w:r>
          </w:p>
          <w:p w14:paraId="03CBF995" w14:textId="77777777" w:rsidR="00AE5320" w:rsidRPr="00A671C3" w:rsidRDefault="00AE5320" w:rsidP="00AE5320">
            <w:pPr>
              <w:pStyle w:val="afc"/>
              <w:widowControl w:val="0"/>
              <w:numPr>
                <w:ilvl w:val="0"/>
                <w:numId w:val="80"/>
              </w:numPr>
              <w:spacing w:after="120"/>
              <w:rPr>
                <w:bCs/>
                <w:lang w:eastAsia="zh-CN"/>
              </w:rPr>
            </w:pPr>
            <w:r>
              <w:rPr>
                <w:rFonts w:eastAsiaTheme="minorEastAsia"/>
                <w:bCs/>
                <w:lang w:eastAsia="zh-CN"/>
              </w:rPr>
              <w:t>Then we may have chance to discuss about the solution to those issues cause by it, if it must be supported inevitably.</w:t>
            </w:r>
          </w:p>
          <w:p w14:paraId="43328D2A" w14:textId="77777777" w:rsidR="00AE5320" w:rsidRPr="006F7EAA" w:rsidRDefault="00AE5320" w:rsidP="00AE5320">
            <w:pPr>
              <w:pStyle w:val="afc"/>
              <w:widowControl w:val="0"/>
              <w:numPr>
                <w:ilvl w:val="0"/>
                <w:numId w:val="80"/>
              </w:numPr>
              <w:spacing w:after="120"/>
              <w:rPr>
                <w:bCs/>
                <w:lang w:eastAsia="zh-CN"/>
              </w:rPr>
            </w:pPr>
            <w:r>
              <w:rPr>
                <w:rFonts w:eastAsiaTheme="minorEastAsia"/>
                <w:bCs/>
                <w:lang w:eastAsia="zh-CN"/>
              </w:rPr>
              <w:t xml:space="preserve">We would like to suggest to firstly </w:t>
            </w:r>
            <w:proofErr w:type="gramStart"/>
            <w:r>
              <w:rPr>
                <w:rFonts w:eastAsiaTheme="minorEastAsia"/>
                <w:bCs/>
                <w:lang w:eastAsia="zh-CN"/>
              </w:rPr>
              <w:t>discuss</w:t>
            </w:r>
            <w:proofErr w:type="gramEnd"/>
            <w:r>
              <w:rPr>
                <w:rFonts w:eastAsiaTheme="minorEastAsia"/>
                <w:bCs/>
                <w:lang w:eastAsia="zh-CN"/>
              </w:rPr>
              <w:t xml:space="preserve"> whether timer-based BWP switching mechanism is supported or not when multicast is enabled for the group of UEs.</w:t>
            </w:r>
          </w:p>
          <w:p w14:paraId="055E5B67" w14:textId="77777777" w:rsidR="00AE5320" w:rsidRDefault="00AE5320" w:rsidP="00AE5320">
            <w:pPr>
              <w:widowControl w:val="0"/>
              <w:spacing w:after="120"/>
              <w:rPr>
                <w:lang w:eastAsia="zh-CN"/>
              </w:rPr>
            </w:pPr>
            <w:r>
              <w:rPr>
                <w:b/>
                <w:highlight w:val="yellow"/>
                <w:lang w:eastAsia="zh-CN"/>
              </w:rPr>
              <w:t>[High] Updated Proposal 1-5</w:t>
            </w:r>
            <w:r>
              <w:rPr>
                <w:lang w:eastAsia="zh-CN"/>
              </w:rPr>
              <w:t xml:space="preserve">: </w:t>
            </w:r>
            <w:r>
              <w:t xml:space="preserve">If a UE is configured with a CFR in the active DL BWP, </w:t>
            </w:r>
            <w:ins w:id="128" w:author="MT" w:date="2021-08-18T11:32:00Z">
              <w:r>
                <w:t xml:space="preserve">further study </w:t>
              </w:r>
            </w:ins>
            <w:r>
              <w:rPr>
                <w:lang w:eastAsia="zh-CN"/>
              </w:rPr>
              <w:t>for timer-based active DL BWP switching to a default BWP</w:t>
            </w:r>
            <w:r w:rsidRPr="00E66850">
              <w:rPr>
                <w:strike/>
                <w:highlight w:val="lightGray"/>
                <w:lang w:eastAsia="zh-CN"/>
              </w:rPr>
              <w:t>, further study the following options:</w:t>
            </w:r>
          </w:p>
          <w:p w14:paraId="0FE53B6A"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1: </w:t>
            </w:r>
            <w:r w:rsidRPr="00E60C1D">
              <w:rPr>
                <w:strike/>
                <w:highlight w:val="lightGray"/>
              </w:rPr>
              <w:t xml:space="preserve">UE also starts or restarts </w:t>
            </w:r>
            <w:r w:rsidRPr="00E60C1D">
              <w:rPr>
                <w:i/>
                <w:strike/>
                <w:highlight w:val="lightGray"/>
              </w:rPr>
              <w:t>BWP-</w:t>
            </w:r>
            <w:proofErr w:type="spellStart"/>
            <w:r w:rsidRPr="00E60C1D">
              <w:rPr>
                <w:i/>
                <w:strike/>
                <w:highlight w:val="lightGray"/>
              </w:rPr>
              <w:t>InactivityTimer</w:t>
            </w:r>
            <w:proofErr w:type="spellEnd"/>
            <w:r w:rsidRPr="00E60C1D">
              <w:rPr>
                <w:strike/>
                <w:highlight w:val="lightGray"/>
              </w:rPr>
              <w:t xml:space="preserve"> when it successfully decodes a GC-PDCCH addressed to group-common RNTI (e.g., G-RNTI or G-CS-RNTI).</w:t>
            </w:r>
          </w:p>
          <w:p w14:paraId="6824FF70" w14:textId="77777777" w:rsidR="00AE5320" w:rsidRPr="00E60C1D" w:rsidRDefault="00AE5320" w:rsidP="00AE5320">
            <w:pPr>
              <w:widowControl w:val="0"/>
              <w:numPr>
                <w:ilvl w:val="0"/>
                <w:numId w:val="51"/>
              </w:numPr>
              <w:overflowPunct/>
              <w:autoSpaceDE/>
              <w:autoSpaceDN/>
              <w:adjustRightInd/>
              <w:textAlignment w:val="auto"/>
              <w:rPr>
                <w:strike/>
                <w:highlight w:val="lightGray"/>
                <w:lang w:eastAsia="zh-CN"/>
              </w:rPr>
            </w:pPr>
            <w:r w:rsidRPr="00E60C1D">
              <w:rPr>
                <w:rFonts w:hint="eastAsia"/>
                <w:strike/>
                <w:highlight w:val="lightGray"/>
                <w:lang w:eastAsia="zh-CN"/>
              </w:rPr>
              <w:t>O</w:t>
            </w:r>
            <w:r w:rsidRPr="00E60C1D">
              <w:rPr>
                <w:strike/>
                <w:highlight w:val="lightGray"/>
                <w:lang w:eastAsia="zh-CN"/>
              </w:rPr>
              <w:t xml:space="preserve">ption 2: Introduce a new </w:t>
            </w:r>
            <w:r w:rsidRPr="00E60C1D">
              <w:rPr>
                <w:i/>
                <w:iCs/>
                <w:strike/>
                <w:highlight w:val="lightGray"/>
                <w:lang w:eastAsia="zh-CN"/>
              </w:rPr>
              <w:t>MBS-BWP-</w:t>
            </w:r>
            <w:proofErr w:type="spellStart"/>
            <w:r w:rsidRPr="00E60C1D">
              <w:rPr>
                <w:i/>
                <w:iCs/>
                <w:strike/>
                <w:highlight w:val="lightGray"/>
                <w:lang w:eastAsia="zh-CN"/>
              </w:rPr>
              <w:t>InactivityTimer</w:t>
            </w:r>
            <w:proofErr w:type="spellEnd"/>
            <w:r w:rsidRPr="00E60C1D">
              <w:rPr>
                <w:strike/>
                <w:highlight w:val="lightGray"/>
                <w:lang w:eastAsia="zh-CN"/>
              </w:rPr>
              <w:t xml:space="preserve"> for GC-PDCCH receptions.</w:t>
            </w:r>
          </w:p>
          <w:p w14:paraId="6E6852C9" w14:textId="77777777" w:rsidR="00AE5320" w:rsidRPr="00E60C1D" w:rsidRDefault="00AE5320" w:rsidP="00AE5320">
            <w:pPr>
              <w:pStyle w:val="afc"/>
              <w:numPr>
                <w:ilvl w:val="0"/>
                <w:numId w:val="51"/>
              </w:numPr>
              <w:rPr>
                <w:ins w:id="129" w:author="Wang Fei" w:date="2021-08-17T11:22:00Z"/>
                <w:rFonts w:eastAsia="宋体"/>
                <w:strike/>
                <w:szCs w:val="20"/>
                <w:highlight w:val="lightGray"/>
                <w:lang w:eastAsia="zh-CN"/>
              </w:rPr>
            </w:pPr>
            <w:ins w:id="130" w:author="Wang Fei" w:date="2021-08-17T11:21:00Z">
              <w:r w:rsidRPr="00E60C1D">
                <w:rPr>
                  <w:rFonts w:eastAsia="宋体"/>
                  <w:strike/>
                  <w:szCs w:val="20"/>
                  <w:highlight w:val="lightGray"/>
                  <w:lang w:eastAsia="zh-CN"/>
                </w:rPr>
                <w:t xml:space="preserve">Option 3: Multicast reception has no impact on Rel-16 UE behavior related to </w:t>
              </w:r>
              <w:r w:rsidRPr="00E60C1D">
                <w:rPr>
                  <w:rFonts w:eastAsia="宋体"/>
                  <w:i/>
                  <w:iCs/>
                  <w:strike/>
                  <w:szCs w:val="20"/>
                  <w:highlight w:val="lightGray"/>
                  <w:lang w:eastAsia="zh-CN"/>
                </w:rPr>
                <w:t>BWP-</w:t>
              </w:r>
              <w:proofErr w:type="spellStart"/>
              <w:r w:rsidRPr="00E60C1D">
                <w:rPr>
                  <w:rFonts w:eastAsia="宋体"/>
                  <w:i/>
                  <w:iCs/>
                  <w:strike/>
                  <w:szCs w:val="20"/>
                  <w:highlight w:val="lightGray"/>
                  <w:lang w:eastAsia="zh-CN"/>
                </w:rPr>
                <w:t>InactivityTimer</w:t>
              </w:r>
              <w:proofErr w:type="spellEnd"/>
              <w:r w:rsidRPr="00E60C1D">
                <w:rPr>
                  <w:rFonts w:eastAsia="宋体"/>
                  <w:strike/>
                  <w:szCs w:val="20"/>
                  <w:highlight w:val="lightGray"/>
                  <w:lang w:eastAsia="zh-CN"/>
                </w:rPr>
                <w:t>.</w:t>
              </w:r>
            </w:ins>
          </w:p>
          <w:p w14:paraId="66FA9A86" w14:textId="333CE6D3" w:rsidR="00AE5320" w:rsidRPr="007D7F2D" w:rsidRDefault="00AE5320" w:rsidP="00AE5320">
            <w:pPr>
              <w:widowControl w:val="0"/>
              <w:rPr>
                <w:lang w:eastAsia="zh-CN"/>
              </w:rPr>
            </w:pPr>
            <w:ins w:id="131" w:author="Wang Fei" w:date="2021-08-17T11:22:00Z">
              <w:r w:rsidRPr="00E60C1D">
                <w:rPr>
                  <w:strike/>
                  <w:highlight w:val="lightGray"/>
                  <w:lang w:eastAsia="zh-CN"/>
                </w:rPr>
                <w:t xml:space="preserve">Note: </w:t>
              </w:r>
              <w:r w:rsidRPr="00E60C1D">
                <w:rPr>
                  <w:rFonts w:hint="eastAsia"/>
                  <w:strike/>
                  <w:highlight w:val="lightGray"/>
                  <w:lang w:eastAsia="zh-CN"/>
                </w:rPr>
                <w:t>O</w:t>
              </w:r>
              <w:r w:rsidRPr="00E60C1D">
                <w:rPr>
                  <w:strike/>
                  <w:highlight w:val="lightGray"/>
                  <w:lang w:eastAsia="zh-CN"/>
                </w:rPr>
                <w:t>ther options are not precluded.</w:t>
              </w:r>
            </w:ins>
          </w:p>
        </w:tc>
      </w:tr>
      <w:tr w:rsidR="000F3542" w14:paraId="5B39B138" w14:textId="77777777" w:rsidTr="00E8767A">
        <w:tc>
          <w:tcPr>
            <w:tcW w:w="2122" w:type="dxa"/>
            <w:tcBorders>
              <w:top w:val="single" w:sz="4" w:space="0" w:color="auto"/>
              <w:left w:val="single" w:sz="4" w:space="0" w:color="auto"/>
              <w:bottom w:val="single" w:sz="4" w:space="0" w:color="auto"/>
              <w:right w:val="single" w:sz="4" w:space="0" w:color="auto"/>
            </w:tcBorders>
          </w:tcPr>
          <w:p w14:paraId="433BBBAD" w14:textId="77777777" w:rsidR="000F3542" w:rsidRPr="00BA3EA3" w:rsidRDefault="000F3542" w:rsidP="00E8767A">
            <w:pPr>
              <w:jc w:val="left"/>
              <w:rPr>
                <w:bCs/>
                <w:lang w:eastAsia="zh-CN"/>
              </w:rPr>
            </w:pPr>
            <w:proofErr w:type="spellStart"/>
            <w:r>
              <w:rPr>
                <w:rFonts w:hint="eastAsia"/>
                <w:bCs/>
                <w:lang w:eastAsia="zh-CN"/>
              </w:rPr>
              <w:lastRenderedPageBreak/>
              <w:t>X</w:t>
            </w:r>
            <w:r>
              <w:rPr>
                <w:bCs/>
                <w:lang w:eastAsia="zh-CN"/>
              </w:rPr>
              <w:t>iaomi</w:t>
            </w:r>
            <w:proofErr w:type="spellEnd"/>
          </w:p>
        </w:tc>
        <w:tc>
          <w:tcPr>
            <w:tcW w:w="7840" w:type="dxa"/>
            <w:tcBorders>
              <w:top w:val="single" w:sz="4" w:space="0" w:color="auto"/>
              <w:left w:val="single" w:sz="4" w:space="0" w:color="auto"/>
              <w:bottom w:val="single" w:sz="4" w:space="0" w:color="auto"/>
              <w:right w:val="single" w:sz="4" w:space="0" w:color="auto"/>
            </w:tcBorders>
          </w:tcPr>
          <w:p w14:paraId="659BC233"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2: </w:t>
            </w:r>
            <w:r>
              <w:rPr>
                <w:bCs/>
                <w:lang w:eastAsia="zh-CN"/>
              </w:rPr>
              <w:t>support.</w:t>
            </w:r>
          </w:p>
          <w:p w14:paraId="2375FD04"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3: </w:t>
            </w:r>
            <w:r>
              <w:rPr>
                <w:bCs/>
                <w:lang w:eastAsia="zh-CN"/>
              </w:rPr>
              <w:t>we are fine with Nokia’s rephrasing on the question. Regarding Nokia’s concern on SS/DCI configuration, our thinking is that BWP configuration provides completed information for DL assignment and reception. The details can be further studied once we achieve consensus on the answer to the question.</w:t>
            </w:r>
          </w:p>
          <w:p w14:paraId="007837CE" w14:textId="77777777" w:rsidR="000F3542" w:rsidRDefault="000F3542" w:rsidP="00E8767A">
            <w:pPr>
              <w:rPr>
                <w:bCs/>
                <w:lang w:eastAsia="zh-CN"/>
              </w:rPr>
            </w:pPr>
            <w:r w:rsidRPr="00C14911">
              <w:rPr>
                <w:rFonts w:hint="eastAsia"/>
                <w:bCs/>
                <w:lang w:eastAsia="zh-CN"/>
              </w:rPr>
              <w:t>1-</w:t>
            </w:r>
            <w:r>
              <w:rPr>
                <w:rFonts w:hint="eastAsia"/>
                <w:bCs/>
                <w:lang w:eastAsia="zh-CN"/>
              </w:rPr>
              <w:t xml:space="preserve">4: </w:t>
            </w:r>
            <w:r>
              <w:rPr>
                <w:bCs/>
                <w:lang w:eastAsia="zh-CN"/>
              </w:rPr>
              <w:t xml:space="preserve">After the first round discussion, it seems we are the only companies objecting the proposal. We would kindly ask for response to our previous comments from the proponents.  We can give up our ‘minority view’ only if the technical arguments </w:t>
            </w:r>
            <w:proofErr w:type="spellStart"/>
            <w:r>
              <w:rPr>
                <w:bCs/>
                <w:lang w:eastAsia="zh-CN"/>
              </w:rPr>
              <w:t>behand</w:t>
            </w:r>
            <w:proofErr w:type="spellEnd"/>
            <w:r>
              <w:rPr>
                <w:bCs/>
                <w:lang w:eastAsia="zh-CN"/>
              </w:rPr>
              <w:t xml:space="preserve"> the last two bullets </w:t>
            </w:r>
            <w:proofErr w:type="gramStart"/>
            <w:r>
              <w:rPr>
                <w:bCs/>
                <w:lang w:eastAsia="zh-CN"/>
              </w:rPr>
              <w:t>is</w:t>
            </w:r>
            <w:proofErr w:type="gramEnd"/>
            <w:r>
              <w:rPr>
                <w:bCs/>
                <w:lang w:eastAsia="zh-CN"/>
              </w:rPr>
              <w:t xml:space="preserve"> clear to us, instead of only counting the pros and cons. I would like to raise our question </w:t>
            </w:r>
            <w:r>
              <w:rPr>
                <w:bCs/>
                <w:lang w:eastAsia="zh-CN"/>
              </w:rPr>
              <w:lastRenderedPageBreak/>
              <w:t>again for convenience:</w:t>
            </w:r>
          </w:p>
          <w:p w14:paraId="1F0199E7" w14:textId="77777777" w:rsidR="000F3542" w:rsidRDefault="000F3542" w:rsidP="00E8767A">
            <w:pPr>
              <w:rPr>
                <w:bCs/>
                <w:lang w:eastAsia="zh-CN"/>
              </w:rPr>
            </w:pPr>
            <w:r>
              <w:rPr>
                <w:bCs/>
                <w:lang w:eastAsia="zh-CN"/>
              </w:rPr>
              <w:t>For the number of RB to determine the LBRM buffer size: if the current mechanism is respected, it may result a larger buffer size for MBS traffic as typically BWP is larger than CFR. It is not harmful to MBS transmission, is it correct? On the other hand, if we determine the LBRM buffer based on CFR, which may result in a smaller LBRM buffer for MBS, what is the benefit for both unicast transmission and MBS transmission? It should be noted that the LBRM buffer size is only determined by the maximum TBS and the number of CB.</w:t>
            </w:r>
          </w:p>
          <w:p w14:paraId="1B79F203" w14:textId="77777777" w:rsidR="000F3542" w:rsidRDefault="000F3542" w:rsidP="00E8767A">
            <w:pPr>
              <w:rPr>
                <w:bCs/>
                <w:lang w:eastAsia="zh-CN"/>
              </w:rPr>
            </w:pPr>
            <w:r>
              <w:rPr>
                <w:bCs/>
                <w:lang w:eastAsia="zh-CN"/>
              </w:rPr>
              <w:t xml:space="preserve">For </w:t>
            </w:r>
            <w:proofErr w:type="spellStart"/>
            <w:r>
              <w:rPr>
                <w:bCs/>
                <w:lang w:eastAsia="zh-CN"/>
              </w:rPr>
              <w:t>xOverhead</w:t>
            </w:r>
            <w:proofErr w:type="spellEnd"/>
            <w:r>
              <w:rPr>
                <w:bCs/>
                <w:lang w:eastAsia="zh-CN"/>
              </w:rPr>
              <w:t xml:space="preserve">, it is actually parameter to reflect the overhead in a RB. It is configured per BWP and applied to each RB contained in the BWP. Considering the CFR is contained in </w:t>
            </w:r>
            <w:proofErr w:type="spellStart"/>
            <w:proofErr w:type="gramStart"/>
            <w:r>
              <w:rPr>
                <w:bCs/>
                <w:lang w:eastAsia="zh-CN"/>
              </w:rPr>
              <w:t>a</w:t>
            </w:r>
            <w:proofErr w:type="spellEnd"/>
            <w:proofErr w:type="gramEnd"/>
            <w:r>
              <w:rPr>
                <w:bCs/>
                <w:lang w:eastAsia="zh-CN"/>
              </w:rPr>
              <w:t xml:space="preserve"> active BWP, why do we need to define an additional </w:t>
            </w:r>
            <w:proofErr w:type="spellStart"/>
            <w:r>
              <w:rPr>
                <w:bCs/>
                <w:lang w:eastAsia="zh-CN"/>
              </w:rPr>
              <w:t>xOverhead</w:t>
            </w:r>
            <w:proofErr w:type="spellEnd"/>
            <w:r>
              <w:rPr>
                <w:bCs/>
                <w:lang w:eastAsia="zh-CN"/>
              </w:rPr>
              <w:t xml:space="preserve"> for MBS? If an additional </w:t>
            </w:r>
            <w:proofErr w:type="spellStart"/>
            <w:r>
              <w:rPr>
                <w:bCs/>
                <w:lang w:eastAsia="zh-CN"/>
              </w:rPr>
              <w:t>xOverhead</w:t>
            </w:r>
            <w:proofErr w:type="spellEnd"/>
            <w:r>
              <w:rPr>
                <w:bCs/>
                <w:lang w:eastAsia="zh-CN"/>
              </w:rPr>
              <w:t xml:space="preserve"> is configured for CFR, how should a UE handle the </w:t>
            </w:r>
            <w:proofErr w:type="spellStart"/>
            <w:r>
              <w:rPr>
                <w:bCs/>
                <w:lang w:eastAsia="zh-CN"/>
              </w:rPr>
              <w:t>xOverhead</w:t>
            </w:r>
            <w:proofErr w:type="spellEnd"/>
            <w:r>
              <w:rPr>
                <w:bCs/>
                <w:lang w:eastAsia="zh-CN"/>
              </w:rPr>
              <w:t xml:space="preserve"> if the unicast PDSCH is overlapped with CFR as there are two </w:t>
            </w:r>
            <w:proofErr w:type="spellStart"/>
            <w:r>
              <w:rPr>
                <w:bCs/>
                <w:lang w:eastAsia="zh-CN"/>
              </w:rPr>
              <w:t>xOverhead</w:t>
            </w:r>
            <w:proofErr w:type="spellEnd"/>
            <w:r>
              <w:rPr>
                <w:bCs/>
                <w:lang w:eastAsia="zh-CN"/>
              </w:rPr>
              <w:t xml:space="preserve"> for the same PRB?</w:t>
            </w:r>
          </w:p>
          <w:p w14:paraId="304619D2" w14:textId="77777777" w:rsidR="000F3542" w:rsidRDefault="000F3542" w:rsidP="00E8767A">
            <w:pPr>
              <w:rPr>
                <w:bCs/>
                <w:lang w:eastAsia="zh-CN"/>
              </w:rPr>
            </w:pPr>
          </w:p>
          <w:p w14:paraId="0C595C61" w14:textId="77777777" w:rsidR="000F3542" w:rsidRPr="00452F1C" w:rsidRDefault="000F3542" w:rsidP="00E8767A">
            <w:pPr>
              <w:rPr>
                <w:bCs/>
                <w:lang w:eastAsia="zh-CN"/>
              </w:rPr>
            </w:pPr>
            <w:r w:rsidRPr="00452F1C">
              <w:rPr>
                <w:bCs/>
                <w:lang w:eastAsia="zh-CN"/>
              </w:rPr>
              <w:t>1-</w:t>
            </w:r>
            <w:r>
              <w:rPr>
                <w:bCs/>
                <w:lang w:eastAsia="zh-CN"/>
              </w:rPr>
              <w:t>5: support.</w:t>
            </w:r>
          </w:p>
        </w:tc>
      </w:tr>
      <w:tr w:rsidR="000F3542" w:rsidRPr="007D7F2D" w14:paraId="4E1358CF" w14:textId="77777777" w:rsidTr="00826BBB">
        <w:tc>
          <w:tcPr>
            <w:tcW w:w="2122" w:type="dxa"/>
          </w:tcPr>
          <w:p w14:paraId="1BAD28B5" w14:textId="769D91EB" w:rsidR="000F3542" w:rsidRDefault="00D401D4" w:rsidP="00AE5320">
            <w:pPr>
              <w:rPr>
                <w:bCs/>
                <w:lang w:eastAsia="zh-CN"/>
              </w:rPr>
            </w:pPr>
            <w:r>
              <w:rPr>
                <w:bCs/>
                <w:lang w:eastAsia="zh-CN"/>
              </w:rPr>
              <w:lastRenderedPageBreak/>
              <w:t>Lenovo, Motorola Mobility</w:t>
            </w:r>
          </w:p>
        </w:tc>
        <w:tc>
          <w:tcPr>
            <w:tcW w:w="7840" w:type="dxa"/>
          </w:tcPr>
          <w:p w14:paraId="67C236C6" w14:textId="77777777" w:rsidR="000F3542" w:rsidRDefault="00D401D4" w:rsidP="00AE5320">
            <w:pPr>
              <w:widowControl w:val="0"/>
              <w:spacing w:after="120"/>
              <w:rPr>
                <w:lang w:eastAsia="zh-CN"/>
              </w:rPr>
            </w:pPr>
            <w:r w:rsidRPr="00E8767A">
              <w:rPr>
                <w:lang w:eastAsia="zh-CN"/>
              </w:rPr>
              <w:t>1-2: we prefer starting PRB of CFR is referenced to starting PRB of the associated</w:t>
            </w:r>
            <w:r>
              <w:rPr>
                <w:lang w:eastAsia="zh-CN"/>
              </w:rPr>
              <w:t xml:space="preserve"> </w:t>
            </w:r>
            <w:r w:rsidR="00E8767A">
              <w:rPr>
                <w:lang w:eastAsia="zh-CN"/>
              </w:rPr>
              <w:t>unicast BWP. If the starting PRB is defined with reference to Point A, we are afraid that the CFR configuration would be irrelevant to the associated BWP, which may be against the existing agreement.</w:t>
            </w:r>
          </w:p>
          <w:p w14:paraId="2710BE0D" w14:textId="77777777" w:rsidR="00E8767A" w:rsidRDefault="00E8767A" w:rsidP="00AE5320">
            <w:pPr>
              <w:widowControl w:val="0"/>
              <w:spacing w:after="120"/>
              <w:rPr>
                <w:lang w:eastAsia="zh-CN"/>
              </w:rPr>
            </w:pPr>
            <w:r>
              <w:rPr>
                <w:lang w:eastAsia="zh-CN"/>
              </w:rPr>
              <w:t xml:space="preserve">1-3: as mentioned in the first round of discussion, we think “no CFR </w:t>
            </w:r>
            <w:proofErr w:type="gramStart"/>
            <w:r>
              <w:rPr>
                <w:lang w:eastAsia="zh-CN"/>
              </w:rPr>
              <w:t>configuration” means “no</w:t>
            </w:r>
            <w:proofErr w:type="gramEnd"/>
            <w:r>
              <w:rPr>
                <w:lang w:eastAsia="zh-CN"/>
              </w:rPr>
              <w:t xml:space="preserve"> reception of MBS”.</w:t>
            </w:r>
          </w:p>
          <w:p w14:paraId="2A54CA91" w14:textId="77777777" w:rsidR="00E8767A" w:rsidRDefault="00E8767A" w:rsidP="00AE5320">
            <w:pPr>
              <w:widowControl w:val="0"/>
              <w:spacing w:after="120"/>
              <w:rPr>
                <w:lang w:eastAsia="zh-CN"/>
              </w:rPr>
            </w:pPr>
            <w:r>
              <w:rPr>
                <w:lang w:eastAsia="zh-CN"/>
              </w:rPr>
              <w:t>1-4: I suggest deprioritized this proposal as it is a bit detailed.</w:t>
            </w:r>
          </w:p>
          <w:p w14:paraId="5CFF6D5C" w14:textId="02AA87E5" w:rsidR="00E8767A" w:rsidRPr="00D401D4" w:rsidRDefault="00E8767A" w:rsidP="00AE5320">
            <w:pPr>
              <w:widowControl w:val="0"/>
              <w:spacing w:after="120"/>
              <w:rPr>
                <w:lang w:eastAsia="zh-CN"/>
              </w:rPr>
            </w:pPr>
            <w:r>
              <w:rPr>
                <w:lang w:eastAsia="zh-CN"/>
              </w:rPr>
              <w:t>1-5: As it is quite relevant to RAN2’s work, one way is to leave it in RAN2; another way is based on OPPO’s proposal. Either is fine with us.</w:t>
            </w:r>
          </w:p>
        </w:tc>
      </w:tr>
      <w:tr w:rsidR="00261FE7" w:rsidRPr="007D7F2D" w14:paraId="68063C6A" w14:textId="77777777" w:rsidTr="00826BBB">
        <w:tc>
          <w:tcPr>
            <w:tcW w:w="2122" w:type="dxa"/>
          </w:tcPr>
          <w:p w14:paraId="658B1142" w14:textId="0B9E62DB" w:rsidR="00261FE7" w:rsidRDefault="00261FE7" w:rsidP="00AE5320">
            <w:pPr>
              <w:rPr>
                <w:bCs/>
                <w:lang w:eastAsia="zh-CN"/>
              </w:rPr>
            </w:pPr>
            <w:r>
              <w:rPr>
                <w:rFonts w:hint="eastAsia"/>
                <w:bCs/>
                <w:lang w:eastAsia="zh-CN"/>
              </w:rPr>
              <w:t>v</w:t>
            </w:r>
            <w:r>
              <w:rPr>
                <w:bCs/>
                <w:lang w:eastAsia="zh-CN"/>
              </w:rPr>
              <w:t>ivo</w:t>
            </w:r>
          </w:p>
        </w:tc>
        <w:tc>
          <w:tcPr>
            <w:tcW w:w="7840" w:type="dxa"/>
          </w:tcPr>
          <w:p w14:paraId="7B06991A" w14:textId="1D3CEC8A"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 xml:space="preserve">-2: Although we prefer to </w:t>
            </w:r>
            <w:r w:rsidR="002A6053">
              <w:rPr>
                <w:rFonts w:eastAsiaTheme="minorEastAsia"/>
                <w:lang w:eastAsia="zh-CN"/>
              </w:rPr>
              <w:t>use</w:t>
            </w:r>
            <w:r>
              <w:rPr>
                <w:rFonts w:eastAsiaTheme="minorEastAsia"/>
                <w:lang w:eastAsia="zh-CN"/>
              </w:rPr>
              <w:t xml:space="preserve"> </w:t>
            </w:r>
            <w:r w:rsidRPr="00E8767A">
              <w:rPr>
                <w:lang w:eastAsia="zh-CN"/>
              </w:rPr>
              <w:t>starting PRB of the associated</w:t>
            </w:r>
            <w:r>
              <w:rPr>
                <w:lang w:eastAsia="zh-CN"/>
              </w:rPr>
              <w:t xml:space="preserve"> unicast BWP</w:t>
            </w:r>
            <w:r w:rsidR="002A6053">
              <w:rPr>
                <w:lang w:eastAsia="zh-CN"/>
              </w:rPr>
              <w:t xml:space="preserve"> as the reference point</w:t>
            </w:r>
            <w:r>
              <w:rPr>
                <w:lang w:eastAsia="zh-CN"/>
              </w:rPr>
              <w:t xml:space="preserve">, </w:t>
            </w:r>
            <w:r>
              <w:rPr>
                <w:rFonts w:eastAsiaTheme="minorEastAsia"/>
                <w:lang w:eastAsia="zh-CN"/>
              </w:rPr>
              <w:t>we can accept to use point A if it is the majority’s view. For the FFS, we agree with OPPO to keep it more general.</w:t>
            </w:r>
          </w:p>
          <w:p w14:paraId="0CBB3C28"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-3: We share the same concern as Nokia. The first DCI format/second DCI format for MBS scheduling is monitored in type-x CSS. We think type-x CSS is configured in CFR. If there is no CFR-</w:t>
            </w:r>
            <w:proofErr w:type="spellStart"/>
            <w:r>
              <w:rPr>
                <w:rFonts w:eastAsiaTheme="minorEastAsia"/>
                <w:lang w:eastAsia="zh-CN"/>
              </w:rPr>
              <w:t>config</w:t>
            </w:r>
            <w:proofErr w:type="spellEnd"/>
            <w:r>
              <w:rPr>
                <w:rFonts w:eastAsiaTheme="minorEastAsia"/>
                <w:lang w:eastAsia="zh-CN"/>
              </w:rPr>
              <w:t>, does it mean that the first DCI format/second DCI format can be monitored in a type-3 CSS, or UE can be configured a type- x CSS in unicast dedicated BWP rather than CFR?</w:t>
            </w:r>
          </w:p>
          <w:p w14:paraId="360B2912" w14:textId="77777777" w:rsid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-4: OK</w:t>
            </w:r>
          </w:p>
          <w:p w14:paraId="2321F023" w14:textId="454B2AA5" w:rsidR="00261FE7" w:rsidRPr="00261FE7" w:rsidRDefault="00261FE7" w:rsidP="00261FE7">
            <w:pPr>
              <w:widowControl w:val="0"/>
              <w:spacing w:after="120"/>
              <w:rPr>
                <w:rFonts w:eastAsiaTheme="minorEastAsia"/>
                <w:lang w:eastAsia="zh-CN"/>
              </w:rPr>
            </w:pPr>
            <w:r>
              <w:rPr>
                <w:rFonts w:eastAsiaTheme="minorEastAsia" w:hint="eastAsia"/>
                <w:lang w:eastAsia="zh-CN"/>
              </w:rPr>
              <w:t>1</w:t>
            </w:r>
            <w:r>
              <w:rPr>
                <w:rFonts w:eastAsiaTheme="minorEastAsia"/>
                <w:lang w:eastAsia="zh-CN"/>
              </w:rPr>
              <w:t>-5:</w:t>
            </w:r>
            <w:r w:rsidR="002A6053">
              <w:rPr>
                <w:rFonts w:eastAsiaTheme="minorEastAsia"/>
                <w:lang w:eastAsia="zh-CN"/>
              </w:rPr>
              <w:t xml:space="preserve"> </w:t>
            </w:r>
            <w:r>
              <w:rPr>
                <w:rFonts w:eastAsiaTheme="minorEastAsia"/>
                <w:lang w:eastAsia="zh-CN"/>
              </w:rPr>
              <w:t>OK</w:t>
            </w:r>
          </w:p>
        </w:tc>
      </w:tr>
      <w:tr w:rsidR="00BE0C30" w:rsidRPr="007D7F2D" w14:paraId="4AA7161E" w14:textId="77777777" w:rsidTr="00826BBB">
        <w:tc>
          <w:tcPr>
            <w:tcW w:w="2122" w:type="dxa"/>
          </w:tcPr>
          <w:p w14:paraId="17A85309" w14:textId="18F2EE84" w:rsidR="00BE0C30" w:rsidRDefault="00BE0C30" w:rsidP="00BE0C30">
            <w:pPr>
              <w:rPr>
                <w:bCs/>
                <w:lang w:eastAsia="zh-CN"/>
              </w:rPr>
            </w:pPr>
            <w:proofErr w:type="spellStart"/>
            <w:r>
              <w:rPr>
                <w:rFonts w:hint="eastAsia"/>
                <w:bCs/>
                <w:lang w:eastAsia="zh-CN"/>
              </w:rPr>
              <w:t>Me</w:t>
            </w:r>
            <w:r>
              <w:rPr>
                <w:bCs/>
                <w:lang w:eastAsia="zh-CN"/>
              </w:rPr>
              <w:t>diaTek</w:t>
            </w:r>
            <w:proofErr w:type="spellEnd"/>
          </w:p>
        </w:tc>
        <w:tc>
          <w:tcPr>
            <w:tcW w:w="7840" w:type="dxa"/>
          </w:tcPr>
          <w:p w14:paraId="3AB4FC12" w14:textId="77777777" w:rsidR="00BE0C30" w:rsidRDefault="00BE0C30" w:rsidP="00BE0C30">
            <w:pPr>
              <w:widowControl w:val="0"/>
              <w:spacing w:after="120"/>
              <w:rPr>
                <w:lang w:eastAsia="zh-CN"/>
              </w:rPr>
            </w:pPr>
            <w:r>
              <w:rPr>
                <w:lang w:eastAsia="zh-CN"/>
              </w:rPr>
              <w:t>1-2: Support</w:t>
            </w:r>
          </w:p>
          <w:p w14:paraId="4C370845" w14:textId="77777777" w:rsidR="00BE0C30" w:rsidRDefault="00BE0C30" w:rsidP="00BE0C30">
            <w:pPr>
              <w:widowControl w:val="0"/>
              <w:spacing w:after="120"/>
              <w:rPr>
                <w:lang w:eastAsia="zh-CN"/>
              </w:rPr>
            </w:pPr>
            <w:r>
              <w:rPr>
                <w:lang w:eastAsia="zh-CN"/>
              </w:rPr>
              <w:t>1-3: R</w:t>
            </w:r>
            <w:r>
              <w:rPr>
                <w:rFonts w:hint="eastAsia"/>
                <w:lang w:eastAsia="zh-CN"/>
              </w:rPr>
              <w:t>e</w:t>
            </w:r>
            <w:r>
              <w:rPr>
                <w:lang w:eastAsia="zh-CN"/>
              </w:rPr>
              <w:t xml:space="preserve">garding the question, we still </w:t>
            </w:r>
            <w:proofErr w:type="gramStart"/>
            <w:r>
              <w:rPr>
                <w:lang w:eastAsia="zh-CN"/>
              </w:rPr>
              <w:t>thinks</w:t>
            </w:r>
            <w:proofErr w:type="gramEnd"/>
            <w:r>
              <w:rPr>
                <w:lang w:eastAsia="zh-CN"/>
              </w:rPr>
              <w:t xml:space="preserve"> CFR is needed for MBS reception since some new MBS dedicated parameter (e.g., CSS) will be introduced. If no CFR configuration, UE will not obtain </w:t>
            </w:r>
            <w:proofErr w:type="gramStart"/>
            <w:r>
              <w:rPr>
                <w:lang w:eastAsia="zh-CN"/>
              </w:rPr>
              <w:t>these</w:t>
            </w:r>
            <w:proofErr w:type="gramEnd"/>
            <w:r>
              <w:rPr>
                <w:lang w:eastAsia="zh-CN"/>
              </w:rPr>
              <w:t xml:space="preserve"> parameter and not receive multicast services.</w:t>
            </w:r>
          </w:p>
          <w:p w14:paraId="76450EB6" w14:textId="77777777" w:rsidR="00BE0C30" w:rsidRDefault="00BE0C30" w:rsidP="00BE0C30">
            <w:pPr>
              <w:widowControl w:val="0"/>
              <w:spacing w:after="120"/>
              <w:rPr>
                <w:lang w:eastAsia="zh-CN"/>
              </w:rPr>
            </w:pPr>
            <w:r>
              <w:rPr>
                <w:lang w:eastAsia="zh-CN"/>
              </w:rPr>
              <w:t>1-4: We are generally OK with the direction and need more time to check Samsung’s concern.</w:t>
            </w:r>
          </w:p>
          <w:p w14:paraId="2F8634DF" w14:textId="52525F8A" w:rsidR="00BE0C30" w:rsidRDefault="00BE0C30" w:rsidP="00BE0C30">
            <w:pPr>
              <w:widowControl w:val="0"/>
              <w:spacing w:after="120"/>
              <w:rPr>
                <w:rFonts w:eastAsiaTheme="minorEastAsia"/>
                <w:lang w:eastAsia="zh-CN"/>
              </w:rPr>
            </w:pPr>
            <w:r>
              <w:rPr>
                <w:lang w:eastAsia="zh-CN"/>
              </w:rPr>
              <w:t xml:space="preserve">1-5:  it is not reasonable for all UEs switch to default BWP for MBS reception when only </w:t>
            </w:r>
            <w:r>
              <w:rPr>
                <w:lang w:eastAsia="zh-CN"/>
              </w:rPr>
              <w:lastRenderedPageBreak/>
              <w:t xml:space="preserve">unicast </w:t>
            </w:r>
            <w:r>
              <w:rPr>
                <w:i/>
              </w:rPr>
              <w:t>BWP-</w:t>
            </w:r>
            <w:proofErr w:type="spellStart"/>
            <w:r>
              <w:rPr>
                <w:i/>
              </w:rPr>
              <w:t>InactivityTimer</w:t>
            </w:r>
            <w:proofErr w:type="spellEnd"/>
            <w:r>
              <w:rPr>
                <w:i/>
              </w:rPr>
              <w:t xml:space="preserve"> </w:t>
            </w:r>
            <w:r>
              <w:t>expirer and without considering the multicast behavior. Since more discussion and clarification is needed, OPPO’s updated version is fine for us.</w:t>
            </w:r>
          </w:p>
        </w:tc>
      </w:tr>
      <w:tr w:rsidR="00452586" w:rsidRPr="007D7F2D" w14:paraId="7405261A" w14:textId="77777777" w:rsidTr="00826BBB">
        <w:tc>
          <w:tcPr>
            <w:tcW w:w="2122" w:type="dxa"/>
          </w:tcPr>
          <w:p w14:paraId="108E8177" w14:textId="5820C81E" w:rsidR="00452586" w:rsidRDefault="00452586" w:rsidP="00452586">
            <w:pPr>
              <w:rPr>
                <w:bCs/>
                <w:lang w:eastAsia="zh-CN"/>
              </w:rPr>
            </w:pPr>
            <w:r w:rsidRPr="00372A9F">
              <w:rPr>
                <w:rFonts w:eastAsia="MS Mincho"/>
                <w:bCs/>
                <w:lang w:eastAsia="ja-JP"/>
              </w:rPr>
              <w:lastRenderedPageBreak/>
              <w:t>NTT DOCOMO</w:t>
            </w:r>
          </w:p>
        </w:tc>
        <w:tc>
          <w:tcPr>
            <w:tcW w:w="7840" w:type="dxa"/>
          </w:tcPr>
          <w:p w14:paraId="7CAA1EC8" w14:textId="77777777" w:rsidR="00452586" w:rsidRPr="00372A9F" w:rsidRDefault="00452586" w:rsidP="00452586">
            <w:pPr>
              <w:jc w:val="left"/>
              <w:rPr>
                <w:lang w:eastAsia="zh-CN"/>
              </w:rPr>
            </w:pPr>
            <w:r w:rsidRPr="00372A9F">
              <w:rPr>
                <w:b/>
                <w:lang w:eastAsia="zh-CN"/>
              </w:rPr>
              <w:t>Proposal 1-2</w:t>
            </w:r>
            <w:r w:rsidRPr="00372A9F">
              <w:rPr>
                <w:lang w:eastAsia="zh-CN"/>
              </w:rPr>
              <w:t>:</w:t>
            </w:r>
            <w:r w:rsidRPr="00372A9F">
              <w:rPr>
                <w:rFonts w:eastAsia="MS Mincho"/>
                <w:lang w:eastAsia="ja-JP"/>
              </w:rPr>
              <w:t xml:space="preserve"> Support. For the 2</w:t>
            </w:r>
            <w:r w:rsidRPr="00372A9F">
              <w:rPr>
                <w:rFonts w:eastAsia="MS Mincho"/>
                <w:vertAlign w:val="superscript"/>
                <w:lang w:eastAsia="ja-JP"/>
              </w:rPr>
              <w:t>nd</w:t>
            </w:r>
            <w:r w:rsidRPr="00372A9F">
              <w:rPr>
                <w:rFonts w:eastAsia="MS Mincho"/>
                <w:lang w:eastAsia="ja-JP"/>
              </w:rPr>
              <w:t xml:space="preserve"> sub-bullet, the same mechanism as the existing </w:t>
            </w:r>
            <w:proofErr w:type="spellStart"/>
            <w:r w:rsidRPr="00372A9F">
              <w:rPr>
                <w:rFonts w:eastAsia="MS Mincho"/>
                <w:i/>
                <w:lang w:eastAsia="ja-JP"/>
              </w:rPr>
              <w:t>locationAndBandwidth</w:t>
            </w:r>
            <w:proofErr w:type="spellEnd"/>
            <w:r w:rsidRPr="00372A9F">
              <w:rPr>
                <w:rFonts w:eastAsia="MS Mincho"/>
                <w:lang w:eastAsia="ja-JP"/>
              </w:rPr>
              <w:t xml:space="preserve"> can be reused. </w:t>
            </w:r>
          </w:p>
          <w:p w14:paraId="256BD079" w14:textId="77777777" w:rsidR="00452586" w:rsidRPr="002414B4" w:rsidRDefault="00452586" w:rsidP="00452586">
            <w:pPr>
              <w:jc w:val="left"/>
              <w:rPr>
                <w:lang w:eastAsia="zh-CN"/>
              </w:rPr>
            </w:pPr>
            <w:r w:rsidRPr="002414B4">
              <w:rPr>
                <w:b/>
                <w:lang w:eastAsia="zh-CN"/>
              </w:rPr>
              <w:t>Question 1-3</w:t>
            </w:r>
            <w:r w:rsidRPr="002414B4">
              <w:rPr>
                <w:lang w:eastAsia="zh-CN"/>
              </w:rPr>
              <w:t>:</w:t>
            </w:r>
            <w:r w:rsidRPr="002414B4">
              <w:rPr>
                <w:rFonts w:eastAsia="MS Mincho"/>
                <w:lang w:eastAsia="ja-JP"/>
              </w:rPr>
              <w:t xml:space="preserve"> It would be wasteful to always perform multicast reception while G-RNTI is configured, since multicast transmission would not always </w:t>
            </w:r>
            <w:proofErr w:type="gramStart"/>
            <w:r w:rsidRPr="002414B4">
              <w:rPr>
                <w:rFonts w:eastAsia="MS Mincho"/>
                <w:lang w:eastAsia="ja-JP"/>
              </w:rPr>
              <w:t>performed</w:t>
            </w:r>
            <w:proofErr w:type="gramEnd"/>
            <w:r w:rsidRPr="002414B4">
              <w:rPr>
                <w:rFonts w:eastAsia="MS Mincho"/>
                <w:lang w:eastAsia="ja-JP"/>
              </w:rPr>
              <w:t>. It would be better to include some parameter in CFR-</w:t>
            </w:r>
            <w:proofErr w:type="spellStart"/>
            <w:r w:rsidRPr="002414B4">
              <w:rPr>
                <w:rFonts w:eastAsia="MS Mincho"/>
                <w:lang w:eastAsia="ja-JP"/>
              </w:rPr>
              <w:t>Config</w:t>
            </w:r>
            <w:proofErr w:type="spellEnd"/>
            <w:r w:rsidRPr="002414B4">
              <w:rPr>
                <w:rFonts w:eastAsia="MS Mincho"/>
                <w:lang w:eastAsia="ja-JP"/>
              </w:rPr>
              <w:t xml:space="preserve"> to determine whether or not to perform multicast reception. There is no need to perform multicast reception when CFR-</w:t>
            </w:r>
            <w:proofErr w:type="spellStart"/>
            <w:r w:rsidRPr="002414B4">
              <w:rPr>
                <w:rFonts w:eastAsia="MS Mincho"/>
                <w:lang w:eastAsia="ja-JP"/>
              </w:rPr>
              <w:t>Config</w:t>
            </w:r>
            <w:proofErr w:type="spellEnd"/>
            <w:r w:rsidRPr="002414B4">
              <w:rPr>
                <w:rFonts w:eastAsia="MS Mincho"/>
                <w:lang w:eastAsia="ja-JP"/>
              </w:rPr>
              <w:t xml:space="preserve"> is not present.</w:t>
            </w:r>
          </w:p>
          <w:p w14:paraId="34298880" w14:textId="77777777" w:rsidR="00452586" w:rsidRPr="00372A9F" w:rsidRDefault="00452586" w:rsidP="00452586">
            <w:pPr>
              <w:jc w:val="left"/>
              <w:rPr>
                <w:lang w:eastAsia="zh-CN"/>
              </w:rPr>
            </w:pPr>
            <w:r w:rsidRPr="00372A9F">
              <w:rPr>
                <w:b/>
                <w:lang w:eastAsia="zh-CN"/>
              </w:rPr>
              <w:t>Proposal 1-4</w:t>
            </w:r>
            <w:r w:rsidRPr="00372A9F">
              <w:rPr>
                <w:lang w:eastAsia="zh-CN"/>
              </w:rPr>
              <w:t>:</w:t>
            </w:r>
            <w:r w:rsidRPr="00372A9F">
              <w:rPr>
                <w:rFonts w:eastAsia="MS Mincho"/>
                <w:lang w:eastAsia="ja-JP"/>
              </w:rPr>
              <w:t xml:space="preserve"> Support</w:t>
            </w:r>
          </w:p>
          <w:p w14:paraId="4609761E" w14:textId="38666879" w:rsidR="00452586" w:rsidRDefault="00452586" w:rsidP="00452586">
            <w:pPr>
              <w:widowControl w:val="0"/>
              <w:spacing w:after="120"/>
              <w:rPr>
                <w:lang w:eastAsia="zh-CN"/>
              </w:rPr>
            </w:pPr>
            <w:r w:rsidRPr="00372A9F">
              <w:rPr>
                <w:b/>
                <w:lang w:eastAsia="zh-CN"/>
              </w:rPr>
              <w:t>Proposal 1-5</w:t>
            </w:r>
            <w:r w:rsidRPr="00372A9F">
              <w:rPr>
                <w:lang w:eastAsia="zh-CN"/>
              </w:rPr>
              <w:t>:</w:t>
            </w:r>
            <w:r w:rsidRPr="00926A5C">
              <w:rPr>
                <w:rFonts w:eastAsia="MS Mincho"/>
                <w:lang w:eastAsia="ja-JP"/>
              </w:rPr>
              <w:t xml:space="preserve"> </w:t>
            </w:r>
            <w:r w:rsidRPr="00DB46A8">
              <w:rPr>
                <w:rFonts w:eastAsia="MS Mincho"/>
                <w:lang w:eastAsia="ja-JP"/>
              </w:rPr>
              <w:t xml:space="preserve">Support. We don’t think Option 3 is </w:t>
            </w:r>
            <w:r>
              <w:rPr>
                <w:rFonts w:eastAsia="MS Mincho" w:hint="eastAsia"/>
                <w:lang w:eastAsia="ja-JP"/>
              </w:rPr>
              <w:t xml:space="preserve">a </w:t>
            </w:r>
            <w:r w:rsidRPr="00DB46A8">
              <w:rPr>
                <w:rFonts w:eastAsia="MS Mincho"/>
                <w:lang w:eastAsia="ja-JP"/>
              </w:rPr>
              <w:t>proper behavior. In Option 3, if a UE is only receiving multicast with no unicas</w:t>
            </w:r>
            <w:r>
              <w:rPr>
                <w:rFonts w:eastAsia="MS Mincho" w:hint="eastAsia"/>
                <w:lang w:eastAsia="ja-JP"/>
              </w:rPr>
              <w:t>t</w:t>
            </w:r>
            <w:r w:rsidRPr="00DB46A8">
              <w:rPr>
                <w:rFonts w:eastAsia="MS Mincho"/>
                <w:lang w:eastAsia="ja-JP"/>
              </w:rPr>
              <w:t xml:space="preserve">, </w:t>
            </w:r>
            <w:r w:rsidRPr="00DB46A8">
              <w:rPr>
                <w:i/>
              </w:rPr>
              <w:t>BWP-</w:t>
            </w:r>
            <w:proofErr w:type="spellStart"/>
            <w:r w:rsidRPr="00DB46A8">
              <w:rPr>
                <w:i/>
              </w:rPr>
              <w:t>InactivityTimer</w:t>
            </w:r>
            <w:proofErr w:type="spellEnd"/>
            <w:r w:rsidRPr="00DB46A8">
              <w:rPr>
                <w:rFonts w:eastAsia="MS Mincho"/>
                <w:lang w:eastAsia="ja-JP"/>
              </w:rPr>
              <w:t xml:space="preserve"> may expire during multicast repetition.</w:t>
            </w:r>
            <w:r w:rsidRPr="00DB46A8">
              <w:rPr>
                <w:rFonts w:eastAsia="MS Mincho" w:hint="eastAsia"/>
                <w:lang w:eastAsia="ja-JP"/>
              </w:rPr>
              <w:t xml:space="preserve"> </w:t>
            </w:r>
            <w:r>
              <w:rPr>
                <w:rFonts w:eastAsia="MS Mincho" w:hint="eastAsia"/>
                <w:lang w:eastAsia="ja-JP"/>
              </w:rPr>
              <w:t>Then BWP switching is performed, but if the BWP after the switching does not contain CFR, the UE cannot continue to receive multicast.</w:t>
            </w:r>
          </w:p>
        </w:tc>
      </w:tr>
      <w:tr w:rsidR="003B339A" w:rsidRPr="007D7F2D" w14:paraId="75E4E182" w14:textId="77777777" w:rsidTr="00C24101">
        <w:trPr>
          <w:trHeight w:val="493"/>
        </w:trPr>
        <w:tc>
          <w:tcPr>
            <w:tcW w:w="2122" w:type="dxa"/>
          </w:tcPr>
          <w:p w14:paraId="5E21D367" w14:textId="7B2C131D" w:rsidR="003B339A" w:rsidRPr="003B339A" w:rsidRDefault="003B339A" w:rsidP="00452586">
            <w:pPr>
              <w:rPr>
                <w:rFonts w:eastAsiaTheme="minorEastAsia"/>
                <w:bCs/>
                <w:lang w:eastAsia="zh-CN"/>
              </w:rPr>
            </w:pPr>
            <w:proofErr w:type="spellStart"/>
            <w:r>
              <w:rPr>
                <w:rFonts w:eastAsiaTheme="minorEastAsia" w:hint="eastAsia"/>
                <w:bCs/>
                <w:lang w:eastAsia="zh-CN"/>
              </w:rPr>
              <w:t>Spr</w:t>
            </w:r>
            <w:r>
              <w:rPr>
                <w:rFonts w:eastAsiaTheme="minorEastAsia"/>
                <w:bCs/>
                <w:lang w:eastAsia="zh-CN"/>
              </w:rPr>
              <w:t>eadtrum</w:t>
            </w:r>
            <w:proofErr w:type="spellEnd"/>
          </w:p>
        </w:tc>
        <w:tc>
          <w:tcPr>
            <w:tcW w:w="7840" w:type="dxa"/>
          </w:tcPr>
          <w:p w14:paraId="6A53FAE3" w14:textId="77777777" w:rsidR="003B339A" w:rsidRDefault="003B339A" w:rsidP="00452586">
            <w:pPr>
              <w:rPr>
                <w:b/>
                <w:lang w:eastAsia="zh-CN"/>
              </w:rPr>
            </w:pPr>
            <w:r>
              <w:rPr>
                <w:b/>
                <w:lang w:eastAsia="zh-CN"/>
              </w:rPr>
              <w:t>Proposal 1-2: support</w:t>
            </w:r>
          </w:p>
          <w:p w14:paraId="19718F80" w14:textId="515CAEB3" w:rsidR="003B339A" w:rsidRDefault="003B339A" w:rsidP="00452586">
            <w:pPr>
              <w:rPr>
                <w:b/>
                <w:lang w:eastAsia="zh-CN"/>
              </w:rPr>
            </w:pPr>
            <w:r>
              <w:rPr>
                <w:b/>
                <w:lang w:eastAsia="zh-CN"/>
              </w:rPr>
              <w:t xml:space="preserve">Proposal 1-3: </w:t>
            </w:r>
            <w:r w:rsidR="005A78C2">
              <w:rPr>
                <w:b/>
                <w:lang w:eastAsia="zh-CN"/>
              </w:rPr>
              <w:t xml:space="preserve">Like </w:t>
            </w:r>
            <w:r>
              <w:rPr>
                <w:b/>
                <w:lang w:eastAsia="zh-CN"/>
              </w:rPr>
              <w:t>one proposal</w:t>
            </w:r>
            <w:r w:rsidR="005A78C2">
              <w:rPr>
                <w:b/>
                <w:lang w:eastAsia="zh-CN"/>
              </w:rPr>
              <w:t xml:space="preserve"> not one question</w:t>
            </w:r>
            <w:r>
              <w:rPr>
                <w:b/>
                <w:lang w:eastAsia="zh-CN"/>
              </w:rPr>
              <w:t>. We are fine to study.</w:t>
            </w:r>
          </w:p>
          <w:p w14:paraId="2000A83C" w14:textId="77777777" w:rsidR="003B339A" w:rsidRDefault="003B339A" w:rsidP="00452586">
            <w:pPr>
              <w:rPr>
                <w:b/>
                <w:lang w:eastAsia="zh-CN"/>
              </w:rPr>
            </w:pPr>
            <w:r>
              <w:rPr>
                <w:b/>
                <w:lang w:eastAsia="zh-CN"/>
              </w:rPr>
              <w:t>Proposal 1-4: support</w:t>
            </w:r>
          </w:p>
          <w:p w14:paraId="52B7F2A7" w14:textId="04730941" w:rsidR="003B339A" w:rsidRPr="00372A9F" w:rsidRDefault="003B339A" w:rsidP="00452586">
            <w:pPr>
              <w:rPr>
                <w:b/>
                <w:lang w:eastAsia="zh-CN"/>
              </w:rPr>
            </w:pPr>
            <w:r>
              <w:rPr>
                <w:b/>
                <w:lang w:eastAsia="zh-CN"/>
              </w:rPr>
              <w:t>Proposal 1-5: support</w:t>
            </w:r>
          </w:p>
        </w:tc>
      </w:tr>
      <w:tr w:rsidR="00C24101" w:rsidRPr="007D7F2D" w14:paraId="28976B1D" w14:textId="77777777" w:rsidTr="00C24101">
        <w:trPr>
          <w:trHeight w:val="493"/>
        </w:trPr>
        <w:tc>
          <w:tcPr>
            <w:tcW w:w="2122" w:type="dxa"/>
          </w:tcPr>
          <w:p w14:paraId="2E8260DC" w14:textId="79D64736" w:rsidR="00C24101" w:rsidRDefault="00C24101" w:rsidP="00452586">
            <w:pPr>
              <w:rPr>
                <w:rFonts w:eastAsiaTheme="minorEastAsia" w:hint="eastAsia"/>
                <w:bCs/>
                <w:lang w:eastAsia="zh-CN"/>
              </w:rPr>
            </w:pPr>
            <w:r>
              <w:rPr>
                <w:rFonts w:hint="eastAsia"/>
                <w:bCs/>
                <w:lang w:eastAsia="zh-CN"/>
              </w:rPr>
              <w:t>CATT</w:t>
            </w:r>
          </w:p>
        </w:tc>
        <w:tc>
          <w:tcPr>
            <w:tcW w:w="7840" w:type="dxa"/>
          </w:tcPr>
          <w:p w14:paraId="6695334B" w14:textId="77777777" w:rsidR="00C24101" w:rsidRDefault="00C24101" w:rsidP="003015C1">
            <w:pPr>
              <w:widowControl w:val="0"/>
              <w:spacing w:after="120"/>
              <w:rPr>
                <w:rFonts w:hint="eastAsia"/>
                <w:b/>
                <w:bCs/>
                <w:lang w:eastAsia="zh-CN"/>
              </w:rPr>
            </w:pPr>
            <w:r>
              <w:rPr>
                <w:rFonts w:hint="eastAsia"/>
                <w:b/>
                <w:bCs/>
                <w:lang w:eastAsia="zh-CN"/>
              </w:rPr>
              <w:t>Proposal 1-2</w:t>
            </w:r>
            <w:r>
              <w:rPr>
                <w:b/>
                <w:bCs/>
                <w:lang w:eastAsia="zh-CN"/>
              </w:rPr>
              <w:t>:</w:t>
            </w:r>
            <w:r w:rsidRPr="00FA7DD5">
              <w:rPr>
                <w:bCs/>
                <w:lang w:eastAsia="zh-CN"/>
              </w:rPr>
              <w:t xml:space="preserve"> Support</w:t>
            </w:r>
            <w:r>
              <w:rPr>
                <w:rFonts w:hint="eastAsia"/>
                <w:bCs/>
                <w:lang w:eastAsia="zh-CN"/>
              </w:rPr>
              <w:t>.</w:t>
            </w:r>
          </w:p>
          <w:p w14:paraId="04DDBE88" w14:textId="77777777" w:rsidR="00C24101" w:rsidRDefault="00C24101" w:rsidP="003015C1">
            <w:pPr>
              <w:widowControl w:val="0"/>
              <w:spacing w:after="120"/>
              <w:rPr>
                <w:rFonts w:hint="eastAsia"/>
                <w:bCs/>
                <w:lang w:eastAsia="zh-CN"/>
              </w:rPr>
            </w:pPr>
            <w:r>
              <w:rPr>
                <w:rFonts w:hint="eastAsia"/>
                <w:b/>
                <w:bCs/>
                <w:lang w:eastAsia="zh-CN"/>
              </w:rPr>
              <w:t xml:space="preserve">Question 1-3: </w:t>
            </w:r>
            <w:r>
              <w:rPr>
                <w:rFonts w:hint="eastAsia"/>
                <w:bCs/>
                <w:lang w:eastAsia="zh-CN"/>
              </w:rPr>
              <w:t>W</w:t>
            </w:r>
            <w:r w:rsidRPr="001660FA">
              <w:rPr>
                <w:rFonts w:hint="eastAsia"/>
                <w:bCs/>
                <w:lang w:eastAsia="zh-CN"/>
              </w:rPr>
              <w:t xml:space="preserve">e </w:t>
            </w:r>
            <w:r>
              <w:rPr>
                <w:rFonts w:hint="eastAsia"/>
                <w:bCs/>
                <w:lang w:eastAsia="zh-CN"/>
              </w:rPr>
              <w:t xml:space="preserve">are fine with the </w:t>
            </w:r>
            <w:r w:rsidRPr="001660FA">
              <w:rPr>
                <w:bCs/>
                <w:lang w:eastAsia="zh-CN"/>
              </w:rPr>
              <w:t>Qualcomm</w:t>
            </w:r>
            <w:r>
              <w:rPr>
                <w:bCs/>
                <w:lang w:eastAsia="zh-CN"/>
              </w:rPr>
              <w:t>’</w:t>
            </w:r>
            <w:r>
              <w:rPr>
                <w:rFonts w:hint="eastAsia"/>
                <w:bCs/>
                <w:lang w:eastAsia="zh-CN"/>
              </w:rPr>
              <w:t>s update. Because how to configure new IE CFR-</w:t>
            </w:r>
            <w:proofErr w:type="spellStart"/>
            <w:r>
              <w:rPr>
                <w:rFonts w:hint="eastAsia"/>
                <w:bCs/>
                <w:lang w:eastAsia="zh-CN"/>
              </w:rPr>
              <w:t>Config</w:t>
            </w:r>
            <w:proofErr w:type="spellEnd"/>
            <w:r>
              <w:rPr>
                <w:rFonts w:hint="eastAsia"/>
                <w:bCs/>
                <w:lang w:eastAsia="zh-CN"/>
              </w:rPr>
              <w:t xml:space="preserve"> has not been discussed, </w:t>
            </w:r>
            <w:r>
              <w:rPr>
                <w:bCs/>
                <w:lang w:eastAsia="zh-CN"/>
              </w:rPr>
              <w:t>‘</w:t>
            </w:r>
            <w:r>
              <w:rPr>
                <w:rFonts w:hint="eastAsia"/>
                <w:bCs/>
                <w:lang w:eastAsia="zh-CN"/>
              </w:rPr>
              <w:t>the new I</w:t>
            </w:r>
            <w:r w:rsidRPr="001660FA">
              <w:rPr>
                <w:bCs/>
                <w:lang w:eastAsia="zh-CN"/>
              </w:rPr>
              <w:t>E CFR-</w:t>
            </w:r>
            <w:proofErr w:type="spellStart"/>
            <w:r w:rsidRPr="001660FA">
              <w:rPr>
                <w:bCs/>
                <w:lang w:eastAsia="zh-CN"/>
              </w:rPr>
              <w:t>Config</w:t>
            </w:r>
            <w:proofErr w:type="spellEnd"/>
            <w:r w:rsidRPr="001660FA">
              <w:rPr>
                <w:bCs/>
                <w:lang w:eastAsia="zh-CN"/>
              </w:rPr>
              <w:t xml:space="preserve">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bCs/>
                <w:lang w:eastAsia="zh-CN"/>
              </w:rPr>
              <w:t>’</w:t>
            </w:r>
            <w:r>
              <w:rPr>
                <w:rFonts w:hint="eastAsia"/>
                <w:bCs/>
                <w:lang w:eastAsia="zh-CN"/>
              </w:rPr>
              <w:t xml:space="preserve"> is better. </w:t>
            </w:r>
          </w:p>
          <w:p w14:paraId="49E32BAA" w14:textId="77777777" w:rsidR="00C24101" w:rsidRDefault="00C24101" w:rsidP="003015C1">
            <w:pPr>
              <w:widowControl w:val="0"/>
              <w:spacing w:after="120"/>
              <w:rPr>
                <w:rFonts w:hint="eastAsia"/>
                <w:bCs/>
                <w:lang w:eastAsia="zh-CN"/>
              </w:rPr>
            </w:pPr>
            <w:r>
              <w:rPr>
                <w:rFonts w:hint="eastAsia"/>
                <w:bCs/>
                <w:lang w:eastAsia="zh-CN"/>
              </w:rPr>
              <w:t>In addition, if the new I</w:t>
            </w:r>
            <w:r w:rsidRPr="001660FA">
              <w:rPr>
                <w:bCs/>
                <w:lang w:eastAsia="zh-CN"/>
              </w:rPr>
              <w:t>E CFR-</w:t>
            </w:r>
            <w:proofErr w:type="spellStart"/>
            <w:r w:rsidRPr="001660FA">
              <w:rPr>
                <w:bCs/>
                <w:lang w:eastAsia="zh-CN"/>
              </w:rPr>
              <w:t>Config</w:t>
            </w:r>
            <w:proofErr w:type="spellEnd"/>
            <w:r w:rsidRPr="001660FA">
              <w:rPr>
                <w:bCs/>
                <w:lang w:eastAsia="zh-CN"/>
              </w:rPr>
              <w:t xml:space="preserve"> is not</w:t>
            </w:r>
            <w:r w:rsidRPr="001660FA">
              <w:rPr>
                <w:bCs/>
                <w:color w:val="4472C4" w:themeColor="accent5"/>
                <w:lang w:eastAsia="zh-CN"/>
              </w:rPr>
              <w:t xml:space="preserve"> </w:t>
            </w:r>
            <w:r w:rsidRPr="001660FA">
              <w:rPr>
                <w:rFonts w:hint="eastAsia"/>
                <w:bCs/>
                <w:color w:val="4472C4" w:themeColor="accent5"/>
                <w:lang w:eastAsia="zh-CN"/>
              </w:rPr>
              <w:t>associated with</w:t>
            </w:r>
            <w:r>
              <w:rPr>
                <w:rFonts w:hint="eastAsia"/>
                <w:bCs/>
                <w:lang w:eastAsia="zh-CN"/>
              </w:rPr>
              <w:t xml:space="preserve"> the active BWP</w:t>
            </w:r>
            <w:r>
              <w:rPr>
                <w:rFonts w:hint="eastAsia"/>
                <w:b/>
                <w:bCs/>
                <w:lang w:eastAsia="zh-CN"/>
              </w:rPr>
              <w:t xml:space="preserve">, </w:t>
            </w:r>
            <w:r w:rsidRPr="001660FA">
              <w:rPr>
                <w:rFonts w:hint="eastAsia"/>
                <w:bCs/>
                <w:lang w:eastAsia="zh-CN"/>
              </w:rPr>
              <w:t>why</w:t>
            </w:r>
            <w:r>
              <w:rPr>
                <w:rFonts w:hint="eastAsia"/>
                <w:b/>
                <w:bCs/>
                <w:lang w:eastAsia="zh-CN"/>
              </w:rPr>
              <w:t xml:space="preserve"> </w:t>
            </w:r>
            <w:r w:rsidRPr="001660FA">
              <w:rPr>
                <w:rFonts w:hint="eastAsia"/>
                <w:bCs/>
                <w:lang w:eastAsia="zh-CN"/>
              </w:rPr>
              <w:t xml:space="preserve">does </w:t>
            </w:r>
            <w:r>
              <w:rPr>
                <w:rFonts w:hint="eastAsia"/>
                <w:bCs/>
                <w:lang w:eastAsia="zh-CN"/>
              </w:rPr>
              <w:t xml:space="preserve">the </w:t>
            </w:r>
            <w:proofErr w:type="spellStart"/>
            <w:r>
              <w:rPr>
                <w:rFonts w:hint="eastAsia"/>
                <w:bCs/>
                <w:lang w:eastAsia="zh-CN"/>
              </w:rPr>
              <w:t>gNB</w:t>
            </w:r>
            <w:proofErr w:type="spellEnd"/>
            <w:r>
              <w:rPr>
                <w:rFonts w:hint="eastAsia"/>
                <w:bCs/>
                <w:lang w:eastAsia="zh-CN"/>
              </w:rPr>
              <w:t xml:space="preserve"> schedule the UE on this active BWP to perform the MBS reception? The motivation to support MBS reception for UE in this case is not clear for us. Therefore, we think if the active BWP is not</w:t>
            </w:r>
            <w:r w:rsidRPr="00E40A36">
              <w:rPr>
                <w:rFonts w:hint="eastAsia"/>
                <w:bCs/>
                <w:lang w:eastAsia="zh-CN"/>
              </w:rPr>
              <w:t xml:space="preserve"> associated with</w:t>
            </w:r>
            <w:r>
              <w:rPr>
                <w:rFonts w:hint="eastAsia"/>
                <w:bCs/>
                <w:lang w:eastAsia="zh-CN"/>
              </w:rPr>
              <w:t xml:space="preserve"> the CFR, there is no need to support MBS reception on the active BWP </w:t>
            </w:r>
            <w:r>
              <w:rPr>
                <w:bCs/>
                <w:lang w:eastAsia="zh-CN"/>
              </w:rPr>
              <w:t>for</w:t>
            </w:r>
            <w:r>
              <w:rPr>
                <w:rFonts w:hint="eastAsia"/>
                <w:bCs/>
                <w:lang w:eastAsia="zh-CN"/>
              </w:rPr>
              <w:t xml:space="preserve"> the UE.</w:t>
            </w:r>
          </w:p>
          <w:p w14:paraId="2B0F04CE" w14:textId="77777777" w:rsidR="00C24101" w:rsidRPr="00E40A36" w:rsidRDefault="00C24101" w:rsidP="003015C1">
            <w:pPr>
              <w:widowControl w:val="0"/>
              <w:spacing w:after="120"/>
              <w:rPr>
                <w:rFonts w:hint="eastAsia"/>
                <w:b/>
                <w:bCs/>
                <w:lang w:eastAsia="zh-CN"/>
              </w:rPr>
            </w:pPr>
            <w:r>
              <w:rPr>
                <w:rFonts w:hint="eastAsia"/>
                <w:b/>
                <w:bCs/>
                <w:lang w:eastAsia="zh-CN"/>
              </w:rPr>
              <w:t>Proposal 1-4</w:t>
            </w:r>
            <w:r>
              <w:rPr>
                <w:b/>
                <w:bCs/>
                <w:lang w:eastAsia="zh-CN"/>
              </w:rPr>
              <w:t>:</w:t>
            </w:r>
            <w:r w:rsidRPr="00FA7DD5">
              <w:rPr>
                <w:bCs/>
                <w:lang w:eastAsia="zh-CN"/>
              </w:rPr>
              <w:t xml:space="preserve"> Support</w:t>
            </w:r>
            <w:r>
              <w:rPr>
                <w:rFonts w:hint="eastAsia"/>
                <w:bCs/>
                <w:lang w:eastAsia="zh-CN"/>
              </w:rPr>
              <w:t>.</w:t>
            </w:r>
          </w:p>
          <w:p w14:paraId="7A3829D3" w14:textId="77777777" w:rsidR="00C24101" w:rsidRPr="00FE01A4" w:rsidRDefault="00C24101" w:rsidP="003015C1">
            <w:pPr>
              <w:widowControl w:val="0"/>
              <w:spacing w:after="120"/>
              <w:rPr>
                <w:rFonts w:hint="eastAsia"/>
                <w:bCs/>
                <w:lang w:eastAsia="zh-CN"/>
              </w:rPr>
            </w:pPr>
            <w:r>
              <w:rPr>
                <w:rFonts w:hint="eastAsia"/>
                <w:b/>
                <w:bCs/>
                <w:lang w:eastAsia="zh-CN"/>
              </w:rPr>
              <w:t xml:space="preserve">Proposal 1-5: </w:t>
            </w:r>
            <w:r>
              <w:rPr>
                <w:rFonts w:hint="eastAsia"/>
                <w:bCs/>
                <w:lang w:eastAsia="zh-CN"/>
              </w:rPr>
              <w:t xml:space="preserve">We think this proposal may </w:t>
            </w:r>
            <w:r>
              <w:rPr>
                <w:bCs/>
                <w:lang w:eastAsia="zh-CN"/>
              </w:rPr>
              <w:t>need</w:t>
            </w:r>
            <w:r>
              <w:rPr>
                <w:rFonts w:hint="eastAsia"/>
                <w:bCs/>
                <w:lang w:eastAsia="zh-CN"/>
              </w:rPr>
              <w:t xml:space="preserve"> more discussion before we support it.</w:t>
            </w:r>
          </w:p>
          <w:p w14:paraId="57A97F6F" w14:textId="77777777" w:rsidR="00C24101" w:rsidRPr="004166CC" w:rsidRDefault="00C24101" w:rsidP="00C24101">
            <w:pPr>
              <w:pStyle w:val="afc"/>
              <w:widowControl w:val="0"/>
              <w:numPr>
                <w:ilvl w:val="0"/>
                <w:numId w:val="82"/>
              </w:numPr>
              <w:spacing w:after="120"/>
              <w:rPr>
                <w:rFonts w:eastAsiaTheme="minorEastAsia" w:hint="eastAsia"/>
                <w:bCs/>
                <w:lang w:eastAsia="zh-CN"/>
              </w:rPr>
            </w:pPr>
            <w:r w:rsidRPr="00F15A52">
              <w:rPr>
                <w:rFonts w:hint="eastAsia"/>
                <w:bCs/>
                <w:lang w:eastAsia="zh-CN"/>
              </w:rPr>
              <w:t xml:space="preserve">May </w:t>
            </w:r>
            <w:r w:rsidRPr="00F15A52">
              <w:rPr>
                <w:bCs/>
                <w:lang w:eastAsia="zh-CN"/>
              </w:rPr>
              <w:t>I</w:t>
            </w:r>
            <w:r w:rsidRPr="00F15A52">
              <w:rPr>
                <w:rFonts w:hint="eastAsia"/>
                <w:bCs/>
                <w:lang w:eastAsia="zh-CN"/>
              </w:rPr>
              <w:t xml:space="preserve"> consider this proposal is about whether support Rel-16 </w:t>
            </w:r>
            <w:r w:rsidRPr="00F15A52">
              <w:rPr>
                <w:bCs/>
                <w:lang w:eastAsia="zh-CN"/>
              </w:rPr>
              <w:t>timer-based active DL BWP switching</w:t>
            </w:r>
            <w:r w:rsidRPr="00F15A52">
              <w:rPr>
                <w:rFonts w:hint="eastAsia"/>
                <w:bCs/>
                <w:lang w:eastAsia="zh-CN"/>
              </w:rPr>
              <w:t xml:space="preserve"> mechanism when </w:t>
            </w:r>
            <w:r>
              <w:t>UE is configured with a CFR in the active DL BWP</w:t>
            </w:r>
            <w:r>
              <w:rPr>
                <w:rFonts w:hint="eastAsia"/>
                <w:lang w:eastAsia="zh-CN"/>
              </w:rPr>
              <w:t>?</w:t>
            </w:r>
          </w:p>
          <w:p w14:paraId="1C8AA1DD" w14:textId="77777777" w:rsidR="00C24101" w:rsidRDefault="00C24101" w:rsidP="003015C1">
            <w:pPr>
              <w:pStyle w:val="afc"/>
              <w:widowControl w:val="0"/>
              <w:spacing w:after="120"/>
              <w:ind w:left="420"/>
              <w:rPr>
                <w:rFonts w:eastAsiaTheme="minorEastAsia" w:hint="eastAsia"/>
                <w:bCs/>
                <w:lang w:eastAsia="zh-CN"/>
              </w:rPr>
            </w:pPr>
            <w:r>
              <w:rPr>
                <w:lang w:eastAsia="zh-CN"/>
              </w:rPr>
              <w:t>I</w:t>
            </w:r>
            <w:r>
              <w:rPr>
                <w:rFonts w:hint="eastAsia"/>
                <w:lang w:eastAsia="zh-CN"/>
              </w:rPr>
              <w:t xml:space="preserve">f my understanding is right, we think </w:t>
            </w:r>
            <w:r>
              <w:rPr>
                <w:rFonts w:eastAsiaTheme="minorEastAsia" w:hint="eastAsia"/>
                <w:lang w:eastAsia="zh-CN"/>
              </w:rPr>
              <w:t>this proposal</w:t>
            </w:r>
            <w:r>
              <w:rPr>
                <w:rFonts w:hint="eastAsia"/>
                <w:lang w:eastAsia="zh-CN"/>
              </w:rPr>
              <w:t xml:space="preserve"> want to </w:t>
            </w:r>
            <w:r>
              <w:rPr>
                <w:lang w:eastAsia="zh-CN"/>
              </w:rPr>
              <w:t>introduce</w:t>
            </w:r>
            <w:r>
              <w:rPr>
                <w:rFonts w:hint="eastAsia"/>
                <w:lang w:eastAsia="zh-CN"/>
              </w:rPr>
              <w:t xml:space="preserve"> a new </w:t>
            </w:r>
            <w:r w:rsidRPr="00F15A52">
              <w:rPr>
                <w:bCs/>
                <w:lang w:eastAsia="zh-CN"/>
              </w:rPr>
              <w:t>timer-based active DL BWP switching</w:t>
            </w:r>
            <w:r w:rsidRPr="00F15A52">
              <w:rPr>
                <w:rFonts w:hint="eastAsia"/>
                <w:bCs/>
                <w:lang w:eastAsia="zh-CN"/>
              </w:rPr>
              <w:t xml:space="preserve"> mechanism for </w:t>
            </w:r>
            <w:r w:rsidRPr="00F15A52">
              <w:rPr>
                <w:rFonts w:eastAsiaTheme="minorEastAsia"/>
                <w:bCs/>
                <w:lang w:eastAsia="zh-CN"/>
              </w:rPr>
              <w:t>multicast services</w:t>
            </w:r>
            <w:r>
              <w:rPr>
                <w:rFonts w:eastAsiaTheme="minorEastAsia" w:hint="eastAsia"/>
                <w:bCs/>
                <w:lang w:eastAsia="zh-CN"/>
              </w:rPr>
              <w:t xml:space="preserve"> instead of </w:t>
            </w:r>
            <w:r>
              <w:rPr>
                <w:rFonts w:eastAsiaTheme="minorEastAsia"/>
                <w:bCs/>
                <w:lang w:eastAsia="zh-CN"/>
              </w:rPr>
              <w:t>legacy</w:t>
            </w:r>
            <w:r>
              <w:rPr>
                <w:rFonts w:eastAsiaTheme="minorEastAsia" w:hint="eastAsia"/>
                <w:bCs/>
                <w:lang w:eastAsia="zh-CN"/>
              </w:rPr>
              <w:t xml:space="preserve"> </w:t>
            </w:r>
            <w:r>
              <w:rPr>
                <w:rFonts w:eastAsiaTheme="minorEastAsia"/>
                <w:bCs/>
                <w:lang w:eastAsia="zh-CN"/>
              </w:rPr>
              <w:t>mechanism</w:t>
            </w:r>
            <w:r w:rsidRPr="00F15A52">
              <w:rPr>
                <w:rFonts w:eastAsiaTheme="minorEastAsia" w:hint="eastAsia"/>
                <w:bCs/>
                <w:lang w:eastAsia="zh-CN"/>
              </w:rPr>
              <w:t>.</w:t>
            </w:r>
          </w:p>
          <w:p w14:paraId="0D705B47" w14:textId="77777777" w:rsidR="00C24101" w:rsidRPr="00F15A52" w:rsidRDefault="00C24101" w:rsidP="00C24101">
            <w:pPr>
              <w:pStyle w:val="afc"/>
              <w:widowControl w:val="0"/>
              <w:numPr>
                <w:ilvl w:val="0"/>
                <w:numId w:val="82"/>
              </w:numPr>
              <w:spacing w:after="120"/>
              <w:rPr>
                <w:rFonts w:eastAsiaTheme="minorEastAsia" w:hint="eastAsia"/>
                <w:bCs/>
                <w:lang w:eastAsia="zh-CN"/>
              </w:rPr>
            </w:pPr>
            <w:r>
              <w:rPr>
                <w:rFonts w:eastAsiaTheme="minorEastAsia" w:hint="eastAsia"/>
                <w:bCs/>
                <w:lang w:eastAsia="zh-CN"/>
              </w:rPr>
              <w:t xml:space="preserve">One of the purposes of introducing a </w:t>
            </w:r>
            <w:r w:rsidRPr="00F15A52">
              <w:rPr>
                <w:bCs/>
                <w:lang w:eastAsia="zh-CN"/>
              </w:rPr>
              <w:t>timer-based active DL BWP switching</w:t>
            </w:r>
            <w:r>
              <w:rPr>
                <w:rFonts w:eastAsiaTheme="minorEastAsia" w:hint="eastAsia"/>
                <w:bCs/>
                <w:lang w:eastAsia="zh-CN"/>
              </w:rPr>
              <w:t xml:space="preserve"> in Rel-16 is that when the DCI used for active BWP change is missed, the UE can switch to default/ initial BWP when the timer expires to ensure that the UE and g-NB can align their understanding.</w:t>
            </w:r>
          </w:p>
          <w:p w14:paraId="2A6A6AEA" w14:textId="77777777" w:rsidR="00C24101" w:rsidRDefault="00C24101" w:rsidP="00C24101">
            <w:pPr>
              <w:pStyle w:val="afc"/>
              <w:widowControl w:val="0"/>
              <w:numPr>
                <w:ilvl w:val="0"/>
                <w:numId w:val="83"/>
              </w:numPr>
              <w:spacing w:after="120"/>
              <w:rPr>
                <w:rFonts w:eastAsiaTheme="minorEastAsia" w:hint="eastAsia"/>
                <w:bCs/>
                <w:lang w:eastAsia="zh-CN"/>
              </w:rPr>
            </w:pPr>
            <w:r w:rsidRPr="00F15A52">
              <w:rPr>
                <w:rFonts w:hint="eastAsia"/>
                <w:bCs/>
                <w:lang w:eastAsia="zh-CN"/>
              </w:rPr>
              <w:t xml:space="preserve">While, we have some concerns about </w:t>
            </w:r>
            <w:r w:rsidRPr="00F15A52">
              <w:rPr>
                <w:rFonts w:eastAsiaTheme="minorEastAsia"/>
                <w:bCs/>
                <w:lang w:eastAsia="zh-CN"/>
              </w:rPr>
              <w:t>Option1</w:t>
            </w:r>
            <w:r w:rsidRPr="00F15A52">
              <w:rPr>
                <w:rFonts w:eastAsiaTheme="minorEastAsia" w:hint="eastAsia"/>
                <w:bCs/>
                <w:lang w:eastAsia="zh-CN"/>
              </w:rPr>
              <w:t xml:space="preserve"> and Option 2.</w:t>
            </w:r>
            <w:r>
              <w:rPr>
                <w:rFonts w:eastAsiaTheme="minorEastAsia" w:hint="eastAsia"/>
                <w:bCs/>
                <w:lang w:eastAsia="zh-CN"/>
              </w:rPr>
              <w:t xml:space="preserve"> Since both option 1 and option 2 will </w:t>
            </w:r>
            <w:r w:rsidRPr="00F32593">
              <w:rPr>
                <w:rFonts w:eastAsiaTheme="minorEastAsia"/>
                <w:bCs/>
                <w:lang w:eastAsia="zh-CN"/>
              </w:rPr>
              <w:t xml:space="preserve">affect the active DL BWP switch to default/initial BWP, when the DCI used </w:t>
            </w:r>
            <w:r w:rsidRPr="00F32593">
              <w:rPr>
                <w:rFonts w:eastAsiaTheme="minorEastAsia"/>
                <w:bCs/>
                <w:lang w:eastAsia="zh-CN"/>
              </w:rPr>
              <w:lastRenderedPageBreak/>
              <w:t>for active BWP change is missed detection</w:t>
            </w:r>
            <w:r>
              <w:rPr>
                <w:rFonts w:eastAsiaTheme="minorEastAsia" w:hint="eastAsia"/>
                <w:bCs/>
                <w:lang w:eastAsia="zh-CN"/>
              </w:rPr>
              <w:t xml:space="preserve"> and one or multiple</w:t>
            </w:r>
            <w:r w:rsidRPr="00E11A27">
              <w:rPr>
                <w:rFonts w:eastAsiaTheme="minorEastAsia"/>
                <w:bCs/>
                <w:lang w:eastAsia="zh-CN"/>
              </w:rPr>
              <w:t xml:space="preserve"> GC-P</w:t>
            </w:r>
            <w:r>
              <w:rPr>
                <w:rFonts w:eastAsiaTheme="minorEastAsia"/>
                <w:bCs/>
                <w:lang w:eastAsia="zh-CN"/>
              </w:rPr>
              <w:t>DCCH</w:t>
            </w:r>
            <w:r>
              <w:rPr>
                <w:rFonts w:eastAsiaTheme="minorEastAsia" w:hint="eastAsia"/>
                <w:bCs/>
                <w:lang w:eastAsia="zh-CN"/>
              </w:rPr>
              <w:t>s</w:t>
            </w:r>
            <w:r>
              <w:rPr>
                <w:rFonts w:eastAsiaTheme="minorEastAsia"/>
                <w:bCs/>
                <w:lang w:eastAsia="zh-CN"/>
              </w:rPr>
              <w:t xml:space="preserve"> </w:t>
            </w:r>
            <w:r>
              <w:rPr>
                <w:rFonts w:eastAsiaTheme="minorEastAsia" w:hint="eastAsia"/>
                <w:bCs/>
                <w:lang w:eastAsia="zh-CN"/>
              </w:rPr>
              <w:t>are</w:t>
            </w:r>
            <w:r>
              <w:rPr>
                <w:rFonts w:eastAsiaTheme="minorEastAsia"/>
                <w:bCs/>
                <w:lang w:eastAsia="zh-CN"/>
              </w:rPr>
              <w:t xml:space="preserve"> transmitted </w:t>
            </w:r>
            <w:r w:rsidRPr="00E11A27">
              <w:rPr>
                <w:rFonts w:eastAsiaTheme="minorEastAsia"/>
                <w:bCs/>
                <w:lang w:eastAsia="zh-CN"/>
              </w:rPr>
              <w:t xml:space="preserve">before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expires</w:t>
            </w:r>
            <w:r>
              <w:rPr>
                <w:rFonts w:eastAsiaTheme="minorEastAsia" w:hint="eastAsia"/>
                <w:bCs/>
                <w:lang w:eastAsia="zh-CN"/>
              </w:rPr>
              <w:t xml:space="preserve">. As shown in the figure, when the UE missed </w:t>
            </w:r>
            <w:r>
              <w:rPr>
                <w:rFonts w:eastAsiaTheme="minorEastAsia"/>
                <w:bCs/>
                <w:lang w:eastAsia="zh-CN"/>
              </w:rPr>
              <w:t>detecting</w:t>
            </w:r>
            <w:r>
              <w:rPr>
                <w:rFonts w:eastAsiaTheme="minorEastAsia" w:hint="eastAsia"/>
                <w:bCs/>
                <w:lang w:eastAsia="zh-CN"/>
              </w:rPr>
              <w:t xml:space="preserve"> the DCI for </w:t>
            </w:r>
            <w:r w:rsidRPr="00F32593">
              <w:rPr>
                <w:rFonts w:eastAsiaTheme="minorEastAsia"/>
                <w:bCs/>
                <w:lang w:eastAsia="zh-CN"/>
              </w:rPr>
              <w:t>active BWP chang</w:t>
            </w:r>
            <w:r>
              <w:rPr>
                <w:rFonts w:eastAsiaTheme="minorEastAsia" w:hint="eastAsia"/>
                <w:bCs/>
                <w:lang w:eastAsia="zh-CN"/>
              </w:rPr>
              <w:t xml:space="preserve">ing to BWP#2, and if option 1 or option 2 was </w:t>
            </w:r>
            <w:r>
              <w:rPr>
                <w:rFonts w:eastAsiaTheme="minorEastAsia"/>
                <w:bCs/>
                <w:lang w:eastAsia="zh-CN"/>
              </w:rPr>
              <w:t>supported</w:t>
            </w:r>
            <w:r>
              <w:rPr>
                <w:rFonts w:eastAsiaTheme="minorEastAsia" w:hint="eastAsia"/>
                <w:bCs/>
                <w:lang w:eastAsia="zh-CN"/>
              </w:rPr>
              <w:t xml:space="preserve">, the UE will receive </w:t>
            </w:r>
            <w:r>
              <w:rPr>
                <w:rFonts w:eastAsiaTheme="minorEastAsia"/>
                <w:bCs/>
                <w:lang w:eastAsia="zh-CN"/>
              </w:rPr>
              <w:t>multicast</w:t>
            </w:r>
            <w:r>
              <w:rPr>
                <w:rFonts w:eastAsiaTheme="minorEastAsia" w:hint="eastAsia"/>
                <w:bCs/>
                <w:lang w:eastAsia="zh-CN"/>
              </w:rPr>
              <w:t xml:space="preserve"> serves on BWP#1 although the </w:t>
            </w:r>
            <w:r w:rsidRPr="00E11A27">
              <w:rPr>
                <w:rFonts w:eastAsiaTheme="minorEastAsia"/>
                <w:bCs/>
                <w:i/>
                <w:lang w:eastAsia="zh-CN"/>
              </w:rPr>
              <w:t>BWP-</w:t>
            </w:r>
            <w:proofErr w:type="spellStart"/>
            <w:r w:rsidRPr="00E11A27">
              <w:rPr>
                <w:rFonts w:eastAsiaTheme="minorEastAsia"/>
                <w:bCs/>
                <w:i/>
                <w:lang w:eastAsia="zh-CN"/>
              </w:rPr>
              <w:t>InactivityTimer</w:t>
            </w:r>
            <w:proofErr w:type="spellEnd"/>
            <w:r w:rsidRPr="00E11A27">
              <w:rPr>
                <w:rFonts w:eastAsiaTheme="minorEastAsia"/>
                <w:bCs/>
                <w:i/>
                <w:lang w:eastAsia="zh-CN"/>
              </w:rPr>
              <w:t xml:space="preserve"> </w:t>
            </w:r>
            <w:r>
              <w:rPr>
                <w:rFonts w:eastAsiaTheme="minorEastAsia" w:hint="eastAsia"/>
                <w:bCs/>
                <w:lang w:eastAsia="zh-CN"/>
              </w:rPr>
              <w:t xml:space="preserve">of unicast </w:t>
            </w:r>
            <w:r w:rsidRPr="00E11A27">
              <w:rPr>
                <w:rFonts w:eastAsiaTheme="minorEastAsia"/>
                <w:bCs/>
                <w:lang w:eastAsia="zh-CN"/>
              </w:rPr>
              <w:t>expire</w:t>
            </w:r>
            <w:r>
              <w:rPr>
                <w:rFonts w:eastAsiaTheme="minorEastAsia" w:hint="eastAsia"/>
                <w:bCs/>
                <w:lang w:eastAsia="zh-CN"/>
              </w:rPr>
              <w:t xml:space="preserve">d and </w:t>
            </w:r>
            <w:proofErr w:type="spellStart"/>
            <w:r>
              <w:rPr>
                <w:rFonts w:eastAsiaTheme="minorEastAsia" w:hint="eastAsia"/>
                <w:bCs/>
                <w:lang w:eastAsia="zh-CN"/>
              </w:rPr>
              <w:t>gNB</w:t>
            </w:r>
            <w:proofErr w:type="spellEnd"/>
            <w:r>
              <w:rPr>
                <w:rFonts w:eastAsiaTheme="minorEastAsia" w:hint="eastAsia"/>
                <w:bCs/>
                <w:lang w:eastAsia="zh-CN"/>
              </w:rPr>
              <w:t xml:space="preserve"> won</w:t>
            </w:r>
            <w:r>
              <w:rPr>
                <w:rFonts w:eastAsiaTheme="minorEastAsia"/>
                <w:bCs/>
                <w:lang w:eastAsia="zh-CN"/>
              </w:rPr>
              <w:t>’</w:t>
            </w:r>
            <w:r>
              <w:rPr>
                <w:rFonts w:eastAsiaTheme="minorEastAsia" w:hint="eastAsia"/>
                <w:bCs/>
                <w:lang w:eastAsia="zh-CN"/>
              </w:rPr>
              <w:t xml:space="preserve">t </w:t>
            </w:r>
            <w:proofErr w:type="spellStart"/>
            <w:r>
              <w:rPr>
                <w:rFonts w:eastAsiaTheme="minorEastAsia"/>
                <w:bCs/>
                <w:lang w:eastAsia="zh-CN"/>
              </w:rPr>
              <w:t>known</w:t>
            </w:r>
            <w:proofErr w:type="spellEnd"/>
            <w:r>
              <w:rPr>
                <w:rFonts w:eastAsiaTheme="minorEastAsia" w:hint="eastAsia"/>
                <w:bCs/>
                <w:lang w:eastAsia="zh-CN"/>
              </w:rPr>
              <w:t xml:space="preserve"> which BWP to schedule </w:t>
            </w:r>
            <w:r>
              <w:rPr>
                <w:rFonts w:eastAsiaTheme="minorEastAsia"/>
                <w:bCs/>
                <w:lang w:eastAsia="zh-CN"/>
              </w:rPr>
              <w:t>unicast</w:t>
            </w:r>
            <w:r>
              <w:rPr>
                <w:rFonts w:eastAsiaTheme="minorEastAsia" w:hint="eastAsia"/>
                <w:bCs/>
                <w:lang w:eastAsia="zh-CN"/>
              </w:rPr>
              <w:t xml:space="preserve"> service. Consider the above analysis, we think both of the option 1 and option 2 will affect current unicast </w:t>
            </w:r>
            <w:r>
              <w:rPr>
                <w:rFonts w:eastAsiaTheme="minorEastAsia"/>
                <w:bCs/>
                <w:lang w:eastAsia="zh-CN"/>
              </w:rPr>
              <w:t>mechanism</w:t>
            </w:r>
            <w:r>
              <w:rPr>
                <w:rFonts w:eastAsiaTheme="minorEastAsia" w:hint="eastAsia"/>
                <w:bCs/>
                <w:lang w:eastAsia="zh-CN"/>
              </w:rPr>
              <w:t>.</w:t>
            </w:r>
          </w:p>
          <w:p w14:paraId="5ACA93DD" w14:textId="4F946EB8" w:rsidR="00C24101" w:rsidRDefault="00C24101" w:rsidP="00C24101">
            <w:pPr>
              <w:jc w:val="center"/>
              <w:rPr>
                <w:b/>
                <w:lang w:eastAsia="zh-CN"/>
              </w:rPr>
            </w:pPr>
            <w:r>
              <w:object w:dxaOrig="2748" w:dyaOrig="2156" w14:anchorId="2C76D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7.4pt;height:107.8pt" o:ole="">
                  <v:imagedata r:id="rId16" o:title=""/>
                </v:shape>
                <o:OLEObject Type="Embed" ProgID="Visio.Drawing.11" ShapeID="_x0000_i1036" DrawAspect="Content" ObjectID="_1690822382" r:id="rId17"/>
              </w:object>
            </w:r>
          </w:p>
        </w:tc>
      </w:tr>
    </w:tbl>
    <w:p w14:paraId="24277DE4" w14:textId="77777777" w:rsidR="00685883" w:rsidRPr="00826BBB" w:rsidRDefault="00685883" w:rsidP="00685883">
      <w:pPr>
        <w:widowControl w:val="0"/>
        <w:spacing w:after="120"/>
        <w:jc w:val="both"/>
        <w:rPr>
          <w:lang w:eastAsia="zh-CN"/>
        </w:rPr>
      </w:pPr>
    </w:p>
    <w:p w14:paraId="1A156055" w14:textId="3AC98E13" w:rsidR="00685883" w:rsidRDefault="00685883" w:rsidP="00685883">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7E569E54" w14:textId="486A7080" w:rsidR="00A97B83" w:rsidRPr="0053243D"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w:t>
      </w:r>
      <w:proofErr w:type="spellStart"/>
      <w:r w:rsidRPr="00C94674">
        <w:rPr>
          <w:lang w:eastAsia="x-none"/>
        </w:rPr>
        <w:t>config</w:t>
      </w:r>
      <w:proofErr w:type="spellEnd"/>
      <w:r w:rsidRPr="00C94674">
        <w:rPr>
          <w:lang w:eastAsia="x-none"/>
        </w:rPr>
        <w:t xml:space="preserve"> for unicast in the dedicated unicast BWP can be used for multicast transmission if the CORESET is fully contained in the CFR in frequency domain, and 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w:t>
      </w:r>
      <w:proofErr w:type="spellStart"/>
      <w:r w:rsidRPr="00C94674">
        <w:rPr>
          <w:lang w:eastAsia="x-none"/>
        </w:rPr>
        <w:t>config</w:t>
      </w:r>
      <w:proofErr w:type="spellEnd"/>
      <w:r w:rsidRPr="00C94674">
        <w:rPr>
          <w:lang w:eastAsia="x-none"/>
        </w:rPr>
        <w:t xml:space="preserve"> for unicast in the dedicated unicast BWP cannot be used for multicast transmission even if the CORESET is fully contained in the CFR in frequency domain, and the CORESET configured in PDCCH-</w:t>
      </w:r>
      <w:proofErr w:type="spellStart"/>
      <w:r w:rsidRPr="00C94674">
        <w:rPr>
          <w:lang w:eastAsia="x-none"/>
        </w:rPr>
        <w:t>config</w:t>
      </w:r>
      <w:proofErr w:type="spellEnd"/>
      <w:r w:rsidRPr="00C94674">
        <w:rPr>
          <w:lang w:eastAsia="x-none"/>
        </w:rPr>
        <w:t xml:space="preserve">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w:t>
      </w:r>
      <w:proofErr w:type="spellStart"/>
      <w:r w:rsidRPr="00C94674">
        <w:rPr>
          <w:lang w:eastAsia="x-none"/>
        </w:rPr>
        <w:t>config</w:t>
      </w:r>
      <w:proofErr w:type="spellEnd"/>
      <w:r w:rsidRPr="00C94674">
        <w:rPr>
          <w:lang w:eastAsia="x-none"/>
        </w:rPr>
        <w:t xml:space="preserve"> for unicast in the dedicated unicast BWP can be used for multicast transmission if the CORESET is fully contained in the CFR in frequency domain, but the CORESET configured in PDCCH-</w:t>
      </w:r>
      <w:proofErr w:type="spellStart"/>
      <w:r w:rsidRPr="00C94674">
        <w:rPr>
          <w:lang w:eastAsia="x-none"/>
        </w:rPr>
        <w:t>config</w:t>
      </w:r>
      <w:proofErr w:type="spellEnd"/>
      <w:r w:rsidRPr="00C94674">
        <w:rPr>
          <w:lang w:eastAsia="x-none"/>
        </w:rPr>
        <w:t xml:space="preserve">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w:t>
      </w:r>
      <w:proofErr w:type="spellStart"/>
      <w:r w:rsidRPr="00C94674">
        <w:rPr>
          <w:lang w:eastAsia="x-none"/>
        </w:rPr>
        <w:t>config</w:t>
      </w:r>
      <w:proofErr w:type="spellEnd"/>
      <w:r w:rsidRPr="00C94674">
        <w:rPr>
          <w:lang w:eastAsia="x-none"/>
        </w:rPr>
        <w:t xml:space="preserve"> for unicast in the dedicated unicast BWP cannot be used for multicast transmission even if the CORESET is fully contained in the CFR in frequency domain, but 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afc"/>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afc"/>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32"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32"/>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33" w:name="_Hlk71962917"/>
      <w:r w:rsidRPr="00C94674">
        <w:rPr>
          <w:lang w:eastAsia="x-none"/>
        </w:rPr>
        <w:t xml:space="preserve">Details of the reuse (or not) of DCI format 1_0, 1_1 or 1_2 fields </w:t>
      </w:r>
      <w:bookmarkEnd w:id="133"/>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afc"/>
        <w:numPr>
          <w:ilvl w:val="0"/>
          <w:numId w:val="32"/>
        </w:numPr>
        <w:rPr>
          <w:lang w:eastAsia="zh-CN"/>
        </w:rPr>
      </w:pPr>
      <w:r w:rsidRPr="00CA25E7">
        <w:rPr>
          <w:lang w:eastAsia="zh-CN"/>
        </w:rPr>
        <w:t xml:space="preserve">FFS: how to determine the </w:t>
      </w:r>
      <w:proofErr w:type="spellStart"/>
      <w:r w:rsidRPr="00CA25E7">
        <w:rPr>
          <w:lang w:eastAsia="zh-CN"/>
        </w:rPr>
        <w:t>bitlength</w:t>
      </w:r>
      <w:proofErr w:type="spellEnd"/>
      <w:r w:rsidRPr="00CA25E7">
        <w:rPr>
          <w:lang w:eastAsia="zh-CN"/>
        </w:rPr>
        <w:t xml:space="preserve">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Note: All of the fields may not be reused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lastRenderedPageBreak/>
        <w:t xml:space="preserve">FFS: </w:t>
      </w:r>
      <w:r w:rsidRPr="00CA25E7">
        <w:rPr>
          <w:lang w:eastAsia="zh-CN"/>
        </w:rPr>
        <w:t xml:space="preserve">whether ‘Identifier for DCI formats’, ‘TPC command for scheduled PUCCH’, ‘Carrier indicator’ and ‘Bandwidth part indicator’ </w:t>
      </w:r>
      <w:proofErr w:type="gramStart"/>
      <w:r w:rsidRPr="00CA25E7">
        <w:rPr>
          <w:lang w:eastAsia="zh-CN"/>
        </w:rPr>
        <w:t>are</w:t>
      </w:r>
      <w:proofErr w:type="gramEnd"/>
      <w:r w:rsidRPr="00CA25E7">
        <w:rPr>
          <w:lang w:eastAsia="zh-CN"/>
        </w:rPr>
        <w:t xml:space="preserve"> needed.</w:t>
      </w:r>
    </w:p>
    <w:p w14:paraId="5B77D4C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afc"/>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afc"/>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afc"/>
        <w:widowControl w:val="0"/>
        <w:numPr>
          <w:ilvl w:val="0"/>
          <w:numId w:val="42"/>
        </w:numPr>
        <w:spacing w:after="120"/>
        <w:jc w:val="both"/>
        <w:rPr>
          <w:i/>
          <w:iCs/>
          <w:u w:val="single"/>
        </w:rPr>
      </w:pPr>
      <w:r w:rsidRPr="0082236E">
        <w:rPr>
          <w:i/>
          <w:iCs/>
          <w:u w:val="single"/>
        </w:rPr>
        <w:t xml:space="preserve">Huawei, </w:t>
      </w:r>
      <w:proofErr w:type="spellStart"/>
      <w:r w:rsidRPr="0082236E">
        <w:rPr>
          <w:i/>
          <w:iCs/>
          <w:u w:val="single"/>
        </w:rPr>
        <w:t>HiSilicon</w:t>
      </w:r>
      <w:proofErr w:type="spellEnd"/>
    </w:p>
    <w:p w14:paraId="08D7EAEF" w14:textId="77777777" w:rsidR="00E81938" w:rsidRPr="0082236E" w:rsidRDefault="00E81938" w:rsidP="00E81938">
      <w:pPr>
        <w:pStyle w:val="afc"/>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afc"/>
        <w:widowControl w:val="0"/>
        <w:numPr>
          <w:ilvl w:val="2"/>
          <w:numId w:val="42"/>
        </w:numPr>
        <w:spacing w:after="120"/>
        <w:jc w:val="both"/>
      </w:pPr>
      <w:r w:rsidRPr="0082236E">
        <w:t xml:space="preserve">It is up to </w:t>
      </w:r>
      <w:proofErr w:type="spellStart"/>
      <w:r w:rsidRPr="0082236E">
        <w:t>gNB</w:t>
      </w:r>
      <w:proofErr w:type="spellEnd"/>
      <w:r w:rsidRPr="0082236E">
        <w:t xml:space="preserve"> to configure the same or different CORESETs for unicast and multicast scheduling within the CFR. </w:t>
      </w:r>
    </w:p>
    <w:p w14:paraId="30C91026" w14:textId="77777777" w:rsidR="00E81938" w:rsidRPr="0082236E" w:rsidRDefault="00E81938" w:rsidP="00E81938">
      <w:pPr>
        <w:pStyle w:val="afc"/>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afc"/>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afc"/>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3B213DC6" w14:textId="77777777" w:rsidR="00491587" w:rsidRPr="0082236E" w:rsidRDefault="00491587" w:rsidP="00491587">
      <w:pPr>
        <w:pStyle w:val="afc"/>
        <w:widowControl w:val="0"/>
        <w:numPr>
          <w:ilvl w:val="1"/>
          <w:numId w:val="42"/>
        </w:numPr>
        <w:spacing w:after="120"/>
        <w:jc w:val="both"/>
      </w:pPr>
      <w:r w:rsidRPr="0082236E">
        <w:t xml:space="preserve">Proposal 17: It is up to </w:t>
      </w:r>
      <w:proofErr w:type="spellStart"/>
      <w:r w:rsidRPr="0082236E">
        <w:t>gNB</w:t>
      </w:r>
      <w:proofErr w:type="spellEnd"/>
      <w:r w:rsidRPr="0082236E">
        <w:t xml:space="preserve"> on the configuration of CFR, e.g. CORESETS, and the dedicated unicast BWP that contains this CFR.</w:t>
      </w:r>
    </w:p>
    <w:p w14:paraId="054B9EBD" w14:textId="77777777" w:rsidR="00491587" w:rsidRPr="0082236E" w:rsidRDefault="00491587" w:rsidP="00491587">
      <w:pPr>
        <w:pStyle w:val="afc"/>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afc"/>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afc"/>
        <w:widowControl w:val="0"/>
        <w:numPr>
          <w:ilvl w:val="1"/>
          <w:numId w:val="42"/>
        </w:numPr>
        <w:spacing w:after="120"/>
        <w:jc w:val="both"/>
      </w:pPr>
      <w:r w:rsidRPr="0082236E">
        <w:t xml:space="preserve">Proposal 6: Confirm the working assumption: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2BB82F4"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afc"/>
        <w:widowControl w:val="0"/>
        <w:numPr>
          <w:ilvl w:val="1"/>
          <w:numId w:val="42"/>
        </w:numPr>
        <w:spacing w:after="120"/>
        <w:jc w:val="both"/>
      </w:pPr>
      <w:r w:rsidRPr="0082236E">
        <w:lastRenderedPageBreak/>
        <w:t>Proposal 12: If a CFR is configured for multicast in RRC-CONNECTED state and confined within a dedicated unicast BWP, option 1 is supported.</w:t>
      </w:r>
    </w:p>
    <w:p w14:paraId="1A0ECB54" w14:textId="77777777" w:rsidR="004A210C" w:rsidRPr="0082236E" w:rsidRDefault="004A210C" w:rsidP="004A210C">
      <w:pPr>
        <w:pStyle w:val="afc"/>
        <w:widowControl w:val="0"/>
        <w:numPr>
          <w:ilvl w:val="2"/>
          <w:numId w:val="42"/>
        </w:numPr>
        <w:spacing w:after="120"/>
        <w:jc w:val="both"/>
      </w:pPr>
      <w:r w:rsidRPr="0082236E">
        <w:t>Option 1: the CORESET configured in PDCCH-</w:t>
      </w:r>
      <w:proofErr w:type="spellStart"/>
      <w:r w:rsidRPr="0082236E">
        <w:t>config</w:t>
      </w:r>
      <w:proofErr w:type="spellEnd"/>
      <w:r w:rsidRPr="0082236E">
        <w:t xml:space="preserve"> for unicast in the dedicated unicast BWP can be used for multicast transmission if the CORESET is fully contained in the CFR in frequency domain, and the CORESET configured in PDCCH-</w:t>
      </w:r>
      <w:proofErr w:type="spellStart"/>
      <w:r w:rsidRPr="0082236E">
        <w:t>config</w:t>
      </w:r>
      <w:proofErr w:type="spellEnd"/>
      <w:r w:rsidRPr="0082236E">
        <w:t xml:space="preserve"> for MBS in the CFR can be used for unicast transmission.</w:t>
      </w:r>
    </w:p>
    <w:p w14:paraId="0FC04791" w14:textId="77777777" w:rsidR="00274752" w:rsidRPr="0082236E" w:rsidRDefault="00274752" w:rsidP="00274752">
      <w:pPr>
        <w:pStyle w:val="afc"/>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afc"/>
        <w:widowControl w:val="0"/>
        <w:numPr>
          <w:ilvl w:val="1"/>
          <w:numId w:val="42"/>
        </w:numPr>
        <w:spacing w:after="120"/>
        <w:jc w:val="both"/>
      </w:pPr>
      <w:r w:rsidRPr="0082236E">
        <w:t>Proposal 17: The CORESET configured in PDCCH-</w:t>
      </w:r>
      <w:proofErr w:type="spellStart"/>
      <w:r w:rsidRPr="0082236E">
        <w:t>config</w:t>
      </w:r>
      <w:proofErr w:type="spellEnd"/>
      <w:r w:rsidRPr="0082236E">
        <w:t xml:space="preserve"> for unicast in the dedicated unicast BWP can be used for multicast transmission if the CORESET is fully contained in the CFR in frequency domain, and the CORESET configured in PDCCH-</w:t>
      </w:r>
      <w:proofErr w:type="spellStart"/>
      <w:r w:rsidRPr="0082236E">
        <w:t>config</w:t>
      </w:r>
      <w:proofErr w:type="spellEnd"/>
      <w:r w:rsidRPr="0082236E">
        <w:t xml:space="preserve"> for MBS in the CFR can be used for unicast transmission.</w:t>
      </w:r>
    </w:p>
    <w:p w14:paraId="474B11DF"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afc"/>
        <w:widowControl w:val="0"/>
        <w:numPr>
          <w:ilvl w:val="1"/>
          <w:numId w:val="42"/>
        </w:numPr>
        <w:spacing w:after="120"/>
        <w:jc w:val="both"/>
      </w:pPr>
      <w:r w:rsidRPr="0082236E">
        <w:t>Observation-7: It would be beneficial to maintain currently defined limits for the total number of CORESETs within PDCCH-</w:t>
      </w:r>
      <w:proofErr w:type="spellStart"/>
      <w:r w:rsidRPr="0082236E">
        <w:t>config</w:t>
      </w:r>
      <w:proofErr w:type="spellEnd"/>
      <w:r w:rsidRPr="0082236E">
        <w:t xml:space="preserve"> for unicast and MBS, in order to minimize UE and </w:t>
      </w:r>
      <w:proofErr w:type="spellStart"/>
      <w:r w:rsidRPr="0082236E">
        <w:t>gNB</w:t>
      </w:r>
      <w:proofErr w:type="spellEnd"/>
      <w:r w:rsidRPr="0082236E">
        <w:t xml:space="preserve"> complexity and to ensure backward compatibility.</w:t>
      </w:r>
    </w:p>
    <w:p w14:paraId="2A468011" w14:textId="77777777" w:rsidR="000C2864" w:rsidRPr="0082236E" w:rsidRDefault="000C2864" w:rsidP="000C2864">
      <w:pPr>
        <w:pStyle w:val="afc"/>
        <w:widowControl w:val="0"/>
        <w:numPr>
          <w:ilvl w:val="1"/>
          <w:numId w:val="42"/>
        </w:numPr>
        <w:spacing w:after="120"/>
        <w:jc w:val="both"/>
      </w:pPr>
      <w:r w:rsidRPr="0082236E">
        <w:t xml:space="preserve">Proposal-6: Confirm the working assumption that 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0E765F8E" w14:textId="77777777" w:rsidR="00170D25" w:rsidRPr="0082236E" w:rsidRDefault="00170D25" w:rsidP="00170D25">
      <w:pPr>
        <w:pStyle w:val="afc"/>
        <w:widowControl w:val="0"/>
        <w:numPr>
          <w:ilvl w:val="0"/>
          <w:numId w:val="42"/>
        </w:numPr>
        <w:spacing w:after="120"/>
        <w:jc w:val="both"/>
      </w:pPr>
      <w:proofErr w:type="spellStart"/>
      <w:r w:rsidRPr="0082236E">
        <w:rPr>
          <w:i/>
          <w:iCs/>
          <w:u w:val="single"/>
        </w:rPr>
        <w:t>MediaTek</w:t>
      </w:r>
      <w:proofErr w:type="spellEnd"/>
    </w:p>
    <w:p w14:paraId="6E3C83C1" w14:textId="77777777" w:rsidR="00170D25" w:rsidRPr="0082236E" w:rsidRDefault="00170D25" w:rsidP="00170D25">
      <w:pPr>
        <w:pStyle w:val="afc"/>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afc"/>
        <w:widowControl w:val="0"/>
        <w:numPr>
          <w:ilvl w:val="2"/>
          <w:numId w:val="42"/>
        </w:numPr>
        <w:spacing w:after="120"/>
        <w:jc w:val="both"/>
      </w:pPr>
      <w:r w:rsidRPr="0082236E">
        <w:t xml:space="preserve">The maximum number of CORESETs per BWP is not increased for supporting of MBS, and the number of CORESETs configured within the CFR is left to </w:t>
      </w:r>
      <w:proofErr w:type="spellStart"/>
      <w:r w:rsidRPr="0082236E">
        <w:t>gNB</w:t>
      </w:r>
      <w:proofErr w:type="spellEnd"/>
      <w:r w:rsidRPr="0082236E">
        <w:t xml:space="preserve"> implementation.</w:t>
      </w:r>
    </w:p>
    <w:p w14:paraId="273CC747" w14:textId="77777777" w:rsidR="00170D25" w:rsidRPr="0082236E" w:rsidRDefault="00170D25" w:rsidP="00170D25">
      <w:pPr>
        <w:pStyle w:val="afc"/>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afc"/>
        <w:widowControl w:val="0"/>
        <w:numPr>
          <w:ilvl w:val="1"/>
          <w:numId w:val="42"/>
        </w:numPr>
        <w:spacing w:after="120"/>
        <w:jc w:val="both"/>
      </w:pPr>
      <w:r w:rsidRPr="0082236E">
        <w:t xml:space="preserve">Observation 1: The number of CORESET(s) for group-common PDCCH within the common frequency resource for group-common PDSCH is left to </w:t>
      </w:r>
      <w:proofErr w:type="spellStart"/>
      <w:r w:rsidRPr="0082236E">
        <w:t>gNB</w:t>
      </w:r>
      <w:proofErr w:type="spellEnd"/>
      <w:r w:rsidRPr="0082236E">
        <w:t xml:space="preserve"> implementation, subjected to the restriction that the maximum number of CORESETs per BWP is not increased.</w:t>
      </w:r>
    </w:p>
    <w:p w14:paraId="7E47D4BD"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afc"/>
        <w:widowControl w:val="0"/>
        <w:numPr>
          <w:ilvl w:val="1"/>
          <w:numId w:val="42"/>
        </w:numPr>
        <w:spacing w:after="120"/>
        <w:jc w:val="both"/>
      </w:pPr>
      <w:r w:rsidRPr="0082236E">
        <w:t>Proposal 7. Support Option 1: the CORESET configured in PDCCH-</w:t>
      </w:r>
      <w:proofErr w:type="spellStart"/>
      <w:r w:rsidRPr="0082236E">
        <w:t>config</w:t>
      </w:r>
      <w:proofErr w:type="spellEnd"/>
      <w:r w:rsidRPr="0082236E">
        <w:t xml:space="preserve"> for unicast in the dedicated unicast BWP can be used for multicast transmission if the CORESET is fully contained in the CFR in frequency domain, and the CORESET configured in PDCCH-</w:t>
      </w:r>
      <w:proofErr w:type="spellStart"/>
      <w:r w:rsidRPr="0082236E">
        <w:t>config</w:t>
      </w:r>
      <w:proofErr w:type="spellEnd"/>
      <w:r w:rsidRPr="0082236E">
        <w:t xml:space="preserve"> for MBS in the CFR can be used for unicast transmission.</w:t>
      </w:r>
    </w:p>
    <w:p w14:paraId="772ED80B" w14:textId="77777777" w:rsidR="00EA09D5" w:rsidRPr="0082236E" w:rsidRDefault="00EA09D5" w:rsidP="00EA09D5">
      <w:pPr>
        <w:pStyle w:val="afc"/>
        <w:widowControl w:val="0"/>
        <w:numPr>
          <w:ilvl w:val="1"/>
          <w:numId w:val="42"/>
        </w:numPr>
        <w:spacing w:after="120"/>
        <w:jc w:val="both"/>
      </w:pPr>
      <w:r w:rsidRPr="0082236E">
        <w:t xml:space="preserve">Proposal 8. The </w:t>
      </w:r>
      <w:proofErr w:type="spellStart"/>
      <w:r w:rsidRPr="0082236E">
        <w:t>mandatary</w:t>
      </w:r>
      <w:proofErr w:type="spellEnd"/>
      <w:r w:rsidRPr="0082236E">
        <w:t xml:space="preserve">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afc"/>
        <w:widowControl w:val="0"/>
        <w:numPr>
          <w:ilvl w:val="1"/>
          <w:numId w:val="42"/>
        </w:numPr>
        <w:spacing w:after="120"/>
        <w:jc w:val="both"/>
      </w:pPr>
      <w:r w:rsidRPr="0082236E">
        <w:t>Proposal 11: The CORESET configured in PDCCH-</w:t>
      </w:r>
      <w:proofErr w:type="spellStart"/>
      <w:r w:rsidRPr="0082236E">
        <w:t>config</w:t>
      </w:r>
      <w:proofErr w:type="spellEnd"/>
      <w:r w:rsidRPr="0082236E">
        <w:t xml:space="preserve"> for unicast in the dedicated unicast BWP can be used for multicast transmission if the CORESET is fully contained in the CFR in frequency domain, and the CORESET configured in PDCCH-</w:t>
      </w:r>
      <w:proofErr w:type="spellStart"/>
      <w:r w:rsidRPr="0082236E">
        <w:t>config</w:t>
      </w:r>
      <w:proofErr w:type="spellEnd"/>
      <w:r w:rsidRPr="0082236E">
        <w:t xml:space="preserve"> for MBS in the CFR can be used for unicast transmission.</w:t>
      </w:r>
    </w:p>
    <w:p w14:paraId="506D9D85" w14:textId="77777777" w:rsidR="000A0F30" w:rsidRPr="0082236E" w:rsidRDefault="000A0F30" w:rsidP="000A0F30">
      <w:pPr>
        <w:pStyle w:val="afc"/>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afc"/>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afc"/>
        <w:widowControl w:val="0"/>
        <w:numPr>
          <w:ilvl w:val="2"/>
          <w:numId w:val="42"/>
        </w:numPr>
        <w:spacing w:after="120"/>
        <w:jc w:val="both"/>
      </w:pPr>
      <w:r w:rsidRPr="0082236E">
        <w:t>Option 4: the CORESET configured in PDCCH-</w:t>
      </w:r>
      <w:proofErr w:type="spellStart"/>
      <w:r w:rsidRPr="0082236E">
        <w:t>config</w:t>
      </w:r>
      <w:proofErr w:type="spellEnd"/>
      <w:r w:rsidRPr="0082236E">
        <w:t xml:space="preserve"> for unicast in the dedicated unicast BWP cannot be used for PTM-1 multicast transmission even if the CORESET is fully contained in the CFR in frequency domain, but the CORESET configured in PDCCH-</w:t>
      </w:r>
      <w:proofErr w:type="spellStart"/>
      <w:r w:rsidRPr="0082236E">
        <w:t>config</w:t>
      </w:r>
      <w:proofErr w:type="spellEnd"/>
      <w:r w:rsidRPr="0082236E">
        <w:t xml:space="preserve"> for MBS in the CFR can be used for unicast transmission including PTP transmission for unicast and PTP retransmission for multicast.</w:t>
      </w:r>
    </w:p>
    <w:p w14:paraId="62B27C11" w14:textId="77777777" w:rsidR="002E2B3A" w:rsidRPr="0082236E" w:rsidRDefault="002E2B3A" w:rsidP="002E2B3A">
      <w:pPr>
        <w:pStyle w:val="afc"/>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afc"/>
        <w:widowControl w:val="0"/>
        <w:numPr>
          <w:ilvl w:val="1"/>
          <w:numId w:val="42"/>
        </w:numPr>
        <w:spacing w:after="120"/>
        <w:jc w:val="both"/>
      </w:pPr>
      <w:r w:rsidRPr="0082236E">
        <w:t xml:space="preserve">Proposal 6: Confirm the WA that the number of CORESETs remains as in Rel-16 and that it is a </w:t>
      </w:r>
      <w:proofErr w:type="spellStart"/>
      <w:r w:rsidRPr="0082236E">
        <w:t>gNB</w:t>
      </w:r>
      <w:proofErr w:type="spellEnd"/>
      <w:r w:rsidRPr="0082236E">
        <w:t xml:space="preserve"> choice how </w:t>
      </w:r>
      <w:r w:rsidRPr="0082236E">
        <w:lastRenderedPageBreak/>
        <w:t>to configure CORESETs.</w:t>
      </w:r>
    </w:p>
    <w:p w14:paraId="2033DC2E" w14:textId="77777777" w:rsidR="002E2B3A" w:rsidRPr="0082236E" w:rsidRDefault="002E2B3A" w:rsidP="002E2B3A">
      <w:pPr>
        <w:pStyle w:val="afc"/>
        <w:widowControl w:val="0"/>
        <w:numPr>
          <w:ilvl w:val="1"/>
          <w:numId w:val="42"/>
        </w:numPr>
        <w:spacing w:after="120"/>
        <w:jc w:val="both"/>
        <w:rPr>
          <w:szCs w:val="20"/>
        </w:rPr>
      </w:pPr>
      <w:r w:rsidRPr="0082236E">
        <w:rPr>
          <w:szCs w:val="20"/>
        </w:rPr>
        <w:t xml:space="preserve">Observation 7: Whether or not a UE monitors PDCCH for detection of unicast DCIs and multicast DCIs in a same CORESET is a </w:t>
      </w:r>
      <w:proofErr w:type="spellStart"/>
      <w:r w:rsidRPr="0082236E">
        <w:rPr>
          <w:szCs w:val="20"/>
        </w:rPr>
        <w:t>gNB</w:t>
      </w:r>
      <w:proofErr w:type="spellEnd"/>
      <w:r w:rsidRPr="0082236E">
        <w:rPr>
          <w:szCs w:val="20"/>
        </w:rPr>
        <w:t xml:space="preserve"> implementation issue. No further discussion is needed.</w:t>
      </w:r>
    </w:p>
    <w:p w14:paraId="4B9919A0" w14:textId="77777777" w:rsidR="001A0005" w:rsidRPr="0082236E" w:rsidRDefault="001A0005" w:rsidP="001A0005">
      <w:pPr>
        <w:pStyle w:val="afc"/>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afc"/>
        <w:widowControl w:val="0"/>
        <w:numPr>
          <w:ilvl w:val="1"/>
          <w:numId w:val="42"/>
        </w:numPr>
        <w:spacing w:after="120"/>
        <w:jc w:val="both"/>
      </w:pPr>
      <w:r w:rsidRPr="0082236E">
        <w:t xml:space="preserve">Proposal 8: From </w:t>
      </w:r>
      <w:proofErr w:type="spellStart"/>
      <w:r w:rsidRPr="0082236E">
        <w:t>gNB</w:t>
      </w:r>
      <w:proofErr w:type="spellEnd"/>
      <w:r w:rsidRPr="0082236E">
        <w:t xml:space="preserve"> perspective, </w:t>
      </w:r>
      <w:proofErr w:type="spellStart"/>
      <w:r w:rsidRPr="0082236E">
        <w:t>gNB</w:t>
      </w:r>
      <w:proofErr w:type="spellEnd"/>
      <w:r w:rsidRPr="0082236E">
        <w:t xml:space="preserve">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afc"/>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afc"/>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afc"/>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afc"/>
        <w:widowControl w:val="0"/>
        <w:numPr>
          <w:ilvl w:val="1"/>
          <w:numId w:val="42"/>
        </w:numPr>
        <w:spacing w:after="120"/>
        <w:jc w:val="both"/>
      </w:pPr>
      <w:r w:rsidRPr="0082236E">
        <w:t>Proposal 3: Support Option 4 for sharing CORESETs between PDCCH-</w:t>
      </w:r>
      <w:proofErr w:type="spellStart"/>
      <w:r w:rsidRPr="0082236E">
        <w:t>Config</w:t>
      </w:r>
      <w:proofErr w:type="spellEnd"/>
      <w:r w:rsidRPr="0082236E">
        <w:t xml:space="preserve"> for unicast and PDCCH-</w:t>
      </w:r>
      <w:proofErr w:type="spellStart"/>
      <w:r w:rsidRPr="0082236E">
        <w:t>Config</w:t>
      </w:r>
      <w:proofErr w:type="spellEnd"/>
      <w:r w:rsidRPr="0082236E">
        <w:t xml:space="preserve"> for multicast.</w:t>
      </w:r>
    </w:p>
    <w:p w14:paraId="6B61F2F6"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afc"/>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afc"/>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afc"/>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afc"/>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afc"/>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afc"/>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afc"/>
        <w:widowControl w:val="0"/>
        <w:numPr>
          <w:ilvl w:val="2"/>
          <w:numId w:val="42"/>
        </w:numPr>
        <w:spacing w:after="120"/>
        <w:jc w:val="both"/>
      </w:pPr>
      <w:r w:rsidRPr="0082236E">
        <w:t>a.</w:t>
      </w:r>
      <w:r w:rsidRPr="0082236E">
        <w:tab/>
        <w:t>If a CFR is configured in a dedicated unicast BWP for multicast in RRC-CONNECTED state, the CORESET configured in PDCCH-</w:t>
      </w:r>
      <w:proofErr w:type="spellStart"/>
      <w:r w:rsidRPr="0082236E">
        <w:t>config</w:t>
      </w:r>
      <w:proofErr w:type="spellEnd"/>
      <w:r w:rsidRPr="0082236E">
        <w:t xml:space="preserve"> for unicast in the dedicated unicast BWP can be used for PTM-1 transmission if the CORESET is fully contained in the CFR in frequency domain.</w:t>
      </w:r>
    </w:p>
    <w:p w14:paraId="5168D8B5" w14:textId="77777777" w:rsidR="005017C0" w:rsidRPr="0082236E" w:rsidRDefault="005017C0" w:rsidP="005017C0">
      <w:pPr>
        <w:pStyle w:val="afc"/>
        <w:widowControl w:val="0"/>
        <w:numPr>
          <w:ilvl w:val="2"/>
          <w:numId w:val="42"/>
        </w:numPr>
        <w:spacing w:after="120"/>
        <w:jc w:val="both"/>
      </w:pPr>
      <w:proofErr w:type="gramStart"/>
      <w:r w:rsidRPr="0082236E">
        <w:t>b</w:t>
      </w:r>
      <w:proofErr w:type="gramEnd"/>
      <w:r w:rsidRPr="0082236E">
        <w:t>.</w:t>
      </w:r>
      <w:r w:rsidRPr="0082236E">
        <w:tab/>
        <w:t>the CORESET configured in PDCCH-</w:t>
      </w:r>
      <w:proofErr w:type="spellStart"/>
      <w:r w:rsidRPr="0082236E">
        <w:t>config</w:t>
      </w:r>
      <w:proofErr w:type="spellEnd"/>
      <w:r w:rsidRPr="0082236E">
        <w:t xml:space="preserve"> for MBS in the CFR can be used for PTP transmission.</w:t>
      </w:r>
    </w:p>
    <w:p w14:paraId="3E4E8B4C" w14:textId="77777777" w:rsidR="005017C0" w:rsidRPr="0082236E" w:rsidRDefault="005017C0" w:rsidP="005017C0">
      <w:pPr>
        <w:pStyle w:val="afc"/>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afc"/>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afc"/>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afc"/>
        <w:widowControl w:val="0"/>
        <w:numPr>
          <w:ilvl w:val="2"/>
          <w:numId w:val="42"/>
        </w:numPr>
        <w:spacing w:after="120"/>
        <w:jc w:val="both"/>
      </w:pPr>
      <w:r w:rsidRPr="0082236E">
        <w:t xml:space="preserve">The maximum number of CORESETs per BWP is not increased for support of MBS, and the number of CORESETs configured within the CFR is left to </w:t>
      </w:r>
      <w:proofErr w:type="spellStart"/>
      <w:r w:rsidRPr="0082236E">
        <w:t>gNB</w:t>
      </w:r>
      <w:proofErr w:type="spellEnd"/>
      <w:r w:rsidRPr="0082236E">
        <w:t xml:space="preserve"> implementation.</w:t>
      </w:r>
    </w:p>
    <w:p w14:paraId="79BA9F57" w14:textId="77777777" w:rsidR="008270BE" w:rsidRPr="0082236E" w:rsidRDefault="008270BE" w:rsidP="008270BE">
      <w:pPr>
        <w:pStyle w:val="afc"/>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afc"/>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w:t>
      </w:r>
      <w:proofErr w:type="spellStart"/>
      <w:r w:rsidRPr="0082236E">
        <w:t>config</w:t>
      </w:r>
      <w:proofErr w:type="spellEnd"/>
      <w:r w:rsidRPr="0082236E">
        <w:t xml:space="preserve"> for unicast in the dedicated unicast BWP cannot be used for multicast transmission even if the CORESET is fully contained in the CFR in frequency domain, but the CORESET configured in PDCCH-</w:t>
      </w:r>
      <w:proofErr w:type="spellStart"/>
      <w:r w:rsidRPr="0082236E">
        <w:t>config</w:t>
      </w:r>
      <w:proofErr w:type="spellEnd"/>
      <w:r w:rsidRPr="0082236E">
        <w:t xml:space="preserve"> for MBS in the CFR can be used for unicast transmission.</w:t>
      </w:r>
    </w:p>
    <w:p w14:paraId="78CD11FD" w14:textId="77777777" w:rsidR="00E161F4" w:rsidRPr="0082236E" w:rsidRDefault="00E161F4" w:rsidP="00E161F4">
      <w:pPr>
        <w:pStyle w:val="afc"/>
        <w:widowControl w:val="0"/>
        <w:numPr>
          <w:ilvl w:val="0"/>
          <w:numId w:val="42"/>
        </w:numPr>
        <w:spacing w:after="120"/>
        <w:jc w:val="both"/>
        <w:rPr>
          <w:i/>
          <w:iCs/>
          <w:u w:val="single"/>
        </w:rPr>
      </w:pPr>
      <w:proofErr w:type="spellStart"/>
      <w:r w:rsidRPr="0082236E">
        <w:rPr>
          <w:rFonts w:hint="eastAsia"/>
          <w:i/>
          <w:iCs/>
          <w:u w:val="single"/>
        </w:rPr>
        <w:t>X</w:t>
      </w:r>
      <w:r w:rsidRPr="0082236E">
        <w:rPr>
          <w:i/>
          <w:iCs/>
          <w:u w:val="single"/>
        </w:rPr>
        <w:t>iaomi</w:t>
      </w:r>
      <w:proofErr w:type="spellEnd"/>
    </w:p>
    <w:p w14:paraId="76A53ED5" w14:textId="77777777" w:rsidR="00E161F4" w:rsidRPr="0082236E" w:rsidRDefault="00E161F4" w:rsidP="00E161F4">
      <w:pPr>
        <w:pStyle w:val="afc"/>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afc"/>
        <w:widowControl w:val="0"/>
        <w:numPr>
          <w:ilvl w:val="2"/>
          <w:numId w:val="42"/>
        </w:numPr>
        <w:spacing w:after="120"/>
        <w:jc w:val="both"/>
      </w:pPr>
      <w:r w:rsidRPr="0082236E">
        <w:t>Working assumption:</w:t>
      </w:r>
    </w:p>
    <w:p w14:paraId="0B1152F4" w14:textId="77777777" w:rsidR="00E161F4" w:rsidRPr="0082236E" w:rsidRDefault="00E161F4" w:rsidP="00E161F4">
      <w:pPr>
        <w:pStyle w:val="afc"/>
        <w:widowControl w:val="0"/>
        <w:numPr>
          <w:ilvl w:val="3"/>
          <w:numId w:val="42"/>
        </w:numPr>
        <w:spacing w:after="120"/>
        <w:jc w:val="both"/>
      </w:pPr>
      <w:r w:rsidRPr="0082236E">
        <w:t xml:space="preserve">The maximum number of CORESETs per BWP is not increased for support of MBS, and the number of </w:t>
      </w:r>
      <w:r w:rsidRPr="0082236E">
        <w:lastRenderedPageBreak/>
        <w:t xml:space="preserve">CORESETs configured within the CFR is left to </w:t>
      </w:r>
      <w:proofErr w:type="spellStart"/>
      <w:r w:rsidRPr="0082236E">
        <w:t>gNB</w:t>
      </w:r>
      <w:proofErr w:type="spellEnd"/>
      <w:r w:rsidRPr="0082236E">
        <w:t xml:space="preserve"> implementation.</w:t>
      </w:r>
    </w:p>
    <w:p w14:paraId="32A806D9" w14:textId="77777777" w:rsidR="00E161F4" w:rsidRPr="0082236E" w:rsidRDefault="00E161F4" w:rsidP="00E161F4">
      <w:pPr>
        <w:pStyle w:val="afc"/>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afc"/>
        <w:widowControl w:val="0"/>
        <w:numPr>
          <w:ilvl w:val="2"/>
          <w:numId w:val="42"/>
        </w:numPr>
        <w:spacing w:after="120"/>
        <w:jc w:val="both"/>
      </w:pPr>
      <w:r w:rsidRPr="0082236E">
        <w:t>Option 1: the CORESET configured in PDCCH-</w:t>
      </w:r>
      <w:proofErr w:type="spellStart"/>
      <w:r w:rsidRPr="0082236E">
        <w:t>config</w:t>
      </w:r>
      <w:proofErr w:type="spellEnd"/>
      <w:r w:rsidRPr="0082236E">
        <w:t xml:space="preserve"> for unicast in the dedicated unicast BWP can be used for multicast transmission if the CORESET is fully contained in the CFR in frequency domain, and the CORESET configured in PDCCH-</w:t>
      </w:r>
      <w:proofErr w:type="spellStart"/>
      <w:r w:rsidRPr="0082236E">
        <w:t>config</w:t>
      </w:r>
      <w:proofErr w:type="spellEnd"/>
      <w:r w:rsidRPr="0082236E">
        <w:t xml:space="preserve">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afc"/>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afc"/>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afc"/>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afc"/>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afc"/>
        <w:widowControl w:val="0"/>
        <w:numPr>
          <w:ilvl w:val="1"/>
          <w:numId w:val="42"/>
        </w:numPr>
        <w:spacing w:after="120"/>
        <w:jc w:val="both"/>
      </w:pPr>
      <w:r w:rsidRPr="0082236E">
        <w:t xml:space="preserve">Proposal 7: </w:t>
      </w:r>
      <w:bookmarkStart w:id="134"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afc"/>
        <w:widowControl w:val="0"/>
        <w:numPr>
          <w:ilvl w:val="2"/>
          <w:numId w:val="42"/>
        </w:numPr>
        <w:spacing w:after="120"/>
        <w:jc w:val="both"/>
      </w:pPr>
      <w:bookmarkStart w:id="135"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afc"/>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35"/>
    </w:p>
    <w:bookmarkEnd w:id="134"/>
    <w:p w14:paraId="01AF6713" w14:textId="2A026880" w:rsidR="008A0E1B" w:rsidRPr="0082236E" w:rsidRDefault="008A0E1B" w:rsidP="008A0E1B">
      <w:pPr>
        <w:pStyle w:val="afc"/>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afc"/>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afc"/>
        <w:widowControl w:val="0"/>
        <w:numPr>
          <w:ilvl w:val="1"/>
          <w:numId w:val="42"/>
        </w:numPr>
        <w:spacing w:after="120"/>
        <w:jc w:val="both"/>
      </w:pPr>
      <w:r w:rsidRPr="0082236E">
        <w:t xml:space="preserve">Proposal 13: For search space set of group-common PDCCH of PTM scheme 1 for multicast in RRC_CONNECTED state, </w:t>
      </w:r>
      <w:bookmarkStart w:id="136" w:name="_Hlk79497380"/>
      <w:r w:rsidRPr="0082236E">
        <w:t>only DCI formats with CRC scrambled with g-RNTI for multicast scheduling can be monitored in the search space</w:t>
      </w:r>
      <w:bookmarkEnd w:id="136"/>
      <w:r w:rsidRPr="0082236E">
        <w:t>.</w:t>
      </w:r>
    </w:p>
    <w:p w14:paraId="005D4E2B"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afc"/>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afc"/>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afc"/>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afc"/>
        <w:widowControl w:val="0"/>
        <w:numPr>
          <w:ilvl w:val="1"/>
          <w:numId w:val="42"/>
        </w:numPr>
        <w:spacing w:after="120"/>
        <w:jc w:val="both"/>
      </w:pPr>
      <w:r w:rsidRPr="0082236E">
        <w:t>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actually the PTP retransmission of PTM traffic.</w:t>
      </w:r>
    </w:p>
    <w:p w14:paraId="35068740" w14:textId="77777777" w:rsidR="00C16E7C" w:rsidRPr="0082236E" w:rsidRDefault="00C16E7C" w:rsidP="00C16E7C">
      <w:pPr>
        <w:pStyle w:val="afc"/>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afc"/>
        <w:widowControl w:val="0"/>
        <w:numPr>
          <w:ilvl w:val="1"/>
          <w:numId w:val="42"/>
        </w:numPr>
        <w:spacing w:after="120"/>
        <w:jc w:val="both"/>
      </w:pPr>
      <w:r w:rsidRPr="0082236E">
        <w:t xml:space="preserve">Proposal 20: Define a new type-x CSS or multicast search space with differentiated monitoring priority based on SS index and FDRA field size of the downlink DCIs associated with this search space calculated based on the </w:t>
      </w:r>
      <w:r w:rsidRPr="0082236E">
        <w:lastRenderedPageBreak/>
        <w:t>size of the CFR.</w:t>
      </w:r>
    </w:p>
    <w:p w14:paraId="1BC4E71D" w14:textId="77777777" w:rsidR="00170D25" w:rsidRPr="0082236E" w:rsidRDefault="00170D25" w:rsidP="00170D25">
      <w:pPr>
        <w:pStyle w:val="afc"/>
        <w:widowControl w:val="0"/>
        <w:numPr>
          <w:ilvl w:val="0"/>
          <w:numId w:val="42"/>
        </w:numPr>
        <w:spacing w:after="120"/>
        <w:jc w:val="both"/>
      </w:pPr>
      <w:proofErr w:type="spellStart"/>
      <w:r w:rsidRPr="0082236E">
        <w:rPr>
          <w:i/>
          <w:iCs/>
          <w:u w:val="single"/>
        </w:rPr>
        <w:t>MediaTek</w:t>
      </w:r>
      <w:proofErr w:type="spellEnd"/>
    </w:p>
    <w:p w14:paraId="6BE31248" w14:textId="77777777" w:rsidR="00170D25" w:rsidRPr="0082236E" w:rsidRDefault="00170D25" w:rsidP="00170D25">
      <w:pPr>
        <w:pStyle w:val="afc"/>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afc"/>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afc"/>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afc"/>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afc"/>
        <w:widowControl w:val="0"/>
        <w:numPr>
          <w:ilvl w:val="1"/>
          <w:numId w:val="42"/>
        </w:numPr>
        <w:spacing w:after="120"/>
        <w:jc w:val="both"/>
      </w:pPr>
      <w:r w:rsidRPr="0082236E">
        <w:t>Proposal 13: Type-x CSS is a new CSS type different from Type 3 CSS which can be treated similar to USS in case of PDCCH overbooking.</w:t>
      </w:r>
    </w:p>
    <w:p w14:paraId="47DFED30"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afc"/>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afc"/>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afc"/>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afc"/>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afc"/>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afc"/>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afc"/>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afc"/>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afc"/>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afc"/>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afc"/>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afc"/>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afc"/>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afc"/>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afc"/>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afc"/>
        <w:numPr>
          <w:ilvl w:val="1"/>
          <w:numId w:val="42"/>
        </w:numPr>
      </w:pPr>
      <w:r w:rsidRPr="0082236E">
        <w:lastRenderedPageBreak/>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afc"/>
        <w:widowControl w:val="0"/>
        <w:numPr>
          <w:ilvl w:val="0"/>
          <w:numId w:val="42"/>
        </w:numPr>
        <w:spacing w:after="120"/>
        <w:jc w:val="both"/>
        <w:rPr>
          <w:i/>
          <w:iCs/>
          <w:u w:val="single"/>
        </w:rPr>
      </w:pPr>
      <w:proofErr w:type="spellStart"/>
      <w:r w:rsidRPr="0082236E">
        <w:rPr>
          <w:rFonts w:hint="eastAsia"/>
          <w:i/>
          <w:iCs/>
          <w:u w:val="single"/>
        </w:rPr>
        <w:t>X</w:t>
      </w:r>
      <w:r w:rsidRPr="0082236E">
        <w:rPr>
          <w:i/>
          <w:iCs/>
          <w:u w:val="single"/>
        </w:rPr>
        <w:t>iaomi</w:t>
      </w:r>
      <w:proofErr w:type="spellEnd"/>
    </w:p>
    <w:p w14:paraId="1F3A9EF1" w14:textId="77777777" w:rsidR="00E161F4" w:rsidRPr="0082236E" w:rsidRDefault="00E161F4" w:rsidP="00E161F4">
      <w:pPr>
        <w:pStyle w:val="afc"/>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afc"/>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afc"/>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afc"/>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afc"/>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afc"/>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of  ‘FDRA’ field depends on the CORESET configuration and CFR configuration for MBS in idle state</w:t>
      </w:r>
    </w:p>
    <w:p w14:paraId="752F0029" w14:textId="77777777" w:rsidR="00BB4398" w:rsidRPr="0082236E" w:rsidRDefault="00BB4398" w:rsidP="00BB4398">
      <w:pPr>
        <w:pStyle w:val="afc"/>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afc"/>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afc"/>
        <w:widowControl w:val="0"/>
        <w:numPr>
          <w:ilvl w:val="2"/>
          <w:numId w:val="42"/>
        </w:numPr>
        <w:spacing w:after="120"/>
        <w:jc w:val="both"/>
      </w:pPr>
      <w:bookmarkStart w:id="137" w:name="_Hlk79513459"/>
      <w:r w:rsidRPr="0082236E">
        <w:t>For each member UE, each field could be interpreted  in light of its specific configuration</w:t>
      </w:r>
    </w:p>
    <w:bookmarkEnd w:id="137"/>
    <w:p w14:paraId="102D1E31" w14:textId="77777777" w:rsidR="0091319B" w:rsidRPr="0082236E" w:rsidRDefault="0091319B" w:rsidP="0091319B">
      <w:pPr>
        <w:pStyle w:val="afc"/>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afc"/>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afc"/>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afc"/>
        <w:widowControl w:val="0"/>
        <w:numPr>
          <w:ilvl w:val="2"/>
          <w:numId w:val="42"/>
        </w:numPr>
        <w:spacing w:after="120"/>
        <w:jc w:val="both"/>
      </w:pPr>
      <w:r w:rsidRPr="0082236E">
        <w:t xml:space="preserve">The fields of ‘Identifier for DCI formats’ and ‘TPC command for scheduled PUCCH’ in DCI format 1_0 and 1_1 can be reserved for other functionalities for MBS, e.g., HARQ-ACK feedback activation/deactivation.. </w:t>
      </w:r>
    </w:p>
    <w:p w14:paraId="25D00C82" w14:textId="77777777" w:rsidR="0091319B" w:rsidRPr="0082236E" w:rsidRDefault="0091319B" w:rsidP="0091319B">
      <w:pPr>
        <w:pStyle w:val="afc"/>
        <w:widowControl w:val="0"/>
        <w:numPr>
          <w:ilvl w:val="2"/>
          <w:numId w:val="42"/>
        </w:numPr>
        <w:spacing w:after="120"/>
        <w:jc w:val="both"/>
      </w:pPr>
      <w:bookmarkStart w:id="138" w:name="_Hlk79513500"/>
      <w:r w:rsidRPr="0082236E">
        <w:t>The fields of ‘carrier indicator’ and ‘Bandwidth part indicator’ in DCI format 1_1 can be reused in the second DCI format with CRC scrambled with G-RNTI.</w:t>
      </w:r>
    </w:p>
    <w:bookmarkEnd w:id="138"/>
    <w:p w14:paraId="397C99EA" w14:textId="77777777" w:rsidR="0091319B" w:rsidRPr="0082236E" w:rsidRDefault="0091319B" w:rsidP="0091319B">
      <w:pPr>
        <w:pStyle w:val="afc"/>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afc"/>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afc"/>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afc"/>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afc"/>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afc"/>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afc"/>
        <w:widowControl w:val="0"/>
        <w:numPr>
          <w:ilvl w:val="2"/>
          <w:numId w:val="42"/>
        </w:numPr>
        <w:spacing w:after="120"/>
        <w:jc w:val="both"/>
      </w:pPr>
      <w:bookmarkStart w:id="139" w:name="_Hlk79513539"/>
      <w:r w:rsidRPr="0082236E">
        <w:t xml:space="preserve">‘Carrier indicator’ and ‘Bandwidth part indicator’ can leave to </w:t>
      </w:r>
      <w:proofErr w:type="spellStart"/>
      <w:r w:rsidRPr="0082236E">
        <w:t>gNB</w:t>
      </w:r>
      <w:proofErr w:type="spellEnd"/>
      <w:r w:rsidRPr="0082236E">
        <w:t xml:space="preserve"> to configuration.</w:t>
      </w:r>
    </w:p>
    <w:bookmarkEnd w:id="139"/>
    <w:p w14:paraId="3F8B1530" w14:textId="77777777" w:rsidR="004A210C" w:rsidRPr="0082236E" w:rsidRDefault="004A210C" w:rsidP="004A210C">
      <w:pPr>
        <w:pStyle w:val="afc"/>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afc"/>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afc"/>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afc"/>
        <w:widowControl w:val="0"/>
        <w:numPr>
          <w:ilvl w:val="1"/>
          <w:numId w:val="42"/>
        </w:numPr>
        <w:spacing w:after="120"/>
        <w:jc w:val="both"/>
      </w:pPr>
      <w:r w:rsidRPr="0082236E">
        <w:t xml:space="preserve">Proposal 23: The </w:t>
      </w:r>
      <w:proofErr w:type="spellStart"/>
      <w:r w:rsidRPr="0082236E">
        <w:t>bitlength</w:t>
      </w:r>
      <w:proofErr w:type="spellEnd"/>
      <w:r w:rsidRPr="0082236E">
        <w:t xml:space="preserve"> of FDRA field of first DCI format is determined based on CORESET0/initial bandwidth part.</w:t>
      </w:r>
    </w:p>
    <w:p w14:paraId="59CC966B" w14:textId="77777777" w:rsidR="006D4040" w:rsidRPr="0082236E" w:rsidRDefault="006D4040" w:rsidP="006D4040">
      <w:pPr>
        <w:pStyle w:val="afc"/>
        <w:widowControl w:val="0"/>
        <w:numPr>
          <w:ilvl w:val="1"/>
          <w:numId w:val="42"/>
        </w:numPr>
        <w:spacing w:after="120"/>
        <w:jc w:val="both"/>
      </w:pPr>
      <w:r w:rsidRPr="0082236E">
        <w:rPr>
          <w:rFonts w:hint="eastAsia"/>
        </w:rPr>
        <w:lastRenderedPageBreak/>
        <w:t>Proposal 24</w:t>
      </w:r>
      <w:r w:rsidRPr="0082236E">
        <w:rPr>
          <w:rFonts w:ascii="宋体" w:eastAsia="宋体" w:hAnsi="宋体" w:cs="宋体" w:hint="eastAsia"/>
        </w:rPr>
        <w:t>：</w:t>
      </w:r>
      <w:r w:rsidRPr="0082236E">
        <w:rPr>
          <w:rFonts w:hint="eastAsia"/>
        </w:rPr>
        <w:t xml:space="preserve"> The fields of second DCI format with CRC scrambled with G-RNTI/G-CS-RNTI i.e. </w:t>
      </w:r>
      <w:bookmarkStart w:id="140"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140"/>
    </w:p>
    <w:p w14:paraId="4BA0855B" w14:textId="77777777" w:rsidR="000C2864" w:rsidRPr="0082236E" w:rsidRDefault="000C2864" w:rsidP="000C2864">
      <w:pPr>
        <w:pStyle w:val="afc"/>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afc"/>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afc"/>
        <w:widowControl w:val="0"/>
        <w:numPr>
          <w:ilvl w:val="1"/>
          <w:numId w:val="42"/>
        </w:numPr>
        <w:spacing w:after="120"/>
        <w:jc w:val="both"/>
      </w:pPr>
      <w:r w:rsidRPr="0082236E">
        <w:t xml:space="preserve">Proposal 16: </w:t>
      </w:r>
      <w:bookmarkStart w:id="141"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141"/>
    </w:p>
    <w:p w14:paraId="0CA26559" w14:textId="77777777" w:rsidR="00170D25" w:rsidRPr="0082236E" w:rsidRDefault="00170D25" w:rsidP="00170D25">
      <w:pPr>
        <w:pStyle w:val="afc"/>
        <w:widowControl w:val="0"/>
        <w:numPr>
          <w:ilvl w:val="0"/>
          <w:numId w:val="42"/>
        </w:numPr>
        <w:spacing w:after="120"/>
        <w:jc w:val="both"/>
      </w:pPr>
      <w:proofErr w:type="spellStart"/>
      <w:r w:rsidRPr="0082236E">
        <w:rPr>
          <w:i/>
          <w:iCs/>
          <w:u w:val="single"/>
        </w:rPr>
        <w:t>MediaTek</w:t>
      </w:r>
      <w:proofErr w:type="spellEnd"/>
    </w:p>
    <w:p w14:paraId="4D16C7D8" w14:textId="77777777" w:rsidR="00170D25" w:rsidRPr="0082236E" w:rsidRDefault="00170D25" w:rsidP="00170D25">
      <w:pPr>
        <w:pStyle w:val="afc"/>
        <w:widowControl w:val="0"/>
        <w:numPr>
          <w:ilvl w:val="1"/>
          <w:numId w:val="42"/>
        </w:numPr>
        <w:spacing w:after="120"/>
        <w:jc w:val="both"/>
      </w:pPr>
      <w:r w:rsidRPr="0082236E">
        <w:t xml:space="preserve">Proposal 13: </w:t>
      </w:r>
      <w:bookmarkStart w:id="142"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afc"/>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142"/>
    <w:p w14:paraId="03E50561" w14:textId="77777777" w:rsidR="00170D25" w:rsidRPr="0082236E" w:rsidRDefault="00170D25" w:rsidP="00170D25">
      <w:pPr>
        <w:pStyle w:val="afc"/>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afc"/>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afc"/>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afc"/>
        <w:widowControl w:val="0"/>
        <w:numPr>
          <w:ilvl w:val="2"/>
          <w:numId w:val="42"/>
        </w:numPr>
        <w:spacing w:after="120"/>
        <w:jc w:val="both"/>
      </w:pPr>
      <w:r w:rsidRPr="0082236E">
        <w:t xml:space="preserve">The </w:t>
      </w:r>
      <w:proofErr w:type="spellStart"/>
      <w:r w:rsidRPr="0082236E">
        <w:t>bitlength</w:t>
      </w:r>
      <w:proofErr w:type="spellEnd"/>
      <w:r w:rsidRPr="0082236E">
        <w:t xml:space="preserve"> of FDRA field is determined by CORESET#0 or initial DL BWP.</w:t>
      </w:r>
    </w:p>
    <w:p w14:paraId="5A15B889" w14:textId="77777777" w:rsidR="00EA09D5" w:rsidRPr="0082236E" w:rsidRDefault="00EA09D5" w:rsidP="00EA09D5">
      <w:pPr>
        <w:pStyle w:val="afc"/>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afc"/>
        <w:widowControl w:val="0"/>
        <w:numPr>
          <w:ilvl w:val="1"/>
          <w:numId w:val="42"/>
        </w:numPr>
        <w:spacing w:after="120"/>
        <w:jc w:val="both"/>
      </w:pPr>
      <w:r w:rsidRPr="0082236E">
        <w:t xml:space="preserve">Proposal 11. The RIV value in DCI format 1_0 with CRC scrambled by G-RNTI is defined by a K scaling factor similar to TS 38.214 chapter 5.1.2.2.2, when the </w:t>
      </w:r>
      <w:proofErr w:type="spellStart"/>
      <w:r w:rsidRPr="0082236E">
        <w:t>bitlength</w:t>
      </w:r>
      <w:proofErr w:type="spellEnd"/>
      <w:r w:rsidRPr="0082236E">
        <w:t xml:space="preserve"> of FDRA field is determined by CORESET#0 or initial DL BWP but applied to the CFR.</w:t>
      </w:r>
    </w:p>
    <w:p w14:paraId="580DBFF1" w14:textId="77777777" w:rsidR="00EA09D5" w:rsidRPr="0082236E" w:rsidRDefault="00EA09D5" w:rsidP="00EA09D5">
      <w:pPr>
        <w:pStyle w:val="afc"/>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afc"/>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afc"/>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afc"/>
        <w:widowControl w:val="0"/>
        <w:numPr>
          <w:ilvl w:val="2"/>
          <w:numId w:val="42"/>
        </w:numPr>
        <w:spacing w:after="120"/>
        <w:jc w:val="both"/>
      </w:pPr>
      <w:r w:rsidRPr="0082236E">
        <w:t>PUCCH resource Indicator</w:t>
      </w:r>
    </w:p>
    <w:p w14:paraId="0D40F918" w14:textId="77777777" w:rsidR="000A0F30" w:rsidRPr="0082236E" w:rsidRDefault="000A0F30" w:rsidP="000A0F30">
      <w:pPr>
        <w:pStyle w:val="afc"/>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afc"/>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afc"/>
        <w:widowControl w:val="0"/>
        <w:numPr>
          <w:ilvl w:val="2"/>
          <w:numId w:val="42"/>
        </w:numPr>
        <w:spacing w:after="120"/>
        <w:jc w:val="both"/>
      </w:pPr>
      <w:r w:rsidRPr="0082236E">
        <w:t>HARQ Process Number</w:t>
      </w:r>
    </w:p>
    <w:p w14:paraId="196EC7BA" w14:textId="77777777" w:rsidR="000A0F30" w:rsidRPr="0082236E" w:rsidRDefault="000A0F30" w:rsidP="000A0F30">
      <w:pPr>
        <w:pStyle w:val="afc"/>
        <w:widowControl w:val="0"/>
        <w:numPr>
          <w:ilvl w:val="2"/>
          <w:numId w:val="42"/>
        </w:numPr>
        <w:spacing w:after="120"/>
        <w:jc w:val="both"/>
      </w:pPr>
      <w:r w:rsidRPr="0082236E">
        <w:t>New Data Indicator</w:t>
      </w:r>
    </w:p>
    <w:p w14:paraId="49F0E910" w14:textId="77777777" w:rsidR="000A0F30" w:rsidRPr="0082236E" w:rsidRDefault="000A0F30" w:rsidP="000A0F30">
      <w:pPr>
        <w:pStyle w:val="afc"/>
        <w:widowControl w:val="0"/>
        <w:numPr>
          <w:ilvl w:val="2"/>
          <w:numId w:val="42"/>
        </w:numPr>
        <w:spacing w:after="120"/>
        <w:jc w:val="both"/>
      </w:pPr>
      <w:r w:rsidRPr="0082236E">
        <w:t>Redundancy Version</w:t>
      </w:r>
    </w:p>
    <w:p w14:paraId="58B1106A" w14:textId="77777777" w:rsidR="009E1E00" w:rsidRPr="0082236E" w:rsidRDefault="009E1E00" w:rsidP="009E1E00">
      <w:pPr>
        <w:pStyle w:val="afc"/>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afc"/>
        <w:widowControl w:val="0"/>
        <w:numPr>
          <w:ilvl w:val="1"/>
          <w:numId w:val="42"/>
        </w:numPr>
        <w:spacing w:after="120"/>
        <w:jc w:val="both"/>
      </w:pPr>
      <w:r w:rsidRPr="0082236E">
        <w:t xml:space="preserve">Proposal 3: </w:t>
      </w:r>
      <w:bookmarkStart w:id="143"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143"/>
    </w:p>
    <w:p w14:paraId="39AF76F7" w14:textId="77777777" w:rsidR="001A0FB8" w:rsidRPr="0082236E" w:rsidRDefault="001A0FB8" w:rsidP="001A0FB8">
      <w:pPr>
        <w:pStyle w:val="afc"/>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afc"/>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afc"/>
        <w:widowControl w:val="0"/>
        <w:numPr>
          <w:ilvl w:val="1"/>
          <w:numId w:val="42"/>
        </w:numPr>
        <w:spacing w:after="120"/>
        <w:jc w:val="both"/>
        <w:rPr>
          <w:szCs w:val="20"/>
        </w:rPr>
      </w:pPr>
      <w:r w:rsidRPr="0082236E">
        <w:rPr>
          <w:szCs w:val="20"/>
        </w:rPr>
        <w:lastRenderedPageBreak/>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afc"/>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afc"/>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afc"/>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afc"/>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afc"/>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afc"/>
        <w:widowControl w:val="0"/>
        <w:numPr>
          <w:ilvl w:val="1"/>
          <w:numId w:val="42"/>
        </w:numPr>
        <w:spacing w:after="120"/>
        <w:jc w:val="both"/>
      </w:pPr>
      <w:bookmarkStart w:id="144" w:name="_Hlk79513733"/>
      <w:r w:rsidRPr="0082236E">
        <w:t>Proposal 10: DCI with CRC scrambled by G-RNTI does not include carrier indicator.</w:t>
      </w:r>
    </w:p>
    <w:p w14:paraId="3341FA19" w14:textId="77777777" w:rsidR="00AF436E" w:rsidRPr="0082236E" w:rsidRDefault="00AF436E" w:rsidP="00AF436E">
      <w:pPr>
        <w:pStyle w:val="afc"/>
        <w:widowControl w:val="0"/>
        <w:numPr>
          <w:ilvl w:val="1"/>
          <w:numId w:val="42"/>
        </w:numPr>
        <w:spacing w:after="120"/>
        <w:jc w:val="both"/>
      </w:pPr>
      <w:r w:rsidRPr="0082236E">
        <w:t>Proposal 11: DCI with CRC scrambled by G-RNTI does not include BWP indicator.</w:t>
      </w:r>
    </w:p>
    <w:bookmarkEnd w:id="144"/>
    <w:p w14:paraId="0808DEA2" w14:textId="77777777" w:rsidR="00FC5E5E" w:rsidRPr="0082236E" w:rsidRDefault="00FC5E5E" w:rsidP="00FC5E5E">
      <w:pPr>
        <w:pStyle w:val="afc"/>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afc"/>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afc"/>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afc"/>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afc"/>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afc"/>
        <w:widowControl w:val="0"/>
        <w:numPr>
          <w:ilvl w:val="1"/>
          <w:numId w:val="42"/>
        </w:numPr>
        <w:spacing w:after="120"/>
        <w:jc w:val="both"/>
      </w:pPr>
      <w:bookmarkStart w:id="145" w:name="_Hlk79513770"/>
      <w:r w:rsidRPr="0082236E">
        <w:t>Proposal 8: The following DCI fields are not included in DCI format 1_1 for multicast.</w:t>
      </w:r>
    </w:p>
    <w:p w14:paraId="04AE9C8F" w14:textId="77777777" w:rsidR="001F5D13" w:rsidRPr="0082236E" w:rsidRDefault="001F5D13" w:rsidP="001F5D13">
      <w:pPr>
        <w:pStyle w:val="afc"/>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afc"/>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afc"/>
        <w:widowControl w:val="0"/>
        <w:numPr>
          <w:ilvl w:val="2"/>
          <w:numId w:val="42"/>
        </w:numPr>
        <w:spacing w:after="120"/>
        <w:jc w:val="both"/>
      </w:pPr>
      <w:r w:rsidRPr="0082236E">
        <w:t>Bandwidth part indicator</w:t>
      </w:r>
    </w:p>
    <w:p w14:paraId="14D50730" w14:textId="77777777" w:rsidR="001F5D13" w:rsidRPr="0082236E" w:rsidRDefault="001F5D13" w:rsidP="001F5D13">
      <w:pPr>
        <w:pStyle w:val="afc"/>
        <w:widowControl w:val="0"/>
        <w:numPr>
          <w:ilvl w:val="2"/>
          <w:numId w:val="42"/>
        </w:numPr>
        <w:spacing w:after="120"/>
        <w:jc w:val="both"/>
      </w:pPr>
      <w:r w:rsidRPr="0082236E">
        <w:t>Carrier indicator</w:t>
      </w:r>
    </w:p>
    <w:bookmarkEnd w:id="145"/>
    <w:p w14:paraId="4B8177B5" w14:textId="77777777" w:rsidR="001F5D13" w:rsidRPr="0082236E" w:rsidRDefault="001F5D13" w:rsidP="001F5D13">
      <w:pPr>
        <w:pStyle w:val="afc"/>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afc"/>
        <w:widowControl w:val="0"/>
        <w:numPr>
          <w:ilvl w:val="2"/>
          <w:numId w:val="42"/>
        </w:numPr>
        <w:spacing w:after="120"/>
        <w:jc w:val="both"/>
      </w:pPr>
      <w:bookmarkStart w:id="146" w:name="_Hlk79513099"/>
      <w:r w:rsidRPr="0082236E">
        <w:t>Priority indicator (1bit)</w:t>
      </w:r>
    </w:p>
    <w:p w14:paraId="0C46323C" w14:textId="77777777" w:rsidR="001F5D13" w:rsidRPr="0082236E" w:rsidRDefault="001F5D13" w:rsidP="001F5D13">
      <w:pPr>
        <w:pStyle w:val="afc"/>
        <w:widowControl w:val="0"/>
        <w:numPr>
          <w:ilvl w:val="2"/>
          <w:numId w:val="42"/>
        </w:numPr>
        <w:spacing w:after="120"/>
        <w:jc w:val="both"/>
      </w:pPr>
      <w:r w:rsidRPr="0082236E">
        <w:t>Number of layers (1bit)</w:t>
      </w:r>
    </w:p>
    <w:bookmarkEnd w:id="146"/>
    <w:p w14:paraId="7C01D041" w14:textId="77777777" w:rsidR="001F5D13" w:rsidRPr="0082236E" w:rsidRDefault="001F5D13" w:rsidP="001F5D13">
      <w:pPr>
        <w:pStyle w:val="afc"/>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afc"/>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afc"/>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afc"/>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afc"/>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afc"/>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afc"/>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afc"/>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afc"/>
        <w:widowControl w:val="0"/>
        <w:numPr>
          <w:ilvl w:val="2"/>
          <w:numId w:val="42"/>
        </w:numPr>
        <w:spacing w:after="120"/>
        <w:jc w:val="both"/>
      </w:pPr>
      <w:proofErr w:type="gramStart"/>
      <w:r w:rsidRPr="0082236E">
        <w:lastRenderedPageBreak/>
        <w:t>b.</w:t>
      </w:r>
      <w:r w:rsidRPr="0082236E">
        <w:tab/>
        <w:t>UL</w:t>
      </w:r>
      <w:proofErr w:type="gramEnd"/>
      <w:r w:rsidRPr="0082236E">
        <w:t xml:space="preserve"> DL identifier bit  is removed. </w:t>
      </w:r>
    </w:p>
    <w:p w14:paraId="32EF54BB" w14:textId="77777777" w:rsidR="00FB1809" w:rsidRPr="0082236E" w:rsidRDefault="00FB1809" w:rsidP="00FB1809">
      <w:pPr>
        <w:pStyle w:val="afc"/>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afc"/>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afc"/>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afc"/>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afc"/>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afc"/>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afc"/>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afc"/>
        <w:widowControl w:val="0"/>
        <w:numPr>
          <w:ilvl w:val="3"/>
          <w:numId w:val="42"/>
        </w:numPr>
        <w:spacing w:after="120"/>
        <w:jc w:val="both"/>
      </w:pPr>
      <w:proofErr w:type="gramStart"/>
      <w:r w:rsidRPr="0082236E">
        <w:t>the</w:t>
      </w:r>
      <w:proofErr w:type="gramEnd"/>
      <w:r w:rsidRPr="0082236E">
        <w:t xml:space="preserve"> size of CFR if CORESET 0 is not configured for the cell.</w:t>
      </w:r>
    </w:p>
    <w:p w14:paraId="7DD0A42C" w14:textId="77777777" w:rsidR="00FB1809" w:rsidRPr="0082236E" w:rsidRDefault="00FB1809" w:rsidP="00FB1809">
      <w:pPr>
        <w:pStyle w:val="afc"/>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afc"/>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afc"/>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afc"/>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afc"/>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afc"/>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afc"/>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afc"/>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afc"/>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afc"/>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afc"/>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afc"/>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afc"/>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afc"/>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w:t>
      </w:r>
      <w:r w:rsidRPr="0082236E">
        <w:rPr>
          <w:szCs w:val="20"/>
        </w:rPr>
        <w:lastRenderedPageBreak/>
        <w:t xml:space="preserve">Table 10.1-3 in 38.213 </w:t>
      </w:r>
    </w:p>
    <w:p w14:paraId="14FF0732" w14:textId="77777777" w:rsidR="00C33DC1" w:rsidRPr="0082236E" w:rsidRDefault="00C33DC1" w:rsidP="00C33DC1">
      <w:pPr>
        <w:pStyle w:val="afc"/>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afc"/>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afc"/>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afc"/>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afc"/>
        <w:numPr>
          <w:ilvl w:val="1"/>
          <w:numId w:val="42"/>
        </w:numPr>
      </w:pPr>
      <w:r w:rsidRPr="0082236E">
        <w:t>Proposal 14: The size of the group common DCI is configurable up to 126 bits.</w:t>
      </w:r>
    </w:p>
    <w:p w14:paraId="148974FC" w14:textId="77777777" w:rsidR="004C0DBC" w:rsidRPr="0082236E" w:rsidRDefault="004C0DBC" w:rsidP="004C0DBC">
      <w:pPr>
        <w:pStyle w:val="afc"/>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afc"/>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afc"/>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afc"/>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afc"/>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afc"/>
        <w:widowControl w:val="0"/>
        <w:numPr>
          <w:ilvl w:val="2"/>
          <w:numId w:val="42"/>
        </w:numPr>
        <w:spacing w:after="120"/>
        <w:jc w:val="both"/>
      </w:pPr>
      <w:r w:rsidRPr="0082236E">
        <w:t xml:space="preserve">DCI format 1_1/1_2: they are counted as “other RNTI”, and </w:t>
      </w:r>
      <w:proofErr w:type="spellStart"/>
      <w:r w:rsidRPr="0082236E">
        <w:t>gNB</w:t>
      </w:r>
      <w:proofErr w:type="spellEnd"/>
      <w:r w:rsidRPr="0082236E">
        <w:t xml:space="preserve"> will ensure that the number of DCI sizes does not exceed budget.</w:t>
      </w:r>
    </w:p>
    <w:p w14:paraId="634D583C" w14:textId="77777777" w:rsidR="00D24BA0" w:rsidRPr="0082236E" w:rsidRDefault="00D24BA0" w:rsidP="00D24BA0">
      <w:pPr>
        <w:pStyle w:val="afc"/>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afc"/>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afc"/>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afc"/>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afc"/>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afc"/>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afc"/>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afc"/>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afc"/>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afc"/>
        <w:widowControl w:val="0"/>
        <w:numPr>
          <w:ilvl w:val="1"/>
          <w:numId w:val="42"/>
        </w:numPr>
        <w:spacing w:after="120"/>
        <w:jc w:val="both"/>
      </w:pPr>
      <w:r w:rsidRPr="0082236E">
        <w:t xml:space="preserve">Proposal 19: Count G-RNTI as C-RNTI, since it provides the most flexibility for the </w:t>
      </w:r>
      <w:proofErr w:type="spellStart"/>
      <w:r w:rsidRPr="0082236E">
        <w:t>gNB</w:t>
      </w:r>
      <w:proofErr w:type="spellEnd"/>
      <w:r w:rsidRPr="0082236E">
        <w:t xml:space="preserve"> to align DCI sizes among UE-specific and group-common PDCCHs.</w:t>
      </w:r>
    </w:p>
    <w:p w14:paraId="3ECFE6A2" w14:textId="77777777" w:rsidR="00125B07" w:rsidRPr="0082236E" w:rsidRDefault="00125B07" w:rsidP="00125B07">
      <w:pPr>
        <w:pStyle w:val="afc"/>
        <w:widowControl w:val="0"/>
        <w:numPr>
          <w:ilvl w:val="2"/>
          <w:numId w:val="42"/>
        </w:numPr>
        <w:spacing w:after="120"/>
        <w:jc w:val="both"/>
      </w:pPr>
      <w:r w:rsidRPr="0082236E">
        <w:t xml:space="preserve">FFS: whether other options need to be considered based on additional </w:t>
      </w:r>
      <w:proofErr w:type="spellStart"/>
      <w:r w:rsidRPr="0082236E">
        <w:t>gNB</w:t>
      </w:r>
      <w:proofErr w:type="spellEnd"/>
      <w:r w:rsidRPr="0082236E">
        <w:t xml:space="preserve"> complexity for size alignment</w:t>
      </w:r>
    </w:p>
    <w:p w14:paraId="4A3BC160" w14:textId="77777777" w:rsidR="00170D25" w:rsidRPr="0082236E" w:rsidRDefault="00170D25" w:rsidP="00170D25">
      <w:pPr>
        <w:pStyle w:val="afc"/>
        <w:widowControl w:val="0"/>
        <w:numPr>
          <w:ilvl w:val="0"/>
          <w:numId w:val="42"/>
        </w:numPr>
        <w:spacing w:after="120"/>
        <w:jc w:val="both"/>
      </w:pPr>
      <w:proofErr w:type="spellStart"/>
      <w:r w:rsidRPr="0082236E">
        <w:rPr>
          <w:i/>
          <w:iCs/>
          <w:u w:val="single"/>
        </w:rPr>
        <w:t>MediaTek</w:t>
      </w:r>
      <w:proofErr w:type="spellEnd"/>
    </w:p>
    <w:p w14:paraId="71765C55" w14:textId="77777777" w:rsidR="00170D25" w:rsidRPr="0082236E" w:rsidRDefault="00170D25" w:rsidP="00170D25">
      <w:pPr>
        <w:pStyle w:val="afc"/>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afc"/>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afc"/>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afc"/>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afc"/>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afc"/>
        <w:widowControl w:val="0"/>
        <w:numPr>
          <w:ilvl w:val="1"/>
          <w:numId w:val="42"/>
        </w:numPr>
        <w:spacing w:after="120"/>
        <w:jc w:val="both"/>
      </w:pPr>
      <w:r w:rsidRPr="0082236E">
        <w:t xml:space="preserve">Proposal 13. Regarding DCI format 1_1 with CRC scrambled with G-RNTI, align the DCI size of DCI format </w:t>
      </w:r>
      <w:r w:rsidRPr="0082236E">
        <w:lastRenderedPageBreak/>
        <w:t>1_1 with C-RNTI equals to the DCI size of DCI format 1_1 with G-RNTI after current steps in Rel-16 DCI size alignment procedure.</w:t>
      </w:r>
    </w:p>
    <w:p w14:paraId="5C1DE692" w14:textId="77777777" w:rsidR="0089515B" w:rsidRPr="0082236E" w:rsidRDefault="0089515B" w:rsidP="0089515B">
      <w:pPr>
        <w:pStyle w:val="afc"/>
        <w:widowControl w:val="0"/>
        <w:numPr>
          <w:ilvl w:val="2"/>
          <w:numId w:val="42"/>
        </w:numPr>
        <w:spacing w:after="120"/>
        <w:jc w:val="both"/>
      </w:pPr>
      <w:r w:rsidRPr="0082236E">
        <w:t xml:space="preserve">The G-RNTI DCI format 1_1 size can be configured by </w:t>
      </w:r>
      <w:proofErr w:type="spellStart"/>
      <w:r w:rsidRPr="0082236E">
        <w:t>gNB</w:t>
      </w:r>
      <w:proofErr w:type="spellEnd"/>
      <w:r w:rsidRPr="0082236E">
        <w:t xml:space="preserve">, which is larger than the original calculation of </w:t>
      </w:r>
      <w:proofErr w:type="spellStart"/>
      <w:r w:rsidRPr="0082236E">
        <w:t>bitlength</w:t>
      </w:r>
      <w:proofErr w:type="spellEnd"/>
      <w:r w:rsidRPr="0082236E">
        <w:t xml:space="preserve"> of DCI fields according to configurations. </w:t>
      </w:r>
    </w:p>
    <w:p w14:paraId="022348CF" w14:textId="77777777" w:rsidR="0089515B" w:rsidRPr="0082236E" w:rsidRDefault="0089515B" w:rsidP="0089515B">
      <w:pPr>
        <w:pStyle w:val="afc"/>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afc"/>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afc"/>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afc"/>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afc"/>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afc"/>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afc"/>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afc"/>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afc"/>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afc"/>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afc"/>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afc"/>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afc"/>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afc"/>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afc"/>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afc"/>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afc"/>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afc"/>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afc"/>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afc"/>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afc"/>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afc"/>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afc"/>
        <w:widowControl w:val="0"/>
        <w:numPr>
          <w:ilvl w:val="1"/>
          <w:numId w:val="42"/>
        </w:numPr>
        <w:spacing w:after="120"/>
        <w:jc w:val="both"/>
      </w:pPr>
      <w:r w:rsidRPr="0082236E">
        <w:t>Proposal 2: For DCI format 1_0 with G-</w:t>
      </w:r>
      <w:proofErr w:type="gramStart"/>
      <w:r w:rsidRPr="0082236E">
        <w:t>RNTI,</w:t>
      </w:r>
      <w:proofErr w:type="gramEnd"/>
      <w:r w:rsidRPr="0082236E">
        <w:t xml:space="preserve"> its DCI size should be equal to the size for DCI format 1_0 with C-RNTI monitored in a common search space.</w:t>
      </w:r>
    </w:p>
    <w:p w14:paraId="5F6D2EA0" w14:textId="77777777" w:rsidR="008270BE" w:rsidRPr="0082236E" w:rsidRDefault="008270BE" w:rsidP="008270BE">
      <w:pPr>
        <w:pStyle w:val="afc"/>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afc"/>
        <w:widowControl w:val="0"/>
        <w:numPr>
          <w:ilvl w:val="1"/>
          <w:numId w:val="42"/>
        </w:numPr>
        <w:spacing w:after="120"/>
        <w:jc w:val="both"/>
      </w:pPr>
      <w:r w:rsidRPr="0082236E">
        <w:t xml:space="preserve">Proposal 4: The DCI size of DCI format 1_2 with G-RNTI should be configured by </w:t>
      </w:r>
      <w:proofErr w:type="spellStart"/>
      <w:r w:rsidRPr="0082236E">
        <w:t>gNB</w:t>
      </w:r>
      <w:proofErr w:type="spellEnd"/>
      <w:r w:rsidRPr="0082236E">
        <w:t>, which is larger than the original calculation of bit length of DCI fields according to configurations.</w:t>
      </w:r>
    </w:p>
    <w:p w14:paraId="74F3B4DA" w14:textId="77777777" w:rsidR="00E161F4" w:rsidRPr="0082236E" w:rsidRDefault="00E161F4" w:rsidP="00E161F4">
      <w:pPr>
        <w:pStyle w:val="afc"/>
        <w:widowControl w:val="0"/>
        <w:numPr>
          <w:ilvl w:val="0"/>
          <w:numId w:val="42"/>
        </w:numPr>
        <w:spacing w:after="120"/>
        <w:jc w:val="both"/>
        <w:rPr>
          <w:i/>
          <w:iCs/>
          <w:u w:val="single"/>
        </w:rPr>
      </w:pPr>
      <w:proofErr w:type="spellStart"/>
      <w:r w:rsidRPr="0082236E">
        <w:rPr>
          <w:rFonts w:hint="eastAsia"/>
          <w:i/>
          <w:iCs/>
          <w:u w:val="single"/>
        </w:rPr>
        <w:lastRenderedPageBreak/>
        <w:t>X</w:t>
      </w:r>
      <w:r w:rsidRPr="0082236E">
        <w:rPr>
          <w:i/>
          <w:iCs/>
          <w:u w:val="single"/>
        </w:rPr>
        <w:t>iaomi</w:t>
      </w:r>
      <w:proofErr w:type="spellEnd"/>
    </w:p>
    <w:p w14:paraId="4A241253" w14:textId="77777777" w:rsidR="00E161F4" w:rsidRPr="0082236E" w:rsidRDefault="00E161F4" w:rsidP="00E161F4">
      <w:pPr>
        <w:pStyle w:val="afc"/>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afc"/>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afc"/>
        <w:widowControl w:val="0"/>
        <w:numPr>
          <w:ilvl w:val="0"/>
          <w:numId w:val="42"/>
        </w:numPr>
        <w:spacing w:after="120"/>
        <w:jc w:val="both"/>
        <w:rPr>
          <w:i/>
          <w:iCs/>
          <w:u w:val="single"/>
        </w:rPr>
      </w:pPr>
      <w:r w:rsidRPr="00EB4384">
        <w:rPr>
          <w:i/>
          <w:iCs/>
          <w:u w:val="single"/>
        </w:rPr>
        <w:t xml:space="preserve">Huawei, </w:t>
      </w:r>
      <w:proofErr w:type="spellStart"/>
      <w:r w:rsidRPr="00EB4384">
        <w:rPr>
          <w:i/>
          <w:iCs/>
          <w:u w:val="single"/>
        </w:rPr>
        <w:t>HiSilicon</w:t>
      </w:r>
      <w:proofErr w:type="spellEnd"/>
    </w:p>
    <w:p w14:paraId="6CC89155" w14:textId="2C499281" w:rsidR="00FC2078" w:rsidRDefault="00FC2078" w:rsidP="00FC2078">
      <w:pPr>
        <w:pStyle w:val="afc"/>
        <w:widowControl w:val="0"/>
        <w:numPr>
          <w:ilvl w:val="1"/>
          <w:numId w:val="42"/>
        </w:numPr>
        <w:spacing w:after="120"/>
        <w:jc w:val="both"/>
      </w:pPr>
      <w:r>
        <w:t xml:space="preserve">Proposal 5: </w:t>
      </w:r>
      <w:bookmarkStart w:id="147" w:name="_Hlk79532816"/>
      <w:r>
        <w:t xml:space="preserve">For </w:t>
      </w:r>
      <w:bookmarkStart w:id="148" w:name="_Hlk79390873"/>
      <w:r>
        <w:t>initializing</w:t>
      </w:r>
      <w:bookmarkEnd w:id="148"/>
      <w:r>
        <w:t xml:space="preserve"> scrambling sequence generator for group common PDCCH for scheduling multicast in Type-x CSS, </w:t>
      </w:r>
    </w:p>
    <w:p w14:paraId="657C64D6" w14:textId="77777777" w:rsidR="00FC2078" w:rsidRDefault="00FC2078" w:rsidP="00FC2078">
      <w:pPr>
        <w:pStyle w:val="afc"/>
        <w:widowControl w:val="0"/>
        <w:numPr>
          <w:ilvl w:val="2"/>
          <w:numId w:val="42"/>
        </w:numPr>
        <w:spacing w:after="120"/>
        <w:jc w:val="both"/>
      </w:pPr>
      <w:proofErr w:type="spellStart"/>
      <w:proofErr w:type="gramStart"/>
      <w:r>
        <w:t>n</w:t>
      </w:r>
      <w:r w:rsidRPr="00FC2078">
        <w:rPr>
          <w:vertAlign w:val="subscript"/>
        </w:rPr>
        <w:t>ID</w:t>
      </w:r>
      <w:proofErr w:type="spellEnd"/>
      <w:proofErr w:type="gramEnd"/>
      <w:r>
        <w:t xml:space="preserve"> should be configurable, and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afc"/>
        <w:widowControl w:val="0"/>
        <w:numPr>
          <w:ilvl w:val="2"/>
          <w:numId w:val="42"/>
        </w:numPr>
        <w:spacing w:after="120"/>
        <w:jc w:val="both"/>
      </w:pPr>
      <w:proofErr w:type="spellStart"/>
      <w:proofErr w:type="gramStart"/>
      <w:r>
        <w:t>n</w:t>
      </w:r>
      <w:r w:rsidRPr="00FC2078">
        <w:rPr>
          <w:vertAlign w:val="subscript"/>
        </w:rPr>
        <w:t>RNTI</w:t>
      </w:r>
      <w:proofErr w:type="spellEnd"/>
      <w:proofErr w:type="gramEnd"/>
      <w:r>
        <w:t xml:space="preserve"> is given by the G-RNTI.</w:t>
      </w:r>
    </w:p>
    <w:bookmarkEnd w:id="147"/>
    <w:p w14:paraId="092F0638" w14:textId="77777777" w:rsidR="00FB1809" w:rsidRPr="00EB4384" w:rsidRDefault="00FB1809" w:rsidP="00FB1809">
      <w:pPr>
        <w:pStyle w:val="afc"/>
        <w:widowControl w:val="0"/>
        <w:numPr>
          <w:ilvl w:val="0"/>
          <w:numId w:val="42"/>
        </w:numPr>
        <w:spacing w:after="120"/>
        <w:jc w:val="both"/>
      </w:pPr>
      <w:r w:rsidRPr="00EB4384">
        <w:rPr>
          <w:i/>
          <w:iCs/>
          <w:u w:val="single"/>
        </w:rPr>
        <w:t>Ericsson</w:t>
      </w:r>
    </w:p>
    <w:p w14:paraId="6C0E43A5" w14:textId="77777777" w:rsidR="00FB1809" w:rsidRDefault="00FB1809" w:rsidP="00FB1809">
      <w:pPr>
        <w:pStyle w:val="afc"/>
        <w:widowControl w:val="0"/>
        <w:numPr>
          <w:ilvl w:val="1"/>
          <w:numId w:val="42"/>
        </w:numPr>
        <w:spacing w:after="120"/>
        <w:jc w:val="both"/>
      </w:pPr>
      <w:r>
        <w:t>Proposal 37</w:t>
      </w:r>
      <w:r>
        <w:tab/>
      </w:r>
      <w:bookmarkStart w:id="149"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149"/>
      <w:r>
        <w:t xml:space="preserve"> </w:t>
      </w:r>
    </w:p>
    <w:p w14:paraId="7A45FEB5" w14:textId="77777777" w:rsidR="00FB1809" w:rsidRDefault="00FB1809" w:rsidP="00FB1809">
      <w:pPr>
        <w:pStyle w:val="afc"/>
        <w:widowControl w:val="0"/>
        <w:numPr>
          <w:ilvl w:val="1"/>
          <w:numId w:val="42"/>
        </w:numPr>
        <w:spacing w:after="120"/>
        <w:jc w:val="both"/>
      </w:pPr>
      <w:r>
        <w:t>Proposal 38</w:t>
      </w:r>
      <w:r>
        <w:tab/>
      </w:r>
      <w:bookmarkStart w:id="150"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150"/>
    </w:p>
    <w:p w14:paraId="6A496A00" w14:textId="77777777" w:rsidR="00FB1809" w:rsidRDefault="00FB1809" w:rsidP="00FB1809">
      <w:pPr>
        <w:pStyle w:val="afc"/>
        <w:widowControl w:val="0"/>
        <w:numPr>
          <w:ilvl w:val="2"/>
          <w:numId w:val="42"/>
        </w:numPr>
        <w:spacing w:after="120"/>
        <w:jc w:val="both"/>
      </w:pPr>
      <w:r>
        <w:t>a.</w:t>
      </w:r>
      <w:r>
        <w:tab/>
        <w:t>N_RNTI is given by G-RNTI</w:t>
      </w:r>
    </w:p>
    <w:p w14:paraId="1D7472C5" w14:textId="77777777" w:rsidR="00FB1809" w:rsidRDefault="00FB1809" w:rsidP="00FB1809">
      <w:pPr>
        <w:pStyle w:val="afc"/>
        <w:widowControl w:val="0"/>
        <w:numPr>
          <w:ilvl w:val="2"/>
          <w:numId w:val="42"/>
        </w:numPr>
        <w:spacing w:after="120"/>
        <w:jc w:val="both"/>
      </w:pPr>
      <w:r>
        <w:t>b.</w:t>
      </w:r>
      <w:r>
        <w:tab/>
      </w:r>
      <w:proofErr w:type="spellStart"/>
      <w:r>
        <w:t>n_ID</w:t>
      </w:r>
      <w:proofErr w:type="spellEnd"/>
      <w:r>
        <w:t xml:space="preserve"> =  the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afc"/>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afc"/>
        <w:widowControl w:val="0"/>
        <w:numPr>
          <w:ilvl w:val="3"/>
          <w:numId w:val="42"/>
        </w:numPr>
        <w:spacing w:after="120"/>
        <w:jc w:val="both"/>
      </w:pPr>
      <w:proofErr w:type="spellStart"/>
      <w:r>
        <w:t>i</w:t>
      </w:r>
      <w:proofErr w:type="spellEnd"/>
      <w:r>
        <w:t>.</w:t>
      </w:r>
      <w:r>
        <w:tab/>
      </w:r>
      <w:proofErr w:type="spellStart"/>
      <w:r>
        <w:t>n_ID</w:t>
      </w:r>
      <w:proofErr w:type="spellEnd"/>
      <w:r>
        <w:t xml:space="preserve"> =  the higher-layer parameter </w:t>
      </w:r>
      <w:proofErr w:type="spellStart"/>
      <w:r>
        <w:t>dataScramblingIdentityPDSCH</w:t>
      </w:r>
      <w:proofErr w:type="spellEnd"/>
      <w:r>
        <w:t xml:space="preserve"> if the </w:t>
      </w:r>
      <w:proofErr w:type="spellStart"/>
      <w:r>
        <w:t>codeword</w:t>
      </w:r>
      <w:proofErr w:type="spellEnd"/>
      <w:r>
        <w:t xml:space="preserve"> is scheduled using a CORESET with </w:t>
      </w:r>
      <w:proofErr w:type="spellStart"/>
      <w:r>
        <w:t>CORESETPoolIndex</w:t>
      </w:r>
      <w:proofErr w:type="spellEnd"/>
      <w:r>
        <w:t xml:space="preserve"> equal to 0</w:t>
      </w:r>
    </w:p>
    <w:p w14:paraId="089FDCD9" w14:textId="77777777" w:rsidR="00FB1809" w:rsidRDefault="00FB1809" w:rsidP="00FB1809">
      <w:pPr>
        <w:pStyle w:val="afc"/>
        <w:widowControl w:val="0"/>
        <w:numPr>
          <w:ilvl w:val="3"/>
          <w:numId w:val="42"/>
        </w:numPr>
        <w:spacing w:after="120"/>
        <w:jc w:val="both"/>
      </w:pPr>
      <w:r>
        <w:t>ii.</w:t>
      </w:r>
      <w:r>
        <w:tab/>
      </w:r>
      <w:proofErr w:type="spellStart"/>
      <w:r>
        <w:t>n_ID</w:t>
      </w:r>
      <w:proofErr w:type="spellEnd"/>
      <w:r>
        <w:t xml:space="preserve"> = the higher-layer parameter dataScramblingIdentityPDSCH2 if the </w:t>
      </w:r>
      <w:proofErr w:type="spellStart"/>
      <w:r>
        <w:t>codeword</w:t>
      </w:r>
      <w:proofErr w:type="spellEnd"/>
      <w:r>
        <w:t xml:space="preserve"> is scheduled using a CORESET with </w:t>
      </w:r>
      <w:proofErr w:type="spellStart"/>
      <w:r>
        <w:t>CORESETPoolIndex</w:t>
      </w:r>
      <w:proofErr w:type="spellEnd"/>
      <w:r>
        <w:t xml:space="preserve"> equal to 1;</w:t>
      </w:r>
    </w:p>
    <w:p w14:paraId="2E103378" w14:textId="77E83922" w:rsidR="00EB1558" w:rsidRDefault="00EB1558" w:rsidP="00EB1558">
      <w:pPr>
        <w:widowControl w:val="0"/>
        <w:spacing w:after="120"/>
        <w:jc w:val="both"/>
      </w:pPr>
    </w:p>
    <w:p w14:paraId="1DF605CA" w14:textId="77777777" w:rsidR="00F3414A" w:rsidRDefault="00F3414A" w:rsidP="00F3414A">
      <w:pPr>
        <w:pStyle w:val="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w:t>
      </w:r>
      <w:proofErr w:type="spellStart"/>
      <w:r w:rsidR="006C0576" w:rsidRPr="00637EF5">
        <w:rPr>
          <w:lang w:eastAsia="zh-CN"/>
        </w:rPr>
        <w:t>gNB</w:t>
      </w:r>
      <w:proofErr w:type="spellEnd"/>
      <w:r w:rsidR="006C0576" w:rsidRPr="00637EF5">
        <w:rPr>
          <w:lang w:eastAsia="zh-CN"/>
        </w:rPr>
        <w:t xml:space="preserve">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xml:space="preserve">, QC, NTT </w:t>
      </w:r>
      <w:proofErr w:type="spellStart"/>
      <w:r w:rsidR="00672E5D" w:rsidRPr="00637EF5">
        <w:rPr>
          <w:lang w:eastAsia="zh-CN"/>
        </w:rPr>
        <w:t>Docomo</w:t>
      </w:r>
      <w:proofErr w:type="spellEnd"/>
      <w:r w:rsidR="00672E5D" w:rsidRPr="00637EF5">
        <w:rPr>
          <w:lang w:eastAsia="zh-CN"/>
        </w:rPr>
        <w:t>]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w:t>
      </w:r>
      <w:proofErr w:type="spellStart"/>
      <w:r w:rsidR="00711A5E" w:rsidRPr="00711A5E">
        <w:rPr>
          <w:lang w:eastAsia="zh-CN"/>
        </w:rPr>
        <w:t>MediaTek</w:t>
      </w:r>
      <w:proofErr w:type="spellEnd"/>
      <w:r w:rsidR="00711A5E" w:rsidRPr="00711A5E">
        <w:rPr>
          <w:lang w:eastAsia="zh-CN"/>
        </w:rPr>
        <w:t xml:space="preserve">, </w:t>
      </w:r>
      <w:proofErr w:type="spellStart"/>
      <w:r w:rsidR="00711A5E" w:rsidRPr="00711A5E">
        <w:rPr>
          <w:lang w:eastAsia="zh-CN"/>
        </w:rPr>
        <w:t>Futurewei</w:t>
      </w:r>
      <w:proofErr w:type="spellEnd"/>
      <w:r w:rsidR="00711A5E" w:rsidRPr="00711A5E">
        <w:rPr>
          <w:lang w:eastAsia="zh-CN"/>
        </w:rPr>
        <w:t xml:space="preserve">, CMCC, Intel, NTT </w:t>
      </w:r>
      <w:proofErr w:type="spellStart"/>
      <w:r w:rsidR="00711A5E" w:rsidRPr="00711A5E">
        <w:rPr>
          <w:lang w:eastAsia="zh-CN"/>
        </w:rPr>
        <w:t>Docomo</w:t>
      </w:r>
      <w:proofErr w:type="spellEnd"/>
      <w:r w:rsidR="00711A5E" w:rsidRPr="00711A5E">
        <w:rPr>
          <w:lang w:eastAsia="zh-CN"/>
        </w:rPr>
        <w:t xml:space="preserve">, </w:t>
      </w:r>
      <w:proofErr w:type="spellStart"/>
      <w:r w:rsidR="00711A5E" w:rsidRPr="00711A5E">
        <w:rPr>
          <w:lang w:eastAsia="zh-CN"/>
        </w:rPr>
        <w:t>Convida</w:t>
      </w:r>
      <w:proofErr w:type="spellEnd"/>
      <w:r w:rsidR="00711A5E" w:rsidRPr="00711A5E">
        <w:rPr>
          <w:lang w:eastAsia="zh-CN"/>
        </w:rPr>
        <w:t xml:space="preserve">, </w:t>
      </w:r>
      <w:proofErr w:type="spellStart"/>
      <w:r w:rsidR="00711A5E" w:rsidRPr="00711A5E">
        <w:rPr>
          <w:lang w:eastAsia="zh-CN"/>
        </w:rPr>
        <w:t>Xiaomi</w:t>
      </w:r>
      <w:proofErr w:type="spellEnd"/>
      <w:r w:rsidR="00711A5E" w:rsidRPr="00711A5E">
        <w:rPr>
          <w:lang w:eastAsia="zh-CN"/>
        </w:rPr>
        <w:t>]</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 xml:space="preserve">-RNTI for multicast </w:t>
      </w:r>
      <w:r w:rsidR="0077582F" w:rsidRPr="0077582F">
        <w:rPr>
          <w:rFonts w:eastAsia="Times New Roman"/>
          <w:lang w:eastAsia="x-none"/>
        </w:rPr>
        <w:lastRenderedPageBreak/>
        <w:t>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w:t>
      </w:r>
      <w:proofErr w:type="gramStart"/>
      <w:r w:rsidR="000E242A">
        <w:rPr>
          <w:rFonts w:eastAsiaTheme="minorEastAsia"/>
          <w:lang w:eastAsia="zh-CN"/>
        </w:rPr>
        <w:t xml:space="preserve">determining </w:t>
      </w:r>
      <w:proofErr w:type="gramEnd"/>
      <w:r w:rsidR="007C763C" w:rsidRPr="002625EB">
        <w:rPr>
          <w:noProof/>
          <w:position w:val="-10"/>
        </w:rPr>
        <w:object w:dxaOrig="675" w:dyaOrig="330" w14:anchorId="51DE4235">
          <v:shape id="_x0000_i1025" type="#_x0000_t75" style="width:34pt;height:17pt" o:ole="">
            <v:imagedata r:id="rId18" o:title=""/>
          </v:shape>
          <o:OLEObject Type="Embed" ProgID="Equation.3" ShapeID="_x0000_i1025" DrawAspect="Content" ObjectID="_1690822383" r:id="rId19"/>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4pt;height:17pt" o:ole="">
            <v:imagedata r:id="rId18" o:title=""/>
          </v:shape>
          <o:OLEObject Type="Embed" ProgID="Equation.3" ShapeID="_x0000_i1026" DrawAspect="Content" ObjectID="_1690822384" r:id="rId20"/>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4pt;height:17pt" o:ole="">
            <v:imagedata r:id="rId18" o:title=""/>
          </v:shape>
          <o:OLEObject Type="Embed" ProgID="Equation.3" ShapeID="_x0000_i1027" DrawAspect="Content" ObjectID="_1690822385" r:id="rId21"/>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w:t>
      </w:r>
      <w:proofErr w:type="spellStart"/>
      <w:r>
        <w:t>MediaTek</w:t>
      </w:r>
      <w:proofErr w:type="spellEnd"/>
      <w:r>
        <w:t xml:space="preserve">] proposes to define a new field (e.g., “HARQ feedback option”) to indicate which HARQ feedback option will be used by multicast services, and a new field (e.g., “HARQ feedback enable/disable”) to indicate whether HARQ feedback is used for multicast services. 1 company [NTT </w:t>
      </w:r>
      <w:proofErr w:type="spellStart"/>
      <w:r>
        <w:t>Docomo</w:t>
      </w:r>
      <w:proofErr w:type="spellEnd"/>
      <w:r>
        <w:t>]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to defer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afc"/>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afc"/>
        <w:widowControl w:val="0"/>
        <w:numPr>
          <w:ilvl w:val="1"/>
          <w:numId w:val="69"/>
        </w:numPr>
        <w:spacing w:after="120"/>
        <w:jc w:val="both"/>
      </w:pPr>
      <w:r>
        <w:t xml:space="preserve">Supporting companies: Nokia, </w:t>
      </w:r>
      <w:proofErr w:type="spellStart"/>
      <w:r>
        <w:t>MediaTek</w:t>
      </w:r>
      <w:proofErr w:type="spellEnd"/>
      <w:r>
        <w:t>, CMCC, Nokia, Ericsson</w:t>
      </w:r>
    </w:p>
    <w:p w14:paraId="1A09F04D" w14:textId="77777777" w:rsidR="00366B52" w:rsidRDefault="00CC2390" w:rsidP="00FC7BDE">
      <w:pPr>
        <w:pStyle w:val="afc"/>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afc"/>
        <w:widowControl w:val="0"/>
        <w:numPr>
          <w:ilvl w:val="1"/>
          <w:numId w:val="69"/>
        </w:numPr>
        <w:spacing w:after="120"/>
        <w:jc w:val="both"/>
      </w:pPr>
      <w:r>
        <w:t xml:space="preserve">Supporting companies: Lenovo, NTT </w:t>
      </w:r>
      <w:proofErr w:type="spellStart"/>
      <w:r>
        <w:t>Docomo</w:t>
      </w:r>
      <w:proofErr w:type="spellEnd"/>
      <w:r>
        <w:t>, OPPO</w:t>
      </w:r>
    </w:p>
    <w:p w14:paraId="378DEFD8" w14:textId="40B17CE5" w:rsidR="00CC2390" w:rsidRDefault="00CC2390" w:rsidP="00FC7BDE">
      <w:pPr>
        <w:pStyle w:val="afc"/>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afc"/>
        <w:widowControl w:val="0"/>
        <w:numPr>
          <w:ilvl w:val="1"/>
          <w:numId w:val="69"/>
        </w:numPr>
        <w:spacing w:after="120"/>
        <w:jc w:val="both"/>
      </w:pPr>
      <w:r>
        <w:t>Supporting companies: CATT, Intel</w:t>
      </w:r>
    </w:p>
    <w:p w14:paraId="6E8093B6" w14:textId="5DABF6B9" w:rsidR="00187A52" w:rsidRPr="00096974" w:rsidRDefault="00187A52" w:rsidP="00FC7BDE">
      <w:pPr>
        <w:pStyle w:val="afc"/>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afc"/>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w:t>
      </w:r>
      <w:r w:rsidRPr="00DC301A">
        <w:rPr>
          <w:lang w:eastAsia="zh-CN"/>
        </w:rPr>
        <w:lastRenderedPageBreak/>
        <w:t>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Moderator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afc"/>
        <w:widowControl w:val="0"/>
        <w:numPr>
          <w:ilvl w:val="0"/>
          <w:numId w:val="32"/>
        </w:numPr>
        <w:jc w:val="both"/>
        <w:rPr>
          <w:lang w:eastAsia="zh-CN"/>
        </w:rPr>
      </w:pPr>
      <w:r>
        <w:rPr>
          <w:lang w:eastAsia="zh-CN"/>
        </w:rPr>
        <w:t>the CORESET configured in PDCCH-</w:t>
      </w:r>
      <w:proofErr w:type="spellStart"/>
      <w:r>
        <w:rPr>
          <w:lang w:eastAsia="zh-CN"/>
        </w:rPr>
        <w:t>config</w:t>
      </w:r>
      <w:proofErr w:type="spellEnd"/>
      <w:r>
        <w:rPr>
          <w:lang w:eastAsia="zh-CN"/>
        </w:rPr>
        <w:t xml:space="preserve">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w:t>
      </w:r>
      <w:proofErr w:type="spellStart"/>
      <w:r w:rsidR="00C853ED" w:rsidRPr="009838A2">
        <w:rPr>
          <w:color w:val="FF0000"/>
          <w:lang w:eastAsia="zh-CN"/>
        </w:rPr>
        <w:t>config</w:t>
      </w:r>
      <w:proofErr w:type="spellEnd"/>
      <w:r w:rsidR="00C853ED" w:rsidRPr="009838A2">
        <w:rPr>
          <w:color w:val="FF0000"/>
          <w:lang w:eastAsia="zh-CN"/>
        </w:rPr>
        <w:t xml:space="preserve"> for MBS in the CFR</w:t>
      </w:r>
    </w:p>
    <w:p w14:paraId="6C4A1B2A" w14:textId="720114FD" w:rsidR="00C853ED" w:rsidRDefault="00C853ED" w:rsidP="0026025D">
      <w:pPr>
        <w:pStyle w:val="afc"/>
        <w:widowControl w:val="0"/>
        <w:numPr>
          <w:ilvl w:val="0"/>
          <w:numId w:val="32"/>
        </w:numPr>
        <w:jc w:val="both"/>
        <w:rPr>
          <w:lang w:eastAsia="zh-CN"/>
        </w:rPr>
      </w:pPr>
      <w:r w:rsidRPr="00C94674">
        <w:rPr>
          <w:lang w:eastAsia="x-none"/>
        </w:rPr>
        <w:t>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0290BC4A" w14:textId="211779C7" w:rsidR="006C7E94" w:rsidRDefault="006C7E94" w:rsidP="006C7E94">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afc"/>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afc"/>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afc"/>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r w:rsidR="00864FEA">
        <w:rPr>
          <w:lang w:eastAsia="zh-CN"/>
        </w:rPr>
        <w:t xml:space="preserve">Additionally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afc"/>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afc"/>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afc"/>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151" w:name="_Hlk79504433"/>
    <w:p w14:paraId="3F648FC4" w14:textId="3A04ACB1" w:rsidR="00FB3467" w:rsidRPr="001B2EC3" w:rsidRDefault="007C763C" w:rsidP="00327D47">
      <w:pPr>
        <w:pStyle w:val="afc"/>
        <w:widowControl w:val="0"/>
        <w:numPr>
          <w:ilvl w:val="1"/>
          <w:numId w:val="32"/>
        </w:numPr>
        <w:jc w:val="both"/>
      </w:pPr>
      <w:r w:rsidRPr="002625EB">
        <w:rPr>
          <w:noProof/>
          <w:position w:val="-10"/>
        </w:rPr>
        <w:object w:dxaOrig="675" w:dyaOrig="330" w14:anchorId="0B3D063A">
          <v:shape id="_x0000_i1028" type="#_x0000_t75" style="width:33pt;height:17pt" o:ole="">
            <v:imagedata r:id="rId18" o:title=""/>
          </v:shape>
          <o:OLEObject Type="Embed" ProgID="Equation.3" ShapeID="_x0000_i1028" DrawAspect="Content" ObjectID="_1690822386" r:id="rId22"/>
        </w:object>
      </w:r>
      <w:r w:rsidR="00FB3467" w:rsidRPr="001B2EC3">
        <w:t xml:space="preserve"> is given by</w:t>
      </w:r>
    </w:p>
    <w:p w14:paraId="0FEC2EBE" w14:textId="77777777" w:rsidR="00FB3467" w:rsidRPr="001B2EC3" w:rsidRDefault="00FB3467" w:rsidP="00327D47">
      <w:pPr>
        <w:pStyle w:val="afc"/>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afc"/>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afc"/>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151"/>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 xml:space="preserve">with </w:t>
      </w:r>
      <w:r w:rsidR="00FF7B02">
        <w:rPr>
          <w:lang w:eastAsia="zh-CN"/>
        </w:rPr>
        <w:lastRenderedPageBreak/>
        <w:t>the following modification</w:t>
      </w:r>
      <w:r w:rsidR="007B4C4D">
        <w:rPr>
          <w:lang w:eastAsia="zh-CN"/>
        </w:rPr>
        <w:t>s</w:t>
      </w:r>
      <w:r w:rsidR="00FF7B02">
        <w:rPr>
          <w:lang w:eastAsia="zh-CN"/>
        </w:rPr>
        <w:t>:</w:t>
      </w:r>
    </w:p>
    <w:p w14:paraId="7A6A1F7B" w14:textId="581ED9C8" w:rsidR="00FF7B02" w:rsidRDefault="007E564F" w:rsidP="00FF7B0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152" w:name="_Hlk71970089"/>
      <w:r>
        <w:rPr>
          <w:b/>
          <w:highlight w:val="yellow"/>
          <w:lang w:eastAsia="zh-CN"/>
        </w:rPr>
        <w:t>[High] Initial Proposal 2-7</w:t>
      </w:r>
      <w:bookmarkEnd w:id="152"/>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afc"/>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w:t>
      </w:r>
      <w:proofErr w:type="spellStart"/>
      <w:r w:rsidRPr="00FE17A4">
        <w:rPr>
          <w:lang w:eastAsia="zh-CN"/>
        </w:rPr>
        <w:t>gNB</w:t>
      </w:r>
      <w:proofErr w:type="spellEnd"/>
    </w:p>
    <w:p w14:paraId="2C32421D" w14:textId="74112F16" w:rsidR="007B5383" w:rsidRPr="00F958D2"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afc"/>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B269CC"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B269CC" w:rsidP="000727C4">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afc"/>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afc"/>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If this Type-x CSS is introduced for multicast services reception, the motivation/benefit is not clear to support monitoring other DCI formats 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(e.g.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proofErr w:type="spellStart"/>
            <w:r>
              <w:rPr>
                <w:rFonts w:hint="eastAsia"/>
                <w:bCs/>
                <w:lang w:eastAsia="zh-CN"/>
              </w:rPr>
              <w:lastRenderedPageBreak/>
              <w:t>X</w:t>
            </w:r>
            <w:r>
              <w:rPr>
                <w:bCs/>
                <w:lang w:eastAsia="zh-CN"/>
              </w:rPr>
              <w:t>iaomi</w:t>
            </w:r>
            <w:proofErr w:type="spellEnd"/>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Proposal 2-3: support the spirit of proposal 2-3. We share the similar views as OPPO that the wording can be further refined as what is proposed is option 2. Option 1 is already discussed in the previous meeting and should not be included in the proposal. Hence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afc"/>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afc"/>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afc"/>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afc"/>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afc"/>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or proposal 2-6: we are agree that the information fields mentioned in the proposal are not useful for MBS scheduling. However, we think it may be better to use the same wording as DCI format 1-0, i.e.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or proposal 2-7, as mentioned aforementioned, there is a possibility that the first DCI format can be aligned with the DCI format 1</w:t>
            </w:r>
            <w:r>
              <w:rPr>
                <w:rFonts w:hint="eastAsia"/>
                <w:bCs/>
                <w:lang w:eastAsia="zh-CN"/>
              </w:rPr>
              <w:t>_</w:t>
            </w:r>
            <w:r>
              <w:rPr>
                <w:bCs/>
                <w:lang w:eastAsia="zh-CN"/>
              </w:rPr>
              <w:t>0 with CRC scrambled by C-RNTI in USS. Hence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lastRenderedPageBreak/>
              <w:t>F</w:t>
            </w:r>
            <w:r>
              <w:rPr>
                <w:bCs/>
                <w:lang w:eastAsia="zh-CN"/>
              </w:rPr>
              <w:t>or proposal 2-8, we don’t see the necessity to introduce RRC signaling to configure how to count DCI size. It introduce additionally UE complexity as UE has to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w:t>
            </w:r>
            <w:proofErr w:type="spellStart"/>
            <w:r w:rsidRPr="009838A2">
              <w:rPr>
                <w:color w:val="FF0000"/>
                <w:lang w:eastAsia="zh-CN"/>
              </w:rPr>
              <w:t>config</w:t>
            </w:r>
            <w:proofErr w:type="spellEnd"/>
            <w:r w:rsidRPr="009838A2">
              <w:rPr>
                <w:color w:val="FF0000"/>
                <w:lang w:eastAsia="zh-CN"/>
              </w:rPr>
              <w:t xml:space="preserve">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47B07641"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r w:rsidR="00FB1149">
              <w:rPr>
                <w:bCs/>
                <w:lang w:eastAsia="zh-CN"/>
              </w:rPr>
              <w:t xml:space="preserve"> </w:t>
            </w:r>
            <w:ins w:id="153" w:author="Haipeng HP1 Lei" w:date="2021-08-17T10:16:00Z">
              <w:r w:rsidR="00FB1149">
                <w:rPr>
                  <w:bCs/>
                  <w:lang w:eastAsia="zh-CN"/>
                </w:rPr>
                <w:t>We think the first step may be to make decision on the DCI payload size of the first DCI format and the second DCI format then we can discuss which field should be included in each DCI format. Some fields in DCI format with C-RNTI should be removed (e.g., TPC, PRI) or added (e.g., priority index).</w:t>
              </w:r>
            </w:ins>
          </w:p>
          <w:p w14:paraId="2B128DF5" w14:textId="38C018E5" w:rsidR="00746027" w:rsidRDefault="00746027" w:rsidP="00746027">
            <w:pPr>
              <w:jc w:val="left"/>
              <w:rPr>
                <w:bCs/>
                <w:lang w:eastAsia="zh-CN"/>
              </w:rPr>
            </w:pPr>
            <w:r>
              <w:rPr>
                <w:bCs/>
                <w:lang w:eastAsia="zh-CN"/>
              </w:rPr>
              <w:t>2-6: Don’t support. Same reason as above.</w:t>
            </w:r>
            <w:ins w:id="154" w:author="Haipeng HP1 Lei" w:date="2021-08-17T10:16:00Z">
              <w:r w:rsidR="00FB1149">
                <w:rPr>
                  <w:bCs/>
                  <w:lang w:eastAsia="zh-CN"/>
                </w:rPr>
                <w:t xml:space="preserve"> Regarding the first DCI format and the second DCI format, we don’t think there is substantial difference between the two DCI formats.</w:t>
              </w:r>
            </w:ins>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to consider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roposal 2-5, Proposal 2-6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w:t>
            </w:r>
            <w:r w:rsidRPr="009E682F">
              <w:rPr>
                <w:bCs/>
                <w:lang w:eastAsia="zh-CN"/>
              </w:rPr>
              <w:lastRenderedPageBreak/>
              <w:t>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6BBD0D9F" w14:textId="77777777" w:rsidR="0012247D" w:rsidRPr="00F958D2"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afc"/>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in order to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w:t>
            </w:r>
            <w:proofErr w:type="spellStart"/>
            <w:r w:rsidRPr="009838A2">
              <w:rPr>
                <w:color w:val="FF0000"/>
                <w:lang w:eastAsia="zh-CN"/>
              </w:rPr>
              <w:t>config</w:t>
            </w:r>
            <w:proofErr w:type="spellEnd"/>
            <w:r w:rsidRPr="009838A2">
              <w:rPr>
                <w:color w:val="FF0000"/>
                <w:lang w:eastAsia="zh-CN"/>
              </w:rPr>
              <w:t xml:space="preserve">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t>P</w:t>
            </w:r>
            <w:r>
              <w:rPr>
                <w:lang w:eastAsia="zh-CN"/>
              </w:rPr>
              <w:t>roposal 2-4: Not support. The motivation is not clear to us, and also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lastRenderedPageBreak/>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2-4: Support. Removes a large number of specification/implementation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 xml:space="preserve">2-8: OK with the direction but requires further discussion. Size alignment may be up to the </w:t>
            </w:r>
            <w:proofErr w:type="spellStart"/>
            <w:r>
              <w:rPr>
                <w:bCs/>
                <w:lang w:eastAsia="zh-CN"/>
              </w:rPr>
              <w:t>gNB</w:t>
            </w:r>
            <w:proofErr w:type="spellEnd"/>
            <w:r>
              <w:rPr>
                <w:bCs/>
                <w:lang w:eastAsia="zh-CN"/>
              </w:rPr>
              <w:t xml:space="preserve">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w:t>
            </w:r>
            <w:proofErr w:type="spellStart"/>
            <w:r w:rsidRPr="005C4E96">
              <w:rPr>
                <w:bCs/>
                <w:lang w:eastAsia="zh-CN"/>
              </w:rPr>
              <w:t>config</w:t>
            </w:r>
            <w:proofErr w:type="spellEnd"/>
            <w:r w:rsidRPr="005C4E96">
              <w:rPr>
                <w:bCs/>
                <w:lang w:eastAsia="zh-CN"/>
              </w:rPr>
              <w:t xml:space="preserve">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afc"/>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p>
          <w:p w14:paraId="16694840" w14:textId="77777777" w:rsidR="00511103" w:rsidRPr="00F958D2" w:rsidRDefault="00511103" w:rsidP="00511103">
            <w:pPr>
              <w:pStyle w:val="afc"/>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afc"/>
              <w:widowControl w:val="0"/>
              <w:numPr>
                <w:ilvl w:val="0"/>
                <w:numId w:val="32"/>
              </w:numPr>
              <w:rPr>
                <w:lang w:eastAsia="zh-CN"/>
              </w:rPr>
            </w:pPr>
            <w:r>
              <w:rPr>
                <w:rFonts w:eastAsiaTheme="minorEastAsia"/>
                <w:lang w:eastAsia="zh-CN"/>
              </w:rPr>
              <w:lastRenderedPageBreak/>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proofErr w:type="spellStart"/>
            <w:r>
              <w:rPr>
                <w:bCs/>
                <w:lang w:eastAsia="zh-CN"/>
              </w:rPr>
              <w:t>MediaTek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lastRenderedPageBreak/>
              <w:t>Proposal 2-6: prefer not to use ‘removed’. Instead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宋体" w:hAnsi="宋体" w:cs="Segoe UI" w:hint="eastAsia"/>
                <w:lang w:eastAsia="en-GB"/>
              </w:rPr>
              <w:t>‘</w:t>
            </w:r>
            <w:r w:rsidRPr="00BE278E">
              <w:rPr>
                <w:rFonts w:eastAsia="Times New Roman"/>
                <w:lang w:eastAsia="en-GB"/>
              </w:rPr>
              <w:t>Identifier for DCI formats</w:t>
            </w:r>
            <w:r w:rsidRPr="00BE278E">
              <w:rPr>
                <w:rFonts w:ascii="宋体" w:hAnsi="宋体" w:cs="Segoe UI" w:hint="eastAsia"/>
                <w:lang w:eastAsia="en-GB"/>
              </w:rPr>
              <w:t>’ </w:t>
            </w:r>
            <w:r w:rsidRPr="00BE278E">
              <w:rPr>
                <w:rFonts w:eastAsia="Times New Roman"/>
                <w:lang w:eastAsia="en-GB"/>
              </w:rPr>
              <w:t>and </w:t>
            </w:r>
            <w:r w:rsidRPr="00BE278E">
              <w:rPr>
                <w:rFonts w:ascii="宋体" w:hAnsi="宋体" w:cs="Segoe UI" w:hint="eastAsia"/>
                <w:lang w:eastAsia="en-GB"/>
              </w:rPr>
              <w:t>‘</w:t>
            </w:r>
            <w:r w:rsidRPr="00BE278E">
              <w:rPr>
                <w:rFonts w:eastAsia="Times New Roman"/>
                <w:lang w:eastAsia="en-GB"/>
              </w:rPr>
              <w:t>TPC command for scheduled PUCCH</w:t>
            </w:r>
            <w:r w:rsidRPr="00BE278E">
              <w:rPr>
                <w:rFonts w:ascii="宋体" w:hAnsi="宋体"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2-6: We think that the fields should not be removed but rather reserved, similar to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proofErr w:type="spellStart"/>
            <w:r>
              <w:rPr>
                <w:bCs/>
                <w:lang w:eastAsia="zh-CN"/>
              </w:rPr>
              <w:t>Futurewei</w:t>
            </w:r>
            <w:proofErr w:type="spellEnd"/>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w:t>
            </w:r>
            <w:proofErr w:type="spellStart"/>
            <w:r w:rsidRPr="005C6785">
              <w:rPr>
                <w:lang w:eastAsia="zh-CN"/>
              </w:rPr>
              <w:t>config</w:t>
            </w:r>
            <w:proofErr w:type="spellEnd"/>
            <w:r w:rsidRPr="005C6785">
              <w:rPr>
                <w:lang w:eastAsia="zh-CN"/>
              </w:rPr>
              <w:t xml:space="preserve">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w:t>
            </w:r>
            <w:proofErr w:type="spellStart"/>
            <w:r>
              <w:rPr>
                <w:bCs/>
                <w:lang w:eastAsia="zh-CN"/>
              </w:rPr>
              <w:t>config</w:t>
            </w:r>
            <w:proofErr w:type="spellEnd"/>
            <w:r>
              <w:rPr>
                <w:bCs/>
                <w:lang w:eastAsia="zh-CN"/>
              </w:rPr>
              <w:t xml:space="preserve">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proofErr w:type="spellStart"/>
            <w:r w:rsidRPr="002000B8">
              <w:rPr>
                <w:bCs/>
                <w:lang w:eastAsia="zh-CN"/>
              </w:rPr>
              <w:t>other</w:t>
            </w:r>
            <w:proofErr w:type="spellEnd"/>
            <w:r w:rsidRPr="002000B8">
              <w:rPr>
                <w:bCs/>
                <w:lang w:eastAsia="zh-CN"/>
              </w:rPr>
              <w:t xml:space="preserve">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means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lastRenderedPageBreak/>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size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 xml:space="preserve">CORESET need not be fully contain in the CFR. The </w:t>
            </w:r>
            <w:proofErr w:type="spellStart"/>
            <w:r w:rsidR="00D35852">
              <w:rPr>
                <w:bCs/>
                <w:lang w:eastAsia="zh-CN"/>
              </w:rPr>
              <w:t>gNB</w:t>
            </w:r>
            <w:proofErr w:type="spellEnd"/>
            <w:r w:rsidR="00D35852">
              <w:rPr>
                <w:bCs/>
                <w:lang w:eastAsia="zh-CN"/>
              </w:rPr>
              <w:t xml:space="preserve">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w:t>
            </w:r>
            <w:proofErr w:type="spellStart"/>
            <w:r>
              <w:rPr>
                <w:bCs/>
                <w:lang w:eastAsia="zh-CN"/>
              </w:rPr>
              <w:t>coreset</w:t>
            </w:r>
            <w:proofErr w:type="spellEnd"/>
            <w:r>
              <w:rPr>
                <w:bCs/>
                <w:lang w:eastAsia="zh-CN"/>
              </w:rPr>
              <w:t xml:space="preserve"> is configured in PDCCH-</w:t>
            </w:r>
            <w:proofErr w:type="spellStart"/>
            <w:r>
              <w:rPr>
                <w:bCs/>
                <w:lang w:eastAsia="zh-CN"/>
              </w:rPr>
              <w:t>config</w:t>
            </w:r>
            <w:proofErr w:type="spellEnd"/>
            <w:r>
              <w:rPr>
                <w:bCs/>
                <w:lang w:eastAsia="zh-CN"/>
              </w:rPr>
              <w:t xml:space="preserve"> for MBS in the CFR”. </w:t>
            </w:r>
            <w:r w:rsidR="00F23192">
              <w:rPr>
                <w:bCs/>
                <w:lang w:eastAsia="zh-CN"/>
              </w:rPr>
              <w:t xml:space="preserve">if a UE can handle 2 </w:t>
            </w:r>
            <w:proofErr w:type="spellStart"/>
            <w:r w:rsidR="00F23192">
              <w:rPr>
                <w:bCs/>
                <w:lang w:eastAsia="zh-CN"/>
              </w:rPr>
              <w:t>coresets</w:t>
            </w:r>
            <w:proofErr w:type="spellEnd"/>
            <w:r w:rsidR="00F23192">
              <w:rPr>
                <w:bCs/>
                <w:lang w:eastAsia="zh-CN"/>
              </w:rPr>
              <w:t xml:space="preserve">, why should specification limit where these are configured. </w:t>
            </w:r>
            <w:r w:rsidR="00784795">
              <w:rPr>
                <w:bCs/>
                <w:lang w:eastAsia="zh-CN"/>
              </w:rPr>
              <w:t xml:space="preserve">As long as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w:t>
            </w:r>
            <w:proofErr w:type="spellStart"/>
            <w:r w:rsidR="00B50604">
              <w:rPr>
                <w:bCs/>
                <w:lang w:eastAsia="zh-CN"/>
              </w:rPr>
              <w:t>coreset</w:t>
            </w:r>
            <w:proofErr w:type="spellEnd"/>
            <w:r w:rsidR="00B50604">
              <w:rPr>
                <w:bCs/>
                <w:lang w:eastAsia="zh-CN"/>
              </w:rPr>
              <w:t xml:space="preserve">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t>P2-9: Support</w:t>
            </w:r>
          </w:p>
        </w:tc>
      </w:tr>
      <w:tr w:rsidR="006302A2" w14:paraId="71E40498" w14:textId="77777777" w:rsidTr="006302A2">
        <w:tc>
          <w:tcPr>
            <w:tcW w:w="2122" w:type="dxa"/>
          </w:tcPr>
          <w:p w14:paraId="77663FA0" w14:textId="77777777" w:rsidR="006302A2" w:rsidRDefault="006302A2" w:rsidP="004D7110">
            <w:pPr>
              <w:rPr>
                <w:bCs/>
                <w:lang w:eastAsia="zh-CN"/>
              </w:rPr>
            </w:pPr>
            <w:proofErr w:type="spellStart"/>
            <w:r>
              <w:rPr>
                <w:bCs/>
                <w:lang w:eastAsia="zh-CN"/>
              </w:rPr>
              <w:t>Convida</w:t>
            </w:r>
            <w:proofErr w:type="spellEnd"/>
          </w:p>
        </w:tc>
        <w:tc>
          <w:tcPr>
            <w:tcW w:w="7840" w:type="dxa"/>
          </w:tcPr>
          <w:p w14:paraId="28A3CBF2" w14:textId="77777777" w:rsidR="006302A2" w:rsidRDefault="006302A2" w:rsidP="004D7110">
            <w:pPr>
              <w:jc w:val="left"/>
              <w:rPr>
                <w:bCs/>
                <w:lang w:eastAsia="zh-CN"/>
              </w:rPr>
            </w:pPr>
            <w:r>
              <w:rPr>
                <w:bCs/>
                <w:lang w:eastAsia="zh-CN"/>
              </w:rPr>
              <w:t>2-1: OK.</w:t>
            </w:r>
          </w:p>
          <w:p w14:paraId="2ED3CF44" w14:textId="77777777" w:rsidR="006302A2" w:rsidRDefault="006302A2" w:rsidP="004D7110">
            <w:pPr>
              <w:jc w:val="left"/>
              <w:rPr>
                <w:bCs/>
                <w:lang w:eastAsia="zh-CN"/>
              </w:rPr>
            </w:pPr>
            <w:r>
              <w:rPr>
                <w:bCs/>
                <w:lang w:eastAsia="zh-CN"/>
              </w:rPr>
              <w:t xml:space="preserve">2-2: OK. </w:t>
            </w:r>
          </w:p>
          <w:p w14:paraId="0EC34111" w14:textId="77777777" w:rsidR="006302A2" w:rsidRDefault="006302A2" w:rsidP="004D7110">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4D7110">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4D7110">
            <w:pPr>
              <w:jc w:val="left"/>
              <w:rPr>
                <w:bCs/>
                <w:lang w:eastAsia="zh-CN"/>
              </w:rPr>
            </w:pPr>
            <w:r>
              <w:rPr>
                <w:bCs/>
                <w:lang w:eastAsia="zh-CN"/>
              </w:rPr>
              <w:t xml:space="preserve">2-5/2-6: We share the similar view with Lenovo that keeping the DCI payload sizes of the </w:t>
            </w:r>
            <w:r>
              <w:t>first</w:t>
            </w:r>
            <w:r w:rsidRPr="001B2EC3">
              <w:t xml:space="preserve"> </w:t>
            </w:r>
            <w:r w:rsidRPr="001B2EC3">
              <w:lastRenderedPageBreak/>
              <w:t xml:space="preserve">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1 respectively is enough. No need to maintain exactly the same fields. So, instead of reserving and repurposing the existing field, we should remove the unnecessary fields and add new fields if needed.</w:t>
            </w:r>
          </w:p>
          <w:p w14:paraId="00A5C0D9" w14:textId="77777777" w:rsidR="006302A2" w:rsidRDefault="006302A2" w:rsidP="004D7110">
            <w:pPr>
              <w:rPr>
                <w:bCs/>
                <w:lang w:eastAsia="zh-CN"/>
              </w:rPr>
            </w:pPr>
          </w:p>
        </w:tc>
      </w:tr>
      <w:tr w:rsidR="00E10806" w14:paraId="5C1426EA" w14:textId="77777777" w:rsidTr="006302A2">
        <w:tc>
          <w:tcPr>
            <w:tcW w:w="2122" w:type="dxa"/>
          </w:tcPr>
          <w:p w14:paraId="5D94A013" w14:textId="13FC0213" w:rsidR="00E10806" w:rsidRDefault="00E10806" w:rsidP="00E10806">
            <w:pPr>
              <w:rPr>
                <w:bCs/>
                <w:lang w:eastAsia="zh-CN"/>
              </w:rPr>
            </w:pPr>
            <w:r w:rsidRPr="00CD63D5">
              <w:rPr>
                <w:rFonts w:eastAsia="MS Mincho"/>
                <w:bCs/>
                <w:lang w:eastAsia="ja-JP"/>
              </w:rPr>
              <w:lastRenderedPageBreak/>
              <w:t>NTT DOCOMO</w:t>
            </w:r>
          </w:p>
        </w:tc>
        <w:tc>
          <w:tcPr>
            <w:tcW w:w="7840" w:type="dxa"/>
          </w:tcPr>
          <w:p w14:paraId="45E84242" w14:textId="77777777" w:rsidR="00E10806" w:rsidRPr="00CD63D5" w:rsidRDefault="00E10806" w:rsidP="00E10806">
            <w:pPr>
              <w:jc w:val="left"/>
              <w:rPr>
                <w:lang w:eastAsia="zh-CN"/>
              </w:rPr>
            </w:pPr>
            <w:r w:rsidRPr="00CD63D5">
              <w:rPr>
                <w:b/>
                <w:lang w:eastAsia="zh-CN"/>
              </w:rPr>
              <w:t>Proposal 2-1</w:t>
            </w:r>
            <w:r w:rsidRPr="00CD63D5">
              <w:rPr>
                <w:lang w:eastAsia="zh-CN"/>
              </w:rPr>
              <w:t>:</w:t>
            </w:r>
            <w:r w:rsidRPr="00CD63D5">
              <w:rPr>
                <w:rFonts w:eastAsia="MS Mincho"/>
                <w:lang w:eastAsia="ja-JP"/>
              </w:rPr>
              <w:t xml:space="preserve"> Support</w:t>
            </w:r>
          </w:p>
          <w:p w14:paraId="7A42B005" w14:textId="77777777" w:rsidR="00E10806" w:rsidRPr="00CD63D5" w:rsidRDefault="00E10806" w:rsidP="00E10806">
            <w:pPr>
              <w:jc w:val="left"/>
              <w:rPr>
                <w:lang w:eastAsia="zh-CN"/>
              </w:rPr>
            </w:pPr>
            <w:r w:rsidRPr="00CD63D5">
              <w:rPr>
                <w:b/>
                <w:lang w:eastAsia="zh-CN"/>
              </w:rPr>
              <w:t>Proposal 2-2</w:t>
            </w:r>
            <w:r w:rsidRPr="00CD63D5">
              <w:rPr>
                <w:lang w:eastAsia="zh-CN"/>
              </w:rPr>
              <w:t>:</w:t>
            </w:r>
            <w:r w:rsidRPr="00CD63D5">
              <w:rPr>
                <w:rFonts w:eastAsia="MS Mincho"/>
                <w:lang w:eastAsia="ja-JP"/>
              </w:rPr>
              <w:t xml:space="preserve"> Support</w:t>
            </w:r>
          </w:p>
          <w:p w14:paraId="6B67AC0C" w14:textId="77777777" w:rsidR="00E10806" w:rsidRPr="00CD63D5" w:rsidRDefault="00E10806" w:rsidP="00E10806">
            <w:pPr>
              <w:jc w:val="left"/>
              <w:rPr>
                <w:rFonts w:eastAsia="MS Mincho"/>
                <w:lang w:eastAsia="ja-JP"/>
              </w:rPr>
            </w:pPr>
            <w:r w:rsidRPr="00CD63D5">
              <w:rPr>
                <w:b/>
                <w:lang w:eastAsia="zh-CN"/>
              </w:rPr>
              <w:t>Proposal 2-3</w:t>
            </w:r>
            <w:r w:rsidRPr="00CD63D5">
              <w:rPr>
                <w:lang w:eastAsia="zh-CN"/>
              </w:rPr>
              <w:t>:</w:t>
            </w:r>
            <w:r w:rsidRPr="00CD63D5">
              <w:rPr>
                <w:rFonts w:eastAsia="MS Mincho"/>
                <w:lang w:eastAsia="ja-JP"/>
              </w:rPr>
              <w:t xml:space="preserve"> Support. </w:t>
            </w:r>
            <w:r>
              <w:rPr>
                <w:rFonts w:hint="eastAsia"/>
                <w:lang w:eastAsia="ja-JP"/>
              </w:rPr>
              <w:t xml:space="preserve">If Type-3 CSS is used for multicast, the monitoring priority will be lowered from </w:t>
            </w:r>
            <w:r>
              <w:rPr>
                <w:lang w:eastAsia="ja-JP"/>
              </w:rPr>
              <w:t xml:space="preserve">that in </w:t>
            </w:r>
            <w:r>
              <w:rPr>
                <w:rFonts w:hint="eastAsia"/>
                <w:lang w:eastAsia="ja-JP"/>
              </w:rPr>
              <w:t>Rel-</w:t>
            </w:r>
            <w:r>
              <w:rPr>
                <w:lang w:eastAsia="ja-JP"/>
              </w:rPr>
              <w:t>15/</w:t>
            </w:r>
            <w:r>
              <w:rPr>
                <w:rFonts w:hint="eastAsia"/>
                <w:lang w:eastAsia="ja-JP"/>
              </w:rPr>
              <w:t>16. As a result, a</w:t>
            </w:r>
            <w:r>
              <w:rPr>
                <w:lang w:eastAsia="ja-JP"/>
              </w:rPr>
              <w:t xml:space="preserve"> Rel-17</w:t>
            </w:r>
            <w:r>
              <w:rPr>
                <w:rFonts w:hint="eastAsia"/>
                <w:lang w:eastAsia="ja-JP"/>
              </w:rPr>
              <w:t xml:space="preserve"> UE</w:t>
            </w:r>
            <w:r>
              <w:rPr>
                <w:lang w:eastAsia="ja-JP"/>
              </w:rPr>
              <w:t xml:space="preserve"> configured with multicast</w:t>
            </w:r>
            <w:r>
              <w:rPr>
                <w:rFonts w:hint="eastAsia"/>
                <w:lang w:eastAsia="ja-JP"/>
              </w:rPr>
              <w:t xml:space="preserve"> may not be able to detect an </w:t>
            </w:r>
            <w:r>
              <w:rPr>
                <w:lang w:eastAsia="ja-JP"/>
              </w:rPr>
              <w:t xml:space="preserve">important </w:t>
            </w:r>
            <w:r>
              <w:rPr>
                <w:rFonts w:hint="eastAsia"/>
                <w:lang w:eastAsia="ja-JP"/>
              </w:rPr>
              <w:t>DCI</w:t>
            </w:r>
            <w:r>
              <w:rPr>
                <w:lang w:eastAsia="ja-JP"/>
              </w:rPr>
              <w:t>, i.e. fallback DCI, which is</w:t>
            </w:r>
            <w:r>
              <w:rPr>
                <w:rFonts w:hint="eastAsia"/>
                <w:lang w:eastAsia="ja-JP"/>
              </w:rPr>
              <w:t xml:space="preserve"> sent in Type-3 CSS.</w:t>
            </w:r>
          </w:p>
          <w:p w14:paraId="0340287F" w14:textId="77777777" w:rsidR="00E10806" w:rsidRPr="00CD63D5" w:rsidRDefault="00E10806" w:rsidP="00E10806">
            <w:pPr>
              <w:jc w:val="left"/>
              <w:rPr>
                <w:rFonts w:eastAsia="MS Mincho"/>
                <w:lang w:eastAsia="ja-JP"/>
              </w:rPr>
            </w:pPr>
            <w:r w:rsidRPr="00CD63D5">
              <w:rPr>
                <w:b/>
                <w:lang w:eastAsia="zh-CN"/>
              </w:rPr>
              <w:t>Proposal 2-4</w:t>
            </w:r>
            <w:r w:rsidRPr="00CD63D5">
              <w:rPr>
                <w:lang w:eastAsia="zh-CN"/>
              </w:rPr>
              <w:t>:</w:t>
            </w:r>
            <w:r w:rsidRPr="00CD63D5">
              <w:rPr>
                <w:rFonts w:eastAsia="MS Mincho"/>
                <w:lang w:eastAsia="ja-JP"/>
              </w:rPr>
              <w:t xml:space="preserve"> </w:t>
            </w:r>
            <w:r>
              <w:rPr>
                <w:rFonts w:eastAsia="MS Mincho" w:hint="eastAsia"/>
                <w:lang w:eastAsia="ja-JP"/>
              </w:rPr>
              <w:t>Clarification is needed on whether C-RNTI or G-RNTI is used to determine PDCCH candidates in the USS.</w:t>
            </w:r>
          </w:p>
          <w:p w14:paraId="4F5E4569" w14:textId="77777777" w:rsidR="00E10806" w:rsidRPr="00CD63D5" w:rsidRDefault="00E10806" w:rsidP="00E10806">
            <w:pPr>
              <w:jc w:val="left"/>
              <w:rPr>
                <w:rFonts w:eastAsia="MS Mincho"/>
                <w:lang w:eastAsia="ja-JP"/>
              </w:rPr>
            </w:pPr>
            <w:r w:rsidRPr="00CD63D5">
              <w:rPr>
                <w:b/>
                <w:lang w:eastAsia="zh-CN"/>
              </w:rPr>
              <w:t>Proposal 2-5</w:t>
            </w:r>
            <w:r w:rsidRPr="00CD63D5">
              <w:rPr>
                <w:lang w:eastAsia="zh-CN"/>
              </w:rPr>
              <w:t>:</w:t>
            </w:r>
            <w:r w:rsidRPr="00CD63D5">
              <w:rPr>
                <w:rFonts w:eastAsia="MS Mincho"/>
                <w:lang w:eastAsia="ja-JP"/>
              </w:rPr>
              <w:t xml:space="preserve"> Support</w:t>
            </w:r>
            <w:r>
              <w:rPr>
                <w:rFonts w:eastAsia="MS Mincho" w:hint="eastAsia"/>
                <w:lang w:eastAsia="ja-JP"/>
              </w:rPr>
              <w:t xml:space="preserve"> in principle</w:t>
            </w:r>
            <w:r w:rsidRPr="00CD63D5">
              <w:rPr>
                <w:rFonts w:eastAsia="MS Mincho"/>
                <w:lang w:eastAsia="ja-JP"/>
              </w:rPr>
              <w:t xml:space="preserve">. </w:t>
            </w:r>
            <w:r>
              <w:rPr>
                <w:rFonts w:eastAsia="MS Mincho" w:hint="eastAsia"/>
                <w:lang w:eastAsia="ja-JP"/>
              </w:rPr>
              <w:t>Reserved bits should be used for other purposes (e.g., priority indicator). T</w:t>
            </w:r>
            <w:r>
              <w:rPr>
                <w:rFonts w:eastAsia="MS Mincho"/>
                <w:lang w:eastAsia="ja-JP"/>
              </w:rPr>
              <w:t>h</w:t>
            </w:r>
            <w:r>
              <w:rPr>
                <w:rFonts w:eastAsia="MS Mincho" w:hint="eastAsia"/>
                <w:lang w:eastAsia="ja-JP"/>
              </w:rPr>
              <w:t>e value of K needs to be considered further. For example, if CORESET0 size is 24RB and CFR size is 275RB, K=8 is not enough. Also, we would like to discuss the reference point for RB numbering (i.e., the lowest RB of the CORESET or the lowest RB of the CFR).</w:t>
            </w:r>
          </w:p>
          <w:p w14:paraId="6E99AC9A" w14:textId="77777777" w:rsidR="00E10806" w:rsidRPr="00CD63D5" w:rsidRDefault="00E10806" w:rsidP="00E10806">
            <w:pPr>
              <w:jc w:val="left"/>
              <w:rPr>
                <w:lang w:eastAsia="zh-CN"/>
              </w:rPr>
            </w:pPr>
            <w:r w:rsidRPr="00CD63D5">
              <w:rPr>
                <w:b/>
                <w:lang w:eastAsia="zh-CN"/>
              </w:rPr>
              <w:t>Proposal 2-6</w:t>
            </w:r>
            <w:r w:rsidRPr="00CD63D5">
              <w:rPr>
                <w:lang w:eastAsia="zh-CN"/>
              </w:rPr>
              <w:t>:</w:t>
            </w:r>
            <w:r w:rsidRPr="00CD63D5">
              <w:rPr>
                <w:rFonts w:eastAsia="MS Mincho"/>
                <w:lang w:eastAsia="ja-JP"/>
              </w:rPr>
              <w:t xml:space="preserve"> Support</w:t>
            </w:r>
          </w:p>
          <w:p w14:paraId="187F9086" w14:textId="77777777" w:rsidR="00E10806" w:rsidRDefault="00E10806" w:rsidP="00E10806">
            <w:pPr>
              <w:jc w:val="left"/>
              <w:rPr>
                <w:rFonts w:eastAsia="MS Mincho"/>
                <w:lang w:eastAsia="ja-JP"/>
              </w:rPr>
            </w:pPr>
            <w:r w:rsidRPr="00CD63D5">
              <w:rPr>
                <w:b/>
                <w:lang w:eastAsia="zh-CN"/>
              </w:rPr>
              <w:t>Proposal 2-7</w:t>
            </w:r>
            <w:r w:rsidRPr="00CD63D5">
              <w:rPr>
                <w:lang w:eastAsia="zh-CN"/>
              </w:rPr>
              <w:t>:</w:t>
            </w:r>
            <w:r w:rsidRPr="00CD63D5">
              <w:rPr>
                <w:rFonts w:eastAsia="MS Mincho"/>
                <w:lang w:eastAsia="ja-JP"/>
              </w:rPr>
              <w:t xml:space="preserve"> </w:t>
            </w:r>
            <w:r>
              <w:rPr>
                <w:rFonts w:eastAsia="MS Mincho" w:hint="eastAsia"/>
                <w:lang w:eastAsia="ja-JP"/>
              </w:rPr>
              <w:t>Generally support. We would like to make the following changes for clarification.</w:t>
            </w:r>
          </w:p>
          <w:p w14:paraId="70D832D4" w14:textId="77777777" w:rsidR="00E10806" w:rsidRDefault="00E10806" w:rsidP="00E10806">
            <w:pPr>
              <w:widowControl w:val="0"/>
              <w:spacing w:after="120"/>
            </w:pPr>
            <w:r>
              <w:rPr>
                <w:lang w:eastAsia="zh-CN"/>
              </w:rPr>
              <w:t>Align t</w:t>
            </w:r>
            <w:r>
              <w:t xml:space="preserve">he size of </w:t>
            </w:r>
            <w:del w:id="155" w:author="AR03002" w:date="2021-08-16T11:10:00Z">
              <w:r w:rsidDel="00BA7BD9">
                <w:delText xml:space="preserve">the first </w:delText>
              </w:r>
            </w:del>
            <w:r>
              <w:t xml:space="preserve">DCI format </w:t>
            </w:r>
            <w:ins w:id="156" w:author="AR03002" w:date="2021-08-16T11:10:00Z">
              <w:r w:rsidRPr="00BA7BD9">
                <w:rPr>
                  <w:rFonts w:eastAsia="MS Mincho"/>
                  <w:color w:val="FF0000"/>
                  <w:lang w:eastAsia="ja-JP"/>
                </w:rPr>
                <w:t>1_0</w:t>
              </w:r>
              <w:r w:rsidRPr="00BA7BD9">
                <w:rPr>
                  <w:color w:val="FF0000"/>
                </w:rPr>
                <w:t xml:space="preserve"> </w:t>
              </w:r>
              <w:r w:rsidRPr="00BA7BD9">
                <w:rPr>
                  <w:rFonts w:eastAsia="MS Mincho"/>
                  <w:color w:val="FF0000"/>
                  <w:lang w:eastAsia="ja-JP"/>
                </w:rPr>
                <w:t xml:space="preserve">with CRC scrambled by G-RNTI </w:t>
              </w:r>
            </w:ins>
            <w:r>
              <w:t>with DCI format 1_0 with CRC scrambled by C-RNTI monitored in CSS.</w:t>
            </w:r>
          </w:p>
          <w:p w14:paraId="3122DA2A" w14:textId="2B0416C9" w:rsidR="00E10806" w:rsidRPr="00E727E6" w:rsidRDefault="00E10806" w:rsidP="00E10806">
            <w:pPr>
              <w:jc w:val="left"/>
              <w:rPr>
                <w:rFonts w:eastAsia="MS Mincho"/>
                <w:lang w:eastAsia="ja-JP"/>
              </w:rPr>
            </w:pPr>
            <w:r w:rsidRPr="00727B09">
              <w:rPr>
                <w:b/>
                <w:lang w:eastAsia="zh-CN"/>
              </w:rPr>
              <w:t>Proposal 2-8</w:t>
            </w:r>
            <w:r w:rsidRPr="005C0743">
              <w:rPr>
                <w:lang w:eastAsia="zh-CN"/>
              </w:rPr>
              <w:t>:</w:t>
            </w:r>
            <w:r w:rsidRPr="005C0743">
              <w:rPr>
                <w:rFonts w:eastAsia="MS Mincho"/>
                <w:lang w:eastAsia="ja-JP"/>
              </w:rPr>
              <w:t xml:space="preserve"> </w:t>
            </w:r>
            <w:r>
              <w:rPr>
                <w:rFonts w:eastAsia="MS Mincho" w:hint="eastAsia"/>
                <w:lang w:eastAsia="ja-JP"/>
              </w:rPr>
              <w:t xml:space="preserve">We would like to make the following changes for </w:t>
            </w:r>
            <w:r w:rsidRPr="00D47B64">
              <w:rPr>
                <w:rFonts w:eastAsia="MS Mincho"/>
                <w:lang w:eastAsia="ja-JP"/>
              </w:rPr>
              <w:t>clarification.</w:t>
            </w:r>
          </w:p>
          <w:p w14:paraId="21184D82" w14:textId="77777777" w:rsidR="00E10806" w:rsidRPr="00D47B64" w:rsidRDefault="00E10806" w:rsidP="00E10806">
            <w:pPr>
              <w:pStyle w:val="afc"/>
              <w:numPr>
                <w:ilvl w:val="0"/>
                <w:numId w:val="75"/>
              </w:numPr>
              <w:spacing w:before="0"/>
              <w:rPr>
                <w:lang w:eastAsia="zh-CN"/>
              </w:rPr>
            </w:pPr>
            <w:r>
              <w:rPr>
                <w:rFonts w:eastAsia="MS Mincho"/>
                <w:lang w:eastAsia="ja-JP"/>
              </w:rPr>
              <w:t>“</w:t>
            </w:r>
            <w:r>
              <w:rPr>
                <w:rFonts w:eastAsia="MS Mincho" w:hint="eastAsia"/>
                <w:lang w:eastAsia="ja-JP"/>
              </w:rPr>
              <w:t>t</w:t>
            </w:r>
            <w:r w:rsidRPr="00D47B64">
              <w:rPr>
                <w:rFonts w:eastAsia="MS Mincho"/>
                <w:lang w:eastAsia="ja-JP"/>
              </w:rPr>
              <w:t>he second DCI format</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multicast</w:t>
            </w:r>
            <w:r>
              <w:rPr>
                <w:rFonts w:eastAsia="MS Mincho"/>
                <w:lang w:eastAsia="ja-JP"/>
              </w:rPr>
              <w:t>”</w:t>
            </w:r>
          </w:p>
          <w:p w14:paraId="3C623C4F"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1_1</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1_1 for unicast</w:t>
            </w:r>
            <w:r>
              <w:rPr>
                <w:rFonts w:eastAsia="MS Mincho"/>
                <w:lang w:eastAsia="ja-JP"/>
              </w:rPr>
              <w:t>”</w:t>
            </w:r>
          </w:p>
          <w:p w14:paraId="1FB07280" w14:textId="77777777" w:rsidR="00E10806" w:rsidRPr="00D47B64" w:rsidRDefault="00E10806" w:rsidP="00E10806">
            <w:pPr>
              <w:pStyle w:val="afc"/>
              <w:numPr>
                <w:ilvl w:val="0"/>
                <w:numId w:val="75"/>
              </w:numPr>
              <w:spacing w:before="0"/>
              <w:rPr>
                <w:lang w:eastAsia="zh-CN"/>
              </w:rPr>
            </w:pPr>
            <w:r>
              <w:rPr>
                <w:rFonts w:eastAsia="MS Mincho"/>
                <w:lang w:eastAsia="ja-JP"/>
              </w:rPr>
              <w:t>“</w:t>
            </w:r>
            <w:r w:rsidRPr="00D47B64">
              <w:rPr>
                <w:rFonts w:eastAsia="MS Mincho"/>
                <w:lang w:eastAsia="ja-JP"/>
              </w:rPr>
              <w:t>DCI format 2_x</w:t>
            </w:r>
            <w:r>
              <w:rPr>
                <w:rFonts w:eastAsia="MS Mincho"/>
                <w:lang w:eastAsia="ja-JP"/>
              </w:rPr>
              <w:t>”</w:t>
            </w:r>
            <w:r w:rsidRPr="00D47B64">
              <w:rPr>
                <w:rFonts w:eastAsia="MS Mincho"/>
                <w:lang w:eastAsia="ja-JP"/>
              </w:rPr>
              <w:t xml:space="preserve"> -&gt; </w:t>
            </w:r>
            <w:r>
              <w:rPr>
                <w:rFonts w:eastAsia="MS Mincho"/>
                <w:lang w:eastAsia="ja-JP"/>
              </w:rPr>
              <w:t>“</w:t>
            </w:r>
            <w:r w:rsidRPr="00D47B64">
              <w:rPr>
                <w:rFonts w:eastAsia="MS Mincho"/>
                <w:lang w:eastAsia="ja-JP"/>
              </w:rPr>
              <w:t>DCI format 2_0/2_1/2_4/2_5/2_6</w:t>
            </w:r>
            <w:r>
              <w:rPr>
                <w:rFonts w:eastAsia="MS Mincho"/>
                <w:lang w:eastAsia="ja-JP"/>
              </w:rPr>
              <w:t>”</w:t>
            </w:r>
          </w:p>
          <w:p w14:paraId="4F255D22" w14:textId="77777777" w:rsidR="00E10806" w:rsidRPr="00D47B64" w:rsidRDefault="00E10806" w:rsidP="00E10806">
            <w:pPr>
              <w:pStyle w:val="afc"/>
              <w:spacing w:before="0"/>
              <w:ind w:left="420"/>
              <w:rPr>
                <w:lang w:eastAsia="zh-CN"/>
              </w:rPr>
            </w:pPr>
            <w:r w:rsidRPr="00D47B64">
              <w:rPr>
                <w:rFonts w:eastAsia="MS Mincho"/>
                <w:lang w:eastAsia="ja-JP"/>
              </w:rPr>
              <w:t>(Because the sizes of DCI format 2_2 and 2_3 are aligned with DCI format 1_0 in CSS</w:t>
            </w:r>
            <w:r>
              <w:rPr>
                <w:rFonts w:eastAsia="MS Mincho" w:hint="eastAsia"/>
                <w:lang w:eastAsia="ja-JP"/>
              </w:rPr>
              <w:t>)</w:t>
            </w:r>
          </w:p>
          <w:p w14:paraId="29CDED45" w14:textId="6772C9E0" w:rsidR="00E10806" w:rsidRDefault="00E10806" w:rsidP="00E10806">
            <w:pPr>
              <w:rPr>
                <w:bCs/>
                <w:lang w:eastAsia="zh-CN"/>
              </w:rPr>
            </w:pPr>
            <w:r w:rsidRPr="00727B09">
              <w:rPr>
                <w:b/>
                <w:lang w:eastAsia="zh-CN"/>
              </w:rPr>
              <w:t>Proposal 2-9</w:t>
            </w:r>
            <w:r w:rsidRPr="00727B09">
              <w:rPr>
                <w:lang w:eastAsia="zh-CN"/>
              </w:rPr>
              <w:t>:</w:t>
            </w:r>
            <w:r w:rsidRPr="00727B09">
              <w:rPr>
                <w:rFonts w:eastAsia="MS Mincho"/>
                <w:lang w:eastAsia="ja-JP"/>
              </w:rPr>
              <w:t xml:space="preserve"> Support</w:t>
            </w:r>
          </w:p>
        </w:tc>
      </w:tr>
      <w:tr w:rsidR="009C1E8B" w14:paraId="54847449" w14:textId="77777777" w:rsidTr="006302A2">
        <w:tc>
          <w:tcPr>
            <w:tcW w:w="2122" w:type="dxa"/>
          </w:tcPr>
          <w:p w14:paraId="4A699C78" w14:textId="00445229" w:rsidR="009C1E8B" w:rsidRPr="00CD63D5" w:rsidRDefault="009C1E8B" w:rsidP="009C1E8B">
            <w:pPr>
              <w:rPr>
                <w:rFonts w:eastAsia="MS Mincho"/>
                <w:bCs/>
                <w:lang w:eastAsia="ja-JP"/>
              </w:rPr>
            </w:pPr>
            <w:r>
              <w:rPr>
                <w:bCs/>
                <w:lang w:eastAsia="zh-CN"/>
              </w:rPr>
              <w:t>Intel</w:t>
            </w:r>
          </w:p>
        </w:tc>
        <w:tc>
          <w:tcPr>
            <w:tcW w:w="7840" w:type="dxa"/>
          </w:tcPr>
          <w:p w14:paraId="5810A1D8" w14:textId="77777777" w:rsidR="009C1E8B" w:rsidRDefault="009C1E8B" w:rsidP="009C1E8B">
            <w:pPr>
              <w:rPr>
                <w:bCs/>
                <w:lang w:eastAsia="zh-CN"/>
              </w:rPr>
            </w:pPr>
            <w:r w:rsidRPr="009C1E8B">
              <w:rPr>
                <w:b/>
                <w:lang w:eastAsia="zh-CN"/>
              </w:rPr>
              <w:t>Proposal 2-1</w:t>
            </w:r>
            <w:r>
              <w:rPr>
                <w:bCs/>
                <w:lang w:eastAsia="zh-CN"/>
              </w:rPr>
              <w:t>: OK</w:t>
            </w:r>
          </w:p>
          <w:p w14:paraId="111DC918" w14:textId="77777777" w:rsidR="009C1E8B" w:rsidRDefault="009C1E8B" w:rsidP="009C1E8B">
            <w:pPr>
              <w:rPr>
                <w:bCs/>
                <w:lang w:eastAsia="zh-CN"/>
              </w:rPr>
            </w:pPr>
            <w:r w:rsidRPr="009C1E8B">
              <w:rPr>
                <w:b/>
                <w:lang w:eastAsia="zh-CN"/>
              </w:rPr>
              <w:t>Proposal 2-2:</w:t>
            </w:r>
            <w:r>
              <w:rPr>
                <w:bCs/>
                <w:lang w:eastAsia="zh-CN"/>
              </w:rPr>
              <w:t xml:space="preserve"> OK</w:t>
            </w:r>
          </w:p>
          <w:p w14:paraId="3EB8559E" w14:textId="77777777" w:rsidR="009C1E8B" w:rsidRDefault="009C1E8B" w:rsidP="009C1E8B">
            <w:pPr>
              <w:rPr>
                <w:bCs/>
                <w:lang w:eastAsia="zh-CN"/>
              </w:rPr>
            </w:pPr>
            <w:r w:rsidRPr="009C1E8B">
              <w:rPr>
                <w:b/>
                <w:lang w:eastAsia="zh-CN"/>
              </w:rPr>
              <w:t>Proposal 2-3:</w:t>
            </w:r>
            <w:r>
              <w:rPr>
                <w:bCs/>
                <w:lang w:eastAsia="zh-CN"/>
              </w:rPr>
              <w:t xml:space="preserve"> Support Option 2</w:t>
            </w:r>
          </w:p>
          <w:p w14:paraId="40B95535" w14:textId="77777777" w:rsidR="009C1E8B" w:rsidRDefault="009C1E8B" w:rsidP="009C1E8B">
            <w:pPr>
              <w:rPr>
                <w:bCs/>
                <w:lang w:eastAsia="zh-CN"/>
              </w:rPr>
            </w:pPr>
            <w:r w:rsidRPr="009C1E8B">
              <w:rPr>
                <w:b/>
                <w:lang w:eastAsia="zh-CN"/>
              </w:rPr>
              <w:t>Proposal 2-4:</w:t>
            </w:r>
            <w:r>
              <w:rPr>
                <w:bCs/>
                <w:lang w:eastAsia="zh-CN"/>
              </w:rPr>
              <w:t xml:space="preserve"> OK</w:t>
            </w:r>
          </w:p>
          <w:p w14:paraId="21069EAF" w14:textId="77777777" w:rsidR="009C1E8B" w:rsidRDefault="009C1E8B" w:rsidP="009C1E8B">
            <w:pPr>
              <w:rPr>
                <w:bCs/>
                <w:lang w:eastAsia="zh-CN"/>
              </w:rPr>
            </w:pPr>
            <w:r w:rsidRPr="009C1E8B">
              <w:rPr>
                <w:b/>
                <w:lang w:eastAsia="zh-CN"/>
              </w:rPr>
              <w:t>Proposal 2-5/2-6:</w:t>
            </w:r>
            <w:r>
              <w:rPr>
                <w:bCs/>
                <w:lang w:eastAsia="zh-CN"/>
              </w:rPr>
              <w:t xml:space="preserve">  The TPC command field may be useful for </w:t>
            </w:r>
            <w:proofErr w:type="spellStart"/>
            <w:r>
              <w:rPr>
                <w:bCs/>
                <w:lang w:eastAsia="zh-CN"/>
              </w:rPr>
              <w:t>groupcast</w:t>
            </w:r>
            <w:proofErr w:type="spellEnd"/>
            <w:r>
              <w:rPr>
                <w:bCs/>
                <w:lang w:eastAsia="zh-CN"/>
              </w:rPr>
              <w:t xml:space="preserve"> transmission with co-located UEs. Furthermore, since HARQ is RRC configured ON/OFF, we think it is important to reserve the related fields when HARQ is configured to be OFF. </w:t>
            </w:r>
          </w:p>
          <w:p w14:paraId="16025D8B" w14:textId="0E71C69F" w:rsidR="009C1E8B" w:rsidRDefault="009C1E8B" w:rsidP="009C1E8B">
            <w:pPr>
              <w:rPr>
                <w:bCs/>
                <w:lang w:eastAsia="zh-CN"/>
              </w:rPr>
            </w:pPr>
            <w:r w:rsidRPr="009C1E8B">
              <w:rPr>
                <w:b/>
                <w:lang w:eastAsia="zh-CN"/>
              </w:rPr>
              <w:t>Proposal 2-</w:t>
            </w:r>
            <w:r w:rsidR="004E3E8C">
              <w:rPr>
                <w:b/>
                <w:lang w:eastAsia="zh-CN"/>
              </w:rPr>
              <w:t>8</w:t>
            </w:r>
            <w:r w:rsidRPr="009C1E8B">
              <w:rPr>
                <w:b/>
                <w:lang w:eastAsia="zh-CN"/>
              </w:rPr>
              <w:t>:</w:t>
            </w:r>
            <w:r>
              <w:rPr>
                <w:bCs/>
                <w:lang w:eastAsia="zh-CN"/>
              </w:rPr>
              <w:t xml:space="preserve"> Ok with the main bullet and first sub-bullet. The second and third sub-bullets should be FFS for now. </w:t>
            </w:r>
          </w:p>
          <w:p w14:paraId="50A49211" w14:textId="3DDD752A" w:rsidR="009C1E8B" w:rsidRPr="00CD63D5" w:rsidRDefault="009C1E8B" w:rsidP="009C1E8B">
            <w:pPr>
              <w:rPr>
                <w:b/>
                <w:lang w:eastAsia="zh-CN"/>
              </w:rPr>
            </w:pPr>
          </w:p>
        </w:tc>
      </w:tr>
      <w:tr w:rsidR="00F2614C" w:rsidRPr="00B60BD2" w14:paraId="13A1A76F" w14:textId="77777777" w:rsidTr="00F2614C">
        <w:tc>
          <w:tcPr>
            <w:tcW w:w="2122" w:type="dxa"/>
          </w:tcPr>
          <w:p w14:paraId="0D8DC407" w14:textId="77777777" w:rsidR="00F2614C" w:rsidRPr="00662569" w:rsidRDefault="00F2614C" w:rsidP="004D7110">
            <w:pPr>
              <w:rPr>
                <w:rFonts w:eastAsia="Malgun Gothic"/>
                <w:bCs/>
                <w:lang w:eastAsia="ko-KR"/>
              </w:rPr>
            </w:pPr>
            <w:r>
              <w:rPr>
                <w:rFonts w:eastAsia="Malgun Gothic" w:hint="eastAsia"/>
                <w:bCs/>
                <w:lang w:eastAsia="ko-KR"/>
              </w:rPr>
              <w:t>LG</w:t>
            </w:r>
          </w:p>
        </w:tc>
        <w:tc>
          <w:tcPr>
            <w:tcW w:w="7840" w:type="dxa"/>
          </w:tcPr>
          <w:p w14:paraId="12A60B1A" w14:textId="77777777" w:rsidR="00F2614C" w:rsidRDefault="00F2614C" w:rsidP="004D7110">
            <w:pPr>
              <w:rPr>
                <w:rFonts w:eastAsia="Malgun Gothic"/>
                <w:bCs/>
                <w:lang w:eastAsia="ko-KR"/>
              </w:rPr>
            </w:pPr>
            <w:r>
              <w:rPr>
                <w:rFonts w:eastAsia="Malgun Gothic" w:hint="eastAsia"/>
                <w:bCs/>
                <w:lang w:eastAsia="ko-KR"/>
              </w:rPr>
              <w:t xml:space="preserve">P2-2: </w:t>
            </w:r>
            <w:r>
              <w:rPr>
                <w:rFonts w:eastAsia="Malgun Gothic"/>
                <w:bCs/>
                <w:lang w:eastAsia="ko-KR"/>
              </w:rPr>
              <w:t>We are generally fine with this proposal. We prefer to remove ‘only’ in red at this stage.</w:t>
            </w:r>
          </w:p>
          <w:p w14:paraId="07048DA9" w14:textId="77777777" w:rsidR="00F2614C" w:rsidRDefault="00F2614C" w:rsidP="004D7110">
            <w:pPr>
              <w:rPr>
                <w:rFonts w:eastAsia="Malgun Gothic"/>
                <w:bCs/>
                <w:lang w:eastAsia="ko-KR"/>
              </w:rPr>
            </w:pPr>
            <w:r>
              <w:rPr>
                <w:rFonts w:eastAsia="Malgun Gothic"/>
                <w:bCs/>
                <w:lang w:eastAsia="ko-KR"/>
              </w:rPr>
              <w:lastRenderedPageBreak/>
              <w:t>P2-3: Do not support</w:t>
            </w:r>
          </w:p>
          <w:p w14:paraId="54BB3C1F" w14:textId="77777777" w:rsidR="00F2614C" w:rsidRDefault="00F2614C" w:rsidP="004D7110">
            <w:pPr>
              <w:rPr>
                <w:bCs/>
                <w:lang w:eastAsia="zh-CN"/>
              </w:rPr>
            </w:pPr>
            <w:r>
              <w:rPr>
                <w:rFonts w:eastAsia="Malgun Gothic"/>
                <w:bCs/>
                <w:lang w:eastAsia="ko-KR"/>
              </w:rPr>
              <w:t>P2-8:</w:t>
            </w:r>
            <w:r>
              <w:rPr>
                <w:bCs/>
                <w:lang w:eastAsia="zh-CN"/>
              </w:rPr>
              <w:t xml:space="preserve"> We prefer to down select from “C-RNTI” and “other RNTI”</w:t>
            </w:r>
          </w:p>
          <w:p w14:paraId="2DFE6627" w14:textId="77777777" w:rsidR="00F2614C" w:rsidRPr="00B60BD2" w:rsidRDefault="00F2614C" w:rsidP="004D7110">
            <w:pPr>
              <w:rPr>
                <w:rFonts w:eastAsia="Malgun Gothic"/>
                <w:bCs/>
                <w:lang w:eastAsia="ko-KR"/>
              </w:rPr>
            </w:pPr>
            <w:r>
              <w:rPr>
                <w:rFonts w:eastAsia="Malgun Gothic" w:hint="eastAsia"/>
                <w:bCs/>
                <w:lang w:eastAsia="ko-KR"/>
              </w:rPr>
              <w:t>P2-9: Support</w:t>
            </w:r>
            <w:r>
              <w:rPr>
                <w:rFonts w:eastAsia="Malgun Gothic"/>
                <w:bCs/>
                <w:lang w:eastAsia="ko-KR"/>
              </w:rPr>
              <w:t xml:space="preserve"> this proposal. We could further discuss whether </w:t>
            </w:r>
            <w:proofErr w:type="spellStart"/>
            <w:r w:rsidRPr="00E724AA">
              <w:rPr>
                <w:bCs/>
                <w:i/>
                <w:lang w:eastAsia="zh-CN"/>
              </w:rPr>
              <w:t>pdcch</w:t>
            </w:r>
            <w:proofErr w:type="spellEnd"/>
            <w:r w:rsidRPr="00E724AA">
              <w:rPr>
                <w:bCs/>
                <w:i/>
                <w:lang w:eastAsia="zh-CN"/>
              </w:rPr>
              <w:t>-DMRS-</w:t>
            </w:r>
            <w:proofErr w:type="spellStart"/>
            <w:r w:rsidRPr="00E724AA">
              <w:rPr>
                <w:bCs/>
                <w:i/>
                <w:lang w:eastAsia="zh-CN"/>
              </w:rPr>
              <w:t>ScramblingID</w:t>
            </w:r>
            <w:proofErr w:type="spellEnd"/>
            <w:r>
              <w:rPr>
                <w:bCs/>
                <w:lang w:eastAsia="zh-CN"/>
              </w:rPr>
              <w:t xml:space="preserve"> can be a new parameter related to MBS. In addition, </w:t>
            </w:r>
            <w:r w:rsidRPr="00A62708">
              <w:rPr>
                <w:rFonts w:hAnsi="BatangChe" w:cs="BatangChe"/>
                <w:noProof/>
                <w:position w:val="-10"/>
                <w:szCs w:val="24"/>
                <w:lang w:eastAsia="zh-CN"/>
              </w:rPr>
              <w:drawing>
                <wp:inline distT="0" distB="0" distL="0" distR="0" wp14:anchorId="3BA108D1" wp14:editId="2BDC1C4F">
                  <wp:extent cx="330200" cy="188595"/>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00" cy="188595"/>
                          </a:xfrm>
                          <a:prstGeom prst="rect">
                            <a:avLst/>
                          </a:prstGeom>
                          <a:noFill/>
                          <a:ln>
                            <a:noFill/>
                          </a:ln>
                        </pic:spPr>
                      </pic:pic>
                    </a:graphicData>
                  </a:graphic>
                </wp:inline>
              </w:drawing>
            </w:r>
            <w:r w:rsidRPr="0063636D">
              <w:t xml:space="preserve"> </w:t>
            </w:r>
            <w:r>
              <w:t xml:space="preserve">should </w:t>
            </w:r>
            <w:r>
              <w:rPr>
                <w:lang w:eastAsia="zh-CN"/>
              </w:rPr>
              <w:t>correspond</w:t>
            </w:r>
            <w:r w:rsidRPr="0063636D">
              <w:rPr>
                <w:lang w:eastAsia="zh-CN"/>
              </w:rPr>
              <w:t xml:space="preserve"> to </w:t>
            </w:r>
            <w:r w:rsidRPr="00AC43B3">
              <w:rPr>
                <w:lang w:eastAsia="zh-CN"/>
              </w:rPr>
              <w:t>the G-RNTI</w:t>
            </w:r>
            <w:r w:rsidRPr="0063636D">
              <w:rPr>
                <w:lang w:eastAsia="zh-CN"/>
              </w:rPr>
              <w:t xml:space="preserve"> associated with the PDSCH transmission </w:t>
            </w:r>
            <w:r>
              <w:rPr>
                <w:lang w:eastAsia="zh-CN"/>
              </w:rPr>
              <w:t>for initializing scrambling sequence generator even for GC-PDSCH.</w:t>
            </w:r>
          </w:p>
        </w:tc>
      </w:tr>
      <w:tr w:rsidR="00425961" w:rsidRPr="00B60BD2" w14:paraId="37A69EF2" w14:textId="77777777" w:rsidTr="00F2614C">
        <w:tc>
          <w:tcPr>
            <w:tcW w:w="2122" w:type="dxa"/>
          </w:tcPr>
          <w:p w14:paraId="512AAFF8" w14:textId="660047B1" w:rsidR="00425961" w:rsidRPr="00425961" w:rsidRDefault="00425961"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5B126871" w14:textId="56BDAC91" w:rsidR="00425961" w:rsidRDefault="00425961" w:rsidP="00425961">
            <w:pPr>
              <w:widowControl w:val="0"/>
              <w:spacing w:after="120"/>
              <w:rPr>
                <w:lang w:eastAsia="zh-CN"/>
              </w:rPr>
            </w:pPr>
            <w:r>
              <w:rPr>
                <w:b/>
                <w:highlight w:val="yellow"/>
                <w:lang w:eastAsia="zh-CN"/>
              </w:rPr>
              <w:t>[High] Initial Proposal 2-</w:t>
            </w:r>
            <w:r w:rsidRPr="003124F6">
              <w:rPr>
                <w:b/>
                <w:highlight w:val="yellow"/>
                <w:lang w:eastAsia="zh-CN"/>
              </w:rPr>
              <w:t>1</w:t>
            </w:r>
            <w:r>
              <w:rPr>
                <w:lang w:eastAsia="zh-CN"/>
              </w:rPr>
              <w:t>: OK from our side.</w:t>
            </w:r>
          </w:p>
          <w:p w14:paraId="12BDF78D" w14:textId="77777777" w:rsidR="00425961" w:rsidRPr="001924BC" w:rsidRDefault="00425961" w:rsidP="00425961">
            <w:pPr>
              <w:widowControl w:val="0"/>
              <w:spacing w:after="120"/>
              <w:rPr>
                <w:lang w:eastAsia="zh-CN"/>
              </w:rPr>
            </w:pPr>
          </w:p>
          <w:p w14:paraId="1CCEA62E" w14:textId="31EC4AC1"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-2</w:t>
            </w:r>
            <w:r>
              <w:rPr>
                <w:lang w:eastAsia="zh-CN"/>
              </w:rPr>
              <w:t xml:space="preserve">: </w:t>
            </w:r>
            <w:r w:rsidR="00911017">
              <w:rPr>
                <w:lang w:eastAsia="zh-CN"/>
              </w:rPr>
              <w:t xml:space="preserve">We think the condition in </w:t>
            </w:r>
            <w:ins w:id="157" w:author="TD-TECH Wei Li Mei" w:date="2021-08-17T16:13:00Z">
              <w:r w:rsidR="00911017">
                <w:rPr>
                  <w:lang w:eastAsia="zh-CN"/>
                </w:rPr>
                <w:t xml:space="preserve">the first item in </w:t>
              </w:r>
            </w:ins>
            <w:r w:rsidR="00911017">
              <w:rPr>
                <w:lang w:eastAsia="zh-CN"/>
              </w:rPr>
              <w:t xml:space="preserve">RED can be deleted. </w:t>
            </w:r>
            <w:r w:rsidR="003F2A0C">
              <w:rPr>
                <w:lang w:eastAsia="zh-CN"/>
              </w:rPr>
              <w:t xml:space="preserve">We think </w:t>
            </w:r>
            <w:r w:rsidR="00911017">
              <w:rPr>
                <w:lang w:eastAsia="zh-CN"/>
              </w:rPr>
              <w:t xml:space="preserve">the corresponding description </w:t>
            </w:r>
            <w:r w:rsidR="003F2A0C">
              <w:rPr>
                <w:lang w:eastAsia="zh-CN"/>
              </w:rPr>
              <w:t xml:space="preserve">can be updated </w:t>
            </w:r>
            <w:r w:rsidR="00911017">
              <w:rPr>
                <w:lang w:eastAsia="zh-CN"/>
              </w:rPr>
              <w:t>as below.</w:t>
            </w:r>
          </w:p>
          <w:p w14:paraId="3EC9F0E7" w14:textId="77777777" w:rsidR="00425961" w:rsidRDefault="00425961" w:rsidP="00425961">
            <w:pPr>
              <w:widowControl w:val="0"/>
              <w:spacing w:after="120"/>
              <w:rPr>
                <w:lang w:eastAsia="zh-CN"/>
              </w:rPr>
            </w:pPr>
            <w:r>
              <w:rPr>
                <w:lang w:eastAsia="zh-CN"/>
              </w:rPr>
              <w:t>If a CFR is configured in a dedicated unicast BWP for multicast in RRC-CONNECTED state,</w:t>
            </w:r>
          </w:p>
          <w:p w14:paraId="642B9E9D" w14:textId="0CE1061C" w:rsidR="00425961" w:rsidRDefault="00425961" w:rsidP="00425961">
            <w:pPr>
              <w:pStyle w:val="afc"/>
              <w:widowControl w:val="0"/>
              <w:numPr>
                <w:ilvl w:val="0"/>
                <w:numId w:val="32"/>
              </w:numPr>
              <w:rPr>
                <w:lang w:eastAsia="zh-CN"/>
              </w:rPr>
            </w:pPr>
            <w:r>
              <w:rPr>
                <w:lang w:eastAsia="zh-CN"/>
              </w:rPr>
              <w:t>the CORESET configured in PDCCH-</w:t>
            </w:r>
            <w:proofErr w:type="spellStart"/>
            <w:r>
              <w:rPr>
                <w:lang w:eastAsia="zh-CN"/>
              </w:rPr>
              <w:t>config</w:t>
            </w:r>
            <w:proofErr w:type="spellEnd"/>
            <w:r>
              <w:rPr>
                <w:lang w:eastAsia="zh-CN"/>
              </w:rPr>
              <w:t xml:space="preserve">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ins w:id="158" w:author="TD-TECH Wei Li Mei" w:date="2021-08-17T16:12:00Z">
              <w:r w:rsidR="00911017">
                <w:rPr>
                  <w:lang w:eastAsia="zh-CN"/>
                </w:rPr>
                <w:t xml:space="preserve">by default. If not permitted, the related indicator is added </w:t>
              </w:r>
            </w:ins>
            <w:ins w:id="159" w:author="TD-TECH Wei Li Mei" w:date="2021-08-17T16:13:00Z">
              <w:r w:rsidR="00911017">
                <w:rPr>
                  <w:lang w:eastAsia="zh-CN"/>
                </w:rPr>
                <w:t xml:space="preserve">when </w:t>
              </w:r>
            </w:ins>
            <w:del w:id="160" w:author="TD-TECH Wei Li Mei" w:date="2021-08-17T16:13:00Z">
              <w:r w:rsidRPr="009838A2" w:rsidDel="00911017">
                <w:rPr>
                  <w:color w:val="FF0000"/>
                  <w:lang w:eastAsia="zh-CN"/>
                </w:rPr>
                <w:delText xml:space="preserve">only when no </w:delText>
              </w:r>
            </w:del>
            <w:ins w:id="161" w:author="TD-TECH Wei Li Mei" w:date="2021-08-17T16:13:00Z">
              <w:r w:rsidR="00911017">
                <w:rPr>
                  <w:color w:val="FF0000"/>
                  <w:lang w:eastAsia="zh-CN"/>
                </w:rPr>
                <w:t xml:space="preserve">the </w:t>
              </w:r>
            </w:ins>
            <w:r w:rsidRPr="009838A2">
              <w:rPr>
                <w:color w:val="FF0000"/>
                <w:lang w:eastAsia="zh-CN"/>
              </w:rPr>
              <w:t>CORESET is configured in PDCCH-</w:t>
            </w:r>
            <w:proofErr w:type="spellStart"/>
            <w:r w:rsidRPr="009838A2">
              <w:rPr>
                <w:color w:val="FF0000"/>
                <w:lang w:eastAsia="zh-CN"/>
              </w:rPr>
              <w:t>config</w:t>
            </w:r>
            <w:proofErr w:type="spellEnd"/>
            <w:r w:rsidRPr="009838A2">
              <w:rPr>
                <w:color w:val="FF0000"/>
                <w:lang w:eastAsia="zh-CN"/>
              </w:rPr>
              <w:t xml:space="preserve"> for MBS in the CFR</w:t>
            </w:r>
            <w:ins w:id="162" w:author="TD-TECH Wei Li Mei" w:date="2021-08-17T16:13:00Z">
              <w:r w:rsidR="00911017">
                <w:rPr>
                  <w:color w:val="FF0000"/>
                  <w:lang w:eastAsia="zh-CN"/>
                </w:rPr>
                <w:t>.</w:t>
              </w:r>
            </w:ins>
          </w:p>
          <w:p w14:paraId="7870DEEC" w14:textId="77777777" w:rsidR="00425961" w:rsidRDefault="00425961" w:rsidP="00425961">
            <w:pPr>
              <w:pStyle w:val="afc"/>
              <w:widowControl w:val="0"/>
              <w:numPr>
                <w:ilvl w:val="0"/>
                <w:numId w:val="32"/>
              </w:numPr>
              <w:rPr>
                <w:lang w:eastAsia="zh-CN"/>
              </w:rPr>
            </w:pPr>
            <w:r w:rsidRPr="00C94674">
              <w:rPr>
                <w:lang w:eastAsia="x-none"/>
              </w:rPr>
              <w:t>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1D250789" w14:textId="77777777" w:rsidR="00425961" w:rsidRDefault="00425961" w:rsidP="00425961">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309ED9BA" w14:textId="77777777" w:rsidR="00425961" w:rsidRDefault="00425961" w:rsidP="00425961">
            <w:pPr>
              <w:widowControl w:val="0"/>
              <w:spacing w:after="120"/>
              <w:rPr>
                <w:lang w:eastAsia="zh-CN"/>
              </w:rPr>
            </w:pPr>
          </w:p>
          <w:p w14:paraId="59138EEF" w14:textId="2B7EC2A4" w:rsidR="00425961" w:rsidRDefault="00425961" w:rsidP="00425961">
            <w:pPr>
              <w:widowControl w:val="0"/>
              <w:spacing w:after="120"/>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ins w:id="163" w:author="TD-TECH Wei Li Mei" w:date="2021-08-17T16:16:00Z">
              <w:r w:rsidR="00366A3C">
                <w:rPr>
                  <w:lang w:eastAsia="zh-CN"/>
                </w:rPr>
                <w:t>OK.</w:t>
              </w:r>
            </w:ins>
          </w:p>
          <w:p w14:paraId="446AFD7B" w14:textId="5C287F30" w:rsidR="00425961" w:rsidRDefault="005F1FDA" w:rsidP="00425961">
            <w:pPr>
              <w:widowControl w:val="0"/>
              <w:spacing w:after="120"/>
            </w:pPr>
            <w:r>
              <w:rPr>
                <w:b/>
                <w:highlight w:val="yellow"/>
                <w:lang w:eastAsia="zh-CN"/>
              </w:rPr>
              <w:t xml:space="preserve"> </w:t>
            </w:r>
            <w:r w:rsidR="00425961">
              <w:rPr>
                <w:b/>
                <w:highlight w:val="yellow"/>
                <w:lang w:eastAsia="zh-CN"/>
              </w:rPr>
              <w:t>[High] Initial Proposal 2</w:t>
            </w:r>
            <w:r w:rsidR="00425961" w:rsidRPr="00923B27">
              <w:rPr>
                <w:b/>
                <w:highlight w:val="yellow"/>
                <w:lang w:eastAsia="zh-CN"/>
              </w:rPr>
              <w:t>-</w:t>
            </w:r>
            <w:r w:rsidR="00425961">
              <w:rPr>
                <w:b/>
                <w:highlight w:val="yellow"/>
                <w:lang w:eastAsia="zh-CN"/>
              </w:rPr>
              <w:t>4</w:t>
            </w:r>
            <w:r w:rsidR="00425961">
              <w:rPr>
                <w:lang w:eastAsia="zh-CN"/>
              </w:rPr>
              <w:t xml:space="preserve">: </w:t>
            </w:r>
            <w:r>
              <w:rPr>
                <w:lang w:eastAsia="zh-CN"/>
              </w:rPr>
              <w:t>need further discussion</w:t>
            </w:r>
          </w:p>
          <w:p w14:paraId="578B350B" w14:textId="77777777" w:rsidR="00425961" w:rsidRPr="00BC2CB2" w:rsidRDefault="00425961" w:rsidP="00425961">
            <w:pPr>
              <w:widowControl w:val="0"/>
              <w:spacing w:after="120"/>
              <w:rPr>
                <w:lang w:eastAsia="zh-CN"/>
              </w:rPr>
            </w:pPr>
          </w:p>
          <w:p w14:paraId="4FA3DA80" w14:textId="4D598900" w:rsidR="00EC09CD" w:rsidRDefault="00425961" w:rsidP="00EC09CD">
            <w:pPr>
              <w:widowControl w:val="0"/>
              <w:spacing w:after="120"/>
              <w:rPr>
                <w:ins w:id="164" w:author="TD-TECH Wei Li Mei" w:date="2021-08-17T16:43:00Z"/>
                <w:sz w:val="24"/>
                <w:szCs w:val="24"/>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w:t>
            </w:r>
            <w:ins w:id="165" w:author="TD-TECH Wei Li Mei" w:date="2021-08-17T16:41:00Z">
              <w:r w:rsidR="00EC09CD">
                <w:rPr>
                  <w:rFonts w:hint="eastAsia"/>
                  <w:lang w:eastAsia="zh-CN"/>
                </w:rPr>
                <w:t>o</w:t>
              </w:r>
              <w:r w:rsidR="00EC09CD">
                <w:rPr>
                  <w:lang w:eastAsia="zh-CN"/>
                </w:rPr>
                <w:t>ne question: in the formula</w:t>
              </w:r>
            </w:ins>
            <w:ins w:id="166" w:author="TD-TECH Wei Li Mei" w:date="2021-08-17T16:44:00Z">
              <w:r w:rsidR="00EC09CD">
                <w:rPr>
                  <w:lang w:eastAsia="zh-CN"/>
                </w:rPr>
                <w:t xml:space="preserve"> defining K</w:t>
              </w:r>
            </w:ins>
            <w:ins w:id="167" w:author="TD-TECH Wei Li Mei" w:date="2021-08-17T16:41:00Z">
              <w:r w:rsidR="00EC09CD">
                <w:rPr>
                  <w:lang w:eastAsia="zh-CN"/>
                </w:rPr>
                <w:t xml:space="preserve">, </w:t>
              </w:r>
            </w:ins>
            <w:ins w:id="168" w:author="TD-TECH Wei Li Mei" w:date="2021-08-17T16:42:00Z">
              <w:r w:rsidR="00EC09CD">
                <w:rPr>
                  <w:lang w:eastAsia="zh-CN"/>
                </w:rPr>
                <w:t xml:space="preserve">which is used between </w:t>
              </w:r>
            </w:ins>
            <m:oMath>
              <m:d>
                <m:dPr>
                  <m:begChr m:val="⌊"/>
                  <m:endChr m:val="⌋"/>
                  <m:ctrlPr>
                    <w:ins w:id="169" w:author="TD-TECH Wei Li Mei" w:date="2021-08-17T16:43:00Z">
                      <w:rPr>
                        <w:rFonts w:ascii="Cambria Math" w:hAnsi="Cambria Math" w:cs="宋体"/>
                        <w:i/>
                        <w:sz w:val="24"/>
                        <w:szCs w:val="24"/>
                      </w:rPr>
                    </w:ins>
                  </m:ctrlPr>
                </m:dPr>
                <m:e>
                  <w:ins w:id="170" w:author="TD-TECH Wei Li Mei" w:date="2021-08-17T16:43:00Z">
                    <m:r>
                      <w:rPr>
                        <w:rFonts w:ascii="Cambria Math" w:hAnsi="Cambria Math" w:cs="宋体"/>
                        <w:sz w:val="24"/>
                        <w:szCs w:val="24"/>
                      </w:rPr>
                      <m:t>x</m:t>
                    </m:r>
                  </w:ins>
                </m:e>
              </m:d>
              <w:ins w:id="171" w:author="TD-TECH Wei Li Mei" w:date="2021-08-17T16:43:00Z">
                <m:r>
                  <w:rPr>
                    <w:rFonts w:ascii="Cambria Math" w:hAnsi="Cambria Math" w:cs="宋体"/>
                    <w:sz w:val="24"/>
                    <w:szCs w:val="24"/>
                  </w:rPr>
                  <m:t xml:space="preserve">or </m:t>
                </m:r>
              </w:ins>
              <m:d>
                <m:dPr>
                  <m:begChr m:val="⌈"/>
                  <m:endChr m:val="⌉"/>
                  <m:ctrlPr>
                    <w:ins w:id="172" w:author="TD-TECH Wei Li Mei" w:date="2021-08-17T16:43:00Z">
                      <w:rPr>
                        <w:rFonts w:ascii="Cambria Math" w:hAnsi="Cambria Math" w:cs="宋体"/>
                        <w:i/>
                        <w:sz w:val="24"/>
                        <w:szCs w:val="24"/>
                      </w:rPr>
                    </w:ins>
                  </m:ctrlPr>
                </m:dPr>
                <m:e>
                  <w:ins w:id="173" w:author="TD-TECH Wei Li Mei" w:date="2021-08-17T16:43:00Z">
                    <m:r>
                      <w:rPr>
                        <w:rFonts w:ascii="Cambria Math" w:hAnsi="Cambria Math" w:cs="宋体"/>
                        <w:sz w:val="24"/>
                        <w:szCs w:val="24"/>
                      </w:rPr>
                      <m:t>x</m:t>
                    </m:r>
                  </w:ins>
                </m:e>
              </m:d>
            </m:oMath>
            <w:ins w:id="174" w:author="TD-TECH Wei Li Mei" w:date="2021-08-17T16:42:00Z">
              <w:r w:rsidR="00EC09CD">
                <w:rPr>
                  <w:rFonts w:hint="eastAsia"/>
                  <w:sz w:val="24"/>
                  <w:szCs w:val="24"/>
                  <w:lang w:eastAsia="zh-CN"/>
                </w:rPr>
                <w:t xml:space="preserve"> </w:t>
              </w:r>
            </w:ins>
            <w:ins w:id="175" w:author="TD-TECH Wei Li Mei" w:date="2021-08-17T16:43:00Z">
              <w:r w:rsidR="00EC09CD">
                <w:rPr>
                  <w:sz w:val="24"/>
                  <w:szCs w:val="24"/>
                  <w:lang w:eastAsia="zh-CN"/>
                </w:rPr>
                <w:t>:</w:t>
              </w:r>
            </w:ins>
          </w:p>
          <w:p w14:paraId="127ECD47" w14:textId="77ECF0EE" w:rsidR="00425961" w:rsidRPr="001B2EC3" w:rsidRDefault="00425961" w:rsidP="00425961">
            <w:pPr>
              <w:widowControl w:val="0"/>
              <w:spacing w:after="120"/>
              <w:rPr>
                <w:lang w:eastAsia="zh-CN"/>
              </w:rPr>
            </w:pPr>
            <w:del w:id="176" w:author="TD-TECH Wei Li Mei" w:date="2021-08-17T16:43:00Z">
              <w:r w:rsidDel="00EC09CD">
                <w:rPr>
                  <w:lang w:eastAsia="zh-CN"/>
                </w:rPr>
                <w:delText xml:space="preserve"> </w:delText>
              </w:r>
            </w:del>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2595CDF3" w14:textId="0DE8D8E3" w:rsidR="00425961" w:rsidRPr="00F12F48" w:rsidRDefault="00425961" w:rsidP="00425961">
            <w:pPr>
              <w:pStyle w:val="afc"/>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m:oMath>
              <m:d>
                <m:dPr>
                  <m:begChr m:val="⌈"/>
                  <m:endChr m:val="⌉"/>
                  <m:ctrlPr>
                    <w:ins w:id="177" w:author="TD-TECH Wei Li Mei" w:date="2021-08-17T16:39:00Z">
                      <w:rPr>
                        <w:rFonts w:ascii="Cambria Math" w:eastAsiaTheme="minorEastAsia" w:hAnsi="Cambria Math"/>
                        <w:lang w:eastAsia="zh-CN"/>
                      </w:rPr>
                    </w:ins>
                  </m:ctrlPr>
                </m:dPr>
                <m:e>
                  <w:ins w:id="178" w:author="TD-TECH Wei Li Mei" w:date="2021-08-17T16:39:00Z">
                    <m:r>
                      <w:rPr>
                        <w:rFonts w:ascii="Cambria Math" w:eastAsiaTheme="minorEastAsia" w:hAnsi="Cambria Math"/>
                        <w:lang w:eastAsia="zh-CN"/>
                      </w:rPr>
                      <m:t>x</m:t>
                    </m:r>
                  </w:ins>
                </m:e>
              </m:d>
            </m:oMath>
          </w:p>
          <w:p w14:paraId="7F0A9CBE" w14:textId="77777777" w:rsidR="00425961" w:rsidRDefault="00425961" w:rsidP="00425961">
            <w:pPr>
              <w:pStyle w:val="afc"/>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552C3170" w14:textId="77777777" w:rsidR="00425961" w:rsidRDefault="00425961" w:rsidP="00425961">
            <w:pPr>
              <w:pStyle w:val="afc"/>
              <w:widowControl w:val="0"/>
              <w:numPr>
                <w:ilvl w:val="0"/>
                <w:numId w:val="32"/>
              </w:numPr>
            </w:pPr>
            <w:r>
              <w:t xml:space="preserve">For </w:t>
            </w:r>
            <w:r w:rsidRPr="001B2EC3">
              <w:rPr>
                <w:rFonts w:eastAsiaTheme="minorEastAsia"/>
                <w:lang w:eastAsia="zh-CN"/>
              </w:rPr>
              <w:t>FDRA</w:t>
            </w:r>
            <w:r w:rsidRPr="001B2EC3">
              <w:t xml:space="preserve"> </w:t>
            </w:r>
            <w:r>
              <w:t>determination,</w:t>
            </w:r>
          </w:p>
          <w:p w14:paraId="1B717ED0" w14:textId="77777777" w:rsidR="00425961" w:rsidRPr="001B2EC3" w:rsidRDefault="00425961" w:rsidP="00425961">
            <w:pPr>
              <w:pStyle w:val="afc"/>
              <w:widowControl w:val="0"/>
              <w:numPr>
                <w:ilvl w:val="1"/>
                <w:numId w:val="32"/>
              </w:numPr>
            </w:pPr>
            <w:r w:rsidRPr="002625EB">
              <w:rPr>
                <w:noProof/>
                <w:position w:val="-10"/>
              </w:rPr>
              <w:object w:dxaOrig="675" w:dyaOrig="330" w14:anchorId="0E2C785E">
                <v:shape id="_x0000_i1029" type="#_x0000_t75" style="width:33pt;height:17pt" o:ole="">
                  <v:imagedata r:id="rId18" o:title=""/>
                </v:shape>
                <o:OLEObject Type="Embed" ProgID="Equation.3" ShapeID="_x0000_i1029" DrawAspect="Content" ObjectID="_1690822387" r:id="rId24"/>
              </w:object>
            </w:r>
            <w:r w:rsidRPr="001B2EC3">
              <w:t xml:space="preserve"> is given by</w:t>
            </w:r>
          </w:p>
          <w:p w14:paraId="6C1AC554" w14:textId="77777777" w:rsidR="00425961" w:rsidRPr="001B2EC3" w:rsidRDefault="00425961" w:rsidP="00425961">
            <w:pPr>
              <w:pStyle w:val="afc"/>
              <w:widowControl w:val="0"/>
              <w:numPr>
                <w:ilvl w:val="2"/>
                <w:numId w:val="32"/>
              </w:numPr>
            </w:pPr>
            <w:r w:rsidRPr="001B2EC3">
              <w:t>the size of CORESET 0 if CORESET 0 is configured for the cell; and</w:t>
            </w:r>
          </w:p>
          <w:p w14:paraId="5A112A90" w14:textId="77777777" w:rsidR="00425961" w:rsidRDefault="00425961" w:rsidP="00425961">
            <w:pPr>
              <w:pStyle w:val="afc"/>
              <w:widowControl w:val="0"/>
              <w:numPr>
                <w:ilvl w:val="2"/>
                <w:numId w:val="32"/>
              </w:numPr>
            </w:pPr>
            <w:r w:rsidRPr="002625EB">
              <w:rPr>
                <w:lang w:eastAsia="zh-CN"/>
              </w:rPr>
              <w:t>the size of initial DL bandwidth part if CORESET 0 is not configured for the cell.</w:t>
            </w:r>
          </w:p>
          <w:p w14:paraId="5F9ACAAD" w14:textId="77777777" w:rsidR="00425961" w:rsidRDefault="00425961" w:rsidP="00425961">
            <w:pPr>
              <w:pStyle w:val="afc"/>
              <w:widowControl w:val="0"/>
              <w:numPr>
                <w:ilvl w:val="1"/>
                <w:numId w:val="32"/>
              </w:numPr>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w:t>
            </w:r>
            <w:r>
              <w:rPr>
                <w:color w:val="000000"/>
              </w:rPr>
              <w:lastRenderedPageBreak/>
              <w:t xml:space="preserve">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505E2C0F" w14:textId="77777777" w:rsidR="00425961" w:rsidRDefault="00425961" w:rsidP="00425961">
            <w:pPr>
              <w:widowControl w:val="0"/>
              <w:spacing w:after="120"/>
              <w:rPr>
                <w:lang w:eastAsia="zh-CN"/>
              </w:rPr>
            </w:pPr>
          </w:p>
          <w:p w14:paraId="5547A029" w14:textId="463D5025" w:rsidR="00425961" w:rsidRDefault="00425961" w:rsidP="00EC09CD">
            <w:pPr>
              <w:widowControl w:val="0"/>
              <w:spacing w:after="120"/>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w:t>
            </w:r>
            <w:r w:rsidR="00EC09CD">
              <w:rPr>
                <w:lang w:eastAsia="zh-CN"/>
              </w:rPr>
              <w:t>OK</w:t>
            </w:r>
          </w:p>
          <w:p w14:paraId="37D831FE" w14:textId="77777777" w:rsidR="00425961" w:rsidRPr="00FF7B02" w:rsidRDefault="00425961" w:rsidP="00425961">
            <w:pPr>
              <w:widowControl w:val="0"/>
              <w:spacing w:after="120"/>
              <w:rPr>
                <w:lang w:eastAsia="zh-CN"/>
              </w:rPr>
            </w:pPr>
          </w:p>
          <w:p w14:paraId="7C02A2BB" w14:textId="3F8D88B5" w:rsidR="00425961" w:rsidRDefault="00425961" w:rsidP="00425961">
            <w:pPr>
              <w:widowControl w:val="0"/>
              <w:spacing w:after="120"/>
            </w:pPr>
            <w:r>
              <w:rPr>
                <w:b/>
                <w:highlight w:val="yellow"/>
                <w:lang w:eastAsia="zh-CN"/>
              </w:rPr>
              <w:t>[High] Initial Proposal 2-7</w:t>
            </w:r>
            <w:r>
              <w:rPr>
                <w:lang w:eastAsia="zh-CN"/>
              </w:rPr>
              <w:t xml:space="preserve">: </w:t>
            </w:r>
            <w:r w:rsidR="00EC09CD">
              <w:rPr>
                <w:lang w:eastAsia="zh-CN"/>
              </w:rPr>
              <w:t>need further discussion.</w:t>
            </w:r>
          </w:p>
          <w:p w14:paraId="0C29C863" w14:textId="77777777" w:rsidR="00425961" w:rsidRDefault="00425961" w:rsidP="00425961">
            <w:pPr>
              <w:widowControl w:val="0"/>
              <w:spacing w:after="120"/>
            </w:pPr>
          </w:p>
          <w:p w14:paraId="0224FECF" w14:textId="6DE32EF6" w:rsidR="00425961" w:rsidRDefault="00425961" w:rsidP="00EC09CD">
            <w:pPr>
              <w:widowControl w:val="0"/>
              <w:spacing w:after="120"/>
              <w:rPr>
                <w:lang w:eastAsia="zh-CN"/>
              </w:rPr>
            </w:pPr>
            <w:r>
              <w:rPr>
                <w:b/>
                <w:highlight w:val="yellow"/>
                <w:lang w:eastAsia="zh-CN"/>
              </w:rPr>
              <w:t>[High] Initial Proposal 2-8</w:t>
            </w:r>
            <w:r>
              <w:rPr>
                <w:lang w:eastAsia="zh-CN"/>
              </w:rPr>
              <w:t xml:space="preserve">: </w:t>
            </w:r>
            <w:r w:rsidR="00EC09CD">
              <w:rPr>
                <w:lang w:eastAsia="zh-CN"/>
              </w:rPr>
              <w:t>need further discussion</w:t>
            </w:r>
          </w:p>
          <w:p w14:paraId="6DAD97D4" w14:textId="256981B6" w:rsidR="00425961" w:rsidRPr="00425961" w:rsidRDefault="00425961" w:rsidP="00807B92">
            <w:pPr>
              <w:widowControl w:val="0"/>
              <w:spacing w:after="120"/>
              <w:rPr>
                <w:rFonts w:eastAsia="Malgun Gothic"/>
                <w:bCs/>
                <w:lang w:eastAsia="ko-KR"/>
              </w:rPr>
            </w:pPr>
            <w:r>
              <w:rPr>
                <w:b/>
                <w:highlight w:val="yellow"/>
                <w:lang w:eastAsia="zh-CN"/>
              </w:rPr>
              <w:t>[High] Initial Proposal 2-9</w:t>
            </w:r>
            <w:r>
              <w:rPr>
                <w:lang w:eastAsia="zh-CN"/>
              </w:rPr>
              <w:t>:</w:t>
            </w:r>
            <w:r w:rsidR="00807B92">
              <w:t>OK</w:t>
            </w:r>
          </w:p>
        </w:tc>
      </w:tr>
      <w:tr w:rsidR="00503C26" w:rsidRPr="00B60BD2" w14:paraId="21A86E31" w14:textId="77777777" w:rsidTr="00F2614C">
        <w:tc>
          <w:tcPr>
            <w:tcW w:w="2122" w:type="dxa"/>
          </w:tcPr>
          <w:p w14:paraId="1715E6DB" w14:textId="3128F89B" w:rsidR="00503C26" w:rsidRDefault="00503C26" w:rsidP="00503C26">
            <w:pPr>
              <w:rPr>
                <w:rFonts w:eastAsiaTheme="minorEastAsia"/>
                <w:bCs/>
                <w:lang w:eastAsia="zh-CN"/>
              </w:rPr>
            </w:pPr>
            <w:r>
              <w:rPr>
                <w:rFonts w:eastAsia="Malgun Gothic" w:hint="eastAsia"/>
                <w:bCs/>
                <w:lang w:eastAsia="ko-KR"/>
              </w:rPr>
              <w:lastRenderedPageBreak/>
              <w:t>M</w:t>
            </w:r>
            <w:r>
              <w:rPr>
                <w:rFonts w:eastAsia="Malgun Gothic"/>
                <w:bCs/>
                <w:lang w:eastAsia="ko-KR"/>
              </w:rPr>
              <w:t>oderator</w:t>
            </w:r>
          </w:p>
        </w:tc>
        <w:tc>
          <w:tcPr>
            <w:tcW w:w="7840" w:type="dxa"/>
          </w:tcPr>
          <w:p w14:paraId="0BD61AEB"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2-1:</w:t>
            </w:r>
          </w:p>
          <w:p w14:paraId="2FD35D39" w14:textId="77777777" w:rsidR="00503C26" w:rsidRPr="00C44715"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is stable. No comments in next round.</w:t>
            </w:r>
          </w:p>
          <w:p w14:paraId="5AAC21DB" w14:textId="77777777" w:rsidR="00503C26" w:rsidRDefault="00503C26" w:rsidP="00503C26">
            <w:pPr>
              <w:rPr>
                <w:rFonts w:eastAsia="Malgun Gothic"/>
                <w:b/>
                <w:lang w:eastAsia="ko-KR"/>
              </w:rPr>
            </w:pPr>
          </w:p>
          <w:p w14:paraId="189BB9B5"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2-2:</w:t>
            </w:r>
          </w:p>
          <w:p w14:paraId="293024DB" w14:textId="77777777" w:rsidR="00503C26" w:rsidRPr="00231A57" w:rsidRDefault="00503C26" w:rsidP="00503C26">
            <w:pPr>
              <w:rPr>
                <w:rFonts w:eastAsia="Malgun Gothic"/>
                <w:bCs/>
                <w:lang w:eastAsia="ko-KR"/>
              </w:rPr>
            </w:pPr>
            <w:r w:rsidRPr="00231A57">
              <w:rPr>
                <w:rFonts w:eastAsia="Malgun Gothic" w:hint="eastAsia"/>
                <w:bCs/>
                <w:lang w:eastAsia="ko-KR"/>
              </w:rPr>
              <w:t>S</w:t>
            </w:r>
            <w:r w:rsidRPr="00231A57">
              <w:rPr>
                <w:rFonts w:eastAsia="Malgun Gothic"/>
                <w:bCs/>
                <w:lang w:eastAsia="ko-KR"/>
              </w:rPr>
              <w:t xml:space="preserve">everal companies </w:t>
            </w:r>
            <w:r>
              <w:rPr>
                <w:rFonts w:eastAsia="Malgun Gothic"/>
                <w:bCs/>
                <w:lang w:eastAsia="ko-KR"/>
              </w:rPr>
              <w:t>proposed to delete the red part in the first bullet, this red part was added based on comment from QC in last meeting. Based on companies’ comments, I updated the proposal, I think this is the best I can do now.</w:t>
            </w:r>
          </w:p>
          <w:p w14:paraId="37029FB4" w14:textId="77777777" w:rsidR="00503C26" w:rsidRDefault="00503C26" w:rsidP="00503C26">
            <w:pPr>
              <w:rPr>
                <w:rFonts w:eastAsia="Malgun Gothic"/>
                <w:b/>
                <w:lang w:eastAsia="ko-KR"/>
              </w:rPr>
            </w:pPr>
          </w:p>
          <w:p w14:paraId="7AB5946E" w14:textId="77777777" w:rsidR="00503C26" w:rsidRDefault="00503C26" w:rsidP="00503C26">
            <w:pPr>
              <w:rPr>
                <w:rFonts w:eastAsia="Malgun Gothic"/>
                <w:b/>
                <w:lang w:eastAsia="ko-KR"/>
              </w:rPr>
            </w:pPr>
            <w:r>
              <w:rPr>
                <w:rFonts w:eastAsia="Malgun Gothic" w:hint="eastAsia"/>
                <w:b/>
                <w:lang w:eastAsia="ko-KR"/>
              </w:rPr>
              <w:t>P</w:t>
            </w:r>
            <w:r>
              <w:rPr>
                <w:rFonts w:eastAsia="Malgun Gothic"/>
                <w:b/>
                <w:lang w:eastAsia="ko-KR"/>
              </w:rPr>
              <w:t>roposal 2-3:</w:t>
            </w:r>
          </w:p>
          <w:p w14:paraId="230C2A36" w14:textId="77777777" w:rsidR="00503C26" w:rsidRPr="00C92A75" w:rsidRDefault="00503C26" w:rsidP="00503C26">
            <w:pPr>
              <w:rPr>
                <w:rFonts w:eastAsia="Malgun Gothic"/>
                <w:bCs/>
                <w:lang w:eastAsia="ko-KR"/>
              </w:rPr>
            </w:pPr>
            <w:r>
              <w:rPr>
                <w:rFonts w:eastAsia="Malgun Gothic" w:hint="eastAsia"/>
                <w:bCs/>
                <w:lang w:eastAsia="ko-KR"/>
              </w:rPr>
              <w:t>B</w:t>
            </w:r>
            <w:r>
              <w:rPr>
                <w:rFonts w:eastAsia="Malgun Gothic"/>
                <w:bCs/>
                <w:lang w:eastAsia="ko-KR"/>
              </w:rPr>
              <w:t xml:space="preserve">ased on companies’ comments and majority view, I deleted option 1 and the FFS in option 2. Although 4 companies still have concern on this, but I think this is what I can do now. </w:t>
            </w:r>
          </w:p>
          <w:p w14:paraId="24BC22F9" w14:textId="77777777" w:rsidR="00503C26" w:rsidRDefault="00503C26" w:rsidP="00503C26">
            <w:pPr>
              <w:rPr>
                <w:rFonts w:eastAsia="Malgun Gothic"/>
                <w:b/>
                <w:lang w:eastAsia="ko-KR"/>
              </w:rPr>
            </w:pPr>
          </w:p>
          <w:p w14:paraId="60967DA0"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2-4</w:t>
            </w:r>
            <w:r>
              <w:rPr>
                <w:rFonts w:eastAsia="Malgun Gothic"/>
                <w:bCs/>
                <w:lang w:eastAsia="ko-KR"/>
              </w:rPr>
              <w:t xml:space="preserve">: </w:t>
            </w:r>
          </w:p>
          <w:p w14:paraId="085E54CC" w14:textId="77777777" w:rsidR="00503C26" w:rsidRDefault="00503C26" w:rsidP="00503C26">
            <w:pPr>
              <w:rPr>
                <w:rFonts w:eastAsia="Malgun Gothic"/>
                <w:bCs/>
                <w:lang w:eastAsia="ko-KR"/>
              </w:rPr>
            </w:pPr>
            <w:r>
              <w:rPr>
                <w:rFonts w:eastAsia="Malgun Gothic"/>
                <w:bCs/>
                <w:lang w:eastAsia="ko-KR"/>
              </w:rPr>
              <w:t>Based on companies’ comments, most companies do not support USS, so moderator suggests to not discuss this issue anymore.</w:t>
            </w:r>
          </w:p>
          <w:p w14:paraId="25E7B847" w14:textId="77777777" w:rsidR="00503C26" w:rsidRDefault="00503C26" w:rsidP="00503C26">
            <w:pPr>
              <w:rPr>
                <w:rFonts w:eastAsia="Malgun Gothic"/>
                <w:bCs/>
                <w:lang w:eastAsia="ko-KR"/>
              </w:rPr>
            </w:pPr>
          </w:p>
          <w:p w14:paraId="45954F0A" w14:textId="77777777" w:rsidR="00503C26" w:rsidRDefault="00503C26" w:rsidP="00503C26">
            <w:pPr>
              <w:rPr>
                <w:rFonts w:eastAsia="Malgun Gothic"/>
                <w:bCs/>
                <w:lang w:eastAsia="ko-KR"/>
              </w:rPr>
            </w:pPr>
            <w:r w:rsidRPr="00654C51">
              <w:rPr>
                <w:rFonts w:eastAsia="Malgun Gothic" w:hint="eastAsia"/>
                <w:b/>
                <w:lang w:eastAsia="ko-KR"/>
              </w:rPr>
              <w:t>P</w:t>
            </w:r>
            <w:r w:rsidRPr="00654C51">
              <w:rPr>
                <w:rFonts w:eastAsia="Malgun Gothic"/>
                <w:b/>
                <w:lang w:eastAsia="ko-KR"/>
              </w:rPr>
              <w:t>roposal 2-</w:t>
            </w:r>
            <w:r>
              <w:rPr>
                <w:rFonts w:eastAsia="Malgun Gothic"/>
                <w:b/>
                <w:lang w:eastAsia="ko-KR"/>
              </w:rPr>
              <w:t>5</w:t>
            </w:r>
            <w:r>
              <w:rPr>
                <w:rFonts w:eastAsia="Malgun Gothic"/>
                <w:bCs/>
                <w:lang w:eastAsia="ko-KR"/>
              </w:rPr>
              <w:t xml:space="preserve">: </w:t>
            </w:r>
          </w:p>
          <w:p w14:paraId="0C0604E8" w14:textId="77777777" w:rsidR="00503C26" w:rsidRDefault="00503C26" w:rsidP="00503C26">
            <w:pPr>
              <w:rPr>
                <w:rFonts w:eastAsiaTheme="minorEastAsia"/>
                <w:lang w:eastAsia="zh-CN"/>
              </w:rPr>
            </w:pPr>
            <w:r>
              <w:rPr>
                <w:rFonts w:eastAsia="Malgun Gothic" w:hint="eastAsia"/>
                <w:bCs/>
                <w:lang w:eastAsia="ko-KR"/>
              </w:rPr>
              <w:t>R</w:t>
            </w:r>
            <w:r>
              <w:rPr>
                <w:rFonts w:eastAsia="Malgun Gothic"/>
                <w:bCs/>
                <w:lang w:eastAsia="ko-KR"/>
              </w:rPr>
              <w:t xml:space="preserve">egarding the useless fields, 2 companies [vivo, Intel] think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may be useful, </w:t>
            </w:r>
            <w:r>
              <w:rPr>
                <w:rFonts w:eastAsia="Malgun Gothic"/>
                <w:bCs/>
                <w:lang w:eastAsia="ko-KR"/>
              </w:rPr>
              <w:t xml:space="preserve">2 companies [Lenovo, </w:t>
            </w:r>
            <w:proofErr w:type="spellStart"/>
            <w:r>
              <w:rPr>
                <w:rFonts w:eastAsia="Malgun Gothic"/>
                <w:bCs/>
                <w:lang w:eastAsia="ko-KR"/>
              </w:rPr>
              <w:t>Convida</w:t>
            </w:r>
            <w:proofErr w:type="spellEnd"/>
            <w:r>
              <w:rPr>
                <w:rFonts w:eastAsia="Malgun Gothic"/>
                <w:bCs/>
                <w:lang w:eastAsia="ko-KR"/>
              </w:rPr>
              <w:t>] propose to remove them instead of reserve them. To me, using “removed” seems OK since anyway we need to do size alignment if the DCI size budget is exceeded.</w:t>
            </w:r>
          </w:p>
          <w:p w14:paraId="5DF6FCB0" w14:textId="77777777" w:rsidR="00503C26" w:rsidRDefault="00503C26" w:rsidP="00503C26">
            <w:pPr>
              <w:rPr>
                <w:rFonts w:eastAsia="Malgun Gothic"/>
                <w:bCs/>
                <w:lang w:eastAsia="ko-KR"/>
              </w:rPr>
            </w:pPr>
            <w:r>
              <w:rPr>
                <w:rFonts w:eastAsiaTheme="minorEastAsia"/>
                <w:lang w:eastAsia="zh-CN"/>
              </w:rPr>
              <w:t xml:space="preserve">Regarding </w:t>
            </w:r>
            <w:r w:rsidRPr="001B2EC3">
              <w:rPr>
                <w:rFonts w:eastAsiaTheme="minorEastAsia"/>
                <w:lang w:eastAsia="zh-CN"/>
              </w:rPr>
              <w:t>FDRA</w:t>
            </w:r>
            <w:r w:rsidRPr="001B2EC3">
              <w:t xml:space="preserve"> </w:t>
            </w:r>
            <w:r>
              <w:t xml:space="preserve">determination, </w:t>
            </w:r>
            <w:r>
              <w:rPr>
                <w:rFonts w:eastAsia="Malgun Gothic" w:hint="eastAsia"/>
                <w:bCs/>
                <w:lang w:eastAsia="ko-KR"/>
              </w:rPr>
              <w:t>4</w:t>
            </w:r>
            <w:r>
              <w:rPr>
                <w:rFonts w:eastAsia="Malgun Gothic"/>
                <w:bCs/>
                <w:lang w:eastAsia="ko-KR"/>
              </w:rPr>
              <w:t xml:space="preserve"> companies [Lenovo, MTK, Nokia, QC] propose to change it to FFS or propose to use the size of CFR. Based on companies’ comments, I updated the proposal.</w:t>
            </w:r>
          </w:p>
          <w:p w14:paraId="6748E5EB" w14:textId="77777777" w:rsidR="00503C26" w:rsidRDefault="00503C26" w:rsidP="00503C26">
            <w:pPr>
              <w:rPr>
                <w:rFonts w:eastAsia="Malgun Gothic"/>
                <w:bCs/>
                <w:lang w:eastAsia="ko-KR"/>
              </w:rPr>
            </w:pPr>
          </w:p>
          <w:p w14:paraId="72A95D7B" w14:textId="77777777" w:rsidR="00503C26" w:rsidRDefault="00503C26" w:rsidP="00503C26">
            <w:pPr>
              <w:rPr>
                <w:rFonts w:eastAsia="Malgun Gothic"/>
                <w:bCs/>
                <w:lang w:eastAsia="ko-KR"/>
              </w:rPr>
            </w:pPr>
            <w:r w:rsidRPr="00FB3B7B">
              <w:rPr>
                <w:rFonts w:eastAsia="Malgun Gothic" w:hint="eastAsia"/>
                <w:b/>
                <w:lang w:eastAsia="ko-KR"/>
              </w:rPr>
              <w:t>P</w:t>
            </w:r>
            <w:r w:rsidRPr="00FB3B7B">
              <w:rPr>
                <w:rFonts w:eastAsia="Malgun Gothic"/>
                <w:b/>
                <w:lang w:eastAsia="ko-KR"/>
              </w:rPr>
              <w:t>roposal 2-6</w:t>
            </w:r>
            <w:r>
              <w:rPr>
                <w:rFonts w:eastAsia="Malgun Gothic"/>
                <w:bCs/>
                <w:lang w:eastAsia="ko-KR"/>
              </w:rPr>
              <w:t>:</w:t>
            </w:r>
          </w:p>
          <w:p w14:paraId="66743436" w14:textId="77777777" w:rsidR="00503C26" w:rsidRDefault="00503C26" w:rsidP="00503C26">
            <w:pPr>
              <w:rPr>
                <w:rFonts w:eastAsiaTheme="minorEastAsia"/>
                <w:lang w:eastAsia="zh-CN"/>
              </w:rPr>
            </w:pP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was deleted in the updated proposal. I still use </w:t>
            </w:r>
            <w:r>
              <w:rPr>
                <w:rFonts w:eastAsiaTheme="minorEastAsia"/>
                <w:lang w:eastAsia="zh-CN"/>
              </w:rPr>
              <w:lastRenderedPageBreak/>
              <w:t>“removed” here since I’m not sure why we need to reserve them.</w:t>
            </w:r>
          </w:p>
          <w:p w14:paraId="1303F7A0" w14:textId="77777777" w:rsidR="00503C26" w:rsidRDefault="00503C26" w:rsidP="00503C26">
            <w:pPr>
              <w:rPr>
                <w:rFonts w:eastAsiaTheme="minorEastAsia"/>
                <w:lang w:eastAsia="zh-CN"/>
              </w:rPr>
            </w:pPr>
          </w:p>
          <w:p w14:paraId="1A3F8035" w14:textId="77777777" w:rsidR="00503C26" w:rsidRDefault="00503C26" w:rsidP="00503C26">
            <w:pPr>
              <w:rPr>
                <w:rFonts w:eastAsiaTheme="minorEastAsia"/>
                <w:lang w:eastAsia="zh-CN"/>
              </w:rPr>
            </w:pPr>
            <w:r w:rsidRPr="00703ED2">
              <w:rPr>
                <w:rFonts w:eastAsiaTheme="minorEastAsia" w:hint="eastAsia"/>
                <w:b/>
                <w:bCs/>
                <w:lang w:eastAsia="zh-CN"/>
              </w:rPr>
              <w:t>P</w:t>
            </w:r>
            <w:r w:rsidRPr="00703ED2">
              <w:rPr>
                <w:rFonts w:eastAsiaTheme="minorEastAsia"/>
                <w:b/>
                <w:bCs/>
                <w:lang w:eastAsia="zh-CN"/>
              </w:rPr>
              <w:t>roposal 2-7</w:t>
            </w:r>
            <w:r>
              <w:rPr>
                <w:rFonts w:eastAsiaTheme="minorEastAsia"/>
                <w:lang w:eastAsia="zh-CN"/>
              </w:rPr>
              <w:t>:</w:t>
            </w:r>
          </w:p>
          <w:p w14:paraId="112624E2" w14:textId="77777777" w:rsidR="00503C26" w:rsidRDefault="00503C26" w:rsidP="00503C26">
            <w:pPr>
              <w:rPr>
                <w:rFonts w:eastAsia="Malgun Gothic"/>
                <w:bCs/>
                <w:lang w:eastAsia="ko-KR"/>
              </w:rPr>
            </w:pPr>
            <w:r>
              <w:rPr>
                <w:rFonts w:eastAsia="Malgun Gothic" w:hint="eastAsia"/>
                <w:bCs/>
                <w:lang w:eastAsia="ko-KR"/>
              </w:rPr>
              <w:t>T</w:t>
            </w:r>
            <w:r>
              <w:rPr>
                <w:rFonts w:eastAsia="Malgun Gothic"/>
                <w:bCs/>
                <w:lang w:eastAsia="ko-KR"/>
              </w:rPr>
              <w:t>he proposal was updated based on GTW discussion.</w:t>
            </w:r>
          </w:p>
          <w:p w14:paraId="7F61AB58" w14:textId="77777777" w:rsidR="00503C26" w:rsidRDefault="00503C26" w:rsidP="00503C26">
            <w:pPr>
              <w:rPr>
                <w:rFonts w:eastAsia="Malgun Gothic"/>
                <w:bCs/>
                <w:lang w:eastAsia="ko-KR"/>
              </w:rPr>
            </w:pPr>
          </w:p>
          <w:p w14:paraId="60F7467A" w14:textId="77777777" w:rsidR="00503C26" w:rsidRDefault="00503C26" w:rsidP="00503C26">
            <w:pPr>
              <w:rPr>
                <w:rFonts w:eastAsia="Malgun Gothic"/>
                <w:bCs/>
                <w:lang w:eastAsia="ko-KR"/>
              </w:rPr>
            </w:pPr>
            <w:r w:rsidRPr="00DA1B49">
              <w:rPr>
                <w:rFonts w:eastAsia="Malgun Gothic" w:hint="eastAsia"/>
                <w:b/>
                <w:lang w:eastAsia="ko-KR"/>
              </w:rPr>
              <w:t>P</w:t>
            </w:r>
            <w:r w:rsidRPr="00DA1B49">
              <w:rPr>
                <w:rFonts w:eastAsia="Malgun Gothic"/>
                <w:b/>
                <w:lang w:eastAsia="ko-KR"/>
              </w:rPr>
              <w:t>roposal 2-8</w:t>
            </w:r>
            <w:r>
              <w:rPr>
                <w:rFonts w:eastAsia="Malgun Gothic"/>
                <w:bCs/>
                <w:lang w:eastAsia="ko-KR"/>
              </w:rPr>
              <w:t>:</w:t>
            </w:r>
          </w:p>
          <w:p w14:paraId="0957ABBD" w14:textId="77777777" w:rsidR="00503C26" w:rsidRDefault="00503C26" w:rsidP="00503C26">
            <w:pPr>
              <w:rPr>
                <w:lang w:eastAsia="zh-CN"/>
              </w:rPr>
            </w:pPr>
            <w:r>
              <w:rPr>
                <w:rFonts w:eastAsia="Malgun Gothic"/>
                <w:bCs/>
                <w:lang w:eastAsia="ko-KR"/>
              </w:rPr>
              <w:t>Many companies prefer to down select from “C-RNTI” and “Other RNTI”. Based on comments, maybe we can first decide whether t</w:t>
            </w:r>
            <w:r w:rsidRPr="00FE17A4">
              <w:rPr>
                <w:lang w:eastAsia="zh-CN"/>
              </w:rPr>
              <w:t xml:space="preserve">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w:t>
            </w:r>
            <w:proofErr w:type="spellStart"/>
            <w:r w:rsidRPr="00FE17A4">
              <w:rPr>
                <w:lang w:eastAsia="zh-CN"/>
              </w:rPr>
              <w:t>gNB</w:t>
            </w:r>
            <w:proofErr w:type="spellEnd"/>
            <w:r>
              <w:rPr>
                <w:lang w:eastAsia="zh-CN"/>
              </w:rPr>
              <w:t>.</w:t>
            </w:r>
          </w:p>
          <w:p w14:paraId="036416FA" w14:textId="77777777" w:rsidR="00503C26" w:rsidRDefault="00503C26" w:rsidP="00503C26">
            <w:pPr>
              <w:rPr>
                <w:rFonts w:eastAsiaTheme="minorEastAsia"/>
                <w:bCs/>
                <w:lang w:eastAsia="zh-CN"/>
              </w:rPr>
            </w:pPr>
          </w:p>
          <w:p w14:paraId="31D239D5" w14:textId="77777777" w:rsidR="00503C26" w:rsidRPr="006E6E61" w:rsidRDefault="00503C26" w:rsidP="00503C26">
            <w:pPr>
              <w:rPr>
                <w:rFonts w:eastAsiaTheme="minorEastAsia"/>
                <w:b/>
                <w:lang w:eastAsia="zh-CN"/>
              </w:rPr>
            </w:pPr>
            <w:r w:rsidRPr="006E6E61">
              <w:rPr>
                <w:rFonts w:eastAsiaTheme="minorEastAsia" w:hint="eastAsia"/>
                <w:b/>
                <w:lang w:eastAsia="zh-CN"/>
              </w:rPr>
              <w:t>P</w:t>
            </w:r>
            <w:r w:rsidRPr="006E6E61">
              <w:rPr>
                <w:rFonts w:eastAsiaTheme="minorEastAsia"/>
                <w:b/>
                <w:lang w:eastAsia="zh-CN"/>
              </w:rPr>
              <w:t>roposal 2-9:</w:t>
            </w:r>
          </w:p>
          <w:p w14:paraId="3E461535" w14:textId="69015F04" w:rsidR="00503C26" w:rsidRDefault="00503C26" w:rsidP="00503C26">
            <w:pPr>
              <w:widowControl w:val="0"/>
              <w:spacing w:after="120"/>
              <w:rPr>
                <w:b/>
                <w:highlight w:val="yellow"/>
                <w:lang w:eastAsia="zh-CN"/>
              </w:rPr>
            </w:pPr>
            <w:r>
              <w:rPr>
                <w:bCs/>
                <w:lang w:eastAsia="zh-CN"/>
              </w:rPr>
              <w:t xml:space="preserve">Regarding whether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a new parameter dedicated for MBS, or it is the same parameter for unicast PDCCH, my understanding is that,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is configured in the CORESET, and if the CORESET is used for multicast, then the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in the CORESET is used here.</w:t>
            </w:r>
          </w:p>
        </w:tc>
      </w:tr>
    </w:tbl>
    <w:p w14:paraId="45D2A671" w14:textId="77777777" w:rsidR="0071305B" w:rsidRPr="00F2614C" w:rsidRDefault="0071305B" w:rsidP="0071305B">
      <w:pPr>
        <w:widowControl w:val="0"/>
        <w:spacing w:after="120"/>
        <w:jc w:val="both"/>
        <w:rPr>
          <w:lang w:eastAsia="zh-CN"/>
        </w:rPr>
      </w:pPr>
    </w:p>
    <w:p w14:paraId="3D4825BA" w14:textId="77777777" w:rsidR="0071305B" w:rsidRDefault="0071305B" w:rsidP="0071305B">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266B6E42" w14:textId="77777777" w:rsidR="00CD01A2" w:rsidRPr="00D82D76" w:rsidRDefault="00CD01A2" w:rsidP="00CD01A2">
      <w:pPr>
        <w:widowControl w:val="0"/>
        <w:spacing w:after="120"/>
        <w:jc w:val="both"/>
        <w:rPr>
          <w:lang w:eastAsia="zh-CN"/>
        </w:rPr>
      </w:pPr>
    </w:p>
    <w:p w14:paraId="0271A13D" w14:textId="77777777" w:rsidR="00CD01A2" w:rsidRDefault="00CD01A2" w:rsidP="00CD01A2">
      <w:pPr>
        <w:widowControl w:val="0"/>
        <w:spacing w:after="120"/>
        <w:jc w:val="both"/>
        <w:rPr>
          <w:lang w:eastAsia="zh-CN"/>
        </w:rPr>
      </w:pPr>
      <w:r w:rsidRPr="00576A90">
        <w:rPr>
          <w:b/>
          <w:highlight w:val="cyan"/>
          <w:lang w:eastAsia="zh-CN"/>
        </w:rPr>
        <w:t>[High] Initial Proposal 2-1 (Stable)</w:t>
      </w:r>
      <w:r w:rsidRPr="00576A90">
        <w:rPr>
          <w:highlight w:val="cyan"/>
          <w:lang w:eastAsia="zh-CN"/>
        </w:rPr>
        <w:t>:</w:t>
      </w:r>
      <w:r>
        <w:rPr>
          <w:lang w:eastAsia="zh-CN"/>
        </w:rPr>
        <w:t xml:space="preserve"> Confirm the working assumption:</w:t>
      </w:r>
    </w:p>
    <w:p w14:paraId="5C434AAB" w14:textId="77777777" w:rsidR="00CD01A2" w:rsidRPr="00CA25E7" w:rsidRDefault="00CD01A2" w:rsidP="00CD01A2">
      <w:pPr>
        <w:pStyle w:val="afc"/>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1C947418" w14:textId="77777777" w:rsidR="00CD01A2" w:rsidRPr="001924BC" w:rsidRDefault="00CD01A2" w:rsidP="00CD01A2">
      <w:pPr>
        <w:widowControl w:val="0"/>
        <w:spacing w:after="120"/>
        <w:jc w:val="both"/>
        <w:rPr>
          <w:lang w:eastAsia="zh-CN"/>
        </w:rPr>
      </w:pPr>
    </w:p>
    <w:p w14:paraId="06366B67"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-2</w:t>
      </w:r>
      <w:r>
        <w:rPr>
          <w:lang w:eastAsia="zh-CN"/>
        </w:rPr>
        <w:t xml:space="preserve">: </w:t>
      </w:r>
    </w:p>
    <w:p w14:paraId="70C3081C" w14:textId="77777777" w:rsidR="00CD01A2" w:rsidRDefault="00CD01A2" w:rsidP="00CD01A2">
      <w:pPr>
        <w:widowControl w:val="0"/>
        <w:spacing w:after="120"/>
        <w:jc w:val="both"/>
        <w:rPr>
          <w:lang w:eastAsia="zh-CN"/>
        </w:rPr>
      </w:pPr>
      <w:r>
        <w:rPr>
          <w:lang w:eastAsia="zh-CN"/>
        </w:rPr>
        <w:t>If a CFR is configured in a dedicated unicast BWP for multicast in RRC-CONNECTED state,</w:t>
      </w:r>
    </w:p>
    <w:p w14:paraId="051B1522" w14:textId="77777777" w:rsidR="00CD01A2" w:rsidRDefault="00CD01A2" w:rsidP="00CD01A2">
      <w:pPr>
        <w:pStyle w:val="afc"/>
        <w:widowControl w:val="0"/>
        <w:numPr>
          <w:ilvl w:val="0"/>
          <w:numId w:val="32"/>
        </w:numPr>
        <w:jc w:val="both"/>
        <w:rPr>
          <w:lang w:eastAsia="zh-CN"/>
        </w:rPr>
      </w:pPr>
      <w:r>
        <w:rPr>
          <w:lang w:eastAsia="zh-CN"/>
        </w:rPr>
        <w:t>the CORESET configured in PDCCH-</w:t>
      </w:r>
      <w:proofErr w:type="spellStart"/>
      <w:r>
        <w:rPr>
          <w:lang w:eastAsia="zh-CN"/>
        </w:rPr>
        <w:t>config</w:t>
      </w:r>
      <w:proofErr w:type="spellEnd"/>
      <w:r>
        <w:rPr>
          <w:lang w:eastAsia="zh-CN"/>
        </w:rPr>
        <w:t xml:space="preserve">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B20D7F">
        <w:rPr>
          <w:strike/>
          <w:color w:val="FF0000"/>
          <w:lang w:eastAsia="zh-CN"/>
        </w:rPr>
        <w:t>only when no CORESET is configured in PDCCH-</w:t>
      </w:r>
      <w:proofErr w:type="spellStart"/>
      <w:r w:rsidRPr="00B20D7F">
        <w:rPr>
          <w:strike/>
          <w:color w:val="FF0000"/>
          <w:lang w:eastAsia="zh-CN"/>
        </w:rPr>
        <w:t>config</w:t>
      </w:r>
      <w:proofErr w:type="spellEnd"/>
      <w:r w:rsidRPr="00B20D7F">
        <w:rPr>
          <w:strike/>
          <w:color w:val="FF0000"/>
          <w:lang w:eastAsia="zh-CN"/>
        </w:rPr>
        <w:t xml:space="preserve"> for MBS in the CFR</w:t>
      </w:r>
    </w:p>
    <w:p w14:paraId="7B066FAC" w14:textId="77777777" w:rsidR="00CD01A2" w:rsidRDefault="00CD01A2" w:rsidP="00CD01A2">
      <w:pPr>
        <w:pStyle w:val="afc"/>
        <w:widowControl w:val="0"/>
        <w:numPr>
          <w:ilvl w:val="0"/>
          <w:numId w:val="32"/>
        </w:numPr>
        <w:jc w:val="both"/>
        <w:rPr>
          <w:lang w:eastAsia="zh-CN"/>
        </w:rPr>
      </w:pPr>
      <w:r w:rsidRPr="00C94674">
        <w:rPr>
          <w:lang w:eastAsia="x-none"/>
        </w:rPr>
        <w:t>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40F70DC6" w14:textId="77777777" w:rsidR="00CD01A2" w:rsidRDefault="00CD01A2" w:rsidP="00CD01A2">
      <w:pPr>
        <w:pStyle w:val="afc"/>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60D83B2C" w14:textId="77777777" w:rsidR="00CD01A2" w:rsidRDefault="00CD01A2" w:rsidP="00CD01A2">
      <w:pPr>
        <w:widowControl w:val="0"/>
        <w:spacing w:after="120"/>
        <w:jc w:val="both"/>
        <w:rPr>
          <w:lang w:eastAsia="zh-CN"/>
        </w:rPr>
      </w:pPr>
    </w:p>
    <w:p w14:paraId="6262E372" w14:textId="77777777" w:rsidR="00CD01A2"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Pr>
          <w:b/>
          <w:highlight w:val="yellow"/>
          <w:lang w:eastAsia="zh-CN"/>
        </w:rPr>
        <w:t>3</w:t>
      </w:r>
      <w:r>
        <w:rPr>
          <w:lang w:eastAsia="zh-CN"/>
        </w:rPr>
        <w:t xml:space="preserve">: </w:t>
      </w:r>
    </w:p>
    <w:p w14:paraId="06BC6BCD" w14:textId="77777777" w:rsidR="00CD01A2" w:rsidRDefault="00CD01A2" w:rsidP="00CD01A2">
      <w:pPr>
        <w:widowControl w:val="0"/>
        <w:spacing w:after="120"/>
        <w:jc w:val="both"/>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058053B8" w14:textId="77777777" w:rsidR="00CD01A2" w:rsidDel="00AD399E" w:rsidRDefault="00CD01A2" w:rsidP="00CD01A2">
      <w:pPr>
        <w:pStyle w:val="afc"/>
        <w:widowControl w:val="0"/>
        <w:numPr>
          <w:ilvl w:val="0"/>
          <w:numId w:val="32"/>
        </w:numPr>
        <w:jc w:val="both"/>
        <w:rPr>
          <w:del w:id="179" w:author="Wang Fei" w:date="2021-08-16T21:18:00Z"/>
          <w:lang w:eastAsia="zh-CN"/>
        </w:rPr>
      </w:pPr>
      <w:del w:id="180" w:author="Wang Fei" w:date="2021-08-16T21:18:00Z">
        <w:r w:rsidDel="00AD399E">
          <w:rPr>
            <w:rFonts w:eastAsiaTheme="minorEastAsia"/>
            <w:lang w:eastAsia="zh-CN"/>
          </w:rPr>
          <w:delText>Option 1: The</w:delText>
        </w:r>
        <w:r w:rsidRPr="00D83651" w:rsidDel="00AD399E">
          <w:rPr>
            <w:lang w:eastAsia="zh-CN"/>
          </w:rPr>
          <w:delText xml:space="preserve"> </w:delText>
        </w:r>
        <w:r w:rsidDel="00AD399E">
          <w:rPr>
            <w:lang w:eastAsia="zh-CN"/>
          </w:rPr>
          <w:delText>t</w:delText>
        </w:r>
        <w:r w:rsidRPr="00CA25E7" w:rsidDel="00AD399E">
          <w:rPr>
            <w:lang w:eastAsia="zh-CN"/>
          </w:rPr>
          <w:delText xml:space="preserve">ype-x CSS is a </w:delText>
        </w:r>
        <w:r w:rsidDel="00AD399E">
          <w:rPr>
            <w:lang w:eastAsia="zh-CN"/>
          </w:rPr>
          <w:delText>t</w:delText>
        </w:r>
        <w:r w:rsidRPr="00CA25E7" w:rsidDel="00AD399E">
          <w:rPr>
            <w:lang w:eastAsia="zh-CN"/>
          </w:rPr>
          <w:delText>ype-3 CSS</w:delText>
        </w:r>
      </w:del>
    </w:p>
    <w:p w14:paraId="27186ED2" w14:textId="77777777" w:rsidR="00CD01A2" w:rsidDel="00AD399E" w:rsidRDefault="00CD01A2" w:rsidP="00CD01A2">
      <w:pPr>
        <w:pStyle w:val="afc"/>
        <w:widowControl w:val="0"/>
        <w:numPr>
          <w:ilvl w:val="1"/>
          <w:numId w:val="32"/>
        </w:numPr>
        <w:jc w:val="both"/>
        <w:rPr>
          <w:del w:id="181" w:author="Wang Fei" w:date="2021-08-16T21:18:00Z"/>
          <w:lang w:eastAsia="zh-CN"/>
        </w:rPr>
      </w:pPr>
      <w:del w:id="182" w:author="Wang Fei" w:date="2021-08-16T21:18:00Z">
        <w:r w:rsidDel="00AD399E">
          <w:rPr>
            <w:lang w:eastAsia="zh-CN"/>
          </w:rPr>
          <w:delText>O</w:delText>
        </w:r>
        <w:r w:rsidRPr="00533A5B" w:rsidDel="00AD399E">
          <w:rPr>
            <w:lang w:eastAsia="zh-CN"/>
          </w:rPr>
          <w:delText xml:space="preserve">nly DCI formats </w:delText>
        </w:r>
        <w:r w:rsidDel="00AD399E">
          <w:rPr>
            <w:lang w:eastAsia="zh-CN"/>
          </w:rPr>
          <w:delText>of GC-PDCCH</w:delText>
        </w:r>
        <w:r w:rsidRPr="00533A5B" w:rsidDel="00AD399E">
          <w:rPr>
            <w:lang w:eastAsia="zh-CN"/>
          </w:rPr>
          <w:delText xml:space="preserve"> can be monitored in </w:delText>
        </w:r>
        <w:r w:rsidDel="00AD399E">
          <w:rPr>
            <w:lang w:eastAsia="zh-CN"/>
          </w:rPr>
          <w:delText>a</w:delText>
        </w:r>
        <w:r w:rsidRPr="00533A5B" w:rsidDel="00AD399E">
          <w:rPr>
            <w:lang w:eastAsia="zh-CN"/>
          </w:rPr>
          <w:delText xml:space="preserve"> </w:delText>
        </w:r>
        <w:r w:rsidDel="00AD399E">
          <w:rPr>
            <w:lang w:eastAsia="zh-CN"/>
          </w:rPr>
          <w:delText>type-3 CSS if the type-3 CSS is used for GC-PDCCH monitoring.</w:delText>
        </w:r>
      </w:del>
    </w:p>
    <w:p w14:paraId="6F6031DF" w14:textId="77777777" w:rsidR="00CD01A2" w:rsidRDefault="00CD01A2" w:rsidP="00CD01A2">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8663212" w14:textId="77777777" w:rsidR="00CD01A2" w:rsidRPr="00C94674" w:rsidDel="00AD399E" w:rsidRDefault="00CD01A2" w:rsidP="00CD01A2">
      <w:pPr>
        <w:pStyle w:val="afc"/>
        <w:widowControl w:val="0"/>
        <w:numPr>
          <w:ilvl w:val="1"/>
          <w:numId w:val="32"/>
        </w:numPr>
        <w:jc w:val="both"/>
        <w:rPr>
          <w:del w:id="183" w:author="Wang Fei" w:date="2021-08-16T21:18:00Z"/>
          <w:lang w:eastAsia="zh-CN"/>
        </w:rPr>
      </w:pPr>
      <w:del w:id="184" w:author="Wang Fei" w:date="2021-08-16T21:18:00Z">
        <w:r w:rsidDel="00AD399E">
          <w:rPr>
            <w:lang w:eastAsia="zh-CN"/>
          </w:rPr>
          <w:delText xml:space="preserve">FFS: whether </w:delText>
        </w:r>
        <w:r w:rsidRPr="00533A5B" w:rsidDel="00AD399E">
          <w:rPr>
            <w:lang w:eastAsia="zh-CN"/>
          </w:rPr>
          <w:delText xml:space="preserve">DCI formats </w:delText>
        </w:r>
        <w:r w:rsidDel="00AD399E">
          <w:rPr>
            <w:lang w:eastAsia="zh-CN"/>
          </w:rPr>
          <w:delText xml:space="preserve">other than the </w:delText>
        </w:r>
        <w:r w:rsidRPr="00533A5B" w:rsidDel="00AD399E">
          <w:rPr>
            <w:lang w:eastAsia="zh-CN"/>
          </w:rPr>
          <w:delText xml:space="preserve">DCI formats </w:delText>
        </w:r>
        <w:r w:rsidDel="00AD399E">
          <w:rPr>
            <w:lang w:eastAsia="zh-CN"/>
          </w:rPr>
          <w:delText>of GC-PDCCH</w:delText>
        </w:r>
        <w:r w:rsidRPr="00533A5B" w:rsidDel="00AD399E">
          <w:rPr>
            <w:lang w:eastAsia="zh-CN"/>
          </w:rPr>
          <w:delText xml:space="preserve"> can </w:delText>
        </w:r>
        <w:r w:rsidDel="00AD399E">
          <w:rPr>
            <w:lang w:eastAsia="zh-CN"/>
          </w:rPr>
          <w:delText xml:space="preserve">also </w:delText>
        </w:r>
        <w:r w:rsidRPr="00533A5B" w:rsidDel="00AD399E">
          <w:rPr>
            <w:lang w:eastAsia="zh-CN"/>
          </w:rPr>
          <w:delText xml:space="preserve">be monitored in </w:delText>
        </w:r>
        <w:r w:rsidDel="00AD399E">
          <w:rPr>
            <w:lang w:eastAsia="zh-CN"/>
          </w:rPr>
          <w:delText>a type-x CSS if the type-x CSS is used for GC-PDCCH monitoring</w:delText>
        </w:r>
      </w:del>
    </w:p>
    <w:p w14:paraId="639BB255" w14:textId="77777777" w:rsidR="00CD01A2" w:rsidRDefault="00CD01A2" w:rsidP="00CD01A2">
      <w:pPr>
        <w:widowControl w:val="0"/>
        <w:spacing w:after="120"/>
        <w:jc w:val="both"/>
        <w:rPr>
          <w:lang w:eastAsia="zh-CN"/>
        </w:rPr>
      </w:pPr>
    </w:p>
    <w:p w14:paraId="67153FE4" w14:textId="77777777" w:rsidR="00CD01A2" w:rsidRPr="001B2EC3" w:rsidRDefault="00CD01A2" w:rsidP="00CD01A2">
      <w:pPr>
        <w:widowControl w:val="0"/>
        <w:spacing w:after="120"/>
        <w:jc w:val="both"/>
        <w:rPr>
          <w:lang w:eastAsia="zh-CN"/>
        </w:rPr>
      </w:pPr>
      <w:r>
        <w:rPr>
          <w:b/>
          <w:highlight w:val="yellow"/>
          <w:lang w:eastAsia="zh-CN"/>
        </w:rPr>
        <w:t>[High] 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ins w:id="185" w:author="Wang Fei" w:date="2021-08-17T16:18:00Z">
        <w:r>
          <w:rPr>
            <w:lang w:eastAsia="zh-CN"/>
          </w:rPr>
          <w:t xml:space="preserve">at least </w:t>
        </w:r>
      </w:ins>
      <w:r w:rsidRPr="001B2EC3">
        <w:t>with the following modification</w:t>
      </w:r>
      <w:r>
        <w:t>s</w:t>
      </w:r>
      <w:r w:rsidRPr="001B2EC3">
        <w:t>:</w:t>
      </w:r>
    </w:p>
    <w:p w14:paraId="354105F0" w14:textId="77777777" w:rsidR="00CD01A2" w:rsidRPr="00072E60" w:rsidRDefault="00CD01A2" w:rsidP="00CD01A2">
      <w:pPr>
        <w:pStyle w:val="afc"/>
        <w:widowControl w:val="0"/>
        <w:numPr>
          <w:ilvl w:val="0"/>
          <w:numId w:val="32"/>
        </w:numPr>
        <w:jc w:val="both"/>
      </w:pPr>
      <w:r w:rsidRPr="00F12F48">
        <w:rPr>
          <w:rFonts w:eastAsiaTheme="minorEastAsia"/>
          <w:lang w:eastAsia="zh-CN"/>
        </w:rPr>
        <w:lastRenderedPageBreak/>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072E60">
        <w:rPr>
          <w:rFonts w:eastAsiaTheme="minorEastAsia"/>
          <w:color w:val="FF0000"/>
          <w:lang w:eastAsia="zh-CN"/>
        </w:rPr>
        <w:t xml:space="preserve"> is removed</w:t>
      </w:r>
      <w:r>
        <w:rPr>
          <w:rFonts w:eastAsiaTheme="minorEastAsia"/>
          <w:lang w:eastAsia="zh-CN"/>
        </w:rPr>
        <w:t xml:space="preserve">. </w:t>
      </w:r>
    </w:p>
    <w:p w14:paraId="1A8DA88C" w14:textId="77777777" w:rsidR="00CD01A2" w:rsidRDefault="00CD01A2" w:rsidP="00CD01A2">
      <w:pPr>
        <w:pStyle w:val="afc"/>
        <w:widowControl w:val="0"/>
        <w:numPr>
          <w:ilvl w:val="0"/>
          <w:numId w:val="32"/>
        </w:numPr>
        <w:jc w:val="both"/>
      </w:pPr>
      <w:r>
        <w:t xml:space="preserve">For </w:t>
      </w:r>
      <w:r w:rsidRPr="001B2EC3">
        <w:rPr>
          <w:rFonts w:eastAsiaTheme="minorEastAsia"/>
          <w:lang w:eastAsia="zh-CN"/>
        </w:rPr>
        <w:t>FDRA</w:t>
      </w:r>
      <w:r w:rsidRPr="001B2EC3">
        <w:t xml:space="preserve"> </w:t>
      </w:r>
      <w:r>
        <w:t>determination, down-select from following options:</w:t>
      </w:r>
    </w:p>
    <w:p w14:paraId="4787CCF7" w14:textId="77777777" w:rsidR="00CD01A2" w:rsidRDefault="00CD01A2" w:rsidP="00CD01A2">
      <w:pPr>
        <w:pStyle w:val="afc"/>
        <w:widowControl w:val="0"/>
        <w:numPr>
          <w:ilvl w:val="1"/>
          <w:numId w:val="32"/>
        </w:numPr>
        <w:jc w:val="both"/>
      </w:pPr>
      <w:r>
        <w:t>Option 1:</w:t>
      </w:r>
    </w:p>
    <w:p w14:paraId="3FCEEBDC" w14:textId="77777777" w:rsidR="00CD01A2" w:rsidRPr="001B2EC3" w:rsidRDefault="00CD01A2" w:rsidP="00CD01A2">
      <w:pPr>
        <w:pStyle w:val="afc"/>
        <w:widowControl w:val="0"/>
        <w:numPr>
          <w:ilvl w:val="2"/>
          <w:numId w:val="32"/>
        </w:numPr>
        <w:jc w:val="both"/>
      </w:pPr>
      <w:r w:rsidRPr="002625EB">
        <w:rPr>
          <w:position w:val="-10"/>
        </w:rPr>
        <w:object w:dxaOrig="675" w:dyaOrig="330" w14:anchorId="196F7B78">
          <v:shape id="_x0000_i1030" type="#_x0000_t75" style="width:34pt;height:17pt" o:ole="">
            <v:imagedata r:id="rId18" o:title=""/>
          </v:shape>
          <o:OLEObject Type="Embed" ProgID="Equation.3" ShapeID="_x0000_i1030" DrawAspect="Content" ObjectID="_1690822388" r:id="rId25"/>
        </w:object>
      </w:r>
      <w:r w:rsidRPr="001B2EC3">
        <w:t xml:space="preserve"> is given by</w:t>
      </w:r>
    </w:p>
    <w:p w14:paraId="003B1F62"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772F9883"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77FAD658" w14:textId="77777777" w:rsidR="00CD01A2" w:rsidRPr="00EF0AFE"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w:t>
      </w:r>
      <w:r w:rsidRPr="0048482F">
        <w:rPr>
          <w:color w:val="000000"/>
        </w:rPr>
        <w:t>resource blocks</w:t>
      </w:r>
      <w:r>
        <w:rPr>
          <w:color w:val="000000"/>
        </w:rPr>
        <w:t xml:space="preserve"> that can be indicated are</w:t>
      </w:r>
    </w:p>
    <w:p w14:paraId="6CFDE6D3" w14:textId="77777777" w:rsidR="00CD01A2" w:rsidRPr="00EF0AFE"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 the CORESET 0 </w:t>
      </w:r>
      <w:r w:rsidRPr="00FB0A34">
        <w:rPr>
          <w:color w:val="000000"/>
        </w:rPr>
        <w:t>if CORESET 0 is configured for the cell</w:t>
      </w:r>
      <w:r>
        <w:rPr>
          <w:color w:val="000000"/>
        </w:rPr>
        <w:t>;</w:t>
      </w:r>
      <w:r w:rsidRPr="00FB0A34">
        <w:rPr>
          <w:color w:val="000000"/>
        </w:rPr>
        <w:t xml:space="preserve"> and</w:t>
      </w:r>
    </w:p>
    <w:p w14:paraId="638D2C67" w14:textId="77777777" w:rsidR="00CD01A2" w:rsidRDefault="00CD01A2" w:rsidP="00CD01A2">
      <w:pPr>
        <w:pStyle w:val="afc"/>
        <w:widowControl w:val="0"/>
        <w:numPr>
          <w:ilvl w:val="3"/>
          <w:numId w:val="32"/>
        </w:numPr>
        <w:jc w:val="both"/>
      </w:pPr>
      <w:r>
        <w:rPr>
          <w:color w:val="000000"/>
        </w:rPr>
        <w:t xml:space="preserve">the </w:t>
      </w:r>
      <w:r w:rsidRPr="0048482F">
        <w:rPr>
          <w:color w:val="000000"/>
        </w:rPr>
        <w:t>resource blocks</w:t>
      </w:r>
      <w:r>
        <w:rPr>
          <w:color w:val="000000"/>
        </w:rPr>
        <w:t xml:space="preserve"> in</w:t>
      </w:r>
      <w:r w:rsidRPr="00FB0A34">
        <w:rPr>
          <w:color w:val="000000"/>
        </w:rPr>
        <w:t xml:space="preserve"> </w:t>
      </w:r>
      <w:r>
        <w:rPr>
          <w:color w:val="000000"/>
        </w:rPr>
        <w:t xml:space="preserve">the </w:t>
      </w:r>
      <w:r w:rsidRPr="00FB0A34">
        <w:rPr>
          <w:color w:val="000000"/>
        </w:rPr>
        <w:t>initial DL bandwidth part if CORESET 0 is not configured for the cell</w:t>
      </w:r>
      <w:r w:rsidRPr="0048482F">
        <w:rPr>
          <w:color w:val="000000"/>
        </w:rPr>
        <w:t>.</w:t>
      </w:r>
    </w:p>
    <w:p w14:paraId="39ED6015" w14:textId="77777777" w:rsidR="00CD01A2" w:rsidRDefault="00CD01A2" w:rsidP="00CD01A2">
      <w:pPr>
        <w:pStyle w:val="afc"/>
        <w:widowControl w:val="0"/>
        <w:numPr>
          <w:ilvl w:val="1"/>
          <w:numId w:val="32"/>
        </w:numPr>
        <w:jc w:val="both"/>
      </w:pPr>
      <w:r>
        <w:t>Option 2:</w:t>
      </w:r>
    </w:p>
    <w:p w14:paraId="628BD859" w14:textId="77777777" w:rsidR="00CD01A2" w:rsidRPr="001B2EC3" w:rsidRDefault="00CD01A2" w:rsidP="00CD01A2">
      <w:pPr>
        <w:pStyle w:val="afc"/>
        <w:widowControl w:val="0"/>
        <w:numPr>
          <w:ilvl w:val="2"/>
          <w:numId w:val="32"/>
        </w:numPr>
        <w:jc w:val="both"/>
      </w:pPr>
      <w:r w:rsidRPr="002625EB">
        <w:rPr>
          <w:position w:val="-10"/>
        </w:rPr>
        <w:object w:dxaOrig="675" w:dyaOrig="330" w14:anchorId="64E07B5D">
          <v:shape id="_x0000_i1031" type="#_x0000_t75" style="width:34pt;height:17pt" o:ole="">
            <v:imagedata r:id="rId18" o:title=""/>
          </v:shape>
          <o:OLEObject Type="Embed" ProgID="Equation.3" ShapeID="_x0000_i1031" DrawAspect="Content" ObjectID="_1690822389" r:id="rId26"/>
        </w:object>
      </w:r>
      <w:r w:rsidRPr="001B2EC3">
        <w:t xml:space="preserve"> is given by</w:t>
      </w:r>
    </w:p>
    <w:p w14:paraId="29F7BC8E" w14:textId="77777777" w:rsidR="00CD01A2" w:rsidRPr="001B2EC3" w:rsidRDefault="00CD01A2" w:rsidP="00CD01A2">
      <w:pPr>
        <w:pStyle w:val="afc"/>
        <w:widowControl w:val="0"/>
        <w:numPr>
          <w:ilvl w:val="3"/>
          <w:numId w:val="32"/>
        </w:numPr>
        <w:jc w:val="both"/>
      </w:pPr>
      <w:r w:rsidRPr="001B2EC3">
        <w:t>the size of CORESET 0 if CORESET 0 is configured for the cell; and</w:t>
      </w:r>
    </w:p>
    <w:p w14:paraId="20094E7B" w14:textId="77777777" w:rsidR="00CD01A2" w:rsidRDefault="00CD01A2" w:rsidP="00CD01A2">
      <w:pPr>
        <w:pStyle w:val="afc"/>
        <w:widowControl w:val="0"/>
        <w:numPr>
          <w:ilvl w:val="3"/>
          <w:numId w:val="32"/>
        </w:numPr>
        <w:jc w:val="both"/>
      </w:pPr>
      <w:r w:rsidRPr="002625EB">
        <w:rPr>
          <w:lang w:eastAsia="zh-CN"/>
        </w:rPr>
        <w:t>the size of initial DL bandwidth part if CORESET 0 is not configured for the cell.</w:t>
      </w:r>
    </w:p>
    <w:p w14:paraId="201495AF" w14:textId="77777777" w:rsidR="00CD01A2" w:rsidRPr="00E03EF4" w:rsidRDefault="00CD01A2" w:rsidP="00CD01A2">
      <w:pPr>
        <w:pStyle w:val="afc"/>
        <w:widowControl w:val="0"/>
        <w:numPr>
          <w:ilvl w:val="2"/>
          <w:numId w:val="32"/>
        </w:numPr>
        <w:jc w:val="both"/>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50BF1B9C" w14:textId="77777777" w:rsidR="00CD01A2" w:rsidRDefault="00CD01A2" w:rsidP="00CD01A2">
      <w:pPr>
        <w:pStyle w:val="afc"/>
        <w:widowControl w:val="0"/>
        <w:numPr>
          <w:ilvl w:val="3"/>
          <w:numId w:val="32"/>
        </w:numPr>
        <w:jc w:val="both"/>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4E9322FC" w14:textId="77777777" w:rsidR="00CD01A2" w:rsidRDefault="00CD01A2" w:rsidP="00CD01A2">
      <w:pPr>
        <w:pStyle w:val="afc"/>
        <w:widowControl w:val="0"/>
        <w:numPr>
          <w:ilvl w:val="1"/>
          <w:numId w:val="32"/>
        </w:numPr>
        <w:jc w:val="both"/>
      </w:pPr>
      <w:r>
        <w:rPr>
          <w:rFonts w:hint="eastAsia"/>
        </w:rPr>
        <w:t>O</w:t>
      </w:r>
      <w:r>
        <w:t xml:space="preserve">ption 3: </w:t>
      </w:r>
      <w:r w:rsidRPr="002625EB">
        <w:rPr>
          <w:position w:val="-10"/>
        </w:rPr>
        <w:object w:dxaOrig="675" w:dyaOrig="330" w14:anchorId="12E997A6">
          <v:shape id="_x0000_i1032" type="#_x0000_t75" style="width:34pt;height:17pt" o:ole="">
            <v:imagedata r:id="rId18" o:title=""/>
          </v:shape>
          <o:OLEObject Type="Embed" ProgID="Equation.3" ShapeID="_x0000_i1032" DrawAspect="Content" ObjectID="_1690822390" r:id="rId27"/>
        </w:object>
      </w:r>
      <w:r w:rsidRPr="001B2EC3">
        <w:t xml:space="preserve"> is given by</w:t>
      </w:r>
      <w:r w:rsidRPr="00213635">
        <w:t xml:space="preserve"> the size of </w:t>
      </w:r>
      <w:r>
        <w:t xml:space="preserve">CFR in </w:t>
      </w:r>
      <w:r w:rsidRPr="00213635">
        <w:t>the active DL</w:t>
      </w:r>
      <w:r>
        <w:t xml:space="preserve"> BWP</w:t>
      </w:r>
    </w:p>
    <w:p w14:paraId="7DB20C4A" w14:textId="77777777" w:rsidR="00CD01A2" w:rsidRDefault="00CD01A2" w:rsidP="00CD01A2">
      <w:pPr>
        <w:widowControl w:val="0"/>
        <w:spacing w:after="120"/>
        <w:jc w:val="both"/>
        <w:rPr>
          <w:lang w:eastAsia="zh-CN"/>
        </w:rPr>
      </w:pPr>
    </w:p>
    <w:p w14:paraId="328E5E8E" w14:textId="77777777" w:rsidR="00CD01A2" w:rsidRDefault="00CD01A2" w:rsidP="00CD01A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The second DCI format for GC-PDCCH uses the same fields as DCI format 1_1 at least with the following modifications:</w:t>
      </w:r>
    </w:p>
    <w:p w14:paraId="1ACE482D" w14:textId="77777777" w:rsidR="00CD01A2" w:rsidRDefault="00CD01A2" w:rsidP="00CD01A2">
      <w:pPr>
        <w:pStyle w:val="afc"/>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sidRPr="00390C96">
        <w:rPr>
          <w:rFonts w:eastAsiaTheme="minorEastAsia"/>
          <w:strike/>
          <w:color w:val="FF0000"/>
          <w:lang w:eastAsia="zh-CN"/>
        </w:rPr>
        <w:t>, ‘</w:t>
      </w:r>
      <w:r w:rsidRPr="00390C96">
        <w:rPr>
          <w:strike/>
          <w:color w:val="FF0000"/>
        </w:rPr>
        <w:t>TPC command for scheduled PU</w:t>
      </w:r>
      <w:r w:rsidRPr="00390C96">
        <w:rPr>
          <w:rFonts w:hint="eastAsia"/>
          <w:strike/>
          <w:color w:val="FF0000"/>
          <w:lang w:eastAsia="zh-CN"/>
        </w:rPr>
        <w:t>C</w:t>
      </w:r>
      <w:r w:rsidRPr="00390C96">
        <w:rPr>
          <w:strike/>
          <w:color w:val="FF0000"/>
        </w:rPr>
        <w:t>CH</w:t>
      </w:r>
      <w:r w:rsidRPr="00390C96">
        <w:rPr>
          <w:rFonts w:eastAsiaTheme="minorEastAsia"/>
          <w:strike/>
          <w:color w:val="FF0000"/>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removed.</w:t>
      </w:r>
    </w:p>
    <w:p w14:paraId="76B3B0F9" w14:textId="77777777" w:rsidR="00CD01A2" w:rsidRDefault="00CD01A2" w:rsidP="00CD01A2">
      <w:pPr>
        <w:pStyle w:val="afc"/>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6993D5C" w14:textId="77777777" w:rsidR="00CD01A2" w:rsidRPr="00FF7B02" w:rsidRDefault="00CD01A2" w:rsidP="00CD01A2">
      <w:pPr>
        <w:widowControl w:val="0"/>
        <w:spacing w:after="120"/>
        <w:jc w:val="both"/>
        <w:rPr>
          <w:lang w:eastAsia="zh-CN"/>
        </w:rPr>
      </w:pPr>
    </w:p>
    <w:p w14:paraId="1FD3EAD5" w14:textId="77777777" w:rsidR="00CD01A2" w:rsidRDefault="00CD01A2" w:rsidP="00CD01A2">
      <w:pPr>
        <w:widowControl w:val="0"/>
        <w:spacing w:after="120"/>
        <w:jc w:val="both"/>
      </w:pPr>
      <w:r>
        <w:rPr>
          <w:b/>
          <w:highlight w:val="yellow"/>
          <w:lang w:eastAsia="zh-CN"/>
        </w:rPr>
        <w:t>[High] Initial Proposal 2-7</w:t>
      </w:r>
      <w:r>
        <w:rPr>
          <w:lang w:eastAsia="zh-CN"/>
        </w:rPr>
        <w:t>: Align t</w:t>
      </w:r>
      <w:r>
        <w:t>he size of the first DCI format with DCI format 1_0 with CRC scrambled by C-RNTI monitored in CSS</w:t>
      </w:r>
      <w:ins w:id="186" w:author="Wang Fei" w:date="2021-08-17T17:37:00Z">
        <w:r>
          <w:t xml:space="preserve"> when the size budget of 3 DCI formats scrambled by C-RNTI is exceeded</w:t>
        </w:r>
      </w:ins>
      <w:r>
        <w:t>.</w:t>
      </w:r>
    </w:p>
    <w:p w14:paraId="1FE4C340" w14:textId="77777777" w:rsidR="00CD01A2" w:rsidRDefault="00CD01A2" w:rsidP="00CD01A2">
      <w:pPr>
        <w:widowControl w:val="0"/>
        <w:spacing w:after="120"/>
        <w:jc w:val="both"/>
      </w:pPr>
    </w:p>
    <w:p w14:paraId="262327DF" w14:textId="77777777" w:rsidR="00CD01A2" w:rsidRDefault="00CD01A2" w:rsidP="00CD01A2">
      <w:pPr>
        <w:widowControl w:val="0"/>
        <w:spacing w:after="120"/>
        <w:jc w:val="both"/>
        <w:rPr>
          <w:lang w:eastAsia="zh-CN"/>
        </w:rPr>
      </w:pPr>
      <w:r>
        <w:rPr>
          <w:b/>
          <w:highlight w:val="yellow"/>
          <w:lang w:eastAsia="zh-CN"/>
        </w:rPr>
        <w:t>[High] Updated Proposal 2-8</w:t>
      </w:r>
      <w:r>
        <w:rPr>
          <w:lang w:eastAsia="zh-CN"/>
        </w:rPr>
        <w:t xml:space="preserve">: </w:t>
      </w:r>
      <w:r w:rsidRPr="00FE17A4">
        <w:rPr>
          <w:lang w:eastAsia="zh-CN"/>
        </w:rPr>
        <w:t xml:space="preserve">The size of </w:t>
      </w:r>
      <w:r>
        <w:rPr>
          <w:lang w:eastAsia="zh-CN"/>
        </w:rPr>
        <w:t xml:space="preserve">the second </w:t>
      </w:r>
      <w:r w:rsidRPr="00FE17A4">
        <w:rPr>
          <w:lang w:eastAsia="zh-CN"/>
        </w:rPr>
        <w:t xml:space="preserve">DCI format </w:t>
      </w:r>
      <w:r>
        <w:rPr>
          <w:lang w:eastAsia="zh-CN"/>
        </w:rPr>
        <w:t>for multicast can be</w:t>
      </w:r>
      <w:r w:rsidRPr="00FE17A4">
        <w:rPr>
          <w:lang w:eastAsia="zh-CN"/>
        </w:rPr>
        <w:t xml:space="preserve"> configured by </w:t>
      </w:r>
      <w:r>
        <w:rPr>
          <w:lang w:eastAsia="zh-CN"/>
        </w:rPr>
        <w:t xml:space="preserve">RRC </w:t>
      </w:r>
      <w:proofErr w:type="spellStart"/>
      <w:r>
        <w:rPr>
          <w:lang w:eastAsia="zh-CN"/>
        </w:rPr>
        <w:t>signalling</w:t>
      </w:r>
      <w:proofErr w:type="spellEnd"/>
      <w:r>
        <w:rPr>
          <w:lang w:eastAsia="zh-CN"/>
        </w:rPr>
        <w:t xml:space="preserve"> for RRC_CONNECTED UEs.</w:t>
      </w:r>
    </w:p>
    <w:p w14:paraId="2DBD63A4" w14:textId="77777777" w:rsidR="00CD01A2" w:rsidRDefault="00CD01A2" w:rsidP="00CD01A2">
      <w:pPr>
        <w:widowControl w:val="0"/>
        <w:spacing w:after="120"/>
        <w:jc w:val="both"/>
        <w:rPr>
          <w:lang w:eastAsia="zh-CN"/>
        </w:rPr>
      </w:pPr>
    </w:p>
    <w:p w14:paraId="55A444F2" w14:textId="77777777" w:rsidR="00CD01A2" w:rsidRDefault="00CD01A2" w:rsidP="00CD01A2">
      <w:pPr>
        <w:widowControl w:val="0"/>
        <w:spacing w:after="120"/>
        <w:jc w:val="both"/>
        <w:rPr>
          <w:lang w:eastAsia="zh-CN"/>
        </w:rPr>
      </w:pPr>
      <w:r>
        <w:rPr>
          <w:b/>
          <w:highlight w:val="yellow"/>
          <w:lang w:eastAsia="zh-CN"/>
        </w:rPr>
        <w:t>[High] Updated Proposal 2-9</w:t>
      </w:r>
      <w:r>
        <w:rPr>
          <w:lang w:eastAsia="zh-CN"/>
        </w:rPr>
        <w:t>:</w:t>
      </w:r>
      <w:r w:rsidRPr="00D42330">
        <w:t xml:space="preserve"> </w:t>
      </w:r>
      <w:r>
        <w:rPr>
          <w:lang w:eastAsia="zh-CN"/>
        </w:rPr>
        <w:t xml:space="preserve">For initializing scrambling sequence generator for GC-PDCCH with the second DCI format in Type-x CSS, </w:t>
      </w:r>
    </w:p>
    <w:p w14:paraId="19F5E4DD" w14:textId="77777777" w:rsidR="00CD01A2" w:rsidRDefault="00B269CC"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CD01A2">
        <w:rPr>
          <w:lang w:eastAsia="zh-CN"/>
        </w:rPr>
        <w:t xml:space="preserve"> equals the higher layer parameter</w:t>
      </w:r>
      <w:r w:rsidR="00CD01A2" w:rsidRPr="00D46E06">
        <w:rPr>
          <w:i/>
          <w:iCs/>
          <w:lang w:eastAsia="zh-CN"/>
        </w:rPr>
        <w:t xml:space="preserve"> </w:t>
      </w:r>
      <w:proofErr w:type="spellStart"/>
      <w:r w:rsidR="00CD01A2" w:rsidRPr="00D46E06">
        <w:rPr>
          <w:i/>
          <w:iCs/>
          <w:lang w:eastAsia="zh-CN"/>
        </w:rPr>
        <w:t>pdcch</w:t>
      </w:r>
      <w:proofErr w:type="spellEnd"/>
      <w:r w:rsidR="00CD01A2" w:rsidRPr="00D46E06">
        <w:rPr>
          <w:i/>
          <w:iCs/>
          <w:lang w:eastAsia="zh-CN"/>
        </w:rPr>
        <w:t>-DMRS-</w:t>
      </w:r>
      <w:proofErr w:type="spellStart"/>
      <w:r w:rsidR="00CD01A2" w:rsidRPr="00D46E06">
        <w:rPr>
          <w:i/>
          <w:iCs/>
          <w:lang w:eastAsia="zh-CN"/>
        </w:rPr>
        <w:t>ScramblingID</w:t>
      </w:r>
      <w:proofErr w:type="spellEnd"/>
      <w:r w:rsidR="00CD01A2">
        <w:rPr>
          <w:lang w:eastAsia="zh-CN"/>
        </w:rPr>
        <w:t xml:space="preserve"> if </w:t>
      </w:r>
      <w:ins w:id="187" w:author="Wang Fei" w:date="2021-08-17T12:01:00Z">
        <w:r w:rsidR="00CD01A2">
          <w:rPr>
            <w:lang w:eastAsia="zh-CN"/>
          </w:rPr>
          <w:t xml:space="preserve">it is </w:t>
        </w:r>
      </w:ins>
      <w:r w:rsidR="00CD01A2">
        <w:rPr>
          <w:lang w:eastAsia="zh-CN"/>
        </w:rPr>
        <w:t>configured</w:t>
      </w:r>
      <w:ins w:id="188" w:author="Wang Fei" w:date="2021-08-17T12:01:00Z">
        <w:r w:rsidR="00CD01A2" w:rsidRPr="00A33A24">
          <w:rPr>
            <w:lang w:eastAsia="zh-CN"/>
          </w:rPr>
          <w:t xml:space="preserve"> </w:t>
        </w:r>
        <w:r w:rsidR="00CD01A2">
          <w:rPr>
            <w:lang w:eastAsia="zh-CN"/>
          </w:rPr>
          <w:t>in the CORESET used for the GC-PDCCH</w:t>
        </w:r>
      </w:ins>
      <w:r w:rsidR="00CD01A2">
        <w:rPr>
          <w:lang w:eastAsia="zh-CN"/>
        </w:rPr>
        <w:t>;</w:t>
      </w:r>
      <w:r w:rsidR="00CD01A2"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CD01A2" w:rsidRPr="000F5C9C">
        <w:t xml:space="preserve"> otherwise</w:t>
      </w:r>
      <w:r w:rsidR="00CD01A2">
        <w:t>.</w:t>
      </w:r>
    </w:p>
    <w:p w14:paraId="0959A9D0" w14:textId="77777777" w:rsidR="00CD01A2" w:rsidRPr="00D42330" w:rsidRDefault="00B269CC" w:rsidP="00CD01A2">
      <w:pPr>
        <w:pStyle w:val="afc"/>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CD01A2">
        <w:rPr>
          <w:lang w:eastAsia="zh-CN"/>
        </w:rPr>
        <w:t xml:space="preserve"> is given by the G-RNTI.</w:t>
      </w:r>
    </w:p>
    <w:p w14:paraId="4FD43487" w14:textId="77777777" w:rsidR="00CD01A2" w:rsidRPr="00BA1E04" w:rsidRDefault="00CD01A2" w:rsidP="00CD01A2">
      <w:pPr>
        <w:widowControl w:val="0"/>
        <w:spacing w:after="120"/>
        <w:jc w:val="both"/>
        <w:rPr>
          <w:lang w:eastAsia="zh-CN"/>
        </w:rPr>
      </w:pPr>
    </w:p>
    <w:p w14:paraId="3F990487" w14:textId="77777777" w:rsidR="0053243D" w:rsidRDefault="0053243D" w:rsidP="0053243D">
      <w:pPr>
        <w:widowControl w:val="0"/>
        <w:spacing w:after="120"/>
        <w:jc w:val="both"/>
        <w:rPr>
          <w:lang w:eastAsia="zh-CN"/>
        </w:rPr>
      </w:pPr>
    </w:p>
    <w:p w14:paraId="6C4F8D60" w14:textId="77777777" w:rsidR="0053243D" w:rsidRDefault="0053243D" w:rsidP="0053243D">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42EF9004" w14:textId="77777777" w:rsidR="0053243D" w:rsidRDefault="0053243D" w:rsidP="0053243D">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53243D" w14:paraId="34D54B47" w14:textId="77777777" w:rsidTr="26FAE9E1">
        <w:tc>
          <w:tcPr>
            <w:tcW w:w="2122" w:type="dxa"/>
            <w:tcBorders>
              <w:top w:val="single" w:sz="4" w:space="0" w:color="auto"/>
              <w:left w:val="single" w:sz="4" w:space="0" w:color="auto"/>
              <w:bottom w:val="single" w:sz="4" w:space="0" w:color="auto"/>
              <w:right w:val="single" w:sz="4" w:space="0" w:color="auto"/>
            </w:tcBorders>
          </w:tcPr>
          <w:p w14:paraId="7B74B1E8" w14:textId="77777777" w:rsidR="0053243D" w:rsidRDefault="0053243D"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DA03EC" w14:textId="77777777" w:rsidR="0053243D" w:rsidRDefault="0053243D" w:rsidP="007D7F2D">
            <w:pPr>
              <w:jc w:val="center"/>
              <w:rPr>
                <w:b/>
                <w:lang w:eastAsia="zh-CN"/>
              </w:rPr>
            </w:pPr>
            <w:r>
              <w:rPr>
                <w:b/>
                <w:lang w:eastAsia="zh-CN"/>
              </w:rPr>
              <w:t>Comment</w:t>
            </w:r>
          </w:p>
        </w:tc>
      </w:tr>
      <w:tr w:rsidR="0053243D" w14:paraId="19C5D3A1" w14:textId="77777777" w:rsidTr="26FAE9E1">
        <w:tc>
          <w:tcPr>
            <w:tcW w:w="2122" w:type="dxa"/>
            <w:tcBorders>
              <w:top w:val="single" w:sz="4" w:space="0" w:color="auto"/>
              <w:left w:val="single" w:sz="4" w:space="0" w:color="auto"/>
              <w:bottom w:val="single" w:sz="4" w:space="0" w:color="auto"/>
              <w:right w:val="single" w:sz="4" w:space="0" w:color="auto"/>
            </w:tcBorders>
          </w:tcPr>
          <w:p w14:paraId="75B5B4C3" w14:textId="73016841" w:rsidR="0053243D" w:rsidRPr="00BA3EA3" w:rsidRDefault="00AD727F"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0EDFDF3" w14:textId="77777777" w:rsidR="0053243D" w:rsidRDefault="00AD727F" w:rsidP="007D7F2D">
            <w:pPr>
              <w:jc w:val="left"/>
              <w:rPr>
                <w:bCs/>
                <w:lang w:eastAsia="zh-CN"/>
              </w:rPr>
            </w:pPr>
            <w:r>
              <w:rPr>
                <w:bCs/>
                <w:lang w:eastAsia="zh-CN"/>
              </w:rPr>
              <w:t>2-1: Support</w:t>
            </w:r>
          </w:p>
          <w:p w14:paraId="2CF6D21F" w14:textId="77777777" w:rsidR="00AD727F" w:rsidRDefault="00AD727F" w:rsidP="007D7F2D">
            <w:pPr>
              <w:jc w:val="left"/>
              <w:rPr>
                <w:bCs/>
                <w:lang w:eastAsia="zh-CN"/>
              </w:rPr>
            </w:pPr>
            <w:r>
              <w:rPr>
                <w:bCs/>
                <w:lang w:eastAsia="zh-CN"/>
              </w:rPr>
              <w:lastRenderedPageBreak/>
              <w:t>2-2: Support</w:t>
            </w:r>
          </w:p>
          <w:p w14:paraId="2BFABA62" w14:textId="6B186717" w:rsidR="001A61D1" w:rsidRDefault="2A1CCB0D" w:rsidP="26FAE9E1">
            <w:pPr>
              <w:jc w:val="left"/>
              <w:rPr>
                <w:rFonts w:eastAsiaTheme="minorEastAsia"/>
                <w:lang w:eastAsia="zh-CN"/>
              </w:rPr>
            </w:pPr>
            <w:r w:rsidRPr="26FAE9E1">
              <w:rPr>
                <w:lang w:eastAsia="zh-CN"/>
              </w:rPr>
              <w:t>2-3: Support</w:t>
            </w:r>
          </w:p>
          <w:p w14:paraId="59E83CEC" w14:textId="4B27EC7A" w:rsidR="001A61D1" w:rsidRDefault="26BF77AB" w:rsidP="26FAE9E1">
            <w:pPr>
              <w:jc w:val="left"/>
              <w:rPr>
                <w:rFonts w:eastAsiaTheme="minorEastAsia"/>
                <w:lang w:eastAsia="zh-CN"/>
              </w:rPr>
            </w:pPr>
            <w:r w:rsidRPr="26FAE9E1">
              <w:rPr>
                <w:lang w:eastAsia="zh-CN"/>
              </w:rPr>
              <w:t xml:space="preserve">2-5: </w:t>
            </w:r>
            <w:r w:rsidR="35414A8D" w:rsidRPr="26FAE9E1">
              <w:rPr>
                <w:lang w:eastAsia="zh-CN"/>
              </w:rPr>
              <w:t xml:space="preserve">Regarding ‘Identifier for </w:t>
            </w:r>
            <w:r w:rsidR="35414A8D">
              <w:t>DCI formats</w:t>
            </w:r>
            <w:r w:rsidR="35414A8D" w:rsidRPr="26FAE9E1">
              <w:rPr>
                <w:rFonts w:eastAsiaTheme="minorEastAsia"/>
                <w:lang w:eastAsia="zh-CN"/>
              </w:rPr>
              <w:t xml:space="preserve">’: We would prefer to keep the bit reserved rather than removed. </w:t>
            </w:r>
            <w:r w:rsidR="74099598" w:rsidRPr="26FAE9E1">
              <w:rPr>
                <w:rFonts w:eastAsiaTheme="minorEastAsia"/>
                <w:lang w:eastAsia="zh-CN"/>
              </w:rPr>
              <w:t xml:space="preserve">While DCI size alignment might require </w:t>
            </w:r>
            <w:proofErr w:type="spellStart"/>
            <w:r w:rsidR="74099598" w:rsidRPr="26FAE9E1">
              <w:rPr>
                <w:rFonts w:eastAsiaTheme="minorEastAsia"/>
                <w:lang w:eastAsia="zh-CN"/>
              </w:rPr>
              <w:t>gNB</w:t>
            </w:r>
            <w:proofErr w:type="spellEnd"/>
            <w:r w:rsidR="74099598" w:rsidRPr="26FAE9E1">
              <w:rPr>
                <w:rFonts w:eastAsiaTheme="minorEastAsia"/>
                <w:lang w:eastAsia="zh-CN"/>
              </w:rPr>
              <w:t xml:space="preserve"> to pad / truncate the DCI, the UE interpretation of the DCI fields would be different – depending on whether this field is removed or reserved.</w:t>
            </w:r>
            <w:r w:rsidR="6E96ECDE" w:rsidRPr="26FAE9E1">
              <w:rPr>
                <w:rFonts w:eastAsiaTheme="minorEastAsia"/>
                <w:lang w:eastAsia="zh-CN"/>
              </w:rPr>
              <w:t xml:space="preserve"> Hence, we would like to keep it reserved.</w:t>
            </w:r>
          </w:p>
          <w:p w14:paraId="6184348F" w14:textId="77777777" w:rsidR="009F4CF9" w:rsidRDefault="009F4CF9" w:rsidP="007D7F2D">
            <w:pPr>
              <w:jc w:val="left"/>
              <w:rPr>
                <w:bCs/>
                <w:lang w:eastAsia="zh-CN"/>
              </w:rPr>
            </w:pPr>
            <w:r>
              <w:rPr>
                <w:bCs/>
                <w:lang w:eastAsia="zh-CN"/>
              </w:rPr>
              <w:t xml:space="preserve">Regarding FDRA determination: We support the different options proposed. </w:t>
            </w:r>
            <w:r w:rsidR="009659E2">
              <w:rPr>
                <w:bCs/>
                <w:lang w:eastAsia="zh-CN"/>
              </w:rPr>
              <w:t>We would like to propose a minor modification to option 2:</w:t>
            </w:r>
          </w:p>
          <w:p w14:paraId="04933379" w14:textId="77777777" w:rsidR="009659E2" w:rsidRDefault="009659E2" w:rsidP="009659E2">
            <w:pPr>
              <w:pStyle w:val="afc"/>
              <w:widowControl w:val="0"/>
              <w:numPr>
                <w:ilvl w:val="1"/>
                <w:numId w:val="32"/>
              </w:numPr>
            </w:pPr>
            <w:r>
              <w:t>Option 2:</w:t>
            </w:r>
          </w:p>
          <w:p w14:paraId="1E2A564B" w14:textId="77777777" w:rsidR="009659E2" w:rsidRPr="001B2EC3" w:rsidRDefault="009659E2" w:rsidP="009659E2">
            <w:pPr>
              <w:pStyle w:val="afc"/>
              <w:widowControl w:val="0"/>
              <w:numPr>
                <w:ilvl w:val="2"/>
                <w:numId w:val="32"/>
              </w:numPr>
            </w:pPr>
            <w:r w:rsidRPr="002625EB">
              <w:rPr>
                <w:position w:val="-10"/>
              </w:rPr>
              <w:object w:dxaOrig="675" w:dyaOrig="330" w14:anchorId="27E12D4A">
                <v:shape id="_x0000_i1033" type="#_x0000_t75" style="width:34pt;height:17pt" o:ole="">
                  <v:imagedata r:id="rId18" o:title=""/>
                </v:shape>
                <o:OLEObject Type="Embed" ProgID="Equation.3" ShapeID="_x0000_i1033" DrawAspect="Content" ObjectID="_1690822391" r:id="rId28"/>
              </w:object>
            </w:r>
            <w:r w:rsidRPr="001B2EC3">
              <w:t xml:space="preserve"> is given by</w:t>
            </w:r>
          </w:p>
          <w:p w14:paraId="593D2A99" w14:textId="77777777" w:rsidR="009659E2" w:rsidRPr="001B2EC3" w:rsidRDefault="009659E2" w:rsidP="009659E2">
            <w:pPr>
              <w:pStyle w:val="afc"/>
              <w:widowControl w:val="0"/>
              <w:numPr>
                <w:ilvl w:val="3"/>
                <w:numId w:val="32"/>
              </w:numPr>
            </w:pPr>
            <w:r w:rsidRPr="001B2EC3">
              <w:t>the size of CORESET 0 if CORESET 0 is configured for the cell; and</w:t>
            </w:r>
          </w:p>
          <w:p w14:paraId="1A9827FF" w14:textId="5A431124" w:rsidR="009659E2" w:rsidRDefault="009659E2" w:rsidP="009659E2">
            <w:pPr>
              <w:pStyle w:val="afc"/>
              <w:widowControl w:val="0"/>
              <w:numPr>
                <w:ilvl w:val="3"/>
                <w:numId w:val="32"/>
              </w:numPr>
            </w:pPr>
            <w:r w:rsidRPr="002625EB">
              <w:rPr>
                <w:lang w:eastAsia="zh-CN"/>
              </w:rPr>
              <w:t>the size of initial DL bandwidth part if CORESET 0 is not configured for the cell.</w:t>
            </w:r>
          </w:p>
          <w:p w14:paraId="59F5720F" w14:textId="77CDA2AE" w:rsidR="009659E2" w:rsidRPr="000778C5" w:rsidRDefault="009659E2" w:rsidP="009659E2">
            <w:pPr>
              <w:pStyle w:val="afc"/>
              <w:widowControl w:val="0"/>
              <w:numPr>
                <w:ilvl w:val="3"/>
                <w:numId w:val="32"/>
              </w:numPr>
              <w:rPr>
                <w:color w:val="FF0000"/>
              </w:rPr>
            </w:pPr>
            <w:r w:rsidRPr="000778C5">
              <w:rPr>
                <w:color w:val="FF0000"/>
              </w:rPr>
              <w:t>the size of the CFR in the active DL BWP</w:t>
            </w:r>
            <w:r w:rsidR="000778C5" w:rsidRPr="000778C5">
              <w:rPr>
                <w:color w:val="FF0000"/>
              </w:rPr>
              <w:t>, if CORESET 0 and initial DL bandwidth part are not configured.</w:t>
            </w:r>
          </w:p>
          <w:p w14:paraId="5A7B2752" w14:textId="77777777" w:rsidR="009659E2" w:rsidRDefault="00666401" w:rsidP="007D7F2D">
            <w:pPr>
              <w:jc w:val="left"/>
              <w:rPr>
                <w:bCs/>
                <w:lang w:eastAsia="zh-CN"/>
              </w:rPr>
            </w:pPr>
            <w:r>
              <w:rPr>
                <w:bCs/>
                <w:lang w:eastAsia="zh-CN"/>
              </w:rPr>
              <w:t xml:space="preserve">2-6: </w:t>
            </w:r>
            <w:r w:rsidR="008937BD">
              <w:rPr>
                <w:bCs/>
                <w:lang w:eastAsia="zh-CN"/>
              </w:rPr>
              <w:t xml:space="preserve">Similar comments as for Proposal 2-5, we would keep the fields reserved rather than removed. Our understanding of removing a field implies new fields would need to be defined, if we need to repurpose the </w:t>
            </w:r>
            <w:r w:rsidR="00AE3BE7">
              <w:rPr>
                <w:bCs/>
                <w:lang w:eastAsia="zh-CN"/>
              </w:rPr>
              <w:t>field.</w:t>
            </w:r>
          </w:p>
          <w:p w14:paraId="3CF8D49A" w14:textId="0388C7F9" w:rsidR="7A583C21" w:rsidRDefault="7A583C21" w:rsidP="26FAE9E1">
            <w:pPr>
              <w:jc w:val="left"/>
              <w:rPr>
                <w:lang w:eastAsia="zh-CN"/>
              </w:rPr>
            </w:pPr>
            <w:r w:rsidRPr="26FAE9E1">
              <w:rPr>
                <w:lang w:eastAsia="zh-CN"/>
              </w:rPr>
              <w:t xml:space="preserve">2-7: </w:t>
            </w:r>
            <w:r w:rsidR="7B3D6E0E" w:rsidRPr="26FAE9E1">
              <w:rPr>
                <w:lang w:eastAsia="zh-CN"/>
              </w:rPr>
              <w:t>Support the intention, however we would like rewording to clarify:</w:t>
            </w:r>
          </w:p>
          <w:p w14:paraId="522F7E1F" w14:textId="2F9571A3" w:rsidR="7B3D6E0E" w:rsidRDefault="7B3D6E0E" w:rsidP="26FAE9E1">
            <w:pPr>
              <w:jc w:val="left"/>
              <w:rPr>
                <w:lang w:eastAsia="zh-CN"/>
              </w:rPr>
            </w:pPr>
            <w:r w:rsidRPr="26FAE9E1">
              <w:rPr>
                <w:lang w:eastAsia="zh-CN"/>
              </w:rPr>
              <w:t>(a) what is meant by "first DCI" (</w:t>
            </w:r>
            <w:r w:rsidR="4E4273AF" w:rsidRPr="26FAE9E1">
              <w:rPr>
                <w:lang w:eastAsia="zh-CN"/>
              </w:rPr>
              <w:t>would it be clearer to say “first DCI format for GC-PDCCH</w:t>
            </w:r>
            <w:r w:rsidR="4E4273AF" w:rsidRPr="26FAE9E1">
              <w:rPr>
                <w:rFonts w:eastAsia="Times New Roman"/>
                <w:color w:val="000000" w:themeColor="text1"/>
                <w:sz w:val="19"/>
                <w:szCs w:val="19"/>
              </w:rPr>
              <w:t xml:space="preserve"> "</w:t>
            </w:r>
            <w:r w:rsidR="0680C27D" w:rsidRPr="26FAE9E1">
              <w:rPr>
                <w:rFonts w:eastAsia="Times New Roman"/>
                <w:color w:val="000000" w:themeColor="text1"/>
                <w:sz w:val="19"/>
                <w:szCs w:val="19"/>
              </w:rPr>
              <w:t xml:space="preserve"> so as to better align with 2-5</w:t>
            </w:r>
            <w:r w:rsidRPr="26FAE9E1">
              <w:rPr>
                <w:lang w:eastAsia="zh-CN"/>
              </w:rPr>
              <w:t>?)</w:t>
            </w:r>
          </w:p>
          <w:p w14:paraId="76F8EE59" w14:textId="5037EF97" w:rsidR="7B3D6E0E" w:rsidRDefault="7B3D6E0E" w:rsidP="26FAE9E1">
            <w:pPr>
              <w:jc w:val="left"/>
              <w:rPr>
                <w:lang w:eastAsia="zh-CN"/>
              </w:rPr>
            </w:pPr>
            <w:r w:rsidRPr="26FAE9E1">
              <w:rPr>
                <w:lang w:eastAsia="zh-CN"/>
              </w:rPr>
              <w:t>(b) if size alignment is possible BEFORE the 3 DCI size limit is reached?</w:t>
            </w:r>
          </w:p>
          <w:p w14:paraId="56E4921A" w14:textId="56123D26" w:rsidR="009E587E" w:rsidRPr="00BA3EA3" w:rsidRDefault="001D5848" w:rsidP="007D7F2D">
            <w:pPr>
              <w:jc w:val="left"/>
              <w:rPr>
                <w:bCs/>
                <w:lang w:eastAsia="zh-CN"/>
              </w:rPr>
            </w:pPr>
            <w:r>
              <w:rPr>
                <w:bCs/>
                <w:lang w:eastAsia="zh-CN"/>
              </w:rPr>
              <w:t>2-9: Support</w:t>
            </w:r>
          </w:p>
        </w:tc>
      </w:tr>
      <w:tr w:rsidR="0053243D" w14:paraId="76996E01" w14:textId="77777777" w:rsidTr="26FAE9E1">
        <w:tc>
          <w:tcPr>
            <w:tcW w:w="2122" w:type="dxa"/>
            <w:tcBorders>
              <w:top w:val="single" w:sz="4" w:space="0" w:color="auto"/>
              <w:left w:val="single" w:sz="4" w:space="0" w:color="auto"/>
              <w:bottom w:val="single" w:sz="4" w:space="0" w:color="auto"/>
              <w:right w:val="single" w:sz="4" w:space="0" w:color="auto"/>
            </w:tcBorders>
          </w:tcPr>
          <w:p w14:paraId="55547558" w14:textId="76620E6F" w:rsidR="0053243D" w:rsidRPr="00BA3EA3" w:rsidRDefault="00F016B7" w:rsidP="007D7F2D">
            <w:pPr>
              <w:jc w:val="left"/>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7EE30A53" w14:textId="455D38FD" w:rsidR="00C211F1" w:rsidRPr="00C211F1" w:rsidRDefault="00C211F1" w:rsidP="00F016B7">
            <w:pPr>
              <w:widowControl w:val="0"/>
              <w:spacing w:after="120"/>
              <w:rPr>
                <w:bCs/>
                <w:lang w:eastAsia="zh-CN"/>
              </w:rPr>
            </w:pPr>
            <w:r w:rsidRPr="00C211F1">
              <w:rPr>
                <w:bCs/>
                <w:lang w:eastAsia="zh-CN"/>
              </w:rPr>
              <w:t>We have concerns on 2-2, 2-7 and 2-9</w:t>
            </w:r>
            <w:r>
              <w:rPr>
                <w:bCs/>
                <w:lang w:eastAsia="zh-CN"/>
              </w:rPr>
              <w:t>:</w:t>
            </w:r>
          </w:p>
          <w:p w14:paraId="6D6B63D7" w14:textId="77777777" w:rsidR="00BB410B" w:rsidRPr="00BB410B" w:rsidRDefault="00C211F1" w:rsidP="00F016B7">
            <w:pPr>
              <w:widowControl w:val="0"/>
              <w:spacing w:after="120"/>
              <w:rPr>
                <w:b/>
                <w:bCs/>
                <w:lang w:eastAsia="zh-CN"/>
              </w:rPr>
            </w:pPr>
            <w:r w:rsidRPr="00BB410B">
              <w:rPr>
                <w:b/>
                <w:bCs/>
                <w:lang w:eastAsia="zh-CN"/>
              </w:rPr>
              <w:t xml:space="preserve">For 2-2: </w:t>
            </w:r>
          </w:p>
          <w:p w14:paraId="21275877" w14:textId="3B47092C" w:rsidR="00F016B7" w:rsidRDefault="00BB410B" w:rsidP="00F016B7">
            <w:pPr>
              <w:widowControl w:val="0"/>
              <w:spacing w:after="120"/>
              <w:rPr>
                <w:lang w:eastAsia="zh-CN"/>
              </w:rPr>
            </w:pPr>
            <w:r>
              <w:rPr>
                <w:lang w:eastAsia="zh-CN"/>
              </w:rPr>
              <w:t>W</w:t>
            </w:r>
            <w:r w:rsidR="00EC3A77">
              <w:rPr>
                <w:lang w:eastAsia="zh-CN"/>
              </w:rPr>
              <w:t xml:space="preserve">e prefer to keep the condition in the first </w:t>
            </w:r>
            <w:proofErr w:type="spellStart"/>
            <w:r w:rsidR="00EC3A77">
              <w:rPr>
                <w:lang w:eastAsia="zh-CN"/>
              </w:rPr>
              <w:t>subbullet</w:t>
            </w:r>
            <w:proofErr w:type="spellEnd"/>
            <w:r w:rsidR="00EC3A77">
              <w:rPr>
                <w:lang w:eastAsia="zh-CN"/>
              </w:rPr>
              <w:t xml:space="preserve"> and leave the case without common understanding as FFS.</w:t>
            </w:r>
          </w:p>
          <w:p w14:paraId="7D799C6D" w14:textId="43411D87" w:rsidR="00F016B7" w:rsidRDefault="00C211F1" w:rsidP="00F016B7">
            <w:pPr>
              <w:widowControl w:val="0"/>
              <w:spacing w:after="120"/>
              <w:rPr>
                <w:lang w:eastAsia="zh-CN"/>
              </w:rPr>
            </w:pPr>
            <w:r>
              <w:rPr>
                <w:b/>
                <w:highlight w:val="yellow"/>
                <w:lang w:eastAsia="zh-CN"/>
              </w:rPr>
              <w:t>[High] Updated Proposal 2</w:t>
            </w:r>
            <w:r w:rsidRPr="00923B27">
              <w:rPr>
                <w:b/>
                <w:highlight w:val="yellow"/>
                <w:lang w:eastAsia="zh-CN"/>
              </w:rPr>
              <w:t>-2</w:t>
            </w:r>
            <w:r>
              <w:rPr>
                <w:lang w:eastAsia="zh-CN"/>
              </w:rPr>
              <w:t xml:space="preserve">: </w:t>
            </w:r>
            <w:r w:rsidR="00F016B7">
              <w:rPr>
                <w:lang w:eastAsia="zh-CN"/>
              </w:rPr>
              <w:t xml:space="preserve">If a CFR is configured </w:t>
            </w:r>
            <w:del w:id="189" w:author="Le Liu" w:date="2021-08-17T17:16:00Z">
              <w:r w:rsidR="00F016B7" w:rsidDel="00F016B7">
                <w:rPr>
                  <w:lang w:eastAsia="zh-CN"/>
                </w:rPr>
                <w:delText xml:space="preserve">in </w:delText>
              </w:r>
            </w:del>
            <w:ins w:id="190" w:author="Le Liu" w:date="2021-08-17T17:16:00Z">
              <w:r w:rsidR="00F016B7">
                <w:rPr>
                  <w:lang w:eastAsia="zh-CN"/>
                </w:rPr>
                <w:t xml:space="preserve">associated with </w:t>
              </w:r>
            </w:ins>
            <w:r w:rsidR="00F016B7">
              <w:rPr>
                <w:lang w:eastAsia="zh-CN"/>
              </w:rPr>
              <w:t>a dedicated unicast BWP for multicast in RRC-CONNECTED state,</w:t>
            </w:r>
          </w:p>
          <w:p w14:paraId="3D730193" w14:textId="77777777" w:rsidR="00F016B7" w:rsidRPr="00EC3A77" w:rsidRDefault="00F016B7" w:rsidP="00F016B7">
            <w:pPr>
              <w:pStyle w:val="afc"/>
              <w:keepLines/>
              <w:widowControl w:val="0"/>
              <w:numPr>
                <w:ilvl w:val="0"/>
                <w:numId w:val="32"/>
              </w:numPr>
              <w:tabs>
                <w:tab w:val="center" w:pos="4536"/>
                <w:tab w:val="right" w:pos="9072"/>
              </w:tabs>
              <w:spacing w:before="0" w:line="240" w:lineRule="auto"/>
              <w:jc w:val="left"/>
              <w:rPr>
                <w:color w:val="FF0000"/>
                <w:lang w:eastAsia="x-none"/>
                <w:rPrChange w:id="191" w:author="Le Liu" w:date="2021-08-17T17:17:00Z">
                  <w:rPr>
                    <w:lang w:eastAsia="x-none"/>
                  </w:rPr>
                </w:rPrChange>
              </w:rPr>
            </w:pPr>
            <w:r>
              <w:rPr>
                <w:lang w:eastAsia="zh-CN"/>
              </w:rPr>
              <w:t>the CORESET configured in PDCCH-</w:t>
            </w:r>
            <w:proofErr w:type="spellStart"/>
            <w:r>
              <w:rPr>
                <w:lang w:eastAsia="zh-CN"/>
              </w:rPr>
              <w:t>config</w:t>
            </w:r>
            <w:proofErr w:type="spellEnd"/>
            <w:r>
              <w:rPr>
                <w:lang w:eastAsia="zh-CN"/>
              </w:rPr>
              <w:t xml:space="preserve">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transmission</w:t>
            </w:r>
            <w:r w:rsidRPr="00C853ED">
              <w:rPr>
                <w:lang w:eastAsia="zh-CN"/>
              </w:rPr>
              <w:t xml:space="preserve"> </w:t>
            </w:r>
            <w:r w:rsidRPr="00EC3A77">
              <w:rPr>
                <w:strike/>
                <w:color w:val="FF0000"/>
                <w:lang w:eastAsia="x-none"/>
                <w:rPrChange w:id="192" w:author="Le Liu" w:date="2021-08-17T17:17:00Z">
                  <w:rPr>
                    <w:strike/>
                    <w:color w:val="FF0000"/>
                    <w:lang w:eastAsia="zh-CN"/>
                  </w:rPr>
                </w:rPrChange>
              </w:rPr>
              <w:t>only</w:t>
            </w:r>
            <w:r w:rsidRPr="00EC3A77">
              <w:rPr>
                <w:color w:val="FF0000"/>
                <w:lang w:eastAsia="x-none"/>
                <w:rPrChange w:id="193" w:author="Le Liu" w:date="2021-08-17T17:17:00Z">
                  <w:rPr>
                    <w:strike/>
                    <w:color w:val="FF0000"/>
                    <w:lang w:eastAsia="zh-CN"/>
                  </w:rPr>
                </w:rPrChange>
              </w:rPr>
              <w:t xml:space="preserve"> when no CORESET is configured in PDCCH-</w:t>
            </w:r>
            <w:proofErr w:type="spellStart"/>
            <w:r w:rsidRPr="00EC3A77">
              <w:rPr>
                <w:color w:val="FF0000"/>
                <w:lang w:eastAsia="x-none"/>
                <w:rPrChange w:id="194" w:author="Le Liu" w:date="2021-08-17T17:17:00Z">
                  <w:rPr>
                    <w:strike/>
                    <w:color w:val="FF0000"/>
                    <w:lang w:eastAsia="zh-CN"/>
                  </w:rPr>
                </w:rPrChange>
              </w:rPr>
              <w:t>config</w:t>
            </w:r>
            <w:proofErr w:type="spellEnd"/>
            <w:r w:rsidRPr="00EC3A77">
              <w:rPr>
                <w:color w:val="FF0000"/>
                <w:lang w:eastAsia="x-none"/>
                <w:rPrChange w:id="195" w:author="Le Liu" w:date="2021-08-17T17:17:00Z">
                  <w:rPr>
                    <w:strike/>
                    <w:color w:val="FF0000"/>
                    <w:lang w:eastAsia="zh-CN"/>
                  </w:rPr>
                </w:rPrChange>
              </w:rPr>
              <w:t xml:space="preserve"> for MBS in the CFR</w:t>
            </w:r>
          </w:p>
          <w:p w14:paraId="00104789" w14:textId="396F7033" w:rsidR="00F016B7" w:rsidRDefault="00F016B7" w:rsidP="00F016B7">
            <w:pPr>
              <w:pStyle w:val="afc"/>
              <w:widowControl w:val="0"/>
              <w:numPr>
                <w:ilvl w:val="0"/>
                <w:numId w:val="32"/>
              </w:numPr>
              <w:rPr>
                <w:ins w:id="196" w:author="Le Liu" w:date="2021-08-17T17:16:00Z"/>
                <w:lang w:eastAsia="zh-CN"/>
              </w:rPr>
            </w:pPr>
            <w:r w:rsidRPr="00C94674">
              <w:rPr>
                <w:lang w:eastAsia="x-none"/>
              </w:rPr>
              <w:t>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03302754" w14:textId="0DCD579B" w:rsidR="00EC3A77" w:rsidRDefault="00EC3A77">
            <w:pPr>
              <w:pStyle w:val="afc"/>
              <w:widowControl w:val="0"/>
              <w:numPr>
                <w:ilvl w:val="0"/>
                <w:numId w:val="32"/>
              </w:numPr>
              <w:rPr>
                <w:lang w:eastAsia="x-none"/>
              </w:rPr>
            </w:pPr>
            <w:ins w:id="197" w:author="Le Liu" w:date="2021-08-17T17:16:00Z">
              <w:r>
                <w:rPr>
                  <w:lang w:eastAsia="x-none"/>
                </w:rPr>
                <w:t>FFS</w:t>
              </w:r>
            </w:ins>
            <w:ins w:id="198" w:author="Le Liu" w:date="2021-08-17T17:17:00Z">
              <w:r>
                <w:rPr>
                  <w:lang w:eastAsia="zh-CN"/>
                </w:rPr>
                <w:t xml:space="preserve"> the CORESET configured in PDCCH-</w:t>
              </w:r>
              <w:proofErr w:type="spellStart"/>
              <w:r>
                <w:rPr>
                  <w:lang w:eastAsia="zh-CN"/>
                </w:rPr>
                <w:t>config</w:t>
              </w:r>
              <w:proofErr w:type="spellEnd"/>
              <w:r>
                <w:rPr>
                  <w:lang w:eastAsia="zh-CN"/>
                </w:rPr>
                <w:t xml:space="preserve"> for unicast in the dedicated unicast BWP</w:t>
              </w:r>
              <w:r>
                <w:rPr>
                  <w:lang w:eastAsia="x-none"/>
                </w:rPr>
                <w:t xml:space="preserve"> and</w:t>
              </w:r>
              <w:r w:rsidRPr="00C94674">
                <w:rPr>
                  <w:lang w:eastAsia="x-none"/>
                </w:rPr>
                <w:t xml:space="preserve"> fully contained in the CFR in frequency domain</w:t>
              </w:r>
              <w:r>
                <w:rPr>
                  <w:lang w:eastAsia="zh-CN"/>
                </w:rPr>
                <w:t xml:space="preserve"> can be used for multicast </w:t>
              </w:r>
              <w:r>
                <w:rPr>
                  <w:lang w:eastAsia="zh-CN"/>
                </w:rPr>
                <w:lastRenderedPageBreak/>
                <w:t>transmission</w:t>
              </w:r>
              <w:r w:rsidRPr="00C853ED">
                <w:rPr>
                  <w:lang w:eastAsia="zh-CN"/>
                </w:rPr>
                <w:t xml:space="preserve"> </w:t>
              </w:r>
              <w:r w:rsidRPr="00EC3A77">
                <w:rPr>
                  <w:lang w:eastAsia="x-none"/>
                  <w:rPrChange w:id="199" w:author="Le Liu" w:date="2021-08-17T17:17:00Z">
                    <w:rPr>
                      <w:strike/>
                      <w:color w:val="FF0000"/>
                      <w:lang w:eastAsia="zh-CN"/>
                    </w:rPr>
                  </w:rPrChange>
                </w:rPr>
                <w:t xml:space="preserve">when </w:t>
              </w:r>
              <w:r>
                <w:rPr>
                  <w:lang w:eastAsia="x-none"/>
                </w:rPr>
                <w:t>there is</w:t>
              </w:r>
              <w:r w:rsidRPr="00EC3A77">
                <w:rPr>
                  <w:lang w:eastAsia="x-none"/>
                  <w:rPrChange w:id="200" w:author="Le Liu" w:date="2021-08-17T17:17:00Z">
                    <w:rPr>
                      <w:strike/>
                      <w:color w:val="FF0000"/>
                      <w:lang w:eastAsia="zh-CN"/>
                    </w:rPr>
                  </w:rPrChange>
                </w:rPr>
                <w:t xml:space="preserve"> CORESET configured in PDCCH-</w:t>
              </w:r>
              <w:proofErr w:type="spellStart"/>
              <w:r w:rsidRPr="00EC3A77">
                <w:rPr>
                  <w:lang w:eastAsia="x-none"/>
                  <w:rPrChange w:id="201" w:author="Le Liu" w:date="2021-08-17T17:17:00Z">
                    <w:rPr>
                      <w:strike/>
                      <w:color w:val="FF0000"/>
                      <w:lang w:eastAsia="zh-CN"/>
                    </w:rPr>
                  </w:rPrChange>
                </w:rPr>
                <w:t>config</w:t>
              </w:r>
              <w:proofErr w:type="spellEnd"/>
              <w:r w:rsidRPr="00EC3A77">
                <w:rPr>
                  <w:lang w:eastAsia="x-none"/>
                  <w:rPrChange w:id="202" w:author="Le Liu" w:date="2021-08-17T17:17:00Z">
                    <w:rPr>
                      <w:strike/>
                      <w:color w:val="FF0000"/>
                      <w:lang w:eastAsia="zh-CN"/>
                    </w:rPr>
                  </w:rPrChange>
                </w:rPr>
                <w:t xml:space="preserve"> for MBS in the CFR</w:t>
              </w:r>
            </w:ins>
          </w:p>
          <w:p w14:paraId="0B95122A" w14:textId="77777777" w:rsidR="00F016B7" w:rsidRDefault="00F016B7" w:rsidP="00F016B7">
            <w:pPr>
              <w:pStyle w:val="afc"/>
              <w:widowControl w:val="0"/>
              <w:numPr>
                <w:ilvl w:val="0"/>
                <w:numId w:val="32"/>
              </w:numPr>
              <w:rPr>
                <w:lang w:eastAsia="zh-CN"/>
              </w:rPr>
            </w:pPr>
            <w:r>
              <w:rPr>
                <w:lang w:eastAsia="zh-CN"/>
              </w:rPr>
              <w:t xml:space="preserve">Note: </w:t>
            </w:r>
            <w:r w:rsidRPr="009F394A">
              <w:rPr>
                <w:lang w:eastAsia="zh-CN"/>
              </w:rPr>
              <w:t xml:space="preserve">A CORESET ID is unique across all </w:t>
            </w:r>
            <w:r>
              <w:rPr>
                <w:lang w:eastAsia="zh-CN"/>
              </w:rPr>
              <w:t xml:space="preserve">BWPs and </w:t>
            </w:r>
            <w:r w:rsidRPr="009F394A">
              <w:rPr>
                <w:lang w:eastAsia="zh-CN"/>
              </w:rPr>
              <w:t>CFRs for a serving cell.</w:t>
            </w:r>
          </w:p>
          <w:p w14:paraId="020B3C60" w14:textId="77777777" w:rsidR="00EC3A77" w:rsidRDefault="00EC3A77" w:rsidP="00F016B7">
            <w:pPr>
              <w:widowControl w:val="0"/>
              <w:spacing w:after="120"/>
              <w:rPr>
                <w:b/>
                <w:highlight w:val="yellow"/>
                <w:lang w:eastAsia="zh-CN"/>
              </w:rPr>
            </w:pPr>
          </w:p>
          <w:p w14:paraId="0F5356E9" w14:textId="74A8D1C4" w:rsidR="00EC3A77" w:rsidRDefault="00BB410B" w:rsidP="00F016B7">
            <w:pPr>
              <w:widowControl w:val="0"/>
              <w:spacing w:after="120"/>
              <w:rPr>
                <w:lang w:eastAsia="zh-CN"/>
              </w:rPr>
            </w:pPr>
            <w:r>
              <w:rPr>
                <w:b/>
                <w:lang w:eastAsia="zh-CN"/>
              </w:rPr>
              <w:t>For 2-7</w:t>
            </w:r>
          </w:p>
          <w:p w14:paraId="374D856F" w14:textId="45E48759" w:rsidR="00EC3A77" w:rsidRDefault="00F036B5" w:rsidP="00F016B7">
            <w:pPr>
              <w:widowControl w:val="0"/>
              <w:spacing w:after="120"/>
              <w:rPr>
                <w:lang w:eastAsia="zh-CN"/>
              </w:rPr>
            </w:pPr>
            <w:r>
              <w:rPr>
                <w:lang w:eastAsia="zh-CN"/>
              </w:rPr>
              <w:t>We think</w:t>
            </w:r>
            <w:r w:rsidR="00EC3A77">
              <w:rPr>
                <w:lang w:eastAsia="zh-CN"/>
              </w:rPr>
              <w:t xml:space="preserve"> “</w:t>
            </w:r>
            <w:ins w:id="203" w:author="Wang Fei" w:date="2021-08-17T17:37:00Z">
              <w:r>
                <w:t>when the size budget of 3 DCI formats scrambled by C-RNTI is exceeded</w:t>
              </w:r>
            </w:ins>
            <w:r w:rsidR="00EC3A77">
              <w:rPr>
                <w:lang w:eastAsia="zh-CN"/>
              </w:rPr>
              <w:t>”</w:t>
            </w:r>
            <w:r>
              <w:rPr>
                <w:lang w:eastAsia="zh-CN"/>
              </w:rPr>
              <w:t xml:space="preserve"> should be deleted. In a multicast group, UE-A may be over the BD budget, but UE-B may not. Based on the proposal, only UE-A align the DCI 1_0 for GC-PDCCH to DCI 1_0 for C-RNTI in CSS, resulting in different GC-DCI size for UE-B. </w:t>
            </w:r>
          </w:p>
          <w:p w14:paraId="67C2A9E0" w14:textId="3D7CB4FE" w:rsidR="00F016B7" w:rsidRDefault="00F016B7" w:rsidP="00F016B7">
            <w:pPr>
              <w:widowControl w:val="0"/>
              <w:spacing w:after="120"/>
              <w:rPr>
                <w:lang w:eastAsia="zh-CN"/>
              </w:rPr>
            </w:pPr>
          </w:p>
          <w:p w14:paraId="74385753" w14:textId="6574D627" w:rsidR="00BB410B" w:rsidRPr="00BB410B" w:rsidRDefault="00BB410B" w:rsidP="00F016B7">
            <w:pPr>
              <w:widowControl w:val="0"/>
              <w:spacing w:after="120"/>
              <w:rPr>
                <w:b/>
                <w:bCs/>
                <w:lang w:eastAsia="zh-CN"/>
              </w:rPr>
            </w:pPr>
            <w:r w:rsidRPr="00BB410B">
              <w:rPr>
                <w:b/>
                <w:bCs/>
                <w:lang w:eastAsia="zh-CN"/>
              </w:rPr>
              <w:t>For 2-9:</w:t>
            </w:r>
          </w:p>
          <w:p w14:paraId="32642324" w14:textId="4C3130EE" w:rsidR="00901150" w:rsidRDefault="00901150" w:rsidP="00F016B7">
            <w:pPr>
              <w:widowControl w:val="0"/>
              <w:spacing w:after="120"/>
              <w:rPr>
                <w:lang w:eastAsia="zh-CN"/>
              </w:rPr>
            </w:pPr>
            <w:r>
              <w:t xml:space="preserve">We think both first and second DCI formats should use </w:t>
            </w:r>
            <w:proofErr w:type="spellStart"/>
            <w:r w:rsidRPr="00D46E06">
              <w:rPr>
                <w:i/>
                <w:iCs/>
                <w:lang w:eastAsia="zh-CN"/>
              </w:rPr>
              <w:t>pdcch</w:t>
            </w:r>
            <w:proofErr w:type="spellEnd"/>
            <w:r w:rsidRPr="00D46E06">
              <w:rPr>
                <w:i/>
                <w:iCs/>
                <w:lang w:eastAsia="zh-CN"/>
              </w:rPr>
              <w:t>-DMRS-</w:t>
            </w:r>
            <w:proofErr w:type="spellStart"/>
            <w:r w:rsidRPr="00D46E06">
              <w:rPr>
                <w:i/>
                <w:iCs/>
                <w:lang w:eastAsia="zh-CN"/>
              </w:rPr>
              <w:t>ScramblingID</w:t>
            </w:r>
            <w:proofErr w:type="spellEnd"/>
            <w:r>
              <w:rPr>
                <w:lang w:eastAsia="zh-CN"/>
              </w:rPr>
              <w:t xml:space="preserve"> configured for MBS</w:t>
            </w:r>
            <w:r w:rsidR="00690201">
              <w:rPr>
                <w:lang w:eastAsia="zh-CN"/>
              </w:rPr>
              <w:t>. C</w:t>
            </w:r>
            <w:r>
              <w:rPr>
                <w:lang w:eastAsia="zh-CN"/>
              </w:rPr>
              <w:t xml:space="preserve">onsidering the SFN scenarios,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t xml:space="preserve"> </w:t>
            </w:r>
            <w:r w:rsidR="00690201">
              <w:t>may</w:t>
            </w:r>
            <w:r>
              <w:t xml:space="preserve"> not </w:t>
            </w:r>
            <w:r w:rsidR="00690201">
              <w:t xml:space="preserve">be </w:t>
            </w:r>
            <w:r>
              <w:t>applicable.</w:t>
            </w:r>
            <w:r>
              <w:rPr>
                <w:lang w:eastAsia="zh-CN"/>
              </w:rPr>
              <w:t xml:space="preserve"> </w:t>
            </w:r>
          </w:p>
          <w:p w14:paraId="162EF9C6" w14:textId="1EB1674D" w:rsidR="00690201" w:rsidRDefault="00690201" w:rsidP="00F016B7">
            <w:pPr>
              <w:widowControl w:val="0"/>
              <w:spacing w:after="120"/>
              <w:rPr>
                <w:lang w:eastAsia="zh-CN"/>
              </w:rPr>
            </w:pPr>
            <w:r>
              <w:rPr>
                <w:lang w:eastAsia="zh-CN"/>
              </w:rPr>
              <w:t xml:space="preserve">Regarding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Pr>
                <w:lang w:eastAsia="zh-CN"/>
              </w:rPr>
              <w:t xml:space="preserve"> for Type-x CSS, </w:t>
            </w:r>
            <w:r w:rsidR="00BB410B">
              <w:rPr>
                <w:lang w:eastAsia="zh-CN"/>
              </w:rPr>
              <w:t>more discussion is needed.</w:t>
            </w:r>
            <w:r>
              <w:rPr>
                <w:lang w:eastAsia="zh-CN"/>
              </w:rPr>
              <w:t xml:space="preserve"> Since multiple G-RNTIs are supported, </w:t>
            </w:r>
            <w:r w:rsidR="00BB410B">
              <w:rPr>
                <w:lang w:eastAsia="zh-CN"/>
              </w:rPr>
              <w:t>reusing</w:t>
            </w:r>
            <w:r>
              <w:rPr>
                <w:lang w:eastAsia="zh-CN"/>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r>
                <w:rPr>
                  <w:rFonts w:ascii="Cambria Math" w:hAnsi="Cambria Math"/>
                </w:rPr>
                <m:t>=0</m:t>
              </m:r>
            </m:oMath>
            <w:r>
              <w:t xml:space="preserve"> may be beneficial to reduce BD number.</w:t>
            </w:r>
          </w:p>
          <w:p w14:paraId="646287BA" w14:textId="2586BFE7" w:rsidR="00901150" w:rsidRPr="00901150" w:rsidRDefault="00BB410B" w:rsidP="00F016B7">
            <w:pPr>
              <w:widowControl w:val="0"/>
              <w:spacing w:after="120"/>
            </w:pPr>
            <w:r>
              <w:t>Therefore, we propose to make following modification:</w:t>
            </w:r>
          </w:p>
          <w:p w14:paraId="0DFC52FB" w14:textId="77777777" w:rsidR="00BB410B" w:rsidRDefault="00BB410B" w:rsidP="00BB410B">
            <w:pPr>
              <w:widowControl w:val="0"/>
              <w:spacing w:after="120"/>
            </w:pPr>
            <w:r>
              <w:rPr>
                <w:b/>
                <w:highlight w:val="yellow"/>
                <w:lang w:eastAsia="zh-CN"/>
              </w:rPr>
              <w:t>[High] Updated Proposal 2-9</w:t>
            </w:r>
            <w:r>
              <w:rPr>
                <w:lang w:eastAsia="zh-CN"/>
              </w:rPr>
              <w:t>:</w:t>
            </w:r>
            <w:r w:rsidRPr="00D42330">
              <w:t xml:space="preserve"> </w:t>
            </w:r>
          </w:p>
          <w:p w14:paraId="31FBDA68" w14:textId="2D25DD57" w:rsidR="00F016B7" w:rsidRDefault="00F016B7" w:rsidP="00F016B7">
            <w:pPr>
              <w:widowControl w:val="0"/>
              <w:spacing w:after="120"/>
              <w:rPr>
                <w:lang w:eastAsia="zh-CN"/>
              </w:rPr>
            </w:pPr>
            <w:r>
              <w:rPr>
                <w:lang w:eastAsia="zh-CN"/>
              </w:rPr>
              <w:t xml:space="preserve">For initializing scrambling sequence generator for GC-PDCCH with the </w:t>
            </w:r>
            <w:ins w:id="204" w:author="Le Liu" w:date="2021-08-17T18:20:00Z">
              <w:r w:rsidR="00BB410B">
                <w:rPr>
                  <w:lang w:eastAsia="zh-CN"/>
                </w:rPr>
                <w:t xml:space="preserve">first and </w:t>
              </w:r>
            </w:ins>
            <w:r w:rsidR="00901150">
              <w:rPr>
                <w:lang w:eastAsia="zh-CN"/>
              </w:rPr>
              <w:t>second</w:t>
            </w:r>
            <w:r>
              <w:rPr>
                <w:lang w:eastAsia="zh-CN"/>
              </w:rPr>
              <w:t xml:space="preserve"> DCI format</w:t>
            </w:r>
            <w:ins w:id="205" w:author="Le Liu" w:date="2021-08-17T18:20:00Z">
              <w:r w:rsidR="00BB410B">
                <w:rPr>
                  <w:lang w:eastAsia="zh-CN"/>
                </w:rPr>
                <w:t>s</w:t>
              </w:r>
            </w:ins>
            <w:r>
              <w:rPr>
                <w:lang w:eastAsia="zh-CN"/>
              </w:rPr>
              <w:t xml:space="preserve"> in Type-x CSS, </w:t>
            </w:r>
          </w:p>
          <w:p w14:paraId="25F68E11" w14:textId="3AA64CCF" w:rsidR="00F016B7" w:rsidRDefault="00B269CC" w:rsidP="00F016B7">
            <w:pPr>
              <w:pStyle w:val="afc"/>
              <w:widowControl w:val="0"/>
              <w:numPr>
                <w:ilvl w:val="0"/>
                <w:numId w:val="32"/>
              </w:numPr>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F016B7">
              <w:rPr>
                <w:lang w:eastAsia="zh-CN"/>
              </w:rPr>
              <w:t xml:space="preserve"> equals the higher layer parameter</w:t>
            </w:r>
            <w:r w:rsidR="00F016B7" w:rsidRPr="00D46E06">
              <w:rPr>
                <w:i/>
                <w:iCs/>
                <w:lang w:eastAsia="zh-CN"/>
              </w:rPr>
              <w:t xml:space="preserve"> </w:t>
            </w:r>
            <w:proofErr w:type="spellStart"/>
            <w:r w:rsidR="00F016B7" w:rsidRPr="00D46E06">
              <w:rPr>
                <w:i/>
                <w:iCs/>
                <w:lang w:eastAsia="zh-CN"/>
              </w:rPr>
              <w:t>pdcch</w:t>
            </w:r>
            <w:proofErr w:type="spellEnd"/>
            <w:r w:rsidR="00F016B7" w:rsidRPr="00D46E06">
              <w:rPr>
                <w:i/>
                <w:iCs/>
                <w:lang w:eastAsia="zh-CN"/>
              </w:rPr>
              <w:t>-DMRS-</w:t>
            </w:r>
            <w:proofErr w:type="spellStart"/>
            <w:r w:rsidR="00F016B7" w:rsidRPr="00D46E06">
              <w:rPr>
                <w:i/>
                <w:iCs/>
                <w:lang w:eastAsia="zh-CN"/>
              </w:rPr>
              <w:t>ScramblingID</w:t>
            </w:r>
            <w:proofErr w:type="spellEnd"/>
            <w:r w:rsidR="00F016B7">
              <w:rPr>
                <w:lang w:eastAsia="zh-CN"/>
              </w:rPr>
              <w:t xml:space="preserve"> if </w:t>
            </w:r>
            <w:ins w:id="206" w:author="Wang Fei" w:date="2021-08-17T12:01:00Z">
              <w:r w:rsidR="00F016B7">
                <w:rPr>
                  <w:lang w:eastAsia="zh-CN"/>
                </w:rPr>
                <w:t xml:space="preserve">it is </w:t>
              </w:r>
            </w:ins>
            <w:r w:rsidR="00F016B7">
              <w:rPr>
                <w:lang w:eastAsia="zh-CN"/>
              </w:rPr>
              <w:t>configured</w:t>
            </w:r>
            <w:ins w:id="207" w:author="Wang Fei" w:date="2021-08-17T12:01:00Z">
              <w:r w:rsidR="00F016B7" w:rsidRPr="00A33A24">
                <w:rPr>
                  <w:lang w:eastAsia="zh-CN"/>
                </w:rPr>
                <w:t xml:space="preserve"> </w:t>
              </w:r>
              <w:r w:rsidR="00F016B7">
                <w:rPr>
                  <w:lang w:eastAsia="zh-CN"/>
                </w:rPr>
                <w:t>in the CORESET used for the GC-PDCCH</w:t>
              </w:r>
            </w:ins>
            <w:ins w:id="208" w:author="Le Liu" w:date="2021-08-17T18:14:00Z">
              <w:r w:rsidR="00690201">
                <w:rPr>
                  <w:lang w:eastAsia="zh-CN"/>
                </w:rPr>
                <w:t xml:space="preserve"> in </w:t>
              </w:r>
            </w:ins>
            <w:ins w:id="209" w:author="Le Liu" w:date="2021-08-17T18:15:00Z">
              <w:r w:rsidR="00690201">
                <w:rPr>
                  <w:lang w:eastAsia="zh-CN"/>
                </w:rPr>
                <w:t>a</w:t>
              </w:r>
            </w:ins>
            <w:ins w:id="210" w:author="Le Liu" w:date="2021-08-17T18:14:00Z">
              <w:r w:rsidR="00690201">
                <w:rPr>
                  <w:lang w:eastAsia="zh-CN"/>
                </w:rPr>
                <w:t xml:space="preserve"> CFR</w:t>
              </w:r>
            </w:ins>
            <w:r w:rsidR="00F016B7">
              <w:rPr>
                <w:lang w:eastAsia="zh-CN"/>
              </w:rPr>
              <w:t>;</w:t>
            </w:r>
            <w:r w:rsidR="00F016B7"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F016B7" w:rsidRPr="000F5C9C">
              <w:t xml:space="preserve"> otherwise</w:t>
            </w:r>
            <w:r w:rsidR="00F016B7">
              <w:t>.</w:t>
            </w:r>
          </w:p>
          <w:p w14:paraId="2523E98D" w14:textId="3C946653" w:rsidR="00901150" w:rsidRDefault="00BB410B" w:rsidP="00F016B7">
            <w:pPr>
              <w:pStyle w:val="afc"/>
              <w:widowControl w:val="0"/>
              <w:numPr>
                <w:ilvl w:val="0"/>
                <w:numId w:val="32"/>
              </w:numPr>
              <w:rPr>
                <w:ins w:id="211" w:author="Le Liu" w:date="2021-08-17T18:04:00Z"/>
                <w:lang w:eastAsia="zh-CN"/>
              </w:rPr>
            </w:pPr>
            <w:ins w:id="212" w:author="Le Liu" w:date="2021-08-17T18:20:00Z">
              <w:r>
                <w:t xml:space="preserve">FFS </w:t>
              </w:r>
            </w:ins>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F016B7">
              <w:rPr>
                <w:lang w:eastAsia="zh-CN"/>
              </w:rPr>
              <w:t xml:space="preserve"> is given by </w:t>
            </w:r>
            <w:del w:id="213" w:author="Le Liu" w:date="2021-08-17T18:20:00Z">
              <w:r w:rsidR="00F016B7" w:rsidDel="00BB410B">
                <w:rPr>
                  <w:lang w:eastAsia="zh-CN"/>
                </w:rPr>
                <w:delText xml:space="preserve">the </w:delText>
              </w:r>
            </w:del>
          </w:p>
          <w:p w14:paraId="7EB4E42F" w14:textId="40399288" w:rsidR="00F016B7" w:rsidRDefault="00901150" w:rsidP="00901150">
            <w:pPr>
              <w:pStyle w:val="afc"/>
              <w:widowControl w:val="0"/>
              <w:numPr>
                <w:ilvl w:val="1"/>
                <w:numId w:val="32"/>
              </w:numPr>
              <w:rPr>
                <w:ins w:id="214" w:author="Le Liu" w:date="2021-08-17T18:05:00Z"/>
                <w:lang w:eastAsia="zh-CN"/>
              </w:rPr>
            </w:pPr>
            <w:ins w:id="215" w:author="Le Liu" w:date="2021-08-17T18:04:00Z">
              <w:r>
                <w:rPr>
                  <w:lang w:eastAsia="zh-CN"/>
                </w:rPr>
                <w:t>Alt</w:t>
              </w:r>
            </w:ins>
            <w:ins w:id="216" w:author="Le Liu" w:date="2021-08-17T18:05:00Z">
              <w:r>
                <w:rPr>
                  <w:lang w:eastAsia="zh-CN"/>
                </w:rPr>
                <w:t xml:space="preserve">1: </w:t>
              </w:r>
            </w:ins>
            <w:r w:rsidR="00F016B7">
              <w:rPr>
                <w:lang w:eastAsia="zh-CN"/>
              </w:rPr>
              <w:t>G-RNTI</w:t>
            </w:r>
            <w:ins w:id="217" w:author="Le Liu" w:date="2021-08-17T18:05:00Z">
              <w:r>
                <w:rPr>
                  <w:lang w:eastAsia="zh-CN"/>
                </w:rPr>
                <w:t xml:space="preserve"> </w:t>
              </w:r>
            </w:ins>
            <w:ins w:id="218" w:author="Le Liu" w:date="2021-08-17T18:11:00Z">
              <w:r w:rsidR="00690201">
                <w:rPr>
                  <w:lang w:eastAsia="zh-CN"/>
                </w:rPr>
                <w:t>used for the GC-PDCCH</w:t>
              </w:r>
            </w:ins>
            <w:ins w:id="219" w:author="Le Liu" w:date="2021-08-17T18:14:00Z">
              <w:r w:rsidR="00690201">
                <w:rPr>
                  <w:lang w:eastAsia="zh-CN"/>
                </w:rPr>
                <w:t xml:space="preserve"> in </w:t>
              </w:r>
            </w:ins>
            <w:ins w:id="220" w:author="Le Liu" w:date="2021-08-17T18:15:00Z">
              <w:r w:rsidR="00690201">
                <w:rPr>
                  <w:lang w:eastAsia="zh-CN"/>
                </w:rPr>
                <w:t>the</w:t>
              </w:r>
            </w:ins>
            <w:ins w:id="221" w:author="Le Liu" w:date="2021-08-17T18:14:00Z">
              <w:r w:rsidR="00690201">
                <w:rPr>
                  <w:lang w:eastAsia="zh-CN"/>
                </w:rPr>
                <w:t xml:space="preserve"> CFR</w:t>
              </w:r>
            </w:ins>
            <w:r w:rsidR="00F016B7">
              <w:rPr>
                <w:lang w:eastAsia="zh-CN"/>
              </w:rPr>
              <w:t>.</w:t>
            </w:r>
          </w:p>
          <w:p w14:paraId="61AFE6B5" w14:textId="0269452B" w:rsidR="00901150" w:rsidRPr="00D42330" w:rsidRDefault="00901150">
            <w:pPr>
              <w:pStyle w:val="afc"/>
              <w:widowControl w:val="0"/>
              <w:numPr>
                <w:ilvl w:val="1"/>
                <w:numId w:val="32"/>
              </w:numPr>
              <w:rPr>
                <w:lang w:eastAsia="zh-CN"/>
              </w:rPr>
              <w:pPrChange w:id="222" w:author="MT" w:date="2021-08-17T18:04:00Z">
                <w:pPr>
                  <w:pStyle w:val="afc"/>
                  <w:widowControl w:val="0"/>
                  <w:numPr>
                    <w:numId w:val="32"/>
                  </w:numPr>
                  <w:spacing w:before="0" w:line="240" w:lineRule="auto"/>
                  <w:ind w:hanging="360"/>
                  <w:jc w:val="left"/>
                </w:pPr>
              </w:pPrChange>
            </w:pPr>
            <w:ins w:id="223" w:author="Le Liu" w:date="2021-08-17T18:05:00Z">
              <w:r>
                <w:rPr>
                  <w:lang w:eastAsia="zh-CN"/>
                </w:rPr>
                <w:t>Alt2: 0</w:t>
              </w:r>
            </w:ins>
          </w:p>
          <w:p w14:paraId="2426911B" w14:textId="77777777" w:rsidR="0053243D" w:rsidRPr="00BA3EA3" w:rsidRDefault="0053243D" w:rsidP="007D7F2D">
            <w:pPr>
              <w:jc w:val="left"/>
              <w:rPr>
                <w:bCs/>
                <w:lang w:eastAsia="zh-CN"/>
              </w:rPr>
            </w:pPr>
          </w:p>
        </w:tc>
      </w:tr>
      <w:tr w:rsidR="00360BCF" w14:paraId="46C678D6" w14:textId="77777777" w:rsidTr="26FAE9E1">
        <w:tc>
          <w:tcPr>
            <w:tcW w:w="2122" w:type="dxa"/>
            <w:tcBorders>
              <w:top w:val="single" w:sz="4" w:space="0" w:color="auto"/>
              <w:left w:val="single" w:sz="4" w:space="0" w:color="auto"/>
              <w:bottom w:val="single" w:sz="4" w:space="0" w:color="auto"/>
              <w:right w:val="single" w:sz="4" w:space="0" w:color="auto"/>
            </w:tcBorders>
          </w:tcPr>
          <w:p w14:paraId="15CBF32B" w14:textId="7E0ADEF8" w:rsidR="00360BCF" w:rsidRDefault="00360BCF" w:rsidP="007D7F2D">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349A597" w14:textId="7BF2CAB0" w:rsidR="00360BCF" w:rsidRDefault="00360BCF" w:rsidP="00F016B7">
            <w:pPr>
              <w:widowControl w:val="0"/>
              <w:spacing w:after="120"/>
              <w:rPr>
                <w:bCs/>
                <w:lang w:eastAsia="zh-CN"/>
              </w:rPr>
            </w:pPr>
            <w:r>
              <w:rPr>
                <w:bCs/>
                <w:lang w:eastAsia="zh-CN"/>
              </w:rPr>
              <w:t xml:space="preserve">Support: 2-1, 2-2, </w:t>
            </w:r>
            <w:r w:rsidR="00E47F43">
              <w:rPr>
                <w:bCs/>
                <w:lang w:eastAsia="zh-CN"/>
              </w:rPr>
              <w:t>2-5, 2-6, [2-7], 2-8, [2-9]</w:t>
            </w:r>
          </w:p>
          <w:p w14:paraId="6078002B" w14:textId="22AADBD3" w:rsidR="00360BCF" w:rsidRDefault="00360BCF" w:rsidP="00360BCF">
            <w:pPr>
              <w:widowControl w:val="0"/>
              <w:rPr>
                <w:bCs/>
                <w:lang w:eastAsia="zh-CN"/>
              </w:rPr>
            </w:pPr>
            <w:r>
              <w:rPr>
                <w:bCs/>
                <w:lang w:eastAsia="zh-CN"/>
              </w:rPr>
              <w:t>Do not support 2-3</w:t>
            </w:r>
          </w:p>
          <w:p w14:paraId="481D8322" w14:textId="04AF83A6" w:rsidR="00360BCF" w:rsidRDefault="00360BCF" w:rsidP="00360BCF">
            <w:pPr>
              <w:widowControl w:val="0"/>
              <w:spacing w:before="0" w:after="120"/>
              <w:rPr>
                <w:bCs/>
                <w:lang w:eastAsia="zh-CN"/>
              </w:rPr>
            </w:pPr>
            <w:r>
              <w:rPr>
                <w:bCs/>
                <w:lang w:eastAsia="zh-CN"/>
              </w:rPr>
              <w:t xml:space="preserve">The reason is that it is not a technical issue </w:t>
            </w:r>
            <w:r w:rsidR="00F45D32">
              <w:rPr>
                <w:bCs/>
                <w:lang w:eastAsia="zh-CN"/>
              </w:rPr>
              <w:t>and no decision/agreement is needed</w:t>
            </w:r>
            <w:r>
              <w:rPr>
                <w:bCs/>
                <w:lang w:eastAsia="zh-CN"/>
              </w:rPr>
              <w:t xml:space="preserve">. Nothing is affected about </w:t>
            </w:r>
            <w:r w:rsidR="00F45D32">
              <w:rPr>
                <w:bCs/>
                <w:lang w:eastAsia="zh-CN"/>
              </w:rPr>
              <w:t xml:space="preserve">progressing </w:t>
            </w:r>
            <w:r>
              <w:rPr>
                <w:bCs/>
                <w:lang w:eastAsia="zh-CN"/>
              </w:rPr>
              <w:t xml:space="preserve">the MBS </w:t>
            </w:r>
            <w:r w:rsidR="00F45D32">
              <w:rPr>
                <w:bCs/>
                <w:lang w:eastAsia="zh-CN"/>
              </w:rPr>
              <w:t>WI</w:t>
            </w:r>
            <w:r>
              <w:rPr>
                <w:bCs/>
                <w:lang w:eastAsia="zh-CN"/>
              </w:rPr>
              <w:t xml:space="preserve"> wit</w:t>
            </w:r>
            <w:r w:rsidR="00F45D32">
              <w:rPr>
                <w:bCs/>
                <w:lang w:eastAsia="zh-CN"/>
              </w:rPr>
              <w:t>hout calling the CSS as</w:t>
            </w:r>
            <w:r>
              <w:rPr>
                <w:bCs/>
                <w:lang w:eastAsia="zh-CN"/>
              </w:rPr>
              <w:t xml:space="preserve"> Type-3 or </w:t>
            </w:r>
            <w:r w:rsidR="00F45D32">
              <w:rPr>
                <w:bCs/>
                <w:lang w:eastAsia="zh-CN"/>
              </w:rPr>
              <w:t xml:space="preserve">as </w:t>
            </w:r>
            <w:r>
              <w:rPr>
                <w:bCs/>
                <w:lang w:eastAsia="zh-CN"/>
              </w:rPr>
              <w:t>somet</w:t>
            </w:r>
            <w:r w:rsidR="00F45D32">
              <w:rPr>
                <w:bCs/>
                <w:lang w:eastAsia="zh-CN"/>
              </w:rPr>
              <w:t>hing else.</w:t>
            </w:r>
          </w:p>
          <w:p w14:paraId="250B2456" w14:textId="45BDC700" w:rsidR="00E47F43" w:rsidRDefault="00E47F43" w:rsidP="006A4F41">
            <w:pPr>
              <w:widowControl w:val="0"/>
              <w:spacing w:before="0" w:after="120"/>
              <w:rPr>
                <w:bCs/>
                <w:lang w:eastAsia="zh-CN"/>
              </w:rPr>
            </w:pPr>
            <w:r>
              <w:rPr>
                <w:bCs/>
                <w:lang w:eastAsia="zh-CN"/>
              </w:rPr>
              <w:t>OK in principle with proposal 2-7 (there could be ways to not have the first DCI format be always size-aligned with DCI format 1_0</w:t>
            </w:r>
            <w:r w:rsidR="006A4F41">
              <w:rPr>
                <w:bCs/>
                <w:lang w:eastAsia="zh-CN"/>
              </w:rPr>
              <w:t>) but OK to not pursue</w:t>
            </w:r>
            <w:r>
              <w:rPr>
                <w:bCs/>
                <w:lang w:eastAsia="zh-CN"/>
              </w:rPr>
              <w:t xml:space="preserve"> such optimizations (they would be rare) and delete the “</w:t>
            </w:r>
            <w:ins w:id="224" w:author="Wang Fei" w:date="2021-08-17T17:37:00Z">
              <w:r>
                <w:t>when the size budget of 3 DCI formats scrambled by C-RNTI is exceeded</w:t>
              </w:r>
            </w:ins>
            <w:r>
              <w:t xml:space="preserve">” (understand it was mentioned by Samsung but </w:t>
            </w:r>
            <w:r w:rsidR="006A4F41">
              <w:t xml:space="preserve">we’re fine to remove and </w:t>
            </w:r>
            <w:r>
              <w:t xml:space="preserve">progress </w:t>
            </w:r>
            <w:r w:rsidR="006A4F41">
              <w:t>on this topic</w:t>
            </w:r>
            <w:r>
              <w:t>).</w:t>
            </w:r>
          </w:p>
          <w:p w14:paraId="1B23200D" w14:textId="2F34FAD2" w:rsidR="00E47F43" w:rsidRDefault="00E47F43" w:rsidP="00360BCF">
            <w:pPr>
              <w:widowControl w:val="0"/>
              <w:spacing w:before="0"/>
              <w:rPr>
                <w:bCs/>
                <w:lang w:eastAsia="zh-CN"/>
              </w:rPr>
            </w:pPr>
            <w:r>
              <w:rPr>
                <w:bCs/>
                <w:lang w:eastAsia="zh-CN"/>
              </w:rPr>
              <w:t>OK with proposal 2-9 if the “in Type-x CSS” is removed (see explanation for 2-3)</w:t>
            </w:r>
            <w:r w:rsidR="0020045E">
              <w:rPr>
                <w:bCs/>
                <w:lang w:eastAsia="zh-CN"/>
              </w:rPr>
              <w:t xml:space="preserve"> – should be possible as that is not the objective of 2-9</w:t>
            </w:r>
            <w:r>
              <w:rPr>
                <w:bCs/>
                <w:lang w:eastAsia="zh-CN"/>
              </w:rPr>
              <w:t>.</w:t>
            </w:r>
          </w:p>
          <w:p w14:paraId="4C3C77A3" w14:textId="652D67E8" w:rsidR="00360BCF" w:rsidRPr="00C211F1" w:rsidRDefault="00360BCF" w:rsidP="00F016B7">
            <w:pPr>
              <w:widowControl w:val="0"/>
              <w:spacing w:after="120"/>
              <w:rPr>
                <w:bCs/>
                <w:lang w:eastAsia="zh-CN"/>
              </w:rPr>
            </w:pPr>
          </w:p>
        </w:tc>
      </w:tr>
      <w:tr w:rsidR="00E768C5" w14:paraId="4B5B801E" w14:textId="77777777" w:rsidTr="26FAE9E1">
        <w:tc>
          <w:tcPr>
            <w:tcW w:w="2122" w:type="dxa"/>
            <w:tcBorders>
              <w:top w:val="single" w:sz="4" w:space="0" w:color="auto"/>
              <w:left w:val="single" w:sz="4" w:space="0" w:color="auto"/>
              <w:bottom w:val="single" w:sz="4" w:space="0" w:color="auto"/>
              <w:right w:val="single" w:sz="4" w:space="0" w:color="auto"/>
            </w:tcBorders>
          </w:tcPr>
          <w:p w14:paraId="18B584B5" w14:textId="41332B19" w:rsidR="00E768C5" w:rsidRDefault="00E768C5" w:rsidP="00E768C5">
            <w:pPr>
              <w:rPr>
                <w:bCs/>
                <w:lang w:eastAsia="zh-CN"/>
              </w:rPr>
            </w:pPr>
            <w:r>
              <w:rPr>
                <w:rFonts w:hint="eastAsia"/>
                <w:bCs/>
                <w:lang w:eastAsia="zh-CN"/>
              </w:rPr>
              <w:lastRenderedPageBreak/>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06B0E55B" w14:textId="63094568" w:rsidR="00E768C5" w:rsidRDefault="00E768C5" w:rsidP="00E768C5">
            <w:pPr>
              <w:widowControl w:val="0"/>
              <w:spacing w:after="120"/>
              <w:rPr>
                <w:bCs/>
                <w:lang w:eastAsia="zh-CN"/>
              </w:rPr>
            </w:pPr>
            <w:r>
              <w:rPr>
                <w:rFonts w:hint="eastAsia"/>
                <w:bCs/>
                <w:lang w:eastAsia="zh-CN"/>
              </w:rPr>
              <w:t>N</w:t>
            </w:r>
            <w:r>
              <w:rPr>
                <w:bCs/>
                <w:lang w:eastAsia="zh-CN"/>
              </w:rPr>
              <w:t>o comment</w:t>
            </w:r>
          </w:p>
        </w:tc>
      </w:tr>
      <w:tr w:rsidR="00661D42" w14:paraId="32724C91" w14:textId="77777777" w:rsidTr="26FAE9E1">
        <w:tc>
          <w:tcPr>
            <w:tcW w:w="2122" w:type="dxa"/>
            <w:tcBorders>
              <w:top w:val="single" w:sz="4" w:space="0" w:color="auto"/>
              <w:left w:val="single" w:sz="4" w:space="0" w:color="auto"/>
              <w:bottom w:val="single" w:sz="4" w:space="0" w:color="auto"/>
              <w:right w:val="single" w:sz="4" w:space="0" w:color="auto"/>
            </w:tcBorders>
          </w:tcPr>
          <w:p w14:paraId="59CF4EA0" w14:textId="65F01D1C" w:rsidR="00661D42" w:rsidRPr="00661D42" w:rsidRDefault="00661D42" w:rsidP="00E768C5">
            <w:pPr>
              <w:rPr>
                <w:rFonts w:eastAsia="Malgun Gothic"/>
                <w:bCs/>
                <w:lang w:eastAsia="ko-KR"/>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4F6D0BBA" w14:textId="6A80C9E9" w:rsidR="00661D42" w:rsidRPr="009D0445" w:rsidRDefault="00661D42" w:rsidP="00661D42">
            <w:pPr>
              <w:widowControl w:val="0"/>
              <w:spacing w:after="120"/>
              <w:rPr>
                <w:lang w:eastAsia="zh-CN"/>
              </w:rPr>
            </w:pPr>
            <w:r w:rsidRPr="009D0445">
              <w:rPr>
                <w:b/>
                <w:lang w:eastAsia="zh-CN"/>
              </w:rPr>
              <w:t>[High] Updated Proposal 2-2</w:t>
            </w:r>
            <w:r w:rsidRPr="009D0445">
              <w:rPr>
                <w:lang w:eastAsia="zh-CN"/>
              </w:rPr>
              <w:t>: We are fine with this proposal.</w:t>
            </w:r>
          </w:p>
          <w:p w14:paraId="010831FC" w14:textId="6CBC1E28" w:rsidR="00661D42" w:rsidRPr="00661D42" w:rsidRDefault="00661D42" w:rsidP="009D0445">
            <w:pPr>
              <w:widowControl w:val="0"/>
              <w:spacing w:after="120"/>
              <w:rPr>
                <w:rFonts w:eastAsia="Malgun Gothic"/>
                <w:bCs/>
                <w:lang w:eastAsia="ko-KR"/>
              </w:rPr>
            </w:pPr>
            <w:r w:rsidRPr="009D0445">
              <w:rPr>
                <w:b/>
                <w:lang w:eastAsia="zh-CN"/>
              </w:rPr>
              <w:t>[High] Updated Proposal 2-9</w:t>
            </w:r>
            <w:r w:rsidRPr="009D0445">
              <w:rPr>
                <w:lang w:eastAsia="zh-CN"/>
              </w:rPr>
              <w:t>:</w:t>
            </w:r>
            <w:r w:rsidRPr="009D0445">
              <w:t xml:space="preserve"> We are fine with this proposal. </w:t>
            </w:r>
            <w:r w:rsidR="009D0445" w:rsidRPr="009D0445">
              <w:t>Similar proposal can be provided for GC-PDSCH.</w:t>
            </w:r>
            <w:r w:rsidR="009D0445" w:rsidRPr="00661D42">
              <w:rPr>
                <w:rFonts w:eastAsia="Malgun Gothic" w:hint="eastAsia"/>
                <w:bCs/>
                <w:lang w:eastAsia="ko-KR"/>
              </w:rPr>
              <w:t xml:space="preserve"> </w:t>
            </w:r>
          </w:p>
        </w:tc>
      </w:tr>
      <w:tr w:rsidR="00A462CD" w14:paraId="13714E7F" w14:textId="77777777" w:rsidTr="00E8767A">
        <w:tc>
          <w:tcPr>
            <w:tcW w:w="2122" w:type="dxa"/>
            <w:tcBorders>
              <w:top w:val="single" w:sz="4" w:space="0" w:color="auto"/>
              <w:left w:val="single" w:sz="4" w:space="0" w:color="auto"/>
              <w:bottom w:val="single" w:sz="4" w:space="0" w:color="auto"/>
              <w:right w:val="single" w:sz="4" w:space="0" w:color="auto"/>
            </w:tcBorders>
          </w:tcPr>
          <w:p w14:paraId="49855E77" w14:textId="77777777" w:rsidR="00A462CD" w:rsidRDefault="00A462CD"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1C85C4E3" w14:textId="77777777" w:rsidR="00A462CD" w:rsidRDefault="00A462CD" w:rsidP="00E8767A">
            <w:pPr>
              <w:rPr>
                <w:bCs/>
                <w:lang w:eastAsia="zh-CN"/>
              </w:rPr>
            </w:pPr>
            <w:r>
              <w:rPr>
                <w:rFonts w:hint="eastAsia"/>
                <w:bCs/>
                <w:lang w:eastAsia="zh-CN"/>
              </w:rPr>
              <w:t>O</w:t>
            </w:r>
            <w:r>
              <w:rPr>
                <w:bCs/>
                <w:lang w:eastAsia="zh-CN"/>
              </w:rPr>
              <w:t>k with 2-1, 2-2, 2-3, 2-6, 2-8 and 2-9.</w:t>
            </w:r>
          </w:p>
          <w:p w14:paraId="52DF0125" w14:textId="77777777" w:rsidR="00A462CD" w:rsidRDefault="00A462CD" w:rsidP="00E8767A">
            <w:pPr>
              <w:rPr>
                <w:bCs/>
                <w:lang w:eastAsia="zh-CN"/>
              </w:rPr>
            </w:pPr>
            <w:r>
              <w:rPr>
                <w:rFonts w:hint="eastAsia"/>
                <w:bCs/>
                <w:lang w:eastAsia="zh-CN"/>
              </w:rPr>
              <w:t>F</w:t>
            </w:r>
            <w:r>
              <w:rPr>
                <w:bCs/>
                <w:lang w:eastAsia="zh-CN"/>
              </w:rPr>
              <w:t>or proposal 2-5, we support Option 2.</w:t>
            </w:r>
          </w:p>
          <w:p w14:paraId="503BC99F" w14:textId="77777777" w:rsidR="00A462CD" w:rsidRDefault="00A462CD" w:rsidP="00E8767A">
            <w:pPr>
              <w:rPr>
                <w:bCs/>
                <w:lang w:eastAsia="zh-CN"/>
              </w:rPr>
            </w:pPr>
            <w:r>
              <w:rPr>
                <w:bCs/>
                <w:lang w:eastAsia="zh-CN"/>
              </w:rPr>
              <w:t xml:space="preserve">For Option1, we don’t understand how to handle the case when CFR has larger bandwidth than CORESET#0/initial BWP. It can only indicate the frequency resource up to the CORESET#0/initial BWP, which is restrictive. </w:t>
            </w:r>
          </w:p>
          <w:p w14:paraId="20B2C928" w14:textId="77777777" w:rsidR="00A462CD" w:rsidRDefault="00A462CD" w:rsidP="00E8767A">
            <w:pPr>
              <w:rPr>
                <w:bCs/>
                <w:lang w:eastAsia="zh-CN"/>
              </w:rPr>
            </w:pPr>
            <w:r>
              <w:rPr>
                <w:bCs/>
                <w:lang w:eastAsia="zh-CN"/>
              </w:rPr>
              <w:t>For Option3, if the CFR is larger than CORESET#0/initial BWP, the DCI size will be exceeded.</w:t>
            </w:r>
          </w:p>
          <w:p w14:paraId="05DBC8B2" w14:textId="77777777" w:rsidR="00A462CD" w:rsidRDefault="00A462CD" w:rsidP="00E8767A">
            <w:pPr>
              <w:rPr>
                <w:bCs/>
                <w:lang w:eastAsia="zh-CN"/>
              </w:rPr>
            </w:pPr>
            <w:r>
              <w:rPr>
                <w:rFonts w:hint="eastAsia"/>
                <w:bCs/>
                <w:lang w:eastAsia="zh-CN"/>
              </w:rPr>
              <w:t>F</w:t>
            </w:r>
            <w:r>
              <w:rPr>
                <w:bCs/>
                <w:lang w:eastAsia="zh-CN"/>
              </w:rPr>
              <w:t>or proposal 2-7,</w:t>
            </w:r>
            <w:r>
              <w:rPr>
                <w:rFonts w:hint="eastAsia"/>
                <w:bCs/>
                <w:lang w:eastAsia="zh-CN"/>
              </w:rPr>
              <w:t xml:space="preserve"> </w:t>
            </w:r>
            <w:r>
              <w:rPr>
                <w:bCs/>
                <w:lang w:eastAsia="zh-CN"/>
              </w:rPr>
              <w:t>we would like to make it clear that this proposal is for multicast. The following update is suggested.</w:t>
            </w:r>
          </w:p>
          <w:p w14:paraId="5BAEFAE0" w14:textId="77777777" w:rsidR="00A462CD" w:rsidRDefault="00A462CD" w:rsidP="00E8767A">
            <w:pPr>
              <w:widowControl w:val="0"/>
              <w:spacing w:after="120"/>
            </w:pPr>
            <w:r>
              <w:rPr>
                <w:b/>
                <w:highlight w:val="yellow"/>
                <w:lang w:eastAsia="zh-CN"/>
              </w:rPr>
              <w:t>[High] Initial Proposal 2-7</w:t>
            </w:r>
            <w:r>
              <w:rPr>
                <w:lang w:eastAsia="zh-CN"/>
              </w:rPr>
              <w:t xml:space="preserve">: </w:t>
            </w:r>
            <w:r w:rsidRPr="00AC3D63">
              <w:rPr>
                <w:color w:val="FF0000"/>
                <w:u w:val="single"/>
                <w:lang w:eastAsia="zh-CN"/>
              </w:rPr>
              <w:t>For RRC-CONNECTED UEs receiving multicast, a</w:t>
            </w:r>
            <w:r>
              <w:rPr>
                <w:lang w:eastAsia="zh-CN"/>
              </w:rPr>
              <w:t>lign t</w:t>
            </w:r>
            <w:r>
              <w:t>he size of the first DCI format with DCI format 1_0 with CRC scrambled by C-RNTI monitored in CSS</w:t>
            </w:r>
            <w:ins w:id="225" w:author="Wang Fei" w:date="2021-08-17T17:37:00Z">
              <w:r>
                <w:t xml:space="preserve"> when the size budget of 3 DCI formats scrambled by C-RNTI is exceeded</w:t>
              </w:r>
            </w:ins>
            <w:r>
              <w:t>.</w:t>
            </w:r>
          </w:p>
          <w:p w14:paraId="62DB55A4" w14:textId="77777777" w:rsidR="00A462CD" w:rsidRPr="009D0445" w:rsidRDefault="00A462CD" w:rsidP="00E8767A">
            <w:pPr>
              <w:widowControl w:val="0"/>
              <w:spacing w:after="120"/>
              <w:rPr>
                <w:b/>
                <w:lang w:eastAsia="zh-CN"/>
              </w:rPr>
            </w:pPr>
          </w:p>
        </w:tc>
      </w:tr>
      <w:tr w:rsidR="00A462CD" w14:paraId="57E71C54" w14:textId="77777777" w:rsidTr="26FAE9E1">
        <w:tc>
          <w:tcPr>
            <w:tcW w:w="2122" w:type="dxa"/>
            <w:tcBorders>
              <w:top w:val="single" w:sz="4" w:space="0" w:color="auto"/>
              <w:left w:val="single" w:sz="4" w:space="0" w:color="auto"/>
              <w:bottom w:val="single" w:sz="4" w:space="0" w:color="auto"/>
              <w:right w:val="single" w:sz="4" w:space="0" w:color="auto"/>
            </w:tcBorders>
          </w:tcPr>
          <w:p w14:paraId="1404C7EC" w14:textId="69ABB9EA" w:rsidR="00A462CD" w:rsidRDefault="00A462CD" w:rsidP="00A462CD">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7C0838DF" w14:textId="77777777" w:rsidR="00A462CD" w:rsidRDefault="00A462CD" w:rsidP="00A462CD">
            <w:pPr>
              <w:jc w:val="left"/>
              <w:rPr>
                <w:bCs/>
                <w:lang w:eastAsia="zh-CN"/>
              </w:rPr>
            </w:pPr>
            <w:r>
              <w:rPr>
                <w:rFonts w:hint="eastAsia"/>
                <w:bCs/>
                <w:lang w:eastAsia="zh-CN"/>
              </w:rPr>
              <w:t>P</w:t>
            </w:r>
            <w:r>
              <w:rPr>
                <w:bCs/>
                <w:lang w:eastAsia="zh-CN"/>
              </w:rPr>
              <w:t xml:space="preserve"> 2-1, 2-3: Support.  P 2-2: Support it and deleting the note.</w:t>
            </w:r>
          </w:p>
          <w:p w14:paraId="627AAE4F" w14:textId="77777777" w:rsidR="00A462CD" w:rsidRDefault="00A462CD" w:rsidP="00A462CD">
            <w:pPr>
              <w:jc w:val="left"/>
              <w:rPr>
                <w:bCs/>
                <w:lang w:eastAsia="zh-CN"/>
              </w:rPr>
            </w:pPr>
            <w:r>
              <w:rPr>
                <w:rFonts w:hint="eastAsia"/>
                <w:bCs/>
                <w:lang w:eastAsia="zh-CN"/>
              </w:rPr>
              <w:t>P</w:t>
            </w:r>
            <w:r>
              <w:rPr>
                <w:bCs/>
                <w:lang w:eastAsia="zh-CN"/>
              </w:rPr>
              <w:t xml:space="preserve"> 2-7: We are fine with the previous wording by FL. How to handle the DCI size alignment for the whole group of UEs is different from that of each UE.</w:t>
            </w:r>
          </w:p>
          <w:p w14:paraId="16766AAD" w14:textId="177DEABD" w:rsidR="00A462CD" w:rsidRPr="009D0445" w:rsidRDefault="00A462CD" w:rsidP="00A462CD">
            <w:pPr>
              <w:widowControl w:val="0"/>
              <w:spacing w:after="120"/>
              <w:rPr>
                <w:b/>
                <w:lang w:eastAsia="zh-CN"/>
              </w:rPr>
            </w:pPr>
            <w:r>
              <w:rPr>
                <w:bCs/>
                <w:lang w:eastAsia="zh-CN"/>
              </w:rPr>
              <w:t>P 2-8: We still think down selection between the two options is needed.</w:t>
            </w:r>
          </w:p>
        </w:tc>
      </w:tr>
      <w:tr w:rsidR="000F3542" w14:paraId="706EF7D5" w14:textId="77777777" w:rsidTr="26FAE9E1">
        <w:tc>
          <w:tcPr>
            <w:tcW w:w="2122" w:type="dxa"/>
            <w:tcBorders>
              <w:top w:val="single" w:sz="4" w:space="0" w:color="auto"/>
              <w:left w:val="single" w:sz="4" w:space="0" w:color="auto"/>
              <w:bottom w:val="single" w:sz="4" w:space="0" w:color="auto"/>
              <w:right w:val="single" w:sz="4" w:space="0" w:color="auto"/>
            </w:tcBorders>
          </w:tcPr>
          <w:p w14:paraId="17687725" w14:textId="31B6761E" w:rsidR="000F3542" w:rsidRDefault="000F3542" w:rsidP="000F3542">
            <w:pPr>
              <w:rPr>
                <w:bCs/>
                <w:lang w:eastAsia="zh-CN"/>
              </w:rPr>
            </w:pPr>
            <w:proofErr w:type="spellStart"/>
            <w:r>
              <w:rPr>
                <w:rFonts w:hint="eastAsia"/>
                <w:bCs/>
                <w:lang w:eastAsia="zh-CN"/>
              </w:rPr>
              <w:t>X</w:t>
            </w:r>
            <w:r>
              <w:rPr>
                <w:bCs/>
                <w:lang w:eastAsia="zh-CN"/>
              </w:rPr>
              <w:t>iaomi</w:t>
            </w:r>
            <w:proofErr w:type="spellEnd"/>
          </w:p>
        </w:tc>
        <w:tc>
          <w:tcPr>
            <w:tcW w:w="7840" w:type="dxa"/>
            <w:tcBorders>
              <w:top w:val="single" w:sz="4" w:space="0" w:color="auto"/>
              <w:left w:val="single" w:sz="4" w:space="0" w:color="auto"/>
              <w:bottom w:val="single" w:sz="4" w:space="0" w:color="auto"/>
              <w:right w:val="single" w:sz="4" w:space="0" w:color="auto"/>
            </w:tcBorders>
          </w:tcPr>
          <w:p w14:paraId="4A2BEABD" w14:textId="77777777" w:rsidR="000F3542" w:rsidRDefault="000F3542" w:rsidP="000F3542">
            <w:pPr>
              <w:jc w:val="left"/>
              <w:rPr>
                <w:bCs/>
                <w:lang w:eastAsia="zh-CN"/>
              </w:rPr>
            </w:pPr>
            <w:r>
              <w:rPr>
                <w:rFonts w:hint="eastAsia"/>
                <w:bCs/>
                <w:lang w:eastAsia="zh-CN"/>
              </w:rPr>
              <w:t>2</w:t>
            </w:r>
            <w:r>
              <w:rPr>
                <w:bCs/>
                <w:lang w:eastAsia="zh-CN"/>
              </w:rPr>
              <w:t>-1: support</w:t>
            </w:r>
          </w:p>
          <w:p w14:paraId="11D92D61" w14:textId="77777777" w:rsidR="000F3542" w:rsidRDefault="000F3542" w:rsidP="000F3542">
            <w:pPr>
              <w:jc w:val="left"/>
              <w:rPr>
                <w:bCs/>
                <w:lang w:eastAsia="zh-CN"/>
              </w:rPr>
            </w:pPr>
            <w:r>
              <w:rPr>
                <w:bCs/>
                <w:lang w:eastAsia="zh-CN"/>
              </w:rPr>
              <w:t>2-2: support</w:t>
            </w:r>
          </w:p>
          <w:p w14:paraId="53AE981C" w14:textId="77777777" w:rsidR="000F3542" w:rsidRDefault="000F3542" w:rsidP="000F3542">
            <w:pPr>
              <w:jc w:val="left"/>
              <w:rPr>
                <w:bCs/>
                <w:lang w:eastAsia="zh-CN"/>
              </w:rPr>
            </w:pPr>
            <w:r>
              <w:rPr>
                <w:bCs/>
                <w:lang w:eastAsia="zh-CN"/>
              </w:rPr>
              <w:t>2-3: support</w:t>
            </w:r>
          </w:p>
          <w:p w14:paraId="6C0E5B03" w14:textId="77777777" w:rsidR="000F3542" w:rsidRDefault="000F3542" w:rsidP="000F3542">
            <w:pPr>
              <w:jc w:val="left"/>
              <w:rPr>
                <w:bCs/>
                <w:lang w:eastAsia="zh-CN"/>
              </w:rPr>
            </w:pPr>
            <w:r>
              <w:rPr>
                <w:bCs/>
                <w:lang w:eastAsia="zh-CN"/>
              </w:rPr>
              <w:t>2-5: need modification</w:t>
            </w:r>
          </w:p>
          <w:p w14:paraId="7DC6710E" w14:textId="77777777" w:rsidR="000F3542" w:rsidRDefault="000F3542" w:rsidP="000F3542">
            <w:pPr>
              <w:jc w:val="left"/>
              <w:rPr>
                <w:bCs/>
                <w:lang w:eastAsia="zh-CN"/>
              </w:rPr>
            </w:pPr>
            <w:r>
              <w:rPr>
                <w:bCs/>
                <w:lang w:eastAsia="zh-CN"/>
              </w:rPr>
              <w:t>For the first sub-bullet, we share same views with Nokia. The information field sequence in the DCI should not be changed. We prefer to keep it as ‘reserved’.</w:t>
            </w:r>
          </w:p>
          <w:p w14:paraId="40EC26BD" w14:textId="77777777" w:rsidR="000F3542" w:rsidRDefault="000F3542" w:rsidP="000F3542">
            <w:pPr>
              <w:jc w:val="left"/>
              <w:rPr>
                <w:bCs/>
                <w:lang w:eastAsia="zh-CN"/>
              </w:rPr>
            </w:pPr>
            <w:r>
              <w:rPr>
                <w:bCs/>
                <w:lang w:eastAsia="zh-CN"/>
              </w:rPr>
              <w:t>For the FDRA determination, we should consider not only the scheduling in frequency domain but also the DCI alignment with the legacy DCIs.  Option 1 put significant restrictions on the CFR configuration that CORESET#0 or initial DL BWP has to be contained in the CFR. Option 3 is not friendly to DCI alignment as it is a typical case that CFR doesn’t equal to the configured DL BWP. Hence option 2 is our preference. However, it does not cover the case that CFR equals to the active DL BWP. We propose the following modifications for option 2:</w:t>
            </w:r>
          </w:p>
          <w:p w14:paraId="3E96F5DB" w14:textId="77777777" w:rsidR="000F3542" w:rsidRDefault="000F3542" w:rsidP="000F3542">
            <w:pPr>
              <w:pStyle w:val="afc"/>
              <w:widowControl w:val="0"/>
              <w:numPr>
                <w:ilvl w:val="1"/>
                <w:numId w:val="32"/>
              </w:numPr>
            </w:pPr>
            <w:r>
              <w:t>Option 2:</w:t>
            </w:r>
          </w:p>
          <w:p w14:paraId="40629A31" w14:textId="77777777" w:rsidR="000F3542" w:rsidRPr="001B2EC3" w:rsidRDefault="000F3542" w:rsidP="000F3542">
            <w:pPr>
              <w:pStyle w:val="afc"/>
              <w:widowControl w:val="0"/>
              <w:numPr>
                <w:ilvl w:val="2"/>
                <w:numId w:val="32"/>
              </w:numPr>
            </w:pPr>
            <w:r w:rsidRPr="002625EB">
              <w:rPr>
                <w:position w:val="-10"/>
              </w:rPr>
              <w:object w:dxaOrig="675" w:dyaOrig="330" w14:anchorId="3FDE31DE">
                <v:shape id="_x0000_i1034" type="#_x0000_t75" style="width:33.5pt;height:17pt" o:ole="">
                  <v:imagedata r:id="rId18" o:title=""/>
                </v:shape>
                <o:OLEObject Type="Embed" ProgID="Equation.3" ShapeID="_x0000_i1034" DrawAspect="Content" ObjectID="_1690822392" r:id="rId29"/>
              </w:object>
            </w:r>
            <w:r w:rsidRPr="001B2EC3">
              <w:t xml:space="preserve"> is given by</w:t>
            </w:r>
          </w:p>
          <w:p w14:paraId="21C21628" w14:textId="77777777" w:rsidR="000F3542" w:rsidRPr="001B2EC3" w:rsidRDefault="000F3542" w:rsidP="000F3542">
            <w:pPr>
              <w:pStyle w:val="afc"/>
              <w:widowControl w:val="0"/>
              <w:numPr>
                <w:ilvl w:val="3"/>
                <w:numId w:val="32"/>
              </w:numPr>
            </w:pPr>
            <w:r w:rsidRPr="001B2EC3">
              <w:lastRenderedPageBreak/>
              <w:t>the size of CORESET 0 if CORESET 0 is configured for the cell; and</w:t>
            </w:r>
          </w:p>
          <w:p w14:paraId="2DD8B388" w14:textId="77777777" w:rsidR="000F3542" w:rsidRDefault="000F3542" w:rsidP="000F3542">
            <w:pPr>
              <w:pStyle w:val="afc"/>
              <w:widowControl w:val="0"/>
              <w:numPr>
                <w:ilvl w:val="3"/>
                <w:numId w:val="32"/>
              </w:numPr>
            </w:pPr>
            <w:r w:rsidRPr="002625EB">
              <w:rPr>
                <w:lang w:eastAsia="zh-CN"/>
              </w:rPr>
              <w:t>the size of initial DL bandwidth part if CORESET 0 is not configured for the cell</w:t>
            </w:r>
            <w:r w:rsidRPr="009F1504">
              <w:rPr>
                <w:color w:val="FF0000"/>
                <w:u w:val="single"/>
                <w:lang w:eastAsia="zh-CN"/>
              </w:rPr>
              <w:t>; and</w:t>
            </w:r>
          </w:p>
          <w:p w14:paraId="6D6C2851" w14:textId="77777777" w:rsidR="000F3542" w:rsidRPr="00EC13F7" w:rsidRDefault="000F3542" w:rsidP="000F3542">
            <w:pPr>
              <w:pStyle w:val="afc"/>
              <w:widowControl w:val="0"/>
              <w:numPr>
                <w:ilvl w:val="3"/>
                <w:numId w:val="32"/>
              </w:numPr>
              <w:rPr>
                <w:color w:val="FF0000"/>
                <w:u w:val="single"/>
              </w:rPr>
            </w:pPr>
            <w:r w:rsidRPr="00EC13F7">
              <w:rPr>
                <w:rFonts w:eastAsiaTheme="minorEastAsia" w:hint="eastAsia"/>
                <w:color w:val="FF0000"/>
                <w:u w:val="single"/>
                <w:lang w:eastAsia="zh-CN"/>
              </w:rPr>
              <w:t>the</w:t>
            </w:r>
            <w:r w:rsidRPr="00EC13F7">
              <w:rPr>
                <w:rFonts w:eastAsiaTheme="minorEastAsia"/>
                <w:color w:val="FF0000"/>
                <w:u w:val="single"/>
                <w:lang w:eastAsia="zh-CN"/>
              </w:rPr>
              <w:t xml:space="preserve"> size of active DL BWP </w:t>
            </w:r>
            <w:r>
              <w:rPr>
                <w:rFonts w:eastAsiaTheme="minorEastAsia"/>
                <w:color w:val="FF0000"/>
                <w:u w:val="single"/>
                <w:lang w:eastAsia="zh-CN"/>
              </w:rPr>
              <w:t xml:space="preserve">despite of  whether CORESET#0 is configured or not </w:t>
            </w:r>
            <w:r w:rsidRPr="00EC13F7">
              <w:rPr>
                <w:rFonts w:eastAsiaTheme="minorEastAsia"/>
                <w:color w:val="FF0000"/>
                <w:u w:val="single"/>
                <w:lang w:eastAsia="zh-CN"/>
              </w:rPr>
              <w:t>if CFR equals to BWP</w:t>
            </w:r>
          </w:p>
          <w:p w14:paraId="6953A94E" w14:textId="77777777" w:rsidR="000F3542" w:rsidRPr="00E03EF4" w:rsidRDefault="000F3542" w:rsidP="000F3542">
            <w:pPr>
              <w:pStyle w:val="afc"/>
              <w:widowControl w:val="0"/>
              <w:numPr>
                <w:ilvl w:val="2"/>
                <w:numId w:val="32"/>
              </w:numPr>
            </w:pPr>
            <w:r>
              <w:t xml:space="preserve">For </w:t>
            </w:r>
            <w:r w:rsidRPr="0080689F">
              <w:rPr>
                <w:color w:val="000000"/>
              </w:rPr>
              <w:t>resource indication value (</w:t>
            </w:r>
            <w:r w:rsidRPr="00450CE8">
              <w:rPr>
                <w:i/>
                <w:color w:val="000000"/>
              </w:rPr>
              <w:t>RIV</w:t>
            </w:r>
            <w:r w:rsidRPr="0080689F">
              <w:rPr>
                <w:color w:val="000000"/>
              </w:rPr>
              <w:t>)</w:t>
            </w:r>
            <w:r>
              <w:rPr>
                <w:color w:val="000000"/>
              </w:rPr>
              <w:t xml:space="preserve"> of </w:t>
            </w:r>
            <w:r w:rsidRPr="0048482F">
              <w:rPr>
                <w:color w:val="000000"/>
              </w:rPr>
              <w:t>downlink resource allocation type 1</w:t>
            </w:r>
            <w:r>
              <w:rPr>
                <w:color w:val="000000"/>
              </w:rPr>
              <w:t xml:space="preserve">, the similar scheme as for the case that the DCI size for DCI format 1_0 in USS is derived from the size of </w:t>
            </w:r>
            <w:r w:rsidRPr="00AF4BFD">
              <w:rPr>
                <w:color w:val="000000"/>
              </w:rPr>
              <w:t>DCI format 1_0 in CSS</w:t>
            </w:r>
            <w:r>
              <w:rPr>
                <w:color w:val="000000"/>
              </w:rPr>
              <w:t xml:space="preserve"> but applied to an active BWP is used.</w:t>
            </w:r>
          </w:p>
          <w:p w14:paraId="4992F52B" w14:textId="77777777" w:rsidR="000F3542" w:rsidRDefault="000F3542" w:rsidP="000F3542">
            <w:pPr>
              <w:pStyle w:val="afc"/>
              <w:widowControl w:val="0"/>
              <w:numPr>
                <w:ilvl w:val="3"/>
                <w:numId w:val="32"/>
              </w:numPr>
            </w:pPr>
            <w:r>
              <w:t xml:space="preserve">FFS details, e.g., 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the size of CORESET0/initial DL bandwidth part, the </w:t>
            </w:r>
            <w:r w:rsidRPr="0080689F">
              <w:rPr>
                <w:color w:val="000000"/>
              </w:rPr>
              <w:t>resource indication value (</w:t>
            </w:r>
            <w:r w:rsidRPr="00450CE8">
              <w:rPr>
                <w:i/>
                <w:color w:val="000000"/>
              </w:rPr>
              <w:t>RIV</w:t>
            </w:r>
            <w:r w:rsidRPr="0080689F">
              <w:rPr>
                <w:color w:val="000000"/>
              </w:rPr>
              <w:t xml:space="preserve">) </w:t>
            </w:r>
            <w:r>
              <w:rPr>
                <w:color w:val="000000"/>
              </w:rPr>
              <w:t xml:space="preserve">is defined as in section 5.1.2.2.2 in TS38.214, where </w:t>
            </w:r>
            <w:r>
              <w:t xml:space="preserve">K is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p w14:paraId="25D458AD" w14:textId="77777777" w:rsidR="000F3542" w:rsidRDefault="000F3542" w:rsidP="000F3542">
            <w:pPr>
              <w:jc w:val="left"/>
              <w:rPr>
                <w:bCs/>
                <w:lang w:eastAsia="zh-CN"/>
              </w:rPr>
            </w:pPr>
            <w:r>
              <w:rPr>
                <w:rFonts w:hint="eastAsia"/>
                <w:bCs/>
                <w:lang w:eastAsia="zh-CN"/>
              </w:rPr>
              <w:t>2</w:t>
            </w:r>
            <w:r>
              <w:rPr>
                <w:bCs/>
                <w:lang w:eastAsia="zh-CN"/>
              </w:rPr>
              <w:t>-6: same view as Nokia, it should be reserved instead of remove.</w:t>
            </w:r>
          </w:p>
          <w:p w14:paraId="5E5AA775" w14:textId="77777777" w:rsidR="000F3542" w:rsidRDefault="000F3542" w:rsidP="000F3542">
            <w:pPr>
              <w:jc w:val="left"/>
              <w:rPr>
                <w:bCs/>
                <w:lang w:eastAsia="zh-CN"/>
              </w:rPr>
            </w:pPr>
            <w:r>
              <w:rPr>
                <w:bCs/>
                <w:lang w:eastAsia="zh-CN"/>
              </w:rPr>
              <w:t>2-7: support</w:t>
            </w:r>
          </w:p>
          <w:p w14:paraId="56D71FB3" w14:textId="77777777" w:rsidR="000F3542" w:rsidRDefault="000F3542" w:rsidP="000F3542">
            <w:pPr>
              <w:jc w:val="left"/>
              <w:rPr>
                <w:bCs/>
                <w:lang w:eastAsia="zh-CN"/>
              </w:rPr>
            </w:pPr>
            <w:r>
              <w:rPr>
                <w:rFonts w:hint="eastAsia"/>
                <w:bCs/>
                <w:lang w:eastAsia="zh-CN"/>
              </w:rPr>
              <w:t>2</w:t>
            </w:r>
            <w:r>
              <w:rPr>
                <w:bCs/>
                <w:lang w:eastAsia="zh-CN"/>
              </w:rPr>
              <w:t xml:space="preserve">-8: Clarification is needed. It means the information fields in the second DCI is configurable or the payload size of the DCI format is directly configurable? The ambiguity is that if the second understanding is the intention, we need to introduce a RRC parameter like payload size and the final second DCI should be truncated or padded to achieve the configured payload size. </w:t>
            </w:r>
          </w:p>
          <w:p w14:paraId="1DAF7D84" w14:textId="15E7FAF5" w:rsidR="000F3542" w:rsidRDefault="000F3542" w:rsidP="000F3542">
            <w:pPr>
              <w:rPr>
                <w:bCs/>
                <w:lang w:eastAsia="zh-CN"/>
              </w:rPr>
            </w:pPr>
            <w:r>
              <w:rPr>
                <w:bCs/>
                <w:lang w:eastAsia="zh-CN"/>
              </w:rPr>
              <w:t>2-9: support.</w:t>
            </w:r>
          </w:p>
        </w:tc>
      </w:tr>
      <w:tr w:rsidR="00E8767A" w14:paraId="2DFDE4B6" w14:textId="77777777" w:rsidTr="26FAE9E1">
        <w:tc>
          <w:tcPr>
            <w:tcW w:w="2122" w:type="dxa"/>
            <w:tcBorders>
              <w:top w:val="single" w:sz="4" w:space="0" w:color="auto"/>
              <w:left w:val="single" w:sz="4" w:space="0" w:color="auto"/>
              <w:bottom w:val="single" w:sz="4" w:space="0" w:color="auto"/>
              <w:right w:val="single" w:sz="4" w:space="0" w:color="auto"/>
            </w:tcBorders>
          </w:tcPr>
          <w:p w14:paraId="449553AA" w14:textId="003BE367" w:rsidR="00E8767A" w:rsidRDefault="00E8767A" w:rsidP="000F3542">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5890A073" w14:textId="77777777" w:rsidR="00E8767A" w:rsidRDefault="00E8767A" w:rsidP="000F3542">
            <w:pPr>
              <w:rPr>
                <w:bCs/>
                <w:lang w:eastAsia="zh-CN"/>
              </w:rPr>
            </w:pPr>
            <w:r>
              <w:rPr>
                <w:bCs/>
                <w:lang w:eastAsia="zh-CN"/>
              </w:rPr>
              <w:t>2-1: support.</w:t>
            </w:r>
          </w:p>
          <w:p w14:paraId="64788188" w14:textId="77777777" w:rsidR="00E8767A" w:rsidRDefault="00E8767A" w:rsidP="000F3542">
            <w:pPr>
              <w:rPr>
                <w:bCs/>
                <w:lang w:eastAsia="zh-CN"/>
              </w:rPr>
            </w:pPr>
            <w:r>
              <w:rPr>
                <w:bCs/>
                <w:lang w:eastAsia="zh-CN"/>
              </w:rPr>
              <w:t xml:space="preserve">2-2: </w:t>
            </w:r>
            <w:r w:rsidR="0044549F">
              <w:rPr>
                <w:bCs/>
                <w:lang w:eastAsia="zh-CN"/>
              </w:rPr>
              <w:t>support.</w:t>
            </w:r>
          </w:p>
          <w:p w14:paraId="44EE5E4E" w14:textId="77777777" w:rsidR="0044549F" w:rsidRDefault="0044549F" w:rsidP="000F3542">
            <w:pPr>
              <w:rPr>
                <w:bCs/>
                <w:lang w:eastAsia="zh-CN"/>
              </w:rPr>
            </w:pPr>
            <w:r>
              <w:rPr>
                <w:bCs/>
                <w:lang w:eastAsia="zh-CN"/>
              </w:rPr>
              <w:t>2-3: support.</w:t>
            </w:r>
          </w:p>
          <w:p w14:paraId="6A0F143C" w14:textId="77777777" w:rsidR="0044549F" w:rsidRDefault="0044549F" w:rsidP="000F3542">
            <w:pPr>
              <w:rPr>
                <w:bCs/>
                <w:lang w:eastAsia="zh-CN"/>
              </w:rPr>
            </w:pPr>
            <w:r>
              <w:rPr>
                <w:bCs/>
                <w:lang w:eastAsia="zh-CN"/>
              </w:rPr>
              <w:t>2-5: not support since “uses the same fields” is unclear. Maybe we can discuss the fields in GC-PDCCH directly.</w:t>
            </w:r>
          </w:p>
          <w:p w14:paraId="3BDF0337" w14:textId="77777777" w:rsidR="0044549F" w:rsidRDefault="0044549F" w:rsidP="000F3542">
            <w:pPr>
              <w:rPr>
                <w:bCs/>
                <w:lang w:eastAsia="zh-CN"/>
              </w:rPr>
            </w:pPr>
            <w:r>
              <w:rPr>
                <w:bCs/>
                <w:lang w:eastAsia="zh-CN"/>
              </w:rPr>
              <w:t>2-6: not support. Same reason as above.</w:t>
            </w:r>
          </w:p>
          <w:p w14:paraId="29BC02D1" w14:textId="77777777" w:rsidR="0044549F" w:rsidRDefault="0044549F" w:rsidP="000F3542">
            <w:pPr>
              <w:rPr>
                <w:bCs/>
                <w:lang w:eastAsia="zh-CN"/>
              </w:rPr>
            </w:pPr>
            <w:r>
              <w:rPr>
                <w:bCs/>
                <w:lang w:eastAsia="zh-CN"/>
              </w:rPr>
              <w:t xml:space="preserve">2-7: not support. </w:t>
            </w:r>
            <w:r w:rsidRPr="0044549F">
              <w:rPr>
                <w:bCs/>
                <w:lang w:eastAsia="zh-CN"/>
              </w:rPr>
              <w:t>Regarding Proposal 2-7, I think the main point is for the group of UEs to have same understanding on the payload size of the first DCI format. Considering different UEs in the group may have different DCI size budgets, e.g., some UEs may exceed 3+1 budget and have to perform size alignment while others may not exceed and no need to perform size budget, so different UEs may have different understanding on the payload size of first DCI format. So we prefer the original wording of proposal 2-7</w:t>
            </w:r>
            <w:r>
              <w:rPr>
                <w:bCs/>
                <w:lang w:eastAsia="zh-CN"/>
              </w:rPr>
              <w:t>.</w:t>
            </w:r>
          </w:p>
          <w:p w14:paraId="6D08BB95" w14:textId="77777777" w:rsidR="0044549F" w:rsidRDefault="0044549F" w:rsidP="000F3542">
            <w:pPr>
              <w:rPr>
                <w:bCs/>
                <w:lang w:eastAsia="zh-CN"/>
              </w:rPr>
            </w:pPr>
            <w:r>
              <w:rPr>
                <w:bCs/>
                <w:lang w:eastAsia="zh-CN"/>
              </w:rPr>
              <w:t>2-8: support.</w:t>
            </w:r>
          </w:p>
          <w:p w14:paraId="2FB781DE" w14:textId="2A5470E4" w:rsidR="0044549F" w:rsidRDefault="0044549F" w:rsidP="000F3542">
            <w:pPr>
              <w:rPr>
                <w:bCs/>
                <w:lang w:eastAsia="zh-CN"/>
              </w:rPr>
            </w:pPr>
            <w:r>
              <w:rPr>
                <w:bCs/>
                <w:lang w:eastAsia="zh-CN"/>
              </w:rPr>
              <w:t>2-9: support.</w:t>
            </w:r>
          </w:p>
        </w:tc>
      </w:tr>
      <w:tr w:rsidR="002A6053" w14:paraId="3CB018AC" w14:textId="77777777" w:rsidTr="26FAE9E1">
        <w:tc>
          <w:tcPr>
            <w:tcW w:w="2122" w:type="dxa"/>
            <w:tcBorders>
              <w:top w:val="single" w:sz="4" w:space="0" w:color="auto"/>
              <w:left w:val="single" w:sz="4" w:space="0" w:color="auto"/>
              <w:bottom w:val="single" w:sz="4" w:space="0" w:color="auto"/>
              <w:right w:val="single" w:sz="4" w:space="0" w:color="auto"/>
            </w:tcBorders>
          </w:tcPr>
          <w:p w14:paraId="0B24B987" w14:textId="6A1D1D59" w:rsidR="002A6053" w:rsidRDefault="002A6053"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01BABC12" w14:textId="77777777" w:rsidR="002A6053" w:rsidRDefault="002A6053" w:rsidP="000F3542">
            <w:pPr>
              <w:rPr>
                <w:bCs/>
                <w:lang w:eastAsia="zh-CN"/>
              </w:rPr>
            </w:pPr>
            <w:r>
              <w:rPr>
                <w:rFonts w:hint="eastAsia"/>
                <w:bCs/>
                <w:lang w:eastAsia="zh-CN"/>
              </w:rPr>
              <w:t>2</w:t>
            </w:r>
            <w:r>
              <w:rPr>
                <w:bCs/>
                <w:lang w:eastAsia="zh-CN"/>
              </w:rPr>
              <w:t xml:space="preserve">-1: </w:t>
            </w:r>
            <w:r>
              <w:rPr>
                <w:rFonts w:hint="eastAsia"/>
                <w:bCs/>
                <w:lang w:eastAsia="zh-CN"/>
              </w:rPr>
              <w:t>support</w:t>
            </w:r>
          </w:p>
          <w:p w14:paraId="1D25D029" w14:textId="77777777" w:rsidR="002A6053" w:rsidRDefault="002A6053" w:rsidP="000F3542">
            <w:pPr>
              <w:rPr>
                <w:bCs/>
                <w:lang w:eastAsia="zh-CN"/>
              </w:rPr>
            </w:pPr>
            <w:r>
              <w:rPr>
                <w:rFonts w:hint="eastAsia"/>
                <w:bCs/>
                <w:lang w:eastAsia="zh-CN"/>
              </w:rPr>
              <w:lastRenderedPageBreak/>
              <w:t>2</w:t>
            </w:r>
            <w:r>
              <w:rPr>
                <w:bCs/>
                <w:lang w:eastAsia="zh-CN"/>
              </w:rPr>
              <w:t>-2: support</w:t>
            </w:r>
          </w:p>
          <w:p w14:paraId="1B6C9EA8" w14:textId="45A57399" w:rsidR="002A6053" w:rsidRDefault="002A6053" w:rsidP="000F3542">
            <w:pPr>
              <w:rPr>
                <w:bCs/>
                <w:lang w:eastAsia="zh-CN"/>
              </w:rPr>
            </w:pPr>
            <w:r>
              <w:rPr>
                <w:rFonts w:hint="eastAsia"/>
                <w:bCs/>
                <w:lang w:eastAsia="zh-CN"/>
              </w:rPr>
              <w:t>2</w:t>
            </w:r>
            <w:r>
              <w:rPr>
                <w:bCs/>
                <w:lang w:eastAsia="zh-CN"/>
              </w:rPr>
              <w:t xml:space="preserve">-3: we are fine with option 2, but we think </w:t>
            </w:r>
            <w:r w:rsidRPr="002A6053">
              <w:rPr>
                <w:bCs/>
                <w:lang w:eastAsia="zh-CN"/>
              </w:rPr>
              <w:t xml:space="preserve">whether DCI formats other than the DCI formats of GC-PDCCH can also be monitored in a type-x CSS </w:t>
            </w:r>
            <w:r>
              <w:rPr>
                <w:bCs/>
                <w:lang w:eastAsia="zh-CN"/>
              </w:rPr>
              <w:t xml:space="preserve">or not needs to be clarified. from our view, only the first and second DCI formats </w:t>
            </w:r>
            <w:r w:rsidRPr="002A6053">
              <w:rPr>
                <w:bCs/>
                <w:lang w:eastAsia="zh-CN"/>
              </w:rPr>
              <w:t>of GC-PDCCH</w:t>
            </w:r>
            <w:r>
              <w:rPr>
                <w:bCs/>
                <w:lang w:eastAsia="zh-CN"/>
              </w:rPr>
              <w:t xml:space="preserve"> can be monitored in type-x CSS.</w:t>
            </w:r>
          </w:p>
          <w:p w14:paraId="1360758E" w14:textId="77777777" w:rsidR="002A6053" w:rsidRDefault="002A6053" w:rsidP="000F3542">
            <w:pPr>
              <w:rPr>
                <w:bCs/>
                <w:lang w:eastAsia="zh-CN"/>
              </w:rPr>
            </w:pPr>
            <w:r>
              <w:rPr>
                <w:rFonts w:hint="eastAsia"/>
                <w:bCs/>
                <w:lang w:eastAsia="zh-CN"/>
              </w:rPr>
              <w:t>2</w:t>
            </w:r>
            <w:r>
              <w:rPr>
                <w:bCs/>
                <w:lang w:eastAsia="zh-CN"/>
              </w:rPr>
              <w:t xml:space="preserve">-5: fine with the proposal. Option 3 is preferred. If the size of the first DCI is larger than that of DCI 1_0 </w:t>
            </w:r>
            <w:r>
              <w:rPr>
                <w:rFonts w:hint="eastAsia"/>
                <w:bCs/>
                <w:lang w:eastAsia="zh-CN"/>
              </w:rPr>
              <w:t>in</w:t>
            </w:r>
            <w:r>
              <w:rPr>
                <w:bCs/>
                <w:lang w:eastAsia="zh-CN"/>
              </w:rPr>
              <w:t xml:space="preserve"> CSS</w:t>
            </w:r>
            <w:r>
              <w:rPr>
                <w:rFonts w:hint="eastAsia"/>
                <w:bCs/>
                <w:lang w:eastAsia="zh-CN"/>
              </w:rPr>
              <w:t>,</w:t>
            </w:r>
            <w:r>
              <w:rPr>
                <w:bCs/>
                <w:lang w:eastAsia="zh-CN"/>
              </w:rPr>
              <w:t xml:space="preserve"> than FDRA truncation can be performed during DCI size alignment.</w:t>
            </w:r>
          </w:p>
          <w:p w14:paraId="7DDE00B6" w14:textId="77777777" w:rsidR="002A6053" w:rsidRDefault="002A6053" w:rsidP="000F3542">
            <w:pPr>
              <w:rPr>
                <w:bCs/>
                <w:lang w:eastAsia="zh-CN"/>
              </w:rPr>
            </w:pPr>
            <w:r>
              <w:rPr>
                <w:rFonts w:hint="eastAsia"/>
                <w:bCs/>
                <w:lang w:eastAsia="zh-CN"/>
              </w:rPr>
              <w:t>2</w:t>
            </w:r>
            <w:r>
              <w:rPr>
                <w:bCs/>
                <w:lang w:eastAsia="zh-CN"/>
              </w:rPr>
              <w:t>-6: ok</w:t>
            </w:r>
          </w:p>
          <w:p w14:paraId="40C41D6B" w14:textId="77777777" w:rsidR="002A6053" w:rsidRDefault="002A6053" w:rsidP="000F3542">
            <w:pPr>
              <w:rPr>
                <w:bCs/>
                <w:lang w:eastAsia="zh-CN"/>
              </w:rPr>
            </w:pPr>
            <w:r>
              <w:rPr>
                <w:rFonts w:hint="eastAsia"/>
                <w:bCs/>
                <w:lang w:eastAsia="zh-CN"/>
              </w:rPr>
              <w:t>2</w:t>
            </w:r>
            <w:r>
              <w:rPr>
                <w:bCs/>
                <w:lang w:eastAsia="zh-CN"/>
              </w:rPr>
              <w:t xml:space="preserve">-7: agree with </w:t>
            </w:r>
            <w:r w:rsidRPr="002A6053">
              <w:rPr>
                <w:bCs/>
                <w:lang w:eastAsia="zh-CN"/>
              </w:rPr>
              <w:t>Lenovo</w:t>
            </w:r>
            <w:r>
              <w:rPr>
                <w:bCs/>
                <w:lang w:eastAsia="zh-CN"/>
              </w:rPr>
              <w:t xml:space="preserve">. UE should align the DCI size regardless </w:t>
            </w:r>
            <w:r w:rsidRPr="002A6053">
              <w:rPr>
                <w:bCs/>
                <w:lang w:eastAsia="zh-CN"/>
              </w:rPr>
              <w:t>the size budget of 3 DCI formats scrambled by C-RNTI is exceeded</w:t>
            </w:r>
            <w:r>
              <w:rPr>
                <w:bCs/>
                <w:lang w:eastAsia="zh-CN"/>
              </w:rPr>
              <w:t xml:space="preserve"> or not, since the DCI size configuration is UE-specific.</w:t>
            </w:r>
          </w:p>
          <w:p w14:paraId="063BA7A2" w14:textId="77777777" w:rsidR="002A6053" w:rsidRDefault="005B5119" w:rsidP="000F3542">
            <w:pPr>
              <w:rPr>
                <w:bCs/>
                <w:lang w:eastAsia="zh-CN"/>
              </w:rPr>
            </w:pPr>
            <w:r>
              <w:rPr>
                <w:rFonts w:hint="eastAsia"/>
                <w:bCs/>
                <w:lang w:eastAsia="zh-CN"/>
              </w:rPr>
              <w:t>2</w:t>
            </w:r>
            <w:r>
              <w:rPr>
                <w:bCs/>
                <w:lang w:eastAsia="zh-CN"/>
              </w:rPr>
              <w:t xml:space="preserve">-8: agree with </w:t>
            </w:r>
            <w:proofErr w:type="spellStart"/>
            <w:r>
              <w:rPr>
                <w:bCs/>
                <w:lang w:eastAsia="zh-CN"/>
              </w:rPr>
              <w:t>Xiaomi</w:t>
            </w:r>
            <w:proofErr w:type="spellEnd"/>
            <w:r>
              <w:rPr>
                <w:bCs/>
                <w:lang w:eastAsia="zh-CN"/>
              </w:rPr>
              <w:t xml:space="preserve"> that clarification is needed</w:t>
            </w:r>
          </w:p>
          <w:p w14:paraId="1AEE228C" w14:textId="4243B764" w:rsidR="005B5119" w:rsidRDefault="005B5119" w:rsidP="000F3542">
            <w:pPr>
              <w:rPr>
                <w:bCs/>
                <w:lang w:eastAsia="zh-CN"/>
              </w:rPr>
            </w:pPr>
            <w:r>
              <w:rPr>
                <w:rFonts w:hint="eastAsia"/>
                <w:bCs/>
                <w:lang w:eastAsia="zh-CN"/>
              </w:rPr>
              <w:t>2</w:t>
            </w:r>
            <w:r>
              <w:rPr>
                <w:bCs/>
                <w:lang w:eastAsia="zh-CN"/>
              </w:rPr>
              <w:t>-9: we support the proposal with Qualcomm’s update.</w:t>
            </w:r>
          </w:p>
        </w:tc>
      </w:tr>
      <w:tr w:rsidR="00BE0C30" w14:paraId="012B8DD2" w14:textId="77777777" w:rsidTr="26FAE9E1">
        <w:tc>
          <w:tcPr>
            <w:tcW w:w="2122" w:type="dxa"/>
            <w:tcBorders>
              <w:top w:val="single" w:sz="4" w:space="0" w:color="auto"/>
              <w:left w:val="single" w:sz="4" w:space="0" w:color="auto"/>
              <w:bottom w:val="single" w:sz="4" w:space="0" w:color="auto"/>
              <w:right w:val="single" w:sz="4" w:space="0" w:color="auto"/>
            </w:tcBorders>
          </w:tcPr>
          <w:p w14:paraId="20226883" w14:textId="6139D013" w:rsidR="00BE0C30" w:rsidRDefault="00BE0C30" w:rsidP="00BE0C30">
            <w:pPr>
              <w:rPr>
                <w:bCs/>
                <w:lang w:eastAsia="zh-CN"/>
              </w:rPr>
            </w:pPr>
            <w:proofErr w:type="spellStart"/>
            <w:r>
              <w:rPr>
                <w:bCs/>
                <w:lang w:eastAsia="zh-CN"/>
              </w:rPr>
              <w:lastRenderedPageBreak/>
              <w:t>MediaTek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01F04152" w14:textId="77777777" w:rsidR="00BE0C30" w:rsidRDefault="00BE0C30" w:rsidP="00BE0C30">
            <w:pPr>
              <w:rPr>
                <w:bCs/>
                <w:lang w:eastAsia="zh-CN"/>
              </w:rPr>
            </w:pPr>
            <w:r>
              <w:rPr>
                <w:bCs/>
                <w:lang w:eastAsia="zh-CN"/>
              </w:rPr>
              <w:t>2-1: support.</w:t>
            </w:r>
          </w:p>
          <w:p w14:paraId="7906A726" w14:textId="77777777" w:rsidR="00BE0C30" w:rsidRDefault="00BE0C30" w:rsidP="00BE0C30">
            <w:pPr>
              <w:rPr>
                <w:bCs/>
                <w:lang w:val="en-GB" w:eastAsia="zh-CN"/>
              </w:rPr>
            </w:pPr>
            <w:r>
              <w:rPr>
                <w:bCs/>
                <w:lang w:eastAsia="zh-CN"/>
              </w:rPr>
              <w:t>2-2: We still have concern on this issue.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lang w:eastAsia="zh-CN"/>
              </w:rPr>
              <w:t>” within legacy unicast CORESET is different from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within multicast CORESET.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r>
              <w:rPr>
                <w:bCs/>
                <w:i/>
                <w:lang w:val="en-GB" w:eastAsia="zh-CN"/>
              </w:rPr>
              <w:t>_mbs</w:t>
            </w:r>
            <w:proofErr w:type="spellEnd"/>
            <w:r>
              <w:rPr>
                <w:bCs/>
                <w:lang w:eastAsia="zh-CN"/>
              </w:rPr>
              <w:t xml:space="preserve"> for multicast is common for all UEs, if one of the group UE use the </w:t>
            </w:r>
            <w:proofErr w:type="spellStart"/>
            <w:r w:rsidRPr="00026794">
              <w:rPr>
                <w:bCs/>
                <w:i/>
                <w:lang w:val="en-GB" w:eastAsia="zh-CN"/>
              </w:rPr>
              <w:t>pdcch</w:t>
            </w:r>
            <w:proofErr w:type="spellEnd"/>
            <w:r w:rsidRPr="00026794">
              <w:rPr>
                <w:bCs/>
                <w:i/>
                <w:lang w:val="en-GB" w:eastAsia="zh-CN"/>
              </w:rPr>
              <w:t>-DMRS-</w:t>
            </w:r>
            <w:proofErr w:type="spellStart"/>
            <w:r w:rsidRPr="00026794">
              <w:rPr>
                <w:bCs/>
                <w:i/>
                <w:lang w:val="en-GB" w:eastAsia="zh-CN"/>
              </w:rPr>
              <w:t>ScramblingID</w:t>
            </w:r>
            <w:proofErr w:type="spellEnd"/>
            <w:r>
              <w:rPr>
                <w:bCs/>
                <w:i/>
                <w:lang w:val="en-GB" w:eastAsia="zh-CN"/>
              </w:rPr>
              <w:t xml:space="preserve"> </w:t>
            </w:r>
            <w:r>
              <w:rPr>
                <w:bCs/>
                <w:lang w:val="en-GB" w:eastAsia="zh-CN"/>
              </w:rPr>
              <w:t>within unicast to decode multicast PDCCH, it is not desirable. We prefer that</w:t>
            </w:r>
            <w:r w:rsidRPr="00026794">
              <w:rPr>
                <w:bCs/>
                <w:lang w:val="en-GB" w:eastAsia="zh-CN"/>
              </w:rPr>
              <w:t xml:space="preserve"> it </w:t>
            </w:r>
            <w:r>
              <w:rPr>
                <w:bCs/>
                <w:lang w:val="en-GB" w:eastAsia="zh-CN"/>
              </w:rPr>
              <w:t xml:space="preserve">does not </w:t>
            </w:r>
            <w:r w:rsidRPr="00026794">
              <w:rPr>
                <w:bCs/>
                <w:lang w:val="en-GB" w:eastAsia="zh-CN"/>
              </w:rPr>
              <w:t>need an explicit limitation for whether the CORESET can be shared for unicast and multicast, which can be up to NW configuration implementation.</w:t>
            </w:r>
          </w:p>
          <w:p w14:paraId="0F475E23" w14:textId="77777777" w:rsidR="00BE0C30" w:rsidRDefault="00BE0C30" w:rsidP="00BE0C30">
            <w:pPr>
              <w:rPr>
                <w:bCs/>
                <w:lang w:val="en-GB" w:eastAsia="zh-CN"/>
              </w:rPr>
            </w:pPr>
            <w:r>
              <w:rPr>
                <w:bCs/>
                <w:lang w:val="en-GB" w:eastAsia="zh-CN"/>
              </w:rPr>
              <w:t>2-3: support.</w:t>
            </w:r>
          </w:p>
          <w:p w14:paraId="3FF31C89" w14:textId="77777777" w:rsidR="00BE0C30" w:rsidRDefault="00BE0C30" w:rsidP="00BE0C30">
            <w:pPr>
              <w:rPr>
                <w:bCs/>
                <w:lang w:val="en-GB" w:eastAsia="zh-CN"/>
              </w:rPr>
            </w:pPr>
            <w:r>
              <w:rPr>
                <w:bCs/>
                <w:lang w:val="en-GB" w:eastAsia="zh-CN"/>
              </w:rPr>
              <w:t>2-5: we are ok with the proposal, Option 3 is preferred.</w:t>
            </w:r>
          </w:p>
          <w:p w14:paraId="6C9A99F8" w14:textId="77777777" w:rsidR="00BE0C30" w:rsidRDefault="00BE0C30" w:rsidP="00BE0C30">
            <w:pPr>
              <w:rPr>
                <w:bCs/>
                <w:lang w:val="en-GB" w:eastAsia="zh-CN"/>
              </w:rPr>
            </w:pPr>
            <w:r>
              <w:rPr>
                <w:bCs/>
                <w:lang w:val="en-GB" w:eastAsia="zh-CN"/>
              </w:rPr>
              <w:t>2-6: Ok</w:t>
            </w:r>
          </w:p>
          <w:p w14:paraId="0211B602" w14:textId="77777777" w:rsidR="00BE0C30" w:rsidRDefault="00BE0C30" w:rsidP="00BE0C30">
            <w:pPr>
              <w:rPr>
                <w:bCs/>
                <w:lang w:val="en-GB" w:eastAsia="zh-CN"/>
              </w:rPr>
            </w:pPr>
            <w:r>
              <w:rPr>
                <w:bCs/>
                <w:lang w:val="en-GB" w:eastAsia="zh-CN"/>
              </w:rPr>
              <w:t>2-8: support.</w:t>
            </w:r>
          </w:p>
          <w:p w14:paraId="63103E1B" w14:textId="7C802864" w:rsidR="00BE0C30" w:rsidRDefault="00BE0C30" w:rsidP="00BE0C30">
            <w:pPr>
              <w:rPr>
                <w:bCs/>
                <w:lang w:eastAsia="zh-CN"/>
              </w:rPr>
            </w:pPr>
            <w:r>
              <w:rPr>
                <w:bCs/>
                <w:lang w:eastAsia="zh-CN"/>
              </w:rPr>
              <w:t>2-9: support.</w:t>
            </w:r>
          </w:p>
        </w:tc>
      </w:tr>
      <w:tr w:rsidR="00CE0358" w14:paraId="48056044" w14:textId="77777777" w:rsidTr="26FAE9E1">
        <w:tc>
          <w:tcPr>
            <w:tcW w:w="2122" w:type="dxa"/>
            <w:tcBorders>
              <w:top w:val="single" w:sz="4" w:space="0" w:color="auto"/>
              <w:left w:val="single" w:sz="4" w:space="0" w:color="auto"/>
              <w:bottom w:val="single" w:sz="4" w:space="0" w:color="auto"/>
              <w:right w:val="single" w:sz="4" w:space="0" w:color="auto"/>
            </w:tcBorders>
          </w:tcPr>
          <w:p w14:paraId="0DF08936" w14:textId="15DFC225" w:rsidR="00CE0358" w:rsidRDefault="00CE0358" w:rsidP="00CE0358">
            <w:pPr>
              <w:rPr>
                <w:bCs/>
                <w:lang w:eastAsia="zh-CN"/>
              </w:rPr>
            </w:pPr>
            <w:r w:rsidRPr="00EC1366">
              <w:rPr>
                <w:rFonts w:eastAsia="MS Mincho"/>
                <w:bCs/>
                <w:lang w:eastAsia="ja-JP"/>
              </w:rPr>
              <w:t>NTT DOCOMO</w:t>
            </w:r>
          </w:p>
        </w:tc>
        <w:tc>
          <w:tcPr>
            <w:tcW w:w="7840" w:type="dxa"/>
            <w:tcBorders>
              <w:top w:val="single" w:sz="4" w:space="0" w:color="auto"/>
              <w:left w:val="single" w:sz="4" w:space="0" w:color="auto"/>
              <w:bottom w:val="single" w:sz="4" w:space="0" w:color="auto"/>
              <w:right w:val="single" w:sz="4" w:space="0" w:color="auto"/>
            </w:tcBorders>
          </w:tcPr>
          <w:p w14:paraId="4427BB9D" w14:textId="77777777" w:rsidR="00CE0358" w:rsidRPr="00EC1366" w:rsidRDefault="00CE0358" w:rsidP="00CE0358">
            <w:pPr>
              <w:jc w:val="left"/>
              <w:rPr>
                <w:lang w:eastAsia="zh-CN"/>
              </w:rPr>
            </w:pPr>
            <w:r w:rsidRPr="00EC1366">
              <w:rPr>
                <w:b/>
                <w:lang w:eastAsia="zh-CN"/>
              </w:rPr>
              <w:t>Proposal 2-1</w:t>
            </w:r>
            <w:r w:rsidRPr="00EC1366">
              <w:rPr>
                <w:lang w:eastAsia="zh-CN"/>
              </w:rPr>
              <w:t>:</w:t>
            </w:r>
            <w:r w:rsidRPr="00EC1366">
              <w:rPr>
                <w:rFonts w:eastAsia="MS Mincho"/>
                <w:lang w:eastAsia="ja-JP"/>
              </w:rPr>
              <w:t xml:space="preserve"> Support</w:t>
            </w:r>
          </w:p>
          <w:p w14:paraId="43555C63" w14:textId="77777777" w:rsidR="00CE0358" w:rsidRPr="00EC1366" w:rsidRDefault="00CE0358" w:rsidP="00CE0358">
            <w:pPr>
              <w:jc w:val="left"/>
              <w:rPr>
                <w:lang w:eastAsia="zh-CN"/>
              </w:rPr>
            </w:pPr>
            <w:r w:rsidRPr="00EC1366">
              <w:rPr>
                <w:b/>
                <w:lang w:eastAsia="zh-CN"/>
              </w:rPr>
              <w:t>Proposal 2-2</w:t>
            </w:r>
            <w:r w:rsidRPr="00EC1366">
              <w:rPr>
                <w:lang w:eastAsia="zh-CN"/>
              </w:rPr>
              <w:t>:</w:t>
            </w:r>
            <w:r w:rsidRPr="00EC1366">
              <w:rPr>
                <w:rFonts w:eastAsia="MS Mincho"/>
                <w:lang w:eastAsia="ja-JP"/>
              </w:rPr>
              <w:t xml:space="preserve"> Support</w:t>
            </w:r>
          </w:p>
          <w:p w14:paraId="3CC62073" w14:textId="77777777" w:rsidR="00CE0358" w:rsidRPr="00EC1366" w:rsidRDefault="00CE0358" w:rsidP="00CE0358">
            <w:pPr>
              <w:jc w:val="left"/>
              <w:rPr>
                <w:lang w:eastAsia="zh-CN"/>
              </w:rPr>
            </w:pPr>
            <w:r w:rsidRPr="00EC1366">
              <w:rPr>
                <w:b/>
                <w:lang w:eastAsia="zh-CN"/>
              </w:rPr>
              <w:t>Proposal 2-3</w:t>
            </w:r>
            <w:r w:rsidRPr="00EC1366">
              <w:rPr>
                <w:lang w:eastAsia="zh-CN"/>
              </w:rPr>
              <w:t>:</w:t>
            </w:r>
            <w:r w:rsidRPr="00EC1366">
              <w:rPr>
                <w:rFonts w:eastAsia="MS Mincho"/>
                <w:lang w:eastAsia="ja-JP"/>
              </w:rPr>
              <w:t xml:space="preserve"> Support</w:t>
            </w:r>
          </w:p>
          <w:p w14:paraId="17D7B77E" w14:textId="77777777" w:rsidR="00CE0358" w:rsidRPr="00EC1366" w:rsidRDefault="00CE0358" w:rsidP="00CE0358">
            <w:pPr>
              <w:jc w:val="left"/>
              <w:rPr>
                <w:lang w:eastAsia="zh-CN"/>
              </w:rPr>
            </w:pPr>
            <w:r w:rsidRPr="00EC1366">
              <w:rPr>
                <w:b/>
                <w:lang w:eastAsia="zh-CN"/>
              </w:rPr>
              <w:t>Proposal 2-5</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 We prefer Option 2.</w:t>
            </w:r>
          </w:p>
          <w:p w14:paraId="49A71CD6" w14:textId="77777777" w:rsidR="00CE0358" w:rsidRPr="00EC1366" w:rsidRDefault="00CE0358" w:rsidP="00CE0358">
            <w:pPr>
              <w:jc w:val="left"/>
              <w:rPr>
                <w:lang w:eastAsia="zh-CN"/>
              </w:rPr>
            </w:pPr>
            <w:r w:rsidRPr="00EC1366">
              <w:rPr>
                <w:b/>
                <w:lang w:eastAsia="zh-CN"/>
              </w:rPr>
              <w:t>Proposal 2-6</w:t>
            </w:r>
            <w:r w:rsidRPr="00EC1366">
              <w:rPr>
                <w:lang w:eastAsia="zh-CN"/>
              </w:rPr>
              <w:t>:</w:t>
            </w:r>
            <w:r w:rsidRPr="00EC1366">
              <w:rPr>
                <w:rFonts w:eastAsia="MS Mincho"/>
                <w:lang w:eastAsia="ja-JP"/>
              </w:rPr>
              <w:t xml:space="preserve"> </w:t>
            </w:r>
            <w:r>
              <w:rPr>
                <w:rFonts w:eastAsia="MS Mincho" w:hint="eastAsia"/>
                <w:lang w:eastAsia="ja-JP"/>
              </w:rPr>
              <w:t>S</w:t>
            </w:r>
            <w:r w:rsidRPr="00EC1366">
              <w:rPr>
                <w:rFonts w:eastAsia="MS Mincho"/>
                <w:lang w:eastAsia="ja-JP"/>
              </w:rPr>
              <w:t>upport</w:t>
            </w:r>
          </w:p>
          <w:p w14:paraId="2B0A2332" w14:textId="77777777" w:rsidR="00CE0358" w:rsidRPr="00EC1366" w:rsidRDefault="00CE0358" w:rsidP="00CE0358">
            <w:pPr>
              <w:jc w:val="left"/>
              <w:rPr>
                <w:lang w:eastAsia="zh-CN"/>
              </w:rPr>
            </w:pPr>
            <w:r w:rsidRPr="00EC1366">
              <w:rPr>
                <w:b/>
                <w:lang w:eastAsia="zh-CN"/>
              </w:rPr>
              <w:t>Proposal 2-7</w:t>
            </w:r>
            <w:r w:rsidRPr="00EC1366">
              <w:rPr>
                <w:lang w:eastAsia="zh-CN"/>
              </w:rPr>
              <w:t>:</w:t>
            </w:r>
            <w:r w:rsidRPr="00EC1366">
              <w:rPr>
                <w:rFonts w:eastAsia="MS Mincho"/>
                <w:lang w:eastAsia="ja-JP"/>
              </w:rPr>
              <w:t xml:space="preserve"> The size of the first DCI format should be aligned with DCI format 1_0 in CSS regardless of whether the size budget is exceeded or not. If there is even just one UE in the group that exceeds the size budget, the size of the first DCI should be aligned with DCI format 1_0 in CSS. When </w:t>
            </w:r>
            <w:proofErr w:type="spellStart"/>
            <w:r w:rsidRPr="00EC1366">
              <w:rPr>
                <w:rFonts w:eastAsia="MS Mincho"/>
                <w:lang w:eastAsia="ja-JP"/>
              </w:rPr>
              <w:t>gNB</w:t>
            </w:r>
            <w:proofErr w:type="spellEnd"/>
            <w:r w:rsidRPr="00EC1366">
              <w:rPr>
                <w:rFonts w:eastAsia="MS Mincho"/>
                <w:lang w:eastAsia="ja-JP"/>
              </w:rPr>
              <w:t xml:space="preserve"> is transmitting multicast with the first DCI of the same size as DCI format 1_0 in USS, if a UE that exceeds the size budget is added, </w:t>
            </w:r>
            <w:proofErr w:type="spellStart"/>
            <w:r w:rsidRPr="00EC1366">
              <w:rPr>
                <w:rFonts w:eastAsia="MS Mincho"/>
                <w:lang w:eastAsia="ja-JP"/>
              </w:rPr>
              <w:t>gNB</w:t>
            </w:r>
            <w:proofErr w:type="spellEnd"/>
            <w:r w:rsidRPr="00EC1366">
              <w:rPr>
                <w:rFonts w:eastAsia="MS Mincho"/>
                <w:lang w:eastAsia="ja-JP"/>
              </w:rPr>
              <w:t xml:space="preserve"> has to reconfigure the size of the first DCI to align with DCI format 1_0 in CSS</w:t>
            </w:r>
            <w:r>
              <w:rPr>
                <w:rFonts w:eastAsia="MS Mincho" w:hint="eastAsia"/>
                <w:lang w:eastAsia="ja-JP"/>
              </w:rPr>
              <w:t xml:space="preserve"> or send two first DCI </w:t>
            </w:r>
            <w:r>
              <w:rPr>
                <w:rFonts w:eastAsia="MS Mincho"/>
                <w:lang w:eastAsia="ja-JP"/>
              </w:rPr>
              <w:t>format</w:t>
            </w:r>
            <w:r>
              <w:rPr>
                <w:rFonts w:eastAsia="MS Mincho" w:hint="eastAsia"/>
                <w:lang w:eastAsia="ja-JP"/>
              </w:rPr>
              <w:t xml:space="preserve"> with different sizes</w:t>
            </w:r>
            <w:r w:rsidRPr="00EC1366">
              <w:rPr>
                <w:rFonts w:eastAsia="MS Mincho"/>
                <w:lang w:eastAsia="ja-JP"/>
              </w:rPr>
              <w:t>.</w:t>
            </w:r>
            <w:r>
              <w:rPr>
                <w:rFonts w:eastAsia="MS Mincho" w:hint="eastAsia"/>
                <w:lang w:eastAsia="ja-JP"/>
              </w:rPr>
              <w:t xml:space="preserve"> It would create unnecessary complexity.</w:t>
            </w:r>
          </w:p>
          <w:p w14:paraId="3EF50CC1" w14:textId="77777777" w:rsidR="00CE0358" w:rsidRPr="00C43FF9" w:rsidRDefault="00CE0358" w:rsidP="00CE0358">
            <w:pPr>
              <w:jc w:val="left"/>
              <w:rPr>
                <w:lang w:eastAsia="zh-CN"/>
              </w:rPr>
            </w:pPr>
            <w:r w:rsidRPr="00C43FF9">
              <w:rPr>
                <w:b/>
                <w:lang w:eastAsia="zh-CN"/>
              </w:rPr>
              <w:t>Proposal 2-8</w:t>
            </w:r>
            <w:r w:rsidRPr="00C43FF9">
              <w:rPr>
                <w:lang w:eastAsia="zh-CN"/>
              </w:rPr>
              <w:t>:</w:t>
            </w:r>
            <w:r w:rsidRPr="00C43FF9">
              <w:rPr>
                <w:rFonts w:eastAsia="MS Mincho"/>
                <w:lang w:eastAsia="ja-JP"/>
              </w:rPr>
              <w:t xml:space="preserve"> Support</w:t>
            </w:r>
          </w:p>
          <w:p w14:paraId="5FCC9F3A" w14:textId="59F72EEA" w:rsidR="00CE0358" w:rsidRDefault="00CE0358" w:rsidP="00CE0358">
            <w:pPr>
              <w:rPr>
                <w:bCs/>
                <w:lang w:eastAsia="zh-CN"/>
              </w:rPr>
            </w:pPr>
            <w:r w:rsidRPr="00C43FF9">
              <w:rPr>
                <w:b/>
                <w:lang w:eastAsia="zh-CN"/>
              </w:rPr>
              <w:lastRenderedPageBreak/>
              <w:t>Proposal 2-9</w:t>
            </w:r>
            <w:r w:rsidRPr="00C43FF9">
              <w:rPr>
                <w:lang w:eastAsia="zh-CN"/>
              </w:rPr>
              <w:t>:</w:t>
            </w:r>
            <w:r w:rsidRPr="00C43FF9">
              <w:rPr>
                <w:rFonts w:eastAsia="MS Mincho"/>
                <w:lang w:eastAsia="ja-JP"/>
              </w:rPr>
              <w:t xml:space="preserve"> Support</w:t>
            </w:r>
          </w:p>
        </w:tc>
      </w:tr>
      <w:tr w:rsidR="00F72130" w14:paraId="7CE350F7" w14:textId="77777777" w:rsidTr="26FAE9E1">
        <w:tc>
          <w:tcPr>
            <w:tcW w:w="2122" w:type="dxa"/>
            <w:tcBorders>
              <w:top w:val="single" w:sz="4" w:space="0" w:color="auto"/>
              <w:left w:val="single" w:sz="4" w:space="0" w:color="auto"/>
              <w:bottom w:val="single" w:sz="4" w:space="0" w:color="auto"/>
              <w:right w:val="single" w:sz="4" w:space="0" w:color="auto"/>
            </w:tcBorders>
          </w:tcPr>
          <w:p w14:paraId="6ACD8BD7" w14:textId="3AC80E07" w:rsidR="00F72130" w:rsidRPr="00F72130" w:rsidRDefault="00F72130" w:rsidP="00CE0358">
            <w:pPr>
              <w:rPr>
                <w:rFonts w:eastAsiaTheme="minorEastAsia"/>
                <w:bCs/>
                <w:lang w:eastAsia="zh-CN"/>
              </w:rPr>
            </w:pPr>
            <w:proofErr w:type="spellStart"/>
            <w:r>
              <w:rPr>
                <w:rFonts w:eastAsiaTheme="minorEastAsia" w:hint="eastAsia"/>
                <w:bCs/>
                <w:lang w:eastAsia="zh-CN"/>
              </w:rPr>
              <w:lastRenderedPageBreak/>
              <w:t>Sp</w:t>
            </w:r>
            <w:r>
              <w:rPr>
                <w:rFonts w:eastAsiaTheme="minorEastAsia"/>
                <w:bCs/>
                <w:lang w:eastAsia="zh-CN"/>
              </w:rPr>
              <w:t>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C1E4447" w14:textId="77777777" w:rsidR="00F72130" w:rsidRDefault="00F72130" w:rsidP="00CE0358">
            <w:pPr>
              <w:rPr>
                <w:b/>
                <w:lang w:eastAsia="zh-CN"/>
              </w:rPr>
            </w:pPr>
            <w:r>
              <w:rPr>
                <w:rFonts w:hint="eastAsia"/>
                <w:b/>
                <w:lang w:eastAsia="zh-CN"/>
              </w:rPr>
              <w:t>P</w:t>
            </w:r>
            <w:r>
              <w:rPr>
                <w:b/>
                <w:lang w:eastAsia="zh-CN"/>
              </w:rPr>
              <w:t>roposal 2-1, 2-2, 2-3, 2-5, 2-6, 2-8, OK;</w:t>
            </w:r>
          </w:p>
          <w:p w14:paraId="0EAA1A41" w14:textId="77777777" w:rsidR="00F72130" w:rsidRDefault="00F72130" w:rsidP="00CE0358">
            <w:pPr>
              <w:rPr>
                <w:b/>
                <w:lang w:eastAsia="zh-CN"/>
              </w:rPr>
            </w:pPr>
            <w:r>
              <w:rPr>
                <w:b/>
                <w:lang w:eastAsia="zh-CN"/>
              </w:rPr>
              <w:t>Proposal 2-7: we prefer the original version.</w:t>
            </w:r>
          </w:p>
          <w:p w14:paraId="197EE9BC" w14:textId="01943BDC" w:rsidR="00F72130" w:rsidRDefault="00F72130" w:rsidP="00CE0358">
            <w:pPr>
              <w:rPr>
                <w:b/>
                <w:lang w:eastAsia="zh-CN"/>
              </w:rPr>
            </w:pPr>
            <w:r>
              <w:rPr>
                <w:b/>
                <w:lang w:eastAsia="zh-CN"/>
              </w:rPr>
              <w:t xml:space="preserve">Proposal 2-9: In current spec, only for PDCCH associated with UE specific search space, the </w:t>
            </w:r>
            <w:proofErr w:type="spellStart"/>
            <w:r>
              <w:rPr>
                <w:b/>
                <w:lang w:eastAsia="zh-CN"/>
              </w:rPr>
              <w:t>srambling</w:t>
            </w:r>
            <w:proofErr w:type="spellEnd"/>
            <w:r>
              <w:rPr>
                <w:b/>
                <w:lang w:eastAsia="zh-CN"/>
              </w:rPr>
              <w:t xml:space="preserve"> ID is related to the higher-layer parameter </w:t>
            </w:r>
            <w:proofErr w:type="spellStart"/>
            <w:r w:rsidRPr="00F72130">
              <w:rPr>
                <w:b/>
                <w:lang w:eastAsia="zh-CN"/>
              </w:rPr>
              <w:t>pdcch</w:t>
            </w:r>
            <w:proofErr w:type="spellEnd"/>
            <w:r w:rsidRPr="00F72130">
              <w:rPr>
                <w:b/>
                <w:lang w:eastAsia="zh-CN"/>
              </w:rPr>
              <w:t>-DMRS-</w:t>
            </w:r>
            <w:proofErr w:type="spellStart"/>
            <w:r w:rsidRPr="00F72130">
              <w:rPr>
                <w:b/>
                <w:lang w:eastAsia="zh-CN"/>
              </w:rPr>
              <w:t>ScramblingID</w:t>
            </w:r>
            <w:proofErr w:type="spellEnd"/>
            <w:r>
              <w:rPr>
                <w:b/>
                <w:lang w:eastAsia="zh-CN"/>
              </w:rPr>
              <w:t xml:space="preserve"> shown below</w:t>
            </w:r>
            <w:r w:rsidRPr="00F72130">
              <w:rPr>
                <w:b/>
                <w:lang w:eastAsia="zh-CN"/>
              </w:rPr>
              <w:t>.</w:t>
            </w:r>
            <w:r>
              <w:rPr>
                <w:b/>
                <w:lang w:eastAsia="zh-CN"/>
              </w:rPr>
              <w:t xml:space="preserve"> In our understanding, no enhancement is needed even if </w:t>
            </w:r>
            <w:proofErr w:type="spellStart"/>
            <w:r w:rsidRPr="00F72130">
              <w:rPr>
                <w:b/>
                <w:lang w:eastAsia="zh-CN"/>
              </w:rPr>
              <w:t>pdcch</w:t>
            </w:r>
            <w:proofErr w:type="spellEnd"/>
            <w:r w:rsidRPr="00F72130">
              <w:rPr>
                <w:b/>
                <w:lang w:eastAsia="zh-CN"/>
              </w:rPr>
              <w:t>-DMRS-</w:t>
            </w:r>
            <w:proofErr w:type="spellStart"/>
            <w:r w:rsidRPr="00F72130">
              <w:rPr>
                <w:b/>
                <w:lang w:eastAsia="zh-CN"/>
              </w:rPr>
              <w:t>ScramblingID</w:t>
            </w:r>
            <w:proofErr w:type="spellEnd"/>
            <w:r>
              <w:rPr>
                <w:b/>
                <w:lang w:eastAsia="zh-CN"/>
              </w:rPr>
              <w:t xml:space="preserve"> is configured in CORESET for MBS. The justification for proposal 2-9 is not clear to us.</w:t>
            </w:r>
            <w:r w:rsidR="003B339A">
              <w:rPr>
                <w:b/>
                <w:lang w:eastAsia="zh-CN"/>
              </w:rPr>
              <w:t xml:space="preserve">  In Rel-17, SFN scenario is not in the scope. In addition, even if considering forward compatibility, e.g., support SFN case, one virtualized cell ID can be provided to replace </w:t>
            </w:r>
            <m:oMath>
              <m:sSubSup>
                <m:sSubSupPr>
                  <m:ctrlPr>
                    <w:rPr>
                      <w:rFonts w:ascii="Cambria Math" w:hAnsi="Cambria Math"/>
                      <w:b/>
                      <w:i/>
                    </w:rPr>
                  </m:ctrlPr>
                </m:sSubSupPr>
                <m:e>
                  <m:r>
                    <m:rPr>
                      <m:sty m:val="bi"/>
                    </m:rPr>
                    <w:rPr>
                      <w:rFonts w:ascii="Cambria Math" w:hAnsi="Cambria Math"/>
                    </w:rPr>
                    <m:t>N</m:t>
                  </m:r>
                </m:e>
                <m:sub>
                  <m:r>
                    <m:rPr>
                      <m:nor/>
                    </m:rPr>
                    <w:rPr>
                      <w:rFonts w:ascii="Cambria Math" w:hAnsi="Cambria Math"/>
                      <w:b/>
                    </w:rPr>
                    <m:t>ID</m:t>
                  </m:r>
                </m:sub>
                <m:sup>
                  <m:r>
                    <m:rPr>
                      <m:nor/>
                    </m:rPr>
                    <w:rPr>
                      <w:rFonts w:ascii="Cambria Math" w:hAnsi="Cambria Math"/>
                      <w:b/>
                    </w:rPr>
                    <m:t>cell</m:t>
                  </m:r>
                </m:sup>
              </m:sSubSup>
            </m:oMath>
            <w:r w:rsidR="005A78C2">
              <w:rPr>
                <w:b/>
                <w:lang w:eastAsia="zh-CN"/>
              </w:rPr>
              <w:t>.</w:t>
            </w:r>
          </w:p>
          <w:p w14:paraId="30A2A0B4" w14:textId="77777777" w:rsidR="00F72130" w:rsidRDefault="00F72130" w:rsidP="00CE0358">
            <w:pPr>
              <w:rPr>
                <w:b/>
                <w:lang w:eastAsia="zh-CN"/>
              </w:rPr>
            </w:pPr>
          </w:p>
          <w:p w14:paraId="29E8F0B7" w14:textId="77777777" w:rsidR="00F72130" w:rsidRDefault="00F72130" w:rsidP="00F72130">
            <w:pPr>
              <w:pStyle w:val="40"/>
              <w:outlineLvl w:val="3"/>
            </w:pPr>
            <w:bookmarkStart w:id="226" w:name="_Toc19796492"/>
            <w:bookmarkStart w:id="227" w:name="_Toc26459718"/>
            <w:bookmarkStart w:id="228" w:name="_Toc29230368"/>
            <w:bookmarkStart w:id="229" w:name="_Toc36026627"/>
            <w:bookmarkStart w:id="230" w:name="_Toc45107466"/>
            <w:bookmarkStart w:id="231" w:name="_Toc51774135"/>
            <w:bookmarkStart w:id="232" w:name="_Toc74660475"/>
            <w:r>
              <w:t>7.3.2.3</w:t>
            </w:r>
            <w:r>
              <w:tab/>
              <w:t>Scrambling</w:t>
            </w:r>
            <w:bookmarkEnd w:id="226"/>
            <w:bookmarkEnd w:id="227"/>
            <w:bookmarkEnd w:id="228"/>
            <w:bookmarkEnd w:id="229"/>
            <w:bookmarkEnd w:id="230"/>
            <w:bookmarkEnd w:id="231"/>
            <w:bookmarkEnd w:id="232"/>
          </w:p>
          <w:p w14:paraId="686755F3" w14:textId="77777777" w:rsidR="00F72130" w:rsidRDefault="00F72130" w:rsidP="00F72130">
            <w:r>
              <w:t>The UE shall assume t</w:t>
            </w:r>
            <w:r w:rsidRPr="00C12953">
              <w:t xml:space="preserve">he block of bits </w:t>
            </w:r>
            <w:bookmarkStart w:id="233" w:name="_Hlk523251629"/>
            <m:oMath>
              <m:r>
                <w:rPr>
                  <w:rFonts w:ascii="Cambria Math" w:hAnsi="Cambria Math"/>
                </w:rPr>
                <m:t>b</m:t>
              </m:r>
              <m:d>
                <m:dPr>
                  <m:ctrlPr>
                    <w:rPr>
                      <w:rFonts w:ascii="Cambria Math" w:hAnsi="Cambria Math"/>
                      <w:i/>
                    </w:rPr>
                  </m:ctrlPr>
                </m:dPr>
                <m:e>
                  <m:r>
                    <w:rPr>
                      <w:rFonts w:ascii="Cambria Math" w:hAnsi="Cambria Math"/>
                    </w:rPr>
                    <m:t>0</m:t>
                  </m:r>
                </m:e>
              </m:d>
              <m:r>
                <w:rPr>
                  <w:rFonts w:ascii="Cambria Math" w:hAnsi="Cambria Math"/>
                </w:rPr>
                <m:t>, …, b(</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bookmarkEnd w:id="233"/>
            <w:r>
              <w:t xml:space="preserve">, where </w:t>
            </w:r>
            <m:oMath>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oMath>
            <w:r>
              <w:t xml:space="preserve"> is the number of bits </w:t>
            </w:r>
            <w:r w:rsidRPr="00C12953">
              <w:t>transmitted on the physical channel</w:t>
            </w:r>
            <w:r>
              <w:t>,</w:t>
            </w:r>
            <w:r w:rsidRPr="00C12953">
              <w:t xml:space="preserve"> </w:t>
            </w:r>
            <w:r>
              <w:t>is</w:t>
            </w:r>
            <w:r w:rsidRPr="00C12953">
              <w:t xml:space="preserve"> scrambled prior to modulation, resulting in a block of scrambled bits</w:t>
            </w:r>
            <w:r>
              <w:t xml:space="preserve"> </w:t>
            </w:r>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0</m:t>
                  </m:r>
                </m:e>
              </m:d>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m:t>
              </m:r>
              <m:sSubSup>
                <m:sSubSupPr>
                  <m:ctrlPr>
                    <w:rPr>
                      <w:rFonts w:ascii="Cambria Math" w:hAnsi="Cambria Math"/>
                      <w:i/>
                    </w:rPr>
                  </m:ctrlPr>
                </m:sSubSupPr>
                <m:e>
                  <m:r>
                    <w:rPr>
                      <w:rFonts w:ascii="Cambria Math" w:hAnsi="Cambria Math"/>
                    </w:rPr>
                    <m:t>M</m:t>
                  </m:r>
                </m:e>
                <m:sub>
                  <m:r>
                    <m:rPr>
                      <m:nor/>
                    </m:rPr>
                    <w:rPr>
                      <w:rFonts w:ascii="Cambria Math" w:hAnsi="Cambria Math"/>
                    </w:rPr>
                    <m:t>bit</m:t>
                  </m:r>
                </m:sub>
                <m:sup/>
              </m:sSubSup>
              <m:r>
                <w:rPr>
                  <w:rFonts w:ascii="Cambria Math" w:hAnsi="Cambria Math"/>
                </w:rPr>
                <m:t>-1)</m:t>
              </m:r>
            </m:oMath>
            <w:r>
              <w:t xml:space="preserve"> according to</w:t>
            </w:r>
          </w:p>
          <w:p w14:paraId="5F593154" w14:textId="77777777" w:rsidR="00F72130" w:rsidRDefault="00B269CC" w:rsidP="00F72130">
            <w:pPr>
              <w:pStyle w:val="EQ"/>
              <w:jc w:val="center"/>
            </w:pPr>
            <m:oMathPara>
              <m:oMath>
                <m:acc>
                  <m:accPr>
                    <m:chr m:val="̃"/>
                    <m:ctrlPr>
                      <w:rPr>
                        <w:rFonts w:ascii="Cambria Math" w:hAnsi="Cambria Math"/>
                        <w:i/>
                      </w:rPr>
                    </m:ctrlPr>
                  </m:accPr>
                  <m:e>
                    <m:r>
                      <w:rPr>
                        <w:rFonts w:ascii="Cambria Math" w:hAnsi="Cambria Math"/>
                      </w:rPr>
                      <m:t>b</m:t>
                    </m:r>
                  </m:e>
                </m:acc>
                <m:d>
                  <m:dPr>
                    <m:ctrlPr>
                      <w:rPr>
                        <w:rFonts w:ascii="Cambria Math" w:hAnsi="Cambria Math"/>
                        <w:i/>
                      </w:rPr>
                    </m:ctrlPr>
                  </m:dPr>
                  <m:e>
                    <m:r>
                      <w:rPr>
                        <w:rFonts w:ascii="Cambria Math" w:hAnsi="Cambria Math"/>
                      </w:rPr>
                      <m:t>i</m:t>
                    </m:r>
                  </m:e>
                </m:d>
                <m:r>
                  <w:rPr>
                    <w:rFonts w:ascii="Cambria Math" w:hAnsi="Cambria Math"/>
                  </w:rPr>
                  <m:t>=</m:t>
                </m:r>
                <m:d>
                  <m:dPr>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i</m:t>
                        </m:r>
                      </m:e>
                    </m:d>
                    <m:r>
                      <w:rPr>
                        <w:rFonts w:ascii="Cambria Math" w:hAnsi="Cambria Math"/>
                      </w:rPr>
                      <m:t>+c(i)</m:t>
                    </m:r>
                  </m:e>
                </m:d>
                <m:r>
                  <w:rPr>
                    <w:rFonts w:ascii="Cambria Math" w:hAnsi="Cambria Math"/>
                  </w:rPr>
                  <m:t xml:space="preserve"> </m:t>
                </m:r>
                <m:r>
                  <m:rPr>
                    <m:nor/>
                  </m:rPr>
                  <w:rPr>
                    <w:rFonts w:ascii="Cambria Math" w:hAnsi="Cambria Math"/>
                  </w:rPr>
                  <m:t>mod</m:t>
                </m:r>
                <m:r>
                  <w:rPr>
                    <w:rFonts w:ascii="Cambria Math" w:hAnsi="Cambria Math"/>
                  </w:rPr>
                  <m:t xml:space="preserve"> 2</m:t>
                </m:r>
              </m:oMath>
            </m:oMathPara>
          </w:p>
          <w:p w14:paraId="7BC64C7D" w14:textId="77777777" w:rsidR="00F72130" w:rsidRPr="000F5C9C" w:rsidRDefault="00F72130" w:rsidP="00F72130">
            <w:proofErr w:type="gramStart"/>
            <w:r>
              <w:t>where</w:t>
            </w:r>
            <w:proofErr w:type="gramEnd"/>
            <w:r>
              <w:t xml:space="preserve"> the scrambling sequence </w:t>
            </w:r>
            <w:r w:rsidRPr="001B0DE7">
              <w:rPr>
                <w:position w:val="-10"/>
              </w:rPr>
              <w:object w:dxaOrig="360" w:dyaOrig="300" w14:anchorId="411DAB62">
                <v:shape id="_x0000_i1035" type="#_x0000_t75" style="width:18.4pt;height:15.05pt" o:ole="">
                  <v:imagedata r:id="rId30" o:title=""/>
                </v:shape>
                <o:OLEObject Type="Embed" ProgID="Equation.3" ShapeID="_x0000_i1035" DrawAspect="Content" ObjectID="_1690822393" r:id="rId31"/>
              </w:object>
            </w:r>
            <w:r>
              <w:t xml:space="preserve"> is given by clause 5.2.1</w:t>
            </w:r>
            <w:r w:rsidRPr="00C12953">
              <w:t>.</w:t>
            </w:r>
            <w:r>
              <w:t xml:space="preserve"> </w:t>
            </w:r>
            <w:r w:rsidRPr="000F5C9C">
              <w:t>The scrambling sequence generator shall be initialized with</w:t>
            </w:r>
          </w:p>
          <w:p w14:paraId="0171439C" w14:textId="63CB00DB" w:rsidR="00F72130" w:rsidRPr="000F5C9C" w:rsidRDefault="00F72130" w:rsidP="00F72130">
            <w:pPr>
              <w:pStyle w:val="EQ"/>
            </w:pPr>
            <w:r>
              <w:tab/>
            </w:r>
            <w:r>
              <w:rPr>
                <w:noProof/>
                <w:position w:val="-10"/>
                <w:lang w:eastAsia="zh-CN"/>
              </w:rPr>
              <w:drawing>
                <wp:inline distT="0" distB="0" distL="0" distR="0" wp14:anchorId="2A44AB70" wp14:editId="24DA3FB6">
                  <wp:extent cx="1647825" cy="224155"/>
                  <wp:effectExtent l="0" t="0" r="9525"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47825" cy="224155"/>
                          </a:xfrm>
                          <a:prstGeom prst="rect">
                            <a:avLst/>
                          </a:prstGeom>
                          <a:noFill/>
                          <a:ln>
                            <a:noFill/>
                          </a:ln>
                        </pic:spPr>
                      </pic:pic>
                    </a:graphicData>
                  </a:graphic>
                </wp:inline>
              </w:drawing>
            </w:r>
          </w:p>
          <w:p w14:paraId="713B763C" w14:textId="77777777" w:rsidR="00F72130" w:rsidRPr="000F5C9C" w:rsidRDefault="00F72130" w:rsidP="00F72130">
            <w:r w:rsidRPr="000F5C9C">
              <w:t>where</w:t>
            </w:r>
          </w:p>
          <w:p w14:paraId="1133CF57" w14:textId="1FBD98F9" w:rsidR="00F72130" w:rsidRPr="000F5C9C" w:rsidRDefault="00F72130" w:rsidP="00F72130">
            <w:pPr>
              <w:pStyle w:val="B1"/>
            </w:pPr>
            <w:r w:rsidRPr="000F5C9C">
              <w:t>-</w:t>
            </w:r>
            <w:r w:rsidRPr="000F5C9C">
              <w:tab/>
              <w:t xml:space="preserve">for a UE-specific search space as defined in clause 10 of [5, TS 38.213], </w:t>
            </w:r>
            <w:r>
              <w:rPr>
                <w:noProof/>
                <w:position w:val="-10"/>
                <w:lang w:eastAsia="zh-CN"/>
              </w:rPr>
              <w:drawing>
                <wp:inline distT="0" distB="0" distL="0" distR="0" wp14:anchorId="2771C38D" wp14:editId="343992B2">
                  <wp:extent cx="1035050" cy="189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35050" cy="189865"/>
                          </a:xfrm>
                          <a:prstGeom prst="rect">
                            <a:avLst/>
                          </a:prstGeom>
                          <a:noFill/>
                          <a:ln>
                            <a:noFill/>
                          </a:ln>
                        </pic:spPr>
                      </pic:pic>
                    </a:graphicData>
                  </a:graphic>
                </wp:inline>
              </w:drawing>
            </w:r>
            <w:r w:rsidRPr="000F5C9C">
              <w:t xml:space="preserve"> equals the higher-layer parameter </w:t>
            </w:r>
            <w:proofErr w:type="spellStart"/>
            <w:r w:rsidRPr="00C058B5">
              <w:rPr>
                <w:i/>
              </w:rPr>
              <w:t>pdcch</w:t>
            </w:r>
            <w:proofErr w:type="spellEnd"/>
            <w:r w:rsidRPr="00C058B5">
              <w:rPr>
                <w:i/>
              </w:rPr>
              <w:t>-DMRS-</w:t>
            </w:r>
            <w:proofErr w:type="spellStart"/>
            <w:r w:rsidRPr="00C058B5">
              <w:rPr>
                <w:i/>
              </w:rPr>
              <w:t>ScramblingID</w:t>
            </w:r>
            <w:proofErr w:type="spellEnd"/>
            <w:r w:rsidRPr="000F5C9C">
              <w:t xml:space="preserve"> if configured,</w:t>
            </w:r>
          </w:p>
          <w:p w14:paraId="0BA5FF12" w14:textId="77777777" w:rsidR="00F72130" w:rsidRPr="000F5C9C" w:rsidRDefault="00F72130" w:rsidP="00F72130">
            <w:pPr>
              <w:pStyle w:val="B1"/>
            </w:pPr>
            <w:r w:rsidRPr="000F5C9C">
              <w:t>-</w:t>
            </w:r>
            <w:r w:rsidRPr="000F5C9C">
              <w:tab/>
            </w:r>
            <m:oMath>
              <m:sSub>
                <m:sSubPr>
                  <m:ctrlPr>
                    <w:rPr>
                      <w:rFonts w:ascii="Cambria Math" w:hAnsi="Cambria Math"/>
                      <w:i/>
                      <w:highlight w:val="yellow"/>
                    </w:rPr>
                  </m:ctrlPr>
                </m:sSubPr>
                <m:e>
                  <m:r>
                    <w:rPr>
                      <w:rFonts w:ascii="Cambria Math" w:hAnsi="Cambria Math"/>
                      <w:highlight w:val="yellow"/>
                    </w:rPr>
                    <m:t>n</m:t>
                  </m:r>
                </m:e>
                <m:sub>
                  <m:r>
                    <m:rPr>
                      <m:nor/>
                    </m:rPr>
                    <w:rPr>
                      <w:rFonts w:ascii="Cambria Math" w:hAnsi="Cambria Math"/>
                      <w:highlight w:val="yellow"/>
                    </w:rPr>
                    <m:t>ID</m:t>
                  </m:r>
                </m:sub>
              </m:sSub>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N</m:t>
                  </m:r>
                </m:e>
                <m:sub>
                  <m:r>
                    <m:rPr>
                      <m:nor/>
                    </m:rPr>
                    <w:rPr>
                      <w:rFonts w:ascii="Cambria Math" w:hAnsi="Cambria Math"/>
                      <w:highlight w:val="yellow"/>
                    </w:rPr>
                    <m:t>ID</m:t>
                  </m:r>
                </m:sub>
                <m:sup>
                  <m:r>
                    <m:rPr>
                      <m:nor/>
                    </m:rPr>
                    <w:rPr>
                      <w:rFonts w:ascii="Cambria Math" w:hAnsi="Cambria Math"/>
                      <w:highlight w:val="yellow"/>
                    </w:rPr>
                    <m:t>cell</m:t>
                  </m:r>
                </m:sup>
              </m:sSubSup>
            </m:oMath>
            <w:r w:rsidRPr="00F72130">
              <w:rPr>
                <w:highlight w:val="yellow"/>
              </w:rPr>
              <w:t xml:space="preserve"> otherwise</w:t>
            </w:r>
          </w:p>
          <w:p w14:paraId="7A370D6F" w14:textId="77777777" w:rsidR="00F72130" w:rsidRPr="000F5C9C" w:rsidRDefault="00F72130" w:rsidP="00F72130">
            <w:r w:rsidRPr="000F5C9C">
              <w:t xml:space="preserve">and where </w:t>
            </w:r>
          </w:p>
          <w:p w14:paraId="2D0B487F" w14:textId="71F9A110" w:rsidR="00F72130" w:rsidRPr="000F5C9C" w:rsidRDefault="00F72130" w:rsidP="00F72130">
            <w:pPr>
              <w:pStyle w:val="B1"/>
            </w:pPr>
            <w:r w:rsidRPr="000F5C9C">
              <w:t>-</w:t>
            </w:r>
            <w:r w:rsidRPr="000F5C9C">
              <w:tab/>
            </w:r>
            <w:r>
              <w:rPr>
                <w:noProof/>
                <w:position w:val="-10"/>
                <w:lang w:eastAsia="zh-CN"/>
              </w:rPr>
              <w:drawing>
                <wp:inline distT="0" distB="0" distL="0" distR="0" wp14:anchorId="5267C639" wp14:editId="364436DE">
                  <wp:extent cx="327660" cy="18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0F5C9C">
              <w:t xml:space="preserve"> is given by the C-RNTI for a PDCCH in a UE-specific search space if the higher-layer parameter </w:t>
            </w:r>
            <w:proofErr w:type="spellStart"/>
            <w:r w:rsidRPr="00C058B5">
              <w:rPr>
                <w:i/>
              </w:rPr>
              <w:t>pdcch</w:t>
            </w:r>
            <w:proofErr w:type="spellEnd"/>
            <w:r w:rsidRPr="00C058B5">
              <w:rPr>
                <w:i/>
              </w:rPr>
              <w:t>-DMRS-</w:t>
            </w:r>
            <w:proofErr w:type="spellStart"/>
            <w:r w:rsidRPr="00C058B5">
              <w:rPr>
                <w:i/>
              </w:rPr>
              <w:t>ScramblingID</w:t>
            </w:r>
            <w:proofErr w:type="spellEnd"/>
            <w:r w:rsidRPr="000F5C9C">
              <w:t xml:space="preserve"> is configured, and</w:t>
            </w:r>
          </w:p>
          <w:p w14:paraId="24E8FCA4" w14:textId="173F441B" w:rsidR="00F72130" w:rsidRPr="00545612" w:rsidRDefault="00F72130" w:rsidP="00F72130">
            <w:pPr>
              <w:pStyle w:val="B1"/>
            </w:pPr>
            <w:r w:rsidRPr="000F5C9C">
              <w:t>-</w:t>
            </w:r>
            <w:r w:rsidRPr="000F5C9C">
              <w:tab/>
            </w:r>
            <w:r w:rsidRPr="00F72130">
              <w:rPr>
                <w:noProof/>
                <w:position w:val="-10"/>
                <w:highlight w:val="yellow"/>
                <w:lang w:eastAsia="zh-CN"/>
              </w:rPr>
              <w:drawing>
                <wp:inline distT="0" distB="0" distL="0" distR="0" wp14:anchorId="722C55EA" wp14:editId="16034A1F">
                  <wp:extent cx="543560" cy="189865"/>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3560" cy="189865"/>
                          </a:xfrm>
                          <a:prstGeom prst="rect">
                            <a:avLst/>
                          </a:prstGeom>
                          <a:noFill/>
                          <a:ln>
                            <a:noFill/>
                          </a:ln>
                        </pic:spPr>
                      </pic:pic>
                    </a:graphicData>
                  </a:graphic>
                </wp:inline>
              </w:drawing>
            </w:r>
            <w:r w:rsidRPr="00F72130">
              <w:rPr>
                <w:highlight w:val="yellow"/>
              </w:rPr>
              <w:t xml:space="preserve"> otherwise</w:t>
            </w:r>
            <w:r w:rsidRPr="000F5C9C">
              <w:t>.</w:t>
            </w:r>
          </w:p>
          <w:p w14:paraId="35056E63" w14:textId="77777777" w:rsidR="00F72130" w:rsidRDefault="00F72130" w:rsidP="00CE0358">
            <w:pPr>
              <w:rPr>
                <w:b/>
                <w:lang w:eastAsia="zh-CN"/>
              </w:rPr>
            </w:pPr>
          </w:p>
          <w:p w14:paraId="6A7A9CEE" w14:textId="394206A3" w:rsidR="00F72130" w:rsidRPr="00EC1366" w:rsidRDefault="00F72130" w:rsidP="00CE0358">
            <w:pPr>
              <w:rPr>
                <w:b/>
                <w:lang w:eastAsia="zh-CN"/>
              </w:rPr>
            </w:pPr>
          </w:p>
        </w:tc>
      </w:tr>
      <w:tr w:rsidR="007D66EE" w14:paraId="468C61AA" w14:textId="77777777" w:rsidTr="26FAE9E1">
        <w:tc>
          <w:tcPr>
            <w:tcW w:w="2122" w:type="dxa"/>
            <w:tcBorders>
              <w:top w:val="single" w:sz="4" w:space="0" w:color="auto"/>
              <w:left w:val="single" w:sz="4" w:space="0" w:color="auto"/>
              <w:bottom w:val="single" w:sz="4" w:space="0" w:color="auto"/>
              <w:right w:val="single" w:sz="4" w:space="0" w:color="auto"/>
            </w:tcBorders>
          </w:tcPr>
          <w:p w14:paraId="37ADF2BD" w14:textId="3DEA45A5" w:rsidR="007D66EE" w:rsidRDefault="007D66EE" w:rsidP="00CE0358">
            <w:pPr>
              <w:rPr>
                <w:rFonts w:eastAsiaTheme="minorEastAsia" w:hint="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5F7E9844" w14:textId="77777777" w:rsidR="007D66EE" w:rsidRDefault="007D66EE" w:rsidP="003015C1">
            <w:pPr>
              <w:rPr>
                <w:rFonts w:hint="eastAsia"/>
                <w:bCs/>
                <w:lang w:eastAsia="zh-CN"/>
              </w:rPr>
            </w:pPr>
            <w:r w:rsidRPr="005807B1">
              <w:rPr>
                <w:rFonts w:hint="eastAsia"/>
                <w:b/>
                <w:bCs/>
                <w:lang w:eastAsia="zh-CN"/>
              </w:rPr>
              <w:t>Proposal 2-2</w:t>
            </w:r>
            <w:r w:rsidRPr="005807B1">
              <w:rPr>
                <w:rFonts w:hint="eastAsia"/>
                <w:b/>
                <w:bCs/>
                <w:lang w:eastAsia="zh-CN"/>
              </w:rPr>
              <w:t>：</w:t>
            </w:r>
            <w:r>
              <w:rPr>
                <w:rFonts w:hint="eastAsia"/>
                <w:bCs/>
                <w:lang w:eastAsia="zh-CN"/>
              </w:rPr>
              <w:t xml:space="preserve">We can support the proposal after the wording modifications. The modification that </w:t>
            </w:r>
            <w:r>
              <w:rPr>
                <w:bCs/>
                <w:lang w:eastAsia="zh-CN"/>
              </w:rPr>
              <w:t>‘</w:t>
            </w:r>
            <w:r>
              <w:rPr>
                <w:rFonts w:hint="eastAsia"/>
                <w:bCs/>
                <w:lang w:eastAsia="zh-CN"/>
              </w:rPr>
              <w:t>A</w:t>
            </w:r>
            <w:r w:rsidRPr="005807B1">
              <w:rPr>
                <w:bCs/>
                <w:lang w:eastAsia="zh-CN"/>
              </w:rPr>
              <w:t xml:space="preserve"> CFR is</w:t>
            </w:r>
            <w:r>
              <w:rPr>
                <w:rFonts w:hint="eastAsia"/>
                <w:bCs/>
                <w:lang w:eastAsia="zh-CN"/>
              </w:rPr>
              <w:t xml:space="preserve"> </w:t>
            </w:r>
            <w:r w:rsidRPr="005807B1">
              <w:rPr>
                <w:rFonts w:hint="eastAsia"/>
                <w:bCs/>
                <w:color w:val="4472C4" w:themeColor="accent5"/>
                <w:lang w:eastAsia="zh-CN"/>
              </w:rPr>
              <w:t>associated with</w:t>
            </w:r>
            <w:r w:rsidRPr="005807B1">
              <w:rPr>
                <w:bCs/>
                <w:lang w:eastAsia="zh-CN"/>
              </w:rPr>
              <w:t xml:space="preserve"> a dedicated unicast BWP</w:t>
            </w:r>
            <w:r>
              <w:rPr>
                <w:bCs/>
                <w:lang w:eastAsia="zh-CN"/>
              </w:rPr>
              <w:t>’</w:t>
            </w:r>
            <w:r>
              <w:rPr>
                <w:rFonts w:hint="eastAsia"/>
                <w:bCs/>
                <w:lang w:eastAsia="zh-CN"/>
              </w:rPr>
              <w:t xml:space="preserve"> is better for us.</w:t>
            </w:r>
          </w:p>
          <w:p w14:paraId="16A453EE" w14:textId="77777777" w:rsidR="007D66EE" w:rsidRDefault="007D66EE" w:rsidP="003015C1">
            <w:pPr>
              <w:rPr>
                <w:rFonts w:hint="eastAsia"/>
                <w:bCs/>
                <w:lang w:eastAsia="zh-CN"/>
              </w:rPr>
            </w:pPr>
            <w:r w:rsidRPr="005807B1">
              <w:rPr>
                <w:rFonts w:hint="eastAsia"/>
                <w:b/>
                <w:bCs/>
                <w:lang w:eastAsia="zh-CN"/>
              </w:rPr>
              <w:t>Proposal 2-</w:t>
            </w:r>
            <w:r>
              <w:rPr>
                <w:rFonts w:hint="eastAsia"/>
                <w:b/>
                <w:bCs/>
                <w:lang w:eastAsia="zh-CN"/>
              </w:rPr>
              <w:t>3</w:t>
            </w:r>
            <w:r w:rsidRPr="005807B1">
              <w:rPr>
                <w:rFonts w:hint="eastAsia"/>
                <w:b/>
                <w:bCs/>
                <w:lang w:eastAsia="zh-CN"/>
              </w:rPr>
              <w:t>：</w:t>
            </w:r>
            <w:r w:rsidRPr="00D6724D">
              <w:rPr>
                <w:rFonts w:hint="eastAsia"/>
                <w:bCs/>
                <w:lang w:eastAsia="zh-CN"/>
              </w:rPr>
              <w:t>Support</w:t>
            </w:r>
          </w:p>
          <w:p w14:paraId="3934822A" w14:textId="77777777" w:rsidR="007D66EE" w:rsidRDefault="007D66EE" w:rsidP="003015C1">
            <w:pPr>
              <w:rPr>
                <w:rFonts w:hint="eastAsia"/>
                <w:bCs/>
                <w:lang w:eastAsia="zh-CN"/>
              </w:rPr>
            </w:pPr>
            <w:r>
              <w:rPr>
                <w:rFonts w:hint="eastAsia"/>
                <w:b/>
                <w:bCs/>
                <w:lang w:eastAsia="zh-CN"/>
              </w:rPr>
              <w:t xml:space="preserve">Proposal 2-5:  </w:t>
            </w:r>
            <w:r w:rsidRPr="00D6724D">
              <w:rPr>
                <w:rFonts w:hint="eastAsia"/>
                <w:bCs/>
                <w:lang w:eastAsia="zh-CN"/>
              </w:rPr>
              <w:t xml:space="preserve">We share same </w:t>
            </w:r>
            <w:r>
              <w:rPr>
                <w:rFonts w:hint="eastAsia"/>
                <w:bCs/>
                <w:lang w:eastAsia="zh-CN"/>
              </w:rPr>
              <w:t xml:space="preserve">views as Nokia, The field of </w:t>
            </w:r>
            <w:r>
              <w:rPr>
                <w:bCs/>
                <w:lang w:eastAsia="zh-CN"/>
              </w:rPr>
              <w:t>‘</w:t>
            </w:r>
            <w:proofErr w:type="spellStart"/>
            <w:r w:rsidRPr="002625EB">
              <w:rPr>
                <w:rFonts w:hint="eastAsia"/>
                <w:lang w:eastAsia="zh-CN"/>
              </w:rPr>
              <w:t>dentifier</w:t>
            </w:r>
            <w:proofErr w:type="spellEnd"/>
            <w:r w:rsidRPr="002625EB">
              <w:rPr>
                <w:rFonts w:hint="eastAsia"/>
                <w:lang w:eastAsia="zh-CN"/>
              </w:rPr>
              <w:t xml:space="preserve"> for </w:t>
            </w:r>
            <w:r w:rsidRPr="002625EB">
              <w:rPr>
                <w:rFonts w:hint="eastAsia"/>
              </w:rPr>
              <w:t>DCI formats</w:t>
            </w:r>
            <w:r>
              <w:rPr>
                <w:bCs/>
                <w:lang w:eastAsia="zh-CN"/>
              </w:rPr>
              <w:t>’</w:t>
            </w:r>
            <w:r>
              <w:rPr>
                <w:rFonts w:hint="eastAsia"/>
                <w:bCs/>
                <w:lang w:eastAsia="zh-CN"/>
              </w:rPr>
              <w:t xml:space="preserve"> should be reserved instead of removed. When this </w:t>
            </w:r>
            <w:r>
              <w:rPr>
                <w:bCs/>
                <w:lang w:eastAsia="zh-CN"/>
              </w:rPr>
              <w:t>field</w:t>
            </w:r>
            <w:r>
              <w:rPr>
                <w:rFonts w:hint="eastAsia"/>
                <w:bCs/>
                <w:lang w:eastAsia="zh-CN"/>
              </w:rPr>
              <w:t xml:space="preserve"> of first DCI is reserved, the DCI size of first DCI and DCI 1_0 will be the </w:t>
            </w:r>
            <w:r>
              <w:rPr>
                <w:bCs/>
                <w:lang w:eastAsia="zh-CN"/>
              </w:rPr>
              <w:t>same</w:t>
            </w:r>
            <w:r>
              <w:rPr>
                <w:rFonts w:hint="eastAsia"/>
                <w:bCs/>
                <w:lang w:eastAsia="zh-CN"/>
              </w:rPr>
              <w:t xml:space="preserve">. Hence, it can bring </w:t>
            </w:r>
            <w:r>
              <w:rPr>
                <w:bCs/>
                <w:lang w:eastAsia="zh-CN"/>
              </w:rPr>
              <w:t>benefit</w:t>
            </w:r>
            <w:r>
              <w:rPr>
                <w:rFonts w:hint="eastAsia"/>
                <w:bCs/>
                <w:lang w:eastAsia="zh-CN"/>
              </w:rPr>
              <w:t xml:space="preserve"> to DCI alignment procedure.</w:t>
            </w:r>
          </w:p>
          <w:p w14:paraId="2E7261A5" w14:textId="77777777" w:rsidR="007D66EE" w:rsidRPr="003F29DF" w:rsidRDefault="007D66EE" w:rsidP="003015C1">
            <w:pPr>
              <w:rPr>
                <w:rFonts w:hint="eastAsia"/>
                <w:bCs/>
                <w:lang w:eastAsia="zh-CN"/>
              </w:rPr>
            </w:pPr>
            <w:r>
              <w:rPr>
                <w:rFonts w:hint="eastAsia"/>
                <w:b/>
                <w:bCs/>
                <w:lang w:eastAsia="zh-CN"/>
              </w:rPr>
              <w:t xml:space="preserve">Proposal 2-6:  </w:t>
            </w:r>
            <w:r w:rsidRPr="003F29DF">
              <w:rPr>
                <w:rFonts w:hint="eastAsia"/>
                <w:bCs/>
                <w:lang w:eastAsia="zh-CN"/>
              </w:rPr>
              <w:t>Support</w:t>
            </w:r>
          </w:p>
          <w:p w14:paraId="7518CF5B" w14:textId="77777777" w:rsidR="007D66EE" w:rsidRDefault="007D66EE" w:rsidP="003015C1">
            <w:pPr>
              <w:widowControl w:val="0"/>
              <w:spacing w:after="120"/>
              <w:rPr>
                <w:rFonts w:hint="eastAsia"/>
                <w:bCs/>
                <w:lang w:eastAsia="zh-CN"/>
              </w:rPr>
            </w:pPr>
            <w:r>
              <w:rPr>
                <w:rFonts w:hint="eastAsia"/>
                <w:b/>
                <w:bCs/>
                <w:lang w:eastAsia="zh-CN"/>
              </w:rPr>
              <w:lastRenderedPageBreak/>
              <w:t xml:space="preserve">Proposal 2-7: </w:t>
            </w:r>
            <w:r w:rsidRPr="00054D12">
              <w:rPr>
                <w:rFonts w:hint="eastAsia"/>
                <w:bCs/>
                <w:lang w:eastAsia="zh-CN"/>
              </w:rPr>
              <w:t>Same view with</w:t>
            </w:r>
            <w:r>
              <w:rPr>
                <w:rFonts w:hint="eastAsia"/>
                <w:b/>
                <w:bCs/>
                <w:lang w:eastAsia="zh-CN"/>
              </w:rPr>
              <w:t xml:space="preserve"> </w:t>
            </w:r>
            <w:r>
              <w:rPr>
                <w:bCs/>
                <w:lang w:eastAsia="zh-CN"/>
              </w:rPr>
              <w:t>Qualcomm</w:t>
            </w:r>
            <w:r>
              <w:rPr>
                <w:rFonts w:hint="eastAsia"/>
                <w:bCs/>
                <w:lang w:eastAsia="zh-CN"/>
              </w:rPr>
              <w:t xml:space="preserve"> and Samsung, </w:t>
            </w:r>
            <w:r>
              <w:rPr>
                <w:bCs/>
                <w:lang w:eastAsia="zh-CN"/>
              </w:rPr>
              <w:t>‘</w:t>
            </w:r>
            <w:r w:rsidRPr="00054D12">
              <w:t>when the size budget of 3 DCI formats scrambled by C-RNTI is exceeded.</w:t>
            </w:r>
            <w:r>
              <w:rPr>
                <w:lang w:eastAsia="zh-CN"/>
              </w:rPr>
              <w:t>’</w:t>
            </w:r>
            <w:r>
              <w:rPr>
                <w:rFonts w:hint="eastAsia"/>
                <w:lang w:eastAsia="zh-CN"/>
              </w:rPr>
              <w:t xml:space="preserve"> should be deleted. </w:t>
            </w:r>
            <w:r>
              <w:rPr>
                <w:rFonts w:hint="eastAsia"/>
                <w:bCs/>
                <w:lang w:eastAsia="zh-CN"/>
              </w:rPr>
              <w:t xml:space="preserve">Because the </w:t>
            </w:r>
            <w:r>
              <w:rPr>
                <w:bCs/>
                <w:lang w:eastAsia="zh-CN"/>
              </w:rPr>
              <w:t>original</w:t>
            </w:r>
            <w:r>
              <w:rPr>
                <w:rFonts w:hint="eastAsia"/>
                <w:bCs/>
                <w:lang w:eastAsia="zh-CN"/>
              </w:rPr>
              <w:t xml:space="preserve"> proposal means the size of first DCI may be different for the UEs who exceed DCI budget and the UEs who </w:t>
            </w:r>
            <w:r>
              <w:rPr>
                <w:bCs/>
                <w:lang w:eastAsia="zh-CN"/>
              </w:rPr>
              <w:t>don’t exceed</w:t>
            </w:r>
            <w:r>
              <w:rPr>
                <w:rFonts w:hint="eastAsia"/>
                <w:bCs/>
                <w:lang w:eastAsia="zh-CN"/>
              </w:rPr>
              <w:t xml:space="preserve"> DCI budget with the group. </w:t>
            </w:r>
            <w:r>
              <w:rPr>
                <w:bCs/>
                <w:lang w:eastAsia="zh-CN"/>
              </w:rPr>
              <w:t>I</w:t>
            </w:r>
            <w:r>
              <w:rPr>
                <w:rFonts w:hint="eastAsia"/>
                <w:bCs/>
                <w:lang w:eastAsia="zh-CN"/>
              </w:rPr>
              <w:t>t obviously the size of first DCI should be same among the UEs group of MBS service.</w:t>
            </w:r>
          </w:p>
          <w:p w14:paraId="53D7BCC9" w14:textId="77777777" w:rsidR="007D66EE" w:rsidRDefault="007D66EE" w:rsidP="003015C1">
            <w:pPr>
              <w:widowControl w:val="0"/>
              <w:spacing w:after="120"/>
              <w:rPr>
                <w:rFonts w:hint="eastAsia"/>
                <w:bCs/>
                <w:lang w:eastAsia="zh-CN"/>
              </w:rPr>
            </w:pPr>
            <w:r>
              <w:rPr>
                <w:rFonts w:hint="eastAsia"/>
                <w:b/>
                <w:bCs/>
                <w:lang w:eastAsia="zh-CN"/>
              </w:rPr>
              <w:t xml:space="preserve">Proposal 2-8: </w:t>
            </w:r>
            <w:r w:rsidRPr="0055339E">
              <w:rPr>
                <w:rFonts w:hint="eastAsia"/>
                <w:bCs/>
                <w:lang w:eastAsia="zh-CN"/>
              </w:rPr>
              <w:t>Support.</w:t>
            </w:r>
            <w:r>
              <w:rPr>
                <w:rFonts w:hint="eastAsia"/>
                <w:b/>
                <w:bCs/>
                <w:lang w:eastAsia="zh-CN"/>
              </w:rPr>
              <w:t xml:space="preserve"> </w:t>
            </w:r>
            <w:r>
              <w:rPr>
                <w:rFonts w:hint="eastAsia"/>
                <w:bCs/>
                <w:lang w:eastAsia="zh-CN"/>
              </w:rPr>
              <w:t xml:space="preserve">If the size of second DCI for multicast is </w:t>
            </w:r>
            <w:r>
              <w:rPr>
                <w:bCs/>
                <w:lang w:eastAsia="zh-CN"/>
              </w:rPr>
              <w:t>configured</w:t>
            </w:r>
            <w:r>
              <w:rPr>
                <w:rFonts w:hint="eastAsia"/>
                <w:bCs/>
                <w:lang w:eastAsia="zh-CN"/>
              </w:rPr>
              <w:t xml:space="preserve"> by RRC signaling, it means the padding or </w:t>
            </w:r>
            <w:r>
              <w:rPr>
                <w:bCs/>
                <w:lang w:eastAsia="zh-CN"/>
              </w:rPr>
              <w:t>truncation</w:t>
            </w:r>
            <w:r>
              <w:rPr>
                <w:rFonts w:hint="eastAsia"/>
                <w:bCs/>
                <w:lang w:eastAsia="zh-CN"/>
              </w:rPr>
              <w:t xml:space="preserve"> shall not be </w:t>
            </w:r>
            <w:r>
              <w:rPr>
                <w:bCs/>
                <w:lang w:eastAsia="zh-CN"/>
              </w:rPr>
              <w:t>applied</w:t>
            </w:r>
            <w:r>
              <w:rPr>
                <w:rFonts w:hint="eastAsia"/>
                <w:bCs/>
                <w:lang w:eastAsia="zh-CN"/>
              </w:rPr>
              <w:t xml:space="preserve"> to second DCI.</w:t>
            </w:r>
            <w:r>
              <w:t xml:space="preserve"> </w:t>
            </w:r>
            <w:r>
              <w:rPr>
                <w:rFonts w:hint="eastAsia"/>
                <w:lang w:eastAsia="zh-CN"/>
              </w:rPr>
              <w:t xml:space="preserve">In addition, the second DCI </w:t>
            </w:r>
            <w:r w:rsidRPr="00D222CE">
              <w:rPr>
                <w:bCs/>
                <w:lang w:eastAsia="zh-CN"/>
              </w:rPr>
              <w:t>targets a group UEs</w:t>
            </w:r>
            <w:r>
              <w:rPr>
                <w:rFonts w:hint="eastAsia"/>
                <w:bCs/>
                <w:lang w:eastAsia="zh-CN"/>
              </w:rPr>
              <w:t>,</w:t>
            </w:r>
            <w:r w:rsidRPr="00D222CE">
              <w:rPr>
                <w:bCs/>
                <w:lang w:eastAsia="zh-CN"/>
              </w:rPr>
              <w:t xml:space="preserve"> the size of the DCI format with C-RNTI/other-RNTI should be aligned to the second DCI format for </w:t>
            </w:r>
            <w:r>
              <w:rPr>
                <w:rFonts w:hint="eastAsia"/>
                <w:bCs/>
                <w:lang w:eastAsia="zh-CN"/>
              </w:rPr>
              <w:t>multicast</w:t>
            </w:r>
            <w:r w:rsidRPr="00D222CE">
              <w:rPr>
                <w:bCs/>
                <w:lang w:eastAsia="zh-CN"/>
              </w:rPr>
              <w:t>.</w:t>
            </w:r>
          </w:p>
          <w:p w14:paraId="2746147A" w14:textId="1672460F" w:rsidR="007D66EE" w:rsidRDefault="007D66EE" w:rsidP="00CE0358">
            <w:pPr>
              <w:rPr>
                <w:rFonts w:hint="eastAsia"/>
                <w:b/>
                <w:lang w:eastAsia="zh-CN"/>
              </w:rPr>
            </w:pPr>
            <w:r>
              <w:rPr>
                <w:rFonts w:hint="eastAsia"/>
                <w:b/>
                <w:bCs/>
                <w:lang w:eastAsia="zh-CN"/>
              </w:rPr>
              <w:t xml:space="preserve">Proposal 2-9: </w:t>
            </w:r>
            <w:r w:rsidRPr="00D222CE">
              <w:rPr>
                <w:rFonts w:hint="eastAsia"/>
                <w:bCs/>
                <w:lang w:eastAsia="zh-CN"/>
              </w:rPr>
              <w:t>Support</w:t>
            </w:r>
          </w:p>
        </w:tc>
      </w:tr>
    </w:tbl>
    <w:p w14:paraId="771E1B37" w14:textId="77777777" w:rsidR="0053243D" w:rsidRDefault="0053243D" w:rsidP="0053243D">
      <w:pPr>
        <w:widowControl w:val="0"/>
        <w:spacing w:after="120"/>
        <w:jc w:val="both"/>
        <w:rPr>
          <w:lang w:eastAsia="zh-CN"/>
        </w:rPr>
      </w:pPr>
    </w:p>
    <w:p w14:paraId="5906FAC0" w14:textId="77777777" w:rsidR="0053243D" w:rsidRDefault="0053243D" w:rsidP="0053243D">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13DC20E5" w14:textId="77777777" w:rsidR="0071305B" w:rsidRPr="0053243D"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234" w:name="_Hlk78714608"/>
      <w:r>
        <w:rPr>
          <w:rFonts w:ascii="Times New Roman" w:hAnsi="Times New Roman"/>
          <w:lang w:val="en-US"/>
        </w:rPr>
        <w:t>HARQ process management</w:t>
      </w:r>
      <w:bookmarkEnd w:id="234"/>
    </w:p>
    <w:p w14:paraId="3B730B52" w14:textId="77777777" w:rsidR="00411028" w:rsidRPr="009B6277" w:rsidRDefault="00411028" w:rsidP="00411028">
      <w:pPr>
        <w:pStyle w:val="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afc"/>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235" w:name="_Hlk78708133"/>
      <w:r w:rsidR="006D4761" w:rsidRPr="009B6277">
        <w:rPr>
          <w:lang w:eastAsia="zh-CN"/>
        </w:rPr>
        <w:t xml:space="preserve"> (#104)</w:t>
      </w:r>
      <w:bookmarkEnd w:id="235"/>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afc"/>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236" w:name="_Hlk79566445"/>
      <w:r w:rsidRPr="009B6277">
        <w:rPr>
          <w:lang w:eastAsia="x-none"/>
        </w:rPr>
        <w:t>The maximum number of HARQ processes per cell, currently supported for unicast, is kept unchanged for UE to support multicast reception.</w:t>
      </w:r>
      <w:bookmarkEnd w:id="236"/>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 xml:space="preserve">How to allocate HARQ processes between unicast and multicast is up to </w:t>
      </w:r>
      <w:proofErr w:type="spellStart"/>
      <w:r w:rsidRPr="009B6277">
        <w:rPr>
          <w:lang w:eastAsia="x-none"/>
        </w:rPr>
        <w:t>gNB</w:t>
      </w:r>
      <w:proofErr w:type="spellEnd"/>
      <w:r w:rsidRPr="009B6277">
        <w:rPr>
          <w:lang w:eastAsia="x-none"/>
        </w:rPr>
        <w:t>.</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237" w:name="_Hlk79563465"/>
      <w:r w:rsidR="007D1A90" w:rsidRPr="009B5F8E">
        <w:rPr>
          <w:b/>
          <w:bCs/>
          <w:u w:val="single"/>
        </w:rPr>
        <w:t>for PTM reception</w:t>
      </w:r>
      <w:bookmarkEnd w:id="237"/>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afc"/>
        <w:numPr>
          <w:ilvl w:val="1"/>
          <w:numId w:val="42"/>
        </w:numPr>
      </w:pPr>
      <w:r w:rsidRPr="000A10B8">
        <w:lastRenderedPageBreak/>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afc"/>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afc"/>
        <w:widowControl w:val="0"/>
        <w:numPr>
          <w:ilvl w:val="2"/>
          <w:numId w:val="42"/>
        </w:numPr>
        <w:spacing w:after="120"/>
        <w:jc w:val="both"/>
      </w:pPr>
      <w:r w:rsidRPr="000A10B8">
        <w:t>a)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afc"/>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afc"/>
        <w:widowControl w:val="0"/>
        <w:numPr>
          <w:ilvl w:val="1"/>
          <w:numId w:val="42"/>
        </w:numPr>
        <w:spacing w:after="120"/>
        <w:jc w:val="both"/>
      </w:pPr>
      <w:r w:rsidRPr="000A10B8">
        <w:t xml:space="preserve">Proposal 7: It is up to </w:t>
      </w:r>
      <w:proofErr w:type="spellStart"/>
      <w:r w:rsidRPr="000A10B8">
        <w:t>gNB</w:t>
      </w:r>
      <w:proofErr w:type="spellEnd"/>
      <w:r w:rsidRPr="000A10B8">
        <w:t xml:space="preserve"> to avoid NDI collision between multicast and unicast crossed scheduling with the same HPID.</w:t>
      </w:r>
    </w:p>
    <w:p w14:paraId="38B69BA4" w14:textId="77777777" w:rsidR="00826962" w:rsidRPr="000A10B8" w:rsidRDefault="00826962" w:rsidP="00826962">
      <w:pPr>
        <w:pStyle w:val="afc"/>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afc"/>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afc"/>
        <w:widowControl w:val="0"/>
        <w:numPr>
          <w:ilvl w:val="1"/>
          <w:numId w:val="42"/>
        </w:numPr>
        <w:spacing w:after="120"/>
        <w:jc w:val="both"/>
      </w:pPr>
      <w:r w:rsidRPr="000A10B8">
        <w:t>Proposal-17: For multicast, mechanism similar to SPS needs to be utilized where NDI=1 in the group-common DCI indicates new transmission and NDI=0 indicating retransmission.</w:t>
      </w:r>
    </w:p>
    <w:p w14:paraId="21ED0A2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afc"/>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afc"/>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afc"/>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afc"/>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afc"/>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w:t>
      </w:r>
      <w:proofErr w:type="spellStart"/>
      <w:r w:rsidR="00DF7B42" w:rsidRPr="000A10B8">
        <w:rPr>
          <w:b/>
          <w:bCs/>
          <w:u w:val="single"/>
          <w:lang w:eastAsia="zh-CN"/>
        </w:rPr>
        <w:t>Tx</w:t>
      </w:r>
      <w:proofErr w:type="spellEnd"/>
      <w:r w:rsidR="00DF7B42" w:rsidRPr="000A10B8">
        <w:rPr>
          <w:b/>
          <w:bCs/>
          <w:u w:val="single"/>
          <w:lang w:eastAsia="zh-CN"/>
        </w:rPr>
        <w:t xml:space="preserve">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afc"/>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afc"/>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afc"/>
        <w:widowControl w:val="0"/>
        <w:numPr>
          <w:ilvl w:val="1"/>
          <w:numId w:val="42"/>
        </w:numPr>
        <w:spacing w:after="120"/>
        <w:jc w:val="both"/>
      </w:pPr>
      <w:r w:rsidRPr="000A10B8">
        <w:t xml:space="preserve">Proposal 2: RAN1 to study possible ways of ensuring that with PTM initial </w:t>
      </w:r>
      <w:proofErr w:type="spellStart"/>
      <w:r w:rsidRPr="000A10B8">
        <w:t>Tx</w:t>
      </w:r>
      <w:proofErr w:type="spellEnd"/>
      <w:r w:rsidRPr="000A10B8">
        <w:t xml:space="preserve">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afc"/>
        <w:widowControl w:val="0"/>
        <w:numPr>
          <w:ilvl w:val="2"/>
          <w:numId w:val="42"/>
        </w:numPr>
        <w:spacing w:after="120"/>
        <w:jc w:val="both"/>
      </w:pPr>
      <w:r w:rsidRPr="000A10B8">
        <w:t xml:space="preserve">When PTM PDCCH is correctly received, soft-combining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afc"/>
        <w:widowControl w:val="0"/>
        <w:numPr>
          <w:ilvl w:val="2"/>
          <w:numId w:val="42"/>
        </w:numPr>
        <w:spacing w:after="120"/>
        <w:jc w:val="both"/>
      </w:pPr>
      <w:r w:rsidRPr="000A10B8">
        <w:lastRenderedPageBreak/>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afc"/>
        <w:widowControl w:val="0"/>
        <w:numPr>
          <w:ilvl w:val="1"/>
          <w:numId w:val="42"/>
        </w:numPr>
        <w:spacing w:after="120"/>
        <w:jc w:val="both"/>
      </w:pPr>
      <w:r w:rsidRPr="000A10B8">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afc"/>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afc"/>
        <w:widowControl w:val="0"/>
        <w:numPr>
          <w:ilvl w:val="2"/>
          <w:numId w:val="42"/>
        </w:numPr>
        <w:spacing w:after="120"/>
        <w:jc w:val="both"/>
      </w:pPr>
      <w:r w:rsidRPr="000A10B8">
        <w:t>Keep existing NDI agreement and add further enhancements (e.g. using new PTP DCI signaling bit)</w:t>
      </w:r>
    </w:p>
    <w:p w14:paraId="6FE4A83C" w14:textId="77777777" w:rsidR="002D7E98" w:rsidRPr="000A10B8" w:rsidRDefault="002D7E98" w:rsidP="002D7E98">
      <w:pPr>
        <w:pStyle w:val="afc"/>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afc"/>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afc"/>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15A12CCC" w14:textId="323533C5" w:rsidR="00E24711" w:rsidRPr="000A10B8" w:rsidRDefault="00E24711" w:rsidP="00E24711">
      <w:pPr>
        <w:pStyle w:val="afc"/>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afc"/>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afc"/>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afc"/>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afc"/>
        <w:widowControl w:val="0"/>
        <w:numPr>
          <w:ilvl w:val="1"/>
          <w:numId w:val="42"/>
        </w:numPr>
        <w:spacing w:after="120"/>
        <w:jc w:val="both"/>
      </w:pPr>
      <w:bookmarkStart w:id="238"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afc"/>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238"/>
    <w:p w14:paraId="439A0F64"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afc"/>
        <w:widowControl w:val="0"/>
        <w:numPr>
          <w:ilvl w:val="1"/>
          <w:numId w:val="42"/>
        </w:numPr>
        <w:spacing w:after="120"/>
        <w:jc w:val="both"/>
      </w:pPr>
      <w:bookmarkStart w:id="239" w:name="_Hlk69054629"/>
      <w:r w:rsidRPr="000A10B8">
        <w:t>Proposal 7: For HARQ process management, there is no need differentiate the HARQ process ID used for PTP (re)transmission for unicast and PTP retransmission for multicast.</w:t>
      </w:r>
    </w:p>
    <w:bookmarkEnd w:id="239"/>
    <w:p w14:paraId="59C34B8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afc"/>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afc"/>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afc"/>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afc"/>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afc"/>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afc"/>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afc"/>
        <w:widowControl w:val="0"/>
        <w:numPr>
          <w:ilvl w:val="3"/>
          <w:numId w:val="42"/>
        </w:numPr>
        <w:spacing w:after="120"/>
        <w:jc w:val="both"/>
      </w:pPr>
      <w:r w:rsidRPr="000A10B8">
        <w:t xml:space="preserve">If the HPID for multicast is configured with NACK-only or no HARQ-ACK feedback, PTP cannot be </w:t>
      </w:r>
      <w:r w:rsidRPr="000A10B8">
        <w:lastRenderedPageBreak/>
        <w:t xml:space="preserve">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afc"/>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afc"/>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afc"/>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afc"/>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afc"/>
        <w:widowControl w:val="0"/>
        <w:numPr>
          <w:ilvl w:val="1"/>
          <w:numId w:val="42"/>
        </w:numPr>
        <w:spacing w:after="120"/>
        <w:jc w:val="both"/>
      </w:pPr>
      <w:r w:rsidRPr="000A10B8">
        <w:t xml:space="preserve">Observation 11: The tradeoff from adding bit(s) to unicast DCI formats vs. using a multicast DCI format for a multicast TB retransmission when a </w:t>
      </w:r>
      <w:proofErr w:type="spellStart"/>
      <w:r w:rsidRPr="000A10B8">
        <w:t>gNB</w:t>
      </w:r>
      <w:proofErr w:type="spellEnd"/>
      <w:r w:rsidRPr="000A10B8">
        <w:t xml:space="preserve"> cannot differentiate NACK from DTX is negative.   </w:t>
      </w:r>
    </w:p>
    <w:p w14:paraId="5D15FBF6" w14:textId="77777777" w:rsidR="00881A82" w:rsidRPr="000A10B8" w:rsidRDefault="00881A82" w:rsidP="00881A82">
      <w:pPr>
        <w:pStyle w:val="afc"/>
        <w:widowControl w:val="0"/>
        <w:numPr>
          <w:ilvl w:val="0"/>
          <w:numId w:val="42"/>
        </w:numPr>
        <w:spacing w:after="120"/>
        <w:jc w:val="both"/>
        <w:rPr>
          <w:i/>
          <w:iCs/>
          <w:u w:val="single"/>
        </w:rPr>
      </w:pPr>
      <w:proofErr w:type="spellStart"/>
      <w:r w:rsidRPr="000A10B8">
        <w:rPr>
          <w:rFonts w:hint="eastAsia"/>
          <w:i/>
          <w:iCs/>
          <w:u w:val="single"/>
        </w:rPr>
        <w:t>X</w:t>
      </w:r>
      <w:r w:rsidRPr="000A10B8">
        <w:rPr>
          <w:i/>
          <w:iCs/>
          <w:u w:val="single"/>
        </w:rPr>
        <w:t>iaomi</w:t>
      </w:r>
      <w:proofErr w:type="spellEnd"/>
    </w:p>
    <w:p w14:paraId="2F6FF8DD" w14:textId="77777777" w:rsidR="00881A82" w:rsidRPr="000A10B8" w:rsidRDefault="00881A82" w:rsidP="00881A82">
      <w:pPr>
        <w:pStyle w:val="afc"/>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afc"/>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afc"/>
        <w:widowControl w:val="0"/>
        <w:numPr>
          <w:ilvl w:val="1"/>
          <w:numId w:val="42"/>
        </w:numPr>
        <w:spacing w:after="120"/>
        <w:jc w:val="both"/>
      </w:pPr>
      <w:r w:rsidRPr="000A10B8">
        <w:t xml:space="preserve">Observation 1: For PTP retransmission, the transmission received by UE-b in Phase-3 is a mistake </w:t>
      </w:r>
      <w:proofErr w:type="spellStart"/>
      <w:r w:rsidRPr="000A10B8">
        <w:t>gNB</w:t>
      </w:r>
      <w:proofErr w:type="spellEnd"/>
      <w:r w:rsidRPr="000A10B8">
        <w:t xml:space="preserve"> behavior. The soft-combining mistake can be avoid, if </w:t>
      </w:r>
      <w:proofErr w:type="spellStart"/>
      <w:r w:rsidRPr="000A10B8">
        <w:t>gNB</w:t>
      </w:r>
      <w:proofErr w:type="spellEnd"/>
      <w:r w:rsidRPr="000A10B8">
        <w:t xml:space="preserve"> is properly configured.</w:t>
      </w:r>
    </w:p>
    <w:p w14:paraId="5E788109" w14:textId="77777777" w:rsidR="00640A98" w:rsidRPr="000A10B8" w:rsidRDefault="00640A98" w:rsidP="00640A98">
      <w:pPr>
        <w:pStyle w:val="afc"/>
        <w:widowControl w:val="0"/>
        <w:numPr>
          <w:ilvl w:val="1"/>
          <w:numId w:val="42"/>
        </w:numPr>
        <w:spacing w:after="120"/>
        <w:jc w:val="both"/>
      </w:pPr>
      <w:r w:rsidRPr="000A10B8">
        <w:t xml:space="preserve">Observation 2: Error case may happen due to insufficient number of HARQ processes and mistake </w:t>
      </w:r>
      <w:proofErr w:type="spellStart"/>
      <w:r w:rsidRPr="000A10B8">
        <w:t>gNB</w:t>
      </w:r>
      <w:proofErr w:type="spellEnd"/>
      <w:r w:rsidRPr="000A10B8">
        <w:t xml:space="preserve">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afc"/>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27030BD0" w14:textId="77777777" w:rsidR="00D41CE6" w:rsidRPr="000A10B8" w:rsidRDefault="00D41CE6" w:rsidP="00D41CE6">
      <w:pPr>
        <w:pStyle w:val="afc"/>
        <w:widowControl w:val="0"/>
        <w:numPr>
          <w:ilvl w:val="1"/>
          <w:numId w:val="42"/>
        </w:numPr>
        <w:spacing w:after="120"/>
        <w:jc w:val="both"/>
      </w:pPr>
      <w:bookmarkStart w:id="240" w:name="_Hlk71981145"/>
      <w:r w:rsidRPr="000A10B8">
        <w:t xml:space="preserve">Proposal 6: It is up to </w:t>
      </w:r>
      <w:proofErr w:type="spellStart"/>
      <w:r w:rsidRPr="000A10B8">
        <w:t>gNB</w:t>
      </w:r>
      <w:proofErr w:type="spellEnd"/>
      <w:r w:rsidRPr="000A10B8">
        <w:t xml:space="preserve"> to retransmit the failed TB via PTM scheme 1 or PTP.</w:t>
      </w:r>
    </w:p>
    <w:p w14:paraId="3AE90500" w14:textId="77777777" w:rsidR="00D41CE6" w:rsidRPr="000A10B8" w:rsidRDefault="00D41CE6" w:rsidP="00D41CE6">
      <w:pPr>
        <w:pStyle w:val="afc"/>
        <w:widowControl w:val="0"/>
        <w:numPr>
          <w:ilvl w:val="2"/>
          <w:numId w:val="42"/>
        </w:numPr>
        <w:spacing w:after="120"/>
        <w:jc w:val="both"/>
      </w:pPr>
      <w:r w:rsidRPr="000A10B8">
        <w:t>UE does not need to be configured with PTM scheme 1 or PTP or both for retransmission.</w:t>
      </w:r>
    </w:p>
    <w:bookmarkEnd w:id="240"/>
    <w:p w14:paraId="024FC410"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afc"/>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afc"/>
        <w:widowControl w:val="0"/>
        <w:numPr>
          <w:ilvl w:val="0"/>
          <w:numId w:val="42"/>
        </w:numPr>
        <w:spacing w:after="120"/>
        <w:jc w:val="both"/>
        <w:rPr>
          <w:i/>
          <w:iCs/>
          <w:u w:val="single"/>
        </w:rPr>
      </w:pPr>
      <w:proofErr w:type="spellStart"/>
      <w:r w:rsidRPr="000A10B8">
        <w:rPr>
          <w:i/>
          <w:iCs/>
          <w:u w:val="single"/>
        </w:rPr>
        <w:t>Spreadtrum</w:t>
      </w:r>
      <w:proofErr w:type="spellEnd"/>
    </w:p>
    <w:p w14:paraId="521FF4C8" w14:textId="77777777" w:rsidR="00E123C5" w:rsidRPr="000A10B8" w:rsidRDefault="00E123C5" w:rsidP="00E123C5">
      <w:pPr>
        <w:pStyle w:val="afc"/>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afc"/>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afc"/>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afc"/>
        <w:widowControl w:val="0"/>
        <w:numPr>
          <w:ilvl w:val="2"/>
          <w:numId w:val="42"/>
        </w:numPr>
        <w:spacing w:after="120"/>
        <w:jc w:val="both"/>
      </w:pPr>
      <w:r w:rsidRPr="000A10B8">
        <w:t>Only PTP is supported, or</w:t>
      </w:r>
    </w:p>
    <w:p w14:paraId="49224F30" w14:textId="77777777" w:rsidR="001527C7" w:rsidRPr="000A10B8" w:rsidRDefault="001527C7" w:rsidP="001527C7">
      <w:pPr>
        <w:pStyle w:val="afc"/>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afc"/>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afc"/>
        <w:widowControl w:val="0"/>
        <w:numPr>
          <w:ilvl w:val="0"/>
          <w:numId w:val="42"/>
        </w:numPr>
        <w:spacing w:after="120"/>
        <w:jc w:val="both"/>
      </w:pPr>
      <w:r w:rsidRPr="000A10B8">
        <w:rPr>
          <w:i/>
          <w:iCs/>
          <w:u w:val="single"/>
        </w:rPr>
        <w:lastRenderedPageBreak/>
        <w:t>FUTUREWEI</w:t>
      </w:r>
    </w:p>
    <w:p w14:paraId="42F01513" w14:textId="77777777" w:rsidR="00826962" w:rsidRPr="000A10B8" w:rsidRDefault="00826962" w:rsidP="00826962">
      <w:pPr>
        <w:pStyle w:val="afc"/>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afc"/>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afc"/>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afc"/>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afc"/>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afc"/>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afc"/>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afc"/>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afc"/>
        <w:widowControl w:val="0"/>
        <w:numPr>
          <w:ilvl w:val="1"/>
          <w:numId w:val="42"/>
        </w:numPr>
        <w:spacing w:after="120"/>
        <w:jc w:val="both"/>
      </w:pPr>
      <w:bookmarkStart w:id="241"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afc"/>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241"/>
    <w:p w14:paraId="6509A3E1" w14:textId="77777777" w:rsidR="00120728" w:rsidRPr="000A10B8" w:rsidRDefault="00120728" w:rsidP="00120728">
      <w:pPr>
        <w:pStyle w:val="afc"/>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afc"/>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afc"/>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afc"/>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afc"/>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afc"/>
        <w:widowControl w:val="0"/>
        <w:numPr>
          <w:ilvl w:val="0"/>
          <w:numId w:val="42"/>
        </w:numPr>
        <w:spacing w:after="120"/>
        <w:jc w:val="both"/>
        <w:rPr>
          <w:i/>
          <w:iCs/>
          <w:u w:val="single"/>
        </w:rPr>
      </w:pPr>
      <w:proofErr w:type="spellStart"/>
      <w:r w:rsidRPr="000A10B8">
        <w:rPr>
          <w:rFonts w:hint="eastAsia"/>
          <w:i/>
          <w:iCs/>
          <w:u w:val="single"/>
        </w:rPr>
        <w:t>X</w:t>
      </w:r>
      <w:r w:rsidRPr="000A10B8">
        <w:rPr>
          <w:i/>
          <w:iCs/>
          <w:u w:val="single"/>
        </w:rPr>
        <w:t>iaomi</w:t>
      </w:r>
      <w:proofErr w:type="spellEnd"/>
    </w:p>
    <w:p w14:paraId="0EB176F2" w14:textId="77777777" w:rsidR="000B53EA" w:rsidRPr="000A10B8" w:rsidRDefault="000B53EA" w:rsidP="000B53EA">
      <w:pPr>
        <w:pStyle w:val="afc"/>
        <w:widowControl w:val="0"/>
        <w:numPr>
          <w:ilvl w:val="1"/>
          <w:numId w:val="42"/>
        </w:numPr>
        <w:spacing w:after="120"/>
        <w:jc w:val="both"/>
      </w:pPr>
      <w:r w:rsidRPr="000A10B8">
        <w:t>Proposal 12:  Do not support PTM scheme 1 based retransmission and PTP scheme based retransmission simultaneously for dynamic MBS transmission in the same MBS group.</w:t>
      </w:r>
    </w:p>
    <w:p w14:paraId="71F2C03A" w14:textId="77777777" w:rsidR="002D7E98" w:rsidRPr="000A10B8" w:rsidRDefault="002D7E98" w:rsidP="002D7E98">
      <w:pPr>
        <w:pStyle w:val="afc"/>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afc"/>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afc"/>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afc"/>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afc"/>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242" w:name="_Hlk79574604"/>
      <w:r w:rsidRPr="000A10B8">
        <w:rPr>
          <w:b/>
          <w:bCs/>
          <w:u w:val="single"/>
        </w:rPr>
        <w:lastRenderedPageBreak/>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242"/>
    <w:p w14:paraId="566B8AA6" w14:textId="77777777" w:rsidR="00D41CE6" w:rsidRPr="000A10B8" w:rsidRDefault="00D41CE6" w:rsidP="00D41CE6">
      <w:pPr>
        <w:pStyle w:val="afc"/>
        <w:widowControl w:val="0"/>
        <w:numPr>
          <w:ilvl w:val="0"/>
          <w:numId w:val="42"/>
        </w:numPr>
        <w:spacing w:after="120"/>
        <w:jc w:val="both"/>
        <w:rPr>
          <w:i/>
          <w:iCs/>
          <w:u w:val="single"/>
        </w:rPr>
      </w:pPr>
      <w:r w:rsidRPr="000A10B8">
        <w:rPr>
          <w:i/>
          <w:iCs/>
          <w:u w:val="single"/>
        </w:rPr>
        <w:t xml:space="preserve">Huawei, </w:t>
      </w:r>
      <w:proofErr w:type="spellStart"/>
      <w:r w:rsidRPr="000A10B8">
        <w:rPr>
          <w:i/>
          <w:iCs/>
          <w:u w:val="single"/>
        </w:rPr>
        <w:t>HiSilicon</w:t>
      </w:r>
      <w:proofErr w:type="spellEnd"/>
    </w:p>
    <w:p w14:paraId="76B2DFD0" w14:textId="474122C7" w:rsidR="00D41CE6" w:rsidRPr="000A10B8" w:rsidRDefault="00D41CE6" w:rsidP="00D41CE6">
      <w:pPr>
        <w:pStyle w:val="afc"/>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afc"/>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afc"/>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afc"/>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afc"/>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afc"/>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afc"/>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afc"/>
        <w:widowControl w:val="0"/>
        <w:numPr>
          <w:ilvl w:val="1"/>
          <w:numId w:val="42"/>
        </w:numPr>
        <w:spacing w:after="120"/>
        <w:jc w:val="both"/>
      </w:pPr>
      <w:r w:rsidRPr="000A10B8">
        <w:t xml:space="preserve">Proposal 11: After transmitting PTP retransmission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 </w:t>
      </w:r>
    </w:p>
    <w:p w14:paraId="410CB510"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afc"/>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afc"/>
        <w:widowControl w:val="0"/>
        <w:numPr>
          <w:ilvl w:val="2"/>
          <w:numId w:val="42"/>
        </w:numPr>
        <w:spacing w:after="120"/>
        <w:jc w:val="both"/>
      </w:pPr>
      <w:r w:rsidRPr="000A10B8">
        <w:t>Otherwise (e.g.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afc"/>
        <w:widowControl w:val="0"/>
        <w:numPr>
          <w:ilvl w:val="1"/>
          <w:numId w:val="42"/>
        </w:numPr>
        <w:spacing w:after="120"/>
        <w:jc w:val="both"/>
      </w:pPr>
      <w:r w:rsidRPr="000A10B8">
        <w:t xml:space="preserve">Proposal 12: After transmitting unicast transmission with a HPN, it is up to </w:t>
      </w:r>
      <w:proofErr w:type="spellStart"/>
      <w:r w:rsidRPr="000A10B8">
        <w:t>gNB</w:t>
      </w:r>
      <w:proofErr w:type="spellEnd"/>
      <w:r w:rsidRPr="000A10B8">
        <w:t xml:space="preserve"> whether group common DCI with the same HPN and a toggled NDI can be transmitted to schedule new TX of group common PDSCH.</w:t>
      </w:r>
    </w:p>
    <w:p w14:paraId="410C4BF3"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afc"/>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afc"/>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afc"/>
        <w:widowControl w:val="0"/>
        <w:numPr>
          <w:ilvl w:val="1"/>
          <w:numId w:val="42"/>
        </w:numPr>
        <w:spacing w:after="120"/>
        <w:jc w:val="both"/>
      </w:pPr>
      <w:r w:rsidRPr="000A10B8">
        <w:t xml:space="preserve">Proposal 13: After transmitting group common PDCCH/PDSCH with a HPN, it is up to </w:t>
      </w:r>
      <w:proofErr w:type="spellStart"/>
      <w:r w:rsidRPr="000A10B8">
        <w:t>gNB</w:t>
      </w:r>
      <w:proofErr w:type="spellEnd"/>
      <w:r w:rsidRPr="000A10B8">
        <w:t xml:space="preserve"> whether UE specific DCI with the same HPN and a toggled NDI can be transmitted to schedule new TX of unicast PDSCH.</w:t>
      </w:r>
    </w:p>
    <w:p w14:paraId="6669041B" w14:textId="77777777" w:rsidR="00216F5D" w:rsidRPr="000A10B8" w:rsidRDefault="00216F5D" w:rsidP="00216F5D">
      <w:pPr>
        <w:pStyle w:val="afc"/>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afc"/>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afc"/>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afc"/>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afc"/>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afc"/>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afc"/>
        <w:widowControl w:val="0"/>
        <w:numPr>
          <w:ilvl w:val="1"/>
          <w:numId w:val="42"/>
        </w:numPr>
        <w:spacing w:after="120"/>
        <w:jc w:val="both"/>
      </w:pPr>
      <w:r w:rsidRPr="000A10B8">
        <w:lastRenderedPageBreak/>
        <w:t>Proposal 5: PTM scheme 2 is NOT supported as a (re)transmission scheme for NR MBS.</w:t>
      </w:r>
    </w:p>
    <w:p w14:paraId="492D6994" w14:textId="77777777" w:rsidR="00E123C5" w:rsidRPr="000A10B8" w:rsidRDefault="00E123C5" w:rsidP="00E123C5">
      <w:pPr>
        <w:pStyle w:val="afc"/>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afc"/>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afc"/>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afc"/>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afc"/>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afc"/>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afc"/>
        <w:widowControl w:val="0"/>
        <w:numPr>
          <w:ilvl w:val="2"/>
          <w:numId w:val="42"/>
        </w:numPr>
        <w:spacing w:after="120"/>
        <w:jc w:val="both"/>
      </w:pPr>
      <w:r w:rsidRPr="000A10B8">
        <w:t xml:space="preserve">In scenarios where there is a low density of users receiving multicast traffic with high data rates and requiring uplink feedback, </w:t>
      </w:r>
      <w:proofErr w:type="spellStart"/>
      <w:r w:rsidRPr="000A10B8">
        <w:t>gNB</w:t>
      </w:r>
      <w:proofErr w:type="spellEnd"/>
      <w:r w:rsidRPr="000A10B8">
        <w:t xml:space="preserve"> will have the flexibility to choose the appropriate control channel signaling mechanism</w:t>
      </w:r>
    </w:p>
    <w:p w14:paraId="5F7121BE" w14:textId="77777777" w:rsidR="00A67196" w:rsidRPr="000A10B8" w:rsidRDefault="00A67196" w:rsidP="00A67196">
      <w:pPr>
        <w:pStyle w:val="afc"/>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afc"/>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afc"/>
        <w:widowControl w:val="0"/>
        <w:numPr>
          <w:ilvl w:val="2"/>
          <w:numId w:val="42"/>
        </w:numPr>
        <w:spacing w:after="120"/>
        <w:jc w:val="both"/>
      </w:pPr>
      <w:r w:rsidRPr="000A10B8">
        <w:t>For SPS, it ensures the reliable reception of the SPS activation, deactivation and modification messages.</w:t>
      </w:r>
    </w:p>
    <w:p w14:paraId="11FB715E" w14:textId="77777777" w:rsidR="00A67196" w:rsidRPr="000A10B8" w:rsidRDefault="00A67196" w:rsidP="00A67196">
      <w:pPr>
        <w:pStyle w:val="afc"/>
        <w:widowControl w:val="0"/>
        <w:numPr>
          <w:ilvl w:val="1"/>
          <w:numId w:val="42"/>
        </w:numPr>
        <w:spacing w:after="120"/>
        <w:jc w:val="both"/>
      </w:pPr>
      <w:r w:rsidRPr="000A10B8">
        <w:t>Observation-10: In order to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afc"/>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afc"/>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afc"/>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afc"/>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afc"/>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afc"/>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afc"/>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afc"/>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afc"/>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afc"/>
        <w:widowControl w:val="0"/>
        <w:numPr>
          <w:ilvl w:val="0"/>
          <w:numId w:val="42"/>
        </w:numPr>
        <w:spacing w:after="120"/>
        <w:jc w:val="both"/>
      </w:pPr>
      <w:proofErr w:type="spellStart"/>
      <w:r w:rsidRPr="000A10B8">
        <w:rPr>
          <w:i/>
          <w:iCs/>
          <w:u w:val="single"/>
        </w:rPr>
        <w:t>Convida</w:t>
      </w:r>
      <w:proofErr w:type="spellEnd"/>
    </w:p>
    <w:p w14:paraId="55E9F7C8" w14:textId="77777777" w:rsidR="008F3289" w:rsidRPr="000A10B8" w:rsidRDefault="008F3289" w:rsidP="008F3289">
      <w:pPr>
        <w:pStyle w:val="afc"/>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afc"/>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afc"/>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afc"/>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62996281" w14:textId="77777777" w:rsidR="000B53EA" w:rsidRPr="000A10B8" w:rsidRDefault="000B53EA" w:rsidP="000B53EA">
      <w:pPr>
        <w:pStyle w:val="afc"/>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afc"/>
        <w:widowControl w:val="0"/>
        <w:numPr>
          <w:ilvl w:val="0"/>
          <w:numId w:val="42"/>
        </w:numPr>
        <w:spacing w:after="120"/>
        <w:jc w:val="both"/>
        <w:rPr>
          <w:i/>
          <w:iCs/>
          <w:u w:val="single"/>
        </w:rPr>
      </w:pPr>
      <w:proofErr w:type="spellStart"/>
      <w:r w:rsidRPr="000A10B8">
        <w:rPr>
          <w:rFonts w:hint="eastAsia"/>
          <w:i/>
          <w:iCs/>
          <w:u w:val="single"/>
        </w:rPr>
        <w:lastRenderedPageBreak/>
        <w:t>X</w:t>
      </w:r>
      <w:r w:rsidRPr="000A10B8">
        <w:rPr>
          <w:i/>
          <w:iCs/>
          <w:u w:val="single"/>
        </w:rPr>
        <w:t>iaomi</w:t>
      </w:r>
      <w:proofErr w:type="spellEnd"/>
    </w:p>
    <w:p w14:paraId="47334CD0" w14:textId="77777777" w:rsidR="000B53EA" w:rsidRPr="000A10B8" w:rsidRDefault="000B53EA" w:rsidP="000B53EA">
      <w:pPr>
        <w:pStyle w:val="afc"/>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afc"/>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afc"/>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afc"/>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afc"/>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afc"/>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afc"/>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afc"/>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w:t>
      </w:r>
      <w:proofErr w:type="spellStart"/>
      <w:r w:rsidRPr="00F26D3C">
        <w:t>gNB</w:t>
      </w:r>
      <w:proofErr w:type="spellEnd"/>
      <w:r w:rsidRPr="00F26D3C">
        <w:t xml:space="preserve">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 xml:space="preserve">ow to allocate HARQ processes between unicast and multicast is up to </w:t>
      </w:r>
      <w:proofErr w:type="spellStart"/>
      <w:r w:rsidR="000026CD" w:rsidRPr="000026CD">
        <w:t>gNB</w:t>
      </w:r>
      <w:proofErr w:type="spellEnd"/>
      <w:r w:rsidR="00225B2B">
        <w:t>.</w:t>
      </w:r>
      <w:r w:rsidR="00A60A37">
        <w:t xml:space="preserve"> If </w:t>
      </w:r>
      <w:proofErr w:type="spellStart"/>
      <w:r w:rsidR="00A60A37">
        <w:t>gNB</w:t>
      </w:r>
      <w:proofErr w:type="spellEnd"/>
      <w:r w:rsidR="00A60A37">
        <w:t xml:space="preserve">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 xml:space="preserve">solve this issue based on specification enhancement or just rely on </w:t>
      </w:r>
      <w:proofErr w:type="spellStart"/>
      <w:r w:rsidR="0087375B">
        <w:t>gNB</w:t>
      </w:r>
      <w:proofErr w:type="spellEnd"/>
      <w:r w:rsidR="0087375B">
        <w:t xml:space="preserve">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afc"/>
        <w:widowControl w:val="0"/>
        <w:numPr>
          <w:ilvl w:val="0"/>
          <w:numId w:val="70"/>
        </w:numPr>
        <w:spacing w:after="120"/>
        <w:jc w:val="both"/>
      </w:pPr>
      <w:r>
        <w:t>Option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afc"/>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w:t>
      </w:r>
      <w:proofErr w:type="spellStart"/>
      <w:r w:rsidR="00F3601A">
        <w:rPr>
          <w:lang w:eastAsia="zh-CN"/>
        </w:rPr>
        <w:t>Xiaomi</w:t>
      </w:r>
      <w:proofErr w:type="spellEnd"/>
      <w:r w:rsidR="00F3601A">
        <w:rPr>
          <w:lang w:eastAsia="zh-CN"/>
        </w:rPr>
        <w:t xml:space="preserve">]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Nokia?,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(i.e.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Moderator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 xml:space="preserve">rely on </w:t>
      </w:r>
      <w:proofErr w:type="spellStart"/>
      <w:r w:rsidR="002E2028">
        <w:rPr>
          <w:rFonts w:eastAsiaTheme="minorEastAsia"/>
          <w:lang w:eastAsia="zh-CN"/>
        </w:rPr>
        <w:t>gNB</w:t>
      </w:r>
      <w:proofErr w:type="spellEnd"/>
      <w:r w:rsidR="002E2028">
        <w:rPr>
          <w:rFonts w:eastAsiaTheme="minorEastAsia"/>
          <w:lang w:eastAsia="zh-CN"/>
        </w:rPr>
        <w:t xml:space="preserve">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lastRenderedPageBreak/>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 xml:space="preserve">Lenovo, NTT </w:t>
      </w:r>
      <w:proofErr w:type="spellStart"/>
      <w:r w:rsidRPr="00B7727F">
        <w:rPr>
          <w:lang w:eastAsia="zh-CN"/>
        </w:rPr>
        <w:t>Docomo</w:t>
      </w:r>
      <w:proofErr w:type="spellEnd"/>
      <w:r w:rsidR="00101E55">
        <w:rPr>
          <w:lang w:eastAsia="zh-CN"/>
        </w:rPr>
        <w:t xml:space="preserve">, </w:t>
      </w:r>
      <w:proofErr w:type="spellStart"/>
      <w:r w:rsidR="00101E55">
        <w:rPr>
          <w:lang w:eastAsia="zh-CN"/>
        </w:rPr>
        <w:t>Xiaomi</w:t>
      </w:r>
      <w:proofErr w:type="spellEnd"/>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w:t>
      </w:r>
      <w:proofErr w:type="spellStart"/>
      <w:r w:rsidRPr="00B7727F">
        <w:rPr>
          <w:lang w:eastAsia="zh-CN"/>
        </w:rPr>
        <w:t>gNB</w:t>
      </w:r>
      <w:proofErr w:type="spellEnd"/>
      <w:r w:rsidRPr="00B7727F">
        <w:rPr>
          <w:lang w:eastAsia="zh-CN"/>
        </w:rPr>
        <w:t xml:space="preserve">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Considering the situation does not change much compared to last meeting, moderator suggests to postpone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r w:rsidRPr="00B7727F">
        <w:rPr>
          <w:lang w:eastAsia="zh-CN"/>
        </w:rPr>
        <w:t>to postpone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 xml:space="preserve">ely on </w:t>
      </w:r>
      <w:proofErr w:type="spellStart"/>
      <w:r>
        <w:rPr>
          <w:rFonts w:eastAsiaTheme="minorEastAsia"/>
          <w:lang w:eastAsia="zh-CN"/>
        </w:rPr>
        <w:t>gNB</w:t>
      </w:r>
      <w:proofErr w:type="spellEnd"/>
      <w:r>
        <w:rPr>
          <w:rFonts w:eastAsiaTheme="minorEastAsia"/>
          <w:lang w:eastAsia="zh-CN"/>
        </w:rPr>
        <w:t xml:space="preserve"> implementation to avoid such issue.</w:t>
      </w:r>
    </w:p>
    <w:p w14:paraId="40057F41" w14:textId="0A228E34" w:rsidR="007B7410" w:rsidRPr="007B7410" w:rsidRDefault="007B7410" w:rsidP="007B7410">
      <w:pPr>
        <w:pStyle w:val="afc"/>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afc"/>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i.e.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afc"/>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w:t>
            </w:r>
            <w:proofErr w:type="spellStart"/>
            <w:r w:rsidR="00AD234A" w:rsidRPr="002148B8">
              <w:rPr>
                <w:bCs/>
                <w:color w:val="0070C0"/>
                <w:lang w:eastAsia="zh-CN"/>
              </w:rPr>
              <w:t>gNB’s</w:t>
            </w:r>
            <w:proofErr w:type="spellEnd"/>
            <w:r w:rsidR="00AD234A" w:rsidRPr="002148B8">
              <w:rPr>
                <w:bCs/>
                <w:color w:val="0070C0"/>
                <w:lang w:eastAsia="zh-CN"/>
              </w:rPr>
              <w:t xml:space="preserve"> implementation.</w:t>
            </w:r>
            <w:r w:rsidR="006C39F2" w:rsidRPr="002148B8">
              <w:rPr>
                <w:bCs/>
                <w:color w:val="0070C0"/>
                <w:lang w:eastAsia="zh-CN"/>
              </w:rPr>
              <w:t xml:space="preserve"> The mentioned issue is clear to us, and it is said that such issue may be happened according to </w:t>
            </w:r>
            <w:proofErr w:type="spellStart"/>
            <w:r w:rsidR="006C39F2" w:rsidRPr="002148B8">
              <w:rPr>
                <w:bCs/>
                <w:color w:val="0070C0"/>
                <w:lang w:eastAsia="zh-CN"/>
              </w:rPr>
              <w:t>gNB’s</w:t>
            </w:r>
            <w:proofErr w:type="spellEnd"/>
            <w:r w:rsidR="006C39F2" w:rsidRPr="002148B8">
              <w:rPr>
                <w:bCs/>
                <w:color w:val="0070C0"/>
                <w:lang w:eastAsia="zh-CN"/>
              </w:rPr>
              <w:t xml:space="preserve">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w:t>
            </w:r>
            <w:proofErr w:type="spellStart"/>
            <w:r w:rsidR="00795803" w:rsidRPr="002148B8">
              <w:rPr>
                <w:bCs/>
                <w:color w:val="0070C0"/>
                <w:lang w:eastAsia="zh-CN"/>
              </w:rPr>
              <w:t>gNB</w:t>
            </w:r>
            <w:proofErr w:type="spellEnd"/>
            <w:r w:rsidR="00795803" w:rsidRPr="002148B8">
              <w:rPr>
                <w:bCs/>
                <w:color w:val="0070C0"/>
                <w:lang w:eastAsia="zh-CN"/>
              </w:rPr>
              <w:t xml:space="preserve"> has the whole picture of the HPID/NDI allocation for all the UEs, </w:t>
            </w:r>
            <w:proofErr w:type="spellStart"/>
            <w:r w:rsidR="00795803" w:rsidRPr="002148B8">
              <w:rPr>
                <w:bCs/>
                <w:color w:val="0070C0"/>
                <w:lang w:eastAsia="zh-CN"/>
              </w:rPr>
              <w:t>gNB</w:t>
            </w:r>
            <w:proofErr w:type="spellEnd"/>
            <w:r w:rsidR="00795803" w:rsidRPr="002148B8">
              <w:rPr>
                <w:bCs/>
                <w:color w:val="0070C0"/>
                <w:lang w:eastAsia="zh-CN"/>
              </w:rPr>
              <w:t xml:space="preserve">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proofErr w:type="spellStart"/>
            <w:r>
              <w:rPr>
                <w:rFonts w:hint="eastAsia"/>
                <w:bCs/>
                <w:lang w:eastAsia="zh-CN"/>
              </w:rPr>
              <w:lastRenderedPageBreak/>
              <w:t>X</w:t>
            </w:r>
            <w:r>
              <w:rPr>
                <w:bCs/>
                <w:lang w:eastAsia="zh-CN"/>
              </w:rPr>
              <w:t>iaomi</w:t>
            </w:r>
            <w:proofErr w:type="spellEnd"/>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w:t>
            </w:r>
            <w:proofErr w:type="spellStart"/>
            <w:r>
              <w:rPr>
                <w:bCs/>
                <w:lang w:eastAsia="zh-CN"/>
              </w:rPr>
              <w:t>gNB</w:t>
            </w:r>
            <w:proofErr w:type="spellEnd"/>
            <w:r>
              <w:rPr>
                <w:bCs/>
                <w:lang w:eastAsia="zh-CN"/>
              </w:rPr>
              <w:t xml:space="preserve"> has full power to decide which HPN is allocated for MBS and unicast respectively.  A proper scheduling mechanism should avoid the NDI collision. As mentioned by several companies, the issue is actually out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404B819A" w:rsidR="00746027" w:rsidRDefault="00746027" w:rsidP="00746027">
            <w:pPr>
              <w:jc w:val="left"/>
              <w:rPr>
                <w:bCs/>
                <w:lang w:eastAsia="zh-CN"/>
              </w:rPr>
            </w:pPr>
            <w:r>
              <w:rPr>
                <w:bCs/>
                <w:lang w:eastAsia="zh-CN"/>
              </w:rPr>
              <w:t xml:space="preserve">3-1a: Option 1 should be </w:t>
            </w:r>
            <w:ins w:id="243" w:author="Haipeng HP1 Lei" w:date="2021-08-17T10:17:00Z">
              <w:r w:rsidR="00FB1149">
                <w:rPr>
                  <w:bCs/>
                  <w:lang w:eastAsia="zh-CN"/>
                </w:rPr>
                <w:t xml:space="preserve">agreed firstly as </w:t>
              </w:r>
            </w:ins>
            <w:r>
              <w:rPr>
                <w:bCs/>
                <w:lang w:eastAsia="zh-CN"/>
              </w:rPr>
              <w:t>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 xml:space="preserve">may not possible for </w:t>
            </w:r>
            <w:proofErr w:type="spellStart"/>
            <w:r w:rsidR="00982BEF">
              <w:rPr>
                <w:bCs/>
                <w:lang w:eastAsia="zh-CN"/>
              </w:rPr>
              <w:t>gNB</w:t>
            </w:r>
            <w:proofErr w:type="spellEnd"/>
            <w:r w:rsidR="00982BEF">
              <w:rPr>
                <w:bCs/>
                <w:lang w:eastAsia="zh-CN"/>
              </w:rPr>
              <w:t xml:space="preserve">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proofErr w:type="spellStart"/>
            <w:r w:rsidR="00995849">
              <w:rPr>
                <w:rFonts w:hint="eastAsia"/>
                <w:bCs/>
                <w:lang w:eastAsia="zh-CN"/>
              </w:rPr>
              <w:t>g</w:t>
            </w:r>
            <w:r w:rsidR="00995849">
              <w:rPr>
                <w:bCs/>
                <w:lang w:eastAsia="zh-CN"/>
              </w:rPr>
              <w:t>NB</w:t>
            </w:r>
            <w:proofErr w:type="spellEnd"/>
            <w:r w:rsidR="00995849">
              <w:rPr>
                <w:bCs/>
                <w:lang w:eastAsia="zh-CN"/>
              </w:rPr>
              <w:t xml:space="preserve"> doesn’t know whether UE </w:t>
            </w:r>
            <w:r w:rsidR="001A0204">
              <w:rPr>
                <w:bCs/>
                <w:lang w:eastAsia="zh-CN"/>
              </w:rPr>
              <w:t>doesn’t</w:t>
            </w:r>
            <w:r w:rsidR="00995849">
              <w:rPr>
                <w:bCs/>
                <w:lang w:eastAsia="zh-CN"/>
              </w:rPr>
              <w:t xml:space="preserve"> decode PDSCH correctly or miss the DCI. If </w:t>
            </w:r>
            <w:proofErr w:type="spellStart"/>
            <w:r w:rsidR="00995849">
              <w:rPr>
                <w:bCs/>
                <w:lang w:eastAsia="zh-CN"/>
              </w:rPr>
              <w:t>gNB</w:t>
            </w:r>
            <w:proofErr w:type="spellEnd"/>
            <w:r w:rsidR="00995849">
              <w:rPr>
                <w:bCs/>
                <w:lang w:eastAsia="zh-CN"/>
              </w:rPr>
              <w:t xml:space="preserve"> thinks UE </w:t>
            </w:r>
            <w:r w:rsidR="00C07B71">
              <w:rPr>
                <w:bCs/>
                <w:lang w:eastAsia="zh-CN"/>
              </w:rPr>
              <w:t>doesn’t</w:t>
            </w:r>
            <w:r w:rsidR="00995849">
              <w:rPr>
                <w:bCs/>
                <w:lang w:eastAsia="zh-CN"/>
              </w:rPr>
              <w:t xml:space="preserve"> decode PDSCH correctly, </w:t>
            </w:r>
            <w:proofErr w:type="spellStart"/>
            <w:r w:rsidR="00995849">
              <w:rPr>
                <w:bCs/>
                <w:lang w:eastAsia="zh-CN"/>
              </w:rPr>
              <w:t>gNB</w:t>
            </w:r>
            <w:proofErr w:type="spellEnd"/>
            <w:r w:rsidR="00995849">
              <w:rPr>
                <w:bCs/>
                <w:lang w:eastAsia="zh-CN"/>
              </w:rPr>
              <w:t xml:space="preserve">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The suggested issue does not exist in practice as there is no issue with shortage of HARQ processes. The capability for PDSCH receptions within a time period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lastRenderedPageBreak/>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 xml:space="preserve">Q3-1a: Option 1 is preferred; the issue can be avoided by </w:t>
            </w:r>
            <w:proofErr w:type="spellStart"/>
            <w:r>
              <w:rPr>
                <w:bCs/>
                <w:lang w:eastAsia="zh-CN"/>
              </w:rPr>
              <w:t>gNB</w:t>
            </w:r>
            <w:proofErr w:type="spellEnd"/>
            <w:r>
              <w:rPr>
                <w:bCs/>
                <w:lang w:eastAsia="zh-CN"/>
              </w:rPr>
              <w:t xml:space="preserve">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proofErr w:type="spellStart"/>
            <w:r>
              <w:rPr>
                <w:bCs/>
                <w:lang w:eastAsia="zh-CN"/>
              </w:rPr>
              <w:t>MediaTek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has to be shared by unicast and multicast. We shared the views with CMCC/ZTE that the NDI alignment is impossible for </w:t>
            </w:r>
            <w:proofErr w:type="spellStart"/>
            <w:r>
              <w:rPr>
                <w:bCs/>
                <w:lang w:eastAsia="zh-CN"/>
              </w:rPr>
              <w:t>gNB</w:t>
            </w:r>
            <w:proofErr w:type="spellEnd"/>
            <w:r>
              <w:rPr>
                <w:bCs/>
                <w:lang w:eastAsia="zh-CN"/>
              </w:rPr>
              <w:t xml:space="preserve">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w:t>
            </w:r>
            <w:proofErr w:type="spellStart"/>
            <w:r w:rsidRPr="00C3072A">
              <w:rPr>
                <w:rFonts w:eastAsia="Times New Roman"/>
                <w:lang w:eastAsia="en-GB"/>
              </w:rPr>
              <w:t>gNB</w:t>
            </w:r>
            <w:proofErr w:type="spellEnd"/>
            <w:r w:rsidRPr="00C3072A">
              <w:rPr>
                <w:rFonts w:eastAsia="Times New Roman"/>
                <w:lang w:eastAsia="en-GB"/>
              </w:rPr>
              <w:t>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3-1b: We prefer option 2 here, since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proofErr w:type="spellStart"/>
            <w:r>
              <w:rPr>
                <w:bCs/>
                <w:lang w:eastAsia="zh-CN"/>
              </w:rPr>
              <w:t>Futurewei</w:t>
            </w:r>
            <w:proofErr w:type="spellEnd"/>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w:t>
            </w:r>
            <w:proofErr w:type="spellStart"/>
            <w:r>
              <w:rPr>
                <w:rFonts w:hint="eastAsia"/>
                <w:bCs/>
                <w:lang w:eastAsia="zh-CN"/>
              </w:rPr>
              <w:t>gNB</w:t>
            </w:r>
            <w:proofErr w:type="spellEnd"/>
            <w:r>
              <w:rPr>
                <w:rFonts w:hint="eastAsia"/>
                <w:bCs/>
                <w:lang w:eastAsia="zh-CN"/>
              </w:rPr>
              <w:t xml:space="preserve">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reasons. </w:t>
            </w:r>
          </w:p>
          <w:p w14:paraId="11F4CAC0" w14:textId="1DF4CD71" w:rsidR="00A557FC" w:rsidRPr="00571B05" w:rsidRDefault="00A557FC" w:rsidP="00A557FC">
            <w:pPr>
              <w:rPr>
                <w:b/>
                <w:bCs/>
                <w:lang w:eastAsia="zh-CN"/>
              </w:rPr>
            </w:pPr>
            <w:r>
              <w:rPr>
                <w:bCs/>
                <w:lang w:eastAsia="zh-CN"/>
              </w:rPr>
              <w:lastRenderedPageBreak/>
              <w:t xml:space="preserve">Q3-1b: We strongly prefer Option 1 since this would completely solve the identified issue. Option 2 would however only solve the issue when the UE actually receives the Initial PTM PDCCH, but if it misses this PTM PDCCH, it may wrongly believe a received PTM </w:t>
            </w:r>
            <w:proofErr w:type="spellStart"/>
            <w:r>
              <w:rPr>
                <w:bCs/>
                <w:lang w:eastAsia="zh-CN"/>
              </w:rPr>
              <w:t>ReTx</w:t>
            </w:r>
            <w:proofErr w:type="spellEnd"/>
            <w:r>
              <w:rPr>
                <w:bCs/>
                <w:lang w:eastAsia="zh-CN"/>
              </w:rPr>
              <w:t xml:space="preserve"> of the missed PTM PDCCH is instead a </w:t>
            </w:r>
            <w:proofErr w:type="spellStart"/>
            <w:r>
              <w:rPr>
                <w:bCs/>
                <w:lang w:eastAsia="zh-CN"/>
              </w:rPr>
              <w:t>ReTx</w:t>
            </w:r>
            <w:proofErr w:type="spellEnd"/>
            <w:r>
              <w:rPr>
                <w:bCs/>
                <w:lang w:eastAsia="zh-CN"/>
              </w:rPr>
              <w:t xml:space="preserve">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4D7110">
            <w:pPr>
              <w:rPr>
                <w:bCs/>
                <w:lang w:eastAsia="zh-CN"/>
              </w:rPr>
            </w:pPr>
            <w:proofErr w:type="spellStart"/>
            <w:r>
              <w:rPr>
                <w:bCs/>
                <w:lang w:eastAsia="zh-CN"/>
              </w:rPr>
              <w:lastRenderedPageBreak/>
              <w:t>Convida</w:t>
            </w:r>
            <w:proofErr w:type="spellEnd"/>
          </w:p>
        </w:tc>
        <w:tc>
          <w:tcPr>
            <w:tcW w:w="7840" w:type="dxa"/>
          </w:tcPr>
          <w:p w14:paraId="6A590B48" w14:textId="77777777" w:rsidR="006302A2" w:rsidRDefault="006302A2" w:rsidP="004D7110">
            <w:pPr>
              <w:jc w:val="left"/>
              <w:rPr>
                <w:bCs/>
                <w:lang w:eastAsia="zh-CN"/>
              </w:rPr>
            </w:pPr>
            <w:r>
              <w:rPr>
                <w:bCs/>
                <w:lang w:eastAsia="zh-CN"/>
              </w:rPr>
              <w:t>3-1a: Support option 2.</w:t>
            </w:r>
          </w:p>
          <w:p w14:paraId="7512C216" w14:textId="77777777" w:rsidR="006302A2" w:rsidRDefault="006302A2" w:rsidP="004D7110">
            <w:pPr>
              <w:rPr>
                <w:bCs/>
                <w:lang w:eastAsia="zh-CN"/>
              </w:rPr>
            </w:pPr>
          </w:p>
        </w:tc>
      </w:tr>
      <w:tr w:rsidR="00D431FF" w14:paraId="1639092A" w14:textId="77777777" w:rsidTr="006302A2">
        <w:tc>
          <w:tcPr>
            <w:tcW w:w="2122" w:type="dxa"/>
          </w:tcPr>
          <w:p w14:paraId="7D5F8E7D" w14:textId="50BCD42D" w:rsidR="00D431FF" w:rsidRDefault="00D431FF" w:rsidP="00D431FF">
            <w:pPr>
              <w:rPr>
                <w:bCs/>
                <w:lang w:eastAsia="zh-CN"/>
              </w:rPr>
            </w:pPr>
            <w:r w:rsidRPr="00E727E6">
              <w:rPr>
                <w:rFonts w:eastAsia="MS Mincho"/>
                <w:bCs/>
                <w:lang w:eastAsia="ja-JP"/>
              </w:rPr>
              <w:t>NTT DOCOMO</w:t>
            </w:r>
          </w:p>
        </w:tc>
        <w:tc>
          <w:tcPr>
            <w:tcW w:w="7840" w:type="dxa"/>
          </w:tcPr>
          <w:p w14:paraId="7724B309" w14:textId="77777777" w:rsidR="00D431FF" w:rsidRDefault="00D431FF" w:rsidP="00D431FF">
            <w:pPr>
              <w:jc w:val="left"/>
              <w:rPr>
                <w:rFonts w:eastAsia="MS Mincho"/>
                <w:lang w:eastAsia="ja-JP"/>
              </w:rPr>
            </w:pPr>
            <w:r w:rsidRPr="00F76815">
              <w:rPr>
                <w:b/>
                <w:lang w:eastAsia="zh-CN"/>
              </w:rPr>
              <w:t>Question 3-1a</w:t>
            </w:r>
            <w:r w:rsidRPr="00E727E6">
              <w:rPr>
                <w:lang w:eastAsia="zh-CN"/>
              </w:rPr>
              <w:t>:</w:t>
            </w:r>
            <w:r w:rsidRPr="00E727E6">
              <w:rPr>
                <w:rFonts w:eastAsia="MS Mincho"/>
                <w:lang w:eastAsia="ja-JP"/>
              </w:rPr>
              <w:t xml:space="preserve"> </w:t>
            </w:r>
            <w:r>
              <w:rPr>
                <w:rFonts w:eastAsia="MS Mincho" w:hint="eastAsia"/>
                <w:lang w:eastAsia="ja-JP"/>
              </w:rPr>
              <w:t xml:space="preserve">We prefer </w:t>
            </w:r>
            <w:r w:rsidRPr="00E727E6">
              <w:rPr>
                <w:rFonts w:eastAsia="MS Mincho"/>
                <w:lang w:eastAsia="ja-JP"/>
              </w:rPr>
              <w:t xml:space="preserve">Option1. </w:t>
            </w:r>
            <w:r>
              <w:rPr>
                <w:rFonts w:eastAsia="MS Mincho" w:hint="eastAsia"/>
                <w:lang w:eastAsia="ja-JP"/>
              </w:rPr>
              <w:t>For examp</w:t>
            </w:r>
            <w:r w:rsidRPr="00BE13B5">
              <w:rPr>
                <w:rFonts w:eastAsia="MS Mincho"/>
                <w:lang w:eastAsia="ja-JP"/>
              </w:rPr>
              <w:t>le, i</w:t>
            </w:r>
            <w:r w:rsidRPr="00BE13B5">
              <w:rPr>
                <w:lang w:eastAsia="ja-JP"/>
              </w:rPr>
              <w:t xml:space="preserve">f </w:t>
            </w:r>
            <w:proofErr w:type="spellStart"/>
            <w:r w:rsidRPr="00BE13B5">
              <w:rPr>
                <w:lang w:eastAsia="ja-JP"/>
              </w:rPr>
              <w:t>g</w:t>
            </w:r>
            <w:r w:rsidRPr="00EE6423">
              <w:rPr>
                <w:lang w:eastAsia="ja-JP"/>
              </w:rPr>
              <w:t>NB</w:t>
            </w:r>
            <w:proofErr w:type="spellEnd"/>
            <w:r w:rsidRPr="00EE6423">
              <w:rPr>
                <w:lang w:eastAsia="ja-JP"/>
              </w:rPr>
              <w:t xml:space="preserve"> </w:t>
            </w:r>
            <w:r>
              <w:rPr>
                <w:rFonts w:hint="eastAsia"/>
                <w:lang w:eastAsia="ja-JP"/>
              </w:rPr>
              <w:t>semi-</w:t>
            </w:r>
            <w:r w:rsidRPr="00EE6423">
              <w:rPr>
                <w:lang w:eastAsia="ja-JP"/>
              </w:rPr>
              <w:t xml:space="preserve">statically splits HARQ PIDs </w:t>
            </w:r>
            <w:r w:rsidRPr="00BE13B5">
              <w:rPr>
                <w:lang w:eastAsia="ja-JP"/>
              </w:rPr>
              <w:t xml:space="preserve">between unicast and multicast, different HARQ PIDs will be used for unicast and multicast transmissions. </w:t>
            </w:r>
            <w:r w:rsidRPr="00BE13B5">
              <w:rPr>
                <w:rFonts w:eastAsia="MS Mincho"/>
                <w:lang w:eastAsia="ja-JP"/>
              </w:rPr>
              <w:t>Therefore, there will be no NDI conflict issue.</w:t>
            </w:r>
            <w:r>
              <w:rPr>
                <w:rFonts w:eastAsia="MS Mincho" w:hint="eastAsia"/>
                <w:lang w:eastAsia="ja-JP"/>
              </w:rPr>
              <w:t xml:space="preserve"> </w:t>
            </w:r>
            <w:r w:rsidRPr="00CC6559">
              <w:rPr>
                <w:rFonts w:eastAsia="MS Mincho"/>
                <w:lang w:eastAsia="ja-JP"/>
              </w:rPr>
              <w:t xml:space="preserve">If </w:t>
            </w:r>
            <w:proofErr w:type="spellStart"/>
            <w:r w:rsidRPr="00CC6559">
              <w:rPr>
                <w:rFonts w:eastAsia="MS Mincho"/>
                <w:lang w:eastAsia="ja-JP"/>
              </w:rPr>
              <w:t>gNB</w:t>
            </w:r>
            <w:proofErr w:type="spellEnd"/>
            <w:r w:rsidRPr="00CC6559">
              <w:rPr>
                <w:rFonts w:eastAsia="MS Mincho"/>
                <w:lang w:eastAsia="ja-JP"/>
              </w:rPr>
              <w:t xml:space="preserve"> allocates HARQ PIDs dynamically between unicast a</w:t>
            </w:r>
            <w:r>
              <w:rPr>
                <w:rFonts w:eastAsia="MS Mincho"/>
                <w:lang w:eastAsia="ja-JP"/>
              </w:rPr>
              <w:t xml:space="preserve">nd multicast, </w:t>
            </w:r>
            <w:proofErr w:type="spellStart"/>
            <w:r>
              <w:rPr>
                <w:rFonts w:eastAsia="MS Mincho"/>
                <w:lang w:eastAsia="ja-JP"/>
              </w:rPr>
              <w:t>gNB</w:t>
            </w:r>
            <w:proofErr w:type="spellEnd"/>
            <w:r>
              <w:rPr>
                <w:rFonts w:eastAsia="MS Mincho"/>
                <w:lang w:eastAsia="ja-JP"/>
              </w:rPr>
              <w:t xml:space="preserve"> should ensure</w:t>
            </w:r>
            <w:r w:rsidRPr="00CC6559">
              <w:rPr>
                <w:rFonts w:eastAsia="MS Mincho"/>
                <w:lang w:eastAsia="ja-JP"/>
              </w:rPr>
              <w:t xml:space="preserve"> that the NDI values of all UEs in the group are the same before performing PTM transmission,</w:t>
            </w:r>
          </w:p>
          <w:p w14:paraId="55F567AA" w14:textId="77777777" w:rsidR="00D431FF" w:rsidRDefault="00D431FF" w:rsidP="00D431FF">
            <w:pPr>
              <w:jc w:val="left"/>
              <w:rPr>
                <w:rFonts w:eastAsia="MS Mincho"/>
                <w:lang w:eastAsia="ja-JP"/>
              </w:rPr>
            </w:pPr>
            <w:r w:rsidRPr="00CC6559">
              <w:rPr>
                <w:b/>
                <w:lang w:eastAsia="zh-CN"/>
              </w:rPr>
              <w:t>Question 3-1b</w:t>
            </w:r>
            <w:r w:rsidRPr="00CC6559">
              <w:rPr>
                <w:lang w:eastAsia="zh-CN"/>
              </w:rPr>
              <w:t>:</w:t>
            </w:r>
            <w:r w:rsidRPr="00CC6559">
              <w:rPr>
                <w:rFonts w:eastAsia="MS Mincho"/>
                <w:lang w:eastAsia="ja-JP"/>
              </w:rPr>
              <w:t xml:space="preserve"> For both options, the impact of DCI miss-detection must be carefully considered.</w:t>
            </w:r>
          </w:p>
          <w:p w14:paraId="4296C74A" w14:textId="77777777" w:rsidR="00D431FF" w:rsidRPr="00CC6559" w:rsidRDefault="00D431FF" w:rsidP="00D431FF">
            <w:pPr>
              <w:pStyle w:val="afc"/>
              <w:numPr>
                <w:ilvl w:val="0"/>
                <w:numId w:val="76"/>
              </w:numPr>
              <w:spacing w:before="0"/>
              <w:rPr>
                <w:lang w:eastAsia="zh-CN"/>
              </w:rPr>
            </w:pPr>
            <w:r w:rsidRPr="00CC6559">
              <w:rPr>
                <w:lang w:eastAsia="zh-CN"/>
              </w:rPr>
              <w:t>In Option 1, for example, in the following case</w:t>
            </w:r>
          </w:p>
          <w:p w14:paraId="2D683641" w14:textId="77777777" w:rsidR="00D431FF" w:rsidRPr="00CC6559" w:rsidRDefault="00D431FF" w:rsidP="00D431FF">
            <w:pPr>
              <w:pStyle w:val="afc"/>
              <w:spacing w:before="0"/>
              <w:ind w:left="420" w:firstLineChars="100" w:firstLine="200"/>
              <w:rPr>
                <w:lang w:eastAsia="zh-CN"/>
              </w:rPr>
            </w:pPr>
            <w:r w:rsidRPr="00CC6559">
              <w:rPr>
                <w:lang w:eastAsia="zh-CN"/>
              </w:rPr>
              <w:t>PTM1(NDI=1) -&gt; unicast(NDI=0) -&gt; PTM1(NDI=1)</w:t>
            </w:r>
          </w:p>
          <w:p w14:paraId="11F62353" w14:textId="77777777" w:rsidR="00D431FF" w:rsidRPr="00CC6559" w:rsidRDefault="00D431FF" w:rsidP="00D431FF">
            <w:pPr>
              <w:pStyle w:val="afc"/>
              <w:spacing w:before="0"/>
              <w:ind w:left="420"/>
              <w:rPr>
                <w:lang w:eastAsia="zh-CN"/>
              </w:rPr>
            </w:pPr>
            <w:r w:rsidRPr="00CC6559">
              <w:rPr>
                <w:rFonts w:eastAsia="MS Mincho"/>
                <w:lang w:eastAsia="ja-JP"/>
              </w:rPr>
              <w:t>I</w:t>
            </w:r>
            <w:r w:rsidRPr="00CC6559">
              <w:rPr>
                <w:lang w:eastAsia="zh-CN"/>
              </w:rPr>
              <w:t xml:space="preserve">f a UE missed the unicast transmission, the UE might misinterpret the second PTM1 as the retransmission of the first PTM1. </w:t>
            </w:r>
          </w:p>
          <w:p w14:paraId="2AB5D41C" w14:textId="77777777" w:rsidR="00D431FF" w:rsidRPr="00CC6559" w:rsidRDefault="00D431FF" w:rsidP="00D431FF">
            <w:pPr>
              <w:pStyle w:val="afc"/>
              <w:numPr>
                <w:ilvl w:val="0"/>
                <w:numId w:val="76"/>
              </w:numPr>
              <w:rPr>
                <w:lang w:eastAsia="zh-CN"/>
              </w:rPr>
            </w:pPr>
            <w:r w:rsidRPr="00CC6559">
              <w:rPr>
                <w:lang w:eastAsia="zh-CN"/>
              </w:rPr>
              <w:t>In Option 2, for example, in the following case</w:t>
            </w:r>
          </w:p>
          <w:p w14:paraId="11708C22" w14:textId="77777777" w:rsidR="00D431FF" w:rsidRDefault="00D431FF" w:rsidP="00D431FF">
            <w:pPr>
              <w:pStyle w:val="afc"/>
              <w:spacing w:before="0"/>
              <w:ind w:left="420" w:firstLineChars="100" w:firstLine="200"/>
              <w:rPr>
                <w:lang w:eastAsia="zh-CN"/>
              </w:rPr>
            </w:pPr>
            <w:r w:rsidRPr="00CC6559">
              <w:rPr>
                <w:lang w:eastAsia="zh-CN"/>
              </w:rPr>
              <w:t>PTM1(NDI=0) -&gt; PTM1(NDI=0) -&gt; PTM1(</w:t>
            </w:r>
            <w:proofErr w:type="spellStart"/>
            <w:r w:rsidRPr="00CC6559">
              <w:rPr>
                <w:lang w:eastAsia="zh-CN"/>
              </w:rPr>
              <w:t>retx</w:t>
            </w:r>
            <w:proofErr w:type="spellEnd"/>
            <w:r w:rsidRPr="00CC6559">
              <w:rPr>
                <w:lang w:eastAsia="zh-CN"/>
              </w:rPr>
              <w:t>)(NDI=1)</w:t>
            </w:r>
          </w:p>
          <w:p w14:paraId="55EA3D28" w14:textId="097CBD23" w:rsidR="00D431FF" w:rsidRPr="00D431FF" w:rsidRDefault="00D431FF" w:rsidP="00D431FF">
            <w:pPr>
              <w:pStyle w:val="afc"/>
              <w:spacing w:before="0"/>
              <w:ind w:left="420"/>
              <w:rPr>
                <w:lang w:eastAsia="zh-CN"/>
              </w:rPr>
            </w:pPr>
            <w:r w:rsidRPr="002D0126">
              <w:rPr>
                <w:rFonts w:eastAsia="MS Mincho"/>
                <w:lang w:eastAsia="ja-JP"/>
              </w:rPr>
              <w:t>I</w:t>
            </w:r>
            <w:r w:rsidRPr="002D0126">
              <w:rPr>
                <w:lang w:eastAsia="zh-CN"/>
              </w:rPr>
              <w:t xml:space="preserve">f a UE missed the </w:t>
            </w:r>
            <w:r w:rsidRPr="002D0126">
              <w:rPr>
                <w:rFonts w:eastAsia="MS Mincho"/>
                <w:lang w:eastAsia="ja-JP"/>
              </w:rPr>
              <w:t xml:space="preserve">second PTM1 </w:t>
            </w:r>
            <w:r w:rsidRPr="002D0126">
              <w:rPr>
                <w:lang w:eastAsia="zh-CN"/>
              </w:rPr>
              <w:t xml:space="preserve">transmission, the UE might misinterpret the </w:t>
            </w:r>
            <w:r w:rsidRPr="002D0126">
              <w:rPr>
                <w:rFonts w:eastAsia="MS Mincho"/>
                <w:lang w:eastAsia="ja-JP"/>
              </w:rPr>
              <w:t xml:space="preserve">third </w:t>
            </w:r>
            <w:r w:rsidRPr="002D0126">
              <w:rPr>
                <w:lang w:eastAsia="zh-CN"/>
              </w:rPr>
              <w:t>PTM1 as the retransmission of the first PTM1.</w:t>
            </w:r>
          </w:p>
        </w:tc>
      </w:tr>
      <w:tr w:rsidR="00AA2BFF" w14:paraId="62E3B537" w14:textId="77777777" w:rsidTr="006302A2">
        <w:tc>
          <w:tcPr>
            <w:tcW w:w="2122" w:type="dxa"/>
          </w:tcPr>
          <w:p w14:paraId="4F849F89" w14:textId="201009CB" w:rsidR="00AA2BFF" w:rsidRPr="00E727E6" w:rsidRDefault="00AA2BFF" w:rsidP="00AA2BFF">
            <w:pPr>
              <w:rPr>
                <w:rFonts w:eastAsia="MS Mincho"/>
                <w:bCs/>
                <w:lang w:eastAsia="ja-JP"/>
              </w:rPr>
            </w:pPr>
            <w:r>
              <w:rPr>
                <w:bCs/>
                <w:lang w:eastAsia="zh-CN"/>
              </w:rPr>
              <w:t>Intel</w:t>
            </w:r>
          </w:p>
        </w:tc>
        <w:tc>
          <w:tcPr>
            <w:tcW w:w="7840" w:type="dxa"/>
          </w:tcPr>
          <w:p w14:paraId="2DE91BFE" w14:textId="225483EB" w:rsidR="00AA2BFF" w:rsidRPr="00F76815" w:rsidRDefault="00AA2BFF" w:rsidP="00AA2BFF">
            <w:pPr>
              <w:rPr>
                <w:b/>
                <w:lang w:eastAsia="zh-CN"/>
              </w:rPr>
            </w:pPr>
            <w:r w:rsidRPr="00AA2BFF">
              <w:rPr>
                <w:b/>
                <w:lang w:eastAsia="zh-CN"/>
              </w:rPr>
              <w:t>Question 3-1a:</w:t>
            </w:r>
            <w:r>
              <w:rPr>
                <w:bCs/>
                <w:lang w:eastAsia="zh-CN"/>
              </w:rPr>
              <w:t xml:space="preserve"> Option 1 should be supported. As long as </w:t>
            </w:r>
            <w:proofErr w:type="spellStart"/>
            <w:r>
              <w:rPr>
                <w:bCs/>
                <w:lang w:eastAsia="zh-CN"/>
              </w:rPr>
              <w:t>gNB</w:t>
            </w:r>
            <w:proofErr w:type="spellEnd"/>
            <w:r>
              <w:rPr>
                <w:bCs/>
                <w:lang w:eastAsia="zh-CN"/>
              </w:rPr>
              <w:t xml:space="preserve"> ensures that the HPN released only after a unicast/multicast transmission is complete, there should not be any issues. Specification impact, if any, should simply be to specify UE behavior i.e., </w:t>
            </w:r>
            <w:r w:rsidRPr="00534DC8">
              <w:rPr>
                <w:bCs/>
                <w:i/>
                <w:iCs/>
                <w:lang w:eastAsia="zh-CN"/>
              </w:rPr>
              <w:t>“UE does not expect PTM Scheme 1 based initial transmission or a PTP based retransmission of an MBS TB using a HARQ process number which is in use for an ongoing unicast transmission”</w:t>
            </w:r>
          </w:p>
        </w:tc>
      </w:tr>
      <w:tr w:rsidR="00F2614C" w:rsidRPr="00210FD2" w14:paraId="1D69EF64" w14:textId="77777777" w:rsidTr="00F2614C">
        <w:tc>
          <w:tcPr>
            <w:tcW w:w="2122" w:type="dxa"/>
          </w:tcPr>
          <w:p w14:paraId="64FE9BC6"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16AAEA20" w14:textId="77777777" w:rsidR="00F2614C" w:rsidRDefault="00F2614C" w:rsidP="004D7110">
            <w:pPr>
              <w:rPr>
                <w:rFonts w:eastAsia="Malgun Gothic"/>
                <w:bCs/>
                <w:lang w:eastAsia="ko-KR"/>
              </w:rPr>
            </w:pPr>
            <w:r>
              <w:rPr>
                <w:rFonts w:eastAsia="Malgun Gothic" w:hint="eastAsia"/>
                <w:bCs/>
                <w:lang w:eastAsia="ko-KR"/>
              </w:rPr>
              <w:t xml:space="preserve">P3-1a: </w:t>
            </w:r>
            <w:r>
              <w:rPr>
                <w:rFonts w:eastAsia="Malgun Gothic"/>
                <w:bCs/>
                <w:lang w:eastAsia="ko-KR"/>
              </w:rPr>
              <w:t xml:space="preserve">Support </w:t>
            </w:r>
            <w:r>
              <w:rPr>
                <w:rFonts w:eastAsia="Malgun Gothic" w:hint="eastAsia"/>
                <w:bCs/>
                <w:lang w:eastAsia="ko-KR"/>
              </w:rPr>
              <w:t>Option 2</w:t>
            </w:r>
          </w:p>
          <w:p w14:paraId="35E49662" w14:textId="77777777" w:rsidR="00F2614C" w:rsidRPr="00210FD2" w:rsidRDefault="00F2614C" w:rsidP="004D7110">
            <w:pPr>
              <w:rPr>
                <w:rFonts w:eastAsia="Malgun Gothic"/>
                <w:bCs/>
                <w:lang w:eastAsia="ko-KR"/>
              </w:rPr>
            </w:pPr>
            <w:r>
              <w:rPr>
                <w:rFonts w:eastAsia="Malgun Gothic"/>
                <w:bCs/>
                <w:lang w:eastAsia="ko-KR"/>
              </w:rPr>
              <w:t>P3-1b: This discussion can be deferred. Note that Option 2 may not work well, if UE misses NDI=0 and then receives N=1 for same G-RNTI.</w:t>
            </w:r>
          </w:p>
        </w:tc>
      </w:tr>
      <w:tr w:rsidR="006760F8" w:rsidRPr="00210FD2" w14:paraId="66394FF3" w14:textId="77777777" w:rsidTr="00F2614C">
        <w:tc>
          <w:tcPr>
            <w:tcW w:w="2122" w:type="dxa"/>
          </w:tcPr>
          <w:p w14:paraId="551AFB9E" w14:textId="1A10E8D7" w:rsidR="006760F8" w:rsidRDefault="006760F8" w:rsidP="006760F8">
            <w:pPr>
              <w:rPr>
                <w:rFonts w:eastAsia="Malgun Gothic"/>
                <w:bCs/>
                <w:lang w:eastAsia="ko-KR"/>
              </w:rPr>
            </w:pPr>
            <w:r>
              <w:rPr>
                <w:rFonts w:hint="eastAsia"/>
                <w:bCs/>
                <w:lang w:eastAsia="zh-CN"/>
              </w:rPr>
              <w:t>Huawei</w:t>
            </w:r>
            <w:r>
              <w:rPr>
                <w:bCs/>
                <w:lang w:eastAsia="zh-CN"/>
              </w:rPr>
              <w:t xml:space="preserve">, </w:t>
            </w:r>
            <w:proofErr w:type="spellStart"/>
            <w:r>
              <w:rPr>
                <w:bCs/>
                <w:lang w:eastAsia="zh-CN"/>
              </w:rPr>
              <w:t>HiSilicon</w:t>
            </w:r>
            <w:proofErr w:type="spellEnd"/>
          </w:p>
        </w:tc>
        <w:tc>
          <w:tcPr>
            <w:tcW w:w="7840" w:type="dxa"/>
          </w:tcPr>
          <w:p w14:paraId="15C1371B" w14:textId="77777777" w:rsidR="006760F8" w:rsidRPr="00F01B1D" w:rsidRDefault="006760F8" w:rsidP="006760F8">
            <w:pPr>
              <w:rPr>
                <w:b/>
                <w:lang w:eastAsia="zh-CN"/>
              </w:rPr>
            </w:pPr>
            <w:r w:rsidRPr="00F01B1D">
              <w:rPr>
                <w:b/>
                <w:lang w:eastAsia="zh-CN"/>
              </w:rPr>
              <w:t>Question 3-1a:</w:t>
            </w:r>
          </w:p>
          <w:p w14:paraId="306BC6B9" w14:textId="77777777" w:rsidR="006760F8" w:rsidRDefault="006760F8" w:rsidP="006760F8">
            <w:pPr>
              <w:rPr>
                <w:lang w:eastAsia="zh-CN"/>
              </w:rPr>
            </w:pPr>
            <w:r w:rsidRPr="00F01B1D">
              <w:rPr>
                <w:lang w:eastAsia="zh-CN"/>
              </w:rPr>
              <w:t xml:space="preserve">From perspective of putting less restriction on </w:t>
            </w:r>
            <w:proofErr w:type="spellStart"/>
            <w:r w:rsidRPr="00F01B1D">
              <w:rPr>
                <w:lang w:eastAsia="zh-CN"/>
              </w:rPr>
              <w:t>gNB</w:t>
            </w:r>
            <w:proofErr w:type="spellEnd"/>
            <w:r w:rsidRPr="00F01B1D">
              <w:rPr>
                <w:lang w:eastAsia="zh-CN"/>
              </w:rPr>
              <w:t>, option 2 is preferred due to less restriction .</w:t>
            </w:r>
          </w:p>
          <w:p w14:paraId="31B37EB9" w14:textId="77777777" w:rsidR="006760F8" w:rsidRPr="00F01B1D" w:rsidRDefault="006760F8" w:rsidP="006760F8">
            <w:pPr>
              <w:rPr>
                <w:b/>
                <w:lang w:eastAsia="zh-CN"/>
              </w:rPr>
            </w:pPr>
            <w:r w:rsidRPr="00F01B1D">
              <w:rPr>
                <w:b/>
                <w:lang w:eastAsia="zh-CN"/>
              </w:rPr>
              <w:t>Question 3-1b</w:t>
            </w:r>
          </w:p>
          <w:p w14:paraId="4E115F0A" w14:textId="77777777" w:rsidR="006760F8" w:rsidRPr="00F01B1D" w:rsidRDefault="006760F8" w:rsidP="006760F8">
            <w:pPr>
              <w:rPr>
                <w:lang w:eastAsia="zh-CN"/>
              </w:rPr>
            </w:pPr>
            <w:r w:rsidRPr="00F01B1D">
              <w:rPr>
                <w:lang w:eastAsia="zh-CN"/>
              </w:rPr>
              <w:t>DCI indicating the PTP transmission is used for unicast or multicast should also be included in the options.</w:t>
            </w:r>
          </w:p>
          <w:p w14:paraId="0B77E8B0" w14:textId="77777777" w:rsidR="006760F8" w:rsidRPr="00F01B1D" w:rsidRDefault="006760F8" w:rsidP="006760F8">
            <w:pPr>
              <w:rPr>
                <w:lang w:eastAsia="zh-CN"/>
              </w:rPr>
            </w:pPr>
            <w:r w:rsidRPr="00F01B1D">
              <w:rPr>
                <w:lang w:eastAsia="zh-CN"/>
              </w:rPr>
              <w:t>Thus we propose to add the following option for question 3-1b</w:t>
            </w:r>
          </w:p>
          <w:p w14:paraId="0733B87D" w14:textId="12266A8D" w:rsidR="006760F8" w:rsidRDefault="006760F8" w:rsidP="006760F8">
            <w:pPr>
              <w:rPr>
                <w:rFonts w:eastAsia="Malgun Gothic"/>
                <w:bCs/>
                <w:lang w:eastAsia="ko-KR"/>
              </w:rPr>
            </w:pPr>
            <w:r w:rsidRPr="00F01B1D">
              <w:rPr>
                <w:bCs/>
                <w:color w:val="FF0000"/>
                <w:u w:val="single"/>
                <w:lang w:eastAsia="zh-CN"/>
              </w:rPr>
              <w:t>Option3: DCI indicates a PTP transmission is for unicast or multicast. In this way, there is no need to enhance the NDI mechanism.</w:t>
            </w:r>
          </w:p>
        </w:tc>
      </w:tr>
      <w:tr w:rsidR="00AE786D" w:rsidRPr="00210FD2" w14:paraId="794952CE" w14:textId="77777777" w:rsidTr="00F2614C">
        <w:tc>
          <w:tcPr>
            <w:tcW w:w="2122" w:type="dxa"/>
          </w:tcPr>
          <w:p w14:paraId="141AEA28" w14:textId="76E72030" w:rsidR="00AE786D" w:rsidRDefault="00AE786D" w:rsidP="006760F8">
            <w:pPr>
              <w:rPr>
                <w:bCs/>
                <w:lang w:eastAsia="zh-CN"/>
              </w:rPr>
            </w:pPr>
            <w:r>
              <w:rPr>
                <w:rFonts w:hint="eastAsia"/>
                <w:bCs/>
                <w:lang w:eastAsia="zh-CN"/>
              </w:rPr>
              <w:lastRenderedPageBreak/>
              <w:t>C</w:t>
            </w:r>
            <w:r>
              <w:rPr>
                <w:bCs/>
                <w:lang w:eastAsia="zh-CN"/>
              </w:rPr>
              <w:t>hengdu TD Tech, TD Tech</w:t>
            </w:r>
          </w:p>
        </w:tc>
        <w:tc>
          <w:tcPr>
            <w:tcW w:w="7840" w:type="dxa"/>
          </w:tcPr>
          <w:p w14:paraId="4D7AA21A" w14:textId="782E2B76" w:rsidR="00AE786D" w:rsidRDefault="00AE786D" w:rsidP="00AE786D">
            <w:pPr>
              <w:widowControl w:val="0"/>
              <w:spacing w:after="120"/>
              <w:rPr>
                <w:lang w:eastAsia="zh-CN"/>
              </w:rPr>
            </w:pPr>
            <w:r>
              <w:rPr>
                <w:b/>
                <w:highlight w:val="yellow"/>
                <w:lang w:eastAsia="zh-CN"/>
              </w:rPr>
              <w:t>[High] Question 3-</w:t>
            </w:r>
            <w:r w:rsidRPr="007D4B00">
              <w:rPr>
                <w:b/>
                <w:highlight w:val="yellow"/>
                <w:lang w:eastAsia="zh-CN"/>
              </w:rPr>
              <w:t>1</w:t>
            </w:r>
            <w:r w:rsidRPr="00E37346">
              <w:rPr>
                <w:b/>
                <w:highlight w:val="yellow"/>
                <w:lang w:eastAsia="zh-CN"/>
              </w:rPr>
              <w:t>a</w:t>
            </w:r>
            <w:r>
              <w:rPr>
                <w:lang w:eastAsia="zh-CN"/>
              </w:rPr>
              <w:t xml:space="preserve">: option 2. But we think option 2 needs further detailed description. For example, </w:t>
            </w:r>
            <w:r w:rsidR="00A44AAA">
              <w:rPr>
                <w:lang w:eastAsia="zh-CN"/>
              </w:rPr>
              <w:t xml:space="preserve">the NDI fields are compared between the two </w:t>
            </w:r>
            <w:r w:rsidR="003F2A0C">
              <w:rPr>
                <w:lang w:eastAsia="zh-CN"/>
              </w:rPr>
              <w:t xml:space="preserve">adjacent </w:t>
            </w:r>
            <w:r w:rsidR="00A44AAA">
              <w:rPr>
                <w:lang w:eastAsia="zh-CN"/>
              </w:rPr>
              <w:t>DCI formats addressed to the same G-RNTI.</w:t>
            </w:r>
          </w:p>
          <w:p w14:paraId="0FC7AA52" w14:textId="77777777" w:rsidR="00AE786D" w:rsidRPr="003F2A0C" w:rsidRDefault="00AE786D" w:rsidP="00AE786D">
            <w:pPr>
              <w:widowControl w:val="0"/>
              <w:rPr>
                <w:lang w:eastAsia="zh-CN"/>
              </w:rPr>
            </w:pPr>
          </w:p>
          <w:p w14:paraId="6795CF94" w14:textId="67734AF9" w:rsidR="00AE786D" w:rsidRPr="00AE786D" w:rsidRDefault="00AE786D" w:rsidP="00A44AAA">
            <w:pPr>
              <w:widowControl w:val="0"/>
              <w:rPr>
                <w:b/>
                <w:lang w:eastAsia="zh-CN"/>
              </w:rPr>
            </w:pPr>
            <w:r>
              <w:rPr>
                <w:b/>
                <w:highlight w:val="yellow"/>
                <w:lang w:eastAsia="zh-CN"/>
              </w:rPr>
              <w:t>[High] Question 3-</w:t>
            </w:r>
            <w:r w:rsidRPr="00E37346">
              <w:rPr>
                <w:b/>
                <w:highlight w:val="yellow"/>
                <w:lang w:eastAsia="zh-CN"/>
              </w:rPr>
              <w:t>1b</w:t>
            </w:r>
            <w:r>
              <w:rPr>
                <w:lang w:eastAsia="zh-CN"/>
              </w:rPr>
              <w:t xml:space="preserve">: </w:t>
            </w:r>
            <w:r w:rsidR="00A44AAA">
              <w:rPr>
                <w:lang w:eastAsia="zh-CN"/>
              </w:rPr>
              <w:t xml:space="preserve"> We agree with Huawei’s view.</w:t>
            </w:r>
            <w:r w:rsidR="00A44AAA" w:rsidRPr="00AE786D">
              <w:rPr>
                <w:b/>
                <w:lang w:eastAsia="zh-CN"/>
              </w:rPr>
              <w:t xml:space="preserve"> </w:t>
            </w:r>
          </w:p>
        </w:tc>
      </w:tr>
      <w:tr w:rsidR="00F91FF7" w:rsidRPr="00210FD2" w14:paraId="67828C2B" w14:textId="77777777" w:rsidTr="00F2614C">
        <w:tc>
          <w:tcPr>
            <w:tcW w:w="2122" w:type="dxa"/>
          </w:tcPr>
          <w:p w14:paraId="44FA25B8" w14:textId="7DF5C180" w:rsidR="00F91FF7" w:rsidRDefault="00F91FF7" w:rsidP="00F91FF7">
            <w:pPr>
              <w:rPr>
                <w:bCs/>
                <w:lang w:eastAsia="zh-CN"/>
              </w:rPr>
            </w:pPr>
            <w:r>
              <w:rPr>
                <w:rFonts w:hint="eastAsia"/>
                <w:bCs/>
                <w:lang w:eastAsia="zh-CN"/>
              </w:rPr>
              <w:t>M</w:t>
            </w:r>
            <w:r>
              <w:rPr>
                <w:bCs/>
                <w:lang w:eastAsia="zh-CN"/>
              </w:rPr>
              <w:t>oderator</w:t>
            </w:r>
          </w:p>
        </w:tc>
        <w:tc>
          <w:tcPr>
            <w:tcW w:w="7840" w:type="dxa"/>
          </w:tcPr>
          <w:p w14:paraId="580D3AC4" w14:textId="77777777" w:rsidR="00F91FF7" w:rsidRDefault="00F91FF7" w:rsidP="00F91FF7">
            <w:pPr>
              <w:rPr>
                <w:b/>
                <w:lang w:eastAsia="zh-CN"/>
              </w:rPr>
            </w:pPr>
            <w:r>
              <w:rPr>
                <w:rFonts w:hint="eastAsia"/>
                <w:b/>
                <w:lang w:eastAsia="zh-CN"/>
              </w:rPr>
              <w:t>Q</w:t>
            </w:r>
            <w:r>
              <w:rPr>
                <w:b/>
                <w:lang w:eastAsia="zh-CN"/>
              </w:rPr>
              <w:t>uestion 3-1a:</w:t>
            </w:r>
          </w:p>
          <w:p w14:paraId="0E94675E" w14:textId="77777777" w:rsidR="00F91FF7" w:rsidRDefault="00F91FF7" w:rsidP="00F91FF7">
            <w:pPr>
              <w:rPr>
                <w:bCs/>
                <w:lang w:eastAsia="zh-CN"/>
              </w:rPr>
            </w:pPr>
            <w:r w:rsidRPr="00635A9E">
              <w:rPr>
                <w:rFonts w:hint="eastAsia"/>
                <w:bCs/>
                <w:lang w:eastAsia="zh-CN"/>
              </w:rPr>
              <w:t>B</w:t>
            </w:r>
            <w:r w:rsidRPr="00635A9E">
              <w:rPr>
                <w:bCs/>
                <w:lang w:eastAsia="zh-CN"/>
              </w:rPr>
              <w:t>ased on the comments, 10 companies prefer option 1 and 10 companies prefer option 2.</w:t>
            </w:r>
            <w:r>
              <w:rPr>
                <w:bCs/>
                <w:lang w:eastAsia="zh-CN"/>
              </w:rPr>
              <w:t xml:space="preserve"> Although I share the same view that there will be great scheduling restriction for option 1, but considering the situation, I suggest to postpone the discussion in this meeting.</w:t>
            </w:r>
          </w:p>
          <w:p w14:paraId="6E4E45C8" w14:textId="77777777" w:rsidR="00F91FF7" w:rsidRDefault="00F91FF7" w:rsidP="00F91FF7">
            <w:pPr>
              <w:rPr>
                <w:bCs/>
                <w:lang w:eastAsia="zh-CN"/>
              </w:rPr>
            </w:pPr>
          </w:p>
          <w:p w14:paraId="4BD7F22E" w14:textId="77777777" w:rsidR="00F91FF7" w:rsidRPr="00696B91" w:rsidRDefault="00F91FF7" w:rsidP="00F91FF7">
            <w:pPr>
              <w:rPr>
                <w:b/>
                <w:lang w:eastAsia="zh-CN"/>
              </w:rPr>
            </w:pPr>
            <w:r w:rsidRPr="00696B91">
              <w:rPr>
                <w:rFonts w:hint="eastAsia"/>
                <w:b/>
                <w:lang w:eastAsia="zh-CN"/>
              </w:rPr>
              <w:t>Q</w:t>
            </w:r>
            <w:r w:rsidRPr="00696B91">
              <w:rPr>
                <w:b/>
                <w:lang w:eastAsia="zh-CN"/>
              </w:rPr>
              <w:t>uestion 3-1b:</w:t>
            </w:r>
          </w:p>
          <w:p w14:paraId="4B85CFD2" w14:textId="3672B789" w:rsidR="00F91FF7" w:rsidRDefault="00F91FF7" w:rsidP="00F91FF7">
            <w:pPr>
              <w:widowControl w:val="0"/>
              <w:spacing w:after="120"/>
              <w:rPr>
                <w:b/>
                <w:highlight w:val="yellow"/>
                <w:lang w:eastAsia="zh-CN"/>
              </w:rPr>
            </w:pPr>
            <w:r>
              <w:rPr>
                <w:rFonts w:hint="eastAsia"/>
                <w:bCs/>
                <w:lang w:eastAsia="zh-CN"/>
              </w:rPr>
              <w:t>T</w:t>
            </w:r>
            <w:r>
              <w:rPr>
                <w:bCs/>
                <w:lang w:eastAsia="zh-CN"/>
              </w:rPr>
              <w:t>his discussion is also postponed.</w:t>
            </w:r>
          </w:p>
        </w:tc>
      </w:tr>
    </w:tbl>
    <w:p w14:paraId="553E1F01" w14:textId="77777777" w:rsidR="00D26AA4" w:rsidRPr="00F2614C" w:rsidRDefault="00D26AA4" w:rsidP="00D26AA4">
      <w:pPr>
        <w:widowControl w:val="0"/>
        <w:spacing w:after="120"/>
        <w:jc w:val="both"/>
        <w:rPr>
          <w:lang w:eastAsia="zh-CN"/>
        </w:rPr>
      </w:pP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244" w:name="_Hlk78708458"/>
      <w:r w:rsidR="00924D62">
        <w:rPr>
          <w:highlight w:val="green"/>
          <w:lang w:eastAsia="zh-CN"/>
        </w:rPr>
        <w:t xml:space="preserve"> (#104)</w:t>
      </w:r>
      <w:bookmarkEnd w:id="244"/>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lastRenderedPageBreak/>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245" w:name="_Hlk71989305"/>
      <w:r w:rsidRPr="00C94674">
        <w:rPr>
          <w:lang w:eastAsia="x-none"/>
        </w:rPr>
        <w:t>Whether PTM scheme 1 retransmission and PTP retransmission can be used simultaneously for different UEs in the same MBS group</w:t>
      </w:r>
      <w:bookmarkEnd w:id="245"/>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afc"/>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afc"/>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afc"/>
        <w:widowControl w:val="0"/>
        <w:numPr>
          <w:ilvl w:val="1"/>
          <w:numId w:val="42"/>
        </w:numPr>
        <w:spacing w:after="120"/>
        <w:jc w:val="both"/>
      </w:pPr>
      <w:r w:rsidRPr="0088289D">
        <w:t xml:space="preserve">Proposal 9: When a UE is configured with multiple SPS group-common PDSCHs, it should be supported to </w:t>
      </w:r>
      <w:r w:rsidRPr="0088289D">
        <w:lastRenderedPageBreak/>
        <w:t>configure group-common RNTI for each SPS group-common PDSCH.</w:t>
      </w:r>
    </w:p>
    <w:p w14:paraId="769D0E6D" w14:textId="77777777" w:rsidR="00D86A06" w:rsidRPr="0088289D" w:rsidRDefault="00D86A06" w:rsidP="00D86A06">
      <w:pPr>
        <w:pStyle w:val="afc"/>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afc"/>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afc"/>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afc"/>
        <w:widowControl w:val="0"/>
        <w:numPr>
          <w:ilvl w:val="1"/>
          <w:numId w:val="42"/>
        </w:numPr>
        <w:spacing w:after="120"/>
        <w:jc w:val="both"/>
      </w:pPr>
      <w:r w:rsidRPr="0088289D">
        <w:t xml:space="preserve">Proposal 13: </w:t>
      </w:r>
      <w:bookmarkStart w:id="246" w:name="_Hlk79582018"/>
      <w:r w:rsidRPr="0088289D">
        <w:t>Support one or more activated SPS GC-PDSCH configurations per CFR subject to UE capability.</w:t>
      </w:r>
      <w:bookmarkEnd w:id="246"/>
    </w:p>
    <w:p w14:paraId="51670979"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afc"/>
        <w:widowControl w:val="0"/>
        <w:numPr>
          <w:ilvl w:val="1"/>
          <w:numId w:val="42"/>
        </w:numPr>
        <w:spacing w:after="120"/>
        <w:jc w:val="both"/>
      </w:pPr>
      <w:bookmarkStart w:id="247" w:name="_Hlk79581802"/>
      <w:r w:rsidRPr="0088289D">
        <w:t xml:space="preserve">Proposal 19: G-CS-RNTI is configured per SPS configuration. If not configured, the UE assumes CS-RNTI is used for PDSCH. </w:t>
      </w:r>
    </w:p>
    <w:bookmarkEnd w:id="247"/>
    <w:p w14:paraId="41E8FBE4" w14:textId="77777777" w:rsidR="00640A98" w:rsidRPr="0088289D" w:rsidRDefault="00640A98" w:rsidP="00640A98">
      <w:pPr>
        <w:pStyle w:val="afc"/>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afc"/>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afc"/>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afc"/>
        <w:widowControl w:val="0"/>
        <w:numPr>
          <w:ilvl w:val="0"/>
          <w:numId w:val="42"/>
        </w:numPr>
        <w:spacing w:after="120"/>
        <w:jc w:val="both"/>
        <w:rPr>
          <w:i/>
          <w:iCs/>
          <w:u w:val="single"/>
        </w:rPr>
      </w:pPr>
      <w:r w:rsidRPr="0088289D">
        <w:rPr>
          <w:i/>
          <w:iCs/>
          <w:u w:val="single"/>
        </w:rPr>
        <w:t xml:space="preserve">Huawei, </w:t>
      </w:r>
      <w:proofErr w:type="spellStart"/>
      <w:r w:rsidRPr="0088289D">
        <w:rPr>
          <w:i/>
          <w:iCs/>
          <w:u w:val="single"/>
        </w:rPr>
        <w:t>HiSilicon</w:t>
      </w:r>
      <w:proofErr w:type="spellEnd"/>
    </w:p>
    <w:p w14:paraId="03319872" w14:textId="77777777" w:rsidR="00937C70" w:rsidRPr="0088289D" w:rsidRDefault="00937C70" w:rsidP="00937C70">
      <w:pPr>
        <w:pStyle w:val="afc"/>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afc"/>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afc"/>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afc"/>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afc"/>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afc"/>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afc"/>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afc"/>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afc"/>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afc"/>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afc"/>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afc"/>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afc"/>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afc"/>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afc"/>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afc"/>
        <w:widowControl w:val="0"/>
        <w:numPr>
          <w:ilvl w:val="1"/>
          <w:numId w:val="42"/>
        </w:numPr>
        <w:spacing w:after="120"/>
        <w:jc w:val="both"/>
      </w:pPr>
      <w:r w:rsidRPr="0088289D">
        <w:t xml:space="preserve">Proposal 16: Both Alt 1 and Alt 2 can be supported for reliability of the group-common PDCCH retransmitted </w:t>
      </w:r>
      <w:r w:rsidRPr="0088289D">
        <w:lastRenderedPageBreak/>
        <w:t>activation of SPS group-common PDSCH.</w:t>
      </w:r>
    </w:p>
    <w:p w14:paraId="2507529E" w14:textId="77777777" w:rsidR="006F74FB" w:rsidRPr="0088289D" w:rsidRDefault="006F74FB" w:rsidP="006F74FB">
      <w:pPr>
        <w:pStyle w:val="afc"/>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afc"/>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afc"/>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afc"/>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afc"/>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afc"/>
        <w:widowControl w:val="0"/>
        <w:numPr>
          <w:ilvl w:val="2"/>
          <w:numId w:val="42"/>
        </w:numPr>
        <w:spacing w:after="120"/>
        <w:jc w:val="both"/>
      </w:pPr>
      <w:r w:rsidRPr="0088289D">
        <w:t xml:space="preserve">In scenarios where there is a low density of users receiving multicast traffic with high data rates and requiring uplink feedback, </w:t>
      </w:r>
      <w:proofErr w:type="spellStart"/>
      <w:r w:rsidRPr="0088289D">
        <w:t>gNB</w:t>
      </w:r>
      <w:proofErr w:type="spellEnd"/>
      <w:r w:rsidRPr="0088289D">
        <w:t xml:space="preserve"> will have the flexibility to choose the appropriate control channel signaling mechanism</w:t>
      </w:r>
    </w:p>
    <w:p w14:paraId="287ACDBE" w14:textId="77777777" w:rsidR="00E07FED" w:rsidRPr="0088289D" w:rsidRDefault="00E07FED" w:rsidP="00E07FED">
      <w:pPr>
        <w:pStyle w:val="afc"/>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afc"/>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afc"/>
        <w:widowControl w:val="0"/>
        <w:numPr>
          <w:ilvl w:val="2"/>
          <w:numId w:val="42"/>
        </w:numPr>
        <w:spacing w:after="120"/>
        <w:jc w:val="both"/>
      </w:pPr>
      <w:r w:rsidRPr="0088289D">
        <w:t>For SPS, it ensures the reliable reception of the SPS activation, deactivation and modification messages.</w:t>
      </w:r>
    </w:p>
    <w:p w14:paraId="520841CA" w14:textId="77777777" w:rsidR="00E07FED" w:rsidRPr="0088289D" w:rsidRDefault="00E07FED" w:rsidP="00E07FED">
      <w:pPr>
        <w:pStyle w:val="afc"/>
        <w:widowControl w:val="0"/>
        <w:numPr>
          <w:ilvl w:val="1"/>
          <w:numId w:val="42"/>
        </w:numPr>
        <w:spacing w:after="120"/>
        <w:jc w:val="both"/>
      </w:pPr>
      <w:r w:rsidRPr="0088289D">
        <w:t>Observation-10: In order to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afc"/>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afc"/>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afc"/>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afc"/>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afc"/>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afc"/>
        <w:widowControl w:val="0"/>
        <w:numPr>
          <w:ilvl w:val="0"/>
          <w:numId w:val="42"/>
        </w:numPr>
        <w:spacing w:after="120"/>
        <w:jc w:val="both"/>
      </w:pPr>
      <w:proofErr w:type="spellStart"/>
      <w:r w:rsidRPr="0088289D">
        <w:rPr>
          <w:i/>
          <w:iCs/>
          <w:u w:val="single"/>
        </w:rPr>
        <w:t>MediaTek</w:t>
      </w:r>
      <w:proofErr w:type="spellEnd"/>
    </w:p>
    <w:p w14:paraId="12833644" w14:textId="77777777" w:rsidR="003438B3" w:rsidRPr="0088289D" w:rsidRDefault="003438B3" w:rsidP="003438B3">
      <w:pPr>
        <w:pStyle w:val="afc"/>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afc"/>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afc"/>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afc"/>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afc"/>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afc"/>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afc"/>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afc"/>
        <w:widowControl w:val="0"/>
        <w:numPr>
          <w:ilvl w:val="2"/>
          <w:numId w:val="42"/>
        </w:numPr>
        <w:spacing w:after="120"/>
        <w:jc w:val="both"/>
      </w:pPr>
      <w:r w:rsidRPr="0088289D">
        <w:lastRenderedPageBreak/>
        <w:t>Group common PDCCH is used for SPS activation with HARQ ID field set to all 0’s and RV field set to 00 for the TB being scheduled</w:t>
      </w:r>
    </w:p>
    <w:p w14:paraId="743E4567" w14:textId="77777777" w:rsidR="007E4D54" w:rsidRPr="0088289D" w:rsidRDefault="007E4D54" w:rsidP="007E4D54">
      <w:pPr>
        <w:pStyle w:val="afc"/>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afc"/>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afc"/>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afc"/>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afc"/>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afc"/>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afc"/>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afc"/>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afc"/>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afc"/>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afc"/>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afc"/>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afc"/>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afc"/>
        <w:widowControl w:val="0"/>
        <w:numPr>
          <w:ilvl w:val="1"/>
          <w:numId w:val="42"/>
        </w:numPr>
        <w:spacing w:after="120"/>
        <w:jc w:val="both"/>
      </w:pPr>
      <w:r w:rsidRPr="0088289D">
        <w:t xml:space="preserve">Proposal 16: For a UE not confirming SPS activation, </w:t>
      </w:r>
      <w:proofErr w:type="spellStart"/>
      <w:r w:rsidRPr="0088289D">
        <w:t>gNB</w:t>
      </w:r>
      <w:proofErr w:type="spellEnd"/>
      <w:r w:rsidRPr="0088289D">
        <w:t xml:space="preserve"> can schedule PTP initial transmission of missed TB(s).</w:t>
      </w:r>
    </w:p>
    <w:p w14:paraId="41C600AF" w14:textId="77777777" w:rsidR="007E4D54" w:rsidRPr="0088289D" w:rsidRDefault="007E4D54" w:rsidP="007E4D54">
      <w:pPr>
        <w:pStyle w:val="afc"/>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afc"/>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afc"/>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afc"/>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afc"/>
        <w:widowControl w:val="0"/>
        <w:numPr>
          <w:ilvl w:val="1"/>
          <w:numId w:val="42"/>
        </w:numPr>
        <w:spacing w:after="120"/>
        <w:jc w:val="both"/>
      </w:pPr>
      <w:r w:rsidRPr="0088289D">
        <w:t>Proposal 7: The PUCCH resource for the HARQ-ACK feedback of the SPS group common PDSCH is used by UE to indicate whether or not the PDCCH is decoded correctly.</w:t>
      </w:r>
    </w:p>
    <w:p w14:paraId="1CE7327F" w14:textId="77777777" w:rsidR="00640A98" w:rsidRPr="0088289D" w:rsidRDefault="00640A98" w:rsidP="00640A98">
      <w:pPr>
        <w:pStyle w:val="afc"/>
        <w:widowControl w:val="0"/>
        <w:numPr>
          <w:ilvl w:val="0"/>
          <w:numId w:val="42"/>
        </w:numPr>
        <w:spacing w:after="120"/>
        <w:jc w:val="both"/>
      </w:pPr>
      <w:proofErr w:type="spellStart"/>
      <w:r w:rsidRPr="0088289D">
        <w:rPr>
          <w:i/>
          <w:iCs/>
          <w:u w:val="single"/>
        </w:rPr>
        <w:t>Convida</w:t>
      </w:r>
      <w:proofErr w:type="spellEnd"/>
    </w:p>
    <w:p w14:paraId="6C88E34A" w14:textId="77777777" w:rsidR="00640A98" w:rsidRPr="0088289D" w:rsidRDefault="00640A98" w:rsidP="00640A98">
      <w:pPr>
        <w:pStyle w:val="afc"/>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afc"/>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afc"/>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afc"/>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afc"/>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afc"/>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afc"/>
        <w:widowControl w:val="0"/>
        <w:numPr>
          <w:ilvl w:val="1"/>
          <w:numId w:val="42"/>
        </w:numPr>
        <w:spacing w:after="120"/>
        <w:jc w:val="both"/>
      </w:pPr>
      <w:r w:rsidRPr="0088289D">
        <w:t xml:space="preserve">Proposal 18: For group-common SPS configuration activated by group-common PDCCH, </w:t>
      </w:r>
      <w:proofErr w:type="spellStart"/>
      <w:r w:rsidRPr="0088289D">
        <w:t>gNB</w:t>
      </w:r>
      <w:proofErr w:type="spellEnd"/>
      <w:r w:rsidRPr="0088289D">
        <w:t xml:space="preserve"> can retransmit the group-common PDCCH if no ACK is detected from one UE.</w:t>
      </w:r>
    </w:p>
    <w:p w14:paraId="22E62EB2" w14:textId="77777777" w:rsidR="00640A98" w:rsidRPr="0088289D" w:rsidRDefault="00640A98" w:rsidP="00640A98">
      <w:pPr>
        <w:pStyle w:val="afc"/>
        <w:widowControl w:val="0"/>
        <w:numPr>
          <w:ilvl w:val="0"/>
          <w:numId w:val="42"/>
        </w:numPr>
        <w:spacing w:after="120"/>
        <w:jc w:val="both"/>
      </w:pPr>
      <w:r w:rsidRPr="0088289D">
        <w:rPr>
          <w:i/>
          <w:iCs/>
          <w:u w:val="single"/>
        </w:rPr>
        <w:lastRenderedPageBreak/>
        <w:t xml:space="preserve">NTT </w:t>
      </w:r>
      <w:proofErr w:type="spellStart"/>
      <w:r w:rsidRPr="0088289D">
        <w:rPr>
          <w:i/>
          <w:iCs/>
          <w:u w:val="single"/>
        </w:rPr>
        <w:t>Dococmo</w:t>
      </w:r>
      <w:proofErr w:type="spellEnd"/>
    </w:p>
    <w:p w14:paraId="739A2ECA" w14:textId="77777777" w:rsidR="00640A98" w:rsidRPr="0088289D" w:rsidRDefault="00640A98" w:rsidP="00640A98">
      <w:pPr>
        <w:pStyle w:val="afc"/>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afc"/>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afc"/>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afc"/>
        <w:numPr>
          <w:ilvl w:val="1"/>
          <w:numId w:val="42"/>
        </w:numPr>
      </w:pPr>
      <w:r w:rsidRPr="0088289D">
        <w:t>Observation 9: When activation command is re-transmitted via either group common PDCCH or UE specific PDCCH, UE might not able to derive the right SPS parameters in the original activation command.</w:t>
      </w:r>
    </w:p>
    <w:p w14:paraId="71DF064F" w14:textId="77777777" w:rsidR="00640A98" w:rsidRPr="0088289D" w:rsidRDefault="00640A98" w:rsidP="00640A98">
      <w:pPr>
        <w:pStyle w:val="afc"/>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afc"/>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afc"/>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afc"/>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afc"/>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afc"/>
        <w:widowControl w:val="0"/>
        <w:numPr>
          <w:ilvl w:val="1"/>
          <w:numId w:val="42"/>
        </w:numPr>
        <w:spacing w:after="120"/>
        <w:jc w:val="both"/>
      </w:pPr>
      <w:r w:rsidRPr="0088289D">
        <w:t xml:space="preserve">Proposal 24: </w:t>
      </w:r>
      <w:bookmarkStart w:id="248"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248"/>
      <w:r w:rsidRPr="0088289D">
        <w:t>.</w:t>
      </w:r>
    </w:p>
    <w:p w14:paraId="18513EA3" w14:textId="77777777" w:rsidR="00B8359A" w:rsidRPr="0088289D" w:rsidRDefault="00B8359A" w:rsidP="00B8359A">
      <w:pPr>
        <w:pStyle w:val="afc"/>
        <w:widowControl w:val="0"/>
        <w:numPr>
          <w:ilvl w:val="0"/>
          <w:numId w:val="42"/>
        </w:numPr>
        <w:spacing w:after="120"/>
        <w:jc w:val="both"/>
        <w:rPr>
          <w:i/>
          <w:iCs/>
          <w:u w:val="single"/>
        </w:rPr>
      </w:pPr>
      <w:proofErr w:type="spellStart"/>
      <w:r w:rsidRPr="0088289D">
        <w:rPr>
          <w:rFonts w:hint="eastAsia"/>
          <w:i/>
          <w:iCs/>
          <w:u w:val="single"/>
        </w:rPr>
        <w:t>X</w:t>
      </w:r>
      <w:r w:rsidRPr="0088289D">
        <w:rPr>
          <w:i/>
          <w:iCs/>
          <w:u w:val="single"/>
        </w:rPr>
        <w:t>iaomi</w:t>
      </w:r>
      <w:proofErr w:type="spellEnd"/>
    </w:p>
    <w:p w14:paraId="531B361F" w14:textId="77777777" w:rsidR="00B8359A" w:rsidRPr="0088289D" w:rsidRDefault="00B8359A" w:rsidP="00B8359A">
      <w:pPr>
        <w:pStyle w:val="afc"/>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afc"/>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afc"/>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afc"/>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afc"/>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afc"/>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afc"/>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afc"/>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afc"/>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afc"/>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afc"/>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afc"/>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afc"/>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afc"/>
        <w:widowControl w:val="0"/>
        <w:numPr>
          <w:ilvl w:val="1"/>
          <w:numId w:val="42"/>
        </w:numPr>
        <w:spacing w:after="120"/>
        <w:jc w:val="both"/>
      </w:pPr>
      <w:r w:rsidRPr="0088289D">
        <w:lastRenderedPageBreak/>
        <w:t>Proposal 23: The simultaneous reception of PTP and PTM retransmission for a given UE is up to UE implementation, pending a UE capability.</w:t>
      </w:r>
    </w:p>
    <w:p w14:paraId="71178DC1" w14:textId="77777777" w:rsidR="00640A98" w:rsidRPr="0088289D" w:rsidRDefault="00640A98" w:rsidP="00640A98">
      <w:pPr>
        <w:pStyle w:val="afc"/>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afc"/>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afc"/>
        <w:widowControl w:val="0"/>
        <w:numPr>
          <w:ilvl w:val="1"/>
          <w:numId w:val="42"/>
        </w:numPr>
        <w:spacing w:after="120"/>
        <w:jc w:val="both"/>
      </w:pPr>
      <w:r w:rsidRPr="0088289D">
        <w:t xml:space="preserve">Proposal 26: The SPS UL feedback framework for the SPS scheduled (i.e. PDCCH-less) PDSCH is the same as for non-SPS MBS PDSCH scheduling.  </w:t>
      </w:r>
    </w:p>
    <w:p w14:paraId="25A0E2BB" w14:textId="77777777" w:rsidR="00B8359A" w:rsidRPr="0088289D" w:rsidRDefault="00B8359A" w:rsidP="00B8359A">
      <w:pPr>
        <w:pStyle w:val="afc"/>
        <w:widowControl w:val="0"/>
        <w:numPr>
          <w:ilvl w:val="0"/>
          <w:numId w:val="42"/>
        </w:numPr>
        <w:spacing w:after="120"/>
        <w:jc w:val="both"/>
        <w:rPr>
          <w:i/>
          <w:iCs/>
          <w:u w:val="single"/>
        </w:rPr>
      </w:pPr>
      <w:proofErr w:type="spellStart"/>
      <w:r w:rsidRPr="0088289D">
        <w:rPr>
          <w:rFonts w:hint="eastAsia"/>
          <w:i/>
          <w:iCs/>
          <w:u w:val="single"/>
        </w:rPr>
        <w:t>X</w:t>
      </w:r>
      <w:r w:rsidRPr="0088289D">
        <w:rPr>
          <w:i/>
          <w:iCs/>
          <w:u w:val="single"/>
        </w:rPr>
        <w:t>iaomi</w:t>
      </w:r>
      <w:proofErr w:type="spellEnd"/>
    </w:p>
    <w:p w14:paraId="2826F641" w14:textId="77777777" w:rsidR="00B8359A" w:rsidRPr="0088289D" w:rsidRDefault="00B8359A" w:rsidP="00B8359A">
      <w:pPr>
        <w:pStyle w:val="afc"/>
        <w:widowControl w:val="0"/>
        <w:numPr>
          <w:ilvl w:val="1"/>
          <w:numId w:val="42"/>
        </w:numPr>
        <w:spacing w:after="120"/>
        <w:jc w:val="both"/>
      </w:pPr>
      <w:r w:rsidRPr="0088289D">
        <w:t>Proposal 13:  Do not support PTM scheme 1 based retransmission and PTP scheme based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afc"/>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afc"/>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afc"/>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afc"/>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afc"/>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afc"/>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afc"/>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afc"/>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afc"/>
        <w:widowControl w:val="0"/>
        <w:numPr>
          <w:ilvl w:val="1"/>
          <w:numId w:val="42"/>
        </w:numPr>
        <w:spacing w:after="120"/>
        <w:jc w:val="both"/>
      </w:pPr>
      <w:r w:rsidRPr="0088289D">
        <w:t>Proposal 19: Discuss whether different TCI states can be configured for group common SPS received by different UE, e.g.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xml:space="preserve">, CMCC, Qualcomm, </w:t>
      </w:r>
      <w:proofErr w:type="spellStart"/>
      <w:r w:rsidR="008A18BF">
        <w:t>Convida</w:t>
      </w:r>
      <w:proofErr w:type="spellEnd"/>
      <w:r w:rsidR="008A18BF">
        <w:t xml:space="preserve">, </w:t>
      </w:r>
      <w:proofErr w:type="spellStart"/>
      <w:r w:rsidR="008A18BF">
        <w:t>MediaTek</w:t>
      </w:r>
      <w:proofErr w:type="spellEnd"/>
      <w:r w:rsidR="008A18BF">
        <w:t xml:space="preserve">, NTT </w:t>
      </w:r>
      <w:proofErr w:type="spellStart"/>
      <w:r w:rsidR="008A18BF">
        <w:t>Docomo</w:t>
      </w:r>
      <w:proofErr w:type="spellEnd"/>
      <w:r w:rsidR="008A18BF">
        <w:t xml:space="preserve">, </w:t>
      </w:r>
      <w:proofErr w:type="spellStart"/>
      <w:r w:rsidR="008A18BF">
        <w:t>Xiaomi</w:t>
      </w:r>
      <w:proofErr w:type="spellEnd"/>
      <w:r w:rsidR="008A18BF">
        <w:rPr>
          <w:lang w:eastAsia="x-none"/>
        </w:rPr>
        <w:t>] support both Alt1 (GC-</w:t>
      </w:r>
      <w:r w:rsidR="008A18BF">
        <w:rPr>
          <w:lang w:eastAsia="x-none"/>
        </w:rPr>
        <w:lastRenderedPageBreak/>
        <w:t>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proofErr w:type="spellStart"/>
      <w:r w:rsidR="00041260">
        <w:rPr>
          <w:lang w:eastAsia="x-none"/>
        </w:rPr>
        <w:t>Xiaomi</w:t>
      </w:r>
      <w:proofErr w:type="spellEnd"/>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Moderator suggests to postpone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w:t>
      </w:r>
      <w:proofErr w:type="spellStart"/>
      <w:r w:rsidRPr="00AA012B">
        <w:t>config</w:t>
      </w:r>
      <w:proofErr w:type="spellEnd"/>
      <w:r w:rsidRPr="00AA012B">
        <w:t xml:space="preserve">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w:t>
      </w:r>
      <w:proofErr w:type="spellStart"/>
      <w:r w:rsidRPr="00AA012B">
        <w:t>config</w:t>
      </w:r>
      <w:proofErr w:type="spellEnd"/>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afc"/>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 xml:space="preserve">t was agreed in RAN1#104b-e as follows that how to configure SPS indexes for unicast and MBS is up to </w:t>
            </w:r>
            <w:proofErr w:type="spellStart"/>
            <w:r w:rsidRPr="00BA1A58">
              <w:rPr>
                <w:bCs/>
                <w:color w:val="0070C0"/>
                <w:lang w:eastAsia="zh-CN"/>
              </w:rPr>
              <w:t>gNB</w:t>
            </w:r>
            <w:proofErr w:type="spellEnd"/>
            <w:r w:rsidRPr="00BA1A58">
              <w:rPr>
                <w:bCs/>
                <w:color w:val="0070C0"/>
                <w:lang w:eastAsia="zh-CN"/>
              </w:rPr>
              <w:t xml:space="preserve">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xml:space="preserve">? </w:t>
            </w:r>
            <w:proofErr w:type="spellStart"/>
            <w:r w:rsidR="004C7CBD" w:rsidRPr="00BA1A58">
              <w:rPr>
                <w:bCs/>
                <w:color w:val="0070C0"/>
                <w:lang w:eastAsia="zh-CN"/>
              </w:rPr>
              <w:t>gNB</w:t>
            </w:r>
            <w:proofErr w:type="spellEnd"/>
            <w:r w:rsidR="004C7CBD" w:rsidRPr="00BA1A58">
              <w:rPr>
                <w:bCs/>
                <w:color w:val="0070C0"/>
                <w:lang w:eastAsia="zh-CN"/>
              </w:rPr>
              <w:t xml:space="preserve">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w:t>
            </w:r>
            <w:proofErr w:type="spellStart"/>
            <w:r w:rsidR="00662716" w:rsidRPr="00BA1A58">
              <w:rPr>
                <w:bCs/>
                <w:color w:val="0070C0"/>
                <w:lang w:eastAsia="zh-CN"/>
              </w:rPr>
              <w:t>gNB</w:t>
            </w:r>
            <w:proofErr w:type="spellEnd"/>
            <w:r w:rsidR="00662716" w:rsidRPr="00BA1A58">
              <w:rPr>
                <w:bCs/>
                <w:color w:val="0070C0"/>
                <w:lang w:eastAsia="zh-CN"/>
              </w:rPr>
              <w:t xml:space="preserve">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 xml:space="preserve">It is up to </w:t>
            </w:r>
            <w:proofErr w:type="spellStart"/>
            <w:r w:rsidRPr="003159EE">
              <w:rPr>
                <w:sz w:val="16"/>
                <w:lang w:eastAsia="zh-CN"/>
              </w:rPr>
              <w:t>gNB</w:t>
            </w:r>
            <w:proofErr w:type="spellEnd"/>
            <w:r w:rsidRPr="003159EE">
              <w:rPr>
                <w:sz w:val="16"/>
                <w:lang w:eastAsia="zh-CN"/>
              </w:rPr>
              <w:t xml:space="preserve">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 xml:space="preserve">f my understanding is correct, the intention of the initial proposal is to support </w:t>
            </w:r>
            <w:r w:rsidR="0054497E" w:rsidRPr="001837E3">
              <w:rPr>
                <w:bCs/>
                <w:color w:val="0070C0"/>
                <w:lang w:eastAsia="zh-CN"/>
              </w:rPr>
              <w:lastRenderedPageBreak/>
              <w:t>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proofErr w:type="spellStart"/>
            <w:r>
              <w:rPr>
                <w:rFonts w:hint="eastAsia"/>
                <w:bCs/>
                <w:lang w:eastAsia="zh-CN"/>
              </w:rPr>
              <w:lastRenderedPageBreak/>
              <w:t>X</w:t>
            </w:r>
            <w:r>
              <w:rPr>
                <w:bCs/>
                <w:lang w:eastAsia="zh-CN"/>
              </w:rPr>
              <w:t>iaomi</w:t>
            </w:r>
            <w:proofErr w:type="spellEnd"/>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i.e. URLLC. We are not sure why do we need this for MBS. Furthermore, considering the SPS allocation is up to </w:t>
            </w:r>
            <w:proofErr w:type="spellStart"/>
            <w:r>
              <w:rPr>
                <w:bCs/>
                <w:lang w:eastAsia="zh-CN"/>
              </w:rPr>
              <w:t>gNB</w:t>
            </w:r>
            <w:proofErr w:type="spellEnd"/>
            <w:r>
              <w:rPr>
                <w:bCs/>
                <w:lang w:eastAsia="zh-CN"/>
              </w:rPr>
              <w:t>,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Rel-16 already has UE capability to indicate the max number of activated SPS per BWP. It can be up to network implementation to configure how many SPS within CFR as long as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afc"/>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w:t>
            </w:r>
            <w:r w:rsidRPr="00AC4B34">
              <w:rPr>
                <w:rFonts w:eastAsia="Times New Roman"/>
                <w:strike/>
                <w:color w:val="FF0000"/>
                <w:lang w:eastAsia="zh-CN"/>
              </w:rPr>
              <w:lastRenderedPageBreak/>
              <w:t xml:space="preserve">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PDCCH 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roposal 4-1: Support. Given that there are some difference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w:t>
            </w:r>
            <w:proofErr w:type="spellStart"/>
            <w:r>
              <w:rPr>
                <w:lang w:eastAsia="zh-CN"/>
              </w:rPr>
              <w:t>config</w:t>
            </w:r>
            <w:proofErr w:type="spellEnd"/>
            <w:r>
              <w:rPr>
                <w:lang w:eastAsia="zh-CN"/>
              </w:rPr>
              <w:t xml:space="preserve">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agreed to support to configure multiple SPS within CFR. It can be up to </w:t>
            </w:r>
            <w:proofErr w:type="spellStart"/>
            <w:r>
              <w:rPr>
                <w:bCs/>
                <w:lang w:eastAsia="zh-CN"/>
              </w:rPr>
              <w:t>gNB</w:t>
            </w:r>
            <w:proofErr w:type="spellEnd"/>
            <w:r>
              <w:rPr>
                <w:bCs/>
                <w:lang w:eastAsia="zh-CN"/>
              </w:rPr>
              <w:t xml:space="preserve"> to configure/activate how many SPS within CFR as long as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w:t>
            </w:r>
            <w:proofErr w:type="spellStart"/>
            <w:r>
              <w:rPr>
                <w:bCs/>
                <w:lang w:eastAsia="zh-CN"/>
              </w:rPr>
              <w:t>config</w:t>
            </w:r>
            <w:proofErr w:type="spellEnd"/>
            <w:r>
              <w:rPr>
                <w:bCs/>
                <w:lang w:eastAsia="zh-CN"/>
              </w:rPr>
              <w:t xml:space="preserve"> for MBS, but the motivation to configure more than one G-CS-RNTI for a certain SPS-</w:t>
            </w:r>
            <w:proofErr w:type="spellStart"/>
            <w:r>
              <w:rPr>
                <w:bCs/>
                <w:lang w:eastAsia="zh-CN"/>
              </w:rPr>
              <w:t>config</w:t>
            </w:r>
            <w:proofErr w:type="spellEnd"/>
            <w:r>
              <w:rPr>
                <w:bCs/>
                <w:lang w:eastAsia="zh-CN"/>
              </w:rPr>
              <w:t xml:space="preserve"> </w:t>
            </w:r>
            <w:proofErr w:type="spellStart"/>
            <w:r>
              <w:rPr>
                <w:bCs/>
                <w:lang w:eastAsia="zh-CN"/>
              </w:rPr>
              <w:t>s</w:t>
            </w:r>
            <w:proofErr w:type="spellEnd"/>
            <w:r>
              <w:rPr>
                <w:bCs/>
                <w:lang w:eastAsia="zh-CN"/>
              </w:rPr>
              <w:t xml:space="preserve">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proofErr w:type="spellStart"/>
            <w:r>
              <w:rPr>
                <w:bCs/>
                <w:lang w:eastAsia="zh-CN"/>
              </w:rPr>
              <w:t>MediaTek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f the motivation on this two issues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 xml:space="preserve">We think ACK/NACK-based feedback is needed to confirm activation/deactivation. Alt1 requires all UEs in the group to send ACK/NACK for retransmitted GC-PDCCH. Alt2 is </w:t>
            </w:r>
            <w:r>
              <w:rPr>
                <w:bCs/>
                <w:lang w:eastAsia="zh-CN"/>
              </w:rPr>
              <w:lastRenderedPageBreak/>
              <w:t>beneficial since it only requires specific UE who missed the initial GC-PDCCH 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lastRenderedPageBreak/>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4D7110">
            <w:pPr>
              <w:rPr>
                <w:bCs/>
                <w:lang w:eastAsia="zh-CN"/>
              </w:rPr>
            </w:pPr>
            <w:proofErr w:type="spellStart"/>
            <w:r>
              <w:rPr>
                <w:bCs/>
                <w:lang w:eastAsia="zh-CN"/>
              </w:rPr>
              <w:t>Convida</w:t>
            </w:r>
            <w:proofErr w:type="spellEnd"/>
          </w:p>
        </w:tc>
        <w:tc>
          <w:tcPr>
            <w:tcW w:w="7840" w:type="dxa"/>
          </w:tcPr>
          <w:p w14:paraId="59CAA425" w14:textId="77777777" w:rsidR="006302A2" w:rsidRDefault="006302A2" w:rsidP="004D7110">
            <w:pPr>
              <w:jc w:val="left"/>
              <w:rPr>
                <w:bCs/>
                <w:lang w:eastAsia="zh-CN"/>
              </w:rPr>
            </w:pPr>
            <w:r>
              <w:rPr>
                <w:bCs/>
                <w:lang w:eastAsia="zh-CN"/>
              </w:rPr>
              <w:t>4-1: we share the same view with other companies that the proposal seems not needed.</w:t>
            </w:r>
          </w:p>
          <w:p w14:paraId="4E080558" w14:textId="77777777" w:rsidR="006302A2" w:rsidRDefault="006302A2" w:rsidP="004D7110">
            <w:pPr>
              <w:jc w:val="left"/>
              <w:rPr>
                <w:bCs/>
                <w:lang w:eastAsia="zh-CN"/>
              </w:rPr>
            </w:pPr>
            <w:r>
              <w:rPr>
                <w:bCs/>
                <w:lang w:eastAsia="zh-CN"/>
              </w:rPr>
              <w:t>4-2: Support.</w:t>
            </w:r>
          </w:p>
          <w:p w14:paraId="24C1DC02" w14:textId="77777777" w:rsidR="006302A2" w:rsidRDefault="006302A2" w:rsidP="004D7110">
            <w:pPr>
              <w:jc w:val="left"/>
              <w:rPr>
                <w:bCs/>
                <w:lang w:eastAsia="zh-CN"/>
              </w:rPr>
            </w:pPr>
            <w:r>
              <w:rPr>
                <w:bCs/>
                <w:lang w:eastAsia="zh-CN"/>
              </w:rPr>
              <w:t xml:space="preserve">4-3: Support. </w:t>
            </w:r>
          </w:p>
          <w:p w14:paraId="3C2206CD" w14:textId="77777777" w:rsidR="006302A2" w:rsidRDefault="006302A2" w:rsidP="004D7110">
            <w:pPr>
              <w:rPr>
                <w:bCs/>
                <w:lang w:eastAsia="zh-CN"/>
              </w:rPr>
            </w:pPr>
          </w:p>
        </w:tc>
      </w:tr>
      <w:tr w:rsidR="006E3A86" w14:paraId="07615E21" w14:textId="77777777" w:rsidTr="006302A2">
        <w:tc>
          <w:tcPr>
            <w:tcW w:w="2122" w:type="dxa"/>
          </w:tcPr>
          <w:p w14:paraId="1DD9B24E" w14:textId="68B84049" w:rsidR="006E3A86" w:rsidRDefault="006E3A86" w:rsidP="006E3A86">
            <w:pPr>
              <w:rPr>
                <w:bCs/>
                <w:lang w:eastAsia="zh-CN"/>
              </w:rPr>
            </w:pPr>
            <w:r w:rsidRPr="00ED22C0">
              <w:rPr>
                <w:rFonts w:eastAsia="MS Mincho"/>
                <w:bCs/>
                <w:lang w:eastAsia="ja-JP"/>
              </w:rPr>
              <w:t>NTT DOCOMO</w:t>
            </w:r>
          </w:p>
        </w:tc>
        <w:tc>
          <w:tcPr>
            <w:tcW w:w="7840" w:type="dxa"/>
          </w:tcPr>
          <w:p w14:paraId="7F871B70" w14:textId="77777777" w:rsidR="006E3A86" w:rsidRPr="001F41F5" w:rsidRDefault="006E3A86" w:rsidP="006E3A86">
            <w:pPr>
              <w:jc w:val="left"/>
              <w:rPr>
                <w:lang w:eastAsia="zh-CN"/>
              </w:rPr>
            </w:pPr>
            <w:r w:rsidRPr="001F41F5">
              <w:rPr>
                <w:b/>
                <w:lang w:eastAsia="zh-CN"/>
              </w:rPr>
              <w:t>Proposal 4-1</w:t>
            </w:r>
            <w:r w:rsidRPr="001F41F5">
              <w:rPr>
                <w:lang w:eastAsia="zh-CN"/>
              </w:rPr>
              <w:t>:</w:t>
            </w:r>
            <w:r w:rsidRPr="001F41F5">
              <w:rPr>
                <w:rFonts w:eastAsia="MS Mincho"/>
                <w:lang w:eastAsia="ja-JP"/>
              </w:rPr>
              <w:t xml:space="preserve"> Support. </w:t>
            </w:r>
          </w:p>
          <w:p w14:paraId="7D349F9B" w14:textId="77777777" w:rsidR="006E3A86" w:rsidRDefault="006E3A86" w:rsidP="006E3A86">
            <w:pPr>
              <w:jc w:val="left"/>
              <w:rPr>
                <w:rFonts w:eastAsia="MS Mincho"/>
                <w:lang w:eastAsia="ja-JP"/>
              </w:rPr>
            </w:pPr>
            <w:r w:rsidRPr="001F41F5">
              <w:rPr>
                <w:b/>
                <w:lang w:eastAsia="zh-CN"/>
              </w:rPr>
              <w:t>Proposal 4-2</w:t>
            </w:r>
            <w:r w:rsidRPr="001F41F5">
              <w:rPr>
                <w:lang w:eastAsia="zh-CN"/>
              </w:rPr>
              <w:t>:</w:t>
            </w:r>
            <w:r w:rsidRPr="001F41F5">
              <w:rPr>
                <w:rFonts w:eastAsia="MS Mincho"/>
                <w:lang w:eastAsia="ja-JP"/>
              </w:rPr>
              <w:t xml:space="preserve"> </w:t>
            </w:r>
            <w:r>
              <w:rPr>
                <w:rFonts w:eastAsia="MS Mincho" w:hint="eastAsia"/>
                <w:lang w:eastAsia="ja-JP"/>
              </w:rPr>
              <w:t>The motivation for configuring multiple G-CS-RNTIs in a SPS-</w:t>
            </w:r>
            <w:proofErr w:type="spellStart"/>
            <w:r>
              <w:rPr>
                <w:rFonts w:eastAsia="MS Mincho" w:hint="eastAsia"/>
                <w:lang w:eastAsia="ja-JP"/>
              </w:rPr>
              <w:t>config</w:t>
            </w:r>
            <w:proofErr w:type="spellEnd"/>
            <w:r>
              <w:rPr>
                <w:rFonts w:eastAsia="MS Mincho" w:hint="eastAsia"/>
                <w:lang w:eastAsia="ja-JP"/>
              </w:rPr>
              <w:t xml:space="preserve"> is not clear to us.</w:t>
            </w:r>
          </w:p>
          <w:p w14:paraId="439A093E" w14:textId="66DBEA54" w:rsidR="006E3A86" w:rsidRDefault="006E3A86" w:rsidP="006E3A86">
            <w:pPr>
              <w:rPr>
                <w:bCs/>
                <w:lang w:eastAsia="zh-CN"/>
              </w:rPr>
            </w:pPr>
            <w:r w:rsidRPr="001F41F5">
              <w:rPr>
                <w:b/>
                <w:lang w:eastAsia="zh-CN"/>
              </w:rPr>
              <w:t>Proposal 4-3</w:t>
            </w:r>
            <w:r w:rsidRPr="001F41F5">
              <w:rPr>
                <w:lang w:eastAsia="zh-CN"/>
              </w:rPr>
              <w:t>:</w:t>
            </w:r>
            <w:r w:rsidRPr="001F41F5">
              <w:rPr>
                <w:rFonts w:eastAsia="MS Mincho"/>
                <w:lang w:eastAsia="ja-JP"/>
              </w:rPr>
              <w:t xml:space="preserve"> Support. </w:t>
            </w:r>
            <w:r>
              <w:rPr>
                <w:rFonts w:eastAsia="MS Mincho" w:hint="eastAsia"/>
                <w:lang w:eastAsia="ja-JP"/>
              </w:rPr>
              <w:t>UE-specific PDCCH is useful not only for retransmission of group-common PDCCH activation, but also for adding individual UEs.</w:t>
            </w:r>
          </w:p>
        </w:tc>
      </w:tr>
      <w:tr w:rsidR="00F2614C" w:rsidRPr="001E26CA" w14:paraId="42F75C87" w14:textId="77777777" w:rsidTr="00F2614C">
        <w:tc>
          <w:tcPr>
            <w:tcW w:w="2122" w:type="dxa"/>
          </w:tcPr>
          <w:p w14:paraId="0EB0C92D" w14:textId="77777777" w:rsidR="00F2614C" w:rsidRPr="00210FD2" w:rsidRDefault="00F2614C" w:rsidP="004D7110">
            <w:pPr>
              <w:rPr>
                <w:rFonts w:eastAsia="Malgun Gothic"/>
                <w:bCs/>
                <w:lang w:eastAsia="ko-KR"/>
              </w:rPr>
            </w:pPr>
            <w:r>
              <w:rPr>
                <w:rFonts w:eastAsia="Malgun Gothic" w:hint="eastAsia"/>
                <w:bCs/>
                <w:lang w:eastAsia="ko-KR"/>
              </w:rPr>
              <w:t>LG</w:t>
            </w:r>
          </w:p>
        </w:tc>
        <w:tc>
          <w:tcPr>
            <w:tcW w:w="7840" w:type="dxa"/>
          </w:tcPr>
          <w:p w14:paraId="2F22795F" w14:textId="77777777" w:rsidR="00F2614C" w:rsidRDefault="00F2614C" w:rsidP="004D7110">
            <w:pPr>
              <w:rPr>
                <w:rFonts w:eastAsia="Malgun Gothic"/>
                <w:bCs/>
                <w:lang w:eastAsia="ko-KR"/>
              </w:rPr>
            </w:pPr>
            <w:r>
              <w:rPr>
                <w:rFonts w:eastAsia="Malgun Gothic" w:hint="eastAsia"/>
                <w:bCs/>
                <w:lang w:eastAsia="ko-KR"/>
              </w:rPr>
              <w:t xml:space="preserve">P4-2: </w:t>
            </w:r>
            <w:r>
              <w:rPr>
                <w:rFonts w:eastAsia="Malgun Gothic"/>
                <w:bCs/>
                <w:lang w:eastAsia="ko-KR"/>
              </w:rPr>
              <w:t>Only o</w:t>
            </w:r>
            <w:r>
              <w:rPr>
                <w:rFonts w:eastAsia="Malgun Gothic" w:hint="eastAsia"/>
                <w:bCs/>
                <w:lang w:eastAsia="ko-KR"/>
              </w:rPr>
              <w:t xml:space="preserve">ne G-CS-RNTI </w:t>
            </w:r>
            <w:r>
              <w:rPr>
                <w:rFonts w:eastAsia="Malgun Gothic"/>
                <w:bCs/>
                <w:lang w:eastAsia="ko-KR"/>
              </w:rPr>
              <w:t>is</w:t>
            </w:r>
            <w:r>
              <w:rPr>
                <w:rFonts w:eastAsia="Malgun Gothic" w:hint="eastAsia"/>
                <w:bCs/>
                <w:lang w:eastAsia="ko-KR"/>
              </w:rPr>
              <w:t xml:space="preserve"> enough for multiple </w:t>
            </w:r>
            <w:r>
              <w:rPr>
                <w:rFonts w:eastAsia="Malgun Gothic"/>
                <w:bCs/>
                <w:lang w:eastAsia="ko-KR"/>
              </w:rPr>
              <w:t xml:space="preserve">group common </w:t>
            </w:r>
            <w:r>
              <w:rPr>
                <w:rFonts w:eastAsia="Malgun Gothic" w:hint="eastAsia"/>
                <w:bCs/>
                <w:lang w:eastAsia="ko-KR"/>
              </w:rPr>
              <w:t>SPS configurations.</w:t>
            </w:r>
          </w:p>
          <w:p w14:paraId="589709ED" w14:textId="77777777" w:rsidR="00F2614C" w:rsidRDefault="00F2614C" w:rsidP="004D7110">
            <w:pPr>
              <w:rPr>
                <w:rFonts w:eastAsia="Malgun Gothic"/>
                <w:bCs/>
                <w:lang w:eastAsia="ko-KR"/>
              </w:rPr>
            </w:pPr>
            <w:r>
              <w:rPr>
                <w:rFonts w:eastAsia="Malgun Gothic" w:hint="eastAsia"/>
                <w:bCs/>
                <w:lang w:eastAsia="ko-KR"/>
              </w:rPr>
              <w:t>P4-3:</w:t>
            </w:r>
            <w:r>
              <w:rPr>
                <w:rFonts w:eastAsia="Malgun Gothic"/>
                <w:bCs/>
                <w:lang w:eastAsia="ko-KR"/>
              </w:rPr>
              <w:t xml:space="preserve"> We generally prefer the changes from ZTE, except the last removal. We prefer to keep the last bullet point. For clarity, we propose to change to:</w:t>
            </w:r>
          </w:p>
          <w:p w14:paraId="3564AFD3" w14:textId="77777777" w:rsidR="00F2614C" w:rsidRDefault="00F2614C" w:rsidP="004D7110">
            <w:pPr>
              <w:rPr>
                <w:rFonts w:eastAsia="Malgun Gothic"/>
                <w:bCs/>
                <w:lang w:eastAsia="ko-KR"/>
              </w:rPr>
            </w:pPr>
          </w:p>
          <w:p w14:paraId="72BA0C9D" w14:textId="77777777" w:rsidR="00F2614C" w:rsidRPr="00AC4B34" w:rsidRDefault="00F2614C" w:rsidP="004D7110">
            <w:pPr>
              <w:widowControl w:val="0"/>
              <w:spacing w:after="120"/>
              <w:rPr>
                <w:lang w:eastAsia="zh-CN"/>
              </w:rPr>
            </w:pPr>
            <w:r>
              <w:rPr>
                <w:b/>
                <w:highlight w:val="yellow"/>
                <w:lang w:eastAsia="zh-CN"/>
              </w:rPr>
              <w:t>[High] Initial Proposal 4-3</w:t>
            </w:r>
            <w:r>
              <w:rPr>
                <w:lang w:eastAsia="zh-CN"/>
              </w:rPr>
              <w:t xml:space="preserve">: </w:t>
            </w:r>
          </w:p>
          <w:p w14:paraId="6682D081" w14:textId="77777777" w:rsidR="00F2614C" w:rsidRPr="00CA25E7" w:rsidRDefault="00F2614C" w:rsidP="004D7110">
            <w:pPr>
              <w:widowControl w:val="0"/>
              <w:rPr>
                <w:lang w:eastAsia="x-none"/>
              </w:rPr>
            </w:pPr>
            <w:r w:rsidRPr="00CA25E7">
              <w:rPr>
                <w:lang w:eastAsia="x-none"/>
              </w:rPr>
              <w:lastRenderedPageBreak/>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4385CD3D" w14:textId="77777777" w:rsidR="00F2614C" w:rsidRPr="00AC4B34" w:rsidRDefault="00F2614C" w:rsidP="004D7110">
            <w:pPr>
              <w:pStyle w:val="afc"/>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7F1F77F8" w14:textId="77777777" w:rsidR="00F2614C" w:rsidRDefault="00F2614C" w:rsidP="004D7110">
            <w:pPr>
              <w:pStyle w:val="afc"/>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754A6AFD" w14:textId="77777777" w:rsidR="00F2614C" w:rsidRPr="001E26CA" w:rsidRDefault="00F2614C" w:rsidP="004D7110">
            <w:pPr>
              <w:pStyle w:val="afc"/>
              <w:numPr>
                <w:ilvl w:val="0"/>
                <w:numId w:val="54"/>
              </w:numPr>
              <w:overflowPunct w:val="0"/>
              <w:autoSpaceDE w:val="0"/>
              <w:autoSpaceDN w:val="0"/>
              <w:adjustRightInd w:val="0"/>
              <w:spacing w:after="180"/>
              <w:contextualSpacing/>
              <w:textAlignment w:val="baseline"/>
            </w:pPr>
            <w:r w:rsidRPr="001E26CA">
              <w:t xml:space="preserve">For SPS GC-PDSCH </w:t>
            </w:r>
            <w:r>
              <w:t>corresponding to</w:t>
            </w:r>
            <w:r w:rsidRPr="001E26CA">
              <w:t xml:space="preserve"> a SPS activation </w:t>
            </w:r>
            <w:r>
              <w:t xml:space="preserve">PDCCH </w:t>
            </w:r>
            <w:r w:rsidRPr="001E26CA">
              <w:t xml:space="preserve">and SPS release PDCCH, only ACK/NACK based HARQ-ACK feedback is supported, irrespective of the HARQ-ACK feedback method used for SPS GC-PDSCH </w:t>
            </w:r>
            <w:r>
              <w:t>without</w:t>
            </w:r>
            <w:r w:rsidRPr="001E26CA">
              <w:t xml:space="preserve"> </w:t>
            </w:r>
            <w:r>
              <w:t>PDCCH scheduling</w:t>
            </w:r>
          </w:p>
        </w:tc>
      </w:tr>
      <w:tr w:rsidR="00973FEA" w:rsidRPr="001E26CA" w14:paraId="586AD7B2" w14:textId="77777777" w:rsidTr="00F2614C">
        <w:tc>
          <w:tcPr>
            <w:tcW w:w="2122" w:type="dxa"/>
          </w:tcPr>
          <w:p w14:paraId="191D5E42" w14:textId="47B79C4A" w:rsidR="00973FEA" w:rsidRPr="00973FEA" w:rsidRDefault="00973FEA" w:rsidP="004D7110">
            <w:pPr>
              <w:rPr>
                <w:rFonts w:eastAsiaTheme="minorEastAsia"/>
                <w:bCs/>
                <w:lang w:eastAsia="zh-CN"/>
              </w:rPr>
            </w:pPr>
            <w:r>
              <w:rPr>
                <w:rFonts w:eastAsiaTheme="minorEastAsia" w:hint="eastAsia"/>
                <w:bCs/>
                <w:lang w:eastAsia="zh-CN"/>
              </w:rPr>
              <w:lastRenderedPageBreak/>
              <w:t>C</w:t>
            </w:r>
            <w:r>
              <w:rPr>
                <w:rFonts w:eastAsiaTheme="minorEastAsia"/>
                <w:bCs/>
                <w:lang w:eastAsia="zh-CN"/>
              </w:rPr>
              <w:t>hengdu TD Tech, TD Tech</w:t>
            </w:r>
          </w:p>
        </w:tc>
        <w:tc>
          <w:tcPr>
            <w:tcW w:w="7840" w:type="dxa"/>
          </w:tcPr>
          <w:p w14:paraId="15E1A793" w14:textId="153C41C1" w:rsidR="00973FEA" w:rsidRDefault="00973FEA" w:rsidP="00973FEA">
            <w:pPr>
              <w:widowControl w:val="0"/>
              <w:spacing w:after="120"/>
              <w:rPr>
                <w:lang w:eastAsia="zh-CN"/>
              </w:rPr>
            </w:pPr>
            <w:r>
              <w:rPr>
                <w:b/>
                <w:highlight w:val="yellow"/>
                <w:lang w:eastAsia="zh-CN"/>
              </w:rPr>
              <w:t>[High] Initial Proposal 4-</w:t>
            </w:r>
            <w:r w:rsidRPr="003124F6">
              <w:rPr>
                <w:b/>
                <w:highlight w:val="yellow"/>
                <w:lang w:eastAsia="zh-CN"/>
              </w:rPr>
              <w:t>1</w:t>
            </w:r>
            <w:r>
              <w:rPr>
                <w:lang w:eastAsia="zh-CN"/>
              </w:rPr>
              <w:t>:  Ok</w:t>
            </w:r>
          </w:p>
          <w:p w14:paraId="00BF194F" w14:textId="77777777" w:rsidR="00973FEA" w:rsidRDefault="00973FEA" w:rsidP="00973FEA">
            <w:pPr>
              <w:widowControl w:val="0"/>
              <w:spacing w:after="120"/>
              <w:rPr>
                <w:lang w:eastAsia="zh-CN"/>
              </w:rPr>
            </w:pPr>
          </w:p>
          <w:p w14:paraId="3E3A8B8B" w14:textId="17283242" w:rsidR="00973FEA" w:rsidRDefault="00973FEA" w:rsidP="00973FEA">
            <w:pPr>
              <w:widowControl w:val="0"/>
              <w:spacing w:after="120"/>
              <w:rPr>
                <w:lang w:eastAsia="zh-CN"/>
              </w:rPr>
            </w:pPr>
            <w:r>
              <w:rPr>
                <w:b/>
                <w:highlight w:val="yellow"/>
                <w:lang w:eastAsia="zh-CN"/>
              </w:rPr>
              <w:t>[High] Initial Proposal 4-2</w:t>
            </w:r>
            <w:r>
              <w:rPr>
                <w:lang w:eastAsia="zh-CN"/>
              </w:rPr>
              <w:t xml:space="preserve">:  </w:t>
            </w:r>
            <w:r w:rsidR="00D82873">
              <w:rPr>
                <w:lang w:eastAsia="zh-CN"/>
              </w:rPr>
              <w:t>We don’t understand the proposal. One MBS session has more than one G-CS-RNTIs? We think the further clarification is needed for proposal 4-2.</w:t>
            </w:r>
          </w:p>
          <w:p w14:paraId="40E26C51" w14:textId="77777777" w:rsidR="00973FEA" w:rsidRDefault="00973FEA" w:rsidP="00973FEA">
            <w:pPr>
              <w:widowControl w:val="0"/>
              <w:spacing w:after="120"/>
              <w:rPr>
                <w:lang w:eastAsia="zh-CN"/>
              </w:rPr>
            </w:pPr>
          </w:p>
          <w:p w14:paraId="49623691" w14:textId="19206EA1" w:rsidR="00973FEA" w:rsidRDefault="00973FEA" w:rsidP="00973FEA">
            <w:pPr>
              <w:widowControl w:val="0"/>
              <w:spacing w:after="120"/>
              <w:rPr>
                <w:lang w:eastAsia="zh-CN"/>
              </w:rPr>
            </w:pPr>
            <w:r>
              <w:rPr>
                <w:b/>
                <w:highlight w:val="yellow"/>
                <w:lang w:eastAsia="zh-CN"/>
              </w:rPr>
              <w:t>[High] Initial Proposal 4-3</w:t>
            </w:r>
            <w:r>
              <w:rPr>
                <w:lang w:eastAsia="zh-CN"/>
              </w:rPr>
              <w:t xml:space="preserve">: </w:t>
            </w:r>
            <w:r w:rsidR="00D82873">
              <w:rPr>
                <w:lang w:eastAsia="zh-CN"/>
              </w:rPr>
              <w:t>We prefer alt 1. The PDCCH repetition is supported without waiting for the retransmission of the group common PDCCH activation command.</w:t>
            </w:r>
          </w:p>
          <w:p w14:paraId="16B5D2F6" w14:textId="77777777" w:rsidR="00973FEA" w:rsidRPr="00D82873" w:rsidRDefault="00973FEA" w:rsidP="00D82873">
            <w:pPr>
              <w:tabs>
                <w:tab w:val="left" w:pos="1322"/>
              </w:tabs>
              <w:rPr>
                <w:rFonts w:eastAsia="Malgun Gothic"/>
                <w:bCs/>
                <w:lang w:eastAsia="ko-KR"/>
              </w:rPr>
            </w:pPr>
          </w:p>
        </w:tc>
      </w:tr>
      <w:tr w:rsidR="006E61BD" w:rsidRPr="001E26CA" w14:paraId="6B71595C" w14:textId="77777777" w:rsidTr="00F2614C">
        <w:tc>
          <w:tcPr>
            <w:tcW w:w="2122" w:type="dxa"/>
          </w:tcPr>
          <w:p w14:paraId="69279A80" w14:textId="56C17C9F" w:rsidR="006E61BD" w:rsidRDefault="006E61BD" w:rsidP="006E61BD">
            <w:pPr>
              <w:rPr>
                <w:rFonts w:eastAsiaTheme="minorEastAsia"/>
                <w:bCs/>
                <w:lang w:eastAsia="zh-CN"/>
              </w:rPr>
            </w:pPr>
            <w:r>
              <w:rPr>
                <w:rFonts w:eastAsia="Malgun Gothic"/>
                <w:bCs/>
                <w:lang w:eastAsia="ko-KR"/>
              </w:rPr>
              <w:t>Moderator</w:t>
            </w:r>
          </w:p>
        </w:tc>
        <w:tc>
          <w:tcPr>
            <w:tcW w:w="7840" w:type="dxa"/>
          </w:tcPr>
          <w:p w14:paraId="57D6BD45"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4-1:</w:t>
            </w:r>
          </w:p>
          <w:p w14:paraId="6427F447" w14:textId="77777777" w:rsidR="006E61BD" w:rsidRDefault="006E61BD" w:rsidP="006E61BD">
            <w:pPr>
              <w:rPr>
                <w:rFonts w:eastAsia="Malgun Gothic"/>
                <w:bCs/>
                <w:lang w:eastAsia="ko-KR"/>
              </w:rPr>
            </w:pPr>
            <w:r w:rsidRPr="005C4706">
              <w:rPr>
                <w:lang w:eastAsia="x-none"/>
              </w:rPr>
              <w:t xml:space="preserve">RAN1 has agreed </w:t>
            </w:r>
            <w:r>
              <w:rPr>
                <w:lang w:eastAsia="x-none"/>
              </w:rPr>
              <w:t xml:space="preserve">to </w:t>
            </w:r>
            <w:r>
              <w:rPr>
                <w:lang w:eastAsia="zh-CN"/>
              </w:rPr>
              <w:t xml:space="preserve">support up to 8 configured SPS configurations in a BWP of a serving cell for unicast and MBS in total, and it is up to </w:t>
            </w:r>
            <w:proofErr w:type="spellStart"/>
            <w:r>
              <w:rPr>
                <w:lang w:eastAsia="zh-CN"/>
              </w:rPr>
              <w:t>gNB</w:t>
            </w:r>
            <w:proofErr w:type="spellEnd"/>
            <w:r>
              <w:rPr>
                <w:lang w:eastAsia="zh-CN"/>
              </w:rPr>
              <w:t xml:space="preserve"> implementation to configure the SPS configuration indexes for unicast and MBS, respectively. </w:t>
            </w:r>
            <w:r>
              <w:rPr>
                <w:rFonts w:eastAsia="Malgun Gothic" w:hint="eastAsia"/>
                <w:bCs/>
                <w:lang w:eastAsia="ko-KR"/>
              </w:rPr>
              <w:t>M</w:t>
            </w:r>
            <w:r>
              <w:rPr>
                <w:rFonts w:eastAsia="Malgun Gothic"/>
                <w:bCs/>
                <w:lang w:eastAsia="ko-KR"/>
              </w:rPr>
              <w:t>any companies think that this proposal is not needed, and it can be based on network implementation. Therefore, moderator suggests to postpone the discussion in this meeting.</w:t>
            </w:r>
          </w:p>
          <w:p w14:paraId="6BD33D6E" w14:textId="77777777" w:rsidR="006E61BD" w:rsidRDefault="006E61BD" w:rsidP="006E61BD">
            <w:pPr>
              <w:rPr>
                <w:rFonts w:eastAsia="Malgun Gothic"/>
                <w:bCs/>
                <w:lang w:eastAsia="ko-KR"/>
              </w:rPr>
            </w:pPr>
          </w:p>
          <w:p w14:paraId="21E8858C"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2</w:t>
            </w:r>
            <w:r w:rsidRPr="00DE2496">
              <w:rPr>
                <w:rFonts w:eastAsia="Malgun Gothic"/>
                <w:b/>
                <w:lang w:eastAsia="ko-KR"/>
              </w:rPr>
              <w:t>:</w:t>
            </w:r>
          </w:p>
          <w:p w14:paraId="70580494" w14:textId="77777777" w:rsidR="006E61BD" w:rsidRDefault="006E61BD" w:rsidP="006E61BD">
            <w:pPr>
              <w:rPr>
                <w:rFonts w:eastAsia="Malgun Gothic"/>
                <w:bCs/>
                <w:lang w:eastAsia="ko-KR"/>
              </w:rPr>
            </w:pPr>
            <w:r>
              <w:rPr>
                <w:rFonts w:eastAsia="Malgun Gothic"/>
                <w:bCs/>
                <w:lang w:eastAsia="ko-KR"/>
              </w:rPr>
              <w:t>The intention of this proposal is to discuss how to determine which G-CS-RNTI(s) is used for a SPS-</w:t>
            </w:r>
            <w:proofErr w:type="spellStart"/>
            <w:r>
              <w:rPr>
                <w:rFonts w:eastAsia="Malgun Gothic"/>
                <w:bCs/>
                <w:lang w:eastAsia="ko-KR"/>
              </w:rPr>
              <w:t>Config</w:t>
            </w:r>
            <w:proofErr w:type="spellEnd"/>
            <w:r>
              <w:rPr>
                <w:rFonts w:eastAsia="Malgun Gothic"/>
                <w:bCs/>
                <w:lang w:eastAsia="ko-KR"/>
              </w:rPr>
              <w:t xml:space="preserve"> for MBS configured in CFR. </w:t>
            </w:r>
            <w:r>
              <w:rPr>
                <w:rFonts w:eastAsia="Malgun Gothic" w:hint="eastAsia"/>
                <w:bCs/>
                <w:lang w:eastAsia="ko-KR"/>
              </w:rPr>
              <w:t>B</w:t>
            </w:r>
            <w:r>
              <w:rPr>
                <w:rFonts w:eastAsia="Malgun Gothic"/>
                <w:bCs/>
                <w:lang w:eastAsia="ko-KR"/>
              </w:rPr>
              <w:t>ased on companies’ comments, the proposal was updated.</w:t>
            </w:r>
          </w:p>
          <w:p w14:paraId="7BB48EDC" w14:textId="77777777" w:rsidR="006E61BD" w:rsidRDefault="006E61BD" w:rsidP="006E61BD">
            <w:pPr>
              <w:rPr>
                <w:rFonts w:eastAsia="Malgun Gothic"/>
                <w:bCs/>
                <w:lang w:eastAsia="ko-KR"/>
              </w:rPr>
            </w:pPr>
          </w:p>
          <w:p w14:paraId="58D979BE" w14:textId="77777777" w:rsidR="006E61BD" w:rsidRPr="00DE2496" w:rsidRDefault="006E61BD" w:rsidP="006E61BD">
            <w:pPr>
              <w:rPr>
                <w:rFonts w:eastAsia="Malgun Gothic"/>
                <w:b/>
                <w:lang w:eastAsia="ko-KR"/>
              </w:rPr>
            </w:pPr>
            <w:r w:rsidRPr="00DE2496">
              <w:rPr>
                <w:rFonts w:eastAsia="Malgun Gothic" w:hint="eastAsia"/>
                <w:b/>
                <w:lang w:eastAsia="ko-KR"/>
              </w:rPr>
              <w:t>P</w:t>
            </w:r>
            <w:r w:rsidRPr="00DE2496">
              <w:rPr>
                <w:rFonts w:eastAsia="Malgun Gothic"/>
                <w:b/>
                <w:lang w:eastAsia="ko-KR"/>
              </w:rPr>
              <w:t>roposal 4-</w:t>
            </w:r>
            <w:r>
              <w:rPr>
                <w:rFonts w:eastAsia="Malgun Gothic"/>
                <w:b/>
                <w:lang w:eastAsia="ko-KR"/>
              </w:rPr>
              <w:t>3</w:t>
            </w:r>
            <w:r w:rsidRPr="00DE2496">
              <w:rPr>
                <w:rFonts w:eastAsia="Malgun Gothic"/>
                <w:b/>
                <w:lang w:eastAsia="ko-KR"/>
              </w:rPr>
              <w:t>:</w:t>
            </w:r>
          </w:p>
          <w:p w14:paraId="2F5F05E1" w14:textId="2A20568D" w:rsidR="006E61BD" w:rsidRDefault="006E61BD" w:rsidP="006E61BD">
            <w:pPr>
              <w:widowControl w:val="0"/>
              <w:spacing w:after="120"/>
              <w:rPr>
                <w:b/>
                <w:highlight w:val="yellow"/>
                <w:lang w:eastAsia="zh-CN"/>
              </w:rPr>
            </w:pPr>
            <w:r>
              <w:rPr>
                <w:rFonts w:eastAsia="Malgun Gothic" w:hint="eastAsia"/>
                <w:bCs/>
                <w:lang w:eastAsia="ko-KR"/>
              </w:rPr>
              <w:t>B</w:t>
            </w:r>
            <w:r>
              <w:rPr>
                <w:rFonts w:eastAsia="Malgun Gothic"/>
                <w:bCs/>
                <w:lang w:eastAsia="ko-KR"/>
              </w:rPr>
              <w:t>ased on companies’ comments, the proposal was updated.</w:t>
            </w:r>
          </w:p>
        </w:tc>
      </w:tr>
    </w:tbl>
    <w:p w14:paraId="30743317" w14:textId="77777777" w:rsidR="00E951D4" w:rsidRPr="00F2614C" w:rsidRDefault="00E951D4" w:rsidP="00E951D4">
      <w:pPr>
        <w:widowControl w:val="0"/>
        <w:spacing w:after="120"/>
        <w:jc w:val="both"/>
        <w:rPr>
          <w:lang w:eastAsia="zh-CN"/>
        </w:rPr>
      </w:pPr>
    </w:p>
    <w:p w14:paraId="74D8CED9" w14:textId="77777777" w:rsidR="00E951D4" w:rsidRDefault="00E951D4" w:rsidP="00E951D4">
      <w:pPr>
        <w:pStyle w:val="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291FFA14" w14:textId="77777777" w:rsidR="00891241" w:rsidRDefault="00891241" w:rsidP="00891241">
      <w:pPr>
        <w:widowControl w:val="0"/>
        <w:spacing w:after="120"/>
        <w:jc w:val="both"/>
        <w:rPr>
          <w:lang w:eastAsia="zh-CN"/>
        </w:rPr>
      </w:pPr>
      <w:r>
        <w:rPr>
          <w:b/>
          <w:highlight w:val="yellow"/>
          <w:lang w:eastAsia="zh-CN"/>
        </w:rPr>
        <w:t>[High] Updated Proposal 4-2</w:t>
      </w:r>
      <w:r>
        <w:rPr>
          <w:lang w:eastAsia="zh-CN"/>
        </w:rPr>
        <w:t xml:space="preserve">: </w:t>
      </w:r>
    </w:p>
    <w:p w14:paraId="4AC99C1E" w14:textId="77777777" w:rsidR="00891241" w:rsidRDefault="00891241" w:rsidP="00891241">
      <w:pPr>
        <w:widowControl w:val="0"/>
        <w:spacing w:after="120"/>
        <w:jc w:val="both"/>
        <w:rPr>
          <w:ins w:id="249" w:author="Wang Fei" w:date="2021-08-17T10:49:00Z"/>
          <w:lang w:eastAsia="x-none"/>
        </w:rPr>
      </w:pPr>
      <w:r>
        <w:rPr>
          <w:lang w:eastAsia="x-none"/>
        </w:rPr>
        <w:t xml:space="preserve">If a </w:t>
      </w:r>
      <w:r w:rsidRPr="00AA012B">
        <w:t>SPS-</w:t>
      </w:r>
      <w:proofErr w:type="spellStart"/>
      <w:r w:rsidRPr="00AA012B">
        <w:t>config</w:t>
      </w:r>
      <w:proofErr w:type="spellEnd"/>
      <w:r w:rsidRPr="00AA012B">
        <w:t xml:space="preserve"> for MBS</w:t>
      </w:r>
      <w:r>
        <w:rPr>
          <w:lang w:eastAsia="x-none"/>
        </w:rPr>
        <w:t xml:space="preserve"> is configured in CFR, </w:t>
      </w:r>
      <w:ins w:id="250" w:author="Wang Fei" w:date="2021-08-17T10:48:00Z">
        <w:r>
          <w:rPr>
            <w:lang w:eastAsia="x-none"/>
          </w:rPr>
          <w:t>at leas</w:t>
        </w:r>
      </w:ins>
      <w:ins w:id="251" w:author="Wang Fei" w:date="2021-08-17T10:49:00Z">
        <w:r>
          <w:rPr>
            <w:lang w:eastAsia="x-none"/>
          </w:rPr>
          <w:t xml:space="preserve">t </w:t>
        </w:r>
      </w:ins>
      <w:r>
        <w:rPr>
          <w:lang w:eastAsia="x-none"/>
        </w:rPr>
        <w:t xml:space="preserve">one </w:t>
      </w:r>
      <w:del w:id="252" w:author="Wang Fei" w:date="2021-08-17T10:49:00Z">
        <w:r w:rsidDel="00A340C7">
          <w:rPr>
            <w:lang w:eastAsia="x-none"/>
          </w:rPr>
          <w:delText xml:space="preserve">or more </w:delText>
        </w:r>
      </w:del>
      <w:r w:rsidRPr="0020713F">
        <w:rPr>
          <w:lang w:eastAsia="x-none"/>
        </w:rPr>
        <w:t>G-CS-RNTI</w:t>
      </w:r>
      <w:del w:id="253" w:author="Wang Fei" w:date="2021-08-17T10:49:00Z">
        <w:r w:rsidDel="00A340C7">
          <w:rPr>
            <w:lang w:eastAsia="x-none"/>
          </w:rPr>
          <w:delText>s</w:delText>
        </w:r>
      </w:del>
      <w:r w:rsidRPr="0020713F">
        <w:rPr>
          <w:lang w:eastAsia="x-none"/>
        </w:rPr>
        <w:t xml:space="preserve"> </w:t>
      </w:r>
      <w:del w:id="254" w:author="Wang Fei" w:date="2021-08-17T18:21:00Z">
        <w:r w:rsidDel="005B6871">
          <w:rPr>
            <w:lang w:eastAsia="x-none"/>
          </w:rPr>
          <w:delText xml:space="preserve">should be </w:delText>
        </w:r>
      </w:del>
      <w:del w:id="255" w:author="Wang Fei" w:date="2021-08-17T10:49:00Z">
        <w:r w:rsidRPr="0020713F" w:rsidDel="00A340C7">
          <w:rPr>
            <w:lang w:eastAsia="x-none"/>
          </w:rPr>
          <w:delText xml:space="preserve">configured </w:delText>
        </w:r>
      </w:del>
      <w:ins w:id="256" w:author="Wang Fei" w:date="2021-08-17T18:21:00Z">
        <w:r>
          <w:rPr>
            <w:lang w:eastAsia="x-none"/>
          </w:rPr>
          <w:t xml:space="preserve">is </w:t>
        </w:r>
      </w:ins>
      <w:ins w:id="257" w:author="Wang Fei" w:date="2021-08-17T10:49:00Z">
        <w:r>
          <w:rPr>
            <w:lang w:eastAsia="x-none"/>
          </w:rPr>
          <w:t>associated with</w:t>
        </w:r>
      </w:ins>
      <w:del w:id="258"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w:t>
      </w:r>
      <w:proofErr w:type="spellStart"/>
      <w:r w:rsidRPr="00AA012B">
        <w:t>config</w:t>
      </w:r>
      <w:proofErr w:type="spellEnd"/>
      <w:r w:rsidRPr="0020713F">
        <w:rPr>
          <w:lang w:eastAsia="x-none"/>
        </w:rPr>
        <w:t>.</w:t>
      </w:r>
    </w:p>
    <w:p w14:paraId="33771659"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rPr>
          <w:lang w:eastAsia="x-none"/>
        </w:rPr>
      </w:pPr>
      <w:ins w:id="259" w:author="Wang Fei" w:date="2021-08-17T10:49:00Z">
        <w:r>
          <w:rPr>
            <w:rFonts w:hint="eastAsia"/>
            <w:lang w:eastAsia="x-none"/>
          </w:rPr>
          <w:t>F</w:t>
        </w:r>
        <w:r>
          <w:rPr>
            <w:lang w:eastAsia="x-none"/>
          </w:rPr>
          <w:t>FS</w:t>
        </w:r>
      </w:ins>
      <w:ins w:id="260"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w:t>
        </w:r>
        <w:proofErr w:type="spellStart"/>
        <w:r w:rsidRPr="00AA012B">
          <w:t>config</w:t>
        </w:r>
        <w:proofErr w:type="spellEnd"/>
        <w:r>
          <w:t xml:space="preserve"> for MBS</w:t>
        </w:r>
      </w:ins>
    </w:p>
    <w:p w14:paraId="7AA119F0" w14:textId="77777777" w:rsidR="00891241" w:rsidRPr="00557974" w:rsidRDefault="00891241" w:rsidP="00891241">
      <w:pPr>
        <w:widowControl w:val="0"/>
        <w:spacing w:after="120"/>
        <w:jc w:val="both"/>
        <w:rPr>
          <w:lang w:eastAsia="zh-CN"/>
        </w:rPr>
      </w:pPr>
    </w:p>
    <w:p w14:paraId="116D0294" w14:textId="0028EE80" w:rsidR="00891241" w:rsidRDefault="00891241" w:rsidP="00891241">
      <w:pPr>
        <w:widowControl w:val="0"/>
        <w:spacing w:after="120"/>
        <w:jc w:val="both"/>
        <w:rPr>
          <w:lang w:eastAsia="zh-CN"/>
        </w:rPr>
      </w:pPr>
      <w:r>
        <w:rPr>
          <w:b/>
          <w:highlight w:val="yellow"/>
          <w:lang w:eastAsia="zh-CN"/>
        </w:rPr>
        <w:t xml:space="preserve">[High] </w:t>
      </w:r>
      <w:r w:rsidR="001E3E69">
        <w:rPr>
          <w:b/>
          <w:highlight w:val="yellow"/>
          <w:lang w:eastAsia="zh-CN"/>
        </w:rPr>
        <w:t>Updated</w:t>
      </w:r>
      <w:r>
        <w:rPr>
          <w:b/>
          <w:highlight w:val="yellow"/>
          <w:lang w:eastAsia="zh-CN"/>
        </w:rPr>
        <w:t xml:space="preserve"> Proposal 4-3</w:t>
      </w:r>
      <w:r>
        <w:rPr>
          <w:lang w:eastAsia="zh-CN"/>
        </w:rPr>
        <w:t xml:space="preserve">: </w:t>
      </w:r>
    </w:p>
    <w:p w14:paraId="1E089AF2" w14:textId="77777777" w:rsidR="00891241" w:rsidRPr="00CA25E7" w:rsidRDefault="00891241" w:rsidP="00891241">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del w:id="261" w:author="Wang Fei" w:date="2021-08-17T18:05:00Z">
        <w:r w:rsidDel="000C5457">
          <w:rPr>
            <w:lang w:eastAsia="x-none"/>
          </w:rPr>
          <w:delText xml:space="preserve">both </w:delText>
        </w:r>
      </w:del>
      <w:ins w:id="262" w:author="Wang Fei" w:date="2021-08-17T18:05:00Z">
        <w:r>
          <w:rPr>
            <w:lang w:eastAsia="x-none"/>
          </w:rPr>
          <w:t xml:space="preserve">at least </w:t>
        </w:r>
      </w:ins>
      <w:r>
        <w:rPr>
          <w:lang w:eastAsia="x-none"/>
        </w:rPr>
        <w:t xml:space="preserve">Alt 1 </w:t>
      </w:r>
      <w:del w:id="263" w:author="Wang Fei" w:date="2021-08-17T18:12:00Z">
        <w:r w:rsidDel="000C5457">
          <w:rPr>
            <w:lang w:eastAsia="x-none"/>
          </w:rPr>
          <w:delText>and Alt 2 are</w:delText>
        </w:r>
      </w:del>
      <w:ins w:id="264" w:author="Wang Fei" w:date="2021-08-17T18:12:00Z">
        <w:r>
          <w:rPr>
            <w:lang w:eastAsia="x-none"/>
          </w:rPr>
          <w:t>is</w:t>
        </w:r>
      </w:ins>
      <w:r>
        <w:rPr>
          <w:lang w:eastAsia="x-none"/>
        </w:rPr>
        <w:t xml:space="preserve"> </w:t>
      </w:r>
      <w:r w:rsidRPr="00CA25E7">
        <w:rPr>
          <w:lang w:eastAsia="x-none"/>
        </w:rPr>
        <w:t>support</w:t>
      </w:r>
      <w:r>
        <w:rPr>
          <w:lang w:eastAsia="x-none"/>
        </w:rPr>
        <w:t>ed.</w:t>
      </w:r>
    </w:p>
    <w:p w14:paraId="4B2CEBB6" w14:textId="77777777" w:rsidR="00891241" w:rsidRPr="00CA25E7" w:rsidRDefault="00891241" w:rsidP="00891241">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155B8EFE" w14:textId="77777777" w:rsidR="00891241" w:rsidRDefault="00891241" w:rsidP="00891241">
      <w:pPr>
        <w:pStyle w:val="afc"/>
        <w:numPr>
          <w:ilvl w:val="0"/>
          <w:numId w:val="54"/>
        </w:numPr>
        <w:overflowPunct w:val="0"/>
        <w:autoSpaceDE w:val="0"/>
        <w:autoSpaceDN w:val="0"/>
        <w:adjustRightInd w:val="0"/>
        <w:spacing w:after="180"/>
        <w:contextualSpacing/>
        <w:textAlignment w:val="baseline"/>
      </w:pPr>
      <w:ins w:id="265" w:author="Wang Fei" w:date="2021-08-17T18:12:00Z">
        <w:r>
          <w:t xml:space="preserve">FFS whether additionally support </w:t>
        </w:r>
      </w:ins>
      <w:r w:rsidRPr="00CA25E7">
        <w:t>Alt 2: retransmit the activation command via UE-specific PDCCH.</w:t>
      </w:r>
    </w:p>
    <w:p w14:paraId="748972FF" w14:textId="77777777" w:rsidR="00891241" w:rsidRPr="004748D6" w:rsidRDefault="00891241" w:rsidP="00891241">
      <w:pPr>
        <w:pStyle w:val="afc"/>
        <w:numPr>
          <w:ilvl w:val="0"/>
          <w:numId w:val="54"/>
        </w:numPr>
        <w:tabs>
          <w:tab w:val="left" w:pos="1322"/>
        </w:tabs>
        <w:rPr>
          <w:strike/>
          <w:color w:val="FF0000"/>
          <w:lang w:eastAsia="x-none"/>
        </w:rPr>
      </w:pPr>
      <w:r w:rsidRPr="004748D6">
        <w:rPr>
          <w:rFonts w:eastAsia="Times New Roman"/>
          <w:strike/>
          <w:color w:val="FF0000"/>
          <w:lang w:eastAsia="zh-CN"/>
        </w:rPr>
        <w:t xml:space="preserve">For SPS GC-PDSCH </w:t>
      </w:r>
      <w:r w:rsidRPr="004748D6">
        <w:rPr>
          <w:strike/>
          <w:color w:val="FF0000"/>
        </w:rPr>
        <w:t>corresponding to</w:t>
      </w:r>
      <w:r w:rsidRPr="004748D6">
        <w:rPr>
          <w:rFonts w:eastAsia="Times New Roman"/>
          <w:strike/>
          <w:color w:val="FF0000"/>
          <w:lang w:eastAsia="zh-CN"/>
        </w:rPr>
        <w:t xml:space="preserve"> a SPS activation </w:t>
      </w:r>
      <w:r w:rsidRPr="004748D6">
        <w:rPr>
          <w:strike/>
          <w:color w:val="FF0000"/>
        </w:rPr>
        <w:t xml:space="preserve">PDCCH </w:t>
      </w:r>
      <w:r w:rsidRPr="004748D6">
        <w:rPr>
          <w:rFonts w:eastAsia="Times New Roman"/>
          <w:strike/>
          <w:color w:val="FF0000"/>
          <w:lang w:eastAsia="zh-CN"/>
        </w:rPr>
        <w:t xml:space="preserve">and SPS release PDCCH, only ACK/NACK based HARQ-ACK feedback is supported, irrespective of the HARQ-ACK feedback method used for SPS GC-PDSCH </w:t>
      </w:r>
      <w:r w:rsidRPr="004748D6">
        <w:rPr>
          <w:strike/>
          <w:color w:val="FF0000"/>
        </w:rPr>
        <w:t>without</w:t>
      </w:r>
      <w:r w:rsidRPr="004748D6">
        <w:rPr>
          <w:rFonts w:eastAsia="Times New Roman"/>
          <w:strike/>
          <w:color w:val="FF0000"/>
          <w:lang w:eastAsia="zh-CN"/>
        </w:rPr>
        <w:t xml:space="preserve"> </w:t>
      </w:r>
      <w:r w:rsidRPr="004748D6">
        <w:rPr>
          <w:strike/>
          <w:color w:val="FF0000"/>
        </w:rPr>
        <w:t>PDCCH scheduling</w:t>
      </w:r>
    </w:p>
    <w:p w14:paraId="580DA0D6" w14:textId="77777777" w:rsidR="00891241" w:rsidRPr="003957D1" w:rsidRDefault="00891241" w:rsidP="00891241">
      <w:pPr>
        <w:widowControl w:val="0"/>
        <w:spacing w:after="120"/>
        <w:jc w:val="both"/>
        <w:rPr>
          <w:lang w:eastAsia="zh-CN"/>
        </w:rPr>
      </w:pPr>
    </w:p>
    <w:p w14:paraId="681B65AC" w14:textId="77777777" w:rsidR="001C7501" w:rsidRDefault="001C7501" w:rsidP="001C7501">
      <w:pPr>
        <w:widowControl w:val="0"/>
        <w:spacing w:after="120"/>
        <w:jc w:val="both"/>
        <w:rPr>
          <w:lang w:eastAsia="zh-CN"/>
        </w:rPr>
      </w:pPr>
    </w:p>
    <w:p w14:paraId="7E186C98" w14:textId="77777777" w:rsidR="001C7501" w:rsidRDefault="001C7501" w:rsidP="001C7501">
      <w:pPr>
        <w:pStyle w:val="2"/>
        <w:ind w:left="576"/>
        <w:rPr>
          <w:rFonts w:ascii="Times New Roman" w:hAnsi="Times New Roman"/>
          <w:lang w:val="en-US"/>
        </w:rPr>
      </w:pPr>
      <w:r>
        <w:rPr>
          <w:rFonts w:ascii="Times New Roman" w:hAnsi="Times New Roman"/>
          <w:lang w:val="en-US"/>
        </w:rPr>
        <w:t>Company Views (2</w:t>
      </w:r>
      <w:r w:rsidRPr="00685883">
        <w:rPr>
          <w:rFonts w:ascii="Times New Roman" w:hAnsi="Times New Roman"/>
          <w:vertAlign w:val="superscript"/>
          <w:lang w:val="en-US"/>
        </w:rPr>
        <w:t>nd</w:t>
      </w:r>
      <w:r>
        <w:rPr>
          <w:rFonts w:ascii="Times New Roman" w:hAnsi="Times New Roman"/>
          <w:lang w:val="en-US"/>
        </w:rPr>
        <w:t xml:space="preserve"> round of inputs)</w:t>
      </w:r>
    </w:p>
    <w:p w14:paraId="0A0AFFC1" w14:textId="77777777" w:rsidR="001C7501" w:rsidRDefault="001C7501" w:rsidP="001C750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C7501" w14:paraId="4006268E" w14:textId="77777777" w:rsidTr="007D7F2D">
        <w:tc>
          <w:tcPr>
            <w:tcW w:w="2122" w:type="dxa"/>
            <w:tcBorders>
              <w:top w:val="single" w:sz="4" w:space="0" w:color="auto"/>
              <w:left w:val="single" w:sz="4" w:space="0" w:color="auto"/>
              <w:bottom w:val="single" w:sz="4" w:space="0" w:color="auto"/>
              <w:right w:val="single" w:sz="4" w:space="0" w:color="auto"/>
            </w:tcBorders>
          </w:tcPr>
          <w:p w14:paraId="63023E64" w14:textId="77777777" w:rsidR="001C7501" w:rsidRDefault="001C7501" w:rsidP="007D7F2D">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682073C4" w14:textId="77777777" w:rsidR="001C7501" w:rsidRDefault="001C7501" w:rsidP="007D7F2D">
            <w:pPr>
              <w:jc w:val="center"/>
              <w:rPr>
                <w:b/>
                <w:lang w:eastAsia="zh-CN"/>
              </w:rPr>
            </w:pPr>
            <w:r>
              <w:rPr>
                <w:b/>
                <w:lang w:eastAsia="zh-CN"/>
              </w:rPr>
              <w:t>Comment</w:t>
            </w:r>
          </w:p>
        </w:tc>
      </w:tr>
      <w:tr w:rsidR="001C7501" w14:paraId="729DDC09" w14:textId="77777777" w:rsidTr="007D7F2D">
        <w:tc>
          <w:tcPr>
            <w:tcW w:w="2122" w:type="dxa"/>
            <w:tcBorders>
              <w:top w:val="single" w:sz="4" w:space="0" w:color="auto"/>
              <w:left w:val="single" w:sz="4" w:space="0" w:color="auto"/>
              <w:bottom w:val="single" w:sz="4" w:space="0" w:color="auto"/>
              <w:right w:val="single" w:sz="4" w:space="0" w:color="auto"/>
            </w:tcBorders>
          </w:tcPr>
          <w:p w14:paraId="4701F532" w14:textId="3E4FD1C6" w:rsidR="001C7501" w:rsidRPr="00BA3EA3" w:rsidRDefault="00EC5615" w:rsidP="007D7F2D">
            <w:pPr>
              <w:jc w:val="left"/>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78C0863D" w14:textId="77777777" w:rsidR="001C7501" w:rsidRDefault="00EC5615" w:rsidP="007D7F2D">
            <w:pPr>
              <w:jc w:val="left"/>
              <w:rPr>
                <w:bCs/>
                <w:lang w:eastAsia="zh-CN"/>
              </w:rPr>
            </w:pPr>
            <w:r>
              <w:rPr>
                <w:bCs/>
                <w:lang w:eastAsia="zh-CN"/>
              </w:rPr>
              <w:t>4-2: Support</w:t>
            </w:r>
          </w:p>
          <w:p w14:paraId="31285050" w14:textId="7DBD1314" w:rsidR="00EC5615" w:rsidRPr="00BA3EA3" w:rsidRDefault="00EC5615" w:rsidP="007D7F2D">
            <w:pPr>
              <w:jc w:val="left"/>
              <w:rPr>
                <w:bCs/>
                <w:lang w:eastAsia="zh-CN"/>
              </w:rPr>
            </w:pPr>
            <w:r>
              <w:rPr>
                <w:bCs/>
                <w:lang w:eastAsia="zh-CN"/>
              </w:rPr>
              <w:t>4-3: Support</w:t>
            </w:r>
          </w:p>
        </w:tc>
      </w:tr>
      <w:tr w:rsidR="001C7501" w14:paraId="35D5A895" w14:textId="77777777" w:rsidTr="007D7F2D">
        <w:tc>
          <w:tcPr>
            <w:tcW w:w="2122" w:type="dxa"/>
            <w:tcBorders>
              <w:top w:val="single" w:sz="4" w:space="0" w:color="auto"/>
              <w:left w:val="single" w:sz="4" w:space="0" w:color="auto"/>
              <w:bottom w:val="single" w:sz="4" w:space="0" w:color="auto"/>
              <w:right w:val="single" w:sz="4" w:space="0" w:color="auto"/>
            </w:tcBorders>
          </w:tcPr>
          <w:p w14:paraId="2D0F3058" w14:textId="0745FC91" w:rsidR="001C7501" w:rsidRPr="00BA3EA3" w:rsidRDefault="00E520E9" w:rsidP="007D7F2D">
            <w:pPr>
              <w:jc w:val="left"/>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1EC0D84" w14:textId="77777777" w:rsidR="001C7501" w:rsidRDefault="00E520E9" w:rsidP="007D7F2D">
            <w:pPr>
              <w:jc w:val="left"/>
              <w:rPr>
                <w:bCs/>
                <w:lang w:eastAsia="zh-CN"/>
              </w:rPr>
            </w:pPr>
            <w:r>
              <w:rPr>
                <w:bCs/>
                <w:lang w:eastAsia="zh-CN"/>
              </w:rPr>
              <w:t>4-2: ok</w:t>
            </w:r>
          </w:p>
          <w:p w14:paraId="3D2F6633" w14:textId="77777777" w:rsidR="00E520E9" w:rsidRDefault="00E520E9" w:rsidP="007D7F2D">
            <w:pPr>
              <w:jc w:val="left"/>
              <w:rPr>
                <w:bCs/>
                <w:lang w:eastAsia="zh-CN"/>
              </w:rPr>
            </w:pPr>
            <w:r>
              <w:rPr>
                <w:bCs/>
                <w:lang w:eastAsia="zh-CN"/>
              </w:rPr>
              <w:t>4-3: We don’t see objection on 3</w:t>
            </w:r>
            <w:r w:rsidRPr="00E520E9">
              <w:rPr>
                <w:bCs/>
                <w:vertAlign w:val="superscript"/>
                <w:lang w:eastAsia="zh-CN"/>
              </w:rPr>
              <w:t>rd</w:t>
            </w:r>
            <w:r>
              <w:rPr>
                <w:bCs/>
                <w:lang w:eastAsia="zh-CN"/>
              </w:rPr>
              <w:t xml:space="preserve"> </w:t>
            </w:r>
            <w:proofErr w:type="spellStart"/>
            <w:r>
              <w:rPr>
                <w:bCs/>
                <w:lang w:eastAsia="zh-CN"/>
              </w:rPr>
              <w:t>subbullet</w:t>
            </w:r>
            <w:proofErr w:type="spellEnd"/>
            <w:r>
              <w:rPr>
                <w:bCs/>
                <w:lang w:eastAsia="zh-CN"/>
              </w:rPr>
              <w:t xml:space="preserve"> except ZTE suggested to include it in 8.12.2. We prefer to keep the last bullet here because it is part of the reliability of SPS GC-PDCCH activation.</w:t>
            </w:r>
          </w:p>
          <w:p w14:paraId="3ABE692D" w14:textId="2FC82E2F" w:rsidR="00E520E9" w:rsidRPr="00BA3EA3" w:rsidRDefault="00E520E9" w:rsidP="007D7F2D">
            <w:pPr>
              <w:jc w:val="left"/>
              <w:rPr>
                <w:bCs/>
                <w:lang w:eastAsia="zh-CN"/>
              </w:rPr>
            </w:pPr>
            <w:r>
              <w:rPr>
                <w:bCs/>
                <w:lang w:eastAsia="zh-CN"/>
              </w:rPr>
              <w:t xml:space="preserve">In addition, we support Alt2 </w:t>
            </w:r>
            <w:r w:rsidR="0044307C">
              <w:rPr>
                <w:bCs/>
                <w:lang w:eastAsia="zh-CN"/>
              </w:rPr>
              <w:t>since it can avoid UE keep sending ACK(s) for the retransmitted GC-PDCCH activation.</w:t>
            </w:r>
          </w:p>
        </w:tc>
      </w:tr>
      <w:tr w:rsidR="00675F17" w14:paraId="1FAED1B1" w14:textId="77777777" w:rsidTr="007D7F2D">
        <w:tc>
          <w:tcPr>
            <w:tcW w:w="2122" w:type="dxa"/>
            <w:tcBorders>
              <w:top w:val="single" w:sz="4" w:space="0" w:color="auto"/>
              <w:left w:val="single" w:sz="4" w:space="0" w:color="auto"/>
              <w:bottom w:val="single" w:sz="4" w:space="0" w:color="auto"/>
              <w:right w:val="single" w:sz="4" w:space="0" w:color="auto"/>
            </w:tcBorders>
          </w:tcPr>
          <w:p w14:paraId="69C6BF58" w14:textId="13012442" w:rsidR="00675F17" w:rsidRDefault="00675F17" w:rsidP="007D7F2D">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78CAE40" w14:textId="0737EC00" w:rsidR="00675F17" w:rsidRDefault="00675F17" w:rsidP="007D7F2D">
            <w:pPr>
              <w:rPr>
                <w:bCs/>
                <w:lang w:eastAsia="zh-CN"/>
              </w:rPr>
            </w:pPr>
            <w:r>
              <w:rPr>
                <w:bCs/>
                <w:lang w:eastAsia="zh-CN"/>
              </w:rPr>
              <w:t>Support both proposals (it is noted that proposal 4-3 is already an agreement (with different wording but same effect)).</w:t>
            </w:r>
          </w:p>
          <w:p w14:paraId="08A79293" w14:textId="2EB3ECB5" w:rsidR="00675F17" w:rsidRDefault="00675F17" w:rsidP="007D7F2D">
            <w:pPr>
              <w:rPr>
                <w:bCs/>
                <w:lang w:eastAsia="zh-CN"/>
              </w:rPr>
            </w:pPr>
          </w:p>
        </w:tc>
      </w:tr>
      <w:tr w:rsidR="00E768C5" w14:paraId="519740DE" w14:textId="77777777" w:rsidTr="007D7F2D">
        <w:tc>
          <w:tcPr>
            <w:tcW w:w="2122" w:type="dxa"/>
            <w:tcBorders>
              <w:top w:val="single" w:sz="4" w:space="0" w:color="auto"/>
              <w:left w:val="single" w:sz="4" w:space="0" w:color="auto"/>
              <w:bottom w:val="single" w:sz="4" w:space="0" w:color="auto"/>
              <w:right w:val="single" w:sz="4" w:space="0" w:color="auto"/>
            </w:tcBorders>
          </w:tcPr>
          <w:p w14:paraId="1AF91C17" w14:textId="0BA16104" w:rsidR="00E768C5" w:rsidRDefault="00E768C5" w:rsidP="00E768C5">
            <w:pPr>
              <w:rPr>
                <w:bCs/>
                <w:lang w:eastAsia="zh-CN"/>
              </w:rPr>
            </w:pPr>
            <w:r>
              <w:rPr>
                <w:rFonts w:hint="eastAsia"/>
                <w:bCs/>
                <w:lang w:eastAsia="zh-CN"/>
              </w:rPr>
              <w:t>C</w:t>
            </w:r>
            <w:r>
              <w:rPr>
                <w:bCs/>
                <w:lang w:eastAsia="zh-CN"/>
              </w:rPr>
              <w:t>hengdu TD Tech, TD Tech</w:t>
            </w:r>
          </w:p>
        </w:tc>
        <w:tc>
          <w:tcPr>
            <w:tcW w:w="7840" w:type="dxa"/>
            <w:tcBorders>
              <w:top w:val="single" w:sz="4" w:space="0" w:color="auto"/>
              <w:left w:val="single" w:sz="4" w:space="0" w:color="auto"/>
              <w:bottom w:val="single" w:sz="4" w:space="0" w:color="auto"/>
              <w:right w:val="single" w:sz="4" w:space="0" w:color="auto"/>
            </w:tcBorders>
          </w:tcPr>
          <w:p w14:paraId="613C549B" w14:textId="041B522E" w:rsidR="001170BF" w:rsidRDefault="001170BF" w:rsidP="001170BF">
            <w:pPr>
              <w:widowControl w:val="0"/>
              <w:spacing w:after="120"/>
              <w:rPr>
                <w:lang w:eastAsia="zh-CN"/>
              </w:rPr>
            </w:pPr>
            <w:r>
              <w:rPr>
                <w:b/>
                <w:highlight w:val="yellow"/>
                <w:lang w:eastAsia="zh-CN"/>
              </w:rPr>
              <w:t>[High] Updated Proposal 4-2</w:t>
            </w:r>
            <w:r>
              <w:rPr>
                <w:lang w:eastAsia="zh-CN"/>
              </w:rPr>
              <w:t>: We think the FFS item is not needed due to the fact that RAN2 doesn’t support one MBS session is mapped onto several G-RNTI/G-CS-RNTIs.</w:t>
            </w:r>
          </w:p>
          <w:p w14:paraId="6286BAEA" w14:textId="1F3070D7" w:rsidR="001170BF" w:rsidRDefault="001170BF" w:rsidP="001170BF">
            <w:pPr>
              <w:widowControl w:val="0"/>
              <w:spacing w:after="120"/>
              <w:rPr>
                <w:lang w:eastAsia="x-none"/>
              </w:rPr>
            </w:pPr>
            <w:r>
              <w:rPr>
                <w:lang w:eastAsia="x-none"/>
              </w:rPr>
              <w:t xml:space="preserve">If a </w:t>
            </w:r>
            <w:r w:rsidRPr="00AA012B">
              <w:t>SPS-</w:t>
            </w:r>
            <w:proofErr w:type="spellStart"/>
            <w:r w:rsidRPr="00AA012B">
              <w:t>config</w:t>
            </w:r>
            <w:proofErr w:type="spellEnd"/>
            <w:r w:rsidRPr="00AA012B">
              <w:t xml:space="preserve"> for MBS</w:t>
            </w:r>
            <w:r>
              <w:rPr>
                <w:lang w:eastAsia="x-none"/>
              </w:rPr>
              <w:t xml:space="preserve"> is configured in CFR,</w:t>
            </w:r>
            <w:del w:id="266" w:author="TD-TECH Wei Li Mei" w:date="2021-08-18T11:08:00Z">
              <w:r w:rsidDel="001170BF">
                <w:rPr>
                  <w:lang w:eastAsia="x-none"/>
                </w:rPr>
                <w:delText xml:space="preserve"> at least</w:delText>
              </w:r>
            </w:del>
            <w:ins w:id="267" w:author="TD-TECH Wei Li Mei" w:date="2021-08-18T11:08:00Z">
              <w:r>
                <w:rPr>
                  <w:lang w:eastAsia="x-none"/>
                </w:rPr>
                <w:t xml:space="preserve"> at most</w:t>
              </w:r>
            </w:ins>
            <w:r>
              <w:rPr>
                <w:lang w:eastAsia="x-none"/>
              </w:rPr>
              <w:t xml:space="preserve"> one </w:t>
            </w:r>
            <w:r w:rsidRPr="0020713F">
              <w:rPr>
                <w:lang w:eastAsia="x-none"/>
              </w:rPr>
              <w:t xml:space="preserve">G-CS-RNTI </w:t>
            </w:r>
            <w:r>
              <w:rPr>
                <w:lang w:eastAsia="x-none"/>
              </w:rPr>
              <w:t>is associated with the</w:t>
            </w:r>
            <w:r w:rsidRPr="0020713F">
              <w:rPr>
                <w:lang w:eastAsia="x-none"/>
              </w:rPr>
              <w:t xml:space="preserve"> </w:t>
            </w:r>
            <w:r w:rsidRPr="00AA012B">
              <w:t>SPS-</w:t>
            </w:r>
            <w:proofErr w:type="spellStart"/>
            <w:r w:rsidRPr="00AA012B">
              <w:t>config</w:t>
            </w:r>
            <w:proofErr w:type="spellEnd"/>
            <w:r w:rsidRPr="0020713F">
              <w:rPr>
                <w:lang w:eastAsia="x-none"/>
              </w:rPr>
              <w:t>.</w:t>
            </w:r>
          </w:p>
          <w:p w14:paraId="65BD7F78" w14:textId="3ED9D01A" w:rsidR="001170BF" w:rsidDel="001170BF" w:rsidRDefault="001170BF" w:rsidP="001170BF">
            <w:pPr>
              <w:pStyle w:val="afc"/>
              <w:numPr>
                <w:ilvl w:val="0"/>
                <w:numId w:val="54"/>
              </w:numPr>
              <w:overflowPunct w:val="0"/>
              <w:autoSpaceDE w:val="0"/>
              <w:autoSpaceDN w:val="0"/>
              <w:adjustRightInd w:val="0"/>
              <w:spacing w:after="180"/>
              <w:contextualSpacing/>
              <w:textAlignment w:val="baseline"/>
              <w:rPr>
                <w:del w:id="268" w:author="TD-TECH Wei Li Mei" w:date="2021-08-18T11:08:00Z"/>
                <w:lang w:eastAsia="x-none"/>
              </w:rPr>
            </w:pPr>
            <w:del w:id="269" w:author="TD-TECH Wei Li Mei" w:date="2021-08-18T11:08:00Z">
              <w:r w:rsidDel="001170BF">
                <w:rPr>
                  <w:rFonts w:hint="eastAsia"/>
                  <w:lang w:eastAsia="x-none"/>
                </w:rPr>
                <w:delText>F</w:delText>
              </w:r>
              <w:r w:rsidDel="001170BF">
                <w:rPr>
                  <w:lang w:eastAsia="x-none"/>
                </w:rPr>
                <w:delText xml:space="preserve">FS details on how to associate </w:delText>
              </w:r>
              <w:r w:rsidRPr="0020713F" w:rsidDel="001170BF">
                <w:rPr>
                  <w:lang w:eastAsia="x-none"/>
                </w:rPr>
                <w:delText>G-CS-RNTI</w:delText>
              </w:r>
              <w:r w:rsidDel="001170BF">
                <w:rPr>
                  <w:lang w:eastAsia="x-none"/>
                </w:rPr>
                <w:delText xml:space="preserve"> with the </w:delText>
              </w:r>
              <w:r w:rsidRPr="00AA012B" w:rsidDel="001170BF">
                <w:delText>SPS-config</w:delText>
              </w:r>
              <w:r w:rsidDel="001170BF">
                <w:delText xml:space="preserve"> for MBS</w:delText>
              </w:r>
            </w:del>
          </w:p>
          <w:p w14:paraId="25D169CE" w14:textId="77777777" w:rsidR="00F91468" w:rsidRPr="001170BF" w:rsidRDefault="00F91468" w:rsidP="00E768C5">
            <w:pPr>
              <w:jc w:val="left"/>
              <w:rPr>
                <w:bCs/>
                <w:lang w:eastAsia="zh-CN"/>
              </w:rPr>
            </w:pPr>
          </w:p>
          <w:p w14:paraId="4913946B" w14:textId="77777777" w:rsidR="00E768C5" w:rsidRDefault="00E768C5" w:rsidP="00E768C5">
            <w:pPr>
              <w:jc w:val="left"/>
              <w:rPr>
                <w:bCs/>
                <w:lang w:eastAsia="zh-CN"/>
              </w:rPr>
            </w:pPr>
            <w:r>
              <w:rPr>
                <w:rFonts w:hint="eastAsia"/>
                <w:bCs/>
                <w:lang w:eastAsia="zh-CN"/>
              </w:rPr>
              <w:t>W</w:t>
            </w:r>
            <w:r>
              <w:rPr>
                <w:bCs/>
                <w:lang w:eastAsia="zh-CN"/>
              </w:rPr>
              <w:t>e support alt1. In order to reduce delay, we suggest the PDCCH repetition can be directly applied to the group common PDCCH activation notification for SPS group common PDCCH.</w:t>
            </w:r>
          </w:p>
          <w:p w14:paraId="0F31AF08" w14:textId="77777777" w:rsidR="00E768C5" w:rsidRDefault="00E768C5" w:rsidP="00E768C5">
            <w:pPr>
              <w:jc w:val="left"/>
              <w:rPr>
                <w:bCs/>
                <w:lang w:eastAsia="zh-CN"/>
              </w:rPr>
            </w:pPr>
          </w:p>
          <w:p w14:paraId="00147770" w14:textId="77777777" w:rsidR="00E768C5" w:rsidRPr="00CA25E7" w:rsidRDefault="00E768C5" w:rsidP="00E768C5">
            <w:pPr>
              <w:widowControl w:val="0"/>
              <w:rPr>
                <w:lang w:eastAsia="x-none"/>
              </w:rPr>
            </w:pPr>
            <w:r>
              <w:rPr>
                <w:b/>
                <w:highlight w:val="yellow"/>
                <w:lang w:eastAsia="zh-CN"/>
              </w:rPr>
              <w:t>[High] Updated Proposal 4-3</w:t>
            </w:r>
            <w:r>
              <w:rPr>
                <w:lang w:eastAsia="zh-CN"/>
              </w:rPr>
              <w:t xml:space="preserve">: </w:t>
            </w: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at least Alt 1 is </w:t>
            </w:r>
            <w:r w:rsidRPr="00CA25E7">
              <w:rPr>
                <w:lang w:eastAsia="x-none"/>
              </w:rPr>
              <w:t>support</w:t>
            </w:r>
            <w:r>
              <w:rPr>
                <w:lang w:eastAsia="x-none"/>
              </w:rPr>
              <w:t>ed.</w:t>
            </w:r>
          </w:p>
          <w:p w14:paraId="2C36B9A3"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4C3A9EF5" w14:textId="77777777" w:rsidR="005E158A" w:rsidRPr="00CA25E7" w:rsidRDefault="005E158A" w:rsidP="005E158A">
            <w:pPr>
              <w:pStyle w:val="afc"/>
              <w:numPr>
                <w:ilvl w:val="0"/>
                <w:numId w:val="54"/>
              </w:numPr>
              <w:overflowPunct w:val="0"/>
              <w:autoSpaceDE w:val="0"/>
              <w:autoSpaceDN w:val="0"/>
              <w:adjustRightInd w:val="0"/>
              <w:spacing w:after="180"/>
              <w:contextualSpacing/>
              <w:textAlignment w:val="baseline"/>
              <w:rPr>
                <w:ins w:id="270" w:author="TD-TECH Wei Li Mei" w:date="2021-08-18T10:56:00Z"/>
              </w:rPr>
            </w:pPr>
            <w:ins w:id="271" w:author="TD-TECH Wei Li Mei" w:date="2021-08-18T10:56:00Z">
              <w:r>
                <w:t>Alt 2: PDCCH repetition can be directly applied to the group common PDCCH activation of SPS group common PDSCH.</w:t>
              </w:r>
            </w:ins>
          </w:p>
          <w:p w14:paraId="236E12E2" w14:textId="77777777" w:rsidR="00E768C5" w:rsidRDefault="00E768C5" w:rsidP="00E768C5">
            <w:pPr>
              <w:pStyle w:val="afc"/>
              <w:numPr>
                <w:ilvl w:val="0"/>
                <w:numId w:val="54"/>
              </w:numPr>
              <w:overflowPunct w:val="0"/>
              <w:autoSpaceDE w:val="0"/>
              <w:autoSpaceDN w:val="0"/>
              <w:adjustRightInd w:val="0"/>
              <w:spacing w:after="180"/>
              <w:contextualSpacing/>
              <w:textAlignment w:val="baseline"/>
            </w:pPr>
            <w:r>
              <w:lastRenderedPageBreak/>
              <w:t xml:space="preserve">FFS whether additionally support </w:t>
            </w:r>
            <w:r w:rsidRPr="00CA25E7">
              <w:t>Alt 2: retransmit the activation command via UE-specific PDCCH.</w:t>
            </w:r>
          </w:p>
          <w:p w14:paraId="61B75726" w14:textId="77777777" w:rsidR="00E768C5" w:rsidRDefault="00E768C5" w:rsidP="00E768C5">
            <w:pPr>
              <w:rPr>
                <w:bCs/>
                <w:lang w:eastAsia="zh-CN"/>
              </w:rPr>
            </w:pPr>
          </w:p>
        </w:tc>
      </w:tr>
      <w:tr w:rsidR="009D0445" w14:paraId="1ABF445F" w14:textId="77777777" w:rsidTr="007D7F2D">
        <w:tc>
          <w:tcPr>
            <w:tcW w:w="2122" w:type="dxa"/>
            <w:tcBorders>
              <w:top w:val="single" w:sz="4" w:space="0" w:color="auto"/>
              <w:left w:val="single" w:sz="4" w:space="0" w:color="auto"/>
              <w:bottom w:val="single" w:sz="4" w:space="0" w:color="auto"/>
              <w:right w:val="single" w:sz="4" w:space="0" w:color="auto"/>
            </w:tcBorders>
          </w:tcPr>
          <w:p w14:paraId="1CE43E51" w14:textId="36AEA8A2" w:rsidR="009D0445" w:rsidRPr="009D0445" w:rsidRDefault="009D0445" w:rsidP="00E768C5">
            <w:pPr>
              <w:rPr>
                <w:rFonts w:eastAsia="Malgun Gothic"/>
                <w:bCs/>
                <w:lang w:eastAsia="ko-KR"/>
              </w:rPr>
            </w:pPr>
            <w:r>
              <w:rPr>
                <w:rFonts w:eastAsia="Malgun Gothic" w:hint="eastAsia"/>
                <w:bCs/>
                <w:lang w:eastAsia="ko-KR"/>
              </w:rPr>
              <w:lastRenderedPageBreak/>
              <w:t>LG</w:t>
            </w:r>
          </w:p>
        </w:tc>
        <w:tc>
          <w:tcPr>
            <w:tcW w:w="7840" w:type="dxa"/>
            <w:tcBorders>
              <w:top w:val="single" w:sz="4" w:space="0" w:color="auto"/>
              <w:left w:val="single" w:sz="4" w:space="0" w:color="auto"/>
              <w:bottom w:val="single" w:sz="4" w:space="0" w:color="auto"/>
              <w:right w:val="single" w:sz="4" w:space="0" w:color="auto"/>
            </w:tcBorders>
          </w:tcPr>
          <w:p w14:paraId="65882A90" w14:textId="0946ECD8" w:rsidR="009D0445" w:rsidRPr="009D0445" w:rsidRDefault="009D0445" w:rsidP="009D0445">
            <w:pPr>
              <w:widowControl w:val="0"/>
              <w:spacing w:after="120"/>
              <w:rPr>
                <w:lang w:eastAsia="zh-CN"/>
              </w:rPr>
            </w:pPr>
            <w:r w:rsidRPr="009D0445">
              <w:rPr>
                <w:b/>
                <w:lang w:eastAsia="zh-CN"/>
              </w:rPr>
              <w:t>[High] Updated Proposal 4-2</w:t>
            </w:r>
            <w:r w:rsidRPr="009D0445">
              <w:rPr>
                <w:lang w:eastAsia="zh-CN"/>
              </w:rPr>
              <w:t>: We think that FFS is not needed.</w:t>
            </w:r>
          </w:p>
          <w:p w14:paraId="7B377CE5" w14:textId="6194AA85" w:rsidR="009D0445" w:rsidRPr="009D0445" w:rsidRDefault="009D0445" w:rsidP="001170BF">
            <w:pPr>
              <w:widowControl w:val="0"/>
              <w:spacing w:after="120"/>
              <w:rPr>
                <w:lang w:eastAsia="zh-CN"/>
              </w:rPr>
            </w:pPr>
            <w:r w:rsidRPr="009D0445">
              <w:rPr>
                <w:b/>
                <w:lang w:eastAsia="zh-CN"/>
              </w:rPr>
              <w:t>[High] Updated Proposal 4-3</w:t>
            </w:r>
            <w:r w:rsidRPr="009D0445">
              <w:rPr>
                <w:lang w:eastAsia="zh-CN"/>
              </w:rPr>
              <w:t>: We are fine with this proposal.</w:t>
            </w:r>
          </w:p>
        </w:tc>
      </w:tr>
      <w:tr w:rsidR="006D4EEF" w14:paraId="66AA02E0" w14:textId="77777777" w:rsidTr="00E8767A">
        <w:tc>
          <w:tcPr>
            <w:tcW w:w="2122" w:type="dxa"/>
            <w:tcBorders>
              <w:top w:val="single" w:sz="4" w:space="0" w:color="auto"/>
              <w:left w:val="single" w:sz="4" w:space="0" w:color="auto"/>
              <w:bottom w:val="single" w:sz="4" w:space="0" w:color="auto"/>
              <w:right w:val="single" w:sz="4" w:space="0" w:color="auto"/>
            </w:tcBorders>
          </w:tcPr>
          <w:p w14:paraId="73AA5D59" w14:textId="77777777" w:rsidR="006D4EEF" w:rsidRDefault="006D4EEF" w:rsidP="00E8767A">
            <w:pPr>
              <w:rPr>
                <w:rFonts w:eastAsia="Malgun Gothic"/>
                <w:bCs/>
                <w:lang w:eastAsia="ko-KR"/>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9CC156B" w14:textId="77777777" w:rsidR="006D4EEF" w:rsidRDefault="006D4EEF" w:rsidP="00E8767A">
            <w:pPr>
              <w:rPr>
                <w:bCs/>
                <w:lang w:eastAsia="zh-CN"/>
              </w:rPr>
            </w:pPr>
            <w:r>
              <w:rPr>
                <w:rFonts w:hint="eastAsia"/>
                <w:bCs/>
                <w:lang w:eastAsia="zh-CN"/>
              </w:rPr>
              <w:t>F</w:t>
            </w:r>
            <w:r>
              <w:rPr>
                <w:bCs/>
                <w:lang w:eastAsia="zh-CN"/>
              </w:rPr>
              <w:t>or proposal 4-2, we support to associate multiple G-CS-RNTI for each SPS-</w:t>
            </w:r>
            <w:proofErr w:type="spellStart"/>
            <w:r>
              <w:rPr>
                <w:bCs/>
                <w:lang w:eastAsia="zh-CN"/>
              </w:rPr>
              <w:t>config</w:t>
            </w:r>
            <w:proofErr w:type="spellEnd"/>
            <w:r>
              <w:rPr>
                <w:bCs/>
                <w:lang w:eastAsia="zh-CN"/>
              </w:rPr>
              <w:t>. It will be beneficial if there are multiple MBS services and limited SPS configurations. Thus, the following FFS is added.</w:t>
            </w:r>
          </w:p>
          <w:p w14:paraId="555E8DE6" w14:textId="77777777" w:rsidR="006D4EEF" w:rsidRDefault="006D4EEF" w:rsidP="00E8767A">
            <w:pPr>
              <w:widowControl w:val="0"/>
              <w:spacing w:after="120"/>
              <w:rPr>
                <w:lang w:eastAsia="zh-CN"/>
              </w:rPr>
            </w:pPr>
            <w:r>
              <w:rPr>
                <w:b/>
                <w:highlight w:val="yellow"/>
                <w:lang w:eastAsia="zh-CN"/>
              </w:rPr>
              <w:t>[High] Updated Proposal 4-2</w:t>
            </w:r>
            <w:r>
              <w:rPr>
                <w:lang w:eastAsia="zh-CN"/>
              </w:rPr>
              <w:t xml:space="preserve">: </w:t>
            </w:r>
          </w:p>
          <w:p w14:paraId="27769D34" w14:textId="77777777" w:rsidR="006D4EEF" w:rsidRDefault="006D4EEF" w:rsidP="00E8767A">
            <w:pPr>
              <w:widowControl w:val="0"/>
              <w:spacing w:after="120"/>
              <w:rPr>
                <w:ins w:id="272" w:author="Wang Fei" w:date="2021-08-17T10:49:00Z"/>
                <w:lang w:eastAsia="x-none"/>
              </w:rPr>
            </w:pPr>
            <w:r>
              <w:rPr>
                <w:lang w:eastAsia="x-none"/>
              </w:rPr>
              <w:t xml:space="preserve">If a </w:t>
            </w:r>
            <w:r w:rsidRPr="00AA012B">
              <w:t>SPS-</w:t>
            </w:r>
            <w:proofErr w:type="spellStart"/>
            <w:r w:rsidRPr="00AA012B">
              <w:t>config</w:t>
            </w:r>
            <w:proofErr w:type="spellEnd"/>
            <w:r w:rsidRPr="00AA012B">
              <w:t xml:space="preserve"> for MBS</w:t>
            </w:r>
            <w:r>
              <w:rPr>
                <w:lang w:eastAsia="x-none"/>
              </w:rPr>
              <w:t xml:space="preserve"> is configured in CFR, </w:t>
            </w:r>
            <w:ins w:id="273" w:author="Wang Fei" w:date="2021-08-17T10:48:00Z">
              <w:r>
                <w:rPr>
                  <w:lang w:eastAsia="x-none"/>
                </w:rPr>
                <w:t>at leas</w:t>
              </w:r>
            </w:ins>
            <w:ins w:id="274" w:author="Wang Fei" w:date="2021-08-17T10:49:00Z">
              <w:r>
                <w:rPr>
                  <w:lang w:eastAsia="x-none"/>
                </w:rPr>
                <w:t xml:space="preserve">t </w:t>
              </w:r>
            </w:ins>
            <w:r>
              <w:rPr>
                <w:lang w:eastAsia="x-none"/>
              </w:rPr>
              <w:t xml:space="preserve">one </w:t>
            </w:r>
            <w:del w:id="275" w:author="Wang Fei" w:date="2021-08-17T10:49:00Z">
              <w:r w:rsidDel="00A340C7">
                <w:rPr>
                  <w:lang w:eastAsia="x-none"/>
                </w:rPr>
                <w:delText xml:space="preserve">or more </w:delText>
              </w:r>
            </w:del>
            <w:r w:rsidRPr="0020713F">
              <w:rPr>
                <w:lang w:eastAsia="x-none"/>
              </w:rPr>
              <w:t>G-CS-RNTI</w:t>
            </w:r>
            <w:del w:id="276" w:author="Wang Fei" w:date="2021-08-17T10:49:00Z">
              <w:r w:rsidDel="00A340C7">
                <w:rPr>
                  <w:lang w:eastAsia="x-none"/>
                </w:rPr>
                <w:delText>s</w:delText>
              </w:r>
            </w:del>
            <w:r w:rsidRPr="0020713F">
              <w:rPr>
                <w:lang w:eastAsia="x-none"/>
              </w:rPr>
              <w:t xml:space="preserve"> </w:t>
            </w:r>
            <w:del w:id="277" w:author="Wang Fei" w:date="2021-08-17T18:21:00Z">
              <w:r w:rsidDel="005B6871">
                <w:rPr>
                  <w:lang w:eastAsia="x-none"/>
                </w:rPr>
                <w:delText xml:space="preserve">should be </w:delText>
              </w:r>
            </w:del>
            <w:del w:id="278" w:author="Wang Fei" w:date="2021-08-17T10:49:00Z">
              <w:r w:rsidRPr="0020713F" w:rsidDel="00A340C7">
                <w:rPr>
                  <w:lang w:eastAsia="x-none"/>
                </w:rPr>
                <w:delText xml:space="preserve">configured </w:delText>
              </w:r>
            </w:del>
            <w:ins w:id="279" w:author="Wang Fei" w:date="2021-08-17T18:21:00Z">
              <w:r>
                <w:rPr>
                  <w:lang w:eastAsia="x-none"/>
                </w:rPr>
                <w:t xml:space="preserve">is </w:t>
              </w:r>
            </w:ins>
            <w:ins w:id="280" w:author="Wang Fei" w:date="2021-08-17T10:49:00Z">
              <w:r>
                <w:rPr>
                  <w:lang w:eastAsia="x-none"/>
                </w:rPr>
                <w:t>associated with</w:t>
              </w:r>
            </w:ins>
            <w:del w:id="281" w:author="Wang Fei" w:date="2021-08-17T10:49:00Z">
              <w:r w:rsidDel="00A340C7">
                <w:rPr>
                  <w:lang w:eastAsia="x-none"/>
                </w:rPr>
                <w:delText>in</w:delText>
              </w:r>
            </w:del>
            <w:r>
              <w:rPr>
                <w:lang w:eastAsia="x-none"/>
              </w:rPr>
              <w:t xml:space="preserve"> the</w:t>
            </w:r>
            <w:r w:rsidRPr="0020713F">
              <w:rPr>
                <w:lang w:eastAsia="x-none"/>
              </w:rPr>
              <w:t xml:space="preserve"> </w:t>
            </w:r>
            <w:r w:rsidRPr="00AA012B">
              <w:t>SPS-</w:t>
            </w:r>
            <w:proofErr w:type="spellStart"/>
            <w:r w:rsidRPr="00AA012B">
              <w:t>config</w:t>
            </w:r>
            <w:proofErr w:type="spellEnd"/>
            <w:r w:rsidRPr="0020713F">
              <w:rPr>
                <w:lang w:eastAsia="x-none"/>
              </w:rPr>
              <w:t>.</w:t>
            </w:r>
          </w:p>
          <w:p w14:paraId="0C7995E8" w14:textId="77777777" w:rsidR="006D4EEF" w:rsidRDefault="006D4EEF" w:rsidP="00E8767A">
            <w:pPr>
              <w:pStyle w:val="afc"/>
              <w:numPr>
                <w:ilvl w:val="0"/>
                <w:numId w:val="54"/>
              </w:numPr>
              <w:overflowPunct w:val="0"/>
              <w:autoSpaceDE w:val="0"/>
              <w:autoSpaceDN w:val="0"/>
              <w:adjustRightInd w:val="0"/>
              <w:spacing w:after="180"/>
              <w:contextualSpacing/>
              <w:textAlignment w:val="baseline"/>
              <w:rPr>
                <w:lang w:eastAsia="x-none"/>
              </w:rPr>
            </w:pPr>
            <w:ins w:id="282" w:author="Wang Fei" w:date="2021-08-17T10:49:00Z">
              <w:r>
                <w:rPr>
                  <w:rFonts w:hint="eastAsia"/>
                  <w:lang w:eastAsia="x-none"/>
                </w:rPr>
                <w:t>F</w:t>
              </w:r>
              <w:r>
                <w:rPr>
                  <w:lang w:eastAsia="x-none"/>
                </w:rPr>
                <w:t>FS</w:t>
              </w:r>
            </w:ins>
            <w:ins w:id="283" w:author="Wang Fei" w:date="2021-08-17T10:50:00Z">
              <w:r>
                <w:rPr>
                  <w:lang w:eastAsia="x-none"/>
                </w:rPr>
                <w:t xml:space="preserve"> details on how to associate </w:t>
              </w:r>
              <w:r w:rsidRPr="0020713F">
                <w:rPr>
                  <w:lang w:eastAsia="x-none"/>
                </w:rPr>
                <w:t>G-CS-RNTI</w:t>
              </w:r>
              <w:r>
                <w:rPr>
                  <w:lang w:eastAsia="x-none"/>
                </w:rPr>
                <w:t xml:space="preserve"> with the </w:t>
              </w:r>
              <w:r w:rsidRPr="00AA012B">
                <w:t>SPS-</w:t>
              </w:r>
              <w:proofErr w:type="spellStart"/>
              <w:r w:rsidRPr="00AA012B">
                <w:t>config</w:t>
              </w:r>
              <w:proofErr w:type="spellEnd"/>
              <w:r>
                <w:t xml:space="preserve"> for MBS</w:t>
              </w:r>
            </w:ins>
          </w:p>
          <w:p w14:paraId="2F7899BB" w14:textId="77777777" w:rsidR="006D4EEF" w:rsidRPr="005262C4" w:rsidRDefault="006D4EEF" w:rsidP="00E8767A">
            <w:pPr>
              <w:pStyle w:val="afc"/>
              <w:numPr>
                <w:ilvl w:val="0"/>
                <w:numId w:val="54"/>
              </w:numPr>
              <w:overflowPunct w:val="0"/>
              <w:autoSpaceDE w:val="0"/>
              <w:autoSpaceDN w:val="0"/>
              <w:adjustRightInd w:val="0"/>
              <w:spacing w:after="180"/>
              <w:contextualSpacing/>
              <w:textAlignment w:val="baseline"/>
              <w:rPr>
                <w:color w:val="FF0000"/>
                <w:u w:val="single"/>
                <w:lang w:eastAsia="x-none"/>
              </w:rPr>
            </w:pPr>
            <w:r w:rsidRPr="005262C4">
              <w:rPr>
                <w:color w:val="FF0000"/>
                <w:u w:val="single"/>
              </w:rPr>
              <w:t>FFS multiple G-CS-RNTIs associated with one SPS-</w:t>
            </w:r>
            <w:proofErr w:type="spellStart"/>
            <w:r w:rsidRPr="005262C4">
              <w:rPr>
                <w:color w:val="FF0000"/>
                <w:u w:val="single"/>
              </w:rPr>
              <w:t>config</w:t>
            </w:r>
            <w:proofErr w:type="spellEnd"/>
            <w:r w:rsidRPr="005262C4">
              <w:rPr>
                <w:color w:val="FF0000"/>
                <w:u w:val="single"/>
              </w:rPr>
              <w:t>.</w:t>
            </w:r>
          </w:p>
          <w:p w14:paraId="40AE7A78" w14:textId="77777777" w:rsidR="006D4EEF" w:rsidRDefault="006D4EEF" w:rsidP="00E8767A">
            <w:pPr>
              <w:rPr>
                <w:bCs/>
                <w:lang w:eastAsia="zh-CN"/>
              </w:rPr>
            </w:pPr>
          </w:p>
          <w:p w14:paraId="009D17C7" w14:textId="77777777" w:rsidR="006D4EEF" w:rsidRDefault="006D4EEF" w:rsidP="00E8767A">
            <w:pPr>
              <w:rPr>
                <w:bCs/>
                <w:lang w:eastAsia="zh-CN"/>
              </w:rPr>
            </w:pPr>
            <w:r>
              <w:rPr>
                <w:rFonts w:hint="eastAsia"/>
                <w:bCs/>
                <w:lang w:eastAsia="zh-CN"/>
              </w:rPr>
              <w:t>W</w:t>
            </w:r>
            <w:r>
              <w:rPr>
                <w:bCs/>
                <w:lang w:eastAsia="zh-CN"/>
              </w:rPr>
              <w:t xml:space="preserve">e support Proposal 4-3, regarding the last bullet, we noticed that AI 8.12.2 has the same proposal under discussion. Maybe we need to clearly pick one place to discuss this issue to avoid potential confliction. </w:t>
            </w:r>
          </w:p>
          <w:p w14:paraId="25A5DA07" w14:textId="77777777" w:rsidR="006D4EEF" w:rsidRPr="009D0445" w:rsidRDefault="006D4EEF" w:rsidP="00E8767A">
            <w:pPr>
              <w:widowControl w:val="0"/>
              <w:spacing w:after="120"/>
              <w:rPr>
                <w:b/>
                <w:lang w:eastAsia="zh-CN"/>
              </w:rPr>
            </w:pPr>
          </w:p>
        </w:tc>
      </w:tr>
      <w:tr w:rsidR="006D4EEF" w14:paraId="300551BB" w14:textId="77777777" w:rsidTr="007D7F2D">
        <w:tc>
          <w:tcPr>
            <w:tcW w:w="2122" w:type="dxa"/>
            <w:tcBorders>
              <w:top w:val="single" w:sz="4" w:space="0" w:color="auto"/>
              <w:left w:val="single" w:sz="4" w:space="0" w:color="auto"/>
              <w:bottom w:val="single" w:sz="4" w:space="0" w:color="auto"/>
              <w:right w:val="single" w:sz="4" w:space="0" w:color="auto"/>
            </w:tcBorders>
          </w:tcPr>
          <w:p w14:paraId="22D27A47" w14:textId="1AB631C6" w:rsidR="006D4EEF" w:rsidRDefault="006D4EEF" w:rsidP="006D4EEF">
            <w:pPr>
              <w:rPr>
                <w:rFonts w:eastAsia="Malgun Gothic"/>
                <w:bCs/>
                <w:lang w:eastAsia="ko-KR"/>
              </w:rPr>
            </w:pPr>
            <w:r>
              <w:rPr>
                <w:rFonts w:hint="eastAsia"/>
                <w:bCs/>
                <w:lang w:eastAsia="zh-CN"/>
              </w:rPr>
              <w:t>O</w:t>
            </w:r>
            <w:r>
              <w:rPr>
                <w:bCs/>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5AA03BD7" w14:textId="77777777" w:rsidR="006D4EEF" w:rsidRDefault="006D4EEF" w:rsidP="006D4EEF">
            <w:pPr>
              <w:jc w:val="left"/>
              <w:rPr>
                <w:bCs/>
                <w:lang w:eastAsia="zh-CN"/>
              </w:rPr>
            </w:pPr>
            <w:r w:rsidRPr="00C03EC6">
              <w:rPr>
                <w:rFonts w:hint="eastAsia"/>
                <w:b/>
                <w:bCs/>
                <w:lang w:eastAsia="zh-CN"/>
              </w:rPr>
              <w:t>P</w:t>
            </w:r>
            <w:r w:rsidRPr="00C03EC6">
              <w:rPr>
                <w:b/>
                <w:bCs/>
                <w:lang w:eastAsia="zh-CN"/>
              </w:rPr>
              <w:t xml:space="preserve"> 4-2:</w:t>
            </w:r>
            <w:r>
              <w:rPr>
                <w:bCs/>
                <w:lang w:eastAsia="zh-CN"/>
              </w:rPr>
              <w:t xml:space="preserve"> If one G-CS-RNTI is associated with a SPS-</w:t>
            </w:r>
            <w:proofErr w:type="spellStart"/>
            <w:r>
              <w:rPr>
                <w:bCs/>
                <w:lang w:eastAsia="zh-CN"/>
              </w:rPr>
              <w:t>config</w:t>
            </w:r>
            <w:proofErr w:type="spellEnd"/>
            <w:r>
              <w:rPr>
                <w:bCs/>
                <w:lang w:eastAsia="zh-CN"/>
              </w:rPr>
              <w:t xml:space="preserve"> is a normal design which is also the same mechanism in unicast, and it is also work for multicast SPS, there is no clear reason to have this proposal.</w:t>
            </w:r>
          </w:p>
          <w:p w14:paraId="7FA9CC08" w14:textId="502488D0" w:rsidR="006D4EEF" w:rsidRPr="009D0445" w:rsidRDefault="006D4EEF" w:rsidP="006D4EEF">
            <w:pPr>
              <w:widowControl w:val="0"/>
              <w:spacing w:after="120"/>
              <w:rPr>
                <w:b/>
                <w:lang w:eastAsia="zh-CN"/>
              </w:rPr>
            </w:pPr>
            <w:r w:rsidRPr="004E0784">
              <w:rPr>
                <w:rFonts w:hint="eastAsia"/>
                <w:b/>
                <w:bCs/>
                <w:lang w:eastAsia="zh-CN"/>
              </w:rPr>
              <w:t>P</w:t>
            </w:r>
            <w:r w:rsidRPr="004E0784">
              <w:rPr>
                <w:b/>
                <w:bCs/>
                <w:lang w:eastAsia="zh-CN"/>
              </w:rPr>
              <w:t xml:space="preserve"> 4-3: </w:t>
            </w:r>
            <w:r>
              <w:rPr>
                <w:bCs/>
                <w:lang w:eastAsia="zh-CN"/>
              </w:rPr>
              <w:t>OK with the current proposal. The “at least” is not needed if Alt 2 is kept as an FFS.</w:t>
            </w:r>
          </w:p>
        </w:tc>
      </w:tr>
      <w:tr w:rsidR="000F3542" w14:paraId="0157886B" w14:textId="77777777" w:rsidTr="007D7F2D">
        <w:tc>
          <w:tcPr>
            <w:tcW w:w="2122" w:type="dxa"/>
            <w:tcBorders>
              <w:top w:val="single" w:sz="4" w:space="0" w:color="auto"/>
              <w:left w:val="single" w:sz="4" w:space="0" w:color="auto"/>
              <w:bottom w:val="single" w:sz="4" w:space="0" w:color="auto"/>
              <w:right w:val="single" w:sz="4" w:space="0" w:color="auto"/>
            </w:tcBorders>
          </w:tcPr>
          <w:p w14:paraId="7C6C347C" w14:textId="61FE7F84" w:rsidR="000F3542" w:rsidRDefault="000F3542" w:rsidP="000F3542">
            <w:pPr>
              <w:rPr>
                <w:bCs/>
                <w:lang w:eastAsia="zh-CN"/>
              </w:rPr>
            </w:pPr>
            <w:proofErr w:type="spellStart"/>
            <w:r>
              <w:rPr>
                <w:bCs/>
                <w:lang w:eastAsia="zh-CN"/>
              </w:rPr>
              <w:t>Xiaomi</w:t>
            </w:r>
            <w:proofErr w:type="spellEnd"/>
          </w:p>
        </w:tc>
        <w:tc>
          <w:tcPr>
            <w:tcW w:w="7840" w:type="dxa"/>
            <w:tcBorders>
              <w:top w:val="single" w:sz="4" w:space="0" w:color="auto"/>
              <w:left w:val="single" w:sz="4" w:space="0" w:color="auto"/>
              <w:bottom w:val="single" w:sz="4" w:space="0" w:color="auto"/>
              <w:right w:val="single" w:sz="4" w:space="0" w:color="auto"/>
            </w:tcBorders>
          </w:tcPr>
          <w:p w14:paraId="7B6EC8AF" w14:textId="77777777" w:rsidR="000F3542" w:rsidRDefault="000F3542" w:rsidP="000F3542">
            <w:pPr>
              <w:jc w:val="left"/>
              <w:rPr>
                <w:bCs/>
                <w:lang w:eastAsia="zh-CN"/>
              </w:rPr>
            </w:pPr>
            <w:r>
              <w:rPr>
                <w:rFonts w:hint="eastAsia"/>
                <w:bCs/>
                <w:lang w:eastAsia="zh-CN"/>
              </w:rPr>
              <w:t>4</w:t>
            </w:r>
            <w:r>
              <w:rPr>
                <w:bCs/>
                <w:lang w:eastAsia="zh-CN"/>
              </w:rPr>
              <w:t>-2: support</w:t>
            </w:r>
          </w:p>
          <w:p w14:paraId="5E2660AC" w14:textId="6415EAB1" w:rsidR="000F3542" w:rsidRPr="00C03EC6" w:rsidRDefault="000F3542" w:rsidP="000F3542">
            <w:pPr>
              <w:rPr>
                <w:b/>
                <w:bCs/>
                <w:lang w:eastAsia="zh-CN"/>
              </w:rPr>
            </w:pPr>
            <w:r>
              <w:rPr>
                <w:bCs/>
                <w:lang w:eastAsia="zh-CN"/>
              </w:rPr>
              <w:t>4-3: do not support. We would like to raise our concerns again: If the activation command is transmitted via group-common PDCCH, it will introduce additional effort for the UEs who successfully decode the MBS PDSCH, as it will re-initialized the SPS according to the newly received activation PDCCH. Furthermore, the power consumption also goes up because of the unnecessary PDCCH monitoring.</w:t>
            </w:r>
          </w:p>
        </w:tc>
      </w:tr>
      <w:tr w:rsidR="0044549F" w14:paraId="29CA7CEF" w14:textId="77777777" w:rsidTr="007D7F2D">
        <w:tc>
          <w:tcPr>
            <w:tcW w:w="2122" w:type="dxa"/>
            <w:tcBorders>
              <w:top w:val="single" w:sz="4" w:space="0" w:color="auto"/>
              <w:left w:val="single" w:sz="4" w:space="0" w:color="auto"/>
              <w:bottom w:val="single" w:sz="4" w:space="0" w:color="auto"/>
              <w:right w:val="single" w:sz="4" w:space="0" w:color="auto"/>
            </w:tcBorders>
          </w:tcPr>
          <w:p w14:paraId="6E30C9EC" w14:textId="58279BEA" w:rsidR="0044549F" w:rsidRDefault="0044549F" w:rsidP="000F3542">
            <w:pPr>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134DD971" w14:textId="77777777" w:rsidR="0044549F" w:rsidRDefault="0044549F" w:rsidP="000F3542">
            <w:pPr>
              <w:rPr>
                <w:bCs/>
                <w:lang w:eastAsia="zh-CN"/>
              </w:rPr>
            </w:pPr>
            <w:r>
              <w:rPr>
                <w:bCs/>
                <w:lang w:eastAsia="zh-CN"/>
              </w:rPr>
              <w:t>4-2: support.</w:t>
            </w:r>
          </w:p>
          <w:p w14:paraId="60BF6675" w14:textId="593E51B7" w:rsidR="0044549F" w:rsidRDefault="0044549F" w:rsidP="000F3542">
            <w:pPr>
              <w:rPr>
                <w:bCs/>
                <w:lang w:eastAsia="zh-CN"/>
              </w:rPr>
            </w:pPr>
            <w:r>
              <w:rPr>
                <w:bCs/>
                <w:lang w:eastAsia="zh-CN"/>
              </w:rPr>
              <w:t>4-3: we think the last bullet which has been deleted is the prerequisite for the main bullet. Otherwise, we can’t agree with the main bullet unless the main bullet implies blind retransmission.</w:t>
            </w:r>
          </w:p>
        </w:tc>
      </w:tr>
      <w:tr w:rsidR="005B5119" w14:paraId="02F23C8B" w14:textId="77777777" w:rsidTr="007D7F2D">
        <w:tc>
          <w:tcPr>
            <w:tcW w:w="2122" w:type="dxa"/>
            <w:tcBorders>
              <w:top w:val="single" w:sz="4" w:space="0" w:color="auto"/>
              <w:left w:val="single" w:sz="4" w:space="0" w:color="auto"/>
              <w:bottom w:val="single" w:sz="4" w:space="0" w:color="auto"/>
              <w:right w:val="single" w:sz="4" w:space="0" w:color="auto"/>
            </w:tcBorders>
          </w:tcPr>
          <w:p w14:paraId="234A80DD" w14:textId="3CD52092" w:rsidR="005B5119" w:rsidRDefault="005B5119" w:rsidP="000F3542">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4EEEE4F8" w14:textId="77777777" w:rsidR="005B5119" w:rsidRDefault="005B5119" w:rsidP="000F3542">
            <w:pPr>
              <w:rPr>
                <w:bCs/>
                <w:lang w:eastAsia="zh-CN"/>
              </w:rPr>
            </w:pPr>
            <w:r>
              <w:rPr>
                <w:rFonts w:hint="eastAsia"/>
                <w:bCs/>
                <w:lang w:eastAsia="zh-CN"/>
              </w:rPr>
              <w:t>4</w:t>
            </w:r>
            <w:r>
              <w:rPr>
                <w:bCs/>
                <w:lang w:eastAsia="zh-CN"/>
              </w:rPr>
              <w:t>-2: according to RAN2’s LS, multiple G-CS-RNTI is supported for a UE. We prefer to configure G-CS-RNTI per SPS-</w:t>
            </w:r>
            <w:proofErr w:type="spellStart"/>
            <w:r>
              <w:rPr>
                <w:bCs/>
                <w:lang w:eastAsia="zh-CN"/>
              </w:rPr>
              <w:t>config</w:t>
            </w:r>
            <w:proofErr w:type="spellEnd"/>
            <w:r>
              <w:rPr>
                <w:bCs/>
                <w:lang w:eastAsia="zh-CN"/>
              </w:rPr>
              <w:t>.</w:t>
            </w:r>
          </w:p>
          <w:p w14:paraId="7C3E73ED" w14:textId="6FC5435C" w:rsidR="005B5119" w:rsidRPr="005B5119" w:rsidRDefault="005B5119" w:rsidP="000F3542">
            <w:pPr>
              <w:rPr>
                <w:bCs/>
                <w:lang w:eastAsia="zh-CN"/>
              </w:rPr>
            </w:pPr>
            <w:r>
              <w:rPr>
                <w:bCs/>
                <w:lang w:eastAsia="zh-CN"/>
              </w:rPr>
              <w:t xml:space="preserve">4-3: we are fine with the proposal and we support Alt 2. As comment before, UE-specific PDCCH is useful to </w:t>
            </w:r>
            <w:r w:rsidRPr="005B5119">
              <w:rPr>
                <w:bCs/>
                <w:lang w:eastAsia="zh-CN"/>
              </w:rPr>
              <w:t>add individual UEs</w:t>
            </w:r>
            <w:r>
              <w:rPr>
                <w:bCs/>
                <w:lang w:eastAsia="zh-CN"/>
              </w:rPr>
              <w:t xml:space="preserve"> and it is more reliable than group-common PDCCH.</w:t>
            </w:r>
          </w:p>
        </w:tc>
      </w:tr>
      <w:tr w:rsidR="00214616" w14:paraId="4C797F38" w14:textId="77777777" w:rsidTr="007D7F2D">
        <w:tc>
          <w:tcPr>
            <w:tcW w:w="2122" w:type="dxa"/>
            <w:tcBorders>
              <w:top w:val="single" w:sz="4" w:space="0" w:color="auto"/>
              <w:left w:val="single" w:sz="4" w:space="0" w:color="auto"/>
              <w:bottom w:val="single" w:sz="4" w:space="0" w:color="auto"/>
              <w:right w:val="single" w:sz="4" w:space="0" w:color="auto"/>
            </w:tcBorders>
          </w:tcPr>
          <w:p w14:paraId="52B3546D" w14:textId="7A6FB6F5" w:rsidR="00214616" w:rsidRDefault="00214616" w:rsidP="00214616">
            <w:pPr>
              <w:rPr>
                <w:bCs/>
                <w:lang w:eastAsia="zh-CN"/>
              </w:rPr>
            </w:pPr>
            <w:proofErr w:type="spellStart"/>
            <w:r>
              <w:rPr>
                <w:bCs/>
                <w:lang w:eastAsia="zh-CN"/>
              </w:rPr>
              <w:t>MediaTek</w:t>
            </w:r>
            <w:proofErr w:type="spellEnd"/>
          </w:p>
        </w:tc>
        <w:tc>
          <w:tcPr>
            <w:tcW w:w="7840" w:type="dxa"/>
            <w:tcBorders>
              <w:top w:val="single" w:sz="4" w:space="0" w:color="auto"/>
              <w:left w:val="single" w:sz="4" w:space="0" w:color="auto"/>
              <w:bottom w:val="single" w:sz="4" w:space="0" w:color="auto"/>
              <w:right w:val="single" w:sz="4" w:space="0" w:color="auto"/>
            </w:tcBorders>
          </w:tcPr>
          <w:p w14:paraId="2ACAC94B" w14:textId="77777777" w:rsidR="00214616" w:rsidRDefault="00214616" w:rsidP="00214616">
            <w:pPr>
              <w:rPr>
                <w:bCs/>
                <w:lang w:eastAsia="zh-CN"/>
              </w:rPr>
            </w:pPr>
            <w:r>
              <w:rPr>
                <w:bCs/>
                <w:lang w:eastAsia="zh-CN"/>
              </w:rPr>
              <w:t>4-2: support</w:t>
            </w:r>
          </w:p>
          <w:p w14:paraId="44BAC738" w14:textId="4099187D" w:rsidR="00214616" w:rsidRDefault="00214616" w:rsidP="00214616">
            <w:pPr>
              <w:rPr>
                <w:bCs/>
                <w:lang w:eastAsia="zh-CN"/>
              </w:rPr>
            </w:pPr>
            <w:r>
              <w:rPr>
                <w:bCs/>
                <w:lang w:eastAsia="zh-CN"/>
              </w:rPr>
              <w:lastRenderedPageBreak/>
              <w:t>4-3: We also think the last sub-bullet is critical as Lenovo commented. Even though this sub-bullet is being discussed in other AI, it also can be discussed in this AI since it is vital for this proposal.</w:t>
            </w:r>
          </w:p>
        </w:tc>
      </w:tr>
      <w:tr w:rsidR="004130C2" w14:paraId="2DBDCBE2" w14:textId="77777777" w:rsidTr="007D7F2D">
        <w:tc>
          <w:tcPr>
            <w:tcW w:w="2122" w:type="dxa"/>
            <w:tcBorders>
              <w:top w:val="single" w:sz="4" w:space="0" w:color="auto"/>
              <w:left w:val="single" w:sz="4" w:space="0" w:color="auto"/>
              <w:bottom w:val="single" w:sz="4" w:space="0" w:color="auto"/>
              <w:right w:val="single" w:sz="4" w:space="0" w:color="auto"/>
            </w:tcBorders>
          </w:tcPr>
          <w:p w14:paraId="7D9741F7" w14:textId="6BE78C1D" w:rsidR="004130C2" w:rsidRDefault="004130C2" w:rsidP="004130C2">
            <w:pPr>
              <w:rPr>
                <w:bCs/>
                <w:lang w:eastAsia="zh-CN"/>
              </w:rPr>
            </w:pPr>
            <w:r w:rsidRPr="00EC33F3">
              <w:rPr>
                <w:rFonts w:eastAsia="MS Mincho"/>
                <w:bCs/>
                <w:lang w:eastAsia="ja-JP"/>
              </w:rPr>
              <w:lastRenderedPageBreak/>
              <w:t>NTT DOCOMO</w:t>
            </w:r>
          </w:p>
        </w:tc>
        <w:tc>
          <w:tcPr>
            <w:tcW w:w="7840" w:type="dxa"/>
            <w:tcBorders>
              <w:top w:val="single" w:sz="4" w:space="0" w:color="auto"/>
              <w:left w:val="single" w:sz="4" w:space="0" w:color="auto"/>
              <w:bottom w:val="single" w:sz="4" w:space="0" w:color="auto"/>
              <w:right w:val="single" w:sz="4" w:space="0" w:color="auto"/>
            </w:tcBorders>
          </w:tcPr>
          <w:p w14:paraId="2CF72980" w14:textId="77777777" w:rsidR="004130C2" w:rsidRPr="00EC33F3" w:rsidRDefault="004130C2" w:rsidP="004130C2">
            <w:pPr>
              <w:jc w:val="left"/>
              <w:rPr>
                <w:lang w:eastAsia="zh-CN"/>
              </w:rPr>
            </w:pPr>
            <w:r w:rsidRPr="00EC33F3">
              <w:rPr>
                <w:b/>
                <w:lang w:eastAsia="zh-CN"/>
              </w:rPr>
              <w:t>Proposal 4-2</w:t>
            </w:r>
            <w:r w:rsidRPr="00EC33F3">
              <w:rPr>
                <w:lang w:eastAsia="zh-CN"/>
              </w:rPr>
              <w:t>:</w:t>
            </w:r>
            <w:r w:rsidRPr="00EC33F3">
              <w:rPr>
                <w:rFonts w:eastAsia="MS Mincho"/>
                <w:lang w:eastAsia="ja-JP"/>
              </w:rPr>
              <w:t xml:space="preserve"> Support</w:t>
            </w:r>
          </w:p>
          <w:p w14:paraId="2ECA9B8A" w14:textId="20FFDBCF" w:rsidR="004130C2" w:rsidRDefault="004130C2" w:rsidP="004130C2">
            <w:pPr>
              <w:rPr>
                <w:bCs/>
                <w:lang w:eastAsia="zh-CN"/>
              </w:rPr>
            </w:pPr>
            <w:r w:rsidRPr="00EC33F3">
              <w:rPr>
                <w:b/>
                <w:lang w:eastAsia="zh-CN"/>
              </w:rPr>
              <w:t>Proposal 4-3</w:t>
            </w:r>
            <w:r w:rsidRPr="00EC33F3">
              <w:rPr>
                <w:lang w:eastAsia="zh-CN"/>
              </w:rPr>
              <w:t>:</w:t>
            </w:r>
            <w:r w:rsidRPr="00EC33F3">
              <w:rPr>
                <w:rFonts w:eastAsia="MS Mincho"/>
                <w:lang w:eastAsia="ja-JP"/>
              </w:rPr>
              <w:t xml:space="preserve"> We prefer </w:t>
            </w:r>
            <w:r>
              <w:rPr>
                <w:rFonts w:eastAsia="MS Mincho" w:hint="eastAsia"/>
                <w:lang w:eastAsia="ja-JP"/>
              </w:rPr>
              <w:t xml:space="preserve">the </w:t>
            </w:r>
            <w:r w:rsidRPr="00EC33F3">
              <w:rPr>
                <w:rFonts w:eastAsia="MS Mincho"/>
                <w:lang w:eastAsia="ja-JP"/>
              </w:rPr>
              <w:t xml:space="preserve">previous version. </w:t>
            </w:r>
            <w:r w:rsidRPr="00EC33F3">
              <w:rPr>
                <w:bCs/>
                <w:lang w:eastAsia="ja-JP"/>
              </w:rPr>
              <w:t xml:space="preserve">UE-specific PDCCH </w:t>
            </w:r>
            <w:r w:rsidRPr="00EC33F3">
              <w:rPr>
                <w:rFonts w:eastAsia="MS Mincho"/>
                <w:bCs/>
                <w:lang w:eastAsia="ja-JP"/>
              </w:rPr>
              <w:t>will be</w:t>
            </w:r>
            <w:r w:rsidRPr="00EC33F3">
              <w:rPr>
                <w:bCs/>
                <w:lang w:eastAsia="ja-JP"/>
              </w:rPr>
              <w:t xml:space="preserve"> suitable when the number of UEs requiring retransmission is small.</w:t>
            </w:r>
            <w:r w:rsidRPr="00EC33F3">
              <w:rPr>
                <w:rFonts w:eastAsia="MS Mincho"/>
                <w:bCs/>
                <w:lang w:eastAsia="ja-JP"/>
              </w:rPr>
              <w:t xml:space="preserve"> For UE-specific PDCCH, UE-specific coding and </w:t>
            </w:r>
            <w:proofErr w:type="spellStart"/>
            <w:r w:rsidRPr="00EC33F3">
              <w:rPr>
                <w:rFonts w:eastAsia="MS Mincho"/>
                <w:bCs/>
                <w:lang w:eastAsia="ja-JP"/>
              </w:rPr>
              <w:t>beamforming</w:t>
            </w:r>
            <w:proofErr w:type="spellEnd"/>
            <w:r w:rsidRPr="00EC33F3">
              <w:rPr>
                <w:rFonts w:eastAsia="MS Mincho"/>
                <w:bCs/>
                <w:lang w:eastAsia="ja-JP"/>
              </w:rPr>
              <w:t xml:space="preserve"> can be performed to improve retransmission reliability.</w:t>
            </w:r>
          </w:p>
        </w:tc>
      </w:tr>
      <w:tr w:rsidR="00F72130" w14:paraId="4D7D6BE3" w14:textId="77777777" w:rsidTr="007D7F2D">
        <w:tc>
          <w:tcPr>
            <w:tcW w:w="2122" w:type="dxa"/>
            <w:tcBorders>
              <w:top w:val="single" w:sz="4" w:space="0" w:color="auto"/>
              <w:left w:val="single" w:sz="4" w:space="0" w:color="auto"/>
              <w:bottom w:val="single" w:sz="4" w:space="0" w:color="auto"/>
              <w:right w:val="single" w:sz="4" w:space="0" w:color="auto"/>
            </w:tcBorders>
          </w:tcPr>
          <w:p w14:paraId="3B34DD19" w14:textId="4895BF53" w:rsidR="00F72130" w:rsidRPr="00F72130" w:rsidRDefault="00F72130" w:rsidP="004130C2">
            <w:pPr>
              <w:rPr>
                <w:rFonts w:eastAsiaTheme="minorEastAsia"/>
                <w:bCs/>
                <w:lang w:eastAsia="zh-CN"/>
              </w:rPr>
            </w:pPr>
            <w:proofErr w:type="spellStart"/>
            <w:r>
              <w:rPr>
                <w:rFonts w:eastAsiaTheme="minorEastAsia" w:hint="eastAsia"/>
                <w:bCs/>
                <w:lang w:eastAsia="zh-CN"/>
              </w:rPr>
              <w:t>Sp</w:t>
            </w:r>
            <w:r>
              <w:rPr>
                <w:rFonts w:eastAsiaTheme="minorEastAsia"/>
                <w:bCs/>
                <w:lang w:eastAsia="zh-CN"/>
              </w:rPr>
              <w:t>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12C31D9" w14:textId="77777777" w:rsidR="00F72130" w:rsidRDefault="00F72130" w:rsidP="004130C2">
            <w:pPr>
              <w:rPr>
                <w:b/>
                <w:lang w:eastAsia="zh-CN"/>
              </w:rPr>
            </w:pPr>
            <w:r>
              <w:rPr>
                <w:b/>
                <w:lang w:eastAsia="zh-CN"/>
              </w:rPr>
              <w:t>Proposal 4-2: Support</w:t>
            </w:r>
          </w:p>
          <w:p w14:paraId="7612E238" w14:textId="73BFF7CD" w:rsidR="00F72130" w:rsidRPr="00EC33F3" w:rsidRDefault="00F72130" w:rsidP="004130C2">
            <w:pPr>
              <w:rPr>
                <w:b/>
                <w:lang w:eastAsia="zh-CN"/>
              </w:rPr>
            </w:pPr>
            <w:r>
              <w:rPr>
                <w:b/>
                <w:lang w:eastAsia="zh-CN"/>
              </w:rPr>
              <w:t xml:space="preserve">Proposal 4-3: Prefer the previous version. </w:t>
            </w:r>
          </w:p>
        </w:tc>
      </w:tr>
      <w:tr w:rsidR="007D66EE" w14:paraId="3FA3732E" w14:textId="77777777" w:rsidTr="007D7F2D">
        <w:tc>
          <w:tcPr>
            <w:tcW w:w="2122" w:type="dxa"/>
            <w:tcBorders>
              <w:top w:val="single" w:sz="4" w:space="0" w:color="auto"/>
              <w:left w:val="single" w:sz="4" w:space="0" w:color="auto"/>
              <w:bottom w:val="single" w:sz="4" w:space="0" w:color="auto"/>
              <w:right w:val="single" w:sz="4" w:space="0" w:color="auto"/>
            </w:tcBorders>
          </w:tcPr>
          <w:p w14:paraId="524D7724" w14:textId="7C08E5F5" w:rsidR="007D66EE" w:rsidRDefault="007D66EE" w:rsidP="004130C2">
            <w:pPr>
              <w:rPr>
                <w:rFonts w:eastAsiaTheme="minorEastAsia" w:hint="eastAsia"/>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7C6ACF7A" w14:textId="77777777" w:rsidR="007D66EE" w:rsidRDefault="007D66EE" w:rsidP="003015C1">
            <w:pPr>
              <w:rPr>
                <w:rFonts w:hint="eastAsia"/>
                <w:bCs/>
                <w:lang w:eastAsia="zh-CN"/>
              </w:rPr>
            </w:pPr>
            <w:r w:rsidRPr="007D66EE">
              <w:rPr>
                <w:rFonts w:hint="eastAsia"/>
                <w:b/>
                <w:bCs/>
                <w:lang w:eastAsia="zh-CN"/>
              </w:rPr>
              <w:t>Proposal 4-2:</w:t>
            </w:r>
            <w:r>
              <w:rPr>
                <w:rFonts w:hint="eastAsia"/>
                <w:bCs/>
                <w:lang w:eastAsia="zh-CN"/>
              </w:rPr>
              <w:t xml:space="preserve"> support</w:t>
            </w:r>
          </w:p>
          <w:p w14:paraId="00E08037" w14:textId="28A675AE" w:rsidR="007D66EE" w:rsidRDefault="007D66EE" w:rsidP="004130C2">
            <w:pPr>
              <w:rPr>
                <w:b/>
                <w:lang w:eastAsia="zh-CN"/>
              </w:rPr>
            </w:pPr>
            <w:r w:rsidRPr="007D66EE">
              <w:rPr>
                <w:rFonts w:hint="eastAsia"/>
                <w:b/>
                <w:bCs/>
                <w:lang w:eastAsia="zh-CN"/>
              </w:rPr>
              <w:t>Proposal 4-3:</w:t>
            </w:r>
            <w:r>
              <w:rPr>
                <w:rFonts w:hint="eastAsia"/>
                <w:bCs/>
                <w:lang w:eastAsia="zh-CN"/>
              </w:rPr>
              <w:t xml:space="preserve"> OK with the proposal. </w:t>
            </w:r>
            <w:r>
              <w:rPr>
                <w:bCs/>
                <w:lang w:eastAsia="zh-CN"/>
              </w:rPr>
              <w:t>W</w:t>
            </w:r>
            <w:r>
              <w:rPr>
                <w:rFonts w:hint="eastAsia"/>
                <w:bCs/>
                <w:lang w:eastAsia="zh-CN"/>
              </w:rPr>
              <w:t>e still think Alt.2 should be sup</w:t>
            </w:r>
            <w:bookmarkStart w:id="284" w:name="_GoBack"/>
            <w:bookmarkEnd w:id="284"/>
            <w:r>
              <w:rPr>
                <w:rFonts w:hint="eastAsia"/>
                <w:bCs/>
                <w:lang w:eastAsia="zh-CN"/>
              </w:rPr>
              <w:t xml:space="preserve">ported. </w:t>
            </w:r>
          </w:p>
        </w:tc>
      </w:tr>
    </w:tbl>
    <w:p w14:paraId="60B12FAC" w14:textId="77777777" w:rsidR="001C7501" w:rsidRDefault="001C7501" w:rsidP="001C7501">
      <w:pPr>
        <w:widowControl w:val="0"/>
        <w:spacing w:after="120"/>
        <w:jc w:val="both"/>
        <w:rPr>
          <w:lang w:eastAsia="zh-CN"/>
        </w:rPr>
      </w:pPr>
    </w:p>
    <w:p w14:paraId="087EC7A2" w14:textId="77777777" w:rsidR="001C7501" w:rsidRDefault="001C7501" w:rsidP="001C7501">
      <w:pPr>
        <w:pStyle w:val="2"/>
        <w:ind w:left="576"/>
        <w:rPr>
          <w:rFonts w:ascii="Times New Roman" w:hAnsi="Times New Roman"/>
          <w:lang w:val="en-US"/>
        </w:rPr>
      </w:pPr>
      <w:r>
        <w:rPr>
          <w:rFonts w:ascii="Times New Roman" w:hAnsi="Times New Roman"/>
          <w:lang w:val="en-US"/>
        </w:rPr>
        <w:t>Updated Proposals (after 2</w:t>
      </w:r>
      <w:r w:rsidRPr="00685883">
        <w:rPr>
          <w:rFonts w:ascii="Times New Roman" w:hAnsi="Times New Roman"/>
          <w:vertAlign w:val="superscript"/>
          <w:lang w:val="en-US"/>
        </w:rPr>
        <w:t>nd</w:t>
      </w:r>
      <w:r>
        <w:rPr>
          <w:rFonts w:ascii="Times New Roman" w:hAnsi="Times New Roman"/>
          <w:lang w:val="en-US"/>
        </w:rPr>
        <w:t xml:space="preserve"> round of inputs)</w:t>
      </w:r>
    </w:p>
    <w:p w14:paraId="3A144337" w14:textId="77777777" w:rsidR="00E951D4" w:rsidRPr="001C7501" w:rsidRDefault="00E951D4" w:rsidP="005F7E0E">
      <w:pPr>
        <w:widowControl w:val="0"/>
        <w:spacing w:after="120"/>
        <w:jc w:val="both"/>
        <w:rPr>
          <w:lang w:eastAsia="zh-CN"/>
        </w:rPr>
      </w:pPr>
    </w:p>
    <w:p w14:paraId="2F07C416" w14:textId="41E59C91" w:rsidR="00372FFC" w:rsidRDefault="00F12715">
      <w:pPr>
        <w:pStyle w:val="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36F8EC2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406BD54A"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3E24117"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lastRenderedPageBreak/>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afc"/>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afc"/>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afc"/>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69C7B188" w14:textId="49FA27B6" w:rsidR="004A6A2C" w:rsidRPr="008B1850" w:rsidRDefault="009A7CA4" w:rsidP="009A7CA4">
      <w:pPr>
        <w:pStyle w:val="afc"/>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afc"/>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afc"/>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afc"/>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afc"/>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afc"/>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afc"/>
        <w:widowControl w:val="0"/>
        <w:numPr>
          <w:ilvl w:val="0"/>
          <w:numId w:val="42"/>
        </w:numPr>
        <w:spacing w:after="120"/>
        <w:jc w:val="both"/>
      </w:pPr>
      <w:r w:rsidRPr="008B1850">
        <w:rPr>
          <w:i/>
          <w:iCs/>
          <w:u w:val="single"/>
        </w:rPr>
        <w:t>CMCC</w:t>
      </w:r>
    </w:p>
    <w:p w14:paraId="1209C80E" w14:textId="77777777" w:rsidR="00877C52" w:rsidRDefault="00877C52" w:rsidP="00877C52">
      <w:pPr>
        <w:pStyle w:val="afc"/>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afc"/>
        <w:widowControl w:val="0"/>
        <w:numPr>
          <w:ilvl w:val="2"/>
          <w:numId w:val="42"/>
        </w:numPr>
        <w:spacing w:after="120"/>
        <w:jc w:val="both"/>
      </w:pPr>
      <w:r>
        <w:t xml:space="preserve">Case 4: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3D87D9D2" w14:textId="77777777" w:rsidR="00877C52" w:rsidRDefault="00877C52" w:rsidP="00877C52">
      <w:pPr>
        <w:pStyle w:val="afc"/>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afc"/>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afc"/>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it is clear that </w:t>
      </w:r>
      <w:r w:rsidR="00734690">
        <w:t>t</w:t>
      </w:r>
      <w:r w:rsidR="00734690" w:rsidRPr="00D63FF0">
        <w:t xml:space="preserve">he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lastRenderedPageBreak/>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afc"/>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afc"/>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afc"/>
        <w:widowControl w:val="0"/>
        <w:numPr>
          <w:ilvl w:val="0"/>
          <w:numId w:val="42"/>
        </w:numPr>
        <w:spacing w:after="120"/>
        <w:jc w:val="both"/>
      </w:pPr>
      <w:r w:rsidRPr="00F963E4">
        <w:rPr>
          <w:i/>
          <w:iCs/>
          <w:u w:val="single"/>
        </w:rPr>
        <w:t>Intel</w:t>
      </w:r>
    </w:p>
    <w:p w14:paraId="179A1C61" w14:textId="4FD3AC08" w:rsidR="00335382" w:rsidRDefault="00D63FF0" w:rsidP="007937A7">
      <w:pPr>
        <w:pStyle w:val="afc"/>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afc"/>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afc"/>
        <w:widowControl w:val="0"/>
        <w:numPr>
          <w:ilvl w:val="1"/>
          <w:numId w:val="42"/>
        </w:numPr>
        <w:spacing w:after="120"/>
        <w:jc w:val="both"/>
      </w:pPr>
      <w:r w:rsidRPr="00D63FF0">
        <w:t xml:space="preserve">Proposal 24: For </w:t>
      </w:r>
      <w:proofErr w:type="spellStart"/>
      <w:r w:rsidRPr="00D63FF0">
        <w:t>groupcast</w:t>
      </w:r>
      <w:proofErr w:type="spellEnd"/>
      <w:r w:rsidRPr="00D63FF0">
        <w:t xml:space="preserve">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afc"/>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afc"/>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afc"/>
        <w:widowControl w:val="0"/>
        <w:numPr>
          <w:ilvl w:val="1"/>
          <w:numId w:val="42"/>
        </w:numPr>
        <w:spacing w:after="120"/>
        <w:jc w:val="both"/>
      </w:pPr>
      <w:r>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afc"/>
        <w:widowControl w:val="0"/>
        <w:numPr>
          <w:ilvl w:val="1"/>
          <w:numId w:val="42"/>
        </w:numPr>
        <w:spacing w:after="120"/>
        <w:jc w:val="both"/>
      </w:pPr>
      <w:r>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afc"/>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afc"/>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af5"/>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285" w:name="_Ref450342757"/>
      <w:bookmarkStart w:id="286" w:name="_Ref450735844"/>
      <w:bookmarkStart w:id="287" w:name="_Ref457730460"/>
      <w:r>
        <w:rPr>
          <w:rFonts w:ascii="Times New Roman" w:hAnsi="Times New Roman"/>
          <w:lang w:val="en-US"/>
        </w:rPr>
        <w:tab/>
      </w:r>
    </w:p>
    <w:bookmarkEnd w:id="285"/>
    <w:bookmarkEnd w:id="286"/>
    <w:bookmarkEnd w:id="287"/>
    <w:p w14:paraId="15659419" w14:textId="77777777" w:rsidR="00372FFC" w:rsidRDefault="00F12715" w:rsidP="00186E14">
      <w:pPr>
        <w:pStyle w:val="afc"/>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afc"/>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afc"/>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 xml:space="preserve">Huawei, </w:t>
      </w:r>
      <w:proofErr w:type="spellStart"/>
      <w:r w:rsidRPr="003416FC">
        <w:rPr>
          <w:rFonts w:eastAsia="宋体"/>
          <w:szCs w:val="20"/>
        </w:rPr>
        <w:t>HiSilicon</w:t>
      </w:r>
      <w:proofErr w:type="spellEnd"/>
      <w:r w:rsidRPr="003416FC">
        <w:rPr>
          <w:rFonts w:eastAsia="宋体"/>
          <w:szCs w:val="20"/>
        </w:rPr>
        <w:t>, CBN</w:t>
      </w:r>
    </w:p>
    <w:p w14:paraId="69DBB65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R1-2106623</w:t>
      </w:r>
      <w:r w:rsidRPr="003416FC">
        <w:rPr>
          <w:rFonts w:eastAsia="宋体"/>
          <w:szCs w:val="20"/>
        </w:rPr>
        <w:tab/>
        <w:t xml:space="preserve">Discussion on mechanisms to support group scheduling for RRC_CONNECTED </w:t>
      </w:r>
      <w:proofErr w:type="spellStart"/>
      <w:r w:rsidRPr="003416FC">
        <w:rPr>
          <w:rFonts w:eastAsia="宋体"/>
          <w:szCs w:val="20"/>
        </w:rPr>
        <w:t>Ues</w:t>
      </w:r>
      <w:proofErr w:type="spellEnd"/>
      <w:r w:rsidRPr="003416FC">
        <w:rPr>
          <w:rFonts w:eastAsia="宋体"/>
          <w:szCs w:val="20"/>
        </w:rPr>
        <w:tab/>
        <w:t>vivo</w:t>
      </w:r>
    </w:p>
    <w:p w14:paraId="2CEEB9F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R1-2106662</w:t>
      </w:r>
      <w:r w:rsidRPr="003416FC">
        <w:rPr>
          <w:rFonts w:eastAsia="宋体"/>
          <w:szCs w:val="20"/>
        </w:rPr>
        <w:tab/>
        <w:t xml:space="preserve">Group Scheduling Mechanisms to Support 5G Multicast / Broadcast Services for RRC_CONNECTED </w:t>
      </w:r>
      <w:proofErr w:type="spellStart"/>
      <w:r w:rsidRPr="003416FC">
        <w:rPr>
          <w:rFonts w:eastAsia="宋体"/>
          <w:szCs w:val="20"/>
        </w:rPr>
        <w:t>Ues</w:t>
      </w:r>
      <w:proofErr w:type="spellEnd"/>
      <w:r w:rsidRPr="003416FC">
        <w:rPr>
          <w:rFonts w:eastAsia="宋体"/>
          <w:szCs w:val="20"/>
        </w:rPr>
        <w:tab/>
        <w:t>Nokia, Nokia Shanghai Bell</w:t>
      </w:r>
    </w:p>
    <w:p w14:paraId="5D60FF7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r>
      <w:proofErr w:type="spellStart"/>
      <w:r w:rsidRPr="003416FC">
        <w:rPr>
          <w:rFonts w:eastAsia="宋体"/>
          <w:szCs w:val="20"/>
        </w:rPr>
        <w:t>Spreadtrum</w:t>
      </w:r>
      <w:proofErr w:type="spellEnd"/>
      <w:r w:rsidRPr="003416FC">
        <w:rPr>
          <w:rFonts w:eastAsia="宋体"/>
          <w:szCs w:val="20"/>
        </w:rPr>
        <w:t xml:space="preserve"> Communications</w:t>
      </w:r>
    </w:p>
    <w:p w14:paraId="6D353DB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R1-2106912</w:t>
      </w:r>
      <w:r w:rsidRPr="003416FC">
        <w:rPr>
          <w:rFonts w:eastAsia="宋体"/>
          <w:szCs w:val="20"/>
        </w:rPr>
        <w:tab/>
        <w:t xml:space="preserve">Support of group scheduling for RRC_CONNECTED </w:t>
      </w:r>
      <w:proofErr w:type="spellStart"/>
      <w:r w:rsidRPr="003416FC">
        <w:rPr>
          <w:rFonts w:eastAsia="宋体"/>
          <w:szCs w:val="20"/>
        </w:rPr>
        <w:t>Ues</w:t>
      </w:r>
      <w:proofErr w:type="spellEnd"/>
      <w:r w:rsidRPr="003416FC">
        <w:rPr>
          <w:rFonts w:eastAsia="宋体"/>
          <w:szCs w:val="20"/>
        </w:rPr>
        <w:tab/>
        <w:t>Samsung</w:t>
      </w:r>
    </w:p>
    <w:p w14:paraId="1C1C6E8B"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R1-2106996</w:t>
      </w:r>
      <w:r w:rsidRPr="003416FC">
        <w:rPr>
          <w:rFonts w:eastAsia="宋体"/>
          <w:szCs w:val="20"/>
        </w:rPr>
        <w:tab/>
        <w:t xml:space="preserve">Common frequency resource configuration for multicast of RRC_CONNECTED </w:t>
      </w:r>
      <w:proofErr w:type="spellStart"/>
      <w:r w:rsidRPr="003416FC">
        <w:rPr>
          <w:rFonts w:eastAsia="宋体"/>
          <w:szCs w:val="20"/>
        </w:rPr>
        <w:t>Ues</w:t>
      </w:r>
      <w:proofErr w:type="spellEnd"/>
      <w:r w:rsidRPr="003416FC">
        <w:rPr>
          <w:rFonts w:eastAsia="宋体"/>
          <w:szCs w:val="20"/>
        </w:rPr>
        <w:tab/>
        <w:t>ETRI</w:t>
      </w:r>
    </w:p>
    <w:p w14:paraId="142BB186"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R1-2107137</w:t>
      </w:r>
      <w:r w:rsidRPr="003416FC">
        <w:rPr>
          <w:rFonts w:eastAsia="宋体"/>
          <w:szCs w:val="20"/>
        </w:rPr>
        <w:tab/>
        <w:t xml:space="preserve">Discussion on Group Scheduling Mechanisms for RRC_CONNECTED </w:t>
      </w:r>
      <w:proofErr w:type="spellStart"/>
      <w:r w:rsidRPr="003416FC">
        <w:rPr>
          <w:rFonts w:eastAsia="宋体"/>
          <w:szCs w:val="20"/>
        </w:rPr>
        <w:t>Ues</w:t>
      </w:r>
      <w:proofErr w:type="spellEnd"/>
      <w:r w:rsidRPr="003416FC">
        <w:rPr>
          <w:rFonts w:eastAsia="宋体"/>
          <w:szCs w:val="20"/>
        </w:rPr>
        <w:tab/>
        <w:t>NEC</w:t>
      </w:r>
    </w:p>
    <w:p w14:paraId="7EC8419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r>
      <w:proofErr w:type="spellStart"/>
      <w:r w:rsidRPr="003416FC">
        <w:rPr>
          <w:rFonts w:eastAsia="宋体"/>
          <w:szCs w:val="20"/>
        </w:rPr>
        <w:t>Potevio</w:t>
      </w:r>
      <w:proofErr w:type="spellEnd"/>
      <w:r w:rsidRPr="003416FC">
        <w:rPr>
          <w:rFonts w:eastAsia="宋体"/>
          <w:szCs w:val="20"/>
        </w:rPr>
        <w:t xml:space="preserve"> Company Limited</w:t>
      </w:r>
    </w:p>
    <w:p w14:paraId="3CC3EFD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r>
      <w:proofErr w:type="spellStart"/>
      <w:r w:rsidRPr="003416FC">
        <w:rPr>
          <w:rFonts w:eastAsia="宋体"/>
          <w:szCs w:val="20"/>
        </w:rPr>
        <w:t>MediaTek</w:t>
      </w:r>
      <w:proofErr w:type="spellEnd"/>
      <w:r w:rsidRPr="003416FC">
        <w:rPr>
          <w:rFonts w:eastAsia="宋体"/>
          <w:szCs w:val="20"/>
        </w:rPr>
        <w:t xml:space="preserve"> Inc.</w:t>
      </w:r>
    </w:p>
    <w:p w14:paraId="4E16C510"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R1-2107763</w:t>
      </w:r>
      <w:r w:rsidRPr="003416FC">
        <w:rPr>
          <w:rFonts w:eastAsia="宋体"/>
          <w:szCs w:val="20"/>
        </w:rPr>
        <w:tab/>
        <w:t xml:space="preserve">Discussion on group scheduling mechanism for RRC_CONNECTED </w:t>
      </w:r>
      <w:proofErr w:type="spellStart"/>
      <w:r w:rsidRPr="003416FC">
        <w:rPr>
          <w:rFonts w:eastAsia="宋体"/>
          <w:szCs w:val="20"/>
        </w:rPr>
        <w:t>Ues</w:t>
      </w:r>
      <w:proofErr w:type="spellEnd"/>
      <w:r w:rsidRPr="003416FC">
        <w:rPr>
          <w:rFonts w:eastAsia="宋体"/>
          <w:szCs w:val="20"/>
        </w:rPr>
        <w:tab/>
        <w:t>Apple</w:t>
      </w:r>
    </w:p>
    <w:p w14:paraId="4CE86D83"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r>
      <w:proofErr w:type="spellStart"/>
      <w:r w:rsidRPr="003416FC">
        <w:rPr>
          <w:rFonts w:eastAsia="宋体"/>
          <w:szCs w:val="20"/>
        </w:rPr>
        <w:t>Xiaomi</w:t>
      </w:r>
      <w:proofErr w:type="spellEnd"/>
    </w:p>
    <w:p w14:paraId="17C63EC1"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r>
      <w:proofErr w:type="spellStart"/>
      <w:r w:rsidRPr="003416FC">
        <w:rPr>
          <w:rFonts w:eastAsia="宋体"/>
          <w:szCs w:val="20"/>
        </w:rPr>
        <w:t>Convida</w:t>
      </w:r>
      <w:proofErr w:type="spellEnd"/>
      <w:r w:rsidRPr="003416FC">
        <w:rPr>
          <w:rFonts w:eastAsia="宋体"/>
          <w:szCs w:val="20"/>
        </w:rPr>
        <w:t xml:space="preserve"> Wireless</w:t>
      </w:r>
    </w:p>
    <w:p w14:paraId="71094F5A" w14:textId="77777777" w:rsidR="003416FC" w:rsidRPr="003416FC" w:rsidRDefault="003416FC" w:rsidP="003416FC">
      <w:pPr>
        <w:pStyle w:val="afc"/>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r>
      <w:proofErr w:type="spellStart"/>
      <w:r w:rsidRPr="003416FC">
        <w:rPr>
          <w:rFonts w:eastAsia="宋体"/>
          <w:szCs w:val="20"/>
        </w:rPr>
        <w:t>ASUSTeK</w:t>
      </w:r>
      <w:proofErr w:type="spellEnd"/>
    </w:p>
    <w:p w14:paraId="0FC96A0D" w14:textId="0D361261" w:rsidR="00E26728" w:rsidRDefault="003416FC" w:rsidP="003416FC">
      <w:pPr>
        <w:pStyle w:val="afc"/>
        <w:numPr>
          <w:ilvl w:val="0"/>
          <w:numId w:val="23"/>
        </w:numPr>
        <w:jc w:val="both"/>
        <w:rPr>
          <w:rFonts w:eastAsia="宋体"/>
          <w:szCs w:val="20"/>
        </w:rPr>
      </w:pPr>
      <w:r w:rsidRPr="003416FC">
        <w:rPr>
          <w:rFonts w:eastAsia="宋体"/>
          <w:szCs w:val="20"/>
        </w:rPr>
        <w:t>R1-2108170</w:t>
      </w:r>
      <w:r w:rsidRPr="003416FC">
        <w:rPr>
          <w:rFonts w:eastAsia="宋体"/>
          <w:szCs w:val="20"/>
        </w:rPr>
        <w:tab/>
        <w:t xml:space="preserve">Mechanisms to support MBS group scheduling for RRC_CONNECTED </w:t>
      </w:r>
      <w:proofErr w:type="spellStart"/>
      <w:r w:rsidRPr="003416FC">
        <w:rPr>
          <w:rFonts w:eastAsia="宋体"/>
          <w:szCs w:val="20"/>
        </w:rPr>
        <w:t>Ues</w:t>
      </w:r>
      <w:proofErr w:type="spellEnd"/>
      <w:r w:rsidRPr="003416FC">
        <w:rPr>
          <w:rFonts w:eastAsia="宋体"/>
          <w:szCs w:val="20"/>
        </w:rPr>
        <w:tab/>
        <w:t>Ericsson</w:t>
      </w:r>
    </w:p>
    <w:p w14:paraId="7D8441AB"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afc"/>
        <w:ind w:left="0"/>
        <w:rPr>
          <w:bCs/>
          <w:highlight w:val="green"/>
        </w:rPr>
      </w:pPr>
      <w:r>
        <w:rPr>
          <w:bCs/>
          <w:highlight w:val="green"/>
        </w:rPr>
        <w:t>Agreements:</w:t>
      </w:r>
    </w:p>
    <w:p w14:paraId="76A244EB" w14:textId="77777777" w:rsidR="00372FFC" w:rsidRDefault="00F12715">
      <w:pPr>
        <w:pStyle w:val="afc"/>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afc"/>
        <w:numPr>
          <w:ilvl w:val="1"/>
          <w:numId w:val="24"/>
        </w:numPr>
      </w:pPr>
      <w:r>
        <w:t>FFS: The detailed HARQ-ACK feedback solutions, e.g., ACK/NACK based, NACK-only based.</w:t>
      </w:r>
    </w:p>
    <w:p w14:paraId="4E589B95" w14:textId="77777777" w:rsidR="00372FFC" w:rsidRDefault="00F12715" w:rsidP="00186E14">
      <w:pPr>
        <w:pStyle w:val="afc"/>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afc"/>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afc"/>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afc"/>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afc"/>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afc"/>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afc"/>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afc"/>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afc"/>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afc"/>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afc"/>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afc"/>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afc"/>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afc"/>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afc"/>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t>Note: The ‘group-common PDCCH / PDSCH’ here means the PDCCH / PDSCH are transmitted in the same time/frequency resources and can be identified by all the UEs in the same MBS group.</w:t>
      </w:r>
    </w:p>
    <w:p w14:paraId="4AB71F07" w14:textId="77777777" w:rsidR="0003080B" w:rsidRPr="00DE11B0" w:rsidRDefault="0003080B" w:rsidP="00186E14">
      <w:pPr>
        <w:pStyle w:val="afc"/>
        <w:widowControl w:val="0"/>
        <w:numPr>
          <w:ilvl w:val="0"/>
          <w:numId w:val="17"/>
        </w:numPr>
        <w:spacing w:after="120"/>
        <w:jc w:val="both"/>
        <w:rPr>
          <w:szCs w:val="20"/>
          <w:lang w:eastAsia="zh-CN"/>
        </w:rPr>
      </w:pPr>
      <w:r w:rsidRPr="00DE11B0">
        <w:rPr>
          <w:szCs w:val="20"/>
          <w:lang w:eastAsia="zh-CN"/>
        </w:rPr>
        <w:lastRenderedPageBreak/>
        <w:t>FFS whether or not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afc"/>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afc"/>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288" w:name="_Hlk79573368"/>
      <w:r w:rsidRPr="00DE11B0">
        <w:rPr>
          <w:szCs w:val="20"/>
          <w:lang w:eastAsia="zh-CN"/>
        </w:rPr>
        <w:t>for different UEs in the same group</w:t>
      </w:r>
      <w:bookmarkEnd w:id="288"/>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afc"/>
        <w:widowControl w:val="0"/>
        <w:numPr>
          <w:ilvl w:val="1"/>
          <w:numId w:val="16"/>
        </w:numPr>
        <w:spacing w:after="120"/>
        <w:rPr>
          <w:szCs w:val="20"/>
          <w:lang w:eastAsia="zh-CN"/>
        </w:rPr>
      </w:pPr>
      <w:r w:rsidRPr="00DE11B0">
        <w:rPr>
          <w:szCs w:val="20"/>
          <w:lang w:eastAsia="zh-CN"/>
        </w:rPr>
        <w:t>Option 2B: The common frequency resource is defined as an ‘MBS frequency region’ with a number of contiguous PRBs, which is configured within the dedicated unicast BWP.</w:t>
      </w:r>
    </w:p>
    <w:p w14:paraId="0ED68393" w14:textId="77777777" w:rsidR="0003080B" w:rsidRPr="00DE11B0" w:rsidRDefault="0003080B" w:rsidP="001650DC">
      <w:pPr>
        <w:pStyle w:val="afc"/>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afc"/>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afc"/>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afc"/>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afc"/>
        <w:widowControl w:val="0"/>
        <w:numPr>
          <w:ilvl w:val="0"/>
          <w:numId w:val="20"/>
        </w:numPr>
        <w:spacing w:after="120"/>
        <w:jc w:val="both"/>
        <w:rPr>
          <w:szCs w:val="20"/>
          <w:lang w:eastAsia="zh-CN"/>
        </w:rPr>
      </w:pPr>
      <w:r w:rsidRPr="00DE11B0">
        <w:rPr>
          <w:szCs w:val="20"/>
          <w:lang w:eastAsia="zh-CN"/>
        </w:rPr>
        <w:t>Option 2: For UEs supporting CA capability, the budget of BDs/CCEs of an unused CC can be used for group-</w:t>
      </w:r>
      <w:r w:rsidRPr="00DE11B0">
        <w:rPr>
          <w:szCs w:val="20"/>
          <w:lang w:eastAsia="zh-CN"/>
        </w:rPr>
        <w:lastRenderedPageBreak/>
        <w:t>common PDCCH to count the number of BDs/CCEs, which is similar to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t>For</w:t>
      </w:r>
      <w:proofErr w:type="spell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Further</w:t>
      </w:r>
      <w:proofErr w:type="spell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afc"/>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For</w:t>
      </w:r>
      <w:proofErr w:type="spell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afc"/>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afc"/>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No</w:t>
      </w:r>
      <w:proofErr w:type="spell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afc"/>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afc"/>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afc"/>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afc"/>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afc"/>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shared or separate PUCCH resources. </w:t>
      </w:r>
    </w:p>
    <w:p w14:paraId="0D42ECFE"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afc"/>
        <w:numPr>
          <w:ilvl w:val="1"/>
          <w:numId w:val="25"/>
        </w:numPr>
        <w:overflowPunct w:val="0"/>
        <w:autoSpaceDE w:val="0"/>
        <w:autoSpaceDN w:val="0"/>
        <w:adjustRightInd w:val="0"/>
        <w:contextualSpacing/>
        <w:rPr>
          <w:strike/>
          <w:szCs w:val="20"/>
          <w:lang w:eastAsia="zh-CN"/>
        </w:rPr>
      </w:pPr>
      <w:r w:rsidRPr="00DE11B0">
        <w:rPr>
          <w:szCs w:val="20"/>
          <w:lang w:eastAsia="zh-CN"/>
        </w:rPr>
        <w:lastRenderedPageBreak/>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afc"/>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afc"/>
        <w:numPr>
          <w:ilvl w:val="0"/>
          <w:numId w:val="25"/>
        </w:numPr>
        <w:overflowPunct w:val="0"/>
        <w:autoSpaceDE w:val="0"/>
        <w:autoSpaceDN w:val="0"/>
        <w:adjustRightInd w:val="0"/>
        <w:contextualSpacing/>
        <w:rPr>
          <w:szCs w:val="20"/>
          <w:lang w:eastAsia="zh-CN"/>
        </w:rPr>
      </w:pPr>
      <w:r w:rsidRPr="00DE11B0">
        <w:rPr>
          <w:szCs w:val="20"/>
          <w:lang w:eastAsia="zh-CN"/>
        </w:rPr>
        <w:t>To decide in RAN1#104-e whether or not to support only one or both of the above schemes</w:t>
      </w:r>
    </w:p>
    <w:p w14:paraId="5567ADEC" w14:textId="77777777" w:rsidR="0003080B" w:rsidRPr="00DE11B0" w:rsidRDefault="0003080B" w:rsidP="00186E14">
      <w:pPr>
        <w:pStyle w:val="afc"/>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lastRenderedPageBreak/>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289"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289"/>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lastRenderedPageBreak/>
        <w:t>FFS BWP switching is needed between the multicast reception in the MBS specific BWP and unicast reception in its associated dedicated BWP</w:t>
      </w:r>
    </w:p>
    <w:p w14:paraId="687EB12B" w14:textId="77777777" w:rsidR="005173E1" w:rsidRPr="00AA012B" w:rsidRDefault="005173E1" w:rsidP="005173E1">
      <w:pPr>
        <w:pStyle w:val="afc"/>
        <w:widowControl w:val="0"/>
        <w:numPr>
          <w:ilvl w:val="1"/>
          <w:numId w:val="16"/>
        </w:numPr>
        <w:spacing w:after="120"/>
        <w:rPr>
          <w:szCs w:val="20"/>
          <w:lang w:eastAsia="zh-CN"/>
        </w:rPr>
      </w:pPr>
      <w:r w:rsidRPr="00AA012B">
        <w:rPr>
          <w:szCs w:val="20"/>
          <w:lang w:eastAsia="zh-CN"/>
        </w:rPr>
        <w:t>Option 2B: The common frequency resource is defined as an ‘MBS frequency region’ with a number of contiguous PRBs, which is configured within the dedicated unicast BWP.</w:t>
      </w:r>
    </w:p>
    <w:p w14:paraId="5F5FB6E1"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afc"/>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afc"/>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afc"/>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afc"/>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afc"/>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budget of BDs/CCEs of an unused CC can be used for group-common PDCCH to count the number of BDs/CCEs for UEs supporting CA capability based on configuration, which is similar to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lastRenderedPageBreak/>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w:t>
      </w:r>
      <w:proofErr w:type="spellStart"/>
      <w:r w:rsidRPr="00AA012B">
        <w:t>config</w:t>
      </w:r>
      <w:proofErr w:type="spellEnd"/>
      <w:r w:rsidRPr="00AA012B">
        <w:t xml:space="preserve"> for MBS (i.e., separate from the PDSCH-</w:t>
      </w:r>
      <w:proofErr w:type="spellStart"/>
      <w:r w:rsidRPr="00AA012B">
        <w:t>Config</w:t>
      </w:r>
      <w:proofErr w:type="spellEnd"/>
      <w:r w:rsidRPr="00AA012B">
        <w:t xml:space="preserve">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w:t>
      </w:r>
      <w:proofErr w:type="spellStart"/>
      <w:r w:rsidRPr="00AA012B">
        <w:t>config</w:t>
      </w:r>
      <w:proofErr w:type="spellEnd"/>
      <w:r w:rsidRPr="00AA012B">
        <w:t xml:space="preserve"> for MBS (i.e., separate from the PDCCH-</w:t>
      </w:r>
      <w:proofErr w:type="spellStart"/>
      <w:r w:rsidRPr="00AA012B">
        <w:t>Config</w:t>
      </w:r>
      <w:proofErr w:type="spellEnd"/>
      <w:r w:rsidRPr="00AA012B">
        <w:t xml:space="preserve">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w:t>
      </w:r>
      <w:proofErr w:type="spellStart"/>
      <w:r w:rsidRPr="00AA012B">
        <w:t>config</w:t>
      </w:r>
      <w:proofErr w:type="spellEnd"/>
      <w:r w:rsidRPr="00AA012B">
        <w:t>(s) for MBS (i.e., separate from the SPS-</w:t>
      </w:r>
      <w:proofErr w:type="spellStart"/>
      <w:r w:rsidRPr="00AA012B">
        <w:t>Config</w:t>
      </w:r>
      <w:proofErr w:type="spellEnd"/>
      <w:r w:rsidRPr="00AA012B">
        <w:t xml:space="preserve">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 xml:space="preserve">FFS: Whether </w:t>
      </w:r>
      <w:proofErr w:type="spellStart"/>
      <w:r w:rsidRPr="00AA012B">
        <w:t>Coreset</w:t>
      </w:r>
      <w:proofErr w:type="spellEnd"/>
      <w:r w:rsidRPr="00AA012B">
        <w:t xml:space="preserve">(s) for CFR in addition to existing </w:t>
      </w:r>
      <w:proofErr w:type="spellStart"/>
      <w:r w:rsidRPr="00AA012B">
        <w:t>Coresets</w:t>
      </w:r>
      <w:proofErr w:type="spellEnd"/>
      <w:r w:rsidRPr="00AA012B">
        <w:t xml:space="preserve">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afc"/>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afc"/>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afc"/>
        <w:ind w:left="0"/>
        <w:rPr>
          <w:szCs w:val="20"/>
          <w:lang w:eastAsia="zh-CN"/>
        </w:rPr>
      </w:pPr>
    </w:p>
    <w:p w14:paraId="7428790B" w14:textId="77777777" w:rsidR="005173E1" w:rsidRPr="00AA012B" w:rsidRDefault="005173E1" w:rsidP="005173E1">
      <w:pPr>
        <w:widowControl w:val="0"/>
        <w:jc w:val="both"/>
        <w:rPr>
          <w:lang w:eastAsia="zh-CN"/>
        </w:rPr>
      </w:pPr>
      <w:bookmarkStart w:id="290"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290"/>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w:t>
      </w:r>
      <w:proofErr w:type="spellStart"/>
      <w:r w:rsidRPr="00AA012B">
        <w:rPr>
          <w:i/>
          <w:iCs/>
        </w:rPr>
        <w:t>Config</w:t>
      </w:r>
      <w:proofErr w:type="spellEnd"/>
      <w:r w:rsidRPr="00AA012B">
        <w:t xml:space="preserve"> for multicast. Otherwise, </w:t>
      </w:r>
      <w:r w:rsidRPr="00AA012B">
        <w:rPr>
          <w:i/>
          <w:iCs/>
        </w:rPr>
        <w:t>PUCCH-</w:t>
      </w:r>
      <w:proofErr w:type="spellStart"/>
      <w:r w:rsidRPr="00AA012B">
        <w:rPr>
          <w:i/>
          <w:iCs/>
        </w:rPr>
        <w:t>Config</w:t>
      </w:r>
      <w:proofErr w:type="spellEnd"/>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lastRenderedPageBreak/>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afc"/>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afc"/>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afc"/>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afc"/>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afc"/>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details of Type-1 HARQ-ACK codebook construction for FDM-</w:t>
      </w:r>
      <w:proofErr w:type="spellStart"/>
      <w:r w:rsidRPr="00AA012B">
        <w:rPr>
          <w:szCs w:val="20"/>
          <w:lang w:eastAsia="zh-CN"/>
        </w:rPr>
        <w:t>ed</w:t>
      </w:r>
      <w:proofErr w:type="spellEnd"/>
      <w:r w:rsidRPr="00AA012B">
        <w:rPr>
          <w:szCs w:val="20"/>
          <w:lang w:eastAsia="zh-CN"/>
        </w:rPr>
        <w:t xml:space="preserve"> unicast and multicast. </w:t>
      </w:r>
    </w:p>
    <w:p w14:paraId="01E362C4"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details of Type-1 HARQ-ACK codebook construction for FDM-</w:t>
      </w:r>
      <w:proofErr w:type="spellStart"/>
      <w:r w:rsidRPr="00AA012B">
        <w:rPr>
          <w:szCs w:val="20"/>
          <w:lang w:eastAsia="zh-CN"/>
        </w:rPr>
        <w:t>ed</w:t>
      </w:r>
      <w:proofErr w:type="spellEnd"/>
      <w:r w:rsidRPr="00AA012B">
        <w:rPr>
          <w:szCs w:val="20"/>
          <w:lang w:eastAsia="zh-CN"/>
        </w:rPr>
        <w:t xml:space="preserve"> multicast and multicast if supported. </w:t>
      </w:r>
    </w:p>
    <w:p w14:paraId="0B50ABB5" w14:textId="77777777" w:rsidR="005173E1" w:rsidRPr="00AA012B" w:rsidRDefault="005173E1" w:rsidP="00A45ADB">
      <w:pPr>
        <w:pStyle w:val="afc"/>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291"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292"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the both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291"/>
    <w:bookmarkEnd w:id="292"/>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w:t>
      </w:r>
      <w:proofErr w:type="spellStart"/>
      <w:r w:rsidRPr="00AA012B">
        <w:rPr>
          <w:lang w:eastAsia="zh-CN"/>
        </w:rPr>
        <w:t>Config</w:t>
      </w:r>
      <w:proofErr w:type="spellEnd"/>
      <w:r w:rsidRPr="00AA012B">
        <w:rPr>
          <w:lang w:eastAsia="zh-CN"/>
        </w:rPr>
        <w:t xml:space="preserve">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w:t>
      </w:r>
      <w:proofErr w:type="spellStart"/>
      <w:r w:rsidRPr="00AA012B">
        <w:rPr>
          <w:lang w:eastAsia="zh-CN"/>
        </w:rPr>
        <w:t>Config</w:t>
      </w:r>
      <w:proofErr w:type="spellEnd"/>
      <w:r w:rsidRPr="00AA012B">
        <w:rPr>
          <w:lang w:eastAsia="zh-CN"/>
        </w:rPr>
        <w:t xml:space="preserve">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If UE is configured with </w:t>
      </w:r>
      <w:proofErr w:type="spellStart"/>
      <w:r w:rsidRPr="00AA012B">
        <w:rPr>
          <w:lang w:eastAsia="zh-CN"/>
        </w:rPr>
        <w:t>Config</w:t>
      </w:r>
      <w:proofErr w:type="spellEnd"/>
      <w:r w:rsidRPr="00AA012B">
        <w:rPr>
          <w:lang w:eastAsia="zh-CN"/>
        </w:rPr>
        <w:t xml:space="preserve"> B, UE does not expect to be configured with </w:t>
      </w:r>
      <w:proofErr w:type="spellStart"/>
      <w:r w:rsidRPr="00AA012B">
        <w:rPr>
          <w:lang w:eastAsia="zh-CN"/>
        </w:rPr>
        <w:t>Config</w:t>
      </w:r>
      <w:proofErr w:type="spellEnd"/>
      <w:r w:rsidRPr="00AA012B">
        <w:rPr>
          <w:lang w:eastAsia="zh-CN"/>
        </w:rPr>
        <w:t xml:space="preserve">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afc"/>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group-common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3A9977BF"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6A73EC46"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afc"/>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afc"/>
        <w:numPr>
          <w:ilvl w:val="1"/>
          <w:numId w:val="41"/>
        </w:numPr>
        <w:overflowPunct w:val="0"/>
        <w:autoSpaceDE w:val="0"/>
        <w:autoSpaceDN w:val="0"/>
        <w:adjustRightInd w:val="0"/>
        <w:textAlignment w:val="baseline"/>
        <w:rPr>
          <w:szCs w:val="20"/>
        </w:rPr>
      </w:pPr>
      <w:r w:rsidRPr="00AA012B">
        <w:rPr>
          <w:szCs w:val="20"/>
        </w:rPr>
        <w:t>In particular, study the following:</w:t>
      </w:r>
    </w:p>
    <w:p w14:paraId="76F92D2B" w14:textId="072B2246" w:rsidR="005173E1" w:rsidRDefault="005173E1" w:rsidP="00A45ADB">
      <w:pPr>
        <w:pStyle w:val="afc"/>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1"/>
        <w:numPr>
          <w:ilvl w:val="0"/>
          <w:numId w:val="0"/>
        </w:numPr>
        <w:spacing w:before="480"/>
        <w:ind w:left="432" w:hanging="432"/>
        <w:jc w:val="both"/>
        <w:rPr>
          <w:rFonts w:ascii="Times New Roman" w:hAnsi="Times New Roman"/>
        </w:rPr>
      </w:pPr>
      <w:r>
        <w:rPr>
          <w:rFonts w:ascii="Times New Roman" w:hAnsi="Times New Roman"/>
          <w:lang w:val="en-US"/>
        </w:rPr>
        <w:lastRenderedPageBreak/>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293"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293"/>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w:t>
      </w:r>
      <w:proofErr w:type="spellStart"/>
      <w:r w:rsidRPr="00C94674">
        <w:rPr>
          <w:lang w:eastAsia="x-none"/>
        </w:rPr>
        <w:t>config</w:t>
      </w:r>
      <w:proofErr w:type="spellEnd"/>
      <w:r w:rsidRPr="00C94674">
        <w:rPr>
          <w:lang w:eastAsia="x-none"/>
        </w:rPr>
        <w:t xml:space="preserve"> for unicast in the dedicated unicast BWP can be used for multicast transmission if the CORESET is fully contained in the CFR in frequency domain, and 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w:t>
      </w:r>
      <w:proofErr w:type="spellStart"/>
      <w:r w:rsidRPr="00C94674">
        <w:rPr>
          <w:lang w:eastAsia="x-none"/>
        </w:rPr>
        <w:t>config</w:t>
      </w:r>
      <w:proofErr w:type="spellEnd"/>
      <w:r w:rsidRPr="00C94674">
        <w:rPr>
          <w:lang w:eastAsia="x-none"/>
        </w:rPr>
        <w:t xml:space="preserve"> for unicast in the dedicated unicast BWP cannot be used for multicast transmission even if the CORESET is fully contained in the CFR in frequency domain, and the CORESET configured in PDCCH-</w:t>
      </w:r>
      <w:proofErr w:type="spellStart"/>
      <w:r w:rsidRPr="00C94674">
        <w:rPr>
          <w:lang w:eastAsia="x-none"/>
        </w:rPr>
        <w:t>config</w:t>
      </w:r>
      <w:proofErr w:type="spellEnd"/>
      <w:r w:rsidRPr="00C94674">
        <w:rPr>
          <w:lang w:eastAsia="x-none"/>
        </w:rPr>
        <w:t xml:space="preserve">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w:t>
      </w:r>
      <w:proofErr w:type="spellStart"/>
      <w:r w:rsidRPr="00C94674">
        <w:rPr>
          <w:lang w:eastAsia="x-none"/>
        </w:rPr>
        <w:t>config</w:t>
      </w:r>
      <w:proofErr w:type="spellEnd"/>
      <w:r w:rsidRPr="00C94674">
        <w:rPr>
          <w:lang w:eastAsia="x-none"/>
        </w:rPr>
        <w:t xml:space="preserve"> for unicast in the dedicated unicast BWP can be used for multicast transmission if the CORESET is fully contained in the CFR in frequency domain, but the CORESET configured in PDCCH-</w:t>
      </w:r>
      <w:proofErr w:type="spellStart"/>
      <w:r w:rsidRPr="00C94674">
        <w:rPr>
          <w:lang w:eastAsia="x-none"/>
        </w:rPr>
        <w:t>config</w:t>
      </w:r>
      <w:proofErr w:type="spellEnd"/>
      <w:r w:rsidRPr="00C94674">
        <w:rPr>
          <w:lang w:eastAsia="x-none"/>
        </w:rPr>
        <w:t xml:space="preserve">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w:t>
      </w:r>
      <w:proofErr w:type="spellStart"/>
      <w:r w:rsidRPr="00C94674">
        <w:rPr>
          <w:lang w:eastAsia="x-none"/>
        </w:rPr>
        <w:t>config</w:t>
      </w:r>
      <w:proofErr w:type="spellEnd"/>
      <w:r w:rsidRPr="00C94674">
        <w:rPr>
          <w:lang w:eastAsia="x-none"/>
        </w:rPr>
        <w:t xml:space="preserve"> for unicast in the dedicated unicast BWP cannot be used for multicast transmission even if the CORESET is fully contained in the CFR in frequency domain, but the CORESET configured in PDCCH-</w:t>
      </w:r>
      <w:proofErr w:type="spellStart"/>
      <w:r w:rsidRPr="00C94674">
        <w:rPr>
          <w:lang w:eastAsia="x-none"/>
        </w:rPr>
        <w:t>config</w:t>
      </w:r>
      <w:proofErr w:type="spellEnd"/>
      <w:r w:rsidRPr="00C94674">
        <w:rPr>
          <w:lang w:eastAsia="x-none"/>
        </w:rPr>
        <w:t xml:space="preserve">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lastRenderedPageBreak/>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294" w:name="_Hlk79562709"/>
      <w:r w:rsidRPr="00C94674">
        <w:rPr>
          <w:lang w:eastAsia="x-none"/>
        </w:rPr>
        <w:t xml:space="preserve">How to allocate HARQ processes between unicast and multicast is up to </w:t>
      </w:r>
      <w:proofErr w:type="spellStart"/>
      <w:r w:rsidRPr="00C94674">
        <w:rPr>
          <w:lang w:eastAsia="x-none"/>
        </w:rPr>
        <w:t>gNB</w:t>
      </w:r>
      <w:proofErr w:type="spellEnd"/>
      <w:r w:rsidRPr="00C94674">
        <w:rPr>
          <w:lang w:eastAsia="x-none"/>
        </w:rPr>
        <w:t>.</w:t>
      </w:r>
      <w:bookmarkEnd w:id="294"/>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take into account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afc"/>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afc"/>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 xml:space="preserve">It is based on </w:t>
      </w:r>
      <w:proofErr w:type="spellStart"/>
      <w:r w:rsidRPr="00C94674">
        <w:rPr>
          <w:lang w:eastAsia="zh-CN"/>
        </w:rPr>
        <w:t>gNB</w:t>
      </w:r>
      <w:proofErr w:type="spellEnd"/>
      <w:r w:rsidRPr="00C94674">
        <w:rPr>
          <w:lang w:eastAsia="zh-CN"/>
        </w:rPr>
        <w:t xml:space="preserve">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 xml:space="preserve">It is up to </w:t>
      </w:r>
      <w:proofErr w:type="spellStart"/>
      <w:r w:rsidRPr="00C94674">
        <w:rPr>
          <w:lang w:eastAsia="zh-CN"/>
        </w:rPr>
        <w:t>gNB</w:t>
      </w:r>
      <w:proofErr w:type="spellEnd"/>
      <w:r w:rsidRPr="00C94674">
        <w:rPr>
          <w:lang w:eastAsia="zh-CN"/>
        </w:rPr>
        <w:t xml:space="preserve">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295" w:name="OLE_LINK22"/>
      <w:bookmarkStart w:id="296" w:name="OLE_LINK23"/>
      <w:r w:rsidRPr="00DC3DEA">
        <w:rPr>
          <w:rFonts w:eastAsia="Times New Roman"/>
          <w:i/>
          <w:lang w:eastAsia="zh-CN"/>
        </w:rPr>
        <w:t>PUCCH-</w:t>
      </w:r>
      <w:proofErr w:type="spellStart"/>
      <w:r w:rsidRPr="00DC3DEA">
        <w:rPr>
          <w:rFonts w:eastAsia="Times New Roman"/>
          <w:i/>
          <w:lang w:eastAsia="zh-CN"/>
        </w:rPr>
        <w:t>ConfigurationList</w:t>
      </w:r>
      <w:bookmarkEnd w:id="295"/>
      <w:bookmarkEnd w:id="296"/>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w:t>
      </w:r>
      <w:proofErr w:type="spellStart"/>
      <w:r w:rsidRPr="001B4925">
        <w:rPr>
          <w:i/>
          <w:iCs/>
        </w:rPr>
        <w:t>Config</w:t>
      </w:r>
      <w:proofErr w:type="spellEnd"/>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297" w:name="OLE_LINK28"/>
      <w:bookmarkStart w:id="298"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297"/>
    <w:bookmarkEnd w:id="298"/>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afc"/>
        <w:numPr>
          <w:ilvl w:val="0"/>
          <w:numId w:val="47"/>
        </w:numPr>
        <w:overflowPunct w:val="0"/>
        <w:autoSpaceDE w:val="0"/>
        <w:autoSpaceDN w:val="0"/>
        <w:adjustRightInd w:val="0"/>
        <w:spacing w:after="180"/>
        <w:contextualSpacing/>
        <w:textAlignment w:val="baseline"/>
        <w:rPr>
          <w:lang w:eastAsia="zh-CN"/>
        </w:rPr>
      </w:pPr>
      <w:r w:rsidRPr="005B6391">
        <w:rPr>
          <w:lang w:eastAsia="zh-CN"/>
        </w:rPr>
        <w:t>Alt.1: the last DCI for unicast;</w:t>
      </w:r>
    </w:p>
    <w:p w14:paraId="186D9635" w14:textId="45B1D2D4" w:rsidR="00141231" w:rsidRPr="007361A3" w:rsidRDefault="006B0C07" w:rsidP="00FC7BDE">
      <w:pPr>
        <w:pStyle w:val="afc"/>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Alt.2: the last DCI across unicast and multicast;</w:t>
      </w:r>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afc"/>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afc"/>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afc"/>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afc"/>
        <w:numPr>
          <w:ilvl w:val="0"/>
          <w:numId w:val="32"/>
        </w:numPr>
        <w:rPr>
          <w:lang w:eastAsia="zh-CN"/>
        </w:rPr>
      </w:pPr>
      <w:r w:rsidRPr="00CA25E7">
        <w:rPr>
          <w:lang w:eastAsia="zh-CN"/>
        </w:rPr>
        <w:t xml:space="preserve">FFS: how to determine the </w:t>
      </w:r>
      <w:proofErr w:type="spellStart"/>
      <w:r w:rsidRPr="00CA25E7">
        <w:rPr>
          <w:lang w:eastAsia="zh-CN"/>
        </w:rPr>
        <w:t>bitlength</w:t>
      </w:r>
      <w:proofErr w:type="spellEnd"/>
      <w:r w:rsidRPr="00CA25E7">
        <w:rPr>
          <w:lang w:eastAsia="zh-CN"/>
        </w:rPr>
        <w:t xml:space="preserve">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lastRenderedPageBreak/>
        <w:t>Note: All of the fields may not be reused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299"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w:t>
      </w:r>
      <w:proofErr w:type="spellStart"/>
      <w:r w:rsidRPr="00CA25E7">
        <w:rPr>
          <w:lang w:eastAsia="x-none"/>
        </w:rPr>
        <w:t>Config</w:t>
      </w:r>
      <w:proofErr w:type="spellEnd"/>
      <w:r w:rsidRPr="00CA25E7">
        <w:rPr>
          <w:lang w:eastAsia="x-none"/>
        </w:rPr>
        <w:t xml:space="preserve">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299"/>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afc"/>
        <w:numPr>
          <w:ilvl w:val="0"/>
          <w:numId w:val="54"/>
        </w:numPr>
        <w:overflowPunct w:val="0"/>
        <w:autoSpaceDE w:val="0"/>
        <w:autoSpaceDN w:val="0"/>
        <w:adjustRightInd w:val="0"/>
        <w:spacing w:after="180"/>
        <w:contextualSpacing/>
        <w:textAlignment w:val="baseline"/>
      </w:pPr>
      <w:r w:rsidRPr="00CA25E7">
        <w:t>Note: Down-selection can take into account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 xml:space="preserve">The maximum number of CORESETs per BWP is not increased for support of MBS, and the number of CORESETs configured within the CFR is left to </w:t>
      </w:r>
      <w:proofErr w:type="spellStart"/>
      <w:r w:rsidRPr="00CA25E7">
        <w:rPr>
          <w:rFonts w:eastAsia="Times New Roman"/>
          <w:lang w:eastAsia="zh-CN"/>
        </w:rPr>
        <w:t>gNB</w:t>
      </w:r>
      <w:proofErr w:type="spellEnd"/>
      <w:r w:rsidRPr="00CA25E7">
        <w:rPr>
          <w:rFonts w:eastAsia="Times New Roman"/>
          <w:lang w:eastAsia="zh-CN"/>
        </w:rPr>
        <w:t xml:space="preserve">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afc"/>
        <w:numPr>
          <w:ilvl w:val="0"/>
          <w:numId w:val="55"/>
        </w:numPr>
        <w:overflowPunct w:val="0"/>
        <w:autoSpaceDE w:val="0"/>
        <w:autoSpaceDN w:val="0"/>
        <w:adjustRightInd w:val="0"/>
        <w:spacing w:after="180"/>
        <w:contextualSpacing/>
        <w:textAlignment w:val="baseline"/>
      </w:pPr>
      <w:r w:rsidRPr="00CA25E7">
        <w:t>Note: All of the fields may not be reused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lastRenderedPageBreak/>
        <w:t>FFS: The case of Type-1 HARQ codebook</w:t>
      </w:r>
    </w:p>
    <w:p w14:paraId="39795DA8" w14:textId="77777777" w:rsidR="00457CDA" w:rsidRPr="00B24925" w:rsidRDefault="00457CDA" w:rsidP="00FC7BDE">
      <w:pPr>
        <w:pStyle w:val="afc"/>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afc"/>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afc"/>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FDM-</w:t>
      </w:r>
      <w:proofErr w:type="spellStart"/>
      <w:r w:rsidRPr="00F96985">
        <w:rPr>
          <w:rFonts w:cs="Times"/>
          <w:lang w:eastAsia="zh-CN"/>
        </w:rPr>
        <w:t>ed</w:t>
      </w:r>
      <w:proofErr w:type="spellEnd"/>
      <w:r w:rsidRPr="00F96985">
        <w:rPr>
          <w:rFonts w:cs="Times"/>
          <w:lang w:eastAsia="zh-CN"/>
        </w:rPr>
        <w:t xml:space="preserve"> unicast and multicast with the same priority from the same TRP, support </w:t>
      </w:r>
    </w:p>
    <w:p w14:paraId="5ADC05B6"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Opt 4: HARQ-ACK bits for all the PDSCH occasions over all the slots for all serving cells for unicast, precede, HARQ-ACK bits for all the PDSCH occasions over all the slots for all serving cells for multicast. (This is similar to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afc"/>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w:t>
      </w:r>
      <w:proofErr w:type="spellStart"/>
      <w:r w:rsidRPr="00F96985">
        <w:rPr>
          <w:lang w:eastAsia="zh-CN"/>
        </w:rPr>
        <w:t>ed</w:t>
      </w:r>
      <w:proofErr w:type="spellEnd"/>
      <w:r w:rsidRPr="00F96985">
        <w:rPr>
          <w:lang w:eastAsia="zh-CN"/>
        </w:rPr>
        <w:t xml:space="preserve"> unicast and multicast in the same slot, UE can be indicated semi-statically to generate Type-1 HARQ-ACK codebook as FDM-</w:t>
      </w:r>
      <w:proofErr w:type="spellStart"/>
      <w:r w:rsidRPr="00F96985">
        <w:rPr>
          <w:lang w:eastAsia="zh-CN"/>
        </w:rPr>
        <w:t>ed</w:t>
      </w:r>
      <w:proofErr w:type="spellEnd"/>
      <w:r w:rsidRPr="00F96985">
        <w:rPr>
          <w:lang w:eastAsia="zh-CN"/>
        </w:rPr>
        <w:t xml:space="preserve"> manner (i.e., Opt 4).</w:t>
      </w:r>
    </w:p>
    <w:p w14:paraId="736A43A6" w14:textId="77777777" w:rsidR="00457CDA" w:rsidRPr="00F96985" w:rsidRDefault="00457CDA" w:rsidP="00FC7BDE">
      <w:pPr>
        <w:pStyle w:val="afc"/>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unicast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afc"/>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afc"/>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w:t>
      </w:r>
      <w:proofErr w:type="spellStart"/>
      <w:r w:rsidRPr="00F96985">
        <w:rPr>
          <w:rFonts w:cs="Times"/>
          <w:lang w:eastAsia="zh-CN"/>
        </w:rPr>
        <w:t>ed</w:t>
      </w:r>
      <w:proofErr w:type="spellEnd"/>
      <w:r w:rsidRPr="00F96985">
        <w:rPr>
          <w:rFonts w:cs="Times"/>
          <w:lang w:eastAsia="zh-CN"/>
        </w:rPr>
        <w:t xml:space="preserve">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afc"/>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afc"/>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lastRenderedPageBreak/>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afc"/>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afc"/>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1: Define a dedicated RNTI to scramble the CRC of a DCI indicating a MCCH change notification;</w:t>
      </w:r>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Alt 2: Use of a field in a DCI format scheduling a MCCH without a dedicated RNTI for MCCH change notification;</w:t>
      </w:r>
    </w:p>
    <w:p w14:paraId="54568993" w14:textId="77777777" w:rsidR="00457CDA" w:rsidRPr="00FB488A" w:rsidRDefault="00457CDA" w:rsidP="00457CDA">
      <w:pPr>
        <w:rPr>
          <w:lang w:eastAsia="x-none"/>
        </w:rPr>
      </w:pPr>
      <w:r w:rsidRPr="00FB488A">
        <w:rPr>
          <w:lang w:eastAsia="x-none"/>
        </w:rPr>
        <w:t>Other solutions are not precluded and it is also not precluded whether to support both Alt1 and Alt2.</w:t>
      </w:r>
    </w:p>
    <w:p w14:paraId="16E8A69F" w14:textId="77777777" w:rsidR="00457CDA" w:rsidRPr="00FB488A" w:rsidRDefault="00457CDA" w:rsidP="00457CDA">
      <w:pPr>
        <w:pStyle w:val="afc"/>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afc"/>
        <w:ind w:left="0"/>
      </w:pPr>
      <w:r w:rsidRPr="00FB488A">
        <w:t xml:space="preserve">It is up to RAN2 to decide the specific contents of the MCCH change notification, </w:t>
      </w:r>
      <w:proofErr w:type="spellStart"/>
      <w:r w:rsidRPr="00FB488A">
        <w:t>e.g</w:t>
      </w:r>
      <w:proofErr w:type="spellEnd"/>
      <w:r w:rsidRPr="00FB488A">
        <w:t>, whether notification only informs about session start, whether or not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lastRenderedPageBreak/>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afc"/>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afc"/>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afc"/>
        <w:ind w:left="0"/>
      </w:pPr>
    </w:p>
    <w:p w14:paraId="0D5B83D4" w14:textId="77777777" w:rsidR="00457CDA" w:rsidRPr="00FB488A" w:rsidRDefault="00457CDA" w:rsidP="00457CDA">
      <w:pPr>
        <w:pStyle w:val="afc"/>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afc"/>
        <w:ind w:left="0"/>
      </w:pPr>
    </w:p>
    <w:p w14:paraId="6970DD6E" w14:textId="77777777" w:rsidR="00457CDA" w:rsidRPr="00FB488A" w:rsidRDefault="00457CDA" w:rsidP="00457CDA">
      <w:pPr>
        <w:pStyle w:val="afc"/>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afc"/>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afc"/>
        <w:numPr>
          <w:ilvl w:val="1"/>
          <w:numId w:val="67"/>
        </w:numPr>
        <w:overflowPunct w:val="0"/>
        <w:autoSpaceDE w:val="0"/>
        <w:autoSpaceDN w:val="0"/>
        <w:adjustRightInd w:val="0"/>
        <w:textAlignment w:val="baseline"/>
      </w:pPr>
      <w:r w:rsidRPr="00FB488A">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35"/>
      <w:footerReference w:type="even" r:id="rId36"/>
      <w:footerReference w:type="default" r:id="rId37"/>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A245C" w14:textId="77777777" w:rsidR="00B269CC" w:rsidRDefault="00B269CC">
      <w:r>
        <w:separator/>
      </w:r>
    </w:p>
  </w:endnote>
  <w:endnote w:type="continuationSeparator" w:id="0">
    <w:p w14:paraId="7E5CBA72" w14:textId="77777777" w:rsidR="00B269CC" w:rsidRDefault="00B269CC">
      <w:r>
        <w:continuationSeparator/>
      </w:r>
    </w:p>
  </w:endnote>
  <w:endnote w:type="continuationNotice" w:id="1">
    <w:p w14:paraId="5AFD506D" w14:textId="77777777" w:rsidR="00B269CC" w:rsidRDefault="00B26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6C6C" w14:textId="77777777" w:rsidR="00F72130" w:rsidRDefault="00F72130">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AA32E11" w14:textId="77777777" w:rsidR="00F72130" w:rsidRDefault="00F7213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0D35C" w14:textId="755218E8" w:rsidR="00F72130" w:rsidRDefault="00F72130">
    <w:pPr>
      <w:pStyle w:val="ad"/>
      <w:ind w:right="360"/>
    </w:pPr>
    <w:r>
      <w:rPr>
        <w:rStyle w:val="af6"/>
      </w:rPr>
      <w:fldChar w:fldCharType="begin"/>
    </w:r>
    <w:r>
      <w:rPr>
        <w:rStyle w:val="af6"/>
      </w:rPr>
      <w:instrText xml:space="preserve"> PAGE </w:instrText>
    </w:r>
    <w:r>
      <w:rPr>
        <w:rStyle w:val="af6"/>
      </w:rPr>
      <w:fldChar w:fldCharType="separate"/>
    </w:r>
    <w:r w:rsidR="007D66EE">
      <w:rPr>
        <w:rStyle w:val="af6"/>
        <w:noProof/>
      </w:rPr>
      <w:t>96</w:t>
    </w:r>
    <w:r>
      <w:rPr>
        <w:rStyle w:val="af6"/>
      </w:rPr>
      <w:fldChar w:fldCharType="end"/>
    </w:r>
    <w:r>
      <w:rPr>
        <w:rStyle w:val="af6"/>
      </w:rPr>
      <w:t>/</w:t>
    </w:r>
    <w:r>
      <w:rPr>
        <w:rStyle w:val="af6"/>
      </w:rPr>
      <w:fldChar w:fldCharType="begin"/>
    </w:r>
    <w:r>
      <w:rPr>
        <w:rStyle w:val="af6"/>
      </w:rPr>
      <w:instrText xml:space="preserve"> NUMPAGES </w:instrText>
    </w:r>
    <w:r>
      <w:rPr>
        <w:rStyle w:val="af6"/>
      </w:rPr>
      <w:fldChar w:fldCharType="separate"/>
    </w:r>
    <w:r w:rsidR="007D66EE">
      <w:rPr>
        <w:rStyle w:val="af6"/>
        <w:noProof/>
      </w:rPr>
      <w:t>115</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2CF12" w14:textId="77777777" w:rsidR="00B269CC" w:rsidRDefault="00B269CC">
      <w:r>
        <w:separator/>
      </w:r>
    </w:p>
  </w:footnote>
  <w:footnote w:type="continuationSeparator" w:id="0">
    <w:p w14:paraId="6E98CC56" w14:textId="77777777" w:rsidR="00B269CC" w:rsidRDefault="00B269CC">
      <w:r>
        <w:continuationSeparator/>
      </w:r>
    </w:p>
  </w:footnote>
  <w:footnote w:type="continuationNotice" w:id="1">
    <w:p w14:paraId="213C27A6" w14:textId="77777777" w:rsidR="00B269CC" w:rsidRDefault="00B269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162E" w14:textId="77777777" w:rsidR="00F72130" w:rsidRDefault="00F7213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nsid w:val="085C6F09"/>
    <w:multiLevelType w:val="multilevel"/>
    <w:tmpl w:val="DEB2F79C"/>
    <w:lvl w:ilvl="0">
      <w:start w:val="1"/>
      <w:numFmt w:val="decimal"/>
      <w:pStyle w:val="1"/>
      <w:lvlText w:val="%1"/>
      <w:lvlJc w:val="left"/>
      <w:pPr>
        <w:ind w:left="432" w:hanging="432"/>
      </w:pPr>
    </w:lvl>
    <w:lvl w:ilvl="1">
      <w:start w:val="1"/>
      <w:numFmt w:val="decimal"/>
      <w:pStyle w:val="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B01FD2"/>
    <w:multiLevelType w:val="hybridMultilevel"/>
    <w:tmpl w:val="2FB01FD2"/>
    <w:lvl w:ilvl="0" w:tplc="A4C0C9E2">
      <w:start w:val="1"/>
      <w:numFmt w:val="decimal"/>
      <w:pStyle w:val="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3F866B3"/>
    <w:multiLevelType w:val="hybridMultilevel"/>
    <w:tmpl w:val="7910DF4C"/>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8">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1">
    <w:nsid w:val="3FA2704B"/>
    <w:multiLevelType w:val="hybridMultilevel"/>
    <w:tmpl w:val="5E4AAD36"/>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3">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5">
    <w:nsid w:val="43665909"/>
    <w:multiLevelType w:val="hybridMultilevel"/>
    <w:tmpl w:val="F7FAB52E"/>
    <w:lvl w:ilvl="0" w:tplc="6C72EB4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7">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8">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1">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2">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3">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4">
    <w:nsid w:val="4AAF730F"/>
    <w:multiLevelType w:val="hybridMultilevel"/>
    <w:tmpl w:val="A2DA219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7">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8">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9">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6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4">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94F7CF5"/>
    <w:multiLevelType w:val="hybridMultilevel"/>
    <w:tmpl w:val="3B7C5D86"/>
    <w:lvl w:ilvl="0" w:tplc="2962F370">
      <w:numFmt w:val="bullet"/>
      <w:lvlText w:val="・"/>
      <w:lvlJc w:val="left"/>
      <w:pPr>
        <w:ind w:left="420" w:hanging="420"/>
      </w:pPr>
      <w:rPr>
        <w:rFonts w:ascii="MS PGothic" w:eastAsia="MS PGothic" w:hAnsi="MS P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5DC21D8F"/>
    <w:multiLevelType w:val="hybridMultilevel"/>
    <w:tmpl w:val="F4D66DEC"/>
    <w:lvl w:ilvl="0" w:tplc="D020F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9">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1A135D1"/>
    <w:multiLevelType w:val="hybridMultilevel"/>
    <w:tmpl w:val="920089A0"/>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2">
    <w:nsid w:val="677A6DDA"/>
    <w:multiLevelType w:val="hybridMultilevel"/>
    <w:tmpl w:val="4656DE76"/>
    <w:lvl w:ilvl="0" w:tplc="3C2E4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74">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nsid w:val="70F362B1"/>
    <w:multiLevelType w:val="hybridMultilevel"/>
    <w:tmpl w:val="9A9606D2"/>
    <w:lvl w:ilvl="0" w:tplc="D3921C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9">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2">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9"/>
  </w:num>
  <w:num w:numId="5">
    <w:abstractNumId w:val="47"/>
  </w:num>
  <w:num w:numId="6">
    <w:abstractNumId w:val="52"/>
  </w:num>
  <w:num w:numId="7">
    <w:abstractNumId w:val="82"/>
  </w:num>
  <w:num w:numId="8">
    <w:abstractNumId w:val="57"/>
  </w:num>
  <w:num w:numId="9">
    <w:abstractNumId w:val="81"/>
  </w:num>
  <w:num w:numId="10">
    <w:abstractNumId w:val="42"/>
  </w:num>
  <w:num w:numId="11">
    <w:abstractNumId w:val="68"/>
  </w:num>
  <w:num w:numId="12">
    <w:abstractNumId w:val="49"/>
  </w:num>
  <w:num w:numId="13">
    <w:abstractNumId w:val="31"/>
  </w:num>
  <w:num w:numId="14">
    <w:abstractNumId w:val="76"/>
  </w:num>
  <w:num w:numId="15">
    <w:abstractNumId w:val="44"/>
  </w:num>
  <w:num w:numId="16">
    <w:abstractNumId w:val="78"/>
  </w:num>
  <w:num w:numId="17">
    <w:abstractNumId w:val="40"/>
  </w:num>
  <w:num w:numId="18">
    <w:abstractNumId w:val="63"/>
  </w:num>
  <w:num w:numId="19">
    <w:abstractNumId w:val="1"/>
  </w:num>
  <w:num w:numId="20">
    <w:abstractNumId w:val="71"/>
  </w:num>
  <w:num w:numId="21">
    <w:abstractNumId w:val="37"/>
  </w:num>
  <w:num w:numId="22">
    <w:abstractNumId w:val="22"/>
  </w:num>
  <w:num w:numId="23">
    <w:abstractNumId w:val="0"/>
  </w:num>
  <w:num w:numId="24">
    <w:abstractNumId w:val="50"/>
  </w:num>
  <w:num w:numId="25">
    <w:abstractNumId w:val="59"/>
  </w:num>
  <w:num w:numId="26">
    <w:abstractNumId w:val="51"/>
  </w:num>
  <w:num w:numId="27">
    <w:abstractNumId w:val="58"/>
  </w:num>
  <w:num w:numId="28">
    <w:abstractNumId w:val="38"/>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9"/>
  </w:num>
  <w:num w:numId="36">
    <w:abstractNumId w:val="65"/>
  </w:num>
  <w:num w:numId="37">
    <w:abstractNumId w:val="56"/>
  </w:num>
  <w:num w:numId="38">
    <w:abstractNumId w:val="15"/>
  </w:num>
  <w:num w:numId="39">
    <w:abstractNumId w:val="26"/>
  </w:num>
  <w:num w:numId="40">
    <w:abstractNumId w:val="74"/>
  </w:num>
  <w:num w:numId="41">
    <w:abstractNumId w:val="64"/>
  </w:num>
  <w:num w:numId="42">
    <w:abstractNumId w:val="20"/>
  </w:num>
  <w:num w:numId="43">
    <w:abstractNumId w:val="53"/>
  </w:num>
  <w:num w:numId="44">
    <w:abstractNumId w:val="32"/>
  </w:num>
  <w:num w:numId="45">
    <w:abstractNumId w:val="80"/>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61"/>
  </w:num>
  <w:num w:numId="54">
    <w:abstractNumId w:val="21"/>
  </w:num>
  <w:num w:numId="55">
    <w:abstractNumId w:val="35"/>
  </w:num>
  <w:num w:numId="56">
    <w:abstractNumId w:val="43"/>
  </w:num>
  <w:num w:numId="57">
    <w:abstractNumId w:val="5"/>
  </w:num>
  <w:num w:numId="58">
    <w:abstractNumId w:val="28"/>
  </w:num>
  <w:num w:numId="59">
    <w:abstractNumId w:val="9"/>
  </w:num>
  <w:num w:numId="60">
    <w:abstractNumId w:val="75"/>
  </w:num>
  <w:num w:numId="61">
    <w:abstractNumId w:val="60"/>
  </w:num>
  <w:num w:numId="62">
    <w:abstractNumId w:val="2"/>
  </w:num>
  <w:num w:numId="63">
    <w:abstractNumId w:val="48"/>
  </w:num>
  <w:num w:numId="64">
    <w:abstractNumId w:val="10"/>
  </w:num>
  <w:num w:numId="65">
    <w:abstractNumId w:val="16"/>
  </w:num>
  <w:num w:numId="66">
    <w:abstractNumId w:val="24"/>
  </w:num>
  <w:num w:numId="67">
    <w:abstractNumId w:val="79"/>
  </w:num>
  <w:num w:numId="68">
    <w:abstractNumId w:val="12"/>
  </w:num>
  <w:num w:numId="69">
    <w:abstractNumId w:val="46"/>
  </w:num>
  <w:num w:numId="70">
    <w:abstractNumId w:val="73"/>
  </w:num>
  <w:num w:numId="71">
    <w:abstractNumId w:val="55"/>
  </w:num>
  <w:num w:numId="72">
    <w:abstractNumId w:val="62"/>
  </w:num>
  <w:num w:numId="73">
    <w:abstractNumId w:val="29"/>
  </w:num>
  <w:num w:numId="74">
    <w:abstractNumId w:val="3"/>
  </w:num>
  <w:num w:numId="75">
    <w:abstractNumId w:val="36"/>
  </w:num>
  <w:num w:numId="76">
    <w:abstractNumId w:val="66"/>
  </w:num>
  <w:num w:numId="77">
    <w:abstractNumId w:val="77"/>
  </w:num>
  <w:num w:numId="78">
    <w:abstractNumId w:val="54"/>
  </w:num>
  <w:num w:numId="79">
    <w:abstractNumId w:val="70"/>
  </w:num>
  <w:num w:numId="80">
    <w:abstractNumId w:val="72"/>
  </w:num>
  <w:num w:numId="81">
    <w:abstractNumId w:val="67"/>
  </w:num>
  <w:num w:numId="82">
    <w:abstractNumId w:val="45"/>
  </w:num>
  <w:num w:numId="83">
    <w:abstractNumId w:val="4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T">
    <w15:presenceInfo w15:providerId="None" w15:userId="MT"/>
  </w15:person>
  <w15:person w15:author="Le Liu">
    <w15:presenceInfo w15:providerId="None" w15:userId="Le Liu"/>
  </w15:person>
  <w15:person w15:author="Wang Fei">
    <w15:presenceInfo w15:providerId="Windows Live" w15:userId="55ab86eadf7348a1"/>
  </w15:person>
  <w15:person w15:author="Haipeng HP1 Lei">
    <w15:presenceInfo w15:providerId="AD" w15:userId="S::leihp1@LENOVO.COM::2e71483c-7ca9-4f8f-ae1c-f3e247dba046"/>
  </w15:person>
  <w15:person w15:author="AR03002">
    <w15:presenceInfo w15:providerId="None" w15:userId="AR03002"/>
  </w15:person>
  <w15:person w15:author="TD-TECH Wei Li Mei">
    <w15:presenceInfo w15:providerId="None" w15:userId="TD-TECH Wei Li M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863"/>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27E2"/>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3D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8C5"/>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985"/>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0AD"/>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542"/>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C6E"/>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0BF"/>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130"/>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D5"/>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725"/>
    <w:rsid w:val="001A2939"/>
    <w:rsid w:val="001A2FD5"/>
    <w:rsid w:val="001A2FEA"/>
    <w:rsid w:val="001A3037"/>
    <w:rsid w:val="001A30FB"/>
    <w:rsid w:val="001A3134"/>
    <w:rsid w:val="001A31ED"/>
    <w:rsid w:val="001A3421"/>
    <w:rsid w:val="001A366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D1"/>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B3E"/>
    <w:rsid w:val="001C6DDA"/>
    <w:rsid w:val="001C71E8"/>
    <w:rsid w:val="001C7382"/>
    <w:rsid w:val="001C74CF"/>
    <w:rsid w:val="001C7501"/>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5848"/>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3E69"/>
    <w:rsid w:val="001E420B"/>
    <w:rsid w:val="001E449F"/>
    <w:rsid w:val="001E4601"/>
    <w:rsid w:val="001E4704"/>
    <w:rsid w:val="001E4FCB"/>
    <w:rsid w:val="001E5074"/>
    <w:rsid w:val="001E50A6"/>
    <w:rsid w:val="001E50B2"/>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45E"/>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616"/>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C2B"/>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4C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4A"/>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94"/>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DF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1FE7"/>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AD1"/>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B6B"/>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053"/>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975"/>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A8"/>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BCF"/>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A3C"/>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9A"/>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39A"/>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0C"/>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BF1"/>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2"/>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961"/>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7C"/>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49F"/>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586"/>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964"/>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110"/>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E8C"/>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C26"/>
    <w:rsid w:val="00503DAD"/>
    <w:rsid w:val="00503FAD"/>
    <w:rsid w:val="00504265"/>
    <w:rsid w:val="00504340"/>
    <w:rsid w:val="00504342"/>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17"/>
    <w:rsid w:val="00531EA2"/>
    <w:rsid w:val="00531F71"/>
    <w:rsid w:val="00531F77"/>
    <w:rsid w:val="00532086"/>
    <w:rsid w:val="005320AF"/>
    <w:rsid w:val="00532292"/>
    <w:rsid w:val="0053243D"/>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19"/>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8C2"/>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19"/>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31"/>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58A"/>
    <w:rsid w:val="005E179E"/>
    <w:rsid w:val="005E1810"/>
    <w:rsid w:val="005E190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DA"/>
    <w:rsid w:val="005F1FE4"/>
    <w:rsid w:val="005F2528"/>
    <w:rsid w:val="005F2C90"/>
    <w:rsid w:val="005F3597"/>
    <w:rsid w:val="005F369B"/>
    <w:rsid w:val="005F3955"/>
    <w:rsid w:val="005F3BFB"/>
    <w:rsid w:val="005F3D05"/>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10"/>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AD"/>
    <w:rsid w:val="006605DC"/>
    <w:rsid w:val="00660B35"/>
    <w:rsid w:val="00660DC0"/>
    <w:rsid w:val="00661111"/>
    <w:rsid w:val="0066146F"/>
    <w:rsid w:val="00661621"/>
    <w:rsid w:val="00661636"/>
    <w:rsid w:val="00661886"/>
    <w:rsid w:val="00661C08"/>
    <w:rsid w:val="00661C4E"/>
    <w:rsid w:val="00661CC2"/>
    <w:rsid w:val="00661D4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401"/>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5F17"/>
    <w:rsid w:val="006760F8"/>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883"/>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201"/>
    <w:rsid w:val="006903AF"/>
    <w:rsid w:val="00690429"/>
    <w:rsid w:val="0069081E"/>
    <w:rsid w:val="00690926"/>
    <w:rsid w:val="00690A6D"/>
    <w:rsid w:val="00690D12"/>
    <w:rsid w:val="00690F0E"/>
    <w:rsid w:val="00691590"/>
    <w:rsid w:val="006919C5"/>
    <w:rsid w:val="00691C70"/>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41"/>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07"/>
    <w:rsid w:val="006C6438"/>
    <w:rsid w:val="006C6527"/>
    <w:rsid w:val="006C6584"/>
    <w:rsid w:val="006C677C"/>
    <w:rsid w:val="006C67CA"/>
    <w:rsid w:val="006C67E1"/>
    <w:rsid w:val="006C6DDC"/>
    <w:rsid w:val="006C6E92"/>
    <w:rsid w:val="006C6F16"/>
    <w:rsid w:val="006C7011"/>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EEF"/>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86"/>
    <w:rsid w:val="006E3A94"/>
    <w:rsid w:val="006E3BE4"/>
    <w:rsid w:val="006E3D3A"/>
    <w:rsid w:val="006E4646"/>
    <w:rsid w:val="006E49DD"/>
    <w:rsid w:val="006E4FBD"/>
    <w:rsid w:val="006E512D"/>
    <w:rsid w:val="006E5268"/>
    <w:rsid w:val="006E5477"/>
    <w:rsid w:val="006E554E"/>
    <w:rsid w:val="006E56CD"/>
    <w:rsid w:val="006E5ADB"/>
    <w:rsid w:val="006E5AFE"/>
    <w:rsid w:val="006E61BD"/>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AF7"/>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3"/>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6E1D"/>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AE7"/>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4D5"/>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6EE"/>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D7F2D"/>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B92"/>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384"/>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BB"/>
    <w:rsid w:val="00826BF9"/>
    <w:rsid w:val="00826C40"/>
    <w:rsid w:val="00826D21"/>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77E"/>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241"/>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7BD"/>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3F6"/>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50"/>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2EB9"/>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17"/>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7DA"/>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7D9"/>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166"/>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2"/>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3FEA"/>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41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1E8B"/>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445"/>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87E"/>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CF9"/>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DB6"/>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AAA"/>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2CD"/>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BFF"/>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1CFE"/>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27F"/>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BE7"/>
    <w:rsid w:val="00AE3C4D"/>
    <w:rsid w:val="00AE3E55"/>
    <w:rsid w:val="00AE4001"/>
    <w:rsid w:val="00AE42D1"/>
    <w:rsid w:val="00AE4557"/>
    <w:rsid w:val="00AE4704"/>
    <w:rsid w:val="00AE47AB"/>
    <w:rsid w:val="00AE47FE"/>
    <w:rsid w:val="00AE4A1F"/>
    <w:rsid w:val="00AE4C55"/>
    <w:rsid w:val="00AE4C6D"/>
    <w:rsid w:val="00AE4F01"/>
    <w:rsid w:val="00AE5320"/>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86D"/>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C"/>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5F02"/>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175"/>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4D5E"/>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10B"/>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D60"/>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049"/>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0"/>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642"/>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1F1"/>
    <w:rsid w:val="00C21A79"/>
    <w:rsid w:val="00C21D7B"/>
    <w:rsid w:val="00C220C9"/>
    <w:rsid w:val="00C224EC"/>
    <w:rsid w:val="00C226A2"/>
    <w:rsid w:val="00C226CE"/>
    <w:rsid w:val="00C2295D"/>
    <w:rsid w:val="00C22C69"/>
    <w:rsid w:val="00C22C78"/>
    <w:rsid w:val="00C22F9A"/>
    <w:rsid w:val="00C232DD"/>
    <w:rsid w:val="00C23452"/>
    <w:rsid w:val="00C23FCD"/>
    <w:rsid w:val="00C24101"/>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1C0"/>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4BE7"/>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0E"/>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1D4"/>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6D6"/>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1A2"/>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58"/>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1D4"/>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1FF"/>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7A"/>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873"/>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998"/>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6F5"/>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C9A"/>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0DD"/>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806"/>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5C2"/>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47F43"/>
    <w:rsid w:val="00E503BE"/>
    <w:rsid w:val="00E503DF"/>
    <w:rsid w:val="00E508D6"/>
    <w:rsid w:val="00E50DDF"/>
    <w:rsid w:val="00E5139B"/>
    <w:rsid w:val="00E515A3"/>
    <w:rsid w:val="00E51B5C"/>
    <w:rsid w:val="00E51C4D"/>
    <w:rsid w:val="00E51D6D"/>
    <w:rsid w:val="00E51E23"/>
    <w:rsid w:val="00E520E9"/>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8C5"/>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999"/>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67A"/>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9CD"/>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A77"/>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615"/>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967"/>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6B7"/>
    <w:rsid w:val="00F0197D"/>
    <w:rsid w:val="00F01A58"/>
    <w:rsid w:val="00F01EA5"/>
    <w:rsid w:val="00F021B1"/>
    <w:rsid w:val="00F023A1"/>
    <w:rsid w:val="00F026AE"/>
    <w:rsid w:val="00F027FF"/>
    <w:rsid w:val="00F02A76"/>
    <w:rsid w:val="00F02B5B"/>
    <w:rsid w:val="00F02F5D"/>
    <w:rsid w:val="00F0301D"/>
    <w:rsid w:val="00F032DF"/>
    <w:rsid w:val="00F034CE"/>
    <w:rsid w:val="00F036B5"/>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4C"/>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E90"/>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5D3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0FC4"/>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30"/>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68"/>
    <w:rsid w:val="00F914BA"/>
    <w:rsid w:val="00F915AB"/>
    <w:rsid w:val="00F91679"/>
    <w:rsid w:val="00F9174D"/>
    <w:rsid w:val="00F91906"/>
    <w:rsid w:val="00F91932"/>
    <w:rsid w:val="00F91978"/>
    <w:rsid w:val="00F91B40"/>
    <w:rsid w:val="00F91BC6"/>
    <w:rsid w:val="00F91CA2"/>
    <w:rsid w:val="00F91DAC"/>
    <w:rsid w:val="00F91E55"/>
    <w:rsid w:val="00F91E5C"/>
    <w:rsid w:val="00F91FF7"/>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456"/>
    <w:rsid w:val="00FA7A20"/>
    <w:rsid w:val="00FA7AA6"/>
    <w:rsid w:val="00FA7C04"/>
    <w:rsid w:val="00FB0026"/>
    <w:rsid w:val="00FB01A1"/>
    <w:rsid w:val="00FB0443"/>
    <w:rsid w:val="00FB0540"/>
    <w:rsid w:val="00FB0576"/>
    <w:rsid w:val="00FB0607"/>
    <w:rsid w:val="00FB0ACE"/>
    <w:rsid w:val="00FB1149"/>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680C27D"/>
    <w:rsid w:val="07572A46"/>
    <w:rsid w:val="0AD0027A"/>
    <w:rsid w:val="101DE8EC"/>
    <w:rsid w:val="10D307D5"/>
    <w:rsid w:val="12DE19EF"/>
    <w:rsid w:val="13386BD0"/>
    <w:rsid w:val="13432807"/>
    <w:rsid w:val="13E839CE"/>
    <w:rsid w:val="14DEF868"/>
    <w:rsid w:val="16DA8CAB"/>
    <w:rsid w:val="18E1A98E"/>
    <w:rsid w:val="1ABBEBB2"/>
    <w:rsid w:val="1B37CBB8"/>
    <w:rsid w:val="2047D2B7"/>
    <w:rsid w:val="21E2E2DF"/>
    <w:rsid w:val="22C6FD97"/>
    <w:rsid w:val="245A49F5"/>
    <w:rsid w:val="25E259A2"/>
    <w:rsid w:val="25EE2D88"/>
    <w:rsid w:val="26BF77AB"/>
    <w:rsid w:val="26FAE9E1"/>
    <w:rsid w:val="282EC9C8"/>
    <w:rsid w:val="2A1CCB0D"/>
    <w:rsid w:val="2B90E862"/>
    <w:rsid w:val="2BCDF1CB"/>
    <w:rsid w:val="2BD9C0BC"/>
    <w:rsid w:val="2D84D3B6"/>
    <w:rsid w:val="2F384225"/>
    <w:rsid w:val="2F3F0FDE"/>
    <w:rsid w:val="30E5E2FB"/>
    <w:rsid w:val="337CDD9D"/>
    <w:rsid w:val="35414A8D"/>
    <w:rsid w:val="35EC03C2"/>
    <w:rsid w:val="370788F7"/>
    <w:rsid w:val="37881A12"/>
    <w:rsid w:val="388376F7"/>
    <w:rsid w:val="389F1B67"/>
    <w:rsid w:val="396691B6"/>
    <w:rsid w:val="3AFE5530"/>
    <w:rsid w:val="3D458F08"/>
    <w:rsid w:val="3D66196B"/>
    <w:rsid w:val="3FA98D62"/>
    <w:rsid w:val="3FABA2B3"/>
    <w:rsid w:val="416AB372"/>
    <w:rsid w:val="446D69E4"/>
    <w:rsid w:val="45F8351E"/>
    <w:rsid w:val="4E4273AF"/>
    <w:rsid w:val="4E47A67A"/>
    <w:rsid w:val="502FCBBD"/>
    <w:rsid w:val="51B46083"/>
    <w:rsid w:val="51DD7120"/>
    <w:rsid w:val="54AF5C83"/>
    <w:rsid w:val="56C4444F"/>
    <w:rsid w:val="5B1C13E8"/>
    <w:rsid w:val="5E79F291"/>
    <w:rsid w:val="5F362C5E"/>
    <w:rsid w:val="60F1B163"/>
    <w:rsid w:val="62CF9502"/>
    <w:rsid w:val="630F65B7"/>
    <w:rsid w:val="638AF662"/>
    <w:rsid w:val="63AE5E08"/>
    <w:rsid w:val="648F1AD6"/>
    <w:rsid w:val="64CB7510"/>
    <w:rsid w:val="6698FF9E"/>
    <w:rsid w:val="6738B97E"/>
    <w:rsid w:val="692ADE6A"/>
    <w:rsid w:val="69E4049D"/>
    <w:rsid w:val="6B3C01F4"/>
    <w:rsid w:val="6E96ECDE"/>
    <w:rsid w:val="6EEA8A9C"/>
    <w:rsid w:val="73F13E9A"/>
    <w:rsid w:val="74099598"/>
    <w:rsid w:val="7442A671"/>
    <w:rsid w:val="750DB1F4"/>
    <w:rsid w:val="753A0477"/>
    <w:rsid w:val="797405CD"/>
    <w:rsid w:val="79B291FE"/>
    <w:rsid w:val="7A583C21"/>
    <w:rsid w:val="7B3D6E0E"/>
    <w:rsid w:val="7C47816E"/>
    <w:rsid w:val="7D7EF883"/>
    <w:rsid w:val="7D9B760A"/>
    <w:rsid w:val="7DD0C993"/>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qFormat="1"/>
    <w:lsdException w:name="annotation text" w:uiPriority="99" w:qFormat="1"/>
    <w:lsdException w:name="footer" w:qFormat="1"/>
    <w:lsdException w:name="index heading" w:qFormat="1"/>
    <w:lsdException w:name="caption" w:qFormat="1"/>
    <w:lsdException w:name="table of figures" w:uiPriority="99"/>
    <w:lsdException w:name="annotation reference" w:qFormat="1"/>
    <w:lsdException w:name="page number" w:qFormat="1"/>
    <w:lsdException w:name="List" w:semiHidden="0" w:unhideWhenUsed="0" w:qFormat="1"/>
    <w:lsdException w:name="List Bullet" w:semiHidden="0" w:unhideWhenUsed="0"/>
    <w:lsdException w:name="List 5" w:qFormat="1"/>
    <w:lsdException w:name="List Bullet 4" w:qFormat="1"/>
    <w:lsdException w:name="List Bullet 5" w:qFormat="1"/>
    <w:lsdException w:name="List Number 4" w:qFormat="1"/>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uiPriority="99"/>
    <w:lsdException w:name="Plain Text"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qFormat="1"/>
    <w:lsdException w:name="annotation text" w:uiPriority="99" w:qFormat="1"/>
    <w:lsdException w:name="footer" w:qFormat="1"/>
    <w:lsdException w:name="index heading" w:qFormat="1"/>
    <w:lsdException w:name="caption" w:qFormat="1"/>
    <w:lsdException w:name="table of figures" w:uiPriority="99"/>
    <w:lsdException w:name="annotation reference" w:qFormat="1"/>
    <w:lsdException w:name="page number" w:qFormat="1"/>
    <w:lsdException w:name="List" w:semiHidden="0" w:unhideWhenUsed="0" w:qFormat="1"/>
    <w:lsdException w:name="List Bullet" w:semiHidden="0" w:unhideWhenUsed="0"/>
    <w:lsdException w:name="List 5" w:qFormat="1"/>
    <w:lsdException w:name="List Bullet 4" w:qFormat="1"/>
    <w:lsdException w:name="List Bullet 5" w:qFormat="1"/>
    <w:lsdException w:name="List Number 4" w:qFormat="1"/>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nhideWhenUsed="0" w:qFormat="1"/>
    <w:lsdException w:name="Emphasis" w:semiHidden="0" w:unhideWhenUsed="0" w:qFormat="1"/>
    <w:lsdException w:name="Document Map" w:uiPriority="99"/>
    <w:lsdException w:name="Plain Text"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0">
    <w:name w:val="heading 4"/>
    <w:basedOn w:val="3"/>
    <w:next w:val="a"/>
    <w:link w:val="4Char"/>
    <w:qFormat/>
    <w:pPr>
      <w:numPr>
        <w:ilvl w:val="3"/>
      </w:numPr>
      <w:outlineLvl w:val="3"/>
    </w:pPr>
    <w:rPr>
      <w:sz w:val="24"/>
    </w:rPr>
  </w:style>
  <w:style w:type="paragraph" w:styleId="5">
    <w:name w:val="heading 5"/>
    <w:basedOn w:val="40"/>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numPr>
        <w:ilvl w:val="0"/>
      </w:numPr>
      <w:ind w:left="1985" w:hanging="1985"/>
      <w:outlineLvl w:val="9"/>
    </w:pPr>
    <w:rPr>
      <w:sz w:val="20"/>
    </w:rPr>
  </w:style>
  <w:style w:type="paragraph" w:styleId="30">
    <w:name w:val="List 3"/>
    <w:basedOn w:val="20"/>
    <w:link w:val="3Char0"/>
    <w:pPr>
      <w:ind w:left="1135"/>
    </w:pPr>
  </w:style>
  <w:style w:type="paragraph" w:styleId="20">
    <w:name w:val="List 2"/>
    <w:basedOn w:val="a3"/>
    <w:link w:val="2Char0"/>
    <w:pPr>
      <w:ind w:left="851"/>
    </w:pPr>
  </w:style>
  <w:style w:type="paragraph" w:styleId="a3">
    <w:name w:val="List"/>
    <w:basedOn w:val="a"/>
    <w:link w:val="Char"/>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1"/>
    <w:next w:val="a"/>
    <w:pPr>
      <w:ind w:left="1701" w:hanging="1701"/>
    </w:pPr>
  </w:style>
  <w:style w:type="paragraph" w:styleId="41">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pPr>
      <w:ind w:left="851"/>
    </w:pPr>
  </w:style>
  <w:style w:type="paragraph" w:styleId="a4">
    <w:name w:val="List Number"/>
    <w:basedOn w:val="a3"/>
  </w:style>
  <w:style w:type="paragraph" w:styleId="42">
    <w:name w:val="List Bullet 4"/>
    <w:basedOn w:val="32"/>
    <w:qFormat/>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aliases w:val="cap,cap Char,Caption Char,Caption Char1 Char,cap Char Char1,Caption Char Char1 Char,cap Char2,cap Char2 Char Char Char,cap1,cap2,cap11,cap Char Char Char Char Char,cap Char Char Char Char Char Char"/>
    <w:basedOn w:val="a"/>
    <w:next w:val="a"/>
    <w:link w:val="Char0"/>
    <w:qFormat/>
    <w:pPr>
      <w:spacing w:before="120" w:after="120"/>
    </w:pPr>
    <w:rPr>
      <w:b/>
      <w:bCs/>
    </w:rPr>
  </w:style>
  <w:style w:type="paragraph" w:styleId="a7">
    <w:name w:val="Document Map"/>
    <w:basedOn w:val="a"/>
    <w:link w:val="Char1"/>
    <w:uiPriority w:val="99"/>
    <w:pPr>
      <w:shd w:val="clear" w:color="auto" w:fill="000080"/>
    </w:pPr>
    <w:rPr>
      <w:rFonts w:ascii="Tahoma" w:hAnsi="Tahoma"/>
    </w:rPr>
  </w:style>
  <w:style w:type="paragraph" w:styleId="a8">
    <w:name w:val="annotation text"/>
    <w:basedOn w:val="a"/>
    <w:link w:val="Char2"/>
    <w:uiPriority w:val="99"/>
    <w:qFormat/>
    <w:rPr>
      <w:lang w:eastAsia="zh-CN"/>
    </w:rPr>
  </w:style>
  <w:style w:type="paragraph" w:styleId="33">
    <w:name w:val="Body Text 3"/>
    <w:basedOn w:val="a"/>
    <w:qFormat/>
    <w:rPr>
      <w:i/>
    </w:rPr>
  </w:style>
  <w:style w:type="paragraph" w:styleId="a9">
    <w:name w:val="Body Text"/>
    <w:basedOn w:val="a"/>
    <w:link w:val="Char3"/>
    <w:qFormat/>
    <w:pPr>
      <w:spacing w:after="120"/>
      <w:jc w:val="both"/>
    </w:pPr>
    <w:rPr>
      <w:rFonts w:ascii="Times" w:hAnsi="Times"/>
      <w:szCs w:val="24"/>
    </w:rPr>
  </w:style>
  <w:style w:type="paragraph" w:styleId="aa">
    <w:name w:val="Plain Text"/>
    <w:basedOn w:val="a"/>
    <w:link w:val="Char4"/>
    <w:qFormat/>
    <w:rPr>
      <w:rFonts w:ascii="Courier New" w:eastAsia="Times New Roman" w:hAnsi="Courier New"/>
      <w:lang w:val="nb-NO" w:eastAsia="en-GB"/>
    </w:rPr>
  </w:style>
  <w:style w:type="paragraph" w:styleId="51">
    <w:name w:val="List Bullet 5"/>
    <w:basedOn w:val="42"/>
    <w:qFormat/>
    <w:pPr>
      <w:ind w:left="1702"/>
    </w:pPr>
  </w:style>
  <w:style w:type="paragraph" w:styleId="4">
    <w:name w:val="List Number 4"/>
    <w:basedOn w:val="a"/>
    <w:qFormat/>
    <w:pPr>
      <w:numPr>
        <w:numId w:val="2"/>
      </w:numPr>
      <w:tabs>
        <w:tab w:val="left" w:pos="1209"/>
      </w:tabs>
      <w:ind w:left="1209"/>
    </w:pPr>
    <w:rPr>
      <w:rFonts w:eastAsia="MS Mincho"/>
      <w:lang w:val="en-GB" w:eastAsia="en-GB"/>
    </w:rPr>
  </w:style>
  <w:style w:type="paragraph" w:styleId="80">
    <w:name w:val="toc 8"/>
    <w:basedOn w:val="10"/>
    <w:next w:val="a"/>
    <w:uiPriority w:val="39"/>
    <w:pPr>
      <w:spacing w:before="180"/>
      <w:ind w:left="2693" w:hanging="2693"/>
    </w:pPr>
    <w:rPr>
      <w:b/>
    </w:rPr>
  </w:style>
  <w:style w:type="paragraph" w:styleId="ab">
    <w:name w:val="Date"/>
    <w:basedOn w:val="a"/>
    <w:next w:val="a"/>
    <w:link w:val="Char5"/>
    <w:qFormat/>
    <w:pPr>
      <w:jc w:val="both"/>
    </w:pPr>
    <w:rPr>
      <w:rFonts w:eastAsia="Times New Roman"/>
      <w:lang w:val="en-GB" w:eastAsia="en-GB"/>
    </w:rPr>
  </w:style>
  <w:style w:type="paragraph" w:styleId="24">
    <w:name w:val="Body Text Indent 2"/>
    <w:basedOn w:val="a"/>
    <w:link w:val="2Char1"/>
    <w:qFormat/>
    <w:pPr>
      <w:widowControl w:val="0"/>
      <w:tabs>
        <w:tab w:val="left" w:pos="2205"/>
      </w:tabs>
      <w:ind w:left="200"/>
      <w:jc w:val="both"/>
    </w:pPr>
    <w:rPr>
      <w:rFonts w:eastAsia="Times New Roman"/>
      <w:kern w:val="2"/>
      <w:lang w:val="zh-CN" w:eastAsia="zh-CN"/>
    </w:rPr>
  </w:style>
  <w:style w:type="paragraph" w:styleId="ac">
    <w:name w:val="Balloon Text"/>
    <w:basedOn w:val="a"/>
    <w:link w:val="Char6"/>
    <w:uiPriority w:val="99"/>
    <w:qFormat/>
    <w:rPr>
      <w:rFonts w:ascii="Tahoma" w:hAnsi="Tahoma" w:cs="Tahoma"/>
      <w:sz w:val="16"/>
      <w:szCs w:val="16"/>
    </w:rPr>
  </w:style>
  <w:style w:type="paragraph" w:styleId="ad">
    <w:name w:val="footer"/>
    <w:basedOn w:val="ae"/>
    <w:link w:val="Char7"/>
    <w:qFormat/>
    <w:pPr>
      <w:jc w:val="center"/>
    </w:pPr>
    <w:rPr>
      <w:i/>
    </w:rPr>
  </w:style>
  <w:style w:type="paragraph" w:styleId="ae">
    <w:name w:val="header"/>
    <w:link w:val="Char8"/>
    <w:pPr>
      <w:widowControl w:val="0"/>
      <w:overflowPunct w:val="0"/>
      <w:autoSpaceDE w:val="0"/>
      <w:autoSpaceDN w:val="0"/>
      <w:adjustRightInd w:val="0"/>
      <w:textAlignment w:val="baseline"/>
    </w:pPr>
    <w:rPr>
      <w:rFonts w:ascii="Arial" w:hAnsi="Arial"/>
      <w:b/>
      <w:sz w:val="18"/>
      <w:lang w:eastAsia="en-US"/>
    </w:rPr>
  </w:style>
  <w:style w:type="paragraph" w:styleId="af">
    <w:name w:val="index heading"/>
    <w:basedOn w:val="a"/>
    <w:next w:val="a"/>
    <w:qFormat/>
    <w:pPr>
      <w:pBdr>
        <w:top w:val="single" w:sz="12" w:space="0" w:color="auto"/>
      </w:pBdr>
      <w:spacing w:before="360" w:after="240"/>
    </w:pPr>
    <w:rPr>
      <w:rFonts w:eastAsia="Times New Roman"/>
      <w:b/>
      <w:i/>
      <w:sz w:val="26"/>
      <w:lang w:val="en-GB" w:eastAsia="en-GB"/>
    </w:rPr>
  </w:style>
  <w:style w:type="paragraph" w:styleId="af0">
    <w:name w:val="Subtitle"/>
    <w:basedOn w:val="a"/>
    <w:next w:val="a"/>
    <w:link w:val="Char9"/>
    <w:qFormat/>
    <w:pPr>
      <w:spacing w:after="60"/>
      <w:jc w:val="center"/>
      <w:outlineLvl w:val="1"/>
    </w:pPr>
    <w:rPr>
      <w:rFonts w:ascii="Cambria" w:hAnsi="Cambria"/>
      <w:sz w:val="24"/>
      <w:szCs w:val="24"/>
    </w:rPr>
  </w:style>
  <w:style w:type="paragraph" w:styleId="af1">
    <w:name w:val="footnote text"/>
    <w:basedOn w:val="a"/>
    <w:link w:val="Chara"/>
    <w:pPr>
      <w:keepLines/>
      <w:ind w:left="454" w:hanging="454"/>
    </w:pPr>
    <w:rPr>
      <w:sz w:val="16"/>
    </w:rPr>
  </w:style>
  <w:style w:type="paragraph" w:styleId="52">
    <w:name w:val="List 5"/>
    <w:basedOn w:val="43"/>
    <w:qFormat/>
    <w:pPr>
      <w:ind w:left="1702"/>
    </w:pPr>
  </w:style>
  <w:style w:type="paragraph" w:styleId="43">
    <w:name w:val="List 4"/>
    <w:basedOn w:val="30"/>
    <w:pPr>
      <w:ind w:left="1418"/>
    </w:pPr>
  </w:style>
  <w:style w:type="paragraph" w:styleId="34">
    <w:name w:val="Body Text Indent 3"/>
    <w:basedOn w:val="a"/>
    <w:link w:val="3Char1"/>
    <w:qFormat/>
    <w:pPr>
      <w:ind w:left="1080"/>
    </w:pPr>
    <w:rPr>
      <w:rFonts w:eastAsia="Times New Roman"/>
      <w:lang w:eastAsia="ja-JP"/>
    </w:rPr>
  </w:style>
  <w:style w:type="paragraph" w:styleId="90">
    <w:name w:val="toc 9"/>
    <w:basedOn w:val="80"/>
    <w:next w:val="a"/>
    <w:qFormat/>
    <w:pPr>
      <w:ind w:left="1418" w:hanging="1418"/>
    </w:pPr>
  </w:style>
  <w:style w:type="paragraph" w:styleId="25">
    <w:name w:val="Body Text 2"/>
    <w:basedOn w:val="a"/>
    <w:link w:val="2Char2"/>
    <w:qFormat/>
    <w:pPr>
      <w:tabs>
        <w:tab w:val="left" w:pos="1985"/>
      </w:tabs>
      <w:jc w:val="both"/>
    </w:pPr>
    <w:rPr>
      <w:rFonts w:ascii="Arial" w:hAnsi="Arial"/>
      <w:sz w:val="22"/>
    </w:rPr>
  </w:style>
  <w:style w:type="paragraph" w:styleId="af2">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pPr>
      <w:keepLines/>
    </w:pPr>
  </w:style>
  <w:style w:type="paragraph" w:styleId="26">
    <w:name w:val="index 2"/>
    <w:basedOn w:val="11"/>
    <w:next w:val="a"/>
    <w:pPr>
      <w:ind w:left="284"/>
    </w:pPr>
  </w:style>
  <w:style w:type="paragraph" w:styleId="af3">
    <w:name w:val="Title"/>
    <w:basedOn w:val="a"/>
    <w:next w:val="a"/>
    <w:link w:val="Charb"/>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8"/>
    <w:next w:val="a8"/>
    <w:link w:val="Charc"/>
    <w:uiPriority w:val="99"/>
    <w:qFormat/>
    <w:rPr>
      <w:b/>
      <w:bCs/>
    </w:rPr>
  </w:style>
  <w:style w:type="table" w:styleId="af5">
    <w:name w:val="Table Grid"/>
    <w:basedOn w:val="a1"/>
    <w:uiPriority w:val="59"/>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qFormat/>
    <w:rPr>
      <w:sz w:val="16"/>
      <w:szCs w:val="16"/>
    </w:rPr>
  </w:style>
  <w:style w:type="character" w:styleId="afb">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link w:val="EQChar"/>
    <w:uiPriority w:val="99"/>
    <w:qFormat/>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Zchn"/>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3"/>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3"/>
      </w:numPr>
    </w:pPr>
  </w:style>
  <w:style w:type="paragraph" w:customStyle="1" w:styleId="text">
    <w:name w:val="text"/>
    <w:basedOn w:val="a"/>
    <w:link w:val="textChar"/>
    <w:qFormat/>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0"/>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c">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a"/>
    <w:link w:val="Chard"/>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9">
    <w:name w:val="副标题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ascii="Times New Roman" w:hAnsi="Times New Roman"/>
      <w:lang w:val="en-GB" w:eastAsia="en-US"/>
    </w:rPr>
  </w:style>
  <w:style w:type="character" w:customStyle="1" w:styleId="Char2">
    <w:name w:val="批注文字 Char"/>
    <w:link w:val="a8"/>
    <w:uiPriority w:val="99"/>
    <w:qFormat/>
    <w:rPr>
      <w:rFonts w:ascii="Times New Roman" w:hAnsi="Times New Roman"/>
      <w:lang w:val="en-GB"/>
    </w:rPr>
  </w:style>
  <w:style w:type="paragraph" w:customStyle="1" w:styleId="LGTdoc">
    <w:name w:val="LGTdoc_본문"/>
    <w:basedOn w:val="a"/>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d">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d">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c"/>
    <w:uiPriority w:val="34"/>
    <w:qFormat/>
    <w:locked/>
    <w:rPr>
      <w:rFonts w:ascii="Times New Roman" w:eastAsia="Calibri" w:hAnsi="Times New Roman"/>
      <w:szCs w:val="22"/>
      <w:lang w:eastAsia="en-US"/>
    </w:rPr>
  </w:style>
  <w:style w:type="paragraph" w:customStyle="1" w:styleId="References">
    <w:name w:val="References"/>
    <w:basedOn w:val="a"/>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8">
    <w:name w:val="页眉 Char"/>
    <w:link w:val="ae"/>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a"/>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4"/>
    <w:uiPriority w:val="99"/>
    <w:qFormat/>
    <w:rPr>
      <w:rFonts w:ascii="Times New Roman" w:hAnsi="Times New Roman"/>
      <w:b/>
      <w:bCs/>
      <w:lang w:eastAsia="zh-CN"/>
    </w:rPr>
  </w:style>
  <w:style w:type="character" w:customStyle="1" w:styleId="Char6">
    <w:name w:val="批注框文本 Char"/>
    <w:link w:val="ac"/>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Chara">
    <w:name w:val="脚注文本 Char"/>
    <w:link w:val="af1"/>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
    <w:qFormat/>
    <w:pPr>
      <w:ind w:left="851"/>
    </w:pPr>
    <w:rPr>
      <w:rFonts w:eastAsia="Times New Roman"/>
      <w:lang w:val="en-GB" w:eastAsia="en-GB"/>
    </w:rPr>
  </w:style>
  <w:style w:type="paragraph" w:customStyle="1" w:styleId="INDENT2">
    <w:name w:val="INDENT2"/>
    <w:basedOn w:val="a"/>
    <w:qFormat/>
    <w:pPr>
      <w:ind w:left="1135" w:hanging="284"/>
    </w:pPr>
    <w:rPr>
      <w:rFonts w:eastAsia="Times New Roman"/>
      <w:lang w:val="en-GB" w:eastAsia="en-GB"/>
    </w:rPr>
  </w:style>
  <w:style w:type="paragraph" w:customStyle="1" w:styleId="INDENT3">
    <w:name w:val="INDENT3"/>
    <w:basedOn w:val="a"/>
    <w:qFormat/>
    <w:pPr>
      <w:ind w:left="1701" w:hanging="567"/>
    </w:pPr>
    <w:rPr>
      <w:rFonts w:eastAsia="Times New Roman"/>
      <w:lang w:val="en-GB" w:eastAsia="en-GB"/>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a"/>
    <w:qFormat/>
    <w:pPr>
      <w:keepNext/>
      <w:keepLines/>
    </w:pPr>
    <w:rPr>
      <w:rFonts w:eastAsia="Times New Roman"/>
      <w:b/>
      <w:lang w:val="en-GB" w:eastAsia="en-G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a"/>
    <w:qFormat/>
    <w:pPr>
      <w:keepNext/>
      <w:keepLines/>
      <w:spacing w:before="240"/>
      <w:ind w:left="1418"/>
    </w:pPr>
    <w:rPr>
      <w:rFonts w:ascii="Arial" w:eastAsia="Times New Roman" w:hAnsi="Arial"/>
      <w:b/>
      <w:sz w:val="36"/>
      <w:lang w:eastAsia="en-GB"/>
    </w:rPr>
  </w:style>
  <w:style w:type="character" w:customStyle="1" w:styleId="Char1">
    <w:name w:val="文档结构图 Char"/>
    <w:link w:val="a7"/>
    <w:uiPriority w:val="99"/>
    <w:qFormat/>
    <w:rPr>
      <w:rFonts w:ascii="Tahoma" w:hAnsi="Tahoma"/>
      <w:shd w:val="clear" w:color="auto" w:fill="000080"/>
      <w:lang w:eastAsia="en-US"/>
    </w:rPr>
  </w:style>
  <w:style w:type="character" w:customStyle="1" w:styleId="Char4">
    <w:name w:val="纯文本 Char"/>
    <w:basedOn w:val="a0"/>
    <w:link w:val="aa"/>
    <w:qFormat/>
    <w:rPr>
      <w:rFonts w:ascii="Courier New" w:eastAsia="Times New Roman" w:hAnsi="Courier New"/>
      <w:lang w:val="nb-NO" w:eastAsia="en-GB"/>
    </w:rPr>
  </w:style>
  <w:style w:type="character" w:customStyle="1" w:styleId="Char3">
    <w:name w:val="正文文本 Char"/>
    <w:link w:val="a9"/>
    <w:qFormat/>
    <w:rPr>
      <w:rFonts w:ascii="Times" w:hAnsi="Times"/>
      <w:szCs w:val="24"/>
      <w:lang w:eastAsia="en-US"/>
    </w:rPr>
  </w:style>
  <w:style w:type="character" w:customStyle="1" w:styleId="2Char2">
    <w:name w:val="正文文本 2 Char"/>
    <w:link w:val="25"/>
    <w:qFormat/>
    <w:rPr>
      <w:rFonts w:ascii="Arial" w:hAnsi="Arial"/>
      <w:sz w:val="22"/>
      <w:lang w:eastAsia="en-US"/>
    </w:rPr>
  </w:style>
  <w:style w:type="character" w:customStyle="1" w:styleId="2Char1">
    <w:name w:val="正文文本缩进 2 Char"/>
    <w:basedOn w:val="a0"/>
    <w:link w:val="24"/>
    <w:qFormat/>
    <w:rPr>
      <w:rFonts w:ascii="Times New Roman" w:eastAsia="Times New Roman" w:hAnsi="Times New Roman"/>
      <w:kern w:val="2"/>
      <w:lang w:val="zh-CN" w:eastAsia="zh-CN"/>
    </w:rPr>
  </w:style>
  <w:style w:type="character" w:customStyle="1" w:styleId="3Char1">
    <w:name w:val="正文文本缩进 3 Char"/>
    <w:basedOn w:val="a0"/>
    <w:link w:val="34"/>
    <w:qFormat/>
    <w:rPr>
      <w:rFonts w:ascii="Times New Roman" w:eastAsia="Times New Roman" w:hAnsi="Times New Roman"/>
      <w:lang w:eastAsia="ja-JP"/>
    </w:rPr>
  </w:style>
  <w:style w:type="paragraph" w:customStyle="1" w:styleId="numberedlist">
    <w:name w:val="numbered list"/>
    <w:basedOn w:val="a5"/>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pPr>
    <w:rPr>
      <w:rFonts w:eastAsia="MS Mincho"/>
      <w:lang w:val="en-GB" w:eastAsia="en-GB"/>
    </w:rPr>
  </w:style>
  <w:style w:type="paragraph" w:customStyle="1" w:styleId="tabletext0">
    <w:name w:val="table text"/>
    <w:basedOn w:val="a"/>
    <w:next w:val="table"/>
    <w:qFormat/>
    <w:rPr>
      <w:rFonts w:eastAsia="MS Mincho"/>
      <w:i/>
      <w:lang w:val="en-GB" w:eastAsia="en-GB"/>
    </w:rPr>
  </w:style>
  <w:style w:type="paragraph" w:customStyle="1" w:styleId="HE">
    <w:name w:val="HE"/>
    <w:basedOn w:val="a"/>
    <w:qFormat/>
    <w:rPr>
      <w:rFonts w:eastAsia="MS Mincho"/>
      <w:b/>
      <w:lang w:val="en-GB" w:eastAsia="en-GB"/>
    </w:rPr>
  </w:style>
  <w:style w:type="paragraph" w:customStyle="1" w:styleId="berschrift1H1">
    <w:name w:val="Überschrift 1.H1"/>
    <w:basedOn w:val="a"/>
    <w:next w:val="a"/>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a"/>
    <w:qFormat/>
    <w:pPr>
      <w:widowControl w:val="0"/>
      <w:numPr>
        <w:numId w:val="9"/>
      </w:numPr>
      <w:spacing w:before="60" w:after="60"/>
      <w:jc w:val="both"/>
    </w:pPr>
    <w:rPr>
      <w:rFonts w:eastAsia="MS Mincho"/>
      <w:lang w:val="en-GB" w:eastAsia="en-GB"/>
    </w:rPr>
  </w:style>
  <w:style w:type="paragraph" w:customStyle="1" w:styleId="TdocHeading1">
    <w:name w:val="Tdoc_Heading_1"/>
    <w:basedOn w:val="1"/>
    <w:next w:val="a"/>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Char5">
    <w:name w:val="日期 Char"/>
    <w:basedOn w:val="a0"/>
    <w:link w:val="ab"/>
    <w:qFormat/>
    <w:rPr>
      <w:rFonts w:ascii="Times New Roman" w:eastAsia="Times New Roman" w:hAnsi="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a"/>
    <w:qFormat/>
    <w:pPr>
      <w:spacing w:after="240"/>
      <w:jc w:val="both"/>
    </w:pPr>
    <w:rPr>
      <w:rFonts w:ascii="Helvetica" w:eastAsia="Times New Roman" w:hAnsi="Helvetica"/>
      <w:lang w:val="en-GB" w:eastAsia="en-GB"/>
    </w:rPr>
  </w:style>
  <w:style w:type="paragraph" w:customStyle="1" w:styleId="Cell">
    <w:name w:val="Cell"/>
    <w:basedOn w:val="a"/>
    <w:qFormat/>
    <w:pPr>
      <w:spacing w:line="240" w:lineRule="exact"/>
      <w:jc w:val="center"/>
    </w:pPr>
    <w:rPr>
      <w:rFonts w:eastAsia="Times New Roman"/>
      <w:sz w:val="16"/>
      <w:lang w:eastAsia="ja-JP"/>
    </w:rPr>
  </w:style>
  <w:style w:type="paragraph" w:customStyle="1" w:styleId="h60">
    <w:name w:val="h6"/>
    <w:basedOn w:val="a"/>
    <w:qFormat/>
    <w:pPr>
      <w:spacing w:before="100" w:beforeAutospacing="1" w:after="100" w:afterAutospacing="1"/>
    </w:pPr>
    <w:rPr>
      <w:rFonts w:eastAsia="Times New Roman"/>
      <w:sz w:val="24"/>
      <w:szCs w:val="24"/>
      <w:lang w:eastAsia="ja-JP"/>
    </w:rPr>
  </w:style>
  <w:style w:type="paragraph" w:customStyle="1" w:styleId="b10">
    <w:name w:val="b1"/>
    <w:basedOn w:val="a"/>
    <w:qFormat/>
    <w:pPr>
      <w:spacing w:before="100" w:beforeAutospacing="1" w:after="100" w:afterAutospacing="1"/>
    </w:pPr>
    <w:rPr>
      <w:rFonts w:eastAsia="Times New Roman"/>
      <w:sz w:val="24"/>
      <w:szCs w:val="24"/>
      <w:lang w:eastAsia="ja-JP"/>
    </w:rPr>
  </w:style>
  <w:style w:type="paragraph" w:customStyle="1" w:styleId="tah0">
    <w:name w:val="tah"/>
    <w:basedOn w:val="a"/>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a"/>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8Char">
    <w:name w:val="标题 8 Char"/>
    <w:link w:val="8"/>
    <w:qFormat/>
    <w:rPr>
      <w:rFonts w:ascii="Arial" w:hAnsi="Arial"/>
      <w:sz w:val="36"/>
      <w:lang w:val="en-GB" w:eastAsia="en-US"/>
    </w:rPr>
  </w:style>
  <w:style w:type="character" w:customStyle="1" w:styleId="9Char">
    <w:name w:val="标题 9 Char"/>
    <w:link w:val="9"/>
    <w:qFormat/>
    <w:rPr>
      <w:rFonts w:ascii="Arial" w:hAnsi="Arial"/>
      <w:sz w:val="36"/>
      <w:lang w:val="en-GB" w:eastAsia="en-US"/>
    </w:rPr>
  </w:style>
  <w:style w:type="character" w:customStyle="1" w:styleId="Char">
    <w:name w:val="列表 Char"/>
    <w:link w:val="a3"/>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qFormat/>
    <w:rPr>
      <w:rFonts w:ascii="Times New Roman" w:hAnsi="Times New Roman"/>
      <w:lang w:eastAsia="en-US"/>
    </w:rPr>
  </w:style>
  <w:style w:type="character" w:customStyle="1" w:styleId="3Char0">
    <w:name w:val="列表 3 Char"/>
    <w:link w:val="30"/>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Char7">
    <w:name w:val="页脚 Char"/>
    <w:link w:val="ad"/>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
    <w:next w:val="a"/>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a"/>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a"/>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c"/>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a"/>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Charb">
    <w:name w:val="标题 Char"/>
    <w:basedOn w:val="a0"/>
    <w:link w:val="af3"/>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
    <w:name w:val="网格型1"/>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1"/>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1"/>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e">
    <w:name w:val="목록 단락 Char"/>
    <w:basedOn w:val="a0"/>
    <w:uiPriority w:val="34"/>
    <w:qFormat/>
    <w:locked/>
    <w:rPr>
      <w:rFonts w:ascii="Calibri" w:hAnsi="Calibri" w:cs="Calibri"/>
      <w:lang w:eastAsia="en-US"/>
    </w:rPr>
  </w:style>
  <w:style w:type="table" w:customStyle="1" w:styleId="TableGridLight1">
    <w:name w:val="Table Grid Light1"/>
    <w:basedOn w:val="a1"/>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0"/>
    <w:qFormat/>
    <w:rPr>
      <w:rFonts w:ascii="TimesNewRomanPSMT" w:hAnsi="TimesNewRomanPSMT" w:hint="default"/>
      <w:color w:val="000000"/>
      <w:sz w:val="20"/>
      <w:szCs w:val="20"/>
    </w:rPr>
  </w:style>
  <w:style w:type="character" w:customStyle="1" w:styleId="Char0">
    <w:name w:val="题注 Char"/>
    <w:aliases w:val="cap Char1,cap Char Char,Caption Char Char,Caption Char1 Char Char,cap Char Char1 Char,Caption Char Char1 Char Char,cap Char2 Char,cap Char2 Char Char Char Char,cap1 Char,cap2 Char,cap11 Char,cap Char Char Char Char Char Char1"/>
    <w:link w:val="a6"/>
    <w:rsid w:val="00B665AA"/>
    <w:rPr>
      <w:rFonts w:ascii="Times New Roman" w:hAnsi="Times New Roman"/>
      <w:b/>
      <w:bCs/>
      <w:lang w:eastAsia="en-US"/>
    </w:rPr>
  </w:style>
  <w:style w:type="paragraph" w:customStyle="1" w:styleId="0Maintext">
    <w:name w:val="0 Main text"/>
    <w:basedOn w:val="a"/>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rsid w:val="00A05B31"/>
    <w:rPr>
      <w:rFonts w:ascii="Times New Roman" w:eastAsia="Times New Roman" w:hAnsi="Times New Roman" w:cs="Batang"/>
      <w:lang w:val="en-GB" w:eastAsia="en-US"/>
    </w:rPr>
  </w:style>
  <w:style w:type="paragraph" w:customStyle="1" w:styleId="15">
    <w:name w:val="스타일1"/>
    <w:basedOn w:val="a"/>
    <w:link w:val="1Char0"/>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0">
    <w:name w:val="스타일1 Char"/>
    <w:basedOn w:val="a0"/>
    <w:link w:val="15"/>
    <w:rsid w:val="00A05B31"/>
    <w:rPr>
      <w:rFonts w:ascii="Times New Roman" w:eastAsia="Malgun Gothic" w:hAnsi="Times New Roman"/>
      <w:b/>
      <w:i/>
      <w:kern w:val="2"/>
      <w:sz w:val="22"/>
      <w:szCs w:val="22"/>
      <w:lang w:eastAsia="ko-KR"/>
    </w:rPr>
  </w:style>
  <w:style w:type="character" w:customStyle="1" w:styleId="Mention1">
    <w:name w:val="Mention1"/>
    <w:basedOn w:val="a0"/>
    <w:uiPriority w:val="99"/>
    <w:unhideWhenUsed/>
    <w:rsid w:val="009B6B68"/>
    <w:rPr>
      <w:color w:val="2B579A"/>
      <w:shd w:val="clear" w:color="auto" w:fill="E6E6E6"/>
    </w:rPr>
  </w:style>
  <w:style w:type="paragraph" w:styleId="afe">
    <w:name w:val="table of figures"/>
    <w:basedOn w:val="a9"/>
    <w:next w:val="a"/>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a"/>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a0"/>
    <w:rsid w:val="002F7BA2"/>
  </w:style>
  <w:style w:type="character" w:customStyle="1" w:styleId="eop">
    <w:name w:val="eop"/>
    <w:basedOn w:val="a0"/>
    <w:rsid w:val="002F7BA2"/>
  </w:style>
  <w:style w:type="character" w:customStyle="1" w:styleId="scxw2711696">
    <w:name w:val="scxw2711696"/>
    <w:basedOn w:val="a0"/>
    <w:rsid w:val="000353BF"/>
  </w:style>
  <w:style w:type="paragraph" w:customStyle="1" w:styleId="3GPPAgreements">
    <w:name w:val="3GPP Agreements"/>
    <w:basedOn w:val="a"/>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5785883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wmf"/><Relationship Id="rId26" Type="http://schemas.openxmlformats.org/officeDocument/2006/relationships/oleObject" Target="embeddings/oleObject8.bin"/><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image" Target="media/image9.w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openxmlformats.org/officeDocument/2006/relationships/image" Target="media/image8.w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3.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oleObject6.bin"/><Relationship Id="rId32" Type="http://schemas.openxmlformats.org/officeDocument/2006/relationships/image" Target="media/image7.wmf"/><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5.wmf"/><Relationship Id="rId28" Type="http://schemas.openxmlformats.org/officeDocument/2006/relationships/oleObject" Target="embeddings/oleObject10.bin"/><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oleObject" Target="embeddings/oleObject2.bin"/><Relationship Id="rId31" Type="http://schemas.openxmlformats.org/officeDocument/2006/relationships/oleObject" Target="embeddings/oleObject12.bin"/><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image" Target="media/image6.wmf"/><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6.xml><?xml version="1.0" encoding="utf-8"?>
<ds:datastoreItem xmlns:ds="http://schemas.openxmlformats.org/officeDocument/2006/customXml" ds:itemID="{A6EFAE90-A7A6-44A6-95D6-4AB26571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115</Pages>
  <Words>45106</Words>
  <Characters>257105</Characters>
  <Application>Microsoft Office Word</Application>
  <DocSecurity>0</DocSecurity>
  <Lines>2142</Lines>
  <Paragraphs>603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CMCC</Company>
  <LinksUpToDate>false</LinksUpToDate>
  <CharactersWithSpaces>301608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Wang</dc:creator>
  <cp:lastModifiedBy>朱敏</cp:lastModifiedBy>
  <cp:revision>2</cp:revision>
  <cp:lastPrinted>2014-11-07T21:38:00Z</cp:lastPrinted>
  <dcterms:created xsi:type="dcterms:W3CDTF">2021-08-18T12:01:00Z</dcterms:created>
  <dcterms:modified xsi:type="dcterms:W3CDTF">2021-08-18T12:01:00Z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4"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5" name="_2015_ms_pID_7253432">
    <vt:lpwstr>QCc8NUzzPR43PK8yL3pJqQ8=</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CWM577f052fcd2c4253ba8281eebc60af1f">
    <vt:lpwstr>CWMZAszqsAExPrrO7yGEpenwrGoxZoD4MVI1vVi2dyBphkfXOLHWZuq/7LwTyxi+aZyq+3+Uq9IN1/9DDnxHgIaTg==</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1629114597</vt:lpwstr>
  </property>
</Properties>
</file>