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2652" w14:textId="77777777" w:rsidR="006E279F" w:rsidRPr="004370E9" w:rsidRDefault="006E279F" w:rsidP="006E279F">
      <w:pPr>
        <w:tabs>
          <w:tab w:val="center" w:pos="4536"/>
          <w:tab w:val="right" w:pos="9072"/>
        </w:tabs>
        <w:rPr>
          <w:rFonts w:ascii="Arial" w:eastAsiaTheme="minorEastAsia" w:hAnsi="Arial"/>
          <w:b/>
          <w:bCs/>
          <w:sz w:val="22"/>
          <w:lang w:val="de-DE" w:eastAsia="zh-CN"/>
        </w:rPr>
      </w:pPr>
      <w:r w:rsidRPr="004370E9">
        <w:rPr>
          <w:rFonts w:ascii="Arial" w:eastAsia="MS Mincho" w:hAnsi="Arial"/>
          <w:b/>
          <w:sz w:val="22"/>
          <w:lang w:val="de-DE"/>
        </w:rPr>
        <w:t xml:space="preserve">3GPP TSG RAN WG1 </w:t>
      </w:r>
      <w:r w:rsidRPr="004370E9">
        <w:rPr>
          <w:rFonts w:ascii="Arial" w:eastAsia="MS Mincho" w:hAnsi="Arial"/>
          <w:b/>
          <w:bCs/>
          <w:sz w:val="22"/>
          <w:lang w:val="de-DE"/>
        </w:rPr>
        <w:t>#</w:t>
      </w:r>
      <w:r w:rsidRPr="004370E9">
        <w:rPr>
          <w:rFonts w:ascii="Arial" w:eastAsia="MS Mincho" w:hAnsi="Arial" w:hint="eastAsia"/>
          <w:b/>
          <w:bCs/>
          <w:sz w:val="22"/>
          <w:lang w:val="de-DE"/>
        </w:rPr>
        <w:t>10</w:t>
      </w:r>
      <w:r w:rsidR="006775E6" w:rsidRPr="004370E9">
        <w:rPr>
          <w:rFonts w:ascii="Arial" w:eastAsiaTheme="minorEastAsia" w:hAnsi="Arial"/>
          <w:b/>
          <w:bCs/>
          <w:sz w:val="22"/>
          <w:lang w:val="de-DE" w:eastAsia="zh-CN"/>
        </w:rPr>
        <w:t>6</w:t>
      </w:r>
      <w:r w:rsidRPr="004370E9">
        <w:rPr>
          <w:rFonts w:ascii="Arial" w:eastAsiaTheme="minorEastAsia" w:hAnsi="Arial" w:hint="eastAsia"/>
          <w:b/>
          <w:bCs/>
          <w:sz w:val="22"/>
          <w:lang w:val="de-DE" w:eastAsia="zh-CN"/>
        </w:rPr>
        <w:t>-e</w:t>
      </w:r>
      <w:r w:rsidRPr="004370E9">
        <w:rPr>
          <w:rFonts w:ascii="Arial" w:eastAsia="MS Mincho" w:hAnsi="Arial"/>
          <w:b/>
          <w:sz w:val="22"/>
          <w:lang w:val="de-DE"/>
        </w:rPr>
        <w:tab/>
      </w:r>
      <w:r w:rsidRPr="004370E9">
        <w:rPr>
          <w:rFonts w:ascii="Arial" w:eastAsia="MS Mincho" w:hAnsi="Arial"/>
          <w:b/>
          <w:sz w:val="22"/>
          <w:lang w:val="de-DE"/>
        </w:rPr>
        <w:tab/>
      </w:r>
      <w:r w:rsidRPr="004370E9">
        <w:rPr>
          <w:rFonts w:ascii="Arial" w:eastAsia="MS Mincho" w:hAnsi="Arial" w:hint="eastAsia"/>
          <w:b/>
          <w:sz w:val="22"/>
          <w:lang w:val="de-DE"/>
        </w:rPr>
        <w:t xml:space="preserve">                                                      </w:t>
      </w:r>
      <w:r w:rsidR="00FD027A" w:rsidRPr="004370E9">
        <w:rPr>
          <w:rFonts w:ascii="Arial" w:eastAsia="MS Mincho" w:hAnsi="Arial"/>
          <w:b/>
          <w:sz w:val="22"/>
          <w:lang w:val="de-DE"/>
        </w:rPr>
        <w:t xml:space="preserve">           </w:t>
      </w:r>
      <w:r w:rsidR="008D3888" w:rsidRPr="004370E9">
        <w:rPr>
          <w:rFonts w:ascii="Arial" w:eastAsia="MS Mincho" w:hAnsi="Arial"/>
          <w:b/>
          <w:sz w:val="22"/>
          <w:lang w:val="de-DE"/>
        </w:rPr>
        <w:t>R1-210</w:t>
      </w:r>
      <w:r w:rsidR="00A573D7" w:rsidRPr="004370E9">
        <w:rPr>
          <w:rFonts w:ascii="Arial" w:eastAsia="MS Mincho" w:hAnsi="Arial"/>
          <w:b/>
          <w:sz w:val="22"/>
          <w:lang w:val="de-DE"/>
        </w:rPr>
        <w:t>xxxx</w:t>
      </w:r>
    </w:p>
    <w:p w14:paraId="2F3FF3A7" w14:textId="77777777" w:rsidR="009131FC" w:rsidRPr="009131FC" w:rsidRDefault="009131FC" w:rsidP="009131FC">
      <w:pPr>
        <w:tabs>
          <w:tab w:val="center" w:pos="4536"/>
          <w:tab w:val="right" w:pos="9072"/>
        </w:tabs>
        <w:rPr>
          <w:rFonts w:ascii="Arial" w:eastAsia="MS Mincho" w:hAnsi="Arial"/>
          <w:b/>
          <w:sz w:val="22"/>
        </w:rPr>
      </w:pPr>
      <w:proofErr w:type="gramStart"/>
      <w:r w:rsidRPr="009131FC">
        <w:rPr>
          <w:rFonts w:ascii="Arial" w:eastAsia="MS Mincho" w:hAnsi="Arial"/>
          <w:b/>
          <w:sz w:val="22"/>
        </w:rPr>
        <w:t>e-Meeting</w:t>
      </w:r>
      <w:proofErr w:type="gramEnd"/>
      <w:r w:rsidRPr="009131FC">
        <w:rPr>
          <w:rFonts w:ascii="Arial" w:eastAsia="MS Mincho" w:hAnsi="Arial"/>
          <w:b/>
          <w:sz w:val="22"/>
        </w:rPr>
        <w:t>,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2021</w:t>
      </w:r>
    </w:p>
    <w:p w14:paraId="43731BAB" w14:textId="77777777" w:rsidR="00FA7121" w:rsidRPr="009131FC" w:rsidRDefault="00FA7121" w:rsidP="00FA7121">
      <w:pPr>
        <w:pStyle w:val="a8"/>
        <w:tabs>
          <w:tab w:val="left" w:pos="1800"/>
        </w:tabs>
        <w:ind w:left="1800" w:hanging="1800"/>
        <w:rPr>
          <w:rFonts w:ascii="Arial" w:eastAsia="SimSun" w:hAnsi="Arial" w:cs="Arial"/>
          <w:b/>
          <w:sz w:val="22"/>
          <w:szCs w:val="22"/>
          <w:lang w:eastAsia="zh-CN"/>
        </w:rPr>
      </w:pPr>
    </w:p>
    <w:p w14:paraId="31F94C55" w14:textId="77777777" w:rsidR="00FA7121" w:rsidRPr="00531460" w:rsidRDefault="00FA7121" w:rsidP="00FA7121">
      <w:pPr>
        <w:pStyle w:val="a8"/>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a8"/>
        <w:tabs>
          <w:tab w:val="left" w:pos="1800"/>
        </w:tabs>
        <w:rPr>
          <w:rFonts w:ascii="Arial" w:eastAsia="SimSun"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a8"/>
        <w:tabs>
          <w:tab w:val="left" w:pos="1800"/>
        </w:tabs>
        <w:rPr>
          <w:rFonts w:ascii="Arial" w:eastAsia="SimSun"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SimSun" w:hAnsi="Arial" w:cs="Arial"/>
          <w:b/>
          <w:sz w:val="22"/>
          <w:szCs w:val="22"/>
          <w:lang w:eastAsia="zh-CN"/>
        </w:rPr>
        <w:t>8.11.2</w:t>
      </w:r>
    </w:p>
    <w:p w14:paraId="5037F187" w14:textId="77777777" w:rsidR="00FA7121" w:rsidRPr="00531460" w:rsidRDefault="00FA7121" w:rsidP="00FA7121">
      <w:pPr>
        <w:pStyle w:val="a8"/>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SimSun"/>
          <w:lang w:eastAsia="zh-CN"/>
        </w:rPr>
      </w:pPr>
    </w:p>
    <w:p w14:paraId="79E6EB89" w14:textId="77777777" w:rsidR="00F84C97" w:rsidRPr="005F3994" w:rsidRDefault="00E8650B" w:rsidP="00C02956">
      <w:pPr>
        <w:pStyle w:val="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ab"/>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ad"/>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1. Overall Description:</w:t>
            </w:r>
          </w:p>
          <w:p w14:paraId="121A1BD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r>
              <w:rPr>
                <w:rFonts w:ascii="Arial" w:eastAsia="SimSun" w:hAnsi="Arial" w:cs="Arial" w:hint="eastAsia"/>
                <w:bCs/>
                <w:lang w:eastAsia="zh-CN"/>
              </w:rPr>
              <w:t>, e.g.</w:t>
            </w:r>
            <w:r w:rsidRPr="00D60147">
              <w:rPr>
                <w:rFonts w:ascii="Arial" w:eastAsia="DengXian" w:hAnsi="Arial" w:cs="Arial"/>
                <w:bCs/>
                <w:lang w:eastAsia="zh-CN"/>
              </w:rPr>
              <w:t xml:space="preserve"> n79</w:t>
            </w:r>
            <w:r>
              <w:rPr>
                <w:rFonts w:ascii="Arial" w:eastAsia="SimSun" w:hAnsi="Arial" w:cs="Arial" w:hint="eastAsia"/>
                <w:bCs/>
                <w:lang w:eastAsia="zh-CN"/>
              </w:rPr>
              <w:t>,</w:t>
            </w:r>
            <w:r w:rsidRPr="00D60147">
              <w:rPr>
                <w:rFonts w:ascii="Arial" w:eastAsia="DengXian"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DengXian" w:hAnsi="Arial" w:cs="Arial"/>
                <w:bCs/>
                <w:lang w:eastAsia="zh-CN"/>
              </w:rPr>
            </w:pPr>
            <w:r w:rsidRPr="00D60147">
              <w:rPr>
                <w:rFonts w:ascii="Arial" w:eastAsia="DengXian" w:hAnsi="Arial" w:cs="Arial"/>
                <w:bCs/>
                <w:lang w:eastAsia="zh-CN"/>
              </w:rPr>
              <w:t xml:space="preserve">In Rel-16 NR V2X, SL transmission timing is aligned with DL timing of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 may give rise to interference problem between SL and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w:t>
            </w:r>
          </w:p>
          <w:p w14:paraId="2B9870C5" w14:textId="77777777" w:rsidR="006744ED" w:rsidRDefault="006744ED" w:rsidP="006744ED">
            <w:pPr>
              <w:rPr>
                <w:rFonts w:ascii="Arial" w:eastAsia="SimSun" w:hAnsi="Arial" w:cs="Arial"/>
                <w:bCs/>
                <w:lang w:eastAsia="zh-CN"/>
              </w:rPr>
            </w:pPr>
            <w:r>
              <w:rPr>
                <w:rFonts w:ascii="Arial" w:eastAsia="SimSun" w:hAnsi="Arial" w:cs="Arial"/>
                <w:bCs/>
                <w:lang w:eastAsia="zh-CN"/>
              </w:rPr>
              <w:t>There are two options under discussion in RAN4</w:t>
            </w:r>
            <w:r>
              <w:rPr>
                <w:rFonts w:ascii="Arial" w:eastAsia="SimSun" w:hAnsi="Arial" w:cs="Arial" w:hint="eastAsia"/>
                <w:bCs/>
                <w:lang w:eastAsia="zh-CN"/>
              </w:rPr>
              <w:t xml:space="preserve"> as below</w:t>
            </w:r>
            <w:r>
              <w:rPr>
                <w:rFonts w:ascii="Arial" w:eastAsia="SimSun" w:hAnsi="Arial" w:cs="Arial"/>
                <w:bCs/>
                <w:lang w:eastAsia="zh-CN"/>
              </w:rPr>
              <w:t xml:space="preserve">. </w:t>
            </w:r>
          </w:p>
          <w:p w14:paraId="122B0D76"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1: T</w:t>
            </w:r>
            <w:r w:rsidRPr="00EB2E3B">
              <w:rPr>
                <w:rFonts w:ascii="Arial" w:eastAsia="SimSun" w:hAnsi="Arial" w:cs="Arial"/>
                <w:bCs/>
                <w:highlight w:val="cyan"/>
                <w:lang w:eastAsia="zh-CN"/>
              </w:rPr>
              <w:t>o follow the Rel-16 agreement to align SL transmission timing with DL timing</w:t>
            </w:r>
            <w:r w:rsidRPr="00EB2E3B">
              <w:rPr>
                <w:rFonts w:ascii="Arial" w:eastAsia="SimSun" w:hAnsi="Arial" w:cs="Arial" w:hint="eastAsia"/>
                <w:bCs/>
                <w:highlight w:val="cyan"/>
                <w:lang w:eastAsia="zh-CN"/>
              </w:rPr>
              <w:t>.</w:t>
            </w:r>
          </w:p>
          <w:p w14:paraId="18B01DD1" w14:textId="77777777" w:rsidR="006744ED" w:rsidRPr="00EB2E3B" w:rsidRDefault="006744ED" w:rsidP="006744ED">
            <w:pPr>
              <w:rPr>
                <w:rFonts w:ascii="Arial" w:eastAsia="SimSun" w:hAnsi="Arial" w:cs="Arial"/>
                <w:bCs/>
                <w:highlight w:val="cyan"/>
                <w:lang w:eastAsia="zh-CN"/>
              </w:rPr>
            </w:pPr>
            <w:r w:rsidRPr="00EB2E3B">
              <w:rPr>
                <w:rFonts w:ascii="Arial" w:eastAsia="SimSun" w:hAnsi="Arial" w:cs="Arial" w:hint="eastAsia"/>
                <w:bCs/>
                <w:highlight w:val="cyan"/>
                <w:lang w:eastAsia="zh-CN"/>
              </w:rPr>
              <w:t>Option 2: T</w:t>
            </w:r>
            <w:r w:rsidRPr="00EB2E3B">
              <w:rPr>
                <w:rFonts w:ascii="Arial" w:eastAsia="SimSun" w:hAnsi="Arial" w:cs="Arial"/>
                <w:bCs/>
                <w:highlight w:val="cyan"/>
                <w:lang w:eastAsia="zh-CN"/>
              </w:rPr>
              <w:t xml:space="preserve">o reconsider SL transmission timing to align with UL timing to mitigate the interference between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For sidelink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 xml:space="preserve">SL transmission timing is aligned with Uplink timing when </w:t>
            </w:r>
            <w:proofErr w:type="spellStart"/>
            <w:r w:rsidRPr="00EB2E3B">
              <w:rPr>
                <w:rFonts w:ascii="Arial" w:eastAsia="SimSun" w:hAnsi="Arial" w:cs="Arial"/>
                <w:bCs/>
                <w:highlight w:val="cyan"/>
                <w:lang w:eastAsia="zh-CN"/>
              </w:rPr>
              <w:t>Uu</w:t>
            </w:r>
            <w:proofErr w:type="spellEnd"/>
            <w:r w:rsidRPr="00EB2E3B">
              <w:rPr>
                <w:rFonts w:ascii="Arial" w:eastAsia="SimSun" w:hAnsi="Arial" w:cs="Arial"/>
                <w:bCs/>
                <w:highlight w:val="cyan"/>
                <w:lang w:eastAsia="zh-CN"/>
              </w:rPr>
              <w:t xml:space="preserve"> and </w:t>
            </w:r>
            <w:proofErr w:type="spellStart"/>
            <w:r w:rsidRPr="00EB2E3B">
              <w:rPr>
                <w:rFonts w:ascii="Arial" w:eastAsia="SimSun" w:hAnsi="Arial" w:cs="Arial"/>
                <w:bCs/>
                <w:highlight w:val="cyan"/>
                <w:lang w:eastAsia="zh-CN"/>
              </w:rPr>
              <w:t>sidelink</w:t>
            </w:r>
            <w:proofErr w:type="spellEnd"/>
            <w:r w:rsidRPr="00EB2E3B">
              <w:rPr>
                <w:rFonts w:ascii="Arial" w:eastAsia="SimSun" w:hAnsi="Arial" w:cs="Arial"/>
                <w:bCs/>
                <w:highlight w:val="cyan"/>
                <w:lang w:eastAsia="zh-CN"/>
              </w:rPr>
              <w:t xml:space="preserve"> is </w:t>
            </w:r>
            <w:proofErr w:type="spellStart"/>
            <w:r w:rsidRPr="00EB2E3B">
              <w:rPr>
                <w:rFonts w:ascii="Arial" w:eastAsia="SimSun" w:hAnsi="Arial" w:cs="Arial"/>
                <w:bCs/>
                <w:highlight w:val="cyan"/>
                <w:lang w:eastAsia="zh-CN"/>
              </w:rPr>
              <w:t>TDMed</w:t>
            </w:r>
            <w:proofErr w:type="spellEnd"/>
            <w:r w:rsidRPr="00EB2E3B">
              <w:rPr>
                <w:rFonts w:ascii="Arial" w:eastAsia="SimSun" w:hAnsi="Arial" w:cs="Arial"/>
                <w:bCs/>
                <w:highlight w:val="cyan"/>
                <w:lang w:eastAsia="zh-CN"/>
              </w:rPr>
              <w:t>/</w:t>
            </w:r>
            <w:proofErr w:type="spellStart"/>
            <w:r w:rsidRPr="00EB2E3B">
              <w:rPr>
                <w:rFonts w:ascii="Arial" w:eastAsia="SimSun" w:hAnsi="Arial" w:cs="Arial"/>
                <w:bCs/>
                <w:highlight w:val="cyan"/>
                <w:lang w:eastAsia="zh-CN"/>
              </w:rPr>
              <w:t>FDMed</w:t>
            </w:r>
            <w:proofErr w:type="spellEnd"/>
            <w:r w:rsidRPr="00EB2E3B">
              <w:rPr>
                <w:rFonts w:ascii="Arial" w:eastAsia="SimSun" w:hAnsi="Arial" w:cs="Arial"/>
                <w:bCs/>
                <w:highlight w:val="cyan"/>
                <w:lang w:eastAsia="zh-CN"/>
              </w:rPr>
              <w:t xml:space="preserve">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SimSun" w:hAnsi="Arial" w:cs="Arial"/>
                <w:bCs/>
                <w:highlight w:val="cyan"/>
                <w:lang w:eastAsia="zh-CN"/>
              </w:rPr>
            </w:pPr>
            <w:r w:rsidRPr="00EB2E3B">
              <w:rPr>
                <w:rFonts w:ascii="Arial" w:eastAsia="SimSun"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DengXian" w:hAnsi="Arial" w:cs="Arial"/>
                <w:bCs/>
                <w:lang w:eastAsia="zh-CN"/>
              </w:rPr>
            </w:pPr>
            <w:r w:rsidRPr="00735603">
              <w:rPr>
                <w:rFonts w:ascii="Arial" w:eastAsia="DengXian" w:hAnsi="Arial" w:cs="Arial"/>
                <w:bCs/>
                <w:lang w:eastAsia="zh-CN"/>
              </w:rPr>
              <w:t xml:space="preserve">RAN4 respectfully </w:t>
            </w:r>
            <w:r w:rsidRPr="00E55B32">
              <w:rPr>
                <w:rFonts w:ascii="Arial" w:eastAsia="DengXian"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DengXian" w:hAnsi="Arial" w:cs="Arial"/>
                <w:bCs/>
                <w:lang w:eastAsia="zh-CN"/>
              </w:rPr>
            </w:pPr>
          </w:p>
          <w:p w14:paraId="5DA1F8EF"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2. Actions:</w:t>
            </w:r>
          </w:p>
          <w:p w14:paraId="29D7DE17" w14:textId="77777777" w:rsidR="006744ED" w:rsidRPr="00D60147" w:rsidRDefault="006744ED" w:rsidP="006744ED">
            <w:pPr>
              <w:rPr>
                <w:rFonts w:ascii="Arial" w:eastAsia="DengXian" w:hAnsi="Arial" w:cs="Arial"/>
                <w:b/>
                <w:bCs/>
                <w:lang w:eastAsia="zh-CN"/>
              </w:rPr>
            </w:pPr>
            <w:r w:rsidRPr="00D60147">
              <w:rPr>
                <w:rFonts w:ascii="Arial" w:eastAsia="DengXian" w:hAnsi="Arial" w:cs="Arial"/>
                <w:b/>
                <w:bCs/>
                <w:lang w:eastAsia="zh-CN"/>
              </w:rPr>
              <w:t>To RAN WG1:</w:t>
            </w:r>
          </w:p>
          <w:p w14:paraId="596FD618" w14:textId="77777777" w:rsidR="006744ED" w:rsidRDefault="006744ED" w:rsidP="006744ED">
            <w:pPr>
              <w:rPr>
                <w:rFonts w:ascii="Arial" w:eastAsia="DengXian" w:hAnsi="Arial" w:cs="Arial"/>
                <w:bCs/>
                <w:lang w:eastAsia="zh-CN"/>
              </w:rPr>
            </w:pPr>
            <w:r w:rsidRPr="00D60147">
              <w:rPr>
                <w:rFonts w:ascii="Arial" w:eastAsia="DengXian" w:hAnsi="Arial" w:cs="Arial"/>
                <w:bCs/>
                <w:lang w:eastAsia="zh-CN"/>
              </w:rPr>
              <w:t xml:space="preserve">RAN4 respectfully request RAN1 to clarify the above question regarding partially used SL with </w:t>
            </w:r>
            <w:proofErr w:type="spellStart"/>
            <w:r w:rsidRPr="00D60147">
              <w:rPr>
                <w:rFonts w:ascii="Arial" w:eastAsia="DengXian" w:hAnsi="Arial" w:cs="Arial"/>
                <w:bCs/>
                <w:lang w:eastAsia="zh-CN"/>
              </w:rPr>
              <w:t>Uu</w:t>
            </w:r>
            <w:proofErr w:type="spellEnd"/>
            <w:r w:rsidRPr="00D60147">
              <w:rPr>
                <w:rFonts w:ascii="Arial" w:eastAsia="DengXian" w:hAnsi="Arial" w:cs="Arial"/>
                <w:bCs/>
                <w:lang w:eastAsia="zh-CN"/>
              </w:rPr>
              <w:t xml:space="preserve"> in TDD band.</w:t>
            </w:r>
          </w:p>
          <w:p w14:paraId="32754A56" w14:textId="77777777" w:rsidR="006744ED" w:rsidRPr="006744ED" w:rsidRDefault="006744ED" w:rsidP="006744ED">
            <w:pPr>
              <w:rPr>
                <w:rFonts w:ascii="Arial" w:eastAsia="DengXian"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ae"/>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220BE361" w14:textId="77777777" w:rsidR="005E4763" w:rsidRPr="005E4763" w:rsidRDefault="00EB2E3B" w:rsidP="00C02956">
      <w:pPr>
        <w:pStyle w:val="ae"/>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ae"/>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ae"/>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ae"/>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ae"/>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ae"/>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ae"/>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ae"/>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ae"/>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ae"/>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2F45C48F" w14:textId="77777777" w:rsidR="003E3B86" w:rsidRPr="003E3B86" w:rsidRDefault="003E3B86" w:rsidP="00C02956">
      <w:pPr>
        <w:pStyle w:val="ae"/>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ae"/>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ae"/>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ae"/>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ae"/>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ae"/>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ae"/>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ae"/>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ae"/>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ae"/>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ae"/>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ae"/>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ae"/>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ae"/>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ae"/>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5A1A3A72" w14:textId="77777777" w:rsidR="006467E9" w:rsidRPr="00280D0B" w:rsidRDefault="006467E9" w:rsidP="00C02956">
      <w:pPr>
        <w:pStyle w:val="ae"/>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3B4111BD" w14:textId="77777777" w:rsidR="00280D0B" w:rsidRDefault="00280D0B" w:rsidP="00C02956">
      <w:pPr>
        <w:pStyle w:val="ae"/>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gNB.</w:t>
      </w:r>
    </w:p>
    <w:p w14:paraId="4A524FD5" w14:textId="77777777" w:rsidR="00280D0B" w:rsidRDefault="00280D0B" w:rsidP="00C02956">
      <w:pPr>
        <w:pStyle w:val="ae"/>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52CD85DB" w14:textId="77777777" w:rsidR="00BB4F92" w:rsidRDefault="00BB4F92" w:rsidP="00C02956">
      <w:pPr>
        <w:pStyle w:val="ae"/>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ae"/>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ae"/>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ae"/>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gNB. </w:t>
      </w:r>
    </w:p>
    <w:p w14:paraId="7ECB1992" w14:textId="77777777" w:rsidR="00BE2D0C" w:rsidRDefault="00BE2D0C" w:rsidP="00C02956">
      <w:pPr>
        <w:pStyle w:val="ae"/>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ae"/>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ae"/>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for SL transmission requires that all SL active UEs (i.e., interested in TX or RX over SL) are RRC_CONNECTED.</w:t>
      </w:r>
    </w:p>
    <w:p w14:paraId="7E094200" w14:textId="77777777" w:rsidR="00BE2D0C" w:rsidRPr="00BE2D0C" w:rsidRDefault="00BE2D0C" w:rsidP="00C02956">
      <w:pPr>
        <w:pStyle w:val="ae"/>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ae"/>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ae"/>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ae"/>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3A519514" w14:textId="77777777" w:rsidR="003A581B" w:rsidRDefault="003A581B" w:rsidP="00C02956">
      <w:pPr>
        <w:pStyle w:val="ae"/>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ae"/>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a0"/>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a0"/>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071A105"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a0"/>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a0"/>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a0"/>
        <w:rPr>
          <w:rFonts w:eastAsiaTheme="minorEastAsia"/>
          <w:lang w:eastAsia="zh-CN"/>
        </w:rPr>
      </w:pPr>
    </w:p>
    <w:p w14:paraId="1C3919D1" w14:textId="77777777" w:rsidR="00931EE3" w:rsidRDefault="00931EE3" w:rsidP="00EB2E3B">
      <w:pPr>
        <w:pStyle w:val="a0"/>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a0"/>
        <w:rPr>
          <w:rFonts w:eastAsiaTheme="minorEastAsia"/>
          <w:lang w:eastAsia="zh-CN"/>
        </w:rPr>
      </w:pPr>
    </w:p>
    <w:p w14:paraId="7A63D01D" w14:textId="77777777" w:rsidR="00931EE3" w:rsidRPr="00931EE3" w:rsidRDefault="00931EE3" w:rsidP="00EB2E3B">
      <w:pPr>
        <w:pStyle w:val="a0"/>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ad"/>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a0"/>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a0"/>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a0"/>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a0"/>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a0"/>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a0"/>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t>
            </w:r>
            <w:r>
              <w:rPr>
                <w:rFonts w:eastAsiaTheme="minorEastAsia"/>
                <w:lang w:eastAsia="zh-CN"/>
              </w:rPr>
              <w:lastRenderedPageBreak/>
              <w:t xml:space="preserve">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state, and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23DB3ED4" w14:textId="77777777" w:rsidR="00767937" w:rsidRDefault="00767937" w:rsidP="00767937">
            <w:pPr>
              <w:pStyle w:val="a0"/>
              <w:rPr>
                <w:rFonts w:eastAsiaTheme="minorEastAsia"/>
                <w:lang w:eastAsia="zh-CN"/>
              </w:rPr>
            </w:pPr>
            <w:r>
              <w:rPr>
                <w:rFonts w:eastAsiaTheme="minorEastAsia"/>
                <w:lang w:eastAsia="zh-CN"/>
              </w:rPr>
              <w:t xml:space="preserve">From our point of view, a solution can be considered as “acceptable” only if it can satisfy the targeted service requirement and application scenario. Therefore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089FE3F6" w14:textId="77777777" w:rsidTr="00EE7149">
        <w:tc>
          <w:tcPr>
            <w:tcW w:w="1793" w:type="dxa"/>
          </w:tcPr>
          <w:p w14:paraId="5F95992B" w14:textId="77777777" w:rsidR="00701C47" w:rsidRDefault="00701C47" w:rsidP="00701C47">
            <w:pPr>
              <w:pStyle w:val="a0"/>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a0"/>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a0"/>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gNB.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55B802EE" w14:textId="77777777" w:rsidTr="00EE7149">
        <w:tc>
          <w:tcPr>
            <w:tcW w:w="1793" w:type="dxa"/>
          </w:tcPr>
          <w:p w14:paraId="78F8FC27" w14:textId="77777777" w:rsidR="000A0EE2" w:rsidRDefault="000A0EE2" w:rsidP="00701C47">
            <w:pPr>
              <w:pStyle w:val="a0"/>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a0"/>
              <w:rPr>
                <w:rFonts w:eastAsiaTheme="minorEastAsia"/>
                <w:lang w:eastAsia="zh-CN"/>
              </w:rPr>
            </w:pPr>
          </w:p>
        </w:tc>
        <w:tc>
          <w:tcPr>
            <w:tcW w:w="6669" w:type="dxa"/>
          </w:tcPr>
          <w:p w14:paraId="0B65A6AD" w14:textId="77777777" w:rsidR="000A0EE2" w:rsidRDefault="000A0EE2" w:rsidP="00701C47">
            <w:pPr>
              <w:pStyle w:val="a0"/>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a0"/>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a0"/>
              <w:rPr>
                <w:rFonts w:eastAsiaTheme="minorEastAsia"/>
                <w:lang w:eastAsia="zh-CN"/>
              </w:rPr>
            </w:pPr>
          </w:p>
        </w:tc>
        <w:tc>
          <w:tcPr>
            <w:tcW w:w="6669" w:type="dxa"/>
          </w:tcPr>
          <w:p w14:paraId="42FFFE3A" w14:textId="77777777" w:rsidR="00701C47" w:rsidRDefault="005633A8" w:rsidP="00701C47">
            <w:pPr>
              <w:pStyle w:val="a0"/>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a0"/>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a0"/>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a0"/>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7B62ABF" w14:textId="77777777" w:rsidR="00A03FF2" w:rsidRDefault="00A03FF2" w:rsidP="00A03FF2">
            <w:pPr>
              <w:pStyle w:val="a0"/>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a0"/>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a0"/>
              <w:rPr>
                <w:rFonts w:eastAsiaTheme="minorEastAsia"/>
                <w:lang w:eastAsia="zh-CN"/>
              </w:rPr>
            </w:pPr>
            <w:r>
              <w:rPr>
                <w:rFonts w:eastAsia="맑은 고딕" w:hint="eastAsia"/>
                <w:lang w:eastAsia="ko-KR"/>
              </w:rPr>
              <w:t>LG Electronics</w:t>
            </w:r>
          </w:p>
        </w:tc>
        <w:tc>
          <w:tcPr>
            <w:tcW w:w="1392" w:type="dxa"/>
          </w:tcPr>
          <w:p w14:paraId="6D7DFBD3" w14:textId="77777777" w:rsidR="00EB33D1" w:rsidRDefault="00EB33D1" w:rsidP="00EB33D1">
            <w:pPr>
              <w:pStyle w:val="a0"/>
              <w:rPr>
                <w:rFonts w:eastAsiaTheme="minorEastAsia"/>
                <w:lang w:eastAsia="zh-CN"/>
              </w:rPr>
            </w:pPr>
            <w:r>
              <w:rPr>
                <w:rFonts w:eastAsia="맑은 고딕" w:hint="eastAsia"/>
                <w:lang w:eastAsia="ko-KR"/>
              </w:rPr>
              <w:t>No</w:t>
            </w:r>
          </w:p>
        </w:tc>
        <w:tc>
          <w:tcPr>
            <w:tcW w:w="6669" w:type="dxa"/>
          </w:tcPr>
          <w:p w14:paraId="1532AFA9" w14:textId="77777777" w:rsidR="00EB33D1" w:rsidRDefault="00EB33D1" w:rsidP="00EB33D1">
            <w:pPr>
              <w:pStyle w:val="a0"/>
              <w:rPr>
                <w:rFonts w:eastAsiaTheme="minorEastAsia"/>
                <w:lang w:eastAsia="zh-CN"/>
              </w:rPr>
            </w:pPr>
            <w:r>
              <w:rPr>
                <w:rFonts w:eastAsia="맑은 고딕"/>
                <w:lang w:eastAsia="ko-KR"/>
              </w:rPr>
              <w:t>W</w:t>
            </w:r>
            <w:r>
              <w:rPr>
                <w:rFonts w:eastAsia="맑은 고딕" w:hint="eastAsia"/>
                <w:lang w:eastAsia="ko-KR"/>
              </w:rPr>
              <w:t>e don</w:t>
            </w:r>
            <w:r>
              <w:rPr>
                <w:rFonts w:eastAsia="맑은 고딕"/>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a0"/>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a0"/>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a0"/>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a0"/>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a0"/>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a0"/>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D75A6A">
            <w:pPr>
              <w:pStyle w:val="a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7EDFF8C2" w14:textId="77777777" w:rsidR="00C02956" w:rsidRDefault="00C02956" w:rsidP="00D75A6A">
            <w:pPr>
              <w:pStyle w:val="a0"/>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D75A6A">
            <w:pPr>
              <w:pStyle w:val="a0"/>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a0"/>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a0"/>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a0"/>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a0"/>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a0"/>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a0"/>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a0"/>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a0"/>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a0"/>
              <w:rPr>
                <w:rFonts w:eastAsiaTheme="minorEastAsia"/>
                <w:lang w:eastAsia="zh-CN"/>
              </w:rPr>
            </w:pPr>
          </w:p>
        </w:tc>
        <w:tc>
          <w:tcPr>
            <w:tcW w:w="6669" w:type="dxa"/>
          </w:tcPr>
          <w:p w14:paraId="6AA6B62F" w14:textId="75FF6A4C" w:rsidR="0090148E" w:rsidRDefault="0090148E" w:rsidP="00A70FD7">
            <w:pPr>
              <w:pStyle w:val="a0"/>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a0"/>
              <w:rPr>
                <w:lang w:eastAsia="zh-CN"/>
              </w:rPr>
            </w:pPr>
            <w:r>
              <w:rPr>
                <w:lang w:eastAsia="zh-CN"/>
              </w:rPr>
              <w:lastRenderedPageBreak/>
              <w:t>Huawei, HiSilicon</w:t>
            </w:r>
          </w:p>
        </w:tc>
        <w:tc>
          <w:tcPr>
            <w:tcW w:w="1392" w:type="dxa"/>
            <w:hideMark/>
          </w:tcPr>
          <w:p w14:paraId="6CFE2E42" w14:textId="77777777" w:rsidR="00EE7149" w:rsidRDefault="00EE7149">
            <w:pPr>
              <w:pStyle w:val="a0"/>
              <w:rPr>
                <w:lang w:eastAsia="zh-CN"/>
              </w:rPr>
            </w:pPr>
            <w:r>
              <w:rPr>
                <w:lang w:eastAsia="zh-CN"/>
              </w:rPr>
              <w:t>No</w:t>
            </w:r>
          </w:p>
        </w:tc>
        <w:tc>
          <w:tcPr>
            <w:tcW w:w="6669" w:type="dxa"/>
            <w:hideMark/>
          </w:tcPr>
          <w:p w14:paraId="6E417E9A" w14:textId="77777777" w:rsidR="00EE7149" w:rsidRDefault="00EE7149">
            <w:pPr>
              <w:pStyle w:val="a0"/>
              <w:rPr>
                <w:lang w:eastAsia="zh-CN"/>
              </w:rPr>
            </w:pPr>
            <w:r>
              <w:rPr>
                <w:lang w:eastAsia="zh-CN"/>
              </w:rPr>
              <w:t>This question was not asked by RAN4, neither clear about the relationship with RAN4 question in the LS, so we suggest to focus the discussion directly on the RAN4’s question. Considering from technical perspective, it is not reasonable either to mandate a UE always work in RRC_CONNECTED state, especially for the UE using resource allocation mode-2.</w:t>
            </w:r>
          </w:p>
        </w:tc>
      </w:tr>
      <w:tr w:rsidR="007B0724" w14:paraId="2ACE65EB" w14:textId="77777777" w:rsidTr="00EE7149">
        <w:tc>
          <w:tcPr>
            <w:tcW w:w="1793" w:type="dxa"/>
          </w:tcPr>
          <w:p w14:paraId="04ADF934" w14:textId="7EF0696B" w:rsidR="007B0724" w:rsidRDefault="007B0724">
            <w:pPr>
              <w:pStyle w:val="a0"/>
              <w:rPr>
                <w:lang w:eastAsia="zh-CN"/>
              </w:rPr>
            </w:pPr>
            <w:r>
              <w:rPr>
                <w:lang w:eastAsia="zh-CN"/>
              </w:rPr>
              <w:t>Samsung</w:t>
            </w:r>
          </w:p>
        </w:tc>
        <w:tc>
          <w:tcPr>
            <w:tcW w:w="1392" w:type="dxa"/>
          </w:tcPr>
          <w:p w14:paraId="213DF8B0" w14:textId="431F81E3" w:rsidR="007B0724" w:rsidRDefault="007B0724">
            <w:pPr>
              <w:pStyle w:val="a0"/>
              <w:rPr>
                <w:lang w:eastAsia="zh-CN"/>
              </w:rPr>
            </w:pPr>
            <w:r>
              <w:rPr>
                <w:lang w:eastAsia="zh-CN"/>
              </w:rPr>
              <w:t>No</w:t>
            </w:r>
          </w:p>
        </w:tc>
        <w:tc>
          <w:tcPr>
            <w:tcW w:w="6669" w:type="dxa"/>
          </w:tcPr>
          <w:p w14:paraId="659F1E9A" w14:textId="0280BA8C" w:rsidR="000A036A" w:rsidRDefault="000A036A">
            <w:pPr>
              <w:pStyle w:val="a0"/>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a0"/>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89857EE" w14:textId="77777777" w:rsidTr="00EE7149">
        <w:tc>
          <w:tcPr>
            <w:tcW w:w="1793" w:type="dxa"/>
          </w:tcPr>
          <w:p w14:paraId="581C9A84" w14:textId="237B55AD" w:rsidR="004175BB" w:rsidRDefault="004175BB" w:rsidP="004175BB">
            <w:pPr>
              <w:pStyle w:val="a0"/>
              <w:rPr>
                <w:lang w:eastAsia="zh-CN"/>
              </w:rPr>
            </w:pPr>
            <w:r>
              <w:rPr>
                <w:lang w:eastAsia="zh-CN"/>
              </w:rPr>
              <w:t>Fraunhofer</w:t>
            </w:r>
          </w:p>
        </w:tc>
        <w:tc>
          <w:tcPr>
            <w:tcW w:w="1392" w:type="dxa"/>
          </w:tcPr>
          <w:p w14:paraId="5C60AB51" w14:textId="4D9295B4" w:rsidR="004175BB" w:rsidRDefault="004175BB" w:rsidP="004175BB">
            <w:pPr>
              <w:pStyle w:val="a0"/>
              <w:rPr>
                <w:lang w:eastAsia="zh-CN"/>
              </w:rPr>
            </w:pPr>
            <w:r>
              <w:rPr>
                <w:lang w:eastAsia="zh-CN"/>
              </w:rPr>
              <w:t>No</w:t>
            </w:r>
          </w:p>
        </w:tc>
        <w:tc>
          <w:tcPr>
            <w:tcW w:w="6669" w:type="dxa"/>
          </w:tcPr>
          <w:p w14:paraId="03993BD0" w14:textId="0B85FBA7" w:rsidR="004175BB" w:rsidRDefault="004175BB" w:rsidP="004175BB">
            <w:pPr>
              <w:pStyle w:val="a0"/>
              <w:rPr>
                <w:rFonts w:eastAsiaTheme="minorEastAsia"/>
                <w:lang w:eastAsia="zh-CN"/>
              </w:rPr>
            </w:pPr>
            <w:r>
              <w:rPr>
                <w:lang w:eastAsia="zh-CN"/>
              </w:rPr>
              <w:t>We do not think that all SL active UEs have to be mandated to be in the RRC_CONNECTED state, primarily because it would not be possible for a UE to be always in coverage with a gNB and has backward compatibility issues. Also, even if this were possible, it should be considered depending on the use case, as mentioned by Ericsson and others.</w:t>
            </w:r>
          </w:p>
        </w:tc>
      </w:tr>
      <w:tr w:rsidR="00F615A3" w14:paraId="7CAD316C" w14:textId="77777777" w:rsidTr="00EE7149">
        <w:tc>
          <w:tcPr>
            <w:tcW w:w="1793" w:type="dxa"/>
          </w:tcPr>
          <w:p w14:paraId="055ED1CA" w14:textId="5557C911" w:rsidR="00F615A3" w:rsidRDefault="00F615A3" w:rsidP="004175BB">
            <w:pPr>
              <w:pStyle w:val="a0"/>
              <w:rPr>
                <w:lang w:eastAsia="zh-CN"/>
              </w:rPr>
            </w:pPr>
            <w:proofErr w:type="spellStart"/>
            <w:r>
              <w:rPr>
                <w:lang w:eastAsia="zh-CN"/>
              </w:rPr>
              <w:t>Convida</w:t>
            </w:r>
            <w:proofErr w:type="spellEnd"/>
            <w:r>
              <w:rPr>
                <w:lang w:eastAsia="zh-CN"/>
              </w:rPr>
              <w:t xml:space="preserve"> Wireless</w:t>
            </w:r>
          </w:p>
        </w:tc>
        <w:tc>
          <w:tcPr>
            <w:tcW w:w="1392" w:type="dxa"/>
          </w:tcPr>
          <w:p w14:paraId="21A2EC28" w14:textId="017FE59A" w:rsidR="00F615A3" w:rsidRDefault="00F615A3" w:rsidP="004175BB">
            <w:pPr>
              <w:pStyle w:val="a0"/>
              <w:rPr>
                <w:lang w:eastAsia="zh-CN"/>
              </w:rPr>
            </w:pPr>
            <w:r>
              <w:rPr>
                <w:lang w:eastAsia="zh-CN"/>
              </w:rPr>
              <w:t>No</w:t>
            </w:r>
          </w:p>
        </w:tc>
        <w:tc>
          <w:tcPr>
            <w:tcW w:w="6669" w:type="dxa"/>
          </w:tcPr>
          <w:p w14:paraId="024A6FBC" w14:textId="4CCFCEBC" w:rsidR="00F615A3" w:rsidRDefault="00F615A3" w:rsidP="004175BB">
            <w:pPr>
              <w:pStyle w:val="a0"/>
              <w:rPr>
                <w:lang w:eastAsia="zh-CN"/>
              </w:rPr>
            </w:pPr>
            <w:r>
              <w:rPr>
                <w:lang w:eastAsia="zh-CN"/>
              </w:rPr>
              <w:t>We don’t think that all SL active UEs should be mandated to be in the RRC_CONNECTED state.</w:t>
            </w:r>
          </w:p>
        </w:tc>
      </w:tr>
      <w:tr w:rsidR="00782896" w14:paraId="74098D67" w14:textId="77777777" w:rsidTr="00EE7149">
        <w:tc>
          <w:tcPr>
            <w:tcW w:w="1793" w:type="dxa"/>
          </w:tcPr>
          <w:p w14:paraId="2934DD4A" w14:textId="202374CC" w:rsidR="00782896" w:rsidRDefault="00782896" w:rsidP="00782896">
            <w:pPr>
              <w:pStyle w:val="a0"/>
              <w:rPr>
                <w:lang w:eastAsia="zh-CN"/>
              </w:rPr>
            </w:pPr>
            <w:proofErr w:type="spellStart"/>
            <w:r>
              <w:rPr>
                <w:lang w:eastAsia="zh-CN"/>
              </w:rPr>
              <w:t>Futurewei</w:t>
            </w:r>
            <w:proofErr w:type="spellEnd"/>
          </w:p>
        </w:tc>
        <w:tc>
          <w:tcPr>
            <w:tcW w:w="1392" w:type="dxa"/>
          </w:tcPr>
          <w:p w14:paraId="6C1A38F9" w14:textId="0B4487B6" w:rsidR="00782896" w:rsidRDefault="00782896" w:rsidP="00782896">
            <w:pPr>
              <w:pStyle w:val="a0"/>
              <w:rPr>
                <w:lang w:eastAsia="zh-CN"/>
              </w:rPr>
            </w:pPr>
            <w:r>
              <w:rPr>
                <w:lang w:eastAsia="zh-CN"/>
              </w:rPr>
              <w:t>No</w:t>
            </w:r>
          </w:p>
        </w:tc>
        <w:tc>
          <w:tcPr>
            <w:tcW w:w="6669" w:type="dxa"/>
          </w:tcPr>
          <w:p w14:paraId="5F16FD2C" w14:textId="77777777" w:rsidR="00782896" w:rsidRDefault="00782896" w:rsidP="00782896">
            <w:pPr>
              <w:pStyle w:val="a0"/>
              <w:rPr>
                <w:rFonts w:eastAsiaTheme="minorEastAsia"/>
                <w:lang w:eastAsia="zh-CN"/>
              </w:rPr>
            </w:pPr>
            <w:r>
              <w:rPr>
                <w:rFonts w:eastAsiaTheme="minorEastAsia"/>
                <w:lang w:eastAsia="zh-CN"/>
              </w:rPr>
              <w:t>The question is not directly related to the question that RAN4 asked.</w:t>
            </w:r>
          </w:p>
          <w:p w14:paraId="45088CAC" w14:textId="0FFB79B2" w:rsidR="00782896" w:rsidRDefault="00782896" w:rsidP="00782896">
            <w:pPr>
              <w:pStyle w:val="a0"/>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4DB214AA" w14:textId="77777777" w:rsidTr="00B608F0">
        <w:tc>
          <w:tcPr>
            <w:tcW w:w="1793" w:type="dxa"/>
          </w:tcPr>
          <w:p w14:paraId="314F114F" w14:textId="77777777" w:rsidR="00B608F0" w:rsidRDefault="00B608F0" w:rsidP="00F35F71">
            <w:pPr>
              <w:pStyle w:val="a0"/>
              <w:rPr>
                <w:lang w:eastAsia="zh-CN"/>
              </w:rPr>
            </w:pPr>
            <w:r>
              <w:rPr>
                <w:lang w:eastAsia="zh-CN"/>
              </w:rPr>
              <w:t>MediaTek</w:t>
            </w:r>
          </w:p>
        </w:tc>
        <w:tc>
          <w:tcPr>
            <w:tcW w:w="1392" w:type="dxa"/>
          </w:tcPr>
          <w:p w14:paraId="4157C5F0" w14:textId="77777777" w:rsidR="00B608F0" w:rsidRDefault="00B608F0" w:rsidP="00F35F71">
            <w:pPr>
              <w:pStyle w:val="a0"/>
              <w:rPr>
                <w:lang w:eastAsia="zh-CN"/>
              </w:rPr>
            </w:pPr>
            <w:r>
              <w:rPr>
                <w:lang w:eastAsia="zh-CN"/>
              </w:rPr>
              <w:t>No</w:t>
            </w:r>
          </w:p>
        </w:tc>
        <w:tc>
          <w:tcPr>
            <w:tcW w:w="6669" w:type="dxa"/>
          </w:tcPr>
          <w:p w14:paraId="5F51518A" w14:textId="77777777" w:rsidR="00B608F0" w:rsidRDefault="00B608F0" w:rsidP="00F35F71">
            <w:pPr>
              <w:pStyle w:val="a0"/>
              <w:rPr>
                <w:rFonts w:eastAsiaTheme="minorEastAsia"/>
                <w:lang w:eastAsia="zh-CN"/>
              </w:rPr>
            </w:pPr>
            <w:r>
              <w:rPr>
                <w:rFonts w:eastAsiaTheme="minorEastAsia"/>
                <w:lang w:eastAsia="zh-CN"/>
              </w:rPr>
              <w:t xml:space="preserve">Unclear the relation to the RAN4 question. But such restriction may not be reasonable, especially if SL UE may not have the </w:t>
            </w:r>
            <w:proofErr w:type="spellStart"/>
            <w:r>
              <w:rPr>
                <w:rFonts w:eastAsiaTheme="minorEastAsia"/>
                <w:lang w:eastAsia="zh-CN"/>
              </w:rPr>
              <w:t>uu</w:t>
            </w:r>
            <w:proofErr w:type="spellEnd"/>
            <w:r>
              <w:rPr>
                <w:rFonts w:eastAsiaTheme="minorEastAsia"/>
                <w:lang w:eastAsia="zh-CN"/>
              </w:rPr>
              <w:t xml:space="preserve"> interface.</w:t>
            </w:r>
          </w:p>
        </w:tc>
      </w:tr>
    </w:tbl>
    <w:p w14:paraId="37578036" w14:textId="2D0C8291" w:rsidR="00EB2E3B" w:rsidRPr="00B608F0" w:rsidRDefault="00EB2E3B" w:rsidP="00EB2E3B">
      <w:pPr>
        <w:pStyle w:val="a0"/>
        <w:rPr>
          <w:rFonts w:eastAsiaTheme="minorEastAsia"/>
          <w:lang w:eastAsia="zh-CN"/>
        </w:rPr>
      </w:pPr>
    </w:p>
    <w:p w14:paraId="53F9CD8A" w14:textId="77777777" w:rsidR="00B608F0" w:rsidRDefault="00B608F0" w:rsidP="00EB2E3B">
      <w:pPr>
        <w:pStyle w:val="a0"/>
        <w:rPr>
          <w:rFonts w:eastAsiaTheme="minorEastAsia"/>
          <w:lang w:eastAsia="zh-CN"/>
        </w:rPr>
      </w:pPr>
    </w:p>
    <w:p w14:paraId="32DE5B81" w14:textId="77777777" w:rsidR="00931EE3" w:rsidRPr="00114D77" w:rsidRDefault="00114D77" w:rsidP="00EB2E3B">
      <w:pPr>
        <w:pStyle w:val="a0"/>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ad"/>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D75A6A">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D75A6A">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D75A6A">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a0"/>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a0"/>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a0"/>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a0"/>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a0"/>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a0"/>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a0"/>
              <w:rPr>
                <w:rFonts w:eastAsiaTheme="minorEastAsia"/>
                <w:lang w:eastAsia="zh-CN"/>
              </w:rPr>
            </w:pPr>
            <w:r>
              <w:rPr>
                <w:rFonts w:eastAsiaTheme="minorEastAsia"/>
                <w:lang w:eastAsia="zh-CN"/>
              </w:rPr>
              <w:lastRenderedPageBreak/>
              <w:t>NTT DOCOMO</w:t>
            </w:r>
          </w:p>
        </w:tc>
        <w:tc>
          <w:tcPr>
            <w:tcW w:w="1392" w:type="dxa"/>
          </w:tcPr>
          <w:p w14:paraId="0E4753BF" w14:textId="77777777" w:rsidR="00701C47" w:rsidRDefault="000A0EE2" w:rsidP="00701C47">
            <w:pPr>
              <w:pStyle w:val="a0"/>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a0"/>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a0"/>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a0"/>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a0"/>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a0"/>
              <w:rPr>
                <w:rFonts w:eastAsiaTheme="minorEastAsia"/>
                <w:lang w:eastAsia="zh-CN"/>
              </w:rPr>
            </w:pPr>
            <w:r>
              <w:rPr>
                <w:rFonts w:eastAsiaTheme="minorEastAsia"/>
                <w:lang w:eastAsia="zh-CN"/>
              </w:rPr>
              <w:t>Qualcomm</w:t>
            </w:r>
          </w:p>
        </w:tc>
        <w:tc>
          <w:tcPr>
            <w:tcW w:w="1392" w:type="dxa"/>
          </w:tcPr>
          <w:p w14:paraId="5F97F29D" w14:textId="77777777" w:rsidR="0038028C" w:rsidRDefault="0038028C" w:rsidP="0038028C">
            <w:pPr>
              <w:pStyle w:val="a0"/>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a0"/>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a0"/>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4A66DD1D" w14:textId="77777777" w:rsidR="0038028C" w:rsidRDefault="0038028C" w:rsidP="0038028C">
            <w:pPr>
              <w:pStyle w:val="a0"/>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a0"/>
              <w:rPr>
                <w:rFonts w:eastAsiaTheme="minorEastAsia"/>
                <w:lang w:eastAsia="zh-CN"/>
              </w:rPr>
            </w:pPr>
            <w:r>
              <w:rPr>
                <w:rFonts w:eastAsia="맑은 고딕" w:hint="eastAsia"/>
                <w:lang w:eastAsia="ko-KR"/>
              </w:rPr>
              <w:t>LG Electronics</w:t>
            </w:r>
          </w:p>
        </w:tc>
        <w:tc>
          <w:tcPr>
            <w:tcW w:w="1392" w:type="dxa"/>
          </w:tcPr>
          <w:p w14:paraId="63042600" w14:textId="77777777" w:rsidR="00EB33D1" w:rsidRDefault="00EB33D1" w:rsidP="00EB33D1">
            <w:pPr>
              <w:pStyle w:val="a0"/>
              <w:rPr>
                <w:rFonts w:eastAsiaTheme="minorEastAsia"/>
                <w:lang w:eastAsia="zh-CN"/>
              </w:rPr>
            </w:pPr>
            <w:r>
              <w:rPr>
                <w:rFonts w:eastAsia="맑은 고딕" w:hint="eastAsia"/>
                <w:lang w:eastAsia="ko-KR"/>
              </w:rPr>
              <w:t>Comment</w:t>
            </w:r>
          </w:p>
        </w:tc>
        <w:tc>
          <w:tcPr>
            <w:tcW w:w="6669" w:type="dxa"/>
          </w:tcPr>
          <w:p w14:paraId="3132AE36" w14:textId="77777777" w:rsidR="00EB33D1" w:rsidRDefault="00EB33D1" w:rsidP="00EB33D1">
            <w:pPr>
              <w:pStyle w:val="a0"/>
              <w:rPr>
                <w:rFonts w:eastAsia="맑은 고딕"/>
                <w:lang w:eastAsia="ko-KR"/>
              </w:rPr>
            </w:pPr>
            <w:r>
              <w:rPr>
                <w:rFonts w:eastAsia="맑은 고딕"/>
                <w:lang w:eastAsia="ko-KR"/>
              </w:rPr>
              <w:t>According to our understanding on the current RAN4 specification, Rel-16 SL operation on the band of “</w:t>
            </w:r>
            <w:r w:rsidRPr="009315C8">
              <w:rPr>
                <w:rFonts w:eastAsia="맑은 고딕"/>
                <w:lang w:eastAsia="ko-KR"/>
              </w:rPr>
              <w:t>n79</w:t>
            </w:r>
            <w:r>
              <w:rPr>
                <w:rFonts w:eastAsia="맑은 고딕"/>
                <w:lang w:eastAsia="ko-KR"/>
              </w:rPr>
              <w:t xml:space="preserve">” is supported. This means that in this band, Rel-16 SL UE and Rel-17 SL UE can coexist (see Table 5.2E.2-1 in TS 38.101-1). We think that the coexistence between Rel-14/15 LTE SL UE and Rel-16/17 NR SL UE </w:t>
            </w:r>
            <w:r>
              <w:rPr>
                <w:rFonts w:eastAsia="맑은 고딕" w:hint="eastAsia"/>
                <w:lang w:eastAsia="ko-KR"/>
              </w:rPr>
              <w:t>i</w:t>
            </w:r>
            <w:r>
              <w:rPr>
                <w:rFonts w:eastAsia="맑은 고딕"/>
                <w:lang w:eastAsia="ko-KR"/>
              </w:rPr>
              <w:t>n the same band does not need to be discussed here. F</w:t>
            </w:r>
            <w:r>
              <w:rPr>
                <w:rFonts w:eastAsia="맑은 고딕" w:hint="eastAsia"/>
                <w:lang w:eastAsia="ko-KR"/>
              </w:rPr>
              <w:t xml:space="preserve">or your </w:t>
            </w:r>
            <w:r>
              <w:rPr>
                <w:rFonts w:eastAsia="맑은 고딕"/>
                <w:lang w:eastAsia="ko-KR"/>
              </w:rPr>
              <w:t>information</w:t>
            </w:r>
            <w:r>
              <w:rPr>
                <w:rFonts w:eastAsia="맑은 고딕" w:hint="eastAsia"/>
                <w:lang w:eastAsia="ko-KR"/>
              </w:rPr>
              <w:t>,</w:t>
            </w:r>
            <w:r>
              <w:rPr>
                <w:rFonts w:eastAsia="맑은 고딕"/>
                <w:lang w:eastAsia="ko-KR"/>
              </w:rPr>
              <w:t xml:space="preserve"> the following note is explicitly written in WID of Rel-17 SL enhancement (regardless of carrier type (e.g., shared licensed carrier, ITS dedicated carrier)</w:t>
            </w:r>
            <w:r w:rsidR="00BC4FFD">
              <w:rPr>
                <w:rFonts w:eastAsia="맑은 고딕"/>
                <w:lang w:eastAsia="ko-KR"/>
              </w:rPr>
              <w:t>)</w:t>
            </w:r>
            <w:r>
              <w:rPr>
                <w:rFonts w:eastAsia="맑은 고딕"/>
                <w:lang w:eastAsia="ko-KR"/>
              </w:rPr>
              <w:t>.</w:t>
            </w:r>
          </w:p>
          <w:p w14:paraId="005209CA" w14:textId="77777777" w:rsidR="00EB33D1" w:rsidRPr="00997764" w:rsidRDefault="00EB33D1" w:rsidP="00EB33D1">
            <w:pPr>
              <w:pStyle w:val="a0"/>
              <w:rPr>
                <w:rFonts w:eastAsia="맑은 고딕"/>
                <w:sz w:val="4"/>
                <w:szCs w:val="4"/>
                <w:lang w:eastAsia="ko-KR"/>
              </w:rPr>
            </w:pPr>
          </w:p>
          <w:p w14:paraId="664E3863" w14:textId="77777777" w:rsidR="00EB33D1" w:rsidRDefault="00EB33D1" w:rsidP="00EB33D1">
            <w:pPr>
              <w:pStyle w:val="a0"/>
              <w:numPr>
                <w:ilvl w:val="0"/>
                <w:numId w:val="26"/>
              </w:numPr>
              <w:rPr>
                <w:rFonts w:eastAsiaTheme="minorEastAsia"/>
                <w:lang w:eastAsia="zh-CN"/>
              </w:rPr>
            </w:pPr>
            <w:r w:rsidRPr="00997764">
              <w:rPr>
                <w:rFonts w:eastAsia="맑은 고딕"/>
                <w:i/>
                <w:lang w:eastAsia="ko-KR"/>
              </w:rPr>
              <w:t xml:space="preserve">Enhancements introduced in Rel-17 should be based on the functionalities specified in Rel-16, and </w:t>
            </w:r>
            <w:r w:rsidRPr="00997764">
              <w:rPr>
                <w:rFonts w:eastAsia="맑은 고딕"/>
                <w:i/>
                <w:color w:val="C00000"/>
                <w:lang w:eastAsia="ko-KR"/>
              </w:rPr>
              <w:t>Rel-17 sidelink should be able to coexist with Rel-16 sidelink in the same resource pool</w:t>
            </w:r>
            <w:r w:rsidRPr="00997764">
              <w:rPr>
                <w:rFonts w:eastAsia="맑은 고딕"/>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2" w:type="dxa"/>
          </w:tcPr>
          <w:p w14:paraId="53C15943" w14:textId="77777777" w:rsidR="002D7E22" w:rsidRDefault="002D7E22" w:rsidP="002D7E22">
            <w:pPr>
              <w:pStyle w:val="a0"/>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a0"/>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a0"/>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a0"/>
              <w:rPr>
                <w:rFonts w:eastAsiaTheme="minorEastAsia"/>
                <w:lang w:eastAsia="zh-CN"/>
              </w:rPr>
            </w:pPr>
            <w:r>
              <w:rPr>
                <w:rFonts w:eastAsiaTheme="minorEastAsia"/>
                <w:lang w:eastAsia="zh-CN"/>
              </w:rPr>
              <w:t>Yes with comment</w:t>
            </w:r>
          </w:p>
        </w:tc>
        <w:tc>
          <w:tcPr>
            <w:tcW w:w="6669" w:type="dxa"/>
          </w:tcPr>
          <w:p w14:paraId="52A0B991" w14:textId="77777777" w:rsidR="00457A05" w:rsidRDefault="00457A05" w:rsidP="002D7E22">
            <w:pPr>
              <w:pStyle w:val="a0"/>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D75A6A">
            <w:pPr>
              <w:pStyle w:val="a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017C5A3C" w14:textId="77777777" w:rsidR="00C02956" w:rsidRDefault="00C02956" w:rsidP="00D75A6A">
            <w:pPr>
              <w:pStyle w:val="a0"/>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D75A6A">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multi-RAT(NR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a0"/>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a0"/>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a0"/>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a0"/>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a0"/>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a0"/>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a0"/>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a0"/>
              <w:rPr>
                <w:rFonts w:eastAsiaTheme="minorEastAsia"/>
                <w:lang w:eastAsia="zh-CN"/>
              </w:rPr>
            </w:pPr>
            <w:r>
              <w:rPr>
                <w:rFonts w:eastAsiaTheme="minorEastAsia"/>
                <w:lang w:eastAsia="zh-CN"/>
              </w:rPr>
              <w:t xml:space="preserve">Our understanding is that the scenario discussed in the LS i.e.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a0"/>
              <w:rPr>
                <w:lang w:eastAsia="zh-CN"/>
              </w:rPr>
            </w:pPr>
            <w:r>
              <w:rPr>
                <w:lang w:eastAsia="zh-CN"/>
              </w:rPr>
              <w:t>Huawei, HiSilicon</w:t>
            </w:r>
          </w:p>
        </w:tc>
        <w:tc>
          <w:tcPr>
            <w:tcW w:w="1392" w:type="dxa"/>
            <w:hideMark/>
          </w:tcPr>
          <w:p w14:paraId="3806935E" w14:textId="49E8005D" w:rsidR="00EE7149" w:rsidRDefault="00EE7149">
            <w:pPr>
              <w:pStyle w:val="a0"/>
              <w:rPr>
                <w:lang w:eastAsia="zh-CN"/>
              </w:rPr>
            </w:pPr>
            <w:r w:rsidRPr="00EE7149">
              <w:rPr>
                <w:lang w:eastAsia="zh-CN"/>
              </w:rPr>
              <w:t>LTE-V2X releases are not in-scope.</w:t>
            </w:r>
          </w:p>
        </w:tc>
        <w:tc>
          <w:tcPr>
            <w:tcW w:w="6669" w:type="dxa"/>
            <w:hideMark/>
          </w:tcPr>
          <w:p w14:paraId="6F504B25" w14:textId="77777777" w:rsidR="00EE7149" w:rsidRDefault="00EE7149">
            <w:pPr>
              <w:pStyle w:val="a0"/>
              <w:rPr>
                <w:lang w:eastAsia="zh-CN"/>
              </w:rPr>
            </w:pPr>
            <w:r>
              <w:rPr>
                <w:lang w:eastAsia="zh-CN"/>
              </w:rPr>
              <w:t>Similar as our comments in Q1, we suggest to discuss the question asked by RAN4 directly.</w:t>
            </w:r>
          </w:p>
          <w:p w14:paraId="765FCE03" w14:textId="70FE3E11" w:rsidR="00EE7149" w:rsidRDefault="00EE7149">
            <w:pPr>
              <w:pStyle w:val="a0"/>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a0"/>
              <w:rPr>
                <w:lang w:eastAsia="zh-CN"/>
              </w:rPr>
            </w:pPr>
            <w:r>
              <w:rPr>
                <w:lang w:eastAsia="zh-CN"/>
              </w:rPr>
              <w:lastRenderedPageBreak/>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a0"/>
              <w:rPr>
                <w:lang w:eastAsia="zh-CN"/>
              </w:rPr>
            </w:pPr>
            <w:r>
              <w:rPr>
                <w:lang w:eastAsia="zh-CN"/>
              </w:rPr>
              <w:lastRenderedPageBreak/>
              <w:t>Samsung</w:t>
            </w:r>
          </w:p>
        </w:tc>
        <w:tc>
          <w:tcPr>
            <w:tcW w:w="1392" w:type="dxa"/>
          </w:tcPr>
          <w:p w14:paraId="27270C0B" w14:textId="59F9527D" w:rsidR="007B0724" w:rsidRPr="00EE7149" w:rsidRDefault="007B0724">
            <w:pPr>
              <w:pStyle w:val="a0"/>
              <w:rPr>
                <w:lang w:eastAsia="zh-CN"/>
              </w:rPr>
            </w:pPr>
            <w:r>
              <w:rPr>
                <w:lang w:eastAsia="zh-CN"/>
              </w:rPr>
              <w:t>Yes</w:t>
            </w:r>
          </w:p>
        </w:tc>
        <w:tc>
          <w:tcPr>
            <w:tcW w:w="6669" w:type="dxa"/>
          </w:tcPr>
          <w:p w14:paraId="2005B746" w14:textId="0DD11B98" w:rsidR="007B0724" w:rsidRDefault="007B0724">
            <w:pPr>
              <w:pStyle w:val="a0"/>
              <w:rPr>
                <w:lang w:eastAsia="zh-CN"/>
              </w:rPr>
            </w:pPr>
            <w:r>
              <w:rPr>
                <w:rFonts w:eastAsiaTheme="minorEastAsia"/>
                <w:lang w:eastAsia="zh-CN"/>
              </w:rPr>
              <w:t>Backward compatibility to release 16 for bands where Rel-17 and Rel-16 UEs can co-exist.</w:t>
            </w:r>
          </w:p>
        </w:tc>
      </w:tr>
      <w:tr w:rsidR="004175BB" w14:paraId="6FB01043" w14:textId="77777777" w:rsidTr="00EE7149">
        <w:tc>
          <w:tcPr>
            <w:tcW w:w="1793" w:type="dxa"/>
          </w:tcPr>
          <w:p w14:paraId="0352B08E" w14:textId="0933EA42" w:rsidR="004175BB" w:rsidRDefault="004175BB" w:rsidP="004175BB">
            <w:pPr>
              <w:pStyle w:val="a0"/>
              <w:rPr>
                <w:lang w:eastAsia="zh-CN"/>
              </w:rPr>
            </w:pPr>
            <w:r>
              <w:rPr>
                <w:lang w:eastAsia="zh-CN"/>
              </w:rPr>
              <w:t>Fraunhofer</w:t>
            </w:r>
          </w:p>
        </w:tc>
        <w:tc>
          <w:tcPr>
            <w:tcW w:w="1392" w:type="dxa"/>
          </w:tcPr>
          <w:p w14:paraId="164BE3A6" w14:textId="27AEA511" w:rsidR="004175BB" w:rsidRDefault="004175BB" w:rsidP="004175BB">
            <w:pPr>
              <w:pStyle w:val="a0"/>
              <w:rPr>
                <w:lang w:eastAsia="zh-CN"/>
              </w:rPr>
            </w:pPr>
            <w:r>
              <w:rPr>
                <w:lang w:eastAsia="zh-CN"/>
              </w:rPr>
              <w:t>Yes</w:t>
            </w:r>
          </w:p>
        </w:tc>
        <w:tc>
          <w:tcPr>
            <w:tcW w:w="6669" w:type="dxa"/>
          </w:tcPr>
          <w:p w14:paraId="78690349" w14:textId="71FF54C4" w:rsidR="004175BB" w:rsidRDefault="004175BB" w:rsidP="004175BB">
            <w:pPr>
              <w:pStyle w:val="a0"/>
              <w:rPr>
                <w:rFonts w:eastAsiaTheme="minorEastAsia"/>
                <w:lang w:eastAsia="zh-CN"/>
              </w:rPr>
            </w:pPr>
            <w:r>
              <w:rPr>
                <w:lang w:eastAsia="zh-CN"/>
              </w:rPr>
              <w:t>We agree that there should be co-existence between at least Rel-16 and Rel-17 UEs.</w:t>
            </w:r>
          </w:p>
        </w:tc>
      </w:tr>
      <w:tr w:rsidR="00F615A3" w14:paraId="453FA832" w14:textId="77777777" w:rsidTr="00EE7149">
        <w:tc>
          <w:tcPr>
            <w:tcW w:w="1793" w:type="dxa"/>
          </w:tcPr>
          <w:p w14:paraId="6AFA832D" w14:textId="248D4DC3" w:rsidR="00F615A3" w:rsidRDefault="00F615A3" w:rsidP="004175BB">
            <w:pPr>
              <w:pStyle w:val="a0"/>
              <w:rPr>
                <w:lang w:eastAsia="zh-CN"/>
              </w:rPr>
            </w:pPr>
            <w:proofErr w:type="spellStart"/>
            <w:r>
              <w:rPr>
                <w:lang w:eastAsia="zh-CN"/>
              </w:rPr>
              <w:t>Convida</w:t>
            </w:r>
            <w:proofErr w:type="spellEnd"/>
            <w:r>
              <w:rPr>
                <w:lang w:eastAsia="zh-CN"/>
              </w:rPr>
              <w:t xml:space="preserve"> Wireless</w:t>
            </w:r>
          </w:p>
        </w:tc>
        <w:tc>
          <w:tcPr>
            <w:tcW w:w="1392" w:type="dxa"/>
          </w:tcPr>
          <w:p w14:paraId="278745F7" w14:textId="0A534384" w:rsidR="00F615A3" w:rsidRDefault="00F615A3" w:rsidP="004175BB">
            <w:pPr>
              <w:pStyle w:val="a0"/>
              <w:rPr>
                <w:lang w:eastAsia="zh-CN"/>
              </w:rPr>
            </w:pPr>
            <w:r>
              <w:rPr>
                <w:lang w:eastAsia="zh-CN"/>
              </w:rPr>
              <w:t>Yes</w:t>
            </w:r>
          </w:p>
        </w:tc>
        <w:tc>
          <w:tcPr>
            <w:tcW w:w="6669" w:type="dxa"/>
          </w:tcPr>
          <w:p w14:paraId="0B93EEDF" w14:textId="5A0DD96B" w:rsidR="00F615A3" w:rsidRDefault="00F615A3" w:rsidP="004175BB">
            <w:pPr>
              <w:pStyle w:val="a0"/>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3F69CFED" w14:textId="77777777" w:rsidTr="00EE7149">
        <w:tc>
          <w:tcPr>
            <w:tcW w:w="1793" w:type="dxa"/>
          </w:tcPr>
          <w:p w14:paraId="64A36037" w14:textId="5308CBF2" w:rsidR="00782896" w:rsidRDefault="00782896" w:rsidP="00782896">
            <w:pPr>
              <w:pStyle w:val="a0"/>
              <w:rPr>
                <w:lang w:eastAsia="zh-CN"/>
              </w:rPr>
            </w:pPr>
            <w:proofErr w:type="spellStart"/>
            <w:r>
              <w:rPr>
                <w:lang w:eastAsia="zh-CN"/>
              </w:rPr>
              <w:t>Futurewei</w:t>
            </w:r>
            <w:proofErr w:type="spellEnd"/>
          </w:p>
        </w:tc>
        <w:tc>
          <w:tcPr>
            <w:tcW w:w="1392" w:type="dxa"/>
          </w:tcPr>
          <w:p w14:paraId="6AAF0CF2" w14:textId="1384F2A3" w:rsidR="00782896" w:rsidRDefault="00782896" w:rsidP="00782896">
            <w:pPr>
              <w:pStyle w:val="a0"/>
              <w:rPr>
                <w:lang w:eastAsia="zh-CN"/>
              </w:rPr>
            </w:pPr>
            <w:r>
              <w:rPr>
                <w:lang w:eastAsia="zh-CN"/>
              </w:rPr>
              <w:t>comments</w:t>
            </w:r>
          </w:p>
        </w:tc>
        <w:tc>
          <w:tcPr>
            <w:tcW w:w="6669" w:type="dxa"/>
          </w:tcPr>
          <w:p w14:paraId="5890A07D" w14:textId="6E5D0405" w:rsidR="00782896" w:rsidRPr="00F615A3" w:rsidRDefault="00782896" w:rsidP="00782896">
            <w:pPr>
              <w:pStyle w:val="a0"/>
              <w:rPr>
                <w:lang w:eastAsia="zh-CN"/>
              </w:rPr>
            </w:pPr>
            <w:r>
              <w:rPr>
                <w:rFonts w:eastAsiaTheme="minorEastAsia"/>
                <w:lang w:eastAsia="zh-CN"/>
              </w:rPr>
              <w:t>Coexistence among R14/R15 and R16/R17 UEs is not related to the question RAN4 asked. It is out of scope. The coexistence of R16 and R17 UEs in the same resource pool is supported based on R17 sidelink WID</w:t>
            </w:r>
          </w:p>
        </w:tc>
      </w:tr>
      <w:tr w:rsidR="00B608F0" w14:paraId="5ED93190" w14:textId="77777777" w:rsidTr="00B608F0">
        <w:tc>
          <w:tcPr>
            <w:tcW w:w="1793" w:type="dxa"/>
          </w:tcPr>
          <w:p w14:paraId="69E4C5E5" w14:textId="77777777" w:rsidR="00B608F0" w:rsidRDefault="00B608F0" w:rsidP="00F35F71">
            <w:pPr>
              <w:pStyle w:val="a0"/>
              <w:rPr>
                <w:lang w:eastAsia="zh-CN"/>
              </w:rPr>
            </w:pPr>
            <w:r>
              <w:rPr>
                <w:lang w:eastAsia="zh-CN"/>
              </w:rPr>
              <w:t>MediaTek</w:t>
            </w:r>
          </w:p>
        </w:tc>
        <w:tc>
          <w:tcPr>
            <w:tcW w:w="1392" w:type="dxa"/>
          </w:tcPr>
          <w:p w14:paraId="0888D74F" w14:textId="77777777" w:rsidR="00B608F0" w:rsidRDefault="00B608F0" w:rsidP="00F35F71">
            <w:pPr>
              <w:pStyle w:val="a0"/>
              <w:rPr>
                <w:lang w:eastAsia="zh-CN"/>
              </w:rPr>
            </w:pPr>
            <w:r>
              <w:rPr>
                <w:lang w:eastAsia="zh-CN"/>
              </w:rPr>
              <w:t>comments</w:t>
            </w:r>
          </w:p>
        </w:tc>
        <w:tc>
          <w:tcPr>
            <w:tcW w:w="6669" w:type="dxa"/>
          </w:tcPr>
          <w:p w14:paraId="04B8A182" w14:textId="77777777" w:rsidR="00B608F0" w:rsidRDefault="00B608F0" w:rsidP="00F35F71">
            <w:pPr>
              <w:pStyle w:val="a0"/>
              <w:rPr>
                <w:rFonts w:eastAsiaTheme="minorEastAsia"/>
                <w:lang w:eastAsia="zh-CN"/>
              </w:rPr>
            </w:pPr>
            <w:r>
              <w:rPr>
                <w:rFonts w:eastAsiaTheme="minorEastAsia"/>
                <w:lang w:eastAsia="zh-CN"/>
              </w:rPr>
              <w:t>Rel’17 can co-exist with Rel’16 UEs but it doesn’t preclude that Rel’17 UE can have its own resource pool for operation.</w:t>
            </w:r>
          </w:p>
          <w:p w14:paraId="3A18A75B" w14:textId="77777777" w:rsidR="00B608F0" w:rsidRDefault="00B608F0" w:rsidP="00F35F71">
            <w:pPr>
              <w:pStyle w:val="a0"/>
              <w:rPr>
                <w:rFonts w:eastAsiaTheme="minorEastAsia"/>
                <w:lang w:eastAsia="zh-CN"/>
              </w:rPr>
            </w:pPr>
            <w:r>
              <w:rPr>
                <w:rFonts w:eastAsiaTheme="minorEastAsia"/>
                <w:lang w:eastAsia="zh-CN"/>
              </w:rPr>
              <w:t>Co-existence between Rel’14/15 UEs and Rel’16/17 UEs is another issue and no new mechanism is required for Rel’17 UE.</w:t>
            </w:r>
          </w:p>
        </w:tc>
      </w:tr>
    </w:tbl>
    <w:p w14:paraId="3EAEBF58" w14:textId="74EF6AFB" w:rsidR="00931EE3" w:rsidRPr="00B608F0" w:rsidRDefault="00931EE3" w:rsidP="00EB2E3B">
      <w:pPr>
        <w:pStyle w:val="a0"/>
        <w:rPr>
          <w:rFonts w:eastAsiaTheme="minorEastAsia"/>
          <w:lang w:eastAsia="zh-CN"/>
        </w:rPr>
      </w:pPr>
    </w:p>
    <w:p w14:paraId="1FE821F0" w14:textId="276AA651" w:rsidR="009E066D" w:rsidRDefault="009E066D" w:rsidP="00EB2E3B">
      <w:pPr>
        <w:pStyle w:val="a0"/>
        <w:rPr>
          <w:rFonts w:eastAsiaTheme="minorEastAsia"/>
          <w:lang w:eastAsia="zh-CN"/>
        </w:rPr>
      </w:pPr>
    </w:p>
    <w:p w14:paraId="2F3D4152" w14:textId="7ACD71D7" w:rsidR="009E066D" w:rsidRDefault="009E066D" w:rsidP="009E066D">
      <w:pPr>
        <w:pStyle w:val="1"/>
        <w:spacing w:beforeLines="50" w:before="120" w:afterLines="50"/>
        <w:jc w:val="both"/>
        <w:rPr>
          <w:rFonts w:cs="Arial"/>
          <w:lang w:val="en-US"/>
        </w:rPr>
      </w:pPr>
      <w:r>
        <w:rPr>
          <w:rFonts w:cs="Arial"/>
          <w:lang w:val="en-US"/>
        </w:rPr>
        <w:t>Round 2 discussion</w:t>
      </w:r>
    </w:p>
    <w:p w14:paraId="417B38C2" w14:textId="6A223E9B" w:rsidR="009E066D" w:rsidRDefault="00FD246E" w:rsidP="00EB2E3B">
      <w:pPr>
        <w:pStyle w:val="a0"/>
        <w:rPr>
          <w:rFonts w:eastAsiaTheme="minorEastAsia"/>
          <w:lang w:eastAsia="zh-CN"/>
        </w:rPr>
      </w:pPr>
      <w:r>
        <w:rPr>
          <w:rFonts w:eastAsiaTheme="minorEastAsia"/>
          <w:lang w:eastAsia="zh-CN"/>
        </w:rPr>
        <w:t>Based on the Round 1 discussion, most of companies have concerns on mandating all the SL active UEs to be RRC_CONNECTED state. In this situation, if some of SL UEs with RRC_CONNECTED state are using UL timing</w:t>
      </w:r>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5436C0A0" w14:textId="1C6459B6" w:rsidR="00E91727" w:rsidRDefault="00A37AB2" w:rsidP="00EB2E3B">
      <w:pPr>
        <w:pStyle w:val="a0"/>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713819EF" w14:textId="653AEA68" w:rsidR="00904A04" w:rsidRDefault="00904A04" w:rsidP="00DA3C41">
      <w:pPr>
        <w:pStyle w:val="a0"/>
        <w:rPr>
          <w:rFonts w:eastAsiaTheme="minorEastAsia"/>
          <w:lang w:eastAsia="zh-CN"/>
        </w:rPr>
      </w:pPr>
      <w:r>
        <w:rPr>
          <w:rFonts w:eastAsiaTheme="minorEastAsia"/>
          <w:lang w:eastAsia="zh-CN"/>
        </w:rPr>
        <w:t xml:space="preserve">Regarding the coexistence between R17 SL and R16 SL, as comment by most of companies, there is a clear note in R17 </w:t>
      </w:r>
      <w:proofErr w:type="spellStart"/>
      <w:r>
        <w:rPr>
          <w:rFonts w:eastAsiaTheme="minorEastAsia"/>
          <w:lang w:eastAsia="zh-CN"/>
        </w:rPr>
        <w:t>eSL</w:t>
      </w:r>
      <w:proofErr w:type="spellEnd"/>
      <w:r>
        <w:rPr>
          <w:rFonts w:eastAsiaTheme="minorEastAsia"/>
          <w:lang w:eastAsia="zh-CN"/>
        </w:rPr>
        <w:t xml:space="preserve"> WID that “</w:t>
      </w:r>
      <w:r w:rsidRPr="00956481">
        <w:rPr>
          <w:highlight w:val="cyan"/>
        </w:rPr>
        <w:t>Enhancements introduced in Rel-17 should be based on the functionalities specified in Rel-16, and Rel-17 sidelink should be able to coexist with Rel-16 sidelink in the same resource pool. This does not preclude the possibility of operating Rel-17 sidelink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w:t>
      </w:r>
      <w:proofErr w:type="spellStart"/>
      <w:r w:rsidR="00DA3C41">
        <w:rPr>
          <w:rFonts w:eastAsiaTheme="minorEastAsia"/>
          <w:lang w:eastAsia="zh-CN"/>
        </w:rPr>
        <w:t>bandr</w:t>
      </w:r>
      <w:proofErr w:type="spellEnd"/>
      <w:r w:rsidR="00DA3C41">
        <w:rPr>
          <w:rFonts w:eastAsiaTheme="minorEastAsia"/>
          <w:lang w:eastAsia="zh-CN"/>
        </w:rPr>
        <w:t xml:space="preserve">,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14:paraId="78DB25F8" w14:textId="73C808B5" w:rsidR="00956481" w:rsidRDefault="00956481" w:rsidP="00904A04">
      <w:pPr>
        <w:pStyle w:val="a0"/>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07DC9CCA" w14:textId="582A296F" w:rsidR="00FD246E" w:rsidRDefault="00956481" w:rsidP="00EB2E3B">
      <w:pPr>
        <w:pStyle w:val="a0"/>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648465CF" w14:textId="464291E9" w:rsidR="00DA3C41" w:rsidRDefault="00DA3C41" w:rsidP="00EB2E3B">
      <w:pPr>
        <w:pStyle w:val="a0"/>
        <w:rPr>
          <w:rFonts w:eastAsiaTheme="minorEastAsia"/>
          <w:lang w:eastAsia="zh-CN"/>
        </w:rPr>
      </w:pPr>
    </w:p>
    <w:p w14:paraId="02E47E13" w14:textId="53EF16D1" w:rsidR="00DA3C41" w:rsidRPr="00754AAB" w:rsidRDefault="000E70AB" w:rsidP="00EB2E3B">
      <w:pPr>
        <w:pStyle w:val="a0"/>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nly option 1 is used in R17 SL synchronization, i.e. SL transmitting timing is aligned with DL timing when SL is synchronized to a network.</w:t>
      </w:r>
      <w:r w:rsidRPr="00754AAB">
        <w:rPr>
          <w:rFonts w:eastAsiaTheme="minorEastAsia"/>
          <w:b/>
          <w:i/>
          <w:lang w:eastAsia="zh-CN"/>
        </w:rPr>
        <w:t xml:space="preserve"> </w:t>
      </w:r>
    </w:p>
    <w:p w14:paraId="12EA000F" w14:textId="77777777" w:rsidR="000E70AB" w:rsidRDefault="000E70AB" w:rsidP="00EB2E3B">
      <w:pPr>
        <w:pStyle w:val="a0"/>
        <w:rPr>
          <w:rFonts w:eastAsiaTheme="minorEastAsia"/>
          <w:lang w:eastAsia="zh-CN"/>
        </w:rPr>
      </w:pPr>
    </w:p>
    <w:p w14:paraId="37F51B3C" w14:textId="631FC12B" w:rsidR="000E70AB" w:rsidRPr="002B4ADE" w:rsidRDefault="000E70AB" w:rsidP="00EB2E3B">
      <w:pPr>
        <w:pStyle w:val="a0"/>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ad"/>
        <w:tblW w:w="0" w:type="auto"/>
        <w:tblLook w:val="04A0" w:firstRow="1" w:lastRow="0" w:firstColumn="1" w:lastColumn="0" w:noHBand="0" w:noVBand="1"/>
      </w:tblPr>
      <w:tblGrid>
        <w:gridCol w:w="1793"/>
        <w:gridCol w:w="1392"/>
        <w:gridCol w:w="6669"/>
      </w:tblGrid>
      <w:tr w:rsidR="000E70AB" w:rsidRPr="00931EE3" w14:paraId="0B2E20AD" w14:textId="77777777" w:rsidTr="00F35F71">
        <w:tc>
          <w:tcPr>
            <w:tcW w:w="1793" w:type="dxa"/>
          </w:tcPr>
          <w:p w14:paraId="67ECE77E"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lastRenderedPageBreak/>
              <w:t>C</w:t>
            </w:r>
            <w:r w:rsidRPr="00931EE3">
              <w:rPr>
                <w:rFonts w:eastAsiaTheme="minorEastAsia"/>
                <w:b/>
                <w:lang w:eastAsia="zh-CN"/>
              </w:rPr>
              <w:t>ompany</w:t>
            </w:r>
          </w:p>
        </w:tc>
        <w:tc>
          <w:tcPr>
            <w:tcW w:w="1392" w:type="dxa"/>
          </w:tcPr>
          <w:p w14:paraId="0679BCDF"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074F604D"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14:paraId="7504E972" w14:textId="77777777" w:rsidTr="00F35F71">
        <w:tc>
          <w:tcPr>
            <w:tcW w:w="1793" w:type="dxa"/>
          </w:tcPr>
          <w:p w14:paraId="03A830E4" w14:textId="509C50CD" w:rsidR="000E70AB" w:rsidRDefault="004370E9" w:rsidP="00F35F71">
            <w:pPr>
              <w:pStyle w:val="a0"/>
              <w:rPr>
                <w:rFonts w:eastAsiaTheme="minorEastAsia"/>
                <w:lang w:eastAsia="zh-CN"/>
              </w:rPr>
            </w:pPr>
            <w:r>
              <w:rPr>
                <w:rFonts w:eastAsiaTheme="minorEastAsia"/>
                <w:lang w:eastAsia="zh-CN"/>
              </w:rPr>
              <w:t>Intel</w:t>
            </w:r>
          </w:p>
        </w:tc>
        <w:tc>
          <w:tcPr>
            <w:tcW w:w="1392" w:type="dxa"/>
          </w:tcPr>
          <w:p w14:paraId="66685C77" w14:textId="6E9B993A" w:rsidR="000E70AB" w:rsidRDefault="00452756" w:rsidP="00F35F71">
            <w:pPr>
              <w:pStyle w:val="a0"/>
              <w:rPr>
                <w:rFonts w:eastAsiaTheme="minorEastAsia"/>
                <w:lang w:eastAsia="zh-CN"/>
              </w:rPr>
            </w:pPr>
            <w:r>
              <w:rPr>
                <w:rFonts w:eastAsiaTheme="minorEastAsia"/>
                <w:lang w:eastAsia="zh-CN"/>
              </w:rPr>
              <w:t>Comments</w:t>
            </w:r>
          </w:p>
        </w:tc>
        <w:tc>
          <w:tcPr>
            <w:tcW w:w="6669" w:type="dxa"/>
          </w:tcPr>
          <w:p w14:paraId="22B27B77" w14:textId="77777777" w:rsidR="00452756" w:rsidRPr="00452756" w:rsidRDefault="00452756" w:rsidP="00452756">
            <w:pPr>
              <w:pStyle w:val="a0"/>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1BB7CB74" w14:textId="3437378F" w:rsidR="00452756" w:rsidRDefault="00452756" w:rsidP="00452756">
            <w:pPr>
              <w:pStyle w:val="a0"/>
              <w:rPr>
                <w:rFonts w:eastAsiaTheme="minorEastAsia"/>
                <w:lang w:eastAsia="zh-CN"/>
              </w:rPr>
            </w:pPr>
            <w:r w:rsidRPr="00452756">
              <w:rPr>
                <w:rFonts w:cstheme="minorHAnsi"/>
              </w:rPr>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7F697B44" w14:textId="77777777" w:rsidTr="00F35F71">
        <w:tc>
          <w:tcPr>
            <w:tcW w:w="1793" w:type="dxa"/>
          </w:tcPr>
          <w:p w14:paraId="587C9F1E" w14:textId="55E614A6" w:rsidR="00551F9F" w:rsidRDefault="00551F9F" w:rsidP="00551F9F">
            <w:pPr>
              <w:pStyle w:val="a0"/>
              <w:rPr>
                <w:rFonts w:eastAsiaTheme="minorEastAsia"/>
                <w:lang w:eastAsia="zh-CN"/>
              </w:rPr>
            </w:pPr>
            <w:r>
              <w:rPr>
                <w:rFonts w:eastAsiaTheme="minorEastAsia"/>
                <w:lang w:eastAsia="zh-CN"/>
              </w:rPr>
              <w:t>Ericsson</w:t>
            </w:r>
          </w:p>
        </w:tc>
        <w:tc>
          <w:tcPr>
            <w:tcW w:w="1392" w:type="dxa"/>
          </w:tcPr>
          <w:p w14:paraId="3FF12088" w14:textId="76B2F9B8" w:rsidR="00551F9F" w:rsidRDefault="00551F9F" w:rsidP="00551F9F">
            <w:pPr>
              <w:pStyle w:val="a0"/>
              <w:rPr>
                <w:rFonts w:eastAsiaTheme="minorEastAsia"/>
                <w:lang w:eastAsia="zh-CN"/>
              </w:rPr>
            </w:pPr>
            <w:r>
              <w:rPr>
                <w:rFonts w:eastAsiaTheme="minorEastAsia"/>
                <w:lang w:eastAsia="zh-CN"/>
              </w:rPr>
              <w:t>Comments</w:t>
            </w:r>
          </w:p>
        </w:tc>
        <w:tc>
          <w:tcPr>
            <w:tcW w:w="6669" w:type="dxa"/>
          </w:tcPr>
          <w:p w14:paraId="4B230ABE" w14:textId="77777777" w:rsidR="00551F9F" w:rsidRDefault="00551F9F" w:rsidP="00551F9F">
            <w:pPr>
              <w:pStyle w:val="a0"/>
              <w:rPr>
                <w:rFonts w:eastAsiaTheme="minorEastAsia"/>
                <w:lang w:eastAsia="zh-CN"/>
              </w:rPr>
            </w:pPr>
            <w:r>
              <w:rPr>
                <w:rFonts w:eastAsiaTheme="minorEastAsia"/>
                <w:lang w:eastAsia="zh-CN"/>
              </w:rPr>
              <w:t>What is the intention of this proposal? Capture it as a conclusion? In any case, the statement as such requires some changes</w:t>
            </w:r>
          </w:p>
          <w:p w14:paraId="003B5646" w14:textId="3006F432" w:rsidR="00551F9F" w:rsidRDefault="00551F9F" w:rsidP="00551F9F">
            <w:pPr>
              <w:pStyle w:val="a0"/>
              <w:rPr>
                <w:rFonts w:eastAsiaTheme="minorEastAsia"/>
                <w:lang w:eastAsia="zh-CN"/>
              </w:rPr>
            </w:pPr>
            <w:r>
              <w:rPr>
                <w:rFonts w:eastAsiaTheme="minorEastAsia"/>
                <w:lang w:eastAsia="zh-CN"/>
              </w:rPr>
              <w:t>“</w:t>
            </w:r>
            <w:r w:rsidRPr="007B1F33">
              <w:rPr>
                <w:rFonts w:eastAsiaTheme="minorEastAsia"/>
                <w:lang w:eastAsia="zh-CN"/>
              </w:rPr>
              <w:t xml:space="preserve">In case that R16 SL-UE is coexisting with R17 SL UE in same band, </w:t>
            </w:r>
            <w:r w:rsidRPr="007B1F33">
              <w:rPr>
                <w:rFonts w:eastAsiaTheme="minorEastAsia"/>
                <w:color w:val="FF0000"/>
                <w:lang w:eastAsia="zh-CN"/>
              </w:rPr>
              <w:t>of the options described in the LS by RAN4,</w:t>
            </w:r>
            <w:r>
              <w:rPr>
                <w:rFonts w:eastAsiaTheme="minorEastAsia"/>
                <w:lang w:eastAsia="zh-CN"/>
              </w:rPr>
              <w:t xml:space="preserve"> </w:t>
            </w:r>
            <w:r w:rsidRPr="007B1F33">
              <w:rPr>
                <w:rFonts w:eastAsiaTheme="minorEastAsia"/>
                <w:lang w:eastAsia="zh-CN"/>
              </w:rPr>
              <w:t xml:space="preserve">only option 1 is </w:t>
            </w:r>
            <w:r w:rsidRPr="007B1F33">
              <w:rPr>
                <w:rFonts w:eastAsiaTheme="minorEastAsia"/>
                <w:color w:val="FF0000"/>
                <w:lang w:eastAsia="zh-CN"/>
              </w:rPr>
              <w:t>suitable</w:t>
            </w:r>
            <w:r>
              <w:rPr>
                <w:rFonts w:eastAsiaTheme="minorEastAsia"/>
                <w:color w:val="FF0000"/>
                <w:lang w:eastAsia="zh-CN"/>
              </w:rPr>
              <w:t xml:space="preserve"> </w:t>
            </w:r>
            <w:r w:rsidRPr="007B1F33">
              <w:rPr>
                <w:rFonts w:eastAsiaTheme="minorEastAsia"/>
                <w:strike/>
                <w:color w:val="FF0000"/>
                <w:lang w:eastAsia="zh-CN"/>
              </w:rPr>
              <w:t>used in R17 SL synchronization</w:t>
            </w:r>
            <w:r w:rsidRPr="007B1F33">
              <w:rPr>
                <w:rFonts w:eastAsiaTheme="minorEastAsia"/>
                <w:lang w:eastAsia="zh-CN"/>
              </w:rPr>
              <w:t>, i.e., SL transmitting timing is aligned with DL timing when SL is synchronized to a network.</w:t>
            </w:r>
            <w:r>
              <w:rPr>
                <w:rFonts w:eastAsiaTheme="minorEastAsia"/>
                <w:lang w:eastAsia="zh-CN"/>
              </w:rPr>
              <w:t>”</w:t>
            </w:r>
          </w:p>
        </w:tc>
      </w:tr>
      <w:tr w:rsidR="0088336D" w14:paraId="0AC7D6E4" w14:textId="77777777" w:rsidTr="00F35F71">
        <w:tc>
          <w:tcPr>
            <w:tcW w:w="1793" w:type="dxa"/>
          </w:tcPr>
          <w:p w14:paraId="0CAAD69F" w14:textId="588AEEFF" w:rsidR="0088336D" w:rsidRDefault="0088336D" w:rsidP="0088336D">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0F83774" w14:textId="64FFA45F" w:rsidR="0088336D" w:rsidRDefault="0088336D" w:rsidP="0088336D">
            <w:pPr>
              <w:pStyle w:val="a0"/>
              <w:rPr>
                <w:rFonts w:eastAsiaTheme="minorEastAsia"/>
                <w:lang w:eastAsia="zh-CN"/>
              </w:rPr>
            </w:pPr>
            <w:r>
              <w:rPr>
                <w:rFonts w:eastAsiaTheme="minorEastAsia" w:hint="eastAsia"/>
                <w:lang w:eastAsia="zh-CN"/>
              </w:rPr>
              <w:t>c</w:t>
            </w:r>
            <w:r>
              <w:rPr>
                <w:rFonts w:eastAsiaTheme="minorEastAsia"/>
                <w:lang w:eastAsia="zh-CN"/>
              </w:rPr>
              <w:t>omments</w:t>
            </w:r>
          </w:p>
        </w:tc>
        <w:tc>
          <w:tcPr>
            <w:tcW w:w="6669" w:type="dxa"/>
          </w:tcPr>
          <w:p w14:paraId="3E51B464" w14:textId="77777777" w:rsidR="0088336D" w:rsidRDefault="0088336D" w:rsidP="0088336D">
            <w:pPr>
              <w:pStyle w:val="a0"/>
              <w:rPr>
                <w:rFonts w:eastAsiaTheme="minorEastAsia"/>
                <w:lang w:eastAsia="zh-CN"/>
              </w:rPr>
            </w:pPr>
            <w:r>
              <w:rPr>
                <w:rFonts w:eastAsiaTheme="minorEastAsia" w:hint="eastAsia"/>
                <w:lang w:eastAsia="zh-CN"/>
              </w:rPr>
              <w:t>W</w:t>
            </w:r>
            <w:r>
              <w:rPr>
                <w:rFonts w:eastAsiaTheme="minorEastAsia"/>
                <w:lang w:eastAsia="zh-CN"/>
              </w:rPr>
              <w:t>e share the similar view with Intel that the reply LS should be focused on the question from RAN4.</w:t>
            </w:r>
          </w:p>
          <w:p w14:paraId="5F823F09" w14:textId="77777777" w:rsidR="0088336D" w:rsidRDefault="0088336D" w:rsidP="0088336D">
            <w:pPr>
              <w:pStyle w:val="a0"/>
              <w:rPr>
                <w:rFonts w:eastAsiaTheme="minorEastAsia"/>
                <w:lang w:eastAsia="zh-CN"/>
              </w:rPr>
            </w:pPr>
            <w:r>
              <w:rPr>
                <w:rFonts w:eastAsiaTheme="minorEastAsia" w:hint="eastAsia"/>
                <w:lang w:eastAsia="zh-CN"/>
              </w:rPr>
              <w:t>R</w:t>
            </w:r>
            <w:r>
              <w:rPr>
                <w:rFonts w:eastAsiaTheme="minorEastAsia"/>
                <w:lang w:eastAsia="zh-CN"/>
              </w:rPr>
              <w:t>AN4 is asking about the feasibility of option 2. So the reply LS can have following 2 aspects:</w:t>
            </w:r>
          </w:p>
          <w:p w14:paraId="22B92CE4" w14:textId="77777777" w:rsidR="0088336D" w:rsidRDefault="0088336D" w:rsidP="0088336D">
            <w:pPr>
              <w:pStyle w:val="a0"/>
              <w:numPr>
                <w:ilvl w:val="0"/>
                <w:numId w:val="27"/>
              </w:numPr>
              <w:rPr>
                <w:rFonts w:eastAsiaTheme="minorEastAsia"/>
                <w:lang w:eastAsia="zh-CN"/>
              </w:rPr>
            </w:pPr>
            <w:r>
              <w:rPr>
                <w:rFonts w:eastAsiaTheme="minorEastAsia" w:hint="eastAsia"/>
                <w:lang w:eastAsia="zh-CN"/>
              </w:rPr>
              <w:t>A</w:t>
            </w:r>
            <w:r>
              <w:rPr>
                <w:rFonts w:eastAsiaTheme="minorEastAsia"/>
                <w:lang w:eastAsia="zh-CN"/>
              </w:rPr>
              <w:t xml:space="preserve">nswer the question directly about option 2: </w:t>
            </w:r>
            <w:r w:rsidRPr="000D1473">
              <w:rPr>
                <w:rFonts w:eastAsiaTheme="minorEastAsia"/>
                <w:b/>
                <w:lang w:eastAsia="zh-CN"/>
              </w:rPr>
              <w:t>Based on RAN1’s discussion/understanding, it is not feasible for RAN4 to consider option 2 to define SL transmission timing to align with UL timing when SL is synchronized to a network.</w:t>
            </w:r>
          </w:p>
          <w:p w14:paraId="34FBDA88" w14:textId="77777777" w:rsidR="0088336D" w:rsidRDefault="0088336D" w:rsidP="0088336D">
            <w:pPr>
              <w:pStyle w:val="a0"/>
              <w:numPr>
                <w:ilvl w:val="0"/>
                <w:numId w:val="27"/>
              </w:numPr>
              <w:rPr>
                <w:rFonts w:eastAsiaTheme="minorEastAsia"/>
                <w:lang w:eastAsia="zh-CN"/>
              </w:rPr>
            </w:pPr>
            <w:r>
              <w:rPr>
                <w:rFonts w:eastAsiaTheme="minorEastAsia"/>
                <w:lang w:eastAsia="zh-CN"/>
              </w:rPr>
              <w:t>In addition to the question, RAN1 can also provide suggestion/analysis about option 1. I am not sure this is necessary since RAN4 did not ask anything about option 1:</w:t>
            </w:r>
          </w:p>
          <w:p w14:paraId="3CFB539F" w14:textId="77777777" w:rsidR="0088336D" w:rsidRPr="00136079" w:rsidRDefault="0088336D" w:rsidP="0088336D">
            <w:pPr>
              <w:pStyle w:val="a0"/>
              <w:ind w:left="420"/>
              <w:rPr>
                <w:rFonts w:eastAsiaTheme="minorEastAsia"/>
                <w:b/>
                <w:lang w:eastAsia="zh-CN"/>
              </w:rPr>
            </w:pPr>
            <w:r w:rsidRPr="00136079">
              <w:rPr>
                <w:rFonts w:eastAsiaTheme="minorEastAsia" w:hint="eastAsia"/>
                <w:b/>
                <w:lang w:eastAsia="zh-CN"/>
              </w:rPr>
              <w:t>O</w:t>
            </w:r>
            <w:r w:rsidRPr="00136079">
              <w:rPr>
                <w:rFonts w:eastAsiaTheme="minorEastAsia"/>
                <w:b/>
                <w:lang w:eastAsia="zh-CN"/>
              </w:rPr>
              <w:t>ption 1 can be used by following the Rel-16 agreement to align SL transmission timing with DL timing.</w:t>
            </w:r>
          </w:p>
          <w:p w14:paraId="10C3C7CB" w14:textId="77777777" w:rsidR="0088336D" w:rsidRDefault="0088336D" w:rsidP="0088336D">
            <w:pPr>
              <w:pStyle w:val="a0"/>
              <w:rPr>
                <w:rFonts w:eastAsiaTheme="minorEastAsia"/>
                <w:lang w:eastAsia="zh-CN"/>
              </w:rPr>
            </w:pPr>
          </w:p>
          <w:p w14:paraId="1D741EA1" w14:textId="404D8E60" w:rsidR="0088336D" w:rsidRDefault="0088336D" w:rsidP="0088336D">
            <w:pPr>
              <w:pStyle w:val="a0"/>
              <w:rPr>
                <w:rFonts w:eastAsiaTheme="minorEastAsia"/>
                <w:lang w:eastAsia="zh-CN"/>
              </w:rPr>
            </w:pPr>
            <w:r>
              <w:rPr>
                <w:rFonts w:eastAsiaTheme="minorEastAsia"/>
                <w:lang w:eastAsia="zh-CN"/>
              </w:rPr>
              <w:t xml:space="preserve">Besides the answers in </w:t>
            </w:r>
            <w:r w:rsidR="00B13E6F">
              <w:rPr>
                <w:rFonts w:eastAsiaTheme="minorEastAsia"/>
                <w:lang w:eastAsia="zh-CN"/>
              </w:rPr>
              <w:t>bold</w:t>
            </w:r>
            <w:r>
              <w:rPr>
                <w:rFonts w:eastAsiaTheme="minorEastAsia"/>
                <w:lang w:eastAsia="zh-CN"/>
              </w:rPr>
              <w:t xml:space="preserve"> words above, the reason of why option 2 is not feasible can also be added. Even we do not think it necessary, since RAN4 did not ask about it.</w:t>
            </w:r>
          </w:p>
        </w:tc>
      </w:tr>
      <w:tr w:rsidR="0088336D" w14:paraId="2A1A3EC9" w14:textId="77777777" w:rsidTr="00F35F71">
        <w:tc>
          <w:tcPr>
            <w:tcW w:w="1793" w:type="dxa"/>
          </w:tcPr>
          <w:p w14:paraId="2F8B987C" w14:textId="56A9A756" w:rsidR="0088336D" w:rsidRDefault="00022DDE" w:rsidP="0088336D">
            <w:pPr>
              <w:pStyle w:val="a0"/>
              <w:rPr>
                <w:rFonts w:eastAsiaTheme="minorEastAsia"/>
                <w:lang w:eastAsia="zh-CN"/>
              </w:rPr>
            </w:pPr>
            <w:r>
              <w:rPr>
                <w:rFonts w:eastAsiaTheme="minorEastAsia"/>
                <w:lang w:eastAsia="zh-CN"/>
              </w:rPr>
              <w:t>Samsung</w:t>
            </w:r>
          </w:p>
        </w:tc>
        <w:tc>
          <w:tcPr>
            <w:tcW w:w="1392" w:type="dxa"/>
          </w:tcPr>
          <w:p w14:paraId="1965949B" w14:textId="13D4B7A5" w:rsidR="0088336D" w:rsidRDefault="00022DDE" w:rsidP="0088336D">
            <w:pPr>
              <w:pStyle w:val="a0"/>
              <w:rPr>
                <w:rFonts w:eastAsiaTheme="minorEastAsia"/>
                <w:lang w:eastAsia="zh-CN"/>
              </w:rPr>
            </w:pPr>
            <w:r>
              <w:rPr>
                <w:rFonts w:eastAsiaTheme="minorEastAsia"/>
                <w:lang w:eastAsia="zh-CN"/>
              </w:rPr>
              <w:t>Comment</w:t>
            </w:r>
          </w:p>
        </w:tc>
        <w:tc>
          <w:tcPr>
            <w:tcW w:w="6669" w:type="dxa"/>
          </w:tcPr>
          <w:p w14:paraId="0A55EDA5" w14:textId="77777777" w:rsidR="0088336D" w:rsidRDefault="00022DDE" w:rsidP="0088336D">
            <w:pPr>
              <w:pStyle w:val="a0"/>
              <w:rPr>
                <w:rFonts w:eastAsiaTheme="minorEastAsia"/>
                <w:lang w:eastAsia="zh-CN"/>
              </w:rPr>
            </w:pPr>
            <w:r>
              <w:rPr>
                <w:rFonts w:eastAsiaTheme="minorEastAsia"/>
                <w:lang w:eastAsia="zh-CN"/>
              </w:rPr>
              <w:t xml:space="preserve">We agree with Intel and </w:t>
            </w:r>
            <w:proofErr w:type="spellStart"/>
            <w:r>
              <w:rPr>
                <w:rFonts w:eastAsiaTheme="minorEastAsia"/>
                <w:lang w:eastAsia="zh-CN"/>
              </w:rPr>
              <w:t>Oppo</w:t>
            </w:r>
            <w:proofErr w:type="spellEnd"/>
            <w:r>
              <w:rPr>
                <w:rFonts w:eastAsiaTheme="minorEastAsia"/>
                <w:lang w:eastAsia="zh-CN"/>
              </w:rPr>
              <w:t xml:space="preserve"> to focus on the question asked by RAN4. </w:t>
            </w:r>
          </w:p>
          <w:p w14:paraId="5E31A880" w14:textId="1553335D" w:rsidR="00022DDE" w:rsidRDefault="00022DDE" w:rsidP="0088336D">
            <w:pPr>
              <w:pStyle w:val="a0"/>
              <w:rPr>
                <w:rFonts w:eastAsiaTheme="minorEastAsia"/>
                <w:lang w:eastAsia="zh-CN"/>
              </w:rPr>
            </w:pPr>
            <w:r>
              <w:rPr>
                <w:rFonts w:eastAsiaTheme="minorEastAsia"/>
                <w:lang w:eastAsia="zh-CN"/>
              </w:rPr>
              <w:t xml:space="preserve">The proposal is not clear as we haven’t yet agreed on Rel-17 SL UE behavior. Does this proposal </w:t>
            </w:r>
            <w:r w:rsidR="008B414F">
              <w:rPr>
                <w:rFonts w:eastAsiaTheme="minorEastAsia"/>
                <w:lang w:eastAsia="zh-CN"/>
              </w:rPr>
              <w:t>presume</w:t>
            </w:r>
            <w:r>
              <w:rPr>
                <w:rFonts w:eastAsiaTheme="minorEastAsia"/>
                <w:lang w:eastAsia="zh-CN"/>
              </w:rPr>
              <w:t xml:space="preserve"> option 2</w:t>
            </w:r>
            <w:r w:rsidR="008B414F">
              <w:rPr>
                <w:rFonts w:eastAsiaTheme="minorEastAsia"/>
                <w:lang w:eastAsia="zh-CN"/>
              </w:rPr>
              <w:t xml:space="preserve"> is supported</w:t>
            </w:r>
            <w:r>
              <w:rPr>
                <w:rFonts w:eastAsiaTheme="minorEastAsia"/>
                <w:lang w:eastAsia="zh-CN"/>
              </w:rPr>
              <w:t>?</w:t>
            </w:r>
          </w:p>
          <w:p w14:paraId="2E9A24AC" w14:textId="77777777" w:rsidR="00022DDE" w:rsidRDefault="00022DDE" w:rsidP="00022DDE">
            <w:pPr>
              <w:pStyle w:val="a0"/>
              <w:rPr>
                <w:rFonts w:eastAsiaTheme="minorEastAsia"/>
                <w:lang w:eastAsia="zh-CN"/>
              </w:rPr>
            </w:pPr>
            <w:r>
              <w:rPr>
                <w:rFonts w:eastAsiaTheme="minorEastAsia"/>
                <w:lang w:eastAsia="zh-CN"/>
              </w:rPr>
              <w:t>We can simply say: Rel-16 SL UEs only support option 1. The support of option 2 in a band precludes Rel-16 SL UEs from operating in that band.</w:t>
            </w:r>
          </w:p>
          <w:p w14:paraId="4EBD84E6" w14:textId="3C326B7A" w:rsidR="00022DDE" w:rsidRDefault="00022DDE" w:rsidP="00022DDE">
            <w:pPr>
              <w:pStyle w:val="a0"/>
              <w:rPr>
                <w:rFonts w:eastAsiaTheme="minorEastAsia"/>
                <w:lang w:eastAsia="zh-CN"/>
              </w:rPr>
            </w:pPr>
            <w:r>
              <w:rPr>
                <w:rFonts w:eastAsiaTheme="minorEastAsia"/>
                <w:lang w:eastAsia="zh-CN"/>
              </w:rPr>
              <w:t xml:space="preserve">We can also add that RAN1 has not studied the specification impact of option 2, and </w:t>
            </w:r>
            <w:r w:rsidR="008B414F">
              <w:rPr>
                <w:rFonts w:eastAsiaTheme="minorEastAsia"/>
                <w:lang w:eastAsia="zh-CN"/>
              </w:rPr>
              <w:t xml:space="preserve">thus, </w:t>
            </w:r>
            <w:r>
              <w:rPr>
                <w:rFonts w:eastAsiaTheme="minorEastAsia"/>
                <w:lang w:eastAsia="zh-CN"/>
              </w:rPr>
              <w:t>can’t comment</w:t>
            </w:r>
            <w:r w:rsidR="008B414F">
              <w:rPr>
                <w:rFonts w:eastAsiaTheme="minorEastAsia"/>
                <w:lang w:eastAsia="zh-CN"/>
              </w:rPr>
              <w:t xml:space="preserve"> now</w:t>
            </w:r>
            <w:r>
              <w:rPr>
                <w:rFonts w:eastAsiaTheme="minorEastAsia"/>
                <w:lang w:eastAsia="zh-CN"/>
              </w:rPr>
              <w:t xml:space="preserve"> of the feasibility of supporting option 2 in a band that precludes Rel-16 SL UEs.</w:t>
            </w:r>
          </w:p>
          <w:p w14:paraId="6902C3B1" w14:textId="6C7AC241" w:rsidR="008B414F" w:rsidRDefault="008B414F" w:rsidP="008B414F">
            <w:pPr>
              <w:pStyle w:val="a0"/>
              <w:rPr>
                <w:rFonts w:eastAsiaTheme="minorEastAsia"/>
                <w:lang w:eastAsia="zh-CN"/>
              </w:rPr>
            </w:pPr>
            <w:r>
              <w:rPr>
                <w:rFonts w:eastAsiaTheme="minorEastAsia"/>
                <w:lang w:eastAsia="zh-CN"/>
              </w:rPr>
              <w:t>There will be design impacts at least in regards to the state of the UE (RRC connected/inactive/idle), as well as the coverage status (in coverage/partial coverage).</w:t>
            </w:r>
          </w:p>
        </w:tc>
      </w:tr>
      <w:tr w:rsidR="0088336D" w14:paraId="06809EBB" w14:textId="77777777" w:rsidTr="00F35F71">
        <w:tc>
          <w:tcPr>
            <w:tcW w:w="1793" w:type="dxa"/>
          </w:tcPr>
          <w:p w14:paraId="4BE7648F" w14:textId="686B029C" w:rsidR="0088336D" w:rsidRDefault="006914A7" w:rsidP="0088336D">
            <w:pPr>
              <w:pStyle w:val="a0"/>
              <w:rPr>
                <w:rFonts w:eastAsiaTheme="minorEastAsia"/>
                <w:lang w:eastAsia="zh-CN"/>
              </w:rPr>
            </w:pPr>
            <w:r>
              <w:rPr>
                <w:rFonts w:eastAsiaTheme="minorEastAsia" w:hint="eastAsia"/>
                <w:lang w:eastAsia="zh-CN"/>
              </w:rPr>
              <w:t>X</w:t>
            </w:r>
            <w:r>
              <w:rPr>
                <w:rFonts w:eastAsiaTheme="minorEastAsia"/>
                <w:lang w:eastAsia="zh-CN"/>
              </w:rPr>
              <w:t>iaomi</w:t>
            </w:r>
          </w:p>
        </w:tc>
        <w:tc>
          <w:tcPr>
            <w:tcW w:w="1392" w:type="dxa"/>
          </w:tcPr>
          <w:p w14:paraId="07099CFE" w14:textId="06881464" w:rsidR="0088336D" w:rsidRDefault="006914A7" w:rsidP="0088336D">
            <w:pPr>
              <w:pStyle w:val="a0"/>
              <w:rPr>
                <w:rFonts w:eastAsiaTheme="minorEastAsia"/>
                <w:lang w:eastAsia="zh-CN"/>
              </w:rPr>
            </w:pPr>
            <w:r>
              <w:rPr>
                <w:rFonts w:eastAsiaTheme="minorEastAsia"/>
                <w:lang w:eastAsia="zh-CN"/>
              </w:rPr>
              <w:t>C</w:t>
            </w:r>
            <w:r>
              <w:rPr>
                <w:rFonts w:eastAsiaTheme="minorEastAsia" w:hint="eastAsia"/>
                <w:lang w:eastAsia="zh-CN"/>
              </w:rPr>
              <w:t>omment</w:t>
            </w:r>
          </w:p>
        </w:tc>
        <w:tc>
          <w:tcPr>
            <w:tcW w:w="6669" w:type="dxa"/>
          </w:tcPr>
          <w:p w14:paraId="65467A04" w14:textId="0CE70803" w:rsidR="0088336D" w:rsidRDefault="006914A7" w:rsidP="0088336D">
            <w:pPr>
              <w:pStyle w:val="a0"/>
              <w:rPr>
                <w:rFonts w:eastAsiaTheme="minorEastAsia"/>
                <w:lang w:eastAsia="zh-CN"/>
              </w:rPr>
            </w:pPr>
            <w:r>
              <w:rPr>
                <w:rFonts w:eastAsiaTheme="minorEastAsia" w:hint="eastAsia"/>
                <w:lang w:eastAsia="zh-CN"/>
              </w:rPr>
              <w:t xml:space="preserve">We have the same understanding as OPPO that a direct answer </w:t>
            </w:r>
            <w:r>
              <w:rPr>
                <w:rFonts w:eastAsiaTheme="minorEastAsia"/>
                <w:lang w:eastAsia="zh-CN"/>
              </w:rPr>
              <w:t xml:space="preserve">to RAN4 question </w:t>
            </w:r>
            <w:r>
              <w:rPr>
                <w:rFonts w:eastAsiaTheme="minorEastAsia" w:hint="eastAsia"/>
                <w:lang w:eastAsia="zh-CN"/>
              </w:rPr>
              <w:t xml:space="preserve">is enough: </w:t>
            </w:r>
          </w:p>
          <w:p w14:paraId="0AD81980" w14:textId="77777777" w:rsidR="006914A7" w:rsidRDefault="006914A7" w:rsidP="0088336D">
            <w:pPr>
              <w:pStyle w:val="a0"/>
              <w:rPr>
                <w:rFonts w:eastAsiaTheme="minorEastAsia"/>
                <w:b/>
                <w:lang w:eastAsia="zh-CN"/>
              </w:rPr>
            </w:pPr>
            <w:r>
              <w:rPr>
                <w:rFonts w:eastAsiaTheme="minorEastAsia"/>
                <w:b/>
                <w:lang w:eastAsia="zh-CN"/>
              </w:rPr>
              <w:lastRenderedPageBreak/>
              <w:t>From RAN1 perspective</w:t>
            </w:r>
            <w:r w:rsidRPr="000D1473">
              <w:rPr>
                <w:rFonts w:eastAsiaTheme="minorEastAsia"/>
                <w:b/>
                <w:lang w:eastAsia="zh-CN"/>
              </w:rPr>
              <w:t xml:space="preserve">, it is not feasible for RAN4 to consider option 2 to define SL transmission timing to align with UL timing when SL </w:t>
            </w:r>
            <w:proofErr w:type="gramStart"/>
            <w:r w:rsidRPr="000D1473">
              <w:rPr>
                <w:rFonts w:eastAsiaTheme="minorEastAsia"/>
                <w:b/>
                <w:lang w:eastAsia="zh-CN"/>
              </w:rPr>
              <w:t>is synchronized</w:t>
            </w:r>
            <w:proofErr w:type="gramEnd"/>
            <w:r w:rsidRPr="000D1473">
              <w:rPr>
                <w:rFonts w:eastAsiaTheme="minorEastAsia"/>
                <w:b/>
                <w:lang w:eastAsia="zh-CN"/>
              </w:rPr>
              <w:t xml:space="preserve"> to a network.</w:t>
            </w:r>
          </w:p>
          <w:p w14:paraId="16D863FD" w14:textId="2406A742" w:rsidR="006914A7" w:rsidRDefault="006914A7" w:rsidP="006914A7">
            <w:pPr>
              <w:pStyle w:val="a0"/>
              <w:rPr>
                <w:rFonts w:eastAsiaTheme="minorEastAsia"/>
                <w:lang w:eastAsia="zh-CN"/>
              </w:rPr>
            </w:pPr>
            <w:r w:rsidRPr="006914A7">
              <w:rPr>
                <w:rFonts w:eastAsiaTheme="minorEastAsia"/>
                <w:lang w:eastAsia="zh-CN"/>
              </w:rPr>
              <w:t xml:space="preserve">There </w:t>
            </w:r>
            <w:r>
              <w:rPr>
                <w:rFonts w:eastAsiaTheme="minorEastAsia"/>
                <w:lang w:eastAsia="zh-CN"/>
              </w:rPr>
              <w:t xml:space="preserve">are many reasons why RAN1 consider it is not feasible, including but not limited to R16/R17 coexistence, idle/connected UE communication, partial coverage support, etc. So we prefer to not spending time to discuss different reasons and cases. </w:t>
            </w:r>
          </w:p>
        </w:tc>
      </w:tr>
      <w:tr w:rsidR="0088336D" w14:paraId="781D5F02" w14:textId="77777777" w:rsidTr="00F35F71">
        <w:tc>
          <w:tcPr>
            <w:tcW w:w="1793" w:type="dxa"/>
          </w:tcPr>
          <w:p w14:paraId="0F5619CB" w14:textId="2446F5CA" w:rsidR="0088336D" w:rsidRPr="002D717C" w:rsidRDefault="002D717C" w:rsidP="0088336D">
            <w:pPr>
              <w:pStyle w:val="a0"/>
              <w:rPr>
                <w:rFonts w:eastAsia="맑은 고딕" w:hint="eastAsia"/>
                <w:lang w:eastAsia="ko-KR"/>
              </w:rPr>
            </w:pPr>
            <w:r>
              <w:rPr>
                <w:rFonts w:eastAsia="맑은 고딕" w:hint="eastAsia"/>
                <w:lang w:eastAsia="ko-KR"/>
              </w:rPr>
              <w:lastRenderedPageBreak/>
              <w:t>L</w:t>
            </w:r>
            <w:r>
              <w:rPr>
                <w:rFonts w:eastAsia="맑은 고딕"/>
                <w:lang w:eastAsia="ko-KR"/>
              </w:rPr>
              <w:t>G Electronics</w:t>
            </w:r>
          </w:p>
        </w:tc>
        <w:tc>
          <w:tcPr>
            <w:tcW w:w="1392" w:type="dxa"/>
          </w:tcPr>
          <w:p w14:paraId="75283A83" w14:textId="19414151" w:rsidR="0088336D" w:rsidRPr="002D717C" w:rsidRDefault="002D717C" w:rsidP="0088336D">
            <w:pPr>
              <w:pStyle w:val="a0"/>
              <w:rPr>
                <w:rFonts w:eastAsia="맑은 고딕" w:hint="eastAsia"/>
                <w:lang w:eastAsia="ko-KR"/>
              </w:rPr>
            </w:pPr>
            <w:r>
              <w:rPr>
                <w:rFonts w:eastAsia="맑은 고딕" w:hint="eastAsia"/>
                <w:lang w:eastAsia="ko-KR"/>
              </w:rPr>
              <w:t>Comment</w:t>
            </w:r>
          </w:p>
        </w:tc>
        <w:tc>
          <w:tcPr>
            <w:tcW w:w="6669" w:type="dxa"/>
          </w:tcPr>
          <w:p w14:paraId="54CDD97C" w14:textId="2C6D2B03" w:rsidR="002D717C" w:rsidRPr="002D717C" w:rsidRDefault="002D717C" w:rsidP="002D717C">
            <w:pPr>
              <w:pStyle w:val="a0"/>
              <w:rPr>
                <w:rFonts w:eastAsia="맑은 고딕" w:hint="eastAsia"/>
                <w:lang w:eastAsia="ko-KR"/>
              </w:rPr>
            </w:pPr>
            <w:r>
              <w:rPr>
                <w:rFonts w:eastAsia="맑은 고딕"/>
                <w:lang w:eastAsia="ko-KR"/>
              </w:rPr>
              <w:t>As already commented by several companies, w</w:t>
            </w:r>
            <w:r>
              <w:rPr>
                <w:rFonts w:eastAsia="맑은 고딕" w:hint="eastAsia"/>
                <w:lang w:eastAsia="ko-KR"/>
              </w:rPr>
              <w:t xml:space="preserve">e </w:t>
            </w:r>
            <w:r>
              <w:rPr>
                <w:rFonts w:eastAsia="맑은 고딕"/>
                <w:lang w:eastAsia="ko-KR"/>
              </w:rPr>
              <w:t>do not think that it is necessary to make an agreement on Draft proposal 1.</w:t>
            </w:r>
          </w:p>
        </w:tc>
      </w:tr>
      <w:tr w:rsidR="0088336D" w14:paraId="0BD99B9A" w14:textId="77777777" w:rsidTr="00F35F71">
        <w:tc>
          <w:tcPr>
            <w:tcW w:w="1793" w:type="dxa"/>
          </w:tcPr>
          <w:p w14:paraId="19D2BE53" w14:textId="5D55A427" w:rsidR="0088336D" w:rsidRDefault="0088336D" w:rsidP="0088336D">
            <w:pPr>
              <w:pStyle w:val="a0"/>
              <w:rPr>
                <w:rFonts w:eastAsiaTheme="minorEastAsia"/>
                <w:lang w:eastAsia="zh-CN"/>
              </w:rPr>
            </w:pPr>
          </w:p>
        </w:tc>
        <w:tc>
          <w:tcPr>
            <w:tcW w:w="1392" w:type="dxa"/>
          </w:tcPr>
          <w:p w14:paraId="44DC2D86" w14:textId="2C3A8D90" w:rsidR="0088336D" w:rsidRDefault="0088336D" w:rsidP="0088336D">
            <w:pPr>
              <w:pStyle w:val="a0"/>
              <w:rPr>
                <w:rFonts w:eastAsiaTheme="minorEastAsia"/>
                <w:lang w:eastAsia="zh-CN"/>
              </w:rPr>
            </w:pPr>
          </w:p>
        </w:tc>
        <w:tc>
          <w:tcPr>
            <w:tcW w:w="6669" w:type="dxa"/>
          </w:tcPr>
          <w:p w14:paraId="4DCB506F" w14:textId="4FCAA576" w:rsidR="0088336D" w:rsidRDefault="0088336D" w:rsidP="0088336D">
            <w:pPr>
              <w:pStyle w:val="a0"/>
              <w:rPr>
                <w:rFonts w:eastAsiaTheme="minorEastAsia"/>
                <w:lang w:eastAsia="zh-CN"/>
              </w:rPr>
            </w:pPr>
          </w:p>
        </w:tc>
      </w:tr>
      <w:tr w:rsidR="0088336D" w14:paraId="3401F100" w14:textId="77777777" w:rsidTr="00F35F71">
        <w:tc>
          <w:tcPr>
            <w:tcW w:w="1793" w:type="dxa"/>
          </w:tcPr>
          <w:p w14:paraId="36331E4A" w14:textId="28A86F41" w:rsidR="0088336D" w:rsidRDefault="0088336D" w:rsidP="0088336D">
            <w:pPr>
              <w:pStyle w:val="a0"/>
              <w:rPr>
                <w:rFonts w:eastAsiaTheme="minorEastAsia"/>
                <w:lang w:eastAsia="zh-CN"/>
              </w:rPr>
            </w:pPr>
          </w:p>
        </w:tc>
        <w:tc>
          <w:tcPr>
            <w:tcW w:w="1392" w:type="dxa"/>
          </w:tcPr>
          <w:p w14:paraId="621DD153" w14:textId="189509DF" w:rsidR="0088336D" w:rsidRDefault="0088336D" w:rsidP="0088336D">
            <w:pPr>
              <w:pStyle w:val="a0"/>
              <w:rPr>
                <w:rFonts w:eastAsiaTheme="minorEastAsia"/>
                <w:lang w:eastAsia="zh-CN"/>
              </w:rPr>
            </w:pPr>
          </w:p>
        </w:tc>
        <w:tc>
          <w:tcPr>
            <w:tcW w:w="6669" w:type="dxa"/>
          </w:tcPr>
          <w:p w14:paraId="2CF45231" w14:textId="39875A03" w:rsidR="0088336D" w:rsidRDefault="0088336D" w:rsidP="0088336D">
            <w:pPr>
              <w:pStyle w:val="a0"/>
              <w:rPr>
                <w:rFonts w:eastAsiaTheme="minorEastAsia"/>
                <w:lang w:eastAsia="zh-CN"/>
              </w:rPr>
            </w:pPr>
          </w:p>
        </w:tc>
      </w:tr>
      <w:tr w:rsidR="0088336D" w14:paraId="7CBD3F1D" w14:textId="77777777" w:rsidTr="00F35F71">
        <w:tc>
          <w:tcPr>
            <w:tcW w:w="1793" w:type="dxa"/>
          </w:tcPr>
          <w:p w14:paraId="4987669D" w14:textId="110504E1" w:rsidR="0088336D" w:rsidRDefault="0088336D" w:rsidP="0088336D">
            <w:pPr>
              <w:pStyle w:val="a0"/>
              <w:rPr>
                <w:rFonts w:eastAsiaTheme="minorEastAsia"/>
                <w:lang w:eastAsia="zh-CN"/>
              </w:rPr>
            </w:pPr>
          </w:p>
        </w:tc>
        <w:tc>
          <w:tcPr>
            <w:tcW w:w="1392" w:type="dxa"/>
          </w:tcPr>
          <w:p w14:paraId="6A78782A" w14:textId="5FEFE3DA" w:rsidR="0088336D" w:rsidRDefault="0088336D" w:rsidP="0088336D">
            <w:pPr>
              <w:pStyle w:val="a0"/>
              <w:rPr>
                <w:rFonts w:eastAsiaTheme="minorEastAsia"/>
                <w:lang w:eastAsia="zh-CN"/>
              </w:rPr>
            </w:pPr>
          </w:p>
        </w:tc>
        <w:tc>
          <w:tcPr>
            <w:tcW w:w="6669" w:type="dxa"/>
          </w:tcPr>
          <w:p w14:paraId="5B7A4531" w14:textId="60C0CFC7" w:rsidR="0088336D" w:rsidRDefault="0088336D" w:rsidP="0088336D">
            <w:pPr>
              <w:pStyle w:val="a0"/>
              <w:rPr>
                <w:rFonts w:eastAsiaTheme="minorEastAsia"/>
                <w:lang w:eastAsia="zh-CN"/>
              </w:rPr>
            </w:pPr>
          </w:p>
        </w:tc>
      </w:tr>
      <w:tr w:rsidR="0088336D" w14:paraId="59E6A923" w14:textId="77777777" w:rsidTr="00F35F71">
        <w:tc>
          <w:tcPr>
            <w:tcW w:w="1793" w:type="dxa"/>
          </w:tcPr>
          <w:p w14:paraId="032B4555" w14:textId="3CC527B4" w:rsidR="0088336D" w:rsidRDefault="0088336D" w:rsidP="0088336D">
            <w:pPr>
              <w:pStyle w:val="a0"/>
              <w:rPr>
                <w:rFonts w:eastAsiaTheme="minorEastAsia"/>
                <w:lang w:eastAsia="zh-CN"/>
              </w:rPr>
            </w:pPr>
          </w:p>
        </w:tc>
        <w:tc>
          <w:tcPr>
            <w:tcW w:w="1392" w:type="dxa"/>
          </w:tcPr>
          <w:p w14:paraId="2E0F82DB" w14:textId="6CFCE409" w:rsidR="0088336D" w:rsidRDefault="0088336D" w:rsidP="0088336D">
            <w:pPr>
              <w:pStyle w:val="a0"/>
              <w:rPr>
                <w:rFonts w:eastAsiaTheme="minorEastAsia"/>
                <w:lang w:eastAsia="zh-CN"/>
              </w:rPr>
            </w:pPr>
          </w:p>
        </w:tc>
        <w:tc>
          <w:tcPr>
            <w:tcW w:w="6669" w:type="dxa"/>
          </w:tcPr>
          <w:p w14:paraId="241BCF26" w14:textId="0898E7AF" w:rsidR="0088336D" w:rsidRDefault="0088336D" w:rsidP="0088336D">
            <w:pPr>
              <w:pStyle w:val="a0"/>
              <w:rPr>
                <w:rFonts w:eastAsiaTheme="minorEastAsia"/>
                <w:lang w:eastAsia="zh-CN"/>
              </w:rPr>
            </w:pPr>
          </w:p>
        </w:tc>
      </w:tr>
      <w:tr w:rsidR="0088336D" w14:paraId="0D38EF02" w14:textId="77777777" w:rsidTr="00F35F71">
        <w:tc>
          <w:tcPr>
            <w:tcW w:w="1793" w:type="dxa"/>
          </w:tcPr>
          <w:p w14:paraId="00F396BC" w14:textId="16E15B49" w:rsidR="0088336D" w:rsidRPr="00EF47A6" w:rsidRDefault="0088336D" w:rsidP="0088336D">
            <w:pPr>
              <w:pStyle w:val="a0"/>
              <w:rPr>
                <w:rFonts w:eastAsiaTheme="minorEastAsia"/>
                <w:lang w:eastAsia="zh-CN"/>
              </w:rPr>
            </w:pPr>
          </w:p>
        </w:tc>
        <w:tc>
          <w:tcPr>
            <w:tcW w:w="1392" w:type="dxa"/>
          </w:tcPr>
          <w:p w14:paraId="1BEA56CF" w14:textId="3E567C0A" w:rsidR="0088336D" w:rsidRDefault="0088336D" w:rsidP="0088336D">
            <w:pPr>
              <w:pStyle w:val="a0"/>
              <w:rPr>
                <w:rFonts w:eastAsiaTheme="minorEastAsia"/>
                <w:lang w:eastAsia="zh-CN"/>
              </w:rPr>
            </w:pPr>
          </w:p>
        </w:tc>
        <w:tc>
          <w:tcPr>
            <w:tcW w:w="6669" w:type="dxa"/>
          </w:tcPr>
          <w:p w14:paraId="0810F2A2" w14:textId="7290F6BC" w:rsidR="0088336D" w:rsidRDefault="0088336D" w:rsidP="0088336D">
            <w:pPr>
              <w:pStyle w:val="a0"/>
              <w:rPr>
                <w:rFonts w:eastAsiaTheme="minorEastAsia"/>
                <w:lang w:eastAsia="zh-CN"/>
              </w:rPr>
            </w:pPr>
          </w:p>
        </w:tc>
      </w:tr>
    </w:tbl>
    <w:p w14:paraId="50EF6072" w14:textId="5E77B637" w:rsidR="00931EE3" w:rsidRDefault="00931EE3" w:rsidP="00EB2E3B">
      <w:pPr>
        <w:pStyle w:val="a0"/>
        <w:rPr>
          <w:rFonts w:eastAsiaTheme="minorEastAsia"/>
          <w:lang w:eastAsia="zh-CN"/>
        </w:rPr>
      </w:pPr>
    </w:p>
    <w:p w14:paraId="31964CC0" w14:textId="0EC94A53" w:rsidR="000E70AB" w:rsidRPr="000D0A1A" w:rsidRDefault="000E70AB" w:rsidP="00EB2E3B">
      <w:pPr>
        <w:pStyle w:val="a0"/>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0EA75956" w14:textId="2DFE24EE" w:rsidR="004E43BC" w:rsidRPr="00957F20" w:rsidRDefault="002B4ADE" w:rsidP="00EB2E3B">
      <w:pPr>
        <w:pStyle w:val="a0"/>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46BD1E4D" w14:textId="77777777" w:rsidR="00754AAB" w:rsidRPr="00754AAB" w:rsidRDefault="00754AAB" w:rsidP="00EB2E3B">
      <w:pPr>
        <w:pStyle w:val="a0"/>
        <w:rPr>
          <w:rFonts w:eastAsiaTheme="minorEastAsia"/>
          <w:b/>
          <w:lang w:eastAsia="zh-CN"/>
        </w:rPr>
      </w:pPr>
    </w:p>
    <w:p w14:paraId="377824FF" w14:textId="702FEF78" w:rsidR="004E43BC" w:rsidRPr="002B4ADE" w:rsidRDefault="004E43BC" w:rsidP="00EB2E3B">
      <w:pPr>
        <w:pStyle w:val="a0"/>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ad"/>
        <w:tblW w:w="0" w:type="auto"/>
        <w:tblLook w:val="04A0" w:firstRow="1" w:lastRow="0" w:firstColumn="1" w:lastColumn="0" w:noHBand="0" w:noVBand="1"/>
      </w:tblPr>
      <w:tblGrid>
        <w:gridCol w:w="1793"/>
        <w:gridCol w:w="1392"/>
        <w:gridCol w:w="6669"/>
      </w:tblGrid>
      <w:tr w:rsidR="004E43BC" w:rsidRPr="00931EE3" w14:paraId="0F800109" w14:textId="77777777" w:rsidTr="00F35F71">
        <w:tc>
          <w:tcPr>
            <w:tcW w:w="1793" w:type="dxa"/>
          </w:tcPr>
          <w:p w14:paraId="51BC0B21"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603CC67"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4AC555F9"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52756" w14:paraId="6FD5DA44" w14:textId="77777777" w:rsidTr="00F35F71">
        <w:tc>
          <w:tcPr>
            <w:tcW w:w="1793" w:type="dxa"/>
          </w:tcPr>
          <w:p w14:paraId="3CB46600" w14:textId="27258C87" w:rsidR="00452756" w:rsidRDefault="00452756" w:rsidP="00452756">
            <w:pPr>
              <w:pStyle w:val="a0"/>
              <w:rPr>
                <w:rFonts w:eastAsiaTheme="minorEastAsia"/>
                <w:lang w:eastAsia="zh-CN"/>
              </w:rPr>
            </w:pPr>
            <w:r>
              <w:rPr>
                <w:rFonts w:eastAsiaTheme="minorEastAsia"/>
                <w:lang w:eastAsia="zh-CN"/>
              </w:rPr>
              <w:t>Intel</w:t>
            </w:r>
          </w:p>
        </w:tc>
        <w:tc>
          <w:tcPr>
            <w:tcW w:w="1392" w:type="dxa"/>
          </w:tcPr>
          <w:p w14:paraId="6FB9DC86" w14:textId="3AC41F0A" w:rsidR="00452756" w:rsidRDefault="00452756" w:rsidP="00452756">
            <w:pPr>
              <w:pStyle w:val="a0"/>
              <w:rPr>
                <w:rFonts w:eastAsiaTheme="minorEastAsia"/>
                <w:lang w:eastAsia="zh-CN"/>
              </w:rPr>
            </w:pPr>
            <w:r>
              <w:rPr>
                <w:rFonts w:eastAsiaTheme="minorEastAsia"/>
                <w:lang w:eastAsia="zh-CN"/>
              </w:rPr>
              <w:t>Comments</w:t>
            </w:r>
          </w:p>
        </w:tc>
        <w:tc>
          <w:tcPr>
            <w:tcW w:w="6669" w:type="dxa"/>
          </w:tcPr>
          <w:p w14:paraId="54595837" w14:textId="23AE60F8" w:rsidR="00452756" w:rsidRPr="00452756" w:rsidRDefault="00452756" w:rsidP="00452756">
            <w:pPr>
              <w:pStyle w:val="a0"/>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484DE84E" w14:textId="7183A0DA" w:rsidR="00452756" w:rsidRDefault="00452756" w:rsidP="00452756">
            <w:pPr>
              <w:rPr>
                <w:rFonts w:eastAsiaTheme="minorEastAsia"/>
                <w:lang w:eastAsia="zh-CN"/>
              </w:rPr>
            </w:pPr>
            <w:r w:rsidRPr="00452756">
              <w:rPr>
                <w:rFonts w:asciiTheme="minorHAnsi" w:hAnsiTheme="minorHAnsi" w:cstheme="minorHAnsi"/>
                <w:sz w:val="22"/>
                <w:szCs w:val="22"/>
              </w:rPr>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31FF8FF1" w14:textId="77777777" w:rsidTr="00F35F71">
        <w:tc>
          <w:tcPr>
            <w:tcW w:w="1793" w:type="dxa"/>
          </w:tcPr>
          <w:p w14:paraId="7A234C0D" w14:textId="67B26EB7" w:rsidR="00551F9F" w:rsidRDefault="00551F9F" w:rsidP="00551F9F">
            <w:pPr>
              <w:pStyle w:val="a0"/>
              <w:rPr>
                <w:rFonts w:eastAsiaTheme="minorEastAsia"/>
                <w:lang w:eastAsia="zh-CN"/>
              </w:rPr>
            </w:pPr>
            <w:r>
              <w:rPr>
                <w:rFonts w:eastAsiaTheme="minorEastAsia"/>
                <w:lang w:eastAsia="zh-CN"/>
              </w:rPr>
              <w:t>Ericsson</w:t>
            </w:r>
          </w:p>
        </w:tc>
        <w:tc>
          <w:tcPr>
            <w:tcW w:w="1392" w:type="dxa"/>
          </w:tcPr>
          <w:p w14:paraId="3729778C" w14:textId="434E4709" w:rsidR="00551F9F" w:rsidRDefault="00551F9F" w:rsidP="00551F9F">
            <w:pPr>
              <w:pStyle w:val="a0"/>
              <w:rPr>
                <w:rFonts w:eastAsiaTheme="minorEastAsia"/>
                <w:lang w:eastAsia="zh-CN"/>
              </w:rPr>
            </w:pPr>
            <w:r>
              <w:rPr>
                <w:rFonts w:eastAsiaTheme="minorEastAsia"/>
                <w:lang w:eastAsia="zh-CN"/>
              </w:rPr>
              <w:t>Comments</w:t>
            </w:r>
          </w:p>
        </w:tc>
        <w:tc>
          <w:tcPr>
            <w:tcW w:w="6669" w:type="dxa"/>
          </w:tcPr>
          <w:p w14:paraId="2D07F4F8" w14:textId="77777777" w:rsidR="00551F9F" w:rsidRDefault="00551F9F" w:rsidP="00551F9F">
            <w:pPr>
              <w:pStyle w:val="a0"/>
              <w:rPr>
                <w:rFonts w:eastAsiaTheme="minorEastAsia"/>
                <w:lang w:eastAsia="zh-CN"/>
              </w:rPr>
            </w:pPr>
            <w:r>
              <w:rPr>
                <w:rFonts w:eastAsiaTheme="minorEastAsia"/>
                <w:lang w:eastAsia="zh-CN"/>
              </w:rPr>
              <w:t>We think that the proposed reply needs a bit of clarification.</w:t>
            </w:r>
          </w:p>
          <w:p w14:paraId="4CDC1432" w14:textId="254D99A0" w:rsidR="00551F9F" w:rsidRDefault="00551F9F" w:rsidP="00551F9F">
            <w:pPr>
              <w:pStyle w:val="a0"/>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option 2 is feasible but not supported by the current RAN1 specifications. </w:t>
            </w:r>
          </w:p>
        </w:tc>
      </w:tr>
      <w:tr w:rsidR="00551F9F" w14:paraId="373FA01B" w14:textId="77777777" w:rsidTr="00F35F71">
        <w:tc>
          <w:tcPr>
            <w:tcW w:w="1793" w:type="dxa"/>
          </w:tcPr>
          <w:p w14:paraId="3441D8DC" w14:textId="2F68084B" w:rsidR="00551F9F" w:rsidRDefault="00B13E6F" w:rsidP="00551F9F">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5D292E43" w14:textId="3BC4B99F" w:rsidR="00551F9F" w:rsidRDefault="00B13E6F" w:rsidP="00551F9F">
            <w:pPr>
              <w:pStyle w:val="a0"/>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50F9F0A7" w14:textId="7DB3E393" w:rsidR="00551F9F" w:rsidRDefault="00907EFA" w:rsidP="00551F9F">
            <w:pPr>
              <w:pStyle w:val="a0"/>
              <w:rPr>
                <w:rFonts w:eastAsiaTheme="minorEastAsia"/>
                <w:lang w:eastAsia="zh-CN"/>
              </w:rPr>
            </w:pPr>
            <w:r>
              <w:rPr>
                <w:rFonts w:eastAsiaTheme="minorEastAsia" w:hint="eastAsia"/>
                <w:lang w:eastAsia="zh-CN"/>
              </w:rPr>
              <w:t>D</w:t>
            </w:r>
            <w:r>
              <w:rPr>
                <w:rFonts w:eastAsiaTheme="minorEastAsia"/>
                <w:lang w:eastAsia="zh-CN"/>
              </w:rPr>
              <w:t>irectly reply on the question in the LS is OK.</w:t>
            </w:r>
          </w:p>
          <w:p w14:paraId="792E6BB8" w14:textId="31428669" w:rsidR="00907EFA" w:rsidRDefault="00907EFA" w:rsidP="00551F9F">
            <w:pPr>
              <w:pStyle w:val="a0"/>
              <w:rPr>
                <w:rFonts w:eastAsiaTheme="minorEastAsia"/>
                <w:lang w:eastAsia="zh-CN"/>
              </w:rPr>
            </w:pPr>
            <w:r>
              <w:rPr>
                <w:rFonts w:eastAsiaTheme="minorEastAsia"/>
                <w:lang w:eastAsia="zh-CN"/>
              </w:rPr>
              <w:t>Some minor changes on the feedback:</w:t>
            </w:r>
          </w:p>
          <w:p w14:paraId="1F92141B" w14:textId="77777777" w:rsidR="00B13E6F" w:rsidRPr="000D0A1A" w:rsidRDefault="00B13E6F" w:rsidP="00B13E6F">
            <w:pPr>
              <w:pStyle w:val="a0"/>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RAN4</w:t>
            </w:r>
          </w:p>
          <w:p w14:paraId="0FE09EFA" w14:textId="421A16B1" w:rsidR="00B13E6F" w:rsidRDefault="00B13E6F" w:rsidP="00B13E6F">
            <w:pPr>
              <w:pStyle w:val="a0"/>
              <w:rPr>
                <w:rFonts w:eastAsiaTheme="minorEastAsia"/>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Pr>
                <w:rFonts w:eastAsiaTheme="minorEastAsia"/>
                <w:b/>
                <w:i/>
                <w:lang w:eastAsia="zh-CN"/>
              </w:rPr>
              <w:t xml:space="preserve">not </w:t>
            </w:r>
            <w:r w:rsidRPr="000D0A1A">
              <w:rPr>
                <w:rFonts w:eastAsiaTheme="minorEastAsia"/>
                <w:b/>
                <w:i/>
                <w:lang w:eastAsia="zh-CN"/>
              </w:rPr>
              <w:t>feasible in case that R16 SL-UE is coexisting with R17 SL UE in same band</w:t>
            </w:r>
            <w:r w:rsidRPr="00B13E6F">
              <w:rPr>
                <w:rFonts w:eastAsiaTheme="minorEastAsia"/>
                <w:b/>
                <w:i/>
                <w:strike/>
                <w:color w:val="FF0000"/>
                <w:lang w:eastAsia="zh-CN"/>
              </w:rPr>
              <w:t>, otherwise they cannot communicate with each other</w:t>
            </w:r>
            <w:r w:rsidRPr="000D0A1A">
              <w:rPr>
                <w:rFonts w:eastAsiaTheme="minorEastAsia"/>
                <w:b/>
                <w:i/>
                <w:lang w:eastAsia="zh-CN"/>
              </w:rPr>
              <w:t>.</w:t>
            </w:r>
          </w:p>
        </w:tc>
      </w:tr>
      <w:tr w:rsidR="00551F9F" w14:paraId="1459339B" w14:textId="77777777" w:rsidTr="00F35F71">
        <w:tc>
          <w:tcPr>
            <w:tcW w:w="1793" w:type="dxa"/>
          </w:tcPr>
          <w:p w14:paraId="1EEE09FF" w14:textId="79DA6E1D" w:rsidR="00551F9F" w:rsidRDefault="008B414F" w:rsidP="00551F9F">
            <w:pPr>
              <w:pStyle w:val="a0"/>
              <w:rPr>
                <w:rFonts w:eastAsiaTheme="minorEastAsia"/>
                <w:lang w:eastAsia="zh-CN"/>
              </w:rPr>
            </w:pPr>
            <w:r>
              <w:rPr>
                <w:rFonts w:eastAsiaTheme="minorEastAsia"/>
                <w:lang w:eastAsia="zh-CN"/>
              </w:rPr>
              <w:t>Samsung</w:t>
            </w:r>
          </w:p>
        </w:tc>
        <w:tc>
          <w:tcPr>
            <w:tcW w:w="1392" w:type="dxa"/>
          </w:tcPr>
          <w:p w14:paraId="2D023B7A" w14:textId="77777777" w:rsidR="00551F9F" w:rsidRDefault="00551F9F" w:rsidP="00551F9F">
            <w:pPr>
              <w:pStyle w:val="a0"/>
              <w:rPr>
                <w:rFonts w:eastAsiaTheme="minorEastAsia"/>
                <w:lang w:eastAsia="zh-CN"/>
              </w:rPr>
            </w:pPr>
          </w:p>
        </w:tc>
        <w:tc>
          <w:tcPr>
            <w:tcW w:w="6669" w:type="dxa"/>
          </w:tcPr>
          <w:p w14:paraId="49B087DE" w14:textId="68413151" w:rsidR="001B4ECF" w:rsidRDefault="008B414F" w:rsidP="00551F9F">
            <w:pPr>
              <w:pStyle w:val="a0"/>
              <w:rPr>
                <w:rFonts w:eastAsiaTheme="minorEastAsia"/>
                <w:lang w:eastAsia="zh-CN"/>
              </w:rPr>
            </w:pPr>
            <w:r>
              <w:rPr>
                <w:rFonts w:eastAsiaTheme="minorEastAsia"/>
                <w:lang w:eastAsia="zh-CN"/>
              </w:rPr>
              <w:t>Please see answer to question 1.</w:t>
            </w:r>
          </w:p>
        </w:tc>
      </w:tr>
      <w:tr w:rsidR="00551F9F" w14:paraId="41C20B90" w14:textId="77777777" w:rsidTr="00F35F71">
        <w:tc>
          <w:tcPr>
            <w:tcW w:w="1793" w:type="dxa"/>
          </w:tcPr>
          <w:p w14:paraId="3D1D80A0" w14:textId="2FB666CC" w:rsidR="00551F9F" w:rsidRDefault="006914A7" w:rsidP="00551F9F">
            <w:pPr>
              <w:pStyle w:val="a0"/>
              <w:rPr>
                <w:rFonts w:eastAsiaTheme="minorEastAsia"/>
                <w:lang w:eastAsia="zh-CN"/>
              </w:rPr>
            </w:pPr>
            <w:r>
              <w:rPr>
                <w:rFonts w:eastAsiaTheme="minorEastAsia" w:hint="eastAsia"/>
                <w:lang w:eastAsia="zh-CN"/>
              </w:rPr>
              <w:t>Xiaomi</w:t>
            </w:r>
          </w:p>
        </w:tc>
        <w:tc>
          <w:tcPr>
            <w:tcW w:w="1392" w:type="dxa"/>
          </w:tcPr>
          <w:p w14:paraId="2FDC4042" w14:textId="77777777" w:rsidR="00551F9F" w:rsidRDefault="00551F9F" w:rsidP="00551F9F">
            <w:pPr>
              <w:pStyle w:val="a0"/>
              <w:rPr>
                <w:rFonts w:eastAsiaTheme="minorEastAsia"/>
                <w:lang w:eastAsia="zh-CN"/>
              </w:rPr>
            </w:pPr>
          </w:p>
        </w:tc>
        <w:tc>
          <w:tcPr>
            <w:tcW w:w="6669" w:type="dxa"/>
          </w:tcPr>
          <w:p w14:paraId="2F99FE6B" w14:textId="6E6B436D" w:rsidR="00551F9F" w:rsidRDefault="006914A7" w:rsidP="006914A7">
            <w:pPr>
              <w:pStyle w:val="a0"/>
              <w:rPr>
                <w:rFonts w:eastAsiaTheme="minorEastAsia"/>
                <w:lang w:eastAsia="zh-CN"/>
              </w:rPr>
            </w:pPr>
            <w:r>
              <w:rPr>
                <w:rFonts w:eastAsiaTheme="minorEastAsia"/>
                <w:lang w:eastAsia="zh-CN"/>
              </w:rPr>
              <w:t>We have</w:t>
            </w:r>
            <w:r>
              <w:rPr>
                <w:rFonts w:eastAsiaTheme="minorEastAsia" w:hint="eastAsia"/>
                <w:lang w:eastAsia="zh-CN"/>
              </w:rPr>
              <w:t xml:space="preserve"> </w:t>
            </w:r>
            <w:r>
              <w:rPr>
                <w:rFonts w:eastAsiaTheme="minorEastAsia"/>
                <w:lang w:eastAsia="zh-CN"/>
              </w:rPr>
              <w:t xml:space="preserve">the same comment as our answer to question 1. </w:t>
            </w:r>
          </w:p>
        </w:tc>
      </w:tr>
      <w:tr w:rsidR="002D717C" w14:paraId="5D9182BE" w14:textId="77777777" w:rsidTr="00F35F71">
        <w:tc>
          <w:tcPr>
            <w:tcW w:w="1793" w:type="dxa"/>
          </w:tcPr>
          <w:p w14:paraId="4C427219" w14:textId="7CFAB370" w:rsidR="002D717C" w:rsidRDefault="002D717C" w:rsidP="002D717C">
            <w:pPr>
              <w:pStyle w:val="a0"/>
              <w:rPr>
                <w:rFonts w:eastAsiaTheme="minorEastAsia"/>
                <w:lang w:eastAsia="zh-CN"/>
              </w:rPr>
            </w:pPr>
            <w:r>
              <w:rPr>
                <w:rFonts w:eastAsia="맑은 고딕" w:hint="eastAsia"/>
                <w:lang w:eastAsia="ko-KR"/>
              </w:rPr>
              <w:lastRenderedPageBreak/>
              <w:t>L</w:t>
            </w:r>
            <w:r>
              <w:rPr>
                <w:rFonts w:eastAsia="맑은 고딕"/>
                <w:lang w:eastAsia="ko-KR"/>
              </w:rPr>
              <w:t>G Electronics</w:t>
            </w:r>
          </w:p>
        </w:tc>
        <w:tc>
          <w:tcPr>
            <w:tcW w:w="1392" w:type="dxa"/>
          </w:tcPr>
          <w:p w14:paraId="2C1FFA4E" w14:textId="38C2C40E" w:rsidR="002D717C" w:rsidRDefault="002D717C" w:rsidP="002D717C">
            <w:pPr>
              <w:pStyle w:val="a0"/>
              <w:rPr>
                <w:rFonts w:eastAsiaTheme="minorEastAsia"/>
                <w:lang w:eastAsia="zh-CN"/>
              </w:rPr>
            </w:pPr>
            <w:r>
              <w:rPr>
                <w:rFonts w:eastAsia="맑은 고딕" w:hint="eastAsia"/>
                <w:lang w:eastAsia="ko-KR"/>
              </w:rPr>
              <w:t>Comment</w:t>
            </w:r>
          </w:p>
        </w:tc>
        <w:tc>
          <w:tcPr>
            <w:tcW w:w="6669" w:type="dxa"/>
          </w:tcPr>
          <w:p w14:paraId="6A99F537" w14:textId="6D567208" w:rsidR="005B42F8" w:rsidRDefault="005B42F8" w:rsidP="005B42F8">
            <w:pPr>
              <w:pStyle w:val="a0"/>
              <w:rPr>
                <w:rFonts w:ascii="Calibri" w:hAnsi="Calibri" w:cs="Calibri"/>
              </w:rPr>
            </w:pPr>
            <w:r>
              <w:rPr>
                <w:rFonts w:eastAsia="맑은 고딕"/>
                <w:lang w:eastAsia="ko-KR"/>
              </w:rPr>
              <w:t xml:space="preserve">An additional possible problem we </w:t>
            </w:r>
            <w:r>
              <w:rPr>
                <w:rFonts w:eastAsia="맑은 고딕" w:hint="eastAsia"/>
                <w:lang w:eastAsia="ko-KR"/>
              </w:rPr>
              <w:t>woul</w:t>
            </w:r>
            <w:r>
              <w:rPr>
                <w:rFonts w:eastAsia="맑은 고딕"/>
                <w:lang w:eastAsia="ko-KR"/>
              </w:rPr>
              <w:t>d like to point out is that if</w:t>
            </w:r>
            <w:r w:rsidRPr="005B42F8">
              <w:rPr>
                <w:rFonts w:eastAsia="맑은 고딕"/>
                <w:lang w:eastAsia="ko-KR"/>
              </w:rPr>
              <w:t xml:space="preserve"> all SL channels/signals are transmitted based on Option 2</w:t>
            </w:r>
            <w:r>
              <w:rPr>
                <w:rFonts w:eastAsia="맑은 고딕"/>
                <w:lang w:eastAsia="ko-KR"/>
              </w:rPr>
              <w:t>,</w:t>
            </w:r>
            <w:r w:rsidRPr="005B42F8">
              <w:rPr>
                <w:rFonts w:eastAsia="맑은 고딕"/>
                <w:lang w:eastAsia="ko-KR"/>
              </w:rPr>
              <w:t xml:space="preserve"> the maximum value of timing differences between SL channels/signals received from different </w:t>
            </w:r>
            <w:r>
              <w:rPr>
                <w:rFonts w:eastAsia="맑은 고딕"/>
                <w:lang w:eastAsia="ko-KR"/>
              </w:rPr>
              <w:t xml:space="preserve">in-coverage </w:t>
            </w:r>
            <w:r w:rsidRPr="005B42F8">
              <w:rPr>
                <w:rFonts w:eastAsia="맑은 고딕"/>
                <w:lang w:eastAsia="ko-KR"/>
              </w:rPr>
              <w:t>UEs would be increased compared to Rel-16 NR V2X.</w:t>
            </w:r>
            <w:r w:rsidR="00B05E8E">
              <w:rPr>
                <w:rFonts w:eastAsia="맑은 고딕"/>
                <w:lang w:eastAsia="ko-KR"/>
              </w:rPr>
              <w:t xml:space="preserve"> </w:t>
            </w:r>
            <w:r w:rsidR="00B05E8E">
              <w:rPr>
                <w:rFonts w:eastAsia="맑은 고딕"/>
                <w:lang w:eastAsia="ko-KR"/>
              </w:rPr>
              <w:t>Note that RAN1 has not yet studied the exact impact of this phenomenon.</w:t>
            </w:r>
            <w:r w:rsidR="00B05E8E">
              <w:rPr>
                <w:rFonts w:eastAsia="맑은 고딕"/>
                <w:lang w:eastAsia="ko-KR"/>
              </w:rPr>
              <w:t xml:space="preserve"> </w:t>
            </w:r>
            <w:r>
              <w:rPr>
                <w:rFonts w:eastAsia="맑은 고딕"/>
                <w:lang w:eastAsia="ko-KR"/>
              </w:rPr>
              <w:t xml:space="preserve">For your information, </w:t>
            </w:r>
            <w:r>
              <w:rPr>
                <w:rFonts w:ascii="Calibri" w:hAnsi="Calibri" w:cs="Calibri"/>
              </w:rPr>
              <w:t xml:space="preserve">in </w:t>
            </w:r>
            <w:r>
              <w:rPr>
                <w:rFonts w:ascii="Calibri" w:hAnsi="Calibri" w:cs="Calibri" w:hint="eastAsia"/>
              </w:rPr>
              <w:t>Rel-1</w:t>
            </w:r>
            <w:r>
              <w:rPr>
                <w:rFonts w:ascii="Calibri" w:hAnsi="Calibri" w:cs="Calibri"/>
              </w:rPr>
              <w:t xml:space="preserve">2/13 D2D, </w:t>
            </w:r>
            <w:r w:rsidR="00B05E8E">
              <w:rPr>
                <w:rFonts w:ascii="Calibri" w:hAnsi="Calibri" w:cs="Calibri"/>
              </w:rPr>
              <w:t xml:space="preserve">since </w:t>
            </w:r>
            <w:r w:rsidR="00B05E8E">
              <w:rPr>
                <w:rFonts w:ascii="Calibri" w:hAnsi="Calibri" w:cs="Calibri"/>
              </w:rPr>
              <w:t xml:space="preserve">SL transmission timing is aligned with UL timing only when performing </w:t>
            </w:r>
            <w:r w:rsidR="00B05E8E" w:rsidRPr="00B05E8E">
              <w:rPr>
                <w:rFonts w:ascii="Calibri" w:hAnsi="Calibri" w:cs="Calibri"/>
              </w:rPr>
              <w:t xml:space="preserve">Mode 1 based PSSCH </w:t>
            </w:r>
            <w:r w:rsidR="00B05E8E">
              <w:rPr>
                <w:rFonts w:ascii="Calibri" w:hAnsi="Calibri" w:cs="Calibri"/>
              </w:rPr>
              <w:t>transmission</w:t>
            </w:r>
            <w:r w:rsidR="00B05E8E">
              <w:rPr>
                <w:rFonts w:ascii="Calibri" w:hAnsi="Calibri" w:cs="Calibri"/>
              </w:rPr>
              <w:t xml:space="preserve">, </w:t>
            </w:r>
            <w:r w:rsidR="00B05E8E">
              <w:rPr>
                <w:rFonts w:ascii="Calibri" w:hAnsi="Calibri" w:cs="Calibri"/>
              </w:rPr>
              <w:t xml:space="preserve">PSCCH and PSSCH pools are </w:t>
            </w:r>
            <w:proofErr w:type="spellStart"/>
            <w:r w:rsidR="00B05E8E">
              <w:rPr>
                <w:rFonts w:ascii="Calibri" w:hAnsi="Calibri" w:cs="Calibri"/>
              </w:rPr>
              <w:t>TDMed</w:t>
            </w:r>
            <w:proofErr w:type="spellEnd"/>
            <w:r w:rsidR="00B05E8E">
              <w:rPr>
                <w:rFonts w:ascii="Calibri" w:hAnsi="Calibri" w:cs="Calibri"/>
              </w:rPr>
              <w:t xml:space="preserve"> </w:t>
            </w:r>
            <w:r w:rsidR="00B05E8E">
              <w:rPr>
                <w:rFonts w:ascii="Calibri" w:hAnsi="Calibri" w:cs="Calibri"/>
              </w:rPr>
              <w:t>and the “</w:t>
            </w:r>
            <w:r w:rsidR="00B05E8E" w:rsidRPr="00423E22">
              <w:rPr>
                <w:rFonts w:ascii="Calibri" w:hAnsi="Calibri" w:cs="Calibri"/>
              </w:rPr>
              <w:t>Timing advance indication</w:t>
            </w:r>
            <w:r w:rsidR="00B05E8E">
              <w:rPr>
                <w:rFonts w:ascii="Calibri" w:hAnsi="Calibri" w:cs="Calibri"/>
              </w:rPr>
              <w:t xml:space="preserve">” field </w:t>
            </w:r>
            <w:r w:rsidR="00B05E8E">
              <w:rPr>
                <w:rFonts w:ascii="Calibri" w:hAnsi="Calibri" w:cs="Calibri"/>
              </w:rPr>
              <w:t>of</w:t>
            </w:r>
            <w:r w:rsidR="00B05E8E">
              <w:rPr>
                <w:rFonts w:ascii="Calibri" w:hAnsi="Calibri" w:cs="Calibri"/>
              </w:rPr>
              <w:t xml:space="preserve"> </w:t>
            </w:r>
            <w:r w:rsidR="00B05E8E">
              <w:rPr>
                <w:rFonts w:ascii="Calibri" w:hAnsi="Calibri" w:cs="Calibri"/>
              </w:rPr>
              <w:t>PSCCH</w:t>
            </w:r>
            <w:r w:rsidR="00B05E8E">
              <w:rPr>
                <w:rFonts w:ascii="Calibri" w:hAnsi="Calibri" w:cs="Calibri"/>
              </w:rPr>
              <w:t xml:space="preserve"> provides the ti</w:t>
            </w:r>
            <w:r w:rsidR="00B05E8E">
              <w:rPr>
                <w:rFonts w:ascii="Calibri" w:hAnsi="Calibri" w:cs="Calibri"/>
              </w:rPr>
              <w:t xml:space="preserve">ming offset information for </w:t>
            </w:r>
            <w:r w:rsidR="00B05E8E">
              <w:rPr>
                <w:rFonts w:ascii="Calibri" w:hAnsi="Calibri" w:cs="Calibri"/>
              </w:rPr>
              <w:t>PSSCH reception from PSCCH reception timing</w:t>
            </w:r>
            <w:r w:rsidR="00B05E8E">
              <w:rPr>
                <w:rFonts w:ascii="Calibri" w:hAnsi="Calibri" w:cs="Calibri"/>
              </w:rPr>
              <w:t xml:space="preserve">, this issue could be resolved. </w:t>
            </w:r>
          </w:p>
          <w:p w14:paraId="4932ED2B" w14:textId="07917129" w:rsidR="00AE6BEB" w:rsidRDefault="00B05E8E" w:rsidP="002D717C">
            <w:pPr>
              <w:pStyle w:val="a0"/>
              <w:rPr>
                <w:rFonts w:eastAsia="맑은 고딕"/>
                <w:lang w:eastAsia="ko-KR"/>
              </w:rPr>
            </w:pPr>
            <w:r>
              <w:rPr>
                <w:rFonts w:eastAsia="맑은 고딕"/>
                <w:lang w:eastAsia="ko-KR"/>
              </w:rPr>
              <w:t>In summary, w</w:t>
            </w:r>
            <w:r w:rsidR="00AE6BEB">
              <w:rPr>
                <w:rFonts w:eastAsia="맑은 고딕"/>
                <w:lang w:eastAsia="ko-KR"/>
              </w:rPr>
              <w:t xml:space="preserve">e think that the current version of Draft proposal 2 is somewhat misleading. From our perspective, the following </w:t>
            </w:r>
            <w:r>
              <w:rPr>
                <w:rFonts w:eastAsia="맑은 고딕"/>
                <w:lang w:eastAsia="ko-KR"/>
              </w:rPr>
              <w:t xml:space="preserve">two </w:t>
            </w:r>
            <w:r w:rsidR="00AE6BEB">
              <w:rPr>
                <w:rFonts w:eastAsia="맑은 고딕"/>
                <w:lang w:eastAsia="ko-KR"/>
              </w:rPr>
              <w:t>point</w:t>
            </w:r>
            <w:r>
              <w:rPr>
                <w:rFonts w:eastAsia="맑은 고딕"/>
                <w:lang w:eastAsia="ko-KR"/>
              </w:rPr>
              <w:t>s</w:t>
            </w:r>
            <w:r w:rsidR="00AE6BEB">
              <w:rPr>
                <w:rFonts w:eastAsia="맑은 고딕"/>
                <w:lang w:eastAsia="ko-KR"/>
              </w:rPr>
              <w:t xml:space="preserve"> </w:t>
            </w:r>
            <w:r>
              <w:rPr>
                <w:rFonts w:eastAsia="맑은 고딕"/>
                <w:lang w:eastAsia="ko-KR"/>
              </w:rPr>
              <w:t xml:space="preserve">need to be </w:t>
            </w:r>
            <w:r w:rsidR="00AE6BEB">
              <w:rPr>
                <w:rFonts w:eastAsia="맑은 고딕"/>
                <w:lang w:eastAsia="ko-KR"/>
              </w:rPr>
              <w:t>captured/reflected in RAN1’s reply.</w:t>
            </w:r>
          </w:p>
          <w:p w14:paraId="5CFE668E" w14:textId="20126417" w:rsidR="00B05E8E" w:rsidRDefault="00B05E8E" w:rsidP="00AE6BEB">
            <w:pPr>
              <w:pStyle w:val="a0"/>
              <w:numPr>
                <w:ilvl w:val="0"/>
                <w:numId w:val="28"/>
              </w:numPr>
              <w:rPr>
                <w:rFonts w:eastAsia="맑은 고딕"/>
                <w:lang w:eastAsia="ko-KR"/>
              </w:rPr>
            </w:pPr>
            <w:r>
              <w:rPr>
                <w:rFonts w:eastAsia="맑은 고딕"/>
                <w:lang w:eastAsia="ko-KR"/>
              </w:rPr>
              <w:t>RAN1 has not sufficiently studied the problems that could occur when Option 2 is applied.</w:t>
            </w:r>
          </w:p>
          <w:p w14:paraId="61D25847" w14:textId="70BD07FC" w:rsidR="005B42F8" w:rsidRPr="0056579D" w:rsidRDefault="00AE6BEB" w:rsidP="0056579D">
            <w:pPr>
              <w:pStyle w:val="a0"/>
              <w:numPr>
                <w:ilvl w:val="0"/>
                <w:numId w:val="28"/>
              </w:numPr>
              <w:rPr>
                <w:rFonts w:eastAsia="맑은 고딕" w:hint="eastAsia"/>
                <w:lang w:eastAsia="ko-KR"/>
              </w:rPr>
            </w:pPr>
            <w:r>
              <w:rPr>
                <w:rFonts w:eastAsia="맑은 고딕"/>
                <w:lang w:eastAsia="ko-KR"/>
              </w:rPr>
              <w:t>From RAN1’s perspective, there is no plan to consider SL operation based on Uplink timing in Rel-17.</w:t>
            </w:r>
            <w:bookmarkStart w:id="3" w:name="_GoBack"/>
            <w:bookmarkEnd w:id="3"/>
          </w:p>
        </w:tc>
      </w:tr>
      <w:tr w:rsidR="00551F9F" w14:paraId="479CBF88" w14:textId="77777777" w:rsidTr="00F35F71">
        <w:tc>
          <w:tcPr>
            <w:tcW w:w="1793" w:type="dxa"/>
          </w:tcPr>
          <w:p w14:paraId="3251A2E4" w14:textId="5F463B0F" w:rsidR="00551F9F" w:rsidRDefault="00551F9F" w:rsidP="00551F9F">
            <w:pPr>
              <w:pStyle w:val="a0"/>
              <w:rPr>
                <w:rFonts w:eastAsiaTheme="minorEastAsia"/>
                <w:lang w:eastAsia="zh-CN"/>
              </w:rPr>
            </w:pPr>
          </w:p>
        </w:tc>
        <w:tc>
          <w:tcPr>
            <w:tcW w:w="1392" w:type="dxa"/>
          </w:tcPr>
          <w:p w14:paraId="00E2E5F0" w14:textId="77777777" w:rsidR="00551F9F" w:rsidRDefault="00551F9F" w:rsidP="00551F9F">
            <w:pPr>
              <w:pStyle w:val="a0"/>
              <w:rPr>
                <w:rFonts w:eastAsiaTheme="minorEastAsia"/>
                <w:lang w:eastAsia="zh-CN"/>
              </w:rPr>
            </w:pPr>
          </w:p>
        </w:tc>
        <w:tc>
          <w:tcPr>
            <w:tcW w:w="6669" w:type="dxa"/>
          </w:tcPr>
          <w:p w14:paraId="1B9BEB40" w14:textId="77777777" w:rsidR="00551F9F" w:rsidRDefault="00551F9F" w:rsidP="00551F9F">
            <w:pPr>
              <w:pStyle w:val="a0"/>
              <w:rPr>
                <w:rFonts w:eastAsiaTheme="minorEastAsia"/>
                <w:lang w:eastAsia="zh-CN"/>
              </w:rPr>
            </w:pPr>
          </w:p>
        </w:tc>
      </w:tr>
      <w:tr w:rsidR="00551F9F" w14:paraId="1DFED200" w14:textId="77777777" w:rsidTr="00F35F71">
        <w:tc>
          <w:tcPr>
            <w:tcW w:w="1793" w:type="dxa"/>
          </w:tcPr>
          <w:p w14:paraId="636C9C1C" w14:textId="77777777" w:rsidR="00551F9F" w:rsidRDefault="00551F9F" w:rsidP="00551F9F">
            <w:pPr>
              <w:pStyle w:val="a0"/>
              <w:rPr>
                <w:rFonts w:eastAsiaTheme="minorEastAsia"/>
                <w:lang w:eastAsia="zh-CN"/>
              </w:rPr>
            </w:pPr>
          </w:p>
        </w:tc>
        <w:tc>
          <w:tcPr>
            <w:tcW w:w="1392" w:type="dxa"/>
          </w:tcPr>
          <w:p w14:paraId="58ADBC48" w14:textId="77777777" w:rsidR="00551F9F" w:rsidRDefault="00551F9F" w:rsidP="00551F9F">
            <w:pPr>
              <w:pStyle w:val="a0"/>
              <w:rPr>
                <w:rFonts w:eastAsiaTheme="minorEastAsia"/>
                <w:lang w:eastAsia="zh-CN"/>
              </w:rPr>
            </w:pPr>
          </w:p>
        </w:tc>
        <w:tc>
          <w:tcPr>
            <w:tcW w:w="6669" w:type="dxa"/>
          </w:tcPr>
          <w:p w14:paraId="1C1CF565" w14:textId="77777777" w:rsidR="00551F9F" w:rsidRDefault="00551F9F" w:rsidP="00551F9F">
            <w:pPr>
              <w:pStyle w:val="a0"/>
              <w:rPr>
                <w:rFonts w:eastAsiaTheme="minorEastAsia"/>
                <w:lang w:eastAsia="zh-CN"/>
              </w:rPr>
            </w:pPr>
          </w:p>
        </w:tc>
      </w:tr>
      <w:tr w:rsidR="00551F9F" w14:paraId="5F7A3957" w14:textId="77777777" w:rsidTr="00F35F71">
        <w:tc>
          <w:tcPr>
            <w:tcW w:w="1793" w:type="dxa"/>
          </w:tcPr>
          <w:p w14:paraId="53CB0737" w14:textId="77777777" w:rsidR="00551F9F" w:rsidRDefault="00551F9F" w:rsidP="00551F9F">
            <w:pPr>
              <w:pStyle w:val="a0"/>
              <w:rPr>
                <w:rFonts w:eastAsiaTheme="minorEastAsia"/>
                <w:lang w:eastAsia="zh-CN"/>
              </w:rPr>
            </w:pPr>
          </w:p>
        </w:tc>
        <w:tc>
          <w:tcPr>
            <w:tcW w:w="1392" w:type="dxa"/>
          </w:tcPr>
          <w:p w14:paraId="2EE0B22E" w14:textId="77777777" w:rsidR="00551F9F" w:rsidRDefault="00551F9F" w:rsidP="00551F9F">
            <w:pPr>
              <w:pStyle w:val="a0"/>
              <w:rPr>
                <w:rFonts w:eastAsiaTheme="minorEastAsia"/>
                <w:lang w:eastAsia="zh-CN"/>
              </w:rPr>
            </w:pPr>
          </w:p>
        </w:tc>
        <w:tc>
          <w:tcPr>
            <w:tcW w:w="6669" w:type="dxa"/>
          </w:tcPr>
          <w:p w14:paraId="7D206972" w14:textId="77777777" w:rsidR="00551F9F" w:rsidRDefault="00551F9F" w:rsidP="00551F9F">
            <w:pPr>
              <w:pStyle w:val="a0"/>
              <w:rPr>
                <w:rFonts w:eastAsiaTheme="minorEastAsia"/>
                <w:lang w:eastAsia="zh-CN"/>
              </w:rPr>
            </w:pPr>
          </w:p>
        </w:tc>
      </w:tr>
      <w:tr w:rsidR="00551F9F" w14:paraId="4963CE90" w14:textId="77777777" w:rsidTr="00F35F71">
        <w:tc>
          <w:tcPr>
            <w:tcW w:w="1793" w:type="dxa"/>
          </w:tcPr>
          <w:p w14:paraId="6EF6B36B" w14:textId="77777777" w:rsidR="00551F9F" w:rsidRDefault="00551F9F" w:rsidP="00551F9F">
            <w:pPr>
              <w:pStyle w:val="a0"/>
              <w:rPr>
                <w:rFonts w:eastAsiaTheme="minorEastAsia"/>
                <w:lang w:eastAsia="zh-CN"/>
              </w:rPr>
            </w:pPr>
          </w:p>
        </w:tc>
        <w:tc>
          <w:tcPr>
            <w:tcW w:w="1392" w:type="dxa"/>
          </w:tcPr>
          <w:p w14:paraId="094DF088" w14:textId="77777777" w:rsidR="00551F9F" w:rsidRDefault="00551F9F" w:rsidP="00551F9F">
            <w:pPr>
              <w:pStyle w:val="a0"/>
              <w:rPr>
                <w:rFonts w:eastAsiaTheme="minorEastAsia"/>
                <w:lang w:eastAsia="zh-CN"/>
              </w:rPr>
            </w:pPr>
          </w:p>
        </w:tc>
        <w:tc>
          <w:tcPr>
            <w:tcW w:w="6669" w:type="dxa"/>
          </w:tcPr>
          <w:p w14:paraId="0E11512C" w14:textId="77777777" w:rsidR="00551F9F" w:rsidRDefault="00551F9F" w:rsidP="00551F9F">
            <w:pPr>
              <w:pStyle w:val="a0"/>
              <w:rPr>
                <w:rFonts w:eastAsiaTheme="minorEastAsia"/>
                <w:lang w:eastAsia="zh-CN"/>
              </w:rPr>
            </w:pPr>
          </w:p>
        </w:tc>
      </w:tr>
      <w:tr w:rsidR="00551F9F" w14:paraId="270D8EE4" w14:textId="77777777" w:rsidTr="00F35F71">
        <w:tc>
          <w:tcPr>
            <w:tcW w:w="1793" w:type="dxa"/>
          </w:tcPr>
          <w:p w14:paraId="14F85264" w14:textId="77777777" w:rsidR="00551F9F" w:rsidRPr="00EF47A6" w:rsidRDefault="00551F9F" w:rsidP="00551F9F">
            <w:pPr>
              <w:pStyle w:val="a0"/>
              <w:rPr>
                <w:rFonts w:eastAsiaTheme="minorEastAsia"/>
                <w:lang w:eastAsia="zh-CN"/>
              </w:rPr>
            </w:pPr>
          </w:p>
        </w:tc>
        <w:tc>
          <w:tcPr>
            <w:tcW w:w="1392" w:type="dxa"/>
          </w:tcPr>
          <w:p w14:paraId="157D8545" w14:textId="77777777" w:rsidR="00551F9F" w:rsidRDefault="00551F9F" w:rsidP="00551F9F">
            <w:pPr>
              <w:pStyle w:val="a0"/>
              <w:rPr>
                <w:rFonts w:eastAsiaTheme="minorEastAsia"/>
                <w:lang w:eastAsia="zh-CN"/>
              </w:rPr>
            </w:pPr>
          </w:p>
        </w:tc>
        <w:tc>
          <w:tcPr>
            <w:tcW w:w="6669" w:type="dxa"/>
          </w:tcPr>
          <w:p w14:paraId="0B6E71B9" w14:textId="77777777" w:rsidR="00551F9F" w:rsidRDefault="00551F9F" w:rsidP="00551F9F">
            <w:pPr>
              <w:pStyle w:val="a0"/>
              <w:rPr>
                <w:rFonts w:eastAsiaTheme="minorEastAsia"/>
                <w:lang w:eastAsia="zh-CN"/>
              </w:rPr>
            </w:pPr>
          </w:p>
        </w:tc>
      </w:tr>
    </w:tbl>
    <w:p w14:paraId="2EFB7ED9" w14:textId="77777777" w:rsidR="000E70AB" w:rsidRPr="000E70AB" w:rsidRDefault="000E70AB" w:rsidP="00EB2E3B">
      <w:pPr>
        <w:pStyle w:val="a0"/>
        <w:rPr>
          <w:rFonts w:eastAsiaTheme="minorEastAsia"/>
          <w:lang w:eastAsia="zh-CN"/>
        </w:rPr>
      </w:pPr>
    </w:p>
    <w:p w14:paraId="0A53C837" w14:textId="77777777" w:rsidR="00931EE3" w:rsidRPr="00EB2E3B" w:rsidRDefault="00931EE3" w:rsidP="00EB2E3B">
      <w:pPr>
        <w:pStyle w:val="a0"/>
        <w:rPr>
          <w:rFonts w:eastAsiaTheme="minorEastAsia"/>
          <w:lang w:eastAsia="zh-CN"/>
        </w:rPr>
      </w:pPr>
    </w:p>
    <w:p w14:paraId="4B348E71" w14:textId="77777777" w:rsidR="00F84C97" w:rsidRPr="006914A7" w:rsidRDefault="00E8650B" w:rsidP="00C02956">
      <w:pPr>
        <w:pStyle w:val="1"/>
        <w:spacing w:beforeLines="50" w:before="120" w:afterLines="50"/>
        <w:jc w:val="both"/>
        <w:rPr>
          <w:rFonts w:cs="Arial"/>
          <w:lang w:val="en-US"/>
        </w:rPr>
      </w:pPr>
      <w:r w:rsidRPr="006914A7">
        <w:rPr>
          <w:rFonts w:cs="Arial"/>
          <w:lang w:val="en-US"/>
        </w:rPr>
        <w:t>References</w:t>
      </w:r>
    </w:p>
    <w:p w14:paraId="3A496230" w14:textId="77777777" w:rsidR="006744ED" w:rsidRDefault="00B8664E" w:rsidP="006744ED">
      <w:pPr>
        <w:pStyle w:val="ae"/>
        <w:numPr>
          <w:ilvl w:val="0"/>
          <w:numId w:val="21"/>
        </w:numPr>
        <w:ind w:firstLineChars="0"/>
      </w:pPr>
      <w:hyperlink r:id="rId14" w:history="1">
        <w:r w:rsidR="006744ED">
          <w:rPr>
            <w:rStyle w:val="ab"/>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2C489CD0" w14:textId="77777777" w:rsidR="006744ED" w:rsidRDefault="00B8664E" w:rsidP="006744ED">
      <w:pPr>
        <w:pStyle w:val="ae"/>
        <w:numPr>
          <w:ilvl w:val="0"/>
          <w:numId w:val="21"/>
        </w:numPr>
        <w:ind w:firstLineChars="0"/>
      </w:pPr>
      <w:hyperlink r:id="rId15" w:history="1">
        <w:r w:rsidR="006744ED">
          <w:rPr>
            <w:rStyle w:val="ab"/>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78B49513" w14:textId="77777777" w:rsidR="006744ED" w:rsidRDefault="00B8664E" w:rsidP="006744ED">
      <w:pPr>
        <w:pStyle w:val="ae"/>
        <w:numPr>
          <w:ilvl w:val="0"/>
          <w:numId w:val="21"/>
        </w:numPr>
        <w:ind w:firstLineChars="0"/>
      </w:pPr>
      <w:hyperlink r:id="rId16" w:history="1">
        <w:r w:rsidR="006744ED">
          <w:rPr>
            <w:rStyle w:val="ab"/>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42C7FEFA" w14:textId="77777777" w:rsidR="006744ED" w:rsidRDefault="00B8664E" w:rsidP="006744ED">
      <w:pPr>
        <w:pStyle w:val="ae"/>
        <w:numPr>
          <w:ilvl w:val="0"/>
          <w:numId w:val="21"/>
        </w:numPr>
        <w:ind w:firstLineChars="0"/>
      </w:pPr>
      <w:hyperlink r:id="rId17" w:history="1">
        <w:r w:rsidR="006744ED">
          <w:rPr>
            <w:rStyle w:val="ab"/>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0D8D8714" w14:textId="77777777" w:rsidR="006744ED" w:rsidRDefault="00B8664E" w:rsidP="006744ED">
      <w:pPr>
        <w:pStyle w:val="ae"/>
        <w:numPr>
          <w:ilvl w:val="0"/>
          <w:numId w:val="21"/>
        </w:numPr>
        <w:ind w:firstLineChars="0"/>
      </w:pPr>
      <w:hyperlink r:id="rId18" w:history="1">
        <w:r w:rsidR="006744ED">
          <w:rPr>
            <w:rStyle w:val="ab"/>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0983BDF8" w14:textId="77777777" w:rsidR="006744ED" w:rsidRDefault="00B8664E" w:rsidP="006744ED">
      <w:pPr>
        <w:pStyle w:val="ae"/>
        <w:numPr>
          <w:ilvl w:val="0"/>
          <w:numId w:val="21"/>
        </w:numPr>
        <w:ind w:firstLineChars="0"/>
      </w:pPr>
      <w:hyperlink r:id="rId19" w:history="1">
        <w:r w:rsidR="006744ED">
          <w:rPr>
            <w:rStyle w:val="ab"/>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1E1B934F" w14:textId="77777777" w:rsidR="006744ED" w:rsidRDefault="00B8664E" w:rsidP="006744ED">
      <w:pPr>
        <w:pStyle w:val="ae"/>
        <w:numPr>
          <w:ilvl w:val="0"/>
          <w:numId w:val="21"/>
        </w:numPr>
        <w:ind w:firstLineChars="0"/>
      </w:pPr>
      <w:hyperlink r:id="rId20" w:history="1">
        <w:r w:rsidR="006744ED">
          <w:rPr>
            <w:rStyle w:val="ab"/>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22EF0ABA" w14:textId="77777777" w:rsidR="006744ED" w:rsidRDefault="00B8664E" w:rsidP="006744ED">
      <w:pPr>
        <w:pStyle w:val="ae"/>
        <w:numPr>
          <w:ilvl w:val="0"/>
          <w:numId w:val="21"/>
        </w:numPr>
        <w:ind w:firstLineChars="0"/>
      </w:pPr>
      <w:hyperlink r:id="rId21" w:history="1">
        <w:r w:rsidR="006744ED">
          <w:rPr>
            <w:rStyle w:val="ab"/>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477B50EB" w14:textId="77777777" w:rsidR="006744ED" w:rsidRDefault="00B8664E" w:rsidP="006744ED">
      <w:pPr>
        <w:pStyle w:val="ae"/>
        <w:numPr>
          <w:ilvl w:val="0"/>
          <w:numId w:val="21"/>
        </w:numPr>
        <w:ind w:firstLineChars="0"/>
      </w:pPr>
      <w:hyperlink r:id="rId22" w:history="1">
        <w:r w:rsidR="006744ED">
          <w:rPr>
            <w:rStyle w:val="ab"/>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60DC2EEC" w14:textId="77777777" w:rsidR="006744ED" w:rsidRDefault="00B8664E" w:rsidP="006744ED">
      <w:pPr>
        <w:pStyle w:val="ae"/>
        <w:numPr>
          <w:ilvl w:val="0"/>
          <w:numId w:val="21"/>
        </w:numPr>
        <w:ind w:firstLineChars="0"/>
      </w:pPr>
      <w:hyperlink r:id="rId23" w:history="1">
        <w:r w:rsidR="006744ED">
          <w:rPr>
            <w:rStyle w:val="ab"/>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7A00EE9F" w14:textId="77777777" w:rsidR="006744ED" w:rsidRDefault="00B8664E" w:rsidP="006744ED">
      <w:pPr>
        <w:pStyle w:val="ae"/>
        <w:numPr>
          <w:ilvl w:val="0"/>
          <w:numId w:val="21"/>
        </w:numPr>
        <w:ind w:firstLineChars="0"/>
      </w:pPr>
      <w:hyperlink r:id="rId24" w:history="1">
        <w:r w:rsidR="006744ED">
          <w:rPr>
            <w:rStyle w:val="ab"/>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10CF3044" w14:textId="77777777" w:rsidR="006744ED" w:rsidRDefault="00B8664E" w:rsidP="006744ED">
      <w:pPr>
        <w:pStyle w:val="ae"/>
        <w:numPr>
          <w:ilvl w:val="0"/>
          <w:numId w:val="21"/>
        </w:numPr>
        <w:ind w:firstLineChars="0"/>
      </w:pPr>
      <w:hyperlink r:id="rId25" w:history="1">
        <w:r w:rsidR="006744ED">
          <w:rPr>
            <w:rStyle w:val="ab"/>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777B66C2" w14:textId="77777777" w:rsidR="006744ED" w:rsidRDefault="00B8664E" w:rsidP="006744ED">
      <w:pPr>
        <w:pStyle w:val="ae"/>
        <w:numPr>
          <w:ilvl w:val="0"/>
          <w:numId w:val="21"/>
        </w:numPr>
        <w:ind w:firstLineChars="0"/>
      </w:pPr>
      <w:hyperlink r:id="rId26" w:history="1">
        <w:r w:rsidR="006744ED">
          <w:rPr>
            <w:rStyle w:val="ab"/>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54221A4F" w14:textId="77777777" w:rsidR="006744ED" w:rsidRDefault="00B8664E" w:rsidP="006744ED">
      <w:pPr>
        <w:pStyle w:val="ae"/>
        <w:numPr>
          <w:ilvl w:val="0"/>
          <w:numId w:val="21"/>
        </w:numPr>
        <w:ind w:firstLineChars="0"/>
      </w:pPr>
      <w:hyperlink r:id="rId27" w:history="1">
        <w:r w:rsidR="006744ED">
          <w:rPr>
            <w:rStyle w:val="ab"/>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Huawei, HiSilicon</w:t>
      </w:r>
    </w:p>
    <w:p w14:paraId="3B583007" w14:textId="77777777" w:rsidR="006744ED" w:rsidRDefault="006744ED" w:rsidP="006744ED">
      <w:pPr>
        <w:pStyle w:val="ae"/>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C5EA9" w14:textId="77777777" w:rsidR="00B8664E" w:rsidRDefault="00B8664E">
      <w:r>
        <w:separator/>
      </w:r>
    </w:p>
  </w:endnote>
  <w:endnote w:type="continuationSeparator" w:id="0">
    <w:p w14:paraId="50AB9D61" w14:textId="77777777" w:rsidR="00B8664E" w:rsidRDefault="00B8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9D8B1" w14:textId="77777777" w:rsidR="00B8664E" w:rsidRDefault="00B8664E">
      <w:r>
        <w:separator/>
      </w:r>
    </w:p>
  </w:footnote>
  <w:footnote w:type="continuationSeparator" w:id="0">
    <w:p w14:paraId="19A94E32" w14:textId="77777777" w:rsidR="00B8664E" w:rsidRDefault="00B86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1D6C" w14:textId="77777777" w:rsidR="001931EA" w:rsidRDefault="001931EA">
    <w:pPr>
      <w:pStyle w:val="a8"/>
      <w:ind w:left="-2" w:right="400"/>
      <w:rPr>
        <w:rFonts w:eastAsia="SimSun"/>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textintend1"/>
      <w:lvlText w:val="*"/>
      <w:lvlJc w:val="left"/>
    </w:lvl>
  </w:abstractNum>
  <w:abstractNum w:abstractNumId="1">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178D2C04"/>
    <w:multiLevelType w:val="hybridMultilevel"/>
    <w:tmpl w:val="8F983F50"/>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4">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90D46"/>
    <w:multiLevelType w:val="multilevel"/>
    <w:tmpl w:val="424819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lowerLetter"/>
      <w:pStyle w:val="5"/>
      <w:lvlText w:val="%5)"/>
      <w:lvlJc w:val="left"/>
      <w:pPr>
        <w:ind w:left="360" w:hanging="360"/>
      </w:pPr>
      <w:rPr>
        <w:rFonts w:hint="default"/>
      </w:r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7">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5F2110"/>
    <w:multiLevelType w:val="hybridMultilevel"/>
    <w:tmpl w:val="14E033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6"/>
  </w:num>
  <w:num w:numId="2">
    <w:abstractNumId w:val="24"/>
  </w:num>
  <w:num w:numId="3">
    <w:abstractNumId w:val="1"/>
  </w:num>
  <w:num w:numId="4">
    <w:abstractNumId w:val="13"/>
  </w:num>
  <w:num w:numId="5">
    <w:abstractNumId w:val="14"/>
  </w:num>
  <w:num w:numId="6">
    <w:abstractNumId w:val="9"/>
  </w:num>
  <w:num w:numId="7">
    <w:abstractNumId w:val="5"/>
  </w:num>
  <w:num w:numId="8">
    <w:abstractNumId w:val="11"/>
  </w:num>
  <w:num w:numId="9">
    <w:abstractNumId w:val="12"/>
  </w:num>
  <w:num w:numId="10">
    <w:abstractNumId w:val="22"/>
  </w:num>
  <w:num w:numId="11">
    <w:abstractNumId w:val="25"/>
  </w:num>
  <w:num w:numId="12">
    <w:abstractNumId w:val="18"/>
  </w:num>
  <w:num w:numId="13">
    <w:abstractNumId w:val="15"/>
  </w:num>
  <w:num w:numId="14">
    <w:abstractNumId w:val="26"/>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21"/>
  </w:num>
  <w:num w:numId="18">
    <w:abstractNumId w:val="19"/>
  </w:num>
  <w:num w:numId="19">
    <w:abstractNumId w:val="10"/>
  </w:num>
  <w:num w:numId="20">
    <w:abstractNumId w:val="6"/>
  </w:num>
  <w:num w:numId="21">
    <w:abstractNumId w:val="17"/>
  </w:num>
  <w:num w:numId="22">
    <w:abstractNumId w:val="27"/>
  </w:num>
  <w:num w:numId="23">
    <w:abstractNumId w:val="2"/>
  </w:num>
  <w:num w:numId="24">
    <w:abstractNumId w:val="7"/>
  </w:num>
  <w:num w:numId="25">
    <w:abstractNumId w:val="23"/>
  </w:num>
  <w:num w:numId="26">
    <w:abstractNumId w:val="3"/>
  </w:num>
  <w:num w:numId="27">
    <w:abstractNumId w:val="20"/>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2DDE"/>
    <w:rsid w:val="0002395B"/>
    <w:rsid w:val="00023E4A"/>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0628"/>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4EC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17C"/>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370E9"/>
    <w:rsid w:val="00440597"/>
    <w:rsid w:val="0044130D"/>
    <w:rsid w:val="004417FC"/>
    <w:rsid w:val="00441CD8"/>
    <w:rsid w:val="0044362D"/>
    <w:rsid w:val="0044541D"/>
    <w:rsid w:val="0044571F"/>
    <w:rsid w:val="00445BD6"/>
    <w:rsid w:val="0045275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1F9F"/>
    <w:rsid w:val="00552124"/>
    <w:rsid w:val="0055298C"/>
    <w:rsid w:val="00553EF4"/>
    <w:rsid w:val="00553F42"/>
    <w:rsid w:val="005542DD"/>
    <w:rsid w:val="00554FAE"/>
    <w:rsid w:val="00555C86"/>
    <w:rsid w:val="00556214"/>
    <w:rsid w:val="005579BC"/>
    <w:rsid w:val="00560E90"/>
    <w:rsid w:val="0056230A"/>
    <w:rsid w:val="00562CEA"/>
    <w:rsid w:val="005633A8"/>
    <w:rsid w:val="0056579D"/>
    <w:rsid w:val="00571A38"/>
    <w:rsid w:val="00571C9D"/>
    <w:rsid w:val="0057381B"/>
    <w:rsid w:val="00573D4E"/>
    <w:rsid w:val="00573E4B"/>
    <w:rsid w:val="00573E93"/>
    <w:rsid w:val="00576027"/>
    <w:rsid w:val="005823CB"/>
    <w:rsid w:val="005837A2"/>
    <w:rsid w:val="0058492F"/>
    <w:rsid w:val="00586097"/>
    <w:rsid w:val="0058623D"/>
    <w:rsid w:val="005908D0"/>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42F8"/>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4A7"/>
    <w:rsid w:val="0069153D"/>
    <w:rsid w:val="00692875"/>
    <w:rsid w:val="006935A9"/>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36D"/>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414F"/>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07EFA"/>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141AA"/>
    <w:rsid w:val="00A20003"/>
    <w:rsid w:val="00A2271E"/>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E6BEB"/>
    <w:rsid w:val="00AF0139"/>
    <w:rsid w:val="00AF05FD"/>
    <w:rsid w:val="00AF341A"/>
    <w:rsid w:val="00AF4AD3"/>
    <w:rsid w:val="00AF50D6"/>
    <w:rsid w:val="00AF655D"/>
    <w:rsid w:val="00B001DA"/>
    <w:rsid w:val="00B02E43"/>
    <w:rsid w:val="00B0311F"/>
    <w:rsid w:val="00B04E89"/>
    <w:rsid w:val="00B04F93"/>
    <w:rsid w:val="00B05DC4"/>
    <w:rsid w:val="00B05E6F"/>
    <w:rsid w:val="00B05E8E"/>
    <w:rsid w:val="00B0692E"/>
    <w:rsid w:val="00B07531"/>
    <w:rsid w:val="00B0773B"/>
    <w:rsid w:val="00B117BC"/>
    <w:rsid w:val="00B11A70"/>
    <w:rsid w:val="00B13E6F"/>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664E"/>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5BB"/>
    <w:rsid w:val="00CE08A8"/>
    <w:rsid w:val="00CE0D64"/>
    <w:rsid w:val="00CE477D"/>
    <w:rsid w:val="00CE5AAC"/>
    <w:rsid w:val="00CE5B4A"/>
    <w:rsid w:val="00CE610A"/>
    <w:rsid w:val="00CE6490"/>
    <w:rsid w:val="00CE6690"/>
    <w:rsid w:val="00CE7A30"/>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3C7"/>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5A77"/>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6E2E"/>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F8CB"/>
  <w15:docId w15:val="{EEC7D076-F8D5-4EC4-B854-D84CE43A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D4C"/>
    <w:rPr>
      <w:rFonts w:ascii="Times New Roman" w:eastAsia="Times New Roman" w:hAnsi="Times New Roman" w:cs="Times New Roman"/>
      <w:lang w:eastAsia="en-US"/>
    </w:rPr>
  </w:style>
  <w:style w:type="paragraph" w:styleId="1">
    <w:name w:val="heading 1"/>
    <w:basedOn w:val="a"/>
    <w:next w:val="a0"/>
    <w:link w:val="1Char"/>
    <w:qFormat/>
    <w:rsid w:val="00DC2D4C"/>
    <w:pPr>
      <w:keepNext/>
      <w:numPr>
        <w:numId w:val="1"/>
      </w:numPr>
      <w:spacing w:before="360" w:after="120"/>
      <w:outlineLvl w:val="0"/>
    </w:pPr>
    <w:rPr>
      <w:rFonts w:ascii="Arial" w:eastAsia="SimSun" w:hAnsi="Arial"/>
      <w:b/>
      <w:kern w:val="32"/>
      <w:sz w:val="28"/>
      <w:lang w:val="zh-CN" w:eastAsia="zh-CN"/>
    </w:rPr>
  </w:style>
  <w:style w:type="paragraph" w:styleId="2">
    <w:name w:val="heading 2"/>
    <w:basedOn w:val="a"/>
    <w:next w:val="a0"/>
    <w:link w:val="2Char"/>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3">
    <w:name w:val="heading 3"/>
    <w:basedOn w:val="a"/>
    <w:next w:val="a"/>
    <w:link w:val="3Char"/>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4">
    <w:name w:val="heading 4"/>
    <w:basedOn w:val="a"/>
    <w:next w:val="a"/>
    <w:link w:val="4Char"/>
    <w:qFormat/>
    <w:rsid w:val="00DC2D4C"/>
    <w:pPr>
      <w:keepNext/>
      <w:numPr>
        <w:ilvl w:val="3"/>
        <w:numId w:val="1"/>
      </w:numPr>
      <w:spacing w:before="120" w:after="180"/>
      <w:outlineLvl w:val="3"/>
    </w:pPr>
    <w:rPr>
      <w:rFonts w:ascii="Arial" w:eastAsia="Arial" w:hAnsi="Arial"/>
      <w:sz w:val="24"/>
    </w:rPr>
  </w:style>
  <w:style w:type="paragraph" w:styleId="5">
    <w:name w:val="heading 5"/>
    <w:basedOn w:val="a"/>
    <w:next w:val="a"/>
    <w:link w:val="5Char"/>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6">
    <w:name w:val="heading 6"/>
    <w:basedOn w:val="a"/>
    <w:next w:val="a"/>
    <w:link w:val="6Char"/>
    <w:unhideWhenUsed/>
    <w:qFormat/>
    <w:rsid w:val="00DC2D4C"/>
    <w:pPr>
      <w:keepNext/>
      <w:keepLines/>
      <w:numPr>
        <w:ilvl w:val="5"/>
        <w:numId w:val="1"/>
      </w:numPr>
      <w:spacing w:before="240" w:after="64" w:line="320" w:lineRule="auto"/>
      <w:outlineLvl w:val="5"/>
    </w:pPr>
    <w:rPr>
      <w:rFonts w:ascii="Cambria" w:eastAsia="SimSun" w:hAnsi="Cambria"/>
      <w:b/>
      <w:bCs/>
      <w:sz w:val="24"/>
      <w:szCs w:val="24"/>
      <w:lang w:val="zh-CN"/>
    </w:rPr>
  </w:style>
  <w:style w:type="paragraph" w:styleId="7">
    <w:name w:val="heading 7"/>
    <w:basedOn w:val="a"/>
    <w:next w:val="a"/>
    <w:link w:val="7Char"/>
    <w:unhideWhenUsed/>
    <w:qFormat/>
    <w:rsid w:val="00DC2D4C"/>
    <w:pPr>
      <w:keepNext/>
      <w:keepLines/>
      <w:numPr>
        <w:ilvl w:val="6"/>
        <w:numId w:val="1"/>
      </w:numPr>
      <w:spacing w:before="240" w:after="64" w:line="320" w:lineRule="auto"/>
      <w:outlineLvl w:val="6"/>
    </w:pPr>
    <w:rPr>
      <w:b/>
      <w:bCs/>
      <w:sz w:val="24"/>
      <w:szCs w:val="24"/>
      <w:lang w:val="zh-CN"/>
    </w:rPr>
  </w:style>
  <w:style w:type="paragraph" w:styleId="8">
    <w:name w:val="heading 8"/>
    <w:basedOn w:val="a"/>
    <w:next w:val="a"/>
    <w:link w:val="8Char"/>
    <w:unhideWhenUsed/>
    <w:qFormat/>
    <w:rsid w:val="00DC2D4C"/>
    <w:pPr>
      <w:keepNext/>
      <w:keepLines/>
      <w:numPr>
        <w:ilvl w:val="7"/>
        <w:numId w:val="1"/>
      </w:numPr>
      <w:spacing w:before="240" w:after="64" w:line="320" w:lineRule="auto"/>
      <w:outlineLvl w:val="7"/>
    </w:pPr>
    <w:rPr>
      <w:rFonts w:ascii="Cambria" w:eastAsia="SimSun" w:hAnsi="Cambria"/>
      <w:sz w:val="24"/>
      <w:szCs w:val="24"/>
      <w:lang w:val="zh-CN"/>
    </w:rPr>
  </w:style>
  <w:style w:type="paragraph" w:styleId="9">
    <w:name w:val="heading 9"/>
    <w:basedOn w:val="a"/>
    <w:next w:val="a"/>
    <w:link w:val="9Char"/>
    <w:unhideWhenUsed/>
    <w:qFormat/>
    <w:rsid w:val="00DC2D4C"/>
    <w:pPr>
      <w:keepNext/>
      <w:keepLines/>
      <w:numPr>
        <w:ilvl w:val="8"/>
        <w:numId w:val="1"/>
      </w:numPr>
      <w:spacing w:before="240" w:after="64" w:line="320" w:lineRule="auto"/>
      <w:outlineLvl w:val="8"/>
    </w:pPr>
    <w:rPr>
      <w:rFonts w:ascii="Cambria" w:eastAsia="SimSun"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DC2D4C"/>
    <w:pPr>
      <w:spacing w:after="120"/>
      <w:jc w:val="both"/>
    </w:pPr>
    <w:rPr>
      <w:rFonts w:asciiTheme="minorHAnsi" w:eastAsia="MS Mincho" w:hAnsiTheme="minorHAnsi" w:cstheme="minorBidi"/>
      <w:sz w:val="22"/>
      <w:szCs w:val="22"/>
    </w:rPr>
  </w:style>
  <w:style w:type="paragraph" w:styleId="a4">
    <w:name w:val="annotation subject"/>
    <w:basedOn w:val="a5"/>
    <w:next w:val="a5"/>
    <w:link w:val="Char0"/>
    <w:uiPriority w:val="99"/>
    <w:unhideWhenUsed/>
    <w:rsid w:val="00DC2D4C"/>
    <w:rPr>
      <w:b/>
      <w:bCs/>
      <w:lang w:val="en-US"/>
    </w:rPr>
  </w:style>
  <w:style w:type="paragraph" w:styleId="a5">
    <w:name w:val="annotation text"/>
    <w:basedOn w:val="a"/>
    <w:link w:val="Char1"/>
    <w:uiPriority w:val="99"/>
    <w:qFormat/>
    <w:rsid w:val="00DC2D4C"/>
    <w:rPr>
      <w:lang w:val="zh-CN"/>
    </w:rPr>
  </w:style>
  <w:style w:type="paragraph" w:styleId="a6">
    <w:name w:val="Balloon Text"/>
    <w:basedOn w:val="a"/>
    <w:link w:val="Char2"/>
    <w:uiPriority w:val="99"/>
    <w:unhideWhenUsed/>
    <w:rsid w:val="00DC2D4C"/>
    <w:rPr>
      <w:rFonts w:ascii="SimSun" w:eastAsia="SimSun"/>
      <w:sz w:val="18"/>
      <w:szCs w:val="18"/>
    </w:rPr>
  </w:style>
  <w:style w:type="paragraph" w:styleId="a7">
    <w:name w:val="footer"/>
    <w:basedOn w:val="a"/>
    <w:link w:val="Char3"/>
    <w:uiPriority w:val="99"/>
    <w:unhideWhenUsed/>
    <w:qFormat/>
    <w:rsid w:val="00DC2D4C"/>
    <w:pPr>
      <w:tabs>
        <w:tab w:val="center" w:pos="4320"/>
        <w:tab w:val="right" w:pos="8640"/>
      </w:tabs>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4"/>
    <w:unhideWhenUsed/>
    <w:qFormat/>
    <w:rsid w:val="00DC2D4C"/>
    <w:pPr>
      <w:tabs>
        <w:tab w:val="center" w:pos="4320"/>
        <w:tab w:val="right" w:pos="8640"/>
      </w:tabs>
    </w:pPr>
  </w:style>
  <w:style w:type="paragraph" w:styleId="a9">
    <w:name w:val="Subtitle"/>
    <w:basedOn w:val="a"/>
    <w:next w:val="a"/>
    <w:link w:val="Char5"/>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a">
    <w:name w:val="Title"/>
    <w:basedOn w:val="a"/>
    <w:next w:val="a"/>
    <w:link w:val="Char6"/>
    <w:uiPriority w:val="10"/>
    <w:qFormat/>
    <w:rsid w:val="00DC2D4C"/>
    <w:pPr>
      <w:spacing w:before="240" w:after="60"/>
      <w:jc w:val="center"/>
      <w:outlineLvl w:val="0"/>
    </w:pPr>
    <w:rPr>
      <w:rFonts w:asciiTheme="majorHAnsi" w:eastAsia="SimSun" w:hAnsiTheme="majorHAnsi" w:cstheme="majorBidi"/>
      <w:b/>
      <w:bCs/>
      <w:sz w:val="32"/>
      <w:szCs w:val="32"/>
    </w:rPr>
  </w:style>
  <w:style w:type="character" w:styleId="ab">
    <w:name w:val="Hyperlink"/>
    <w:uiPriority w:val="99"/>
    <w:qFormat/>
    <w:rsid w:val="00DC2D4C"/>
    <w:rPr>
      <w:color w:val="0000FF"/>
      <w:u w:val="single"/>
    </w:rPr>
  </w:style>
  <w:style w:type="character" w:styleId="ac">
    <w:name w:val="annotation reference"/>
    <w:uiPriority w:val="99"/>
    <w:qFormat/>
    <w:rsid w:val="00DC2D4C"/>
    <w:rPr>
      <w:sz w:val="21"/>
    </w:rPr>
  </w:style>
  <w:style w:type="table" w:styleId="ad">
    <w:name w:val="Table Grid"/>
    <w:basedOn w:val="a2"/>
    <w:uiPriority w:val="59"/>
    <w:qFormat/>
    <w:rsid w:val="00DC2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머리글 Char"/>
    <w:aliases w:val="header odd Char,header Char,header odd1 Char,header odd2 Char,header odd3 Char,header odd4 Char,header odd5 Char,header odd6 Char,header1 Char,header2 Char,header3 Char,header odd11 Char,header odd21 Char,header odd7 Char,header4 Char"/>
    <w:basedOn w:val="a1"/>
    <w:link w:val="a8"/>
    <w:uiPriority w:val="99"/>
    <w:qFormat/>
    <w:rsid w:val="00DC2D4C"/>
  </w:style>
  <w:style w:type="character" w:customStyle="1" w:styleId="Char3">
    <w:name w:val="바닥글 Char"/>
    <w:basedOn w:val="a1"/>
    <w:link w:val="a7"/>
    <w:uiPriority w:val="99"/>
    <w:qFormat/>
    <w:rsid w:val="00DC2D4C"/>
  </w:style>
  <w:style w:type="character" w:customStyle="1" w:styleId="1Char">
    <w:name w:val="제목 1 Char"/>
    <w:basedOn w:val="a1"/>
    <w:link w:val="1"/>
    <w:qFormat/>
    <w:rsid w:val="00DC2D4C"/>
    <w:rPr>
      <w:rFonts w:ascii="Arial" w:eastAsia="SimSun" w:hAnsi="Arial" w:cs="Times New Roman"/>
      <w:b/>
      <w:kern w:val="32"/>
      <w:sz w:val="28"/>
      <w:lang w:val="zh-CN"/>
    </w:rPr>
  </w:style>
  <w:style w:type="character" w:customStyle="1" w:styleId="2Char">
    <w:name w:val="제목 2 Char"/>
    <w:basedOn w:val="a1"/>
    <w:link w:val="2"/>
    <w:qFormat/>
    <w:rsid w:val="00DC2D4C"/>
    <w:rPr>
      <w:rFonts w:ascii="Arial" w:eastAsia="MS Mincho" w:hAnsi="Arial" w:cs="Times New Roman"/>
      <w:b/>
      <w:sz w:val="24"/>
      <w:lang w:val="zh-CN"/>
    </w:rPr>
  </w:style>
  <w:style w:type="character" w:customStyle="1" w:styleId="3Char">
    <w:name w:val="제목 3 Char"/>
    <w:basedOn w:val="a1"/>
    <w:link w:val="3"/>
    <w:qFormat/>
    <w:rsid w:val="00DC2D4C"/>
    <w:rPr>
      <w:rFonts w:ascii="Arial" w:eastAsia="MS Mincho" w:hAnsi="Arial" w:cs="Arial"/>
      <w:b/>
      <w:sz w:val="24"/>
      <w:szCs w:val="24"/>
    </w:rPr>
  </w:style>
  <w:style w:type="character" w:customStyle="1" w:styleId="4Char">
    <w:name w:val="제목 4 Char"/>
    <w:basedOn w:val="a1"/>
    <w:link w:val="4"/>
    <w:qFormat/>
    <w:rsid w:val="00DC2D4C"/>
    <w:rPr>
      <w:rFonts w:ascii="Arial" w:eastAsia="Arial" w:hAnsi="Arial" w:cs="Times New Roman"/>
      <w:sz w:val="24"/>
      <w:lang w:eastAsia="en-US"/>
    </w:rPr>
  </w:style>
  <w:style w:type="character" w:customStyle="1" w:styleId="5Char">
    <w:name w:val="제목 5 Char"/>
    <w:basedOn w:val="a1"/>
    <w:link w:val="5"/>
    <w:rsid w:val="00DC2D4C"/>
    <w:rPr>
      <w:rFonts w:ascii="Times New Roman" w:eastAsia="Times New Roman" w:hAnsi="Times New Roman" w:cs="Times New Roman"/>
      <w:b/>
      <w:bCs/>
      <w:sz w:val="28"/>
      <w:szCs w:val="28"/>
      <w:lang w:val="zh-CN" w:eastAsia="en-US"/>
    </w:rPr>
  </w:style>
  <w:style w:type="character" w:customStyle="1" w:styleId="6Char">
    <w:name w:val="제목 6 Char"/>
    <w:basedOn w:val="a1"/>
    <w:link w:val="6"/>
    <w:qFormat/>
    <w:rsid w:val="00DC2D4C"/>
    <w:rPr>
      <w:rFonts w:ascii="Cambria" w:eastAsia="SimSun" w:hAnsi="Cambria" w:cs="Times New Roman"/>
      <w:b/>
      <w:bCs/>
      <w:sz w:val="24"/>
      <w:szCs w:val="24"/>
      <w:lang w:val="zh-CN" w:eastAsia="en-US"/>
    </w:rPr>
  </w:style>
  <w:style w:type="character" w:customStyle="1" w:styleId="7Char">
    <w:name w:val="제목 7 Char"/>
    <w:basedOn w:val="a1"/>
    <w:link w:val="7"/>
    <w:qFormat/>
    <w:rsid w:val="00DC2D4C"/>
    <w:rPr>
      <w:rFonts w:ascii="Times New Roman" w:eastAsia="Times New Roman" w:hAnsi="Times New Roman" w:cs="Times New Roman"/>
      <w:b/>
      <w:bCs/>
      <w:sz w:val="24"/>
      <w:szCs w:val="24"/>
      <w:lang w:val="zh-CN" w:eastAsia="en-US"/>
    </w:rPr>
  </w:style>
  <w:style w:type="character" w:customStyle="1" w:styleId="8Char">
    <w:name w:val="제목 8 Char"/>
    <w:basedOn w:val="a1"/>
    <w:link w:val="8"/>
    <w:qFormat/>
    <w:rsid w:val="00DC2D4C"/>
    <w:rPr>
      <w:rFonts w:ascii="Cambria" w:eastAsia="SimSun" w:hAnsi="Cambria" w:cs="Times New Roman"/>
      <w:sz w:val="24"/>
      <w:szCs w:val="24"/>
      <w:lang w:val="zh-CN" w:eastAsia="en-US"/>
    </w:rPr>
  </w:style>
  <w:style w:type="character" w:customStyle="1" w:styleId="9Char">
    <w:name w:val="제목 9 Char"/>
    <w:basedOn w:val="a1"/>
    <w:link w:val="9"/>
    <w:qFormat/>
    <w:rsid w:val="00DC2D4C"/>
    <w:rPr>
      <w:rFonts w:ascii="Cambria" w:eastAsia="SimSun" w:hAnsi="Cambria" w:cs="Times New Roman"/>
      <w:sz w:val="21"/>
      <w:szCs w:val="21"/>
      <w:lang w:val="zh-CN" w:eastAsia="en-US"/>
    </w:rPr>
  </w:style>
  <w:style w:type="character" w:customStyle="1" w:styleId="Char">
    <w:name w:val="본문 Char"/>
    <w:link w:val="a0"/>
    <w:qFormat/>
    <w:rsid w:val="00DC2D4C"/>
    <w:rPr>
      <w:rFonts w:eastAsia="MS Mincho"/>
      <w:lang w:eastAsia="en-US"/>
    </w:rPr>
  </w:style>
  <w:style w:type="character" w:customStyle="1" w:styleId="Char1">
    <w:name w:val="메모 텍스트 Char"/>
    <w:basedOn w:val="a1"/>
    <w:link w:val="a5"/>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a"/>
    <w:link w:val="THChar"/>
    <w:qFormat/>
    <w:rsid w:val="00DC2D4C"/>
    <w:pPr>
      <w:keepNext/>
      <w:keepLines/>
      <w:spacing w:before="60" w:after="180"/>
      <w:jc w:val="center"/>
    </w:pPr>
    <w:rPr>
      <w:rFonts w:ascii="Arial" w:eastAsia="SimSun" w:hAnsi="Arial"/>
      <w:b/>
      <w:lang w:val="en-GB"/>
    </w:rPr>
  </w:style>
  <w:style w:type="paragraph" w:customStyle="1" w:styleId="TAH">
    <w:name w:val="TAH"/>
    <w:basedOn w:val="a"/>
    <w:link w:val="TAHCar"/>
    <w:qFormat/>
    <w:rsid w:val="00DC2D4C"/>
    <w:pPr>
      <w:keepNext/>
      <w:keepLines/>
      <w:jc w:val="center"/>
    </w:pPr>
    <w:rPr>
      <w:rFonts w:ascii="Arial" w:eastAsia="SimSun" w:hAnsi="Arial"/>
      <w:b/>
      <w:sz w:val="18"/>
      <w:lang w:val="en-GB"/>
    </w:rPr>
  </w:style>
  <w:style w:type="character" w:customStyle="1" w:styleId="Char10">
    <w:name w:val="正文文本 Char1"/>
    <w:basedOn w:val="a1"/>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SimSun" w:hAnsi="Arial" w:cs="Times New Roman"/>
      <w:b/>
      <w:sz w:val="20"/>
      <w:szCs w:val="20"/>
      <w:lang w:val="en-GB" w:eastAsia="en-US"/>
    </w:rPr>
  </w:style>
  <w:style w:type="paragraph" w:customStyle="1" w:styleId="10">
    <w:name w:val="列出段落1"/>
    <w:basedOn w:val="a"/>
    <w:link w:val="Char7"/>
    <w:uiPriority w:val="34"/>
    <w:qFormat/>
    <w:rsid w:val="00DC2D4C"/>
    <w:pPr>
      <w:ind w:firstLineChars="200" w:firstLine="420"/>
    </w:pPr>
    <w:rPr>
      <w:rFonts w:ascii="SimSun" w:eastAsia="SimSun" w:hAnsi="SimSun"/>
      <w:sz w:val="24"/>
      <w:szCs w:val="24"/>
      <w:lang w:val="zh-CN" w:eastAsia="zh-CN"/>
    </w:rPr>
  </w:style>
  <w:style w:type="character" w:customStyle="1" w:styleId="Char7">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0"/>
    <w:uiPriority w:val="34"/>
    <w:qFormat/>
    <w:rsid w:val="00DC2D4C"/>
    <w:rPr>
      <w:rFonts w:ascii="SimSun" w:eastAsia="SimSun" w:hAnsi="SimSun" w:cs="Times New Roman"/>
      <w:sz w:val="24"/>
      <w:szCs w:val="24"/>
      <w:lang w:val="zh-CN" w:eastAsia="zh-CN"/>
    </w:rPr>
  </w:style>
  <w:style w:type="character" w:customStyle="1" w:styleId="TAHCar">
    <w:name w:val="TAH Car"/>
    <w:link w:val="TAH"/>
    <w:qFormat/>
    <w:rsid w:val="00DC2D4C"/>
    <w:rPr>
      <w:rFonts w:ascii="Arial" w:eastAsia="SimSun" w:hAnsi="Arial" w:cs="Times New Roman"/>
      <w:b/>
      <w:sz w:val="18"/>
      <w:szCs w:val="20"/>
      <w:lang w:val="en-GB" w:eastAsia="en-US"/>
    </w:rPr>
  </w:style>
  <w:style w:type="paragraph" w:customStyle="1" w:styleId="bullet1">
    <w:name w:val="bullet1"/>
    <w:basedOn w:val="a"/>
    <w:link w:val="bullet1Char"/>
    <w:qFormat/>
    <w:rsid w:val="00DC2D4C"/>
    <w:pPr>
      <w:numPr>
        <w:numId w:val="2"/>
      </w:numPr>
    </w:pPr>
    <w:rPr>
      <w:rFonts w:ascii="Calibri" w:eastAsia="SimSun" w:hAnsi="Calibri"/>
      <w:kern w:val="2"/>
      <w:sz w:val="24"/>
      <w:szCs w:val="24"/>
      <w:lang w:val="en-GB" w:eastAsia="zh-CN"/>
    </w:rPr>
  </w:style>
  <w:style w:type="paragraph" w:customStyle="1" w:styleId="bullet2">
    <w:name w:val="bullet2"/>
    <w:basedOn w:val="a"/>
    <w:qFormat/>
    <w:rsid w:val="00DC2D4C"/>
    <w:pPr>
      <w:numPr>
        <w:ilvl w:val="1"/>
        <w:numId w:val="2"/>
      </w:numPr>
    </w:pPr>
    <w:rPr>
      <w:rFonts w:ascii="Times" w:eastAsia="SimSun" w:hAnsi="Times"/>
      <w:kern w:val="2"/>
      <w:sz w:val="24"/>
      <w:szCs w:val="24"/>
      <w:lang w:val="en-GB" w:eastAsia="zh-CN"/>
    </w:rPr>
  </w:style>
  <w:style w:type="character" w:customStyle="1" w:styleId="bullet1Char">
    <w:name w:val="bullet1 Char"/>
    <w:link w:val="bullet1"/>
    <w:qFormat/>
    <w:rsid w:val="00DC2D4C"/>
    <w:rPr>
      <w:rFonts w:ascii="Calibri" w:eastAsia="SimSun" w:hAnsi="Calibri" w:cs="Times New Roman"/>
      <w:kern w:val="2"/>
      <w:sz w:val="24"/>
      <w:szCs w:val="24"/>
      <w:lang w:val="en-GB"/>
    </w:rPr>
  </w:style>
  <w:style w:type="paragraph" w:customStyle="1" w:styleId="bullet3">
    <w:name w:val="bullet3"/>
    <w:basedOn w:val="a"/>
    <w:qFormat/>
    <w:rsid w:val="00DC2D4C"/>
    <w:pPr>
      <w:numPr>
        <w:ilvl w:val="2"/>
        <w:numId w:val="2"/>
      </w:numPr>
      <w:tabs>
        <w:tab w:val="left" w:pos="2160"/>
      </w:tabs>
    </w:pPr>
    <w:rPr>
      <w:rFonts w:ascii="Times" w:eastAsia="바탕" w:hAnsi="Times"/>
      <w:szCs w:val="24"/>
      <w:lang w:val="en-GB"/>
    </w:rPr>
  </w:style>
  <w:style w:type="paragraph" w:customStyle="1" w:styleId="bullet4">
    <w:name w:val="bullet4"/>
    <w:basedOn w:val="a"/>
    <w:qFormat/>
    <w:rsid w:val="00DC2D4C"/>
    <w:pPr>
      <w:numPr>
        <w:ilvl w:val="3"/>
        <w:numId w:val="2"/>
      </w:numPr>
      <w:tabs>
        <w:tab w:val="left" w:pos="2880"/>
      </w:tabs>
    </w:pPr>
    <w:rPr>
      <w:rFonts w:ascii="Times" w:eastAsia="바탕" w:hAnsi="Times"/>
      <w:szCs w:val="24"/>
      <w:lang w:val="en-GB"/>
    </w:rPr>
  </w:style>
  <w:style w:type="paragraph" w:customStyle="1" w:styleId="LGTdoc1">
    <w:name w:val="LGTdoc_제목1"/>
    <w:basedOn w:val="a"/>
    <w:rsid w:val="00DC2D4C"/>
    <w:pPr>
      <w:adjustRightInd w:val="0"/>
      <w:snapToGrid w:val="0"/>
      <w:spacing w:beforeLines="50" w:after="100" w:afterAutospacing="1"/>
      <w:jc w:val="both"/>
    </w:pPr>
    <w:rPr>
      <w:rFonts w:eastAsia="바탕"/>
      <w:b/>
      <w:snapToGrid w:val="0"/>
      <w:sz w:val="28"/>
      <w:lang w:val="en-GB" w:eastAsia="ko-KR"/>
    </w:rPr>
  </w:style>
  <w:style w:type="character" w:customStyle="1" w:styleId="Char2">
    <w:name w:val="풍선 도움말 텍스트 Char"/>
    <w:basedOn w:val="a1"/>
    <w:link w:val="a6"/>
    <w:uiPriority w:val="99"/>
    <w:semiHidden/>
    <w:rsid w:val="00DC2D4C"/>
    <w:rPr>
      <w:rFonts w:ascii="SimSun" w:eastAsia="SimSun" w:hAnsi="Times New Roman" w:cs="Times New Roman"/>
      <w:sz w:val="18"/>
      <w:szCs w:val="18"/>
      <w:lang w:eastAsia="en-US"/>
    </w:rPr>
  </w:style>
  <w:style w:type="character" w:customStyle="1" w:styleId="Char0">
    <w:name w:val="메모 주제 Char"/>
    <w:basedOn w:val="Char1"/>
    <w:link w:val="a4"/>
    <w:uiPriority w:val="99"/>
    <w:semiHidden/>
    <w:rsid w:val="00DC2D4C"/>
    <w:rPr>
      <w:rFonts w:ascii="Times New Roman" w:eastAsia="Times New Roman" w:hAnsi="Times New Roman" w:cs="Times New Roman"/>
      <w:b/>
      <w:bCs/>
      <w:sz w:val="20"/>
      <w:szCs w:val="20"/>
      <w:lang w:val="zh-CN" w:eastAsia="en-US"/>
    </w:rPr>
  </w:style>
  <w:style w:type="character" w:customStyle="1" w:styleId="11">
    <w:name w:val="占位符文本1"/>
    <w:basedOn w:val="a1"/>
    <w:uiPriority w:val="99"/>
    <w:semiHidden/>
    <w:rsid w:val="00DC2D4C"/>
    <w:rPr>
      <w:color w:val="808080"/>
    </w:rPr>
  </w:style>
  <w:style w:type="paragraph" w:customStyle="1" w:styleId="TAC">
    <w:name w:val="TAC"/>
    <w:basedOn w:val="a"/>
    <w:link w:val="TACChar"/>
    <w:qFormat/>
    <w:rsid w:val="00DC2D4C"/>
    <w:pPr>
      <w:keepNext/>
      <w:keepLines/>
      <w:jc w:val="center"/>
    </w:pPr>
    <w:rPr>
      <w:rFonts w:ascii="Arial" w:eastAsia="SimSun" w:hAnsi="Arial"/>
      <w:sz w:val="18"/>
      <w:lang w:val="en-GB"/>
    </w:rPr>
  </w:style>
  <w:style w:type="character" w:customStyle="1" w:styleId="TACChar">
    <w:name w:val="TAC Char"/>
    <w:link w:val="TAC"/>
    <w:qFormat/>
    <w:rsid w:val="00DC2D4C"/>
    <w:rPr>
      <w:rFonts w:ascii="Arial" w:eastAsia="SimSun" w:hAnsi="Arial" w:cs="Times New Roman"/>
      <w:sz w:val="18"/>
      <w:szCs w:val="20"/>
      <w:lang w:val="en-GB" w:eastAsia="en-US"/>
    </w:rPr>
  </w:style>
  <w:style w:type="paragraph" w:customStyle="1" w:styleId="LGTdoc">
    <w:name w:val="LGTdoc_본문"/>
    <w:basedOn w:val="a"/>
    <w:link w:val="LGTdocChar"/>
    <w:qFormat/>
    <w:rsid w:val="00DC2D4C"/>
    <w:pPr>
      <w:widowControl w:val="0"/>
      <w:autoSpaceDE w:val="0"/>
      <w:autoSpaceDN w:val="0"/>
      <w:adjustRightInd w:val="0"/>
      <w:snapToGrid w:val="0"/>
      <w:spacing w:afterLines="50" w:line="264" w:lineRule="auto"/>
      <w:jc w:val="both"/>
    </w:pPr>
    <w:rPr>
      <w:rFonts w:eastAsia="바탕"/>
      <w:kern w:val="2"/>
      <w:sz w:val="22"/>
      <w:szCs w:val="24"/>
      <w:lang w:val="en-GB" w:eastAsia="ko-KR"/>
    </w:rPr>
  </w:style>
  <w:style w:type="character" w:customStyle="1" w:styleId="LGTdocChar">
    <w:name w:val="LGTdoc_본문 Char"/>
    <w:link w:val="LGTdoc"/>
    <w:qFormat/>
    <w:rsid w:val="00DC2D4C"/>
    <w:rPr>
      <w:rFonts w:ascii="Times New Roman" w:eastAsia="바탕" w:hAnsi="Times New Roman" w:cs="Times New Roman"/>
      <w:kern w:val="2"/>
      <w:szCs w:val="24"/>
      <w:lang w:val="en-GB" w:eastAsia="ko-KR"/>
    </w:rPr>
  </w:style>
  <w:style w:type="paragraph" w:customStyle="1" w:styleId="12">
    <w:name w:val="修订1"/>
    <w:hidden/>
    <w:uiPriority w:val="99"/>
    <w:semiHidden/>
    <w:qFormat/>
    <w:rsid w:val="00DC2D4C"/>
    <w:rPr>
      <w:rFonts w:ascii="Times New Roman" w:eastAsia="Times New Roman" w:hAnsi="Times New Roman" w:cs="Times New Roman"/>
      <w:lang w:eastAsia="en-US"/>
    </w:rPr>
  </w:style>
  <w:style w:type="character" w:customStyle="1" w:styleId="Char5">
    <w:name w:val="부제 Char"/>
    <w:basedOn w:val="a1"/>
    <w:link w:val="a9"/>
    <w:uiPriority w:val="11"/>
    <w:qFormat/>
    <w:rsid w:val="00DC2D4C"/>
    <w:rPr>
      <w:b/>
      <w:bCs/>
      <w:kern w:val="28"/>
      <w:sz w:val="32"/>
      <w:szCs w:val="32"/>
      <w:lang w:eastAsia="en-US"/>
    </w:rPr>
  </w:style>
  <w:style w:type="character" w:customStyle="1" w:styleId="20">
    <w:name w:val="占位符文本2"/>
    <w:basedOn w:val="a1"/>
    <w:uiPriority w:val="99"/>
    <w:unhideWhenUsed/>
    <w:rsid w:val="00DC2D4C"/>
    <w:rPr>
      <w:color w:val="808080"/>
    </w:rPr>
  </w:style>
  <w:style w:type="paragraph" w:customStyle="1" w:styleId="21">
    <w:name w:val="列出段落2"/>
    <w:basedOn w:val="a"/>
    <w:uiPriority w:val="34"/>
    <w:unhideWhenUsed/>
    <w:qFormat/>
    <w:rsid w:val="00DC2D4C"/>
    <w:pPr>
      <w:ind w:firstLineChars="200" w:firstLine="420"/>
    </w:pPr>
  </w:style>
  <w:style w:type="character" w:customStyle="1" w:styleId="Char6">
    <w:name w:val="제목 Char"/>
    <w:basedOn w:val="a1"/>
    <w:link w:val="aa"/>
    <w:uiPriority w:val="10"/>
    <w:rsid w:val="00DC2D4C"/>
    <w:rPr>
      <w:rFonts w:asciiTheme="majorHAnsi" w:eastAsia="SimSun" w:hAnsiTheme="majorHAnsi" w:cstheme="majorBidi"/>
      <w:b/>
      <w:bCs/>
      <w:sz w:val="32"/>
      <w:szCs w:val="32"/>
      <w:lang w:eastAsia="en-US"/>
    </w:rPr>
  </w:style>
  <w:style w:type="character" w:customStyle="1" w:styleId="Char11">
    <w:name w:val="页眉 Char1"/>
    <w:semiHidden/>
    <w:locked/>
    <w:rsid w:val="00DC2D4C"/>
    <w:rPr>
      <w:rFonts w:ascii="Arial" w:eastAsia="MS Mincho" w:hAnsi="Arial" w:cs="Arial"/>
      <w:b/>
      <w:szCs w:val="24"/>
      <w:lang w:eastAsia="zh-CN"/>
    </w:rPr>
  </w:style>
  <w:style w:type="paragraph" w:customStyle="1" w:styleId="22">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a1"/>
    <w:qFormat/>
    <w:rsid w:val="00DC2D4C"/>
  </w:style>
  <w:style w:type="paragraph" w:styleId="ae">
    <w:name w:val="List Paragraph"/>
    <w:aliases w:val="- Bullets,?? ??,?????,????,Lista1,中等深浅网格 1 - 着色 21,¥¡¡¡¡ì¬º¥¹¥È¶ÎÂä,ÁÐ³ö¶ÎÂä,列表段落1,—ño’i—Ž,¥ê¥¹¥È¶ÎÂä,1st level - Bullet List Paragraph,Lettre d'introduction,Paragrafo elenco,Normal bullet 2,Bullet list,목록단락,列"/>
    <w:basedOn w:val="a"/>
    <w:link w:val="Char12"/>
    <w:uiPriority w:val="34"/>
    <w:unhideWhenUsed/>
    <w:qFormat/>
    <w:rsid w:val="00F5710B"/>
    <w:pPr>
      <w:ind w:firstLineChars="200" w:firstLine="420"/>
    </w:pPr>
  </w:style>
  <w:style w:type="paragraph" w:styleId="af">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a"/>
    <w:link w:val="Style1Char"/>
    <w:qFormat/>
    <w:rsid w:val="00632A70"/>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632A70"/>
    <w:rPr>
      <w:rFonts w:ascii="Times New Roman" w:eastAsia="SimSun" w:hAnsi="Times New Roman" w:cs="Times New Roman"/>
    </w:rPr>
  </w:style>
  <w:style w:type="character" w:styleId="af0">
    <w:name w:val="Placeholder Text"/>
    <w:basedOn w:val="a1"/>
    <w:uiPriority w:val="99"/>
    <w:unhideWhenUsed/>
    <w:rsid w:val="003A20F6"/>
    <w:rPr>
      <w:color w:val="808080"/>
    </w:rPr>
  </w:style>
  <w:style w:type="paragraph" w:customStyle="1" w:styleId="H6">
    <w:name w:val="H6"/>
    <w:basedOn w:val="5"/>
    <w:next w:val="a"/>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SimSun" w:hAnsi="Arial"/>
      <w:b w:val="0"/>
      <w:bCs w:val="0"/>
      <w:sz w:val="20"/>
      <w:szCs w:val="20"/>
      <w:lang w:val="en-GB"/>
    </w:rPr>
  </w:style>
  <w:style w:type="paragraph" w:styleId="af1">
    <w:name w:val="Normal (Web)"/>
    <w:basedOn w:val="a"/>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a"/>
    <w:rsid w:val="008C4B33"/>
    <w:pPr>
      <w:spacing w:before="100" w:beforeAutospacing="1" w:after="100" w:afterAutospacing="1"/>
    </w:pPr>
    <w:rPr>
      <w:rFonts w:ascii="SimSun" w:eastAsia="SimSun" w:hAnsi="SimSun" w:cs="SimSun"/>
      <w:sz w:val="24"/>
      <w:szCs w:val="24"/>
      <w:lang w:eastAsia="zh-CN"/>
    </w:rPr>
  </w:style>
  <w:style w:type="character" w:styleId="af2">
    <w:name w:val="FollowedHyperlink"/>
    <w:basedOn w:val="a1"/>
    <w:uiPriority w:val="99"/>
    <w:semiHidden/>
    <w:unhideWhenUsed/>
    <w:rsid w:val="00FD46DB"/>
    <w:rPr>
      <w:color w:val="800080" w:themeColor="followedHyperlink"/>
      <w:u w:val="single"/>
    </w:rPr>
  </w:style>
  <w:style w:type="paragraph" w:customStyle="1" w:styleId="TAL">
    <w:name w:val="TAL"/>
    <w:basedOn w:val="a"/>
    <w:link w:val="TALCar"/>
    <w:qFormat/>
    <w:rsid w:val="00FD46DB"/>
    <w:pPr>
      <w:keepNext/>
      <w:keepLines/>
    </w:pPr>
    <w:rPr>
      <w:rFonts w:ascii="Arial" w:eastAsiaTheme="minorEastAsia" w:hAnsi="Arial"/>
      <w:sz w:val="18"/>
      <w:lang w:val="en-GB"/>
    </w:rPr>
  </w:style>
  <w:style w:type="character" w:customStyle="1" w:styleId="TALCar">
    <w:name w:val="TAL Car"/>
    <w:basedOn w:val="a1"/>
    <w:link w:val="TAL"/>
    <w:qFormat/>
    <w:locked/>
    <w:rsid w:val="00FD46DB"/>
    <w:rPr>
      <w:rFonts w:ascii="Arial" w:hAnsi="Arial" w:cs="Times New Roman"/>
      <w:sz w:val="18"/>
      <w:lang w:val="en-GB" w:eastAsia="en-US"/>
    </w:rPr>
  </w:style>
  <w:style w:type="paragraph" w:customStyle="1" w:styleId="textintend1">
    <w:name w:val="text intend 1"/>
    <w:basedOn w:val="a"/>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a"/>
    <w:next w:val="a"/>
    <w:uiPriority w:val="99"/>
    <w:qFormat/>
    <w:rsid w:val="001F5018"/>
    <w:pPr>
      <w:keepLines/>
      <w:tabs>
        <w:tab w:val="center" w:pos="4536"/>
        <w:tab w:val="right" w:pos="9072"/>
      </w:tabs>
      <w:spacing w:after="180"/>
    </w:pPr>
    <w:rPr>
      <w:rFonts w:eastAsia="SimSun"/>
      <w:noProof/>
      <w:lang w:val="en-GB"/>
    </w:rPr>
  </w:style>
  <w:style w:type="character" w:customStyle="1" w:styleId="Char12">
    <w:name w:val="목록 단락 Char1"/>
    <w:aliases w:val="- Bullets Char1,?? ?? Char1,????? Char1,???? Char1,Lista1 Char1,中等深浅网格 1 - 着色 21 Char1,¥¡¡¡¡ì¬º¥¹¥È¶ÎÂä Char1,ÁÐ³ö¶ÎÂä Char1,列表段落1 Char1,—ño’i—Ž Char1,¥ê¥¹¥È¶ÎÂä Char1,1st level - Bullet List Paragraph Char1,Lettre d'introduction Char"/>
    <w:link w:val="ae"/>
    <w:uiPriority w:val="34"/>
    <w:qFormat/>
    <w:rsid w:val="00320DB8"/>
    <w:rPr>
      <w:rFonts w:ascii="Times New Roman" w:eastAsia="Times New Roman" w:hAnsi="Times New Roman" w:cs="Times New Roman"/>
      <w:lang w:eastAsia="en-US"/>
    </w:rPr>
  </w:style>
  <w:style w:type="paragraph" w:customStyle="1" w:styleId="B1">
    <w:name w:val="B1"/>
    <w:basedOn w:val="a"/>
    <w:link w:val="B1Zchn"/>
    <w:qFormat/>
    <w:rsid w:val="00320DB8"/>
    <w:pPr>
      <w:spacing w:after="180"/>
      <w:ind w:left="568" w:hanging="284"/>
    </w:pPr>
    <w:rPr>
      <w:rFonts w:eastAsia="SimSun"/>
    </w:rPr>
  </w:style>
  <w:style w:type="paragraph" w:customStyle="1" w:styleId="B2">
    <w:name w:val="B2"/>
    <w:basedOn w:val="a"/>
    <w:link w:val="B2Char"/>
    <w:qFormat/>
    <w:rsid w:val="00320DB8"/>
    <w:pPr>
      <w:spacing w:after="180"/>
      <w:ind w:left="851" w:hanging="284"/>
    </w:pPr>
    <w:rPr>
      <w:rFonts w:eastAsia="SimSun"/>
    </w:rPr>
  </w:style>
  <w:style w:type="character" w:customStyle="1" w:styleId="B1Zchn">
    <w:name w:val="B1 Zchn"/>
    <w:link w:val="B1"/>
    <w:qFormat/>
    <w:rsid w:val="00320DB8"/>
    <w:rPr>
      <w:rFonts w:ascii="Times New Roman" w:eastAsia="SimSun" w:hAnsi="Times New Roman" w:cs="Times New Roman"/>
      <w:lang w:eastAsia="en-US"/>
    </w:rPr>
  </w:style>
  <w:style w:type="character" w:customStyle="1" w:styleId="B2Char">
    <w:name w:val="B2 Char"/>
    <w:link w:val="B2"/>
    <w:qFormat/>
    <w:rsid w:val="00320DB8"/>
    <w:rPr>
      <w:rFonts w:ascii="Times New Roman" w:eastAsia="SimSun" w:hAnsi="Times New Roman" w:cs="Times New Roman"/>
      <w:lang w:eastAsia="en-US"/>
    </w:rPr>
  </w:style>
  <w:style w:type="paragraph" w:styleId="af3">
    <w:name w:val="Document Map"/>
    <w:basedOn w:val="a"/>
    <w:link w:val="Char8"/>
    <w:uiPriority w:val="99"/>
    <w:semiHidden/>
    <w:unhideWhenUsed/>
    <w:rsid w:val="00C02956"/>
    <w:rPr>
      <w:rFonts w:ascii="SimSun" w:eastAsia="SimSun"/>
      <w:sz w:val="18"/>
      <w:szCs w:val="18"/>
    </w:rPr>
  </w:style>
  <w:style w:type="character" w:customStyle="1" w:styleId="Char8">
    <w:name w:val="문서 구조 Char"/>
    <w:basedOn w:val="a1"/>
    <w:link w:val="af3"/>
    <w:uiPriority w:val="99"/>
    <w:semiHidden/>
    <w:rsid w:val="00C02956"/>
    <w:rPr>
      <w:rFonts w:ascii="SimSun" w:eastAsia="SimSu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391316870">
      <w:bodyDiv w:val="1"/>
      <w:marLeft w:val="0"/>
      <w:marRight w:val="0"/>
      <w:marTop w:val="0"/>
      <w:marBottom w:val="0"/>
      <w:divBdr>
        <w:top w:val="none" w:sz="0" w:space="0" w:color="auto"/>
        <w:left w:val="none" w:sz="0" w:space="0" w:color="auto"/>
        <w:bottom w:val="none" w:sz="0" w:space="0" w:color="auto"/>
        <w:right w:val="none" w:sz="0" w:space="0" w:color="auto"/>
      </w:divBdr>
      <w:divsChild>
        <w:div w:id="1476024704">
          <w:marLeft w:val="0"/>
          <w:marRight w:val="0"/>
          <w:marTop w:val="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4.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6.xml><?xml version="1.0" encoding="utf-8"?>
<ds:datastoreItem xmlns:ds="http://schemas.openxmlformats.org/officeDocument/2006/customXml" ds:itemID="{45F0B88A-F5F9-4248-BECC-AF0BF9AF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4313</Words>
  <Characters>24589</Characters>
  <Application>Microsoft Office Word</Application>
  <DocSecurity>0</DocSecurity>
  <Lines>204</Lines>
  <Paragraphs>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Seungmin Lee</cp:lastModifiedBy>
  <cp:revision>3</cp:revision>
  <cp:lastPrinted>2019-08-13T07:17:00Z</cp:lastPrinted>
  <dcterms:created xsi:type="dcterms:W3CDTF">2021-08-18T16:12:00Z</dcterms:created>
  <dcterms:modified xsi:type="dcterms:W3CDTF">2021-08-18T17:06:00Z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