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InterDigital, Qualcomm, Apple, Nokia, ZTE, NEC, LG, Lenovo, DCM, MTK, Fujitsu, Spreadtrum, Futurewei,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Apple, Nokia,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Qualcomm, Apple, ZTE, NEC, LG, Lenovo, DCM, MTK, Fujitsu, Spreadtrum, Futurewei,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Apple, ZTE, NEC, LG, Lenovo, DCM, MTK, Spreadtrum,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InterDigital, Qualcomm, Apple, Nokia, ZTE, NEC, LG, Lenovo, DCM, CMCC, MTK, Fujitsu, Spreadtrum, Futurewei,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170B3E" w14:paraId="18A248AB"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bl>
    <w:p w14:paraId="3445D832" w14:textId="77777777" w:rsidR="00E46350" w:rsidRPr="00E46350" w:rsidRDefault="00E46350">
      <w:pPr>
        <w:spacing w:after="0"/>
        <w:jc w:val="both"/>
        <w:rPr>
          <w:rFonts w:ascii="Calibri" w:eastAsiaTheme="minorEastAsia" w:hAnsi="Calibri" w:cs="Calibri"/>
          <w:sz w:val="21"/>
          <w:szCs w:val="21"/>
          <w:lang w:val="en-US"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BE7441" w14:paraId="2ABA73D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proofErr w:type="gramStart"/>
            <w:r w:rsidRPr="007D2386">
              <w:rPr>
                <w:rFonts w:ascii="Calibri" w:hAnsi="Calibri" w:cs="Calibri" w:hint="eastAsia"/>
                <w:sz w:val="22"/>
                <w:szCs w:val="22"/>
                <w:lang w:eastAsia="zh-CN"/>
              </w:rPr>
              <w:t>Y</w:t>
            </w:r>
            <w:r w:rsidRPr="007D2386">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bl>
    <w:p w14:paraId="25522909" w14:textId="77777777" w:rsidR="00BE7441" w:rsidRDefault="00BE7441" w:rsidP="00BE7441">
      <w:pPr>
        <w:pStyle w:val="ListParagraph"/>
        <w:widowControl/>
        <w:spacing w:before="0" w:after="0" w:line="240" w:lineRule="auto"/>
        <w:ind w:left="1600" w:firstLine="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BE7441" w14:paraId="4F38254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bl>
    <w:p w14:paraId="62720CFD" w14:textId="77777777" w:rsidR="00BE7441" w:rsidRDefault="00BE7441" w:rsidP="00BE7441">
      <w:pPr>
        <w:spacing w:after="0"/>
        <w:jc w:val="both"/>
        <w:rPr>
          <w:rFonts w:ascii="Calibri" w:eastAsiaTheme="minorEastAsia" w:hAnsi="Calibri" w:cs="Calibri"/>
          <w:sz w:val="21"/>
          <w:szCs w:val="21"/>
          <w:lang w:val="en-US"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 xml:space="preserve">Condition 2-A-1, the rule to determine RSRP threshold should be discussed firstly, then we consider whether </w:t>
            </w:r>
            <w:proofErr w:type="gramStart"/>
            <w:r w:rsidRPr="00BD1EF9">
              <w:rPr>
                <w:rFonts w:ascii="Calibri" w:hAnsi="Calibri" w:cs="Calibri"/>
                <w:sz w:val="22"/>
              </w:rPr>
              <w:t>a</w:t>
            </w:r>
            <w:proofErr w:type="gramEnd"/>
            <w:r w:rsidRPr="00BD1EF9">
              <w:rPr>
                <w:rFonts w:ascii="Calibri" w:hAnsi="Calibri" w:cs="Calibri"/>
                <w:sz w:val="22"/>
              </w:rPr>
              <w:t xml:space="preserve">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lastRenderedPageBreak/>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hint="eastAsia"/>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lastRenderedPageBreak/>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bl>
    <w:p w14:paraId="0D5B91EA" w14:textId="77777777" w:rsidR="00447E66"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0196672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lastRenderedPageBreak/>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w:t>
            </w:r>
            <w:proofErr w:type="gramStart"/>
            <w:r w:rsidRPr="00EA6BAB">
              <w:rPr>
                <w:rFonts w:ascii="Calibri" w:hAnsi="Calibri" w:cs="Calibri"/>
                <w:i/>
                <w:iCs/>
                <w:color w:val="FF0000"/>
                <w:sz w:val="22"/>
                <w:lang w:val="en-GB"/>
              </w:rPr>
              <w:t>,  w</w:t>
            </w:r>
            <w:proofErr w:type="spellStart"/>
            <w:r w:rsidRPr="00EA6BAB">
              <w:rPr>
                <w:rFonts w:ascii="Calibri" w:hAnsi="Calibri" w:cs="Calibri"/>
                <w:i/>
                <w:color w:val="FF0000"/>
                <w:sz w:val="22"/>
              </w:rPr>
              <w:t>hether</w:t>
            </w:r>
            <w:proofErr w:type="spellEnd"/>
            <w:proofErr w:type="gram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minor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hint="eastAsia"/>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hint="eastAsia"/>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bl>
    <w:p w14:paraId="51E14746" w14:textId="77777777" w:rsidR="00002032"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lastRenderedPageBreak/>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hint="eastAsia"/>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hint="eastAsia"/>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bl>
    <w:p w14:paraId="6F2182B3" w14:textId="77777777" w:rsidR="009A007D"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Option 2-2: UE-B can determine a necessity of retransmission based on the received </w:t>
      </w:r>
      <w:r w:rsidRPr="006905A8">
        <w:rPr>
          <w:rFonts w:ascii="Calibri" w:hAnsi="Calibri" w:cs="Calibri"/>
          <w:sz w:val="21"/>
          <w:szCs w:val="21"/>
        </w:rPr>
        <w:lastRenderedPageBreak/>
        <w:t>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52A8" w14:textId="77777777" w:rsidR="003A00D5" w:rsidRDefault="003A00D5">
      <w:pPr>
        <w:spacing w:after="0"/>
      </w:pPr>
      <w:r>
        <w:separator/>
      </w:r>
    </w:p>
  </w:endnote>
  <w:endnote w:type="continuationSeparator" w:id="0">
    <w:p w14:paraId="594EAA7C" w14:textId="77777777" w:rsidR="003A00D5" w:rsidRDefault="003A00D5">
      <w:pPr>
        <w:spacing w:after="0"/>
      </w:pPr>
      <w:r>
        <w:continuationSeparator/>
      </w:r>
    </w:p>
  </w:endnote>
  <w:endnote w:type="continuationNotice" w:id="1">
    <w:p w14:paraId="2921DB68" w14:textId="77777777" w:rsidR="003A00D5" w:rsidRDefault="003A00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panose1 w:val="020B0604020202020204"/>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Microsoft YaHei"/>
    <w:panose1 w:val="020B0604020202020204"/>
    <w:charset w:val="86"/>
    <w:family w:val="modern"/>
    <w:pitch w:val="fixed"/>
    <w:sig w:usb0="00000000" w:usb1="38CF7CFA" w:usb2="00000016" w:usb3="00000000" w:csb0="00040001" w:csb1="00000000"/>
  </w:font>
  <w:font w:name="Calibiri">
    <w:altName w:val="Times New Roman"/>
    <w:panose1 w:val="020B0604020202020204"/>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955AA4" w:rsidRDefault="00955AA4">
    <w:pPr>
      <w:pStyle w:val="Footer"/>
    </w:pPr>
    <w:r>
      <w:rPr>
        <w:noProof/>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7777777" w:rsidR="00955AA4" w:rsidRDefault="00955AA4">
                          <w:pPr>
                            <w:pStyle w:val="Footer"/>
                            <w:rPr>
                              <w:color w:val="000000"/>
                            </w:rPr>
                          </w:pPr>
                          <w:r>
                            <w:rPr>
                              <w:color w:val="000000"/>
                            </w:rPr>
                            <w:fldChar w:fldCharType="begin"/>
                          </w:r>
                          <w:r>
                            <w:instrText>PAGE</w:instrText>
                          </w:r>
                          <w:r>
                            <w:fldChar w:fldCharType="separate"/>
                          </w:r>
                          <w:r>
                            <w:rPr>
                              <w:noProof/>
                            </w:rPr>
                            <w:t>116</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7777777" w:rsidR="00955AA4" w:rsidRDefault="00955AA4">
                    <w:pPr>
                      <w:pStyle w:val="afd"/>
                      <w:rPr>
                        <w:color w:val="000000"/>
                      </w:rPr>
                    </w:pPr>
                    <w:r>
                      <w:rPr>
                        <w:color w:val="000000"/>
                      </w:rPr>
                      <w:fldChar w:fldCharType="begin"/>
                    </w:r>
                    <w:r>
                      <w:instrText>PAGE</w:instrText>
                    </w:r>
                    <w:r>
                      <w:fldChar w:fldCharType="separate"/>
                    </w:r>
                    <w:r>
                      <w:rPr>
                        <w:noProof/>
                      </w:rPr>
                      <w:t>116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8660" w14:textId="77777777" w:rsidR="003A00D5" w:rsidRDefault="003A00D5">
      <w:pPr>
        <w:spacing w:after="0"/>
      </w:pPr>
      <w:r>
        <w:separator/>
      </w:r>
    </w:p>
  </w:footnote>
  <w:footnote w:type="continuationSeparator" w:id="0">
    <w:p w14:paraId="790FF6A5" w14:textId="77777777" w:rsidR="003A00D5" w:rsidRDefault="003A00D5">
      <w:pPr>
        <w:spacing w:after="0"/>
      </w:pPr>
      <w:r>
        <w:continuationSeparator/>
      </w:r>
    </w:p>
  </w:footnote>
  <w:footnote w:type="continuationNotice" w:id="1">
    <w:p w14:paraId="6EAEF609" w14:textId="77777777" w:rsidR="003A00D5" w:rsidRDefault="003A00D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F549D"/>
    <w:rsid w:val="00130D77"/>
    <w:rsid w:val="00140BE8"/>
    <w:rsid w:val="00170B3E"/>
    <w:rsid w:val="001713A9"/>
    <w:rsid w:val="00177FD3"/>
    <w:rsid w:val="001B0251"/>
    <w:rsid w:val="001B6C40"/>
    <w:rsid w:val="001D428C"/>
    <w:rsid w:val="001E061E"/>
    <w:rsid w:val="001E72B3"/>
    <w:rsid w:val="001E7FD9"/>
    <w:rsid w:val="00293AC4"/>
    <w:rsid w:val="002A4CC4"/>
    <w:rsid w:val="002B5658"/>
    <w:rsid w:val="002D0C75"/>
    <w:rsid w:val="002D47E5"/>
    <w:rsid w:val="0030699D"/>
    <w:rsid w:val="0030704D"/>
    <w:rsid w:val="00321A22"/>
    <w:rsid w:val="003477A3"/>
    <w:rsid w:val="00351742"/>
    <w:rsid w:val="003671E8"/>
    <w:rsid w:val="003A00D5"/>
    <w:rsid w:val="003A0846"/>
    <w:rsid w:val="003C140C"/>
    <w:rsid w:val="003C215E"/>
    <w:rsid w:val="003C571B"/>
    <w:rsid w:val="003C7967"/>
    <w:rsid w:val="003E7F5A"/>
    <w:rsid w:val="00405771"/>
    <w:rsid w:val="004218AE"/>
    <w:rsid w:val="004278FE"/>
    <w:rsid w:val="00447E66"/>
    <w:rsid w:val="004A2877"/>
    <w:rsid w:val="004A7F18"/>
    <w:rsid w:val="004B6555"/>
    <w:rsid w:val="004C2317"/>
    <w:rsid w:val="004F12F5"/>
    <w:rsid w:val="005520DE"/>
    <w:rsid w:val="005524ED"/>
    <w:rsid w:val="0058332B"/>
    <w:rsid w:val="0059787C"/>
    <w:rsid w:val="005C30D5"/>
    <w:rsid w:val="006036B9"/>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2632"/>
    <w:rsid w:val="00753A8B"/>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80C56"/>
    <w:rsid w:val="008832DE"/>
    <w:rsid w:val="008A05CD"/>
    <w:rsid w:val="008B683D"/>
    <w:rsid w:val="008C05D6"/>
    <w:rsid w:val="008D259C"/>
    <w:rsid w:val="0094080E"/>
    <w:rsid w:val="00942CFE"/>
    <w:rsid w:val="00955AA4"/>
    <w:rsid w:val="00960E88"/>
    <w:rsid w:val="00972B87"/>
    <w:rsid w:val="009A007D"/>
    <w:rsid w:val="009B4A07"/>
    <w:rsid w:val="009C2CA0"/>
    <w:rsid w:val="009D272F"/>
    <w:rsid w:val="009D4C24"/>
    <w:rsid w:val="009E5EFB"/>
    <w:rsid w:val="00A0417E"/>
    <w:rsid w:val="00A1599E"/>
    <w:rsid w:val="00A252EC"/>
    <w:rsid w:val="00A30392"/>
    <w:rsid w:val="00A639BD"/>
    <w:rsid w:val="00A8133C"/>
    <w:rsid w:val="00A91CDB"/>
    <w:rsid w:val="00AB45C7"/>
    <w:rsid w:val="00AF786E"/>
    <w:rsid w:val="00B23D6E"/>
    <w:rsid w:val="00B5055F"/>
    <w:rsid w:val="00B507F4"/>
    <w:rsid w:val="00B577A2"/>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7944"/>
    <w:rsid w:val="00EE4D1A"/>
    <w:rsid w:val="00F02CA5"/>
    <w:rsid w:val="00F078B5"/>
    <w:rsid w:val="00F47798"/>
    <w:rsid w:val="00F568EC"/>
    <w:rsid w:val="00F574A7"/>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5AIRPNAIUNRU-1830940522-11578</_dlc_DocId>
    <_dlc_DocIdUrl xmlns="71c5aaf6-e6ce-465b-b873-5148d2a4c105">
      <Url>https://nokia.sharepoint.com/sites/c5g/5gradio/_layouts/15/DocIdRedir.aspx?ID=5AIRPNAIUNRU-1830940522-11578</Url>
      <Description>5AIRPNAIUNRU-1830940522-11578</Description>
    </_dlc_DocIdUrl>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D2AA2AA4-88F7-43F4-BB84-4581C4B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14A477F6-9C06-4821-80D3-7D7FF5184F58}">
  <ds:schemaRefs>
    <ds:schemaRef ds:uri="Microsoft.SharePoint.Taxonomy.ContentTypeSync"/>
  </ds:schemaRefs>
</ds:datastoreItem>
</file>

<file path=customXml/itemProps4.xml><?xml version="1.0" encoding="utf-8"?>
<ds:datastoreItem xmlns:ds="http://schemas.openxmlformats.org/officeDocument/2006/customXml" ds:itemID="{03748724-F5F2-430C-A13E-BC7F408AFD15}">
  <ds:schemaRefs>
    <ds:schemaRef ds:uri="http://schemas.openxmlformats.org/officeDocument/2006/bibliography"/>
  </ds:schemaRefs>
</ds:datastoreItem>
</file>

<file path=customXml/itemProps5.xml><?xml version="1.0" encoding="utf-8"?>
<ds:datastoreItem xmlns:ds="http://schemas.openxmlformats.org/officeDocument/2006/customXml" ds:itemID="{B3E97A7F-4DF1-483F-A98B-406F2AB96867}">
  <ds:schemaRefs>
    <ds:schemaRef ds:uri="http://schemas.microsoft.com/sharepoint/v3/contenttype/forms"/>
  </ds:schemaRefs>
</ds:datastoreItem>
</file>

<file path=customXml/itemProps6.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135</Pages>
  <Words>45433</Words>
  <Characters>258973</Characters>
  <Application>Microsoft Office Word</Application>
  <DocSecurity>0</DocSecurity>
  <Lines>2158</Lines>
  <Paragraphs>607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Chunxuan Ye</cp:lastModifiedBy>
  <cp:revision>13</cp:revision>
  <dcterms:created xsi:type="dcterms:W3CDTF">2021-08-20T20:12:00Z</dcterms:created>
  <dcterms:modified xsi:type="dcterms:W3CDTF">2021-08-23T02:18:00Z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0x010100F72F5225BF40E546BD513D0BB4BDDD33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049a81ce-dee3-4f0e-82b3-bd979bcfb633</vt:lpwstr>
  </property>
</Properties>
</file>