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8B88" w14:textId="77777777"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350692FC" w14:textId="77777777" w:rsidR="00D51CD3" w:rsidRPr="00E34745" w:rsidRDefault="00DB731F" w:rsidP="009A03F2">
      <w:pPr>
        <w:spacing w:beforeLines="50" w:before="120"/>
        <w:rPr>
          <w:rFonts w:ascii="Times New Roman" w:hAnsi="Times New Roman"/>
          <w:b/>
          <w:kern w:val="2"/>
          <w:lang w:eastAsia="zh-CN"/>
        </w:rPr>
      </w:pPr>
      <w:proofErr w:type="gramStart"/>
      <w:r w:rsidRPr="00E34745">
        <w:rPr>
          <w:rFonts w:ascii="Times New Roman" w:hAnsi="Times New Roman"/>
          <w:b/>
          <w:kern w:val="2"/>
          <w:lang w:eastAsia="zh-CN"/>
        </w:rPr>
        <w:t>e-M</w:t>
      </w:r>
      <w:r w:rsidR="00D51CD3" w:rsidRPr="00E34745">
        <w:rPr>
          <w:rFonts w:ascii="Times New Roman" w:hAnsi="Times New Roman"/>
          <w:b/>
          <w:kern w:val="2"/>
          <w:lang w:eastAsia="zh-CN"/>
        </w:rPr>
        <w:t>eeting</w:t>
      </w:r>
      <w:proofErr w:type="gramEnd"/>
      <w:r w:rsidR="00D51CD3" w:rsidRPr="00E34745">
        <w:rPr>
          <w:rFonts w:ascii="Times New Roman" w:hAnsi="Times New Roman"/>
          <w:b/>
          <w:kern w:val="2"/>
          <w:lang w:eastAsia="zh-CN"/>
        </w:rPr>
        <w:t xml:space="preserve">, </w:t>
      </w:r>
      <w:r w:rsidR="00952B7F" w:rsidRPr="00E34745">
        <w:rPr>
          <w:rFonts w:ascii="Times New Roman" w:hAnsi="Times New Roman"/>
          <w:b/>
          <w:kern w:val="2"/>
          <w:lang w:eastAsia="zh-CN"/>
        </w:rPr>
        <w:t>August 16th – 27th, 2021</w:t>
      </w:r>
    </w:p>
    <w:p w14:paraId="58419853"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677D8CA1"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5688EC94"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5DE8DFC7"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49DDB25B"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9101776"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5960F1DE"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772BAFFB"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620B2452" w14:textId="77777777" w:rsidR="00434C0E"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607D4C9B" w14:textId="77777777" w:rsidR="00952B7F" w:rsidRPr="00E34745" w:rsidRDefault="00434C0E" w:rsidP="009A03F2">
      <w:pPr>
        <w:pStyle w:val="af6"/>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宋体" w:hAnsi="Times New Roman"/>
          <w:i/>
          <w:sz w:val="22"/>
          <w:szCs w:val="22"/>
          <w:lang w:val="en-US"/>
        </w:rPr>
        <w:t>gNB</w:t>
      </w:r>
      <w:proofErr w:type="spellEnd"/>
      <w:r w:rsidRPr="00E34745">
        <w:rPr>
          <w:rFonts w:ascii="Times New Roman" w:eastAsia="宋体"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41F0C8F3"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4D59E8AB"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0D3FD286" w14:textId="77777777"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647C0F75" w14:textId="77777777"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0669DEDD"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w:t>
      </w:r>
      <w:proofErr w:type="gramStart"/>
      <w:r w:rsidRPr="005036F6">
        <w:rPr>
          <w:rFonts w:ascii="Times New Roman" w:eastAsia="MS Mincho" w:hAnsi="Times New Roman"/>
          <w:sz w:val="22"/>
          <w:szCs w:val="22"/>
          <w:lang w:val="en-US" w:eastAsia="ja-JP"/>
        </w:rPr>
        <w:t>is related</w:t>
      </w:r>
      <w:proofErr w:type="gramEnd"/>
      <w:r w:rsidRPr="005036F6">
        <w:rPr>
          <w:rFonts w:ascii="Times New Roman" w:eastAsia="MS Mincho" w:hAnsi="Times New Roman"/>
          <w:sz w:val="22"/>
          <w:szCs w:val="22"/>
          <w:lang w:val="en-US" w:eastAsia="ja-JP"/>
        </w:rPr>
        <w:t xml:space="preserve">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26977238"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1B058F16" w14:textId="77777777"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w:t>
      </w:r>
      <w:proofErr w:type="gramStart"/>
      <w:r w:rsidRPr="005036F6">
        <w:rPr>
          <w:rFonts w:ascii="Times New Roman" w:eastAsia="宋体" w:hAnsi="Times New Roman"/>
          <w:sz w:val="22"/>
          <w:szCs w:val="22"/>
        </w:rPr>
        <w:t>1</w:t>
      </w:r>
      <w:proofErr w:type="gramEnd"/>
      <w:r w:rsidRPr="005036F6">
        <w:rPr>
          <w:rFonts w:ascii="Times New Roman" w:eastAsia="宋体" w:hAnsi="Times New Roman"/>
          <w:sz w:val="22"/>
          <w:szCs w:val="22"/>
        </w:rPr>
        <w:t xml:space="preser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3F4EF012"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w:t>
      </w:r>
      <w:proofErr w:type="gramStart"/>
      <w:r w:rsidRPr="005036F6">
        <w:rPr>
          <w:rFonts w:ascii="Times New Roman" w:hAnsi="Times New Roman"/>
          <w:sz w:val="22"/>
          <w:szCs w:val="22"/>
        </w:rPr>
        <w:t>can be applied</w:t>
      </w:r>
      <w:proofErr w:type="gramEnd"/>
      <w:r w:rsidRPr="005036F6">
        <w:rPr>
          <w:rFonts w:ascii="Times New Roman" w:hAnsi="Times New Roman"/>
          <w:sz w:val="22"/>
          <w:szCs w:val="22"/>
        </w:rPr>
        <w:t xml:space="preserve">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525CBB67" w14:textId="77777777" w:rsidR="00044B9C" w:rsidRPr="005036F6" w:rsidRDefault="00044B9C" w:rsidP="009A03F2">
      <w:pPr>
        <w:pStyle w:val="af6"/>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4A8E4897" w14:textId="77777777"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w:t>
      </w:r>
      <w:proofErr w:type="gramStart"/>
      <w:r w:rsidR="00DE5B86" w:rsidRPr="005036F6">
        <w:rPr>
          <w:rFonts w:ascii="Times New Roman" w:eastAsia="宋体" w:hAnsi="Times New Roman"/>
          <w:sz w:val="22"/>
          <w:szCs w:val="22"/>
          <w:lang w:val="en-US" w:eastAsia="zh-CN"/>
        </w:rPr>
        <w:t>are shown</w:t>
      </w:r>
      <w:proofErr w:type="gramEnd"/>
      <w:r w:rsidR="00DE5B86" w:rsidRPr="005036F6">
        <w:rPr>
          <w:rFonts w:ascii="Times New Roman" w:eastAsia="宋体" w:hAnsi="Times New Roman"/>
          <w:sz w:val="22"/>
          <w:szCs w:val="22"/>
          <w:lang w:val="en-US" w:eastAsia="zh-CN"/>
        </w:rPr>
        <w:t xml:space="preserve"> as Table 1.</w:t>
      </w:r>
    </w:p>
    <w:p w14:paraId="4F83B174"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681"/>
        <w:gridCol w:w="5914"/>
      </w:tblGrid>
      <w:tr w:rsidR="006556D2" w:rsidRPr="005036F6" w14:paraId="354A3106"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3B9EDD"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4A3118"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1D0465BB"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7A477BB5" w14:textId="77777777" w:rsidR="006556D2" w:rsidRPr="005036F6" w:rsidRDefault="006556D2" w:rsidP="009A03F2">
            <w:pPr>
              <w:pStyle w:val="af6"/>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2361C85D" w14:textId="77777777" w:rsidR="006556D2" w:rsidRPr="005036F6" w:rsidRDefault="0087797F"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79506A21"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CATT, Lenovo, Motorola Mobility, OPPO, QC,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IIS,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HHI, MTK, Intel, DoCoMo, 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Nokia, Nokia Shanghai Bell</w:t>
            </w:r>
            <w:r w:rsidR="006F2C77" w:rsidRPr="005036F6">
              <w:rPr>
                <w:rFonts w:ascii="Times New Roman" w:eastAsia="宋体" w:hAnsi="Times New Roman"/>
                <w:sz w:val="22"/>
                <w:szCs w:val="22"/>
                <w:lang w:val="en-US" w:eastAsia="zh-CN"/>
              </w:rPr>
              <w:t>, Ericsson</w:t>
            </w:r>
          </w:p>
        </w:tc>
      </w:tr>
      <w:tr w:rsidR="006556D2" w:rsidRPr="005036F6" w14:paraId="6246C029"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4CBF8695"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6A9ADF30" w14:textId="77777777" w:rsidR="006556D2" w:rsidRPr="005036F6" w:rsidRDefault="006556D2" w:rsidP="009A03F2">
            <w:pPr>
              <w:pStyle w:val="af6"/>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271253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59AD23E4"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4F46D908" w14:textId="77777777"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6C00F693" w14:textId="77777777" w:rsidR="00C603B5"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ZTE, </w:t>
      </w:r>
      <w:proofErr w:type="spellStart"/>
      <w:r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OPPO, </w:t>
      </w: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IIS and </w:t>
      </w: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HHI) propose that a small window size suffices to achieve a good performance since the dominant channel tap locations of the uplink and the downlink channel may differ by a small number of taps.</w:t>
      </w:r>
    </w:p>
    <w:p w14:paraId="7C004A1A"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3227CC72" w14:textId="77777777"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3BDAF4C6" w14:textId="77777777"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59ED351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7C1A48B5" w14:textId="77777777"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1: Following working assumption </w:t>
      </w:r>
      <w:proofErr w:type="gramStart"/>
      <w:r w:rsidRPr="005036F6">
        <w:rPr>
          <w:rFonts w:ascii="Times New Roman" w:eastAsia="宋体" w:hAnsi="Times New Roman"/>
          <w:b/>
          <w:i/>
          <w:sz w:val="22"/>
          <w:szCs w:val="22"/>
          <w:lang w:val="en-US" w:eastAsia="zh-CN"/>
        </w:rPr>
        <w:t>is confirmed</w:t>
      </w:r>
      <w:proofErr w:type="gramEnd"/>
      <w:r w:rsidRPr="005036F6">
        <w:rPr>
          <w:rFonts w:ascii="Times New Roman" w:eastAsia="宋体" w:hAnsi="Times New Roman"/>
          <w:b/>
          <w:i/>
          <w:sz w:val="22"/>
          <w:szCs w:val="22"/>
          <w:lang w:val="en-US" w:eastAsia="zh-CN"/>
        </w:rPr>
        <w:t>:</w:t>
      </w:r>
    </w:p>
    <w:p w14:paraId="17643F0B" w14:textId="77777777" w:rsidR="004E7872" w:rsidRPr="005036F6" w:rsidRDefault="004E7872"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w:t>
      </w:r>
      <w:proofErr w:type="gramStart"/>
      <w:r w:rsidRPr="005036F6">
        <w:rPr>
          <w:rFonts w:ascii="Times New Roman" w:eastAsia="宋体" w:hAnsi="Times New Roman"/>
          <w:b/>
          <w:i/>
          <w:sz w:val="22"/>
          <w:szCs w:val="22"/>
          <w:lang w:eastAsia="zh-CN"/>
        </w:rPr>
        <w:t>1</w:t>
      </w:r>
      <w:proofErr w:type="gramEnd"/>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7BD3431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556D2" w:rsidRPr="005036F6" w14:paraId="6E88439F" w14:textId="77777777" w:rsidTr="00DB074A">
        <w:tc>
          <w:tcPr>
            <w:tcW w:w="1980" w:type="dxa"/>
            <w:shd w:val="clear" w:color="auto" w:fill="auto"/>
          </w:tcPr>
          <w:p w14:paraId="72C0B43F"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5CFC367"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1B290C6A" w14:textId="77777777" w:rsidTr="00DB074A">
        <w:tc>
          <w:tcPr>
            <w:tcW w:w="1980" w:type="dxa"/>
            <w:shd w:val="clear" w:color="auto" w:fill="auto"/>
          </w:tcPr>
          <w:p w14:paraId="7C97189A"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4B97D73D" w14:textId="77777777"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6A6E1688" w14:textId="77777777" w:rsidTr="00DB074A">
        <w:tc>
          <w:tcPr>
            <w:tcW w:w="1980" w:type="dxa"/>
            <w:shd w:val="clear" w:color="auto" w:fill="auto"/>
          </w:tcPr>
          <w:p w14:paraId="10CDFC67" w14:textId="77777777"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958B03E" w14:textId="77777777"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6E885F4B" w14:textId="77777777" w:rsidTr="00DB074A">
        <w:tc>
          <w:tcPr>
            <w:tcW w:w="1980" w:type="dxa"/>
            <w:shd w:val="clear" w:color="auto" w:fill="auto"/>
          </w:tcPr>
          <w:p w14:paraId="1C6361B6"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BA831B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22C959CF" w14:textId="77777777" w:rsidTr="00DB074A">
        <w:tc>
          <w:tcPr>
            <w:tcW w:w="1980" w:type="dxa"/>
            <w:shd w:val="clear" w:color="auto" w:fill="auto"/>
          </w:tcPr>
          <w:p w14:paraId="00BCBF54"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404AF63"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201A41AD" w14:textId="77777777" w:rsidTr="00DB074A">
        <w:tc>
          <w:tcPr>
            <w:tcW w:w="1980" w:type="dxa"/>
            <w:shd w:val="clear" w:color="auto" w:fill="auto"/>
          </w:tcPr>
          <w:p w14:paraId="21872E45" w14:textId="77777777"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7654" w:type="dxa"/>
            <w:shd w:val="clear" w:color="auto" w:fill="auto"/>
          </w:tcPr>
          <w:p w14:paraId="5A06DF43"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w:t>
            </w:r>
            <w:proofErr w:type="gramStart"/>
            <w:r>
              <w:rPr>
                <w:rFonts w:ascii="Times New Roman" w:eastAsiaTheme="minorEastAsia" w:hAnsi="Times New Roman"/>
                <w:sz w:val="22"/>
                <w:szCs w:val="22"/>
                <w:lang w:eastAsia="zh-CN"/>
              </w:rPr>
              <w:t>is also needed</w:t>
            </w:r>
            <w:proofErr w:type="gramEnd"/>
            <w:r>
              <w:rPr>
                <w:rFonts w:ascii="Times New Roman" w:eastAsiaTheme="minorEastAsia" w:hAnsi="Times New Roman"/>
                <w:sz w:val="22"/>
                <w:szCs w:val="22"/>
                <w:lang w:eastAsia="zh-CN"/>
              </w:rPr>
              <w:t xml:space="preserve">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w:t>
            </w:r>
            <w:proofErr w:type="gramStart"/>
            <w:r>
              <w:rPr>
                <w:rFonts w:ascii="Times New Roman" w:eastAsiaTheme="minorEastAsia" w:hAnsi="Times New Roman"/>
                <w:sz w:val="22"/>
                <w:szCs w:val="22"/>
                <w:lang w:eastAsia="zh-CN"/>
              </w:rPr>
              <w:t xml:space="preserve">is </w:t>
            </w:r>
            <w:proofErr w:type="spellStart"/>
            <w:r>
              <w:rPr>
                <w:rFonts w:ascii="Times New Roman" w:eastAsiaTheme="minorEastAsia" w:hAnsi="Times New Roman"/>
                <w:sz w:val="22"/>
                <w:szCs w:val="22"/>
                <w:lang w:eastAsia="zh-CN"/>
              </w:rPr>
              <w:t>precoded</w:t>
            </w:r>
            <w:proofErr w:type="spellEnd"/>
            <w:proofErr w:type="gramEnd"/>
            <w:r>
              <w:rPr>
                <w:rFonts w:ascii="Times New Roman" w:eastAsiaTheme="minorEastAsia" w:hAnsi="Times New Roman"/>
                <w:sz w:val="22"/>
                <w:szCs w:val="22"/>
                <w:lang w:eastAsia="zh-CN"/>
              </w:rPr>
              <w:t xml:space="preserve"> in a UE-specific way, meaning that the CSI-RS ports configured for one UE can be hardly shared with other UEs because they have different SD-FD bases. </w:t>
            </w:r>
            <w:proofErr w:type="gramStart"/>
            <w:r>
              <w:rPr>
                <w:rFonts w:ascii="Times New Roman" w:eastAsiaTheme="minorEastAsia" w:hAnsi="Times New Roman"/>
                <w:sz w:val="22"/>
                <w:szCs w:val="22"/>
                <w:lang w:eastAsia="zh-CN"/>
              </w:rPr>
              <w:t>Thus</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w:t>
            </w:r>
            <w:proofErr w:type="gramStart"/>
            <w:r w:rsidR="00100300">
              <w:rPr>
                <w:rFonts w:ascii="Times New Roman" w:eastAsiaTheme="minorEastAsia" w:hAnsi="Times New Roman"/>
                <w:sz w:val="22"/>
                <w:szCs w:val="22"/>
                <w:lang w:eastAsia="zh-CN"/>
              </w:rPr>
              <w:t>can be allocated</w:t>
            </w:r>
            <w:proofErr w:type="gramEnd"/>
            <w:r w:rsidR="00100300">
              <w:rPr>
                <w:rFonts w:ascii="Times New Roman" w:eastAsiaTheme="minorEastAsia" w:hAnsi="Times New Roman"/>
                <w:sz w:val="22"/>
                <w:szCs w:val="22"/>
                <w:lang w:eastAsia="zh-CN"/>
              </w:rPr>
              <w:t xml:space="preserve"> to each UE. </w:t>
            </w:r>
          </w:p>
          <w:p w14:paraId="54AFF125" w14:textId="77777777"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w:t>
            </w:r>
            <w:proofErr w:type="gramStart"/>
            <w:r>
              <w:rPr>
                <w:rFonts w:ascii="Times New Roman" w:eastAsiaTheme="minorEastAsia" w:hAnsi="Times New Roman"/>
                <w:sz w:val="22"/>
                <w:szCs w:val="22"/>
                <w:lang w:eastAsia="zh-CN"/>
              </w:rPr>
              <w:t xml:space="preserve">can be </w:t>
            </w:r>
            <w:proofErr w:type="spellStart"/>
            <w:r>
              <w:rPr>
                <w:rFonts w:ascii="Times New Roman" w:eastAsiaTheme="minorEastAsia" w:hAnsi="Times New Roman"/>
                <w:sz w:val="22"/>
                <w:szCs w:val="22"/>
                <w:lang w:eastAsia="zh-CN"/>
              </w:rPr>
              <w:t>precoded</w:t>
            </w:r>
            <w:proofErr w:type="spellEnd"/>
            <w:proofErr w:type="gramEnd"/>
            <w:r>
              <w:rPr>
                <w:rFonts w:ascii="Times New Roman" w:eastAsiaTheme="minorEastAsia" w:hAnsi="Times New Roman"/>
                <w:sz w:val="22"/>
                <w:szCs w:val="22"/>
                <w:lang w:eastAsia="zh-CN"/>
              </w:rPr>
              <w:t xml:space="preserve"> in CSI-RS ports. Therefore,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w:t>
            </w:r>
            <w:proofErr w:type="gramStart"/>
            <w:r>
              <w:rPr>
                <w:rFonts w:ascii="Times New Roman" w:eastAsiaTheme="minorEastAsia" w:hAnsi="Times New Roman"/>
                <w:sz w:val="22"/>
                <w:szCs w:val="22"/>
                <w:lang w:eastAsia="zh-CN"/>
              </w:rPr>
              <w:t>is configured</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7CC2F02E" w14:textId="77777777"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w:t>
            </w:r>
            <w:proofErr w:type="spellStart"/>
            <w:r w:rsidRPr="00463187">
              <w:rPr>
                <w:rFonts w:ascii="Times New Roman" w:hAnsi="Times New Roman"/>
                <w:sz w:val="22"/>
                <w:szCs w:val="22"/>
              </w:rPr>
              <w:t>Mv</w:t>
            </w:r>
            <w:proofErr w:type="spellEnd"/>
            <w:r w:rsidRPr="00463187">
              <w:rPr>
                <w:rFonts w:ascii="Times New Roman" w:hAnsi="Times New Roman"/>
                <w:sz w:val="22"/>
                <w:szCs w:val="22"/>
              </w:rPr>
              <w:t xml:space="preserve">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5D850973"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C85A9E"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48493112"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AEC58EE"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181C70B0" w14:textId="77777777" w:rsidR="00D714E2" w:rsidRDefault="00D714E2" w:rsidP="00D714E2">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w:t>
            </w:r>
            <w:proofErr w:type="gramStart"/>
            <w:r w:rsidRPr="005036F6">
              <w:rPr>
                <w:rFonts w:ascii="Times New Roman" w:eastAsia="宋体" w:hAnsi="Times New Roman"/>
                <w:b/>
                <w:i/>
                <w:sz w:val="22"/>
                <w:szCs w:val="22"/>
                <w:lang w:eastAsia="zh-CN"/>
              </w:rPr>
              <w:t>1</w:t>
            </w:r>
            <w:proofErr w:type="gramEnd"/>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1BDBB1" w14:textId="77777777" w:rsidR="00D714E2" w:rsidRPr="005036F6" w:rsidRDefault="00D714E2" w:rsidP="00D714E2">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 xml:space="preserve">FFS: for rank </w:t>
            </w:r>
            <w:proofErr w:type="gramStart"/>
            <w:r w:rsidRPr="006105C7">
              <w:rPr>
                <w:rFonts w:ascii="Times New Roman" w:eastAsia="宋体" w:hAnsi="Times New Roman"/>
                <w:b/>
                <w:i/>
                <w:color w:val="FF0000"/>
                <w:sz w:val="22"/>
                <w:szCs w:val="22"/>
                <w:lang w:eastAsia="zh-CN"/>
              </w:rPr>
              <w:t>1</w:t>
            </w:r>
            <w:proofErr w:type="gramEnd"/>
            <w:r w:rsidRPr="006105C7">
              <w:rPr>
                <w:rFonts w:ascii="Times New Roman" w:eastAsia="宋体" w:hAnsi="Times New Roman"/>
                <w:b/>
                <w:i/>
                <w:color w:val="FF0000"/>
                <w:sz w:val="22"/>
                <w:szCs w:val="22"/>
                <w:lang w:eastAsia="zh-CN"/>
              </w:rPr>
              <w:t xml:space="preserve">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5C7E147"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160A63D4" w14:textId="77777777" w:rsidTr="00DB074A">
        <w:tc>
          <w:tcPr>
            <w:tcW w:w="1980" w:type="dxa"/>
            <w:shd w:val="clear" w:color="auto" w:fill="auto"/>
          </w:tcPr>
          <w:p w14:paraId="2A565E5E"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4E6F11CA" w14:textId="77777777"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DCEF095" w14:textId="77777777" w:rsidTr="00DB074A">
        <w:tc>
          <w:tcPr>
            <w:tcW w:w="1980" w:type="dxa"/>
            <w:shd w:val="clear" w:color="auto" w:fill="auto"/>
          </w:tcPr>
          <w:p w14:paraId="27A46FA5" w14:textId="77777777"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6A5BC62F" w14:textId="77777777"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28E83A78" w14:textId="77777777" w:rsidTr="00DB074A">
        <w:tc>
          <w:tcPr>
            <w:tcW w:w="1980" w:type="dxa"/>
            <w:shd w:val="clear" w:color="auto" w:fill="auto"/>
          </w:tcPr>
          <w:p w14:paraId="66F07977" w14:textId="77777777"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3270B54E" w14:textId="77777777"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500EFE69" w14:textId="77777777" w:rsidTr="00DB074A">
        <w:tc>
          <w:tcPr>
            <w:tcW w:w="1980" w:type="dxa"/>
            <w:shd w:val="clear" w:color="auto" w:fill="auto"/>
          </w:tcPr>
          <w:p w14:paraId="7017CBDB" w14:textId="77777777"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5BF48E96" w14:textId="7777777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D66C26" w:rsidRPr="005036F6" w14:paraId="217D2D9B" w14:textId="77777777" w:rsidTr="00DB074A">
        <w:tc>
          <w:tcPr>
            <w:tcW w:w="1980" w:type="dxa"/>
            <w:shd w:val="clear" w:color="auto" w:fill="auto"/>
          </w:tcPr>
          <w:p w14:paraId="6A42EDE4" w14:textId="77777777" w:rsidR="00B36F2B" w:rsidRDefault="00D66C26" w:rsidP="00B36F2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24AD2550" w14:textId="77777777" w:rsidR="00D66C26" w:rsidRDefault="00D66C26"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to confirm the WA without restrictions</w:t>
            </w:r>
          </w:p>
        </w:tc>
      </w:tr>
      <w:tr w:rsidR="00B36F2B" w:rsidRPr="005036F6" w14:paraId="6F8F23F0" w14:textId="77777777" w:rsidTr="00DB074A">
        <w:tc>
          <w:tcPr>
            <w:tcW w:w="1980" w:type="dxa"/>
            <w:shd w:val="clear" w:color="auto" w:fill="auto"/>
          </w:tcPr>
          <w:p w14:paraId="5A4B47FB" w14:textId="77777777" w:rsidR="00B36F2B" w:rsidRDefault="00B36F2B"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shd w:val="clear" w:color="auto" w:fill="auto"/>
          </w:tcPr>
          <w:p w14:paraId="15155CA0" w14:textId="77777777" w:rsidR="00B36F2B" w:rsidRDefault="00B36F2B"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F87203" w:rsidRPr="005036F6" w14:paraId="1707046E" w14:textId="77777777" w:rsidTr="00DB074A">
        <w:tc>
          <w:tcPr>
            <w:tcW w:w="1980" w:type="dxa"/>
            <w:shd w:val="clear" w:color="auto" w:fill="auto"/>
          </w:tcPr>
          <w:p w14:paraId="6162A8C5" w14:textId="77777777" w:rsidR="00F87203" w:rsidRDefault="00F872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20F16DB4" w14:textId="77777777" w:rsidR="00F87203" w:rsidRDefault="00F872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for large N3 values. For small N3 values, e.g. N3=3</w:t>
            </w:r>
            <w:proofErr w:type="gramStart"/>
            <w:r>
              <w:rPr>
                <w:rFonts w:ascii="Times New Roman" w:eastAsiaTheme="minorEastAsia" w:hAnsi="Times New Roman"/>
                <w:sz w:val="22"/>
                <w:szCs w:val="22"/>
                <w:lang w:eastAsia="zh-CN"/>
              </w:rPr>
              <w:t>,4</w:t>
            </w:r>
            <w:proofErr w:type="gramEnd"/>
            <w:r>
              <w:rPr>
                <w:rFonts w:ascii="Times New Roman" w:eastAsiaTheme="minorEastAsia" w:hAnsi="Times New Roman"/>
                <w:sz w:val="22"/>
                <w:szCs w:val="22"/>
                <w:lang w:eastAsia="zh-CN"/>
              </w:rPr>
              <w:t>,.., since N value is comparable to the N3 value, we don’t need any window.</w:t>
            </w:r>
          </w:p>
          <w:p w14:paraId="690A4796" w14:textId="77777777" w:rsidR="00F87203" w:rsidRPr="005036F6" w:rsidRDefault="00F87203" w:rsidP="00F8720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4A694458" w14:textId="77777777" w:rsidR="00F87203" w:rsidRDefault="00F87203" w:rsidP="00F87203">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F87203">
              <w:rPr>
                <w:rFonts w:ascii="Times New Roman" w:eastAsia="宋体" w:hAnsi="Times New Roman"/>
                <w:b/>
                <w:i/>
                <w:color w:val="FF0000"/>
                <w:sz w:val="22"/>
                <w:szCs w:val="22"/>
                <w:lang w:eastAsia="zh-CN"/>
              </w:rPr>
              <w:t>and N3&gt;t</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36FD1AA" w14:textId="77777777" w:rsidR="00F87203" w:rsidRDefault="00F87203" w:rsidP="00F87203">
            <w:pPr>
              <w:pStyle w:val="af6"/>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N=N3 for N3&lt;=t</w:t>
            </w:r>
          </w:p>
          <w:p w14:paraId="33CB3D9A" w14:textId="77777777" w:rsidR="00F87203" w:rsidRPr="00F87203" w:rsidRDefault="00F87203" w:rsidP="00F87203">
            <w:pPr>
              <w:pStyle w:val="af6"/>
              <w:numPr>
                <w:ilvl w:val="0"/>
                <w:numId w:val="114"/>
              </w:numPr>
              <w:autoSpaceDE w:val="0"/>
              <w:autoSpaceDN w:val="0"/>
              <w:adjustRightInd w:val="0"/>
              <w:snapToGrid w:val="0"/>
              <w:ind w:leftChars="0"/>
              <w:jc w:val="both"/>
              <w:rPr>
                <w:rFonts w:ascii="Times New Roman" w:eastAsia="宋体" w:hAnsi="Times New Roman"/>
                <w:b/>
                <w:i/>
                <w:color w:val="FF0000"/>
                <w:sz w:val="22"/>
                <w:szCs w:val="22"/>
                <w:lang w:eastAsia="zh-CN"/>
              </w:rPr>
            </w:pPr>
            <w:r>
              <w:rPr>
                <w:rFonts w:ascii="Times New Roman" w:eastAsia="宋体" w:hAnsi="Times New Roman"/>
                <w:b/>
                <w:i/>
                <w:color w:val="FF0000"/>
                <w:sz w:val="22"/>
                <w:szCs w:val="22"/>
                <w:lang w:eastAsia="zh-CN"/>
              </w:rPr>
              <w:t>FFS: t</w:t>
            </w:r>
          </w:p>
        </w:tc>
      </w:tr>
      <w:tr w:rsidR="00353803" w:rsidRPr="005036F6" w14:paraId="3C2080B0" w14:textId="77777777" w:rsidTr="00DB074A">
        <w:tc>
          <w:tcPr>
            <w:tcW w:w="1980" w:type="dxa"/>
            <w:shd w:val="clear" w:color="auto" w:fill="auto"/>
          </w:tcPr>
          <w:p w14:paraId="342D38A8" w14:textId="37BC98A3" w:rsidR="00353803" w:rsidRDefault="00353803" w:rsidP="00DB074A">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654" w:type="dxa"/>
            <w:shd w:val="clear" w:color="auto" w:fill="auto"/>
          </w:tcPr>
          <w:p w14:paraId="45E34D7D" w14:textId="0C3A07E3" w:rsidR="00353803" w:rsidRDefault="00353803"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675F8B09" w14:textId="77777777" w:rsidTr="00DB074A">
        <w:tc>
          <w:tcPr>
            <w:tcW w:w="1980" w:type="dxa"/>
            <w:shd w:val="clear" w:color="auto" w:fill="auto"/>
          </w:tcPr>
          <w:p w14:paraId="18EFF693" w14:textId="33CB8CF4" w:rsidR="00CF4678" w:rsidRPr="00CF4678" w:rsidRDefault="00CF4678" w:rsidP="00DB074A">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48D325D7" w14:textId="62717D70" w:rsidR="00CF4678" w:rsidRPr="00CF4678" w:rsidRDefault="00CF4678" w:rsidP="0056279E">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164A64D7" w14:textId="77777777" w:rsidTr="00DB074A">
        <w:tc>
          <w:tcPr>
            <w:tcW w:w="1980" w:type="dxa"/>
            <w:shd w:val="clear" w:color="auto" w:fill="auto"/>
          </w:tcPr>
          <w:p w14:paraId="7EF02960" w14:textId="76C6FC4A" w:rsidR="008D4613" w:rsidRPr="008D4613" w:rsidRDefault="008D4613" w:rsidP="00DB074A">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5E7053C4" w14:textId="3FFA8E7E" w:rsidR="008D4613" w:rsidRPr="008D4613" w:rsidRDefault="008D4613" w:rsidP="0056279E">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 the proposal.</w:t>
            </w:r>
          </w:p>
        </w:tc>
      </w:tr>
    </w:tbl>
    <w:p w14:paraId="0341AE61"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09CB7E7B" w14:textId="77777777"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There is a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w:t>
      </w:r>
      <w:proofErr w:type="gramStart"/>
      <w:r w:rsidRPr="005036F6">
        <w:rPr>
          <w:rFonts w:ascii="Times New Roman" w:eastAsia="宋体" w:hAnsi="Times New Roman"/>
          <w:sz w:val="22"/>
          <w:szCs w:val="22"/>
          <w:lang w:eastAsia="zh-CN"/>
        </w:rPr>
        <w:t xml:space="preserve">to </w:t>
      </w:r>
      <w:proofErr w:type="gramEnd"/>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 xml:space="preserve">whether further dependence/restriction for </w:t>
      </w:r>
      <w:proofErr w:type="spellStart"/>
      <w:r w:rsidR="00AE680E" w:rsidRPr="005036F6">
        <w:rPr>
          <w:rFonts w:ascii="Times New Roman" w:eastAsia="宋体" w:hAnsi="Times New Roman"/>
          <w:sz w:val="22"/>
          <w:szCs w:val="22"/>
          <w:lang w:val="en-US" w:eastAsia="zh-CN"/>
        </w:rPr>
        <w:t>Mv</w:t>
      </w:r>
      <w:proofErr w:type="spellEnd"/>
      <w:r w:rsidR="00AE680E" w:rsidRPr="005036F6">
        <w:rPr>
          <w:rFonts w:ascii="Times New Roman" w:eastAsia="宋体" w:hAnsi="Times New Roman"/>
          <w:sz w:val="22"/>
          <w:szCs w:val="22"/>
          <w:lang w:val="en-US" w:eastAsia="zh-CN"/>
        </w:rPr>
        <w:t>=2</w:t>
      </w:r>
      <w:r w:rsidR="00DE5B86" w:rsidRPr="005036F6">
        <w:rPr>
          <w:rFonts w:ascii="Times New Roman" w:eastAsia="宋体" w:hAnsi="Times New Roman"/>
          <w:sz w:val="22"/>
          <w:szCs w:val="22"/>
          <w:lang w:val="en-US" w:eastAsia="zh-CN"/>
        </w:rPr>
        <w:t xml:space="preserve"> </w:t>
      </w:r>
      <w:proofErr w:type="gramStart"/>
      <w:r w:rsidR="00DE5B86" w:rsidRPr="005036F6">
        <w:rPr>
          <w:rFonts w:ascii="Times New Roman" w:eastAsia="宋体" w:hAnsi="Times New Roman"/>
          <w:sz w:val="22"/>
          <w:szCs w:val="22"/>
          <w:lang w:val="en-US" w:eastAsia="zh-CN"/>
        </w:rPr>
        <w:t xml:space="preserve">for </w:t>
      </w:r>
      <w:proofErr w:type="gramEnd"/>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xml:space="preserve">. The views </w:t>
      </w:r>
      <w:proofErr w:type="gramStart"/>
      <w:r w:rsidR="00DE5B86" w:rsidRPr="005036F6">
        <w:rPr>
          <w:rFonts w:ascii="Times New Roman" w:eastAsia="宋体" w:hAnsi="Times New Roman"/>
          <w:sz w:val="22"/>
          <w:szCs w:val="22"/>
          <w:lang w:val="en-US" w:eastAsia="zh-CN"/>
        </w:rPr>
        <w:t>are listed</w:t>
      </w:r>
      <w:proofErr w:type="gramEnd"/>
      <w:r w:rsidR="00DE5B86" w:rsidRPr="005036F6">
        <w:rPr>
          <w:rFonts w:ascii="Times New Roman" w:eastAsia="宋体" w:hAnsi="Times New Roman"/>
          <w:sz w:val="22"/>
          <w:szCs w:val="22"/>
          <w:lang w:val="en-US" w:eastAsia="zh-CN"/>
        </w:rPr>
        <w:t xml:space="preserve"> in the following table.</w:t>
      </w:r>
    </w:p>
    <w:p w14:paraId="5EBFF3D9" w14:textId="77777777" w:rsidR="00C603B5" w:rsidRPr="005036F6" w:rsidRDefault="00C603B5"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lastRenderedPageBreak/>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w:t>
      </w:r>
      <w:proofErr w:type="spellStart"/>
      <w:r w:rsidRPr="0000598C">
        <w:rPr>
          <w:rFonts w:ascii="Times New Roman" w:eastAsiaTheme="minorEastAsia" w:hAnsi="Times New Roman"/>
          <w:b/>
          <w:sz w:val="22"/>
          <w:szCs w:val="22"/>
          <w:lang w:val="en-US" w:eastAsia="zh-CN"/>
        </w:rPr>
        <w:t>Mv</w:t>
      </w:r>
      <w:proofErr w:type="spellEnd"/>
      <w:r w:rsidRPr="0000598C">
        <w:rPr>
          <w:rFonts w:ascii="Times New Roman" w:eastAsiaTheme="minorEastAsia" w:hAnsi="Times New Roman"/>
          <w:b/>
          <w:sz w:val="22"/>
          <w:szCs w:val="22"/>
          <w:lang w:val="en-US" w:eastAsia="zh-CN"/>
        </w:rPr>
        <w:t xml:space="preserve">=2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c"/>
        <w:tblW w:w="0" w:type="auto"/>
        <w:tblLook w:val="04A0" w:firstRow="1" w:lastRow="0" w:firstColumn="1" w:lastColumn="0" w:noHBand="0" w:noVBand="1"/>
      </w:tblPr>
      <w:tblGrid>
        <w:gridCol w:w="3539"/>
        <w:gridCol w:w="6056"/>
      </w:tblGrid>
      <w:tr w:rsidR="00C603B5" w:rsidRPr="005036F6" w14:paraId="163FC748"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4FAC164"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2D9BD4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A3D3F7F"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7CCD140"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778451A6"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bookmarkEnd w:id="2"/>
            <w:proofErr w:type="spellEnd"/>
            <w:r w:rsidRPr="005036F6">
              <w:rPr>
                <w:rFonts w:ascii="Times New Roman" w:eastAsia="宋体" w:hAnsi="Times New Roman"/>
                <w:sz w:val="22"/>
                <w:szCs w:val="22"/>
                <w:lang w:val="en-US" w:eastAsia="zh-CN"/>
              </w:rPr>
              <w:t>, Intel</w:t>
            </w:r>
          </w:p>
        </w:tc>
      </w:tr>
      <w:tr w:rsidR="00C603B5" w:rsidRPr="005036F6" w14:paraId="105291D5"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0AB9BE16" w14:textId="77777777"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12BE086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Samsung (UE capable  to support </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=2 for P &gt; 12)</w:t>
            </w:r>
          </w:p>
          <w:p w14:paraId="1F54B939"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 xml:space="preserve">Restrict </w:t>
            </w:r>
            <w:proofErr w:type="spellStart"/>
            <w:r w:rsidRPr="005036F6">
              <w:rPr>
                <w:rFonts w:ascii="Times New Roman" w:eastAsiaTheme="minorEastAsia" w:hAnsi="Times New Roman"/>
                <w:i/>
                <w:sz w:val="22"/>
                <w:szCs w:val="22"/>
                <w:lang w:eastAsia="zh-CN"/>
              </w:rPr>
              <w:t>Mv</w:t>
            </w:r>
            <w:proofErr w:type="spellEnd"/>
            <w:r w:rsidRPr="005036F6">
              <w:rPr>
                <w:rFonts w:ascii="Times New Roman" w:eastAsiaTheme="minorEastAsia" w:hAnsi="Times New Roman"/>
                <w:i/>
                <w:sz w:val="22"/>
                <w:szCs w:val="22"/>
                <w:lang w:eastAsia="zh-CN"/>
              </w:rPr>
              <w:t>=2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4AB14EDA" w14:textId="77777777"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w:t>
      </w:r>
      <w:proofErr w:type="gramStart"/>
      <w:r w:rsidR="00C603B5" w:rsidRPr="005036F6">
        <w:rPr>
          <w:rFonts w:ascii="Times New Roman" w:eastAsia="宋体" w:hAnsi="Times New Roman"/>
          <w:sz w:val="22"/>
          <w:szCs w:val="22"/>
          <w:lang w:val="en-US" w:eastAsia="zh-CN"/>
        </w:rPr>
        <w:t>2</w:t>
      </w:r>
      <w:proofErr w:type="gramEnd"/>
      <w:r w:rsidR="00C603B5" w:rsidRPr="005036F6">
        <w:rPr>
          <w:rFonts w:ascii="Times New Roman" w:eastAsia="宋体" w:hAnsi="Times New Roman"/>
          <w:sz w:val="22"/>
          <w:szCs w:val="22"/>
          <w:lang w:val="en-US" w:eastAsia="zh-CN"/>
        </w:rPr>
        <w:t xml:space="preserve">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0F2ADD10" w14:textId="77777777" w:rsidR="00C603B5" w:rsidRPr="005036F6" w:rsidRDefault="00F17E17"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w:t>
      </w:r>
      <w:proofErr w:type="gramStart"/>
      <w:r w:rsidR="00C603B5" w:rsidRPr="005036F6">
        <w:rPr>
          <w:rFonts w:ascii="Times New Roman" w:eastAsia="宋体" w:hAnsi="Times New Roman"/>
          <w:sz w:val="22"/>
          <w:szCs w:val="22"/>
          <w:lang w:eastAsia="zh-CN"/>
        </w:rPr>
        <w:t>2</w:t>
      </w:r>
      <w:proofErr w:type="gramEnd"/>
      <w:r w:rsidR="00C603B5" w:rsidRPr="005036F6">
        <w:rPr>
          <w:rFonts w:ascii="Times New Roman" w:eastAsia="宋体" w:hAnsi="Times New Roman"/>
          <w:sz w:val="22"/>
          <w:szCs w:val="22"/>
          <w:lang w:eastAsia="zh-CN"/>
        </w:rPr>
        <w:t xml:space="preserve">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w:t>
      </w:r>
      <w:proofErr w:type="gramStart"/>
      <w:r w:rsidR="00C603B5" w:rsidRPr="005036F6">
        <w:rPr>
          <w:rFonts w:ascii="Times New Roman" w:eastAsia="宋体" w:hAnsi="Times New Roman"/>
          <w:sz w:val="22"/>
          <w:szCs w:val="22"/>
          <w:lang w:eastAsia="zh-CN"/>
        </w:rPr>
        <w:t>2</w:t>
      </w:r>
      <w:proofErr w:type="gramEnd"/>
      <w:r w:rsidR="00C603B5" w:rsidRPr="005036F6">
        <w:rPr>
          <w:rFonts w:ascii="Times New Roman" w:eastAsia="宋体" w:hAnsi="Times New Roman"/>
          <w:sz w:val="22"/>
          <w:szCs w:val="22"/>
          <w:lang w:eastAsia="zh-CN"/>
        </w:rPr>
        <w:t xml:space="preserve">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7A6F5672"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w:t>
      </w:r>
      <w:proofErr w:type="gramStart"/>
      <w:r w:rsidRPr="005036F6">
        <w:rPr>
          <w:rFonts w:ascii="Times New Roman" w:eastAsia="宋体" w:hAnsi="Times New Roman"/>
          <w:sz w:val="22"/>
          <w:szCs w:val="22"/>
          <w:lang w:val="en-US" w:eastAsia="zh-CN"/>
        </w:rPr>
        <w:t>2</w:t>
      </w:r>
      <w:proofErr w:type="gramEnd"/>
      <w:r w:rsidRPr="005036F6">
        <w:rPr>
          <w:rFonts w:ascii="Times New Roman" w:eastAsia="宋体" w:hAnsi="Times New Roman"/>
          <w:sz w:val="22"/>
          <w:szCs w:val="22"/>
          <w:lang w:val="en-US" w:eastAsia="zh-CN"/>
        </w:rPr>
        <w:t xml:space="preserve">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1C5456FE" w14:textId="77777777" w:rsidR="00F17E17" w:rsidRPr="005036F6" w:rsidRDefault="00C603B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w:t>
      </w:r>
      <w:proofErr w:type="gramStart"/>
      <w:r w:rsidRPr="005036F6">
        <w:rPr>
          <w:rFonts w:ascii="Times New Roman" w:eastAsia="宋体" w:hAnsi="Times New Roman"/>
          <w:sz w:val="22"/>
          <w:szCs w:val="22"/>
          <w:lang w:eastAsia="zh-CN"/>
        </w:rPr>
        <w:t>2</w:t>
      </w:r>
      <w:proofErr w:type="gramEnd"/>
      <w:r w:rsidRPr="005036F6">
        <w:rPr>
          <w:rFonts w:ascii="Times New Roman" w:eastAsia="宋体" w:hAnsi="Times New Roman"/>
          <w:sz w:val="22"/>
          <w:szCs w:val="22"/>
          <w:lang w:eastAsia="zh-CN"/>
        </w:rPr>
        <w:t xml:space="preserve">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w:t>
      </w:r>
      <w:proofErr w:type="gramStart"/>
      <w:r w:rsidRPr="005036F6">
        <w:rPr>
          <w:rFonts w:ascii="Times New Roman" w:eastAsia="宋体" w:hAnsi="Times New Roman"/>
          <w:sz w:val="22"/>
          <w:szCs w:val="22"/>
          <w:lang w:eastAsia="zh-CN"/>
        </w:rPr>
        <w:t>2</w:t>
      </w:r>
      <w:proofErr w:type="gramEnd"/>
      <w:r w:rsidRPr="005036F6">
        <w:rPr>
          <w:rFonts w:ascii="Times New Roman" w:eastAsia="宋体" w:hAnsi="Times New Roman"/>
          <w:sz w:val="22"/>
          <w:szCs w:val="22"/>
          <w:lang w:eastAsia="zh-CN"/>
        </w:rPr>
        <w:t xml:space="preserve">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w:t>
      </w:r>
      <w:proofErr w:type="gramStart"/>
      <w:r w:rsidRPr="005036F6">
        <w:rPr>
          <w:rFonts w:ascii="Times New Roman" w:eastAsia="宋体" w:hAnsi="Times New Roman"/>
          <w:sz w:val="22"/>
          <w:szCs w:val="22"/>
          <w:lang w:eastAsia="zh-CN"/>
        </w:rPr>
        <w:t>2</w:t>
      </w:r>
      <w:proofErr w:type="gramEnd"/>
      <w:r w:rsidRPr="005036F6">
        <w:rPr>
          <w:rFonts w:ascii="Times New Roman" w:eastAsia="宋体" w:hAnsi="Times New Roman"/>
          <w:sz w:val="22"/>
          <w:szCs w:val="22"/>
          <w:lang w:eastAsia="zh-CN"/>
        </w:rPr>
        <w:t xml:space="preserve">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A9A0040"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31087702" w14:textId="7777777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proofErr w:type="spellStart"/>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w:t>
      </w:r>
      <w:proofErr w:type="gramStart"/>
      <w:r w:rsidR="004E7872" w:rsidRPr="005036F6">
        <w:rPr>
          <w:rFonts w:ascii="Times New Roman" w:eastAsia="宋体" w:hAnsi="Times New Roman"/>
          <w:b/>
          <w:i/>
          <w:sz w:val="22"/>
          <w:szCs w:val="22"/>
          <w:lang w:val="en-US" w:eastAsia="zh-CN"/>
        </w:rPr>
        <w:t>2</w:t>
      </w:r>
      <w:proofErr w:type="gramEnd"/>
      <w:r w:rsidR="004E7872" w:rsidRPr="005036F6">
        <w:rPr>
          <w:rFonts w:ascii="Times New Roman" w:eastAsia="宋体" w:hAnsi="Times New Roman"/>
          <w:b/>
          <w:i/>
          <w:sz w:val="22"/>
          <w:szCs w:val="22"/>
          <w:lang w:val="en-US" w:eastAsia="zh-CN"/>
        </w:rPr>
        <w:t xml:space="preserve"> for </w:t>
      </w:r>
      <w:proofErr w:type="spellStart"/>
      <w:r w:rsidR="004E7872" w:rsidRPr="005036F6">
        <w:rPr>
          <w:rFonts w:ascii="Times New Roman" w:eastAsia="宋体" w:hAnsi="Times New Roman"/>
          <w:b/>
          <w:i/>
          <w:sz w:val="22"/>
          <w:szCs w:val="22"/>
          <w:lang w:val="en-US" w:eastAsia="zh-CN"/>
        </w:rPr>
        <w:t>W</w:t>
      </w:r>
      <w:r w:rsidR="004E7872" w:rsidRPr="005036F6">
        <w:rPr>
          <w:rFonts w:ascii="Times New Roman" w:eastAsia="宋体" w:hAnsi="Times New Roman"/>
          <w:b/>
          <w:i/>
          <w:sz w:val="22"/>
          <w:szCs w:val="22"/>
          <w:vertAlign w:val="subscript"/>
          <w:lang w:val="en-US" w:eastAsia="zh-CN"/>
        </w:rPr>
        <w:t>f</w:t>
      </w:r>
      <w:proofErr w:type="spellEnd"/>
      <w:r w:rsidR="004E7872" w:rsidRPr="005036F6">
        <w:rPr>
          <w:rFonts w:ascii="Times New Roman" w:eastAsia="宋体" w:hAnsi="Times New Roman"/>
          <w:b/>
          <w:i/>
          <w:sz w:val="22"/>
          <w:szCs w:val="22"/>
          <w:lang w:val="en-US" w:eastAsia="zh-CN"/>
        </w:rPr>
        <w:t xml:space="preserve">, no further dependence/restriction is applied to </w:t>
      </w:r>
      <w:proofErr w:type="spellStart"/>
      <w:r w:rsidR="004E7872" w:rsidRPr="005036F6">
        <w:rPr>
          <w:rFonts w:ascii="Times New Roman" w:eastAsia="宋体" w:hAnsi="Times New Roman"/>
          <w:b/>
          <w:i/>
          <w:sz w:val="22"/>
          <w:szCs w:val="22"/>
          <w:lang w:val="en-US" w:eastAsia="zh-CN"/>
        </w:rPr>
        <w:t>M</w:t>
      </w:r>
      <w:r w:rsidR="004E7872" w:rsidRPr="0000598C">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 xml:space="preserve">=2. </w:t>
      </w:r>
    </w:p>
    <w:p w14:paraId="2CCA66D0"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580510" w:rsidRPr="005036F6" w14:paraId="6FBB59B3" w14:textId="77777777" w:rsidTr="00DB074A">
        <w:tc>
          <w:tcPr>
            <w:tcW w:w="1980" w:type="dxa"/>
            <w:shd w:val="clear" w:color="auto" w:fill="auto"/>
          </w:tcPr>
          <w:p w14:paraId="6BD7004B"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2332912"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622FFA29" w14:textId="77777777" w:rsidTr="00DB074A">
        <w:tc>
          <w:tcPr>
            <w:tcW w:w="1980" w:type="dxa"/>
            <w:shd w:val="clear" w:color="auto" w:fill="auto"/>
          </w:tcPr>
          <w:p w14:paraId="016D10C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502979BC" w14:textId="77777777"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slight majority so far.  </w:t>
            </w:r>
          </w:p>
        </w:tc>
      </w:tr>
      <w:tr w:rsidR="00DA431A" w:rsidRPr="005036F6" w14:paraId="1C5EB1EC" w14:textId="77777777" w:rsidTr="00DB074A">
        <w:tc>
          <w:tcPr>
            <w:tcW w:w="1980" w:type="dxa"/>
            <w:shd w:val="clear" w:color="auto" w:fill="auto"/>
          </w:tcPr>
          <w:p w14:paraId="659CEC88" w14:textId="77777777"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02AFDFD" w14:textId="77777777"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D7EE396" w14:textId="77777777" w:rsidTr="00DB074A">
        <w:tc>
          <w:tcPr>
            <w:tcW w:w="1980" w:type="dxa"/>
            <w:shd w:val="clear" w:color="auto" w:fill="auto"/>
          </w:tcPr>
          <w:p w14:paraId="77DC6A7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vAlign w:val="center"/>
          </w:tcPr>
          <w:p w14:paraId="5DEE7A14"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20CE397E"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228063A7"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proofErr w:type="spellStart"/>
            <w:r w:rsidRPr="003E4D7D">
              <w:rPr>
                <w:rFonts w:ascii="Times New Roman" w:hAnsi="Times New Roman"/>
                <w:sz w:val="22"/>
                <w:szCs w:val="22"/>
              </w:rPr>
              <w:t>nonideal</w:t>
            </w:r>
            <w:proofErr w:type="spellEnd"/>
            <w:r w:rsidRPr="003E4D7D">
              <w:rPr>
                <w:rFonts w:ascii="Times New Roman" w:hAnsi="Times New Roman"/>
                <w:sz w:val="22"/>
                <w:szCs w:val="22"/>
              </w:rPr>
              <w:t xml:space="preserve"> UL-DL reciprocity for channel delays</w:t>
            </w:r>
          </w:p>
          <w:p w14:paraId="327BBF15" w14:textId="77777777" w:rsidR="007C63D5" w:rsidRDefault="007C63D5" w:rsidP="007C63D5">
            <w:pPr>
              <w:pStyle w:val="af6"/>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proofErr w:type="gramStart"/>
            <w:r w:rsidRPr="003E4D7D">
              <w:rPr>
                <w:rFonts w:ascii="Times New Roman" w:hAnsi="Times New Roman"/>
                <w:sz w:val="22"/>
                <w:szCs w:val="22"/>
              </w:rPr>
              <w:t>gNB</w:t>
            </w:r>
            <w:proofErr w:type="spellEnd"/>
            <w:proofErr w:type="gram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505E520F"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10" w:history="1">
              <w:r w:rsidRPr="003E4D7D">
                <w:rPr>
                  <w:rStyle w:val="a8"/>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5668BCDB" w14:textId="77777777" w:rsidTr="00DB074A">
        <w:tc>
          <w:tcPr>
            <w:tcW w:w="1980" w:type="dxa"/>
            <w:shd w:val="clear" w:color="auto" w:fill="auto"/>
          </w:tcPr>
          <w:p w14:paraId="17EDDF0A"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vAlign w:val="center"/>
          </w:tcPr>
          <w:p w14:paraId="1B924B8A" w14:textId="77777777"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4FA85B17" w14:textId="77777777" w:rsidTr="00DB074A">
        <w:tc>
          <w:tcPr>
            <w:tcW w:w="1980" w:type="dxa"/>
            <w:shd w:val="clear" w:color="auto" w:fill="auto"/>
          </w:tcPr>
          <w:p w14:paraId="0B220197" w14:textId="77777777"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vAlign w:val="center"/>
          </w:tcPr>
          <w:p w14:paraId="32A3C424" w14:textId="77777777"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212471B6" w14:textId="77777777" w:rsidTr="00DB074A">
        <w:tc>
          <w:tcPr>
            <w:tcW w:w="1980" w:type="dxa"/>
            <w:shd w:val="clear" w:color="auto" w:fill="auto"/>
          </w:tcPr>
          <w:p w14:paraId="08BB5C2C"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16CBBD28" w14:textId="77777777"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64F58013" w14:textId="77777777" w:rsidTr="00DB074A">
        <w:tc>
          <w:tcPr>
            <w:tcW w:w="1980" w:type="dxa"/>
            <w:shd w:val="clear" w:color="auto" w:fill="auto"/>
          </w:tcPr>
          <w:p w14:paraId="0E2B263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2865D051" w14:textId="77777777"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FEAFA3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93F5223"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3EDE82"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proofErr w:type="gramStart"/>
            <w:r>
              <w:rPr>
                <w:rFonts w:ascii="Times New Roman" w:eastAsiaTheme="minorEastAsia" w:hAnsi="Times New Roman"/>
                <w:sz w:val="22"/>
                <w:szCs w:val="22"/>
                <w:lang w:eastAsia="zh-CN"/>
              </w:rPr>
              <w:t>Support.</w:t>
            </w:r>
            <w:proofErr w:type="gramEnd"/>
          </w:p>
        </w:tc>
      </w:tr>
      <w:tr w:rsidR="002E0E7C" w:rsidRPr="005036F6" w14:paraId="00A7D8A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48EEE44" w14:textId="77777777" w:rsidR="002E0E7C" w:rsidRDefault="002E0E7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57AD80" w14:textId="77777777" w:rsidR="00B36F2B" w:rsidRDefault="002E0E7C"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support the proposal</w:t>
            </w:r>
          </w:p>
        </w:tc>
      </w:tr>
      <w:tr w:rsidR="00B36F2B" w:rsidRPr="005036F6" w14:paraId="51A14E3E"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422F2748"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2B9DE" w14:textId="77777777" w:rsidR="00B36F2B" w:rsidRDefault="00B36F2B" w:rsidP="00B36F2B">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A04B44" w:rsidRPr="005036F6" w14:paraId="3CB696D9"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4437D23" w14:textId="77777777" w:rsidR="00A04B44" w:rsidRDefault="00A04B4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246EAD" w14:textId="0AFE3F1A" w:rsidR="00A04B44" w:rsidRPr="00A42379" w:rsidRDefault="00A04B44" w:rsidP="00681286">
            <w:pPr>
              <w:autoSpaceDE w:val="0"/>
              <w:autoSpaceDN w:val="0"/>
              <w:adjustRightInd w:val="0"/>
              <w:snapToGrid w:val="0"/>
              <w:spacing w:beforeLines="50" w:before="120"/>
              <w:ind w:left="0" w:hanging="21"/>
            </w:pPr>
            <w:r w:rsidRPr="00A9670E">
              <w:rPr>
                <w:rFonts w:ascii="Times New Roman" w:eastAsiaTheme="minorEastAsia" w:hAnsi="Times New Roman"/>
                <w:sz w:val="22"/>
                <w:szCs w:val="22"/>
                <w:lang w:eastAsia="zh-CN"/>
              </w:rPr>
              <w:t xml:space="preserve">The proposal is unclear, what does “no further dependence/restriction” mean? In our view, the restriction based on UE capability is </w:t>
            </w:r>
            <w:r w:rsidR="001F2CB8">
              <w:rPr>
                <w:rFonts w:ascii="Times New Roman" w:eastAsiaTheme="minorEastAsia" w:hAnsi="Times New Roman"/>
                <w:sz w:val="22"/>
                <w:szCs w:val="22"/>
                <w:lang w:eastAsia="zh-CN"/>
              </w:rPr>
              <w:t xml:space="preserve">still </w:t>
            </w:r>
            <w:r w:rsidRPr="00A9670E">
              <w:rPr>
                <w:rFonts w:ascii="Times New Roman" w:eastAsiaTheme="minorEastAsia" w:hAnsi="Times New Roman"/>
                <w:sz w:val="22"/>
                <w:szCs w:val="22"/>
                <w:lang w:eastAsia="zh-CN"/>
              </w:rPr>
              <w:t>possible.</w:t>
            </w:r>
            <w:r w:rsidR="00902FD5">
              <w:rPr>
                <w:rFonts w:ascii="Times New Roman" w:eastAsiaTheme="minorEastAsia" w:hAnsi="Times New Roman"/>
                <w:sz w:val="22"/>
                <w:szCs w:val="22"/>
                <w:lang w:eastAsia="zh-CN"/>
              </w:rPr>
              <w:t xml:space="preserve"> For example, the support of </w:t>
            </w:r>
            <w:proofErr w:type="spellStart"/>
            <w:r w:rsidR="00902FD5">
              <w:rPr>
                <w:rFonts w:ascii="Times New Roman" w:eastAsiaTheme="minorEastAsia" w:hAnsi="Times New Roman"/>
                <w:sz w:val="22"/>
                <w:szCs w:val="22"/>
                <w:lang w:eastAsia="zh-CN"/>
              </w:rPr>
              <w:t>Mv</w:t>
            </w:r>
            <w:proofErr w:type="spellEnd"/>
            <w:r w:rsidR="00902FD5">
              <w:rPr>
                <w:rFonts w:ascii="Times New Roman" w:eastAsiaTheme="minorEastAsia" w:hAnsi="Times New Roman"/>
                <w:sz w:val="22"/>
                <w:szCs w:val="22"/>
                <w:lang w:eastAsia="zh-CN"/>
              </w:rPr>
              <w:t xml:space="preserve">=2 for large number of ports (e.g. &gt;= 16) can be subject to UE capability since it </w:t>
            </w:r>
            <w:r w:rsidR="00681286">
              <w:rPr>
                <w:rFonts w:ascii="Times New Roman" w:eastAsiaTheme="minorEastAsia" w:hAnsi="Times New Roman"/>
                <w:sz w:val="22"/>
                <w:szCs w:val="22"/>
                <w:lang w:eastAsia="zh-CN"/>
              </w:rPr>
              <w:t>may</w:t>
            </w:r>
            <w:r w:rsidR="00902FD5">
              <w:rPr>
                <w:rFonts w:ascii="Times New Roman" w:eastAsiaTheme="minorEastAsia" w:hAnsi="Times New Roman"/>
                <w:sz w:val="22"/>
                <w:szCs w:val="22"/>
                <w:lang w:eastAsia="zh-CN"/>
              </w:rPr>
              <w:t xml:space="preserve"> not</w:t>
            </w:r>
            <w:r w:rsidR="00681286">
              <w:rPr>
                <w:rFonts w:ascii="Times New Roman" w:eastAsiaTheme="minorEastAsia" w:hAnsi="Times New Roman"/>
                <w:sz w:val="22"/>
                <w:szCs w:val="22"/>
                <w:lang w:eastAsia="zh-CN"/>
              </w:rPr>
              <w:t xml:space="preserve"> </w:t>
            </w:r>
            <w:r w:rsidR="00902FD5">
              <w:rPr>
                <w:rFonts w:ascii="Times New Roman" w:eastAsiaTheme="minorEastAsia" w:hAnsi="Times New Roman"/>
                <w:sz w:val="22"/>
                <w:szCs w:val="22"/>
                <w:lang w:eastAsia="zh-CN"/>
              </w:rPr>
              <w:t>always</w:t>
            </w:r>
            <w:r w:rsidR="00681286">
              <w:rPr>
                <w:rFonts w:ascii="Times New Roman" w:eastAsiaTheme="minorEastAsia" w:hAnsi="Times New Roman"/>
                <w:sz w:val="22"/>
                <w:szCs w:val="22"/>
                <w:lang w:eastAsia="zh-CN"/>
              </w:rPr>
              <w:t xml:space="preserve"> be</w:t>
            </w:r>
            <w:r w:rsidR="00902FD5">
              <w:rPr>
                <w:rFonts w:ascii="Times New Roman" w:eastAsiaTheme="minorEastAsia" w:hAnsi="Times New Roman"/>
                <w:sz w:val="22"/>
                <w:szCs w:val="22"/>
                <w:lang w:eastAsia="zh-CN"/>
              </w:rPr>
              <w:t xml:space="preserve"> beneficial.</w:t>
            </w:r>
          </w:p>
        </w:tc>
      </w:tr>
      <w:tr w:rsidR="007C6BD2" w:rsidRPr="005036F6" w14:paraId="1608729A"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3EB37390" w14:textId="5D21420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6530A9" w14:textId="084F88C3" w:rsidR="007C6BD2" w:rsidRPr="00A9670E" w:rsidRDefault="007C6BD2" w:rsidP="00D930AE">
            <w:pPr>
              <w:autoSpaceDE w:val="0"/>
              <w:autoSpaceDN w:val="0"/>
              <w:adjustRightInd w:val="0"/>
              <w:snapToGrid w:val="0"/>
              <w:spacing w:beforeLines="50" w:before="120"/>
              <w:ind w:left="0" w:hanging="21"/>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Computing SVD of dimension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 xml:space="preserve"> is complex for the UE. So in our opinion, further restriction for the configuration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Pr>
                <w:rFonts w:ascii="Times New Roman" w:eastAsiaTheme="minorEastAsia" w:hAnsi="Times New Roman"/>
                <w:sz w:val="22"/>
                <w:szCs w:val="22"/>
                <w:lang w:eastAsia="zh-CN"/>
              </w:rPr>
              <w:t xml:space="preserve"> depends on values </w:t>
            </w:r>
            <w:proofErr w:type="gramStart"/>
            <w:r>
              <w:rPr>
                <w:rFonts w:ascii="Times New Roman" w:eastAsiaTheme="minorEastAsia" w:hAnsi="Times New Roman"/>
                <w:sz w:val="22"/>
                <w:szCs w:val="22"/>
                <w:lang w:eastAsia="zh-CN"/>
              </w:rPr>
              <w:t xml:space="preserve">of </w:t>
            </w:r>
            <w:proofErr w:type="gramEnd"/>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oMath>
            <w:r>
              <w:rPr>
                <w:rFonts w:ascii="Times New Roman" w:eastAsiaTheme="minorEastAsia" w:hAnsi="Times New Roman"/>
                <w:sz w:val="22"/>
                <w:szCs w:val="22"/>
                <w:lang w:eastAsia="zh-CN"/>
              </w:rPr>
              <w:t xml:space="preserve">, values of </w:t>
            </w:r>
            <m:oMath>
              <m:r>
                <w:rPr>
                  <w:rFonts w:ascii="Cambria Math" w:eastAsiaTheme="minorEastAsia" w:hAnsi="Cambria Math"/>
                  <w:sz w:val="22"/>
                  <w:szCs w:val="22"/>
                  <w:lang w:eastAsia="zh-CN"/>
                </w:rPr>
                <m:t>N&gt;</m:t>
              </m:r>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oMath>
            <w:r>
              <w:rPr>
                <w:rFonts w:ascii="Times New Roman" w:eastAsiaTheme="minorEastAsia" w:hAnsi="Times New Roman"/>
                <w:sz w:val="22"/>
                <w:szCs w:val="22"/>
                <w:lang w:eastAsia="zh-CN"/>
              </w:rPr>
              <w:t xml:space="preserve"> if agreed, and layer-common or layer-specific port selection and FD bases selection if agreed.</w:t>
            </w:r>
            <w:r w:rsidR="00AD0C94">
              <w:rPr>
                <w:rFonts w:ascii="Times New Roman" w:eastAsiaTheme="minorEastAsia" w:hAnsi="Times New Roman"/>
                <w:sz w:val="22"/>
                <w:szCs w:val="22"/>
                <w:lang w:eastAsia="zh-CN"/>
              </w:rPr>
              <w:t xml:space="preserve"> To avoid multiple UE capabilities, restricting the use of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w:rPr>
                  <w:rFonts w:ascii="Cambria Math" w:eastAsiaTheme="minorEastAsia" w:hAnsi="Cambria Math"/>
                  <w:sz w:val="22"/>
                  <w:szCs w:val="22"/>
                  <w:lang w:eastAsia="zh-CN"/>
                </w:rPr>
                <m:t>=2</m:t>
              </m:r>
            </m:oMath>
            <w:r w:rsidR="00AD0C94">
              <w:rPr>
                <w:rFonts w:ascii="Times New Roman" w:eastAsiaTheme="minorEastAsia" w:hAnsi="Times New Roman"/>
                <w:sz w:val="22"/>
                <w:szCs w:val="22"/>
                <w:lang w:eastAsia="zh-CN"/>
              </w:rPr>
              <w:t xml:space="preserve"> to number of CSI-RS ports &lt;= 16 allows to accommodate all or most of the above restrictions.</w:t>
            </w:r>
          </w:p>
        </w:tc>
      </w:tr>
      <w:tr w:rsidR="00CF4678" w:rsidRPr="005036F6" w14:paraId="07DDAFEC"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6203DF9B" w14:textId="08242858"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w:t>
            </w:r>
            <w:r>
              <w:rPr>
                <w:rFonts w:ascii="Times New Roman" w:eastAsia="Malgun Gothic" w:hAnsi="Times New Roman"/>
                <w:sz w:val="22"/>
                <w:szCs w:val="22"/>
                <w:lang w:eastAsia="ko-KR"/>
              </w:rPr>
              <w:t>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A6321F" w14:textId="60B54452" w:rsidR="00CF4678" w:rsidRPr="00CF4678" w:rsidRDefault="00CF4678" w:rsidP="00D930AE">
            <w:pPr>
              <w:autoSpaceDE w:val="0"/>
              <w:autoSpaceDN w:val="0"/>
              <w:adjustRightInd w:val="0"/>
              <w:snapToGrid w:val="0"/>
              <w:spacing w:beforeLines="50" w:before="120"/>
              <w:ind w:left="0" w:hanging="21"/>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Fine with the proposal </w:t>
            </w:r>
          </w:p>
        </w:tc>
      </w:tr>
      <w:tr w:rsidR="008D4613" w:rsidRPr="005036F6" w14:paraId="4C37C1A2" w14:textId="77777777" w:rsidTr="00F1142F">
        <w:tc>
          <w:tcPr>
            <w:tcW w:w="1980" w:type="dxa"/>
            <w:tcBorders>
              <w:top w:val="single" w:sz="4" w:space="0" w:color="auto"/>
              <w:left w:val="single" w:sz="4" w:space="0" w:color="auto"/>
              <w:bottom w:val="single" w:sz="4" w:space="0" w:color="auto"/>
              <w:right w:val="single" w:sz="4" w:space="0" w:color="auto"/>
            </w:tcBorders>
            <w:shd w:val="clear" w:color="auto" w:fill="auto"/>
          </w:tcPr>
          <w:p w14:paraId="5E3A15C5" w14:textId="6D58C85A" w:rsidR="008D4613" w:rsidRPr="008D4613" w:rsidRDefault="008D4613" w:rsidP="0061376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6203C6" w14:textId="49B97C5D" w:rsidR="008D4613" w:rsidRPr="008D4613" w:rsidRDefault="008D4613" w:rsidP="00D930AE">
            <w:pPr>
              <w:autoSpaceDE w:val="0"/>
              <w:autoSpaceDN w:val="0"/>
              <w:adjustRightInd w:val="0"/>
              <w:snapToGrid w:val="0"/>
              <w:spacing w:beforeLines="50" w:before="120"/>
              <w:ind w:left="0" w:hanging="21"/>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 the proposal.</w:t>
            </w:r>
          </w:p>
        </w:tc>
      </w:tr>
    </w:tbl>
    <w:p w14:paraId="43C5DEEB"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1905C047" w14:textId="7777777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=2 </w:t>
      </w:r>
      <w:proofErr w:type="gramStart"/>
      <w:r w:rsidRPr="005036F6">
        <w:rPr>
          <w:rFonts w:ascii="Times New Roman" w:eastAsia="宋体" w:hAnsi="Times New Roman"/>
          <w:sz w:val="22"/>
          <w:szCs w:val="22"/>
          <w:lang w:eastAsia="zh-CN"/>
        </w:rPr>
        <w:t xml:space="preserve">for </w:t>
      </w:r>
      <w:proofErr w:type="gramEnd"/>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AE34A5" w14:textId="77777777" w:rsidR="00D65439" w:rsidRPr="005036F6" w:rsidRDefault="00D65439" w:rsidP="009A03F2">
      <w:pPr>
        <w:pStyle w:val="af6"/>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w:t>
      </w:r>
      <w:proofErr w:type="spellStart"/>
      <w:r w:rsidRPr="0000598C">
        <w:rPr>
          <w:rFonts w:ascii="Times New Roman" w:eastAsiaTheme="minorEastAsia" w:hAnsi="Times New Roman"/>
          <w:b/>
          <w:sz w:val="22"/>
          <w:szCs w:val="22"/>
          <w:lang w:val="en-US" w:eastAsia="zh-CN"/>
        </w:rPr>
        <w:t>Mv</w:t>
      </w:r>
      <w:proofErr w:type="spellEnd"/>
      <w:r w:rsidRPr="0000598C">
        <w:rPr>
          <w:rFonts w:ascii="Times New Roman" w:eastAsiaTheme="minorEastAsia" w:hAnsi="Times New Roman"/>
          <w:b/>
          <w:sz w:val="22"/>
          <w:szCs w:val="22"/>
          <w:lang w:val="en-US" w:eastAsia="zh-CN"/>
        </w:rPr>
        <w:t xml:space="preserve">&gt;2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c"/>
        <w:tblW w:w="0" w:type="auto"/>
        <w:tblLook w:val="04A0" w:firstRow="1" w:lastRow="0" w:firstColumn="1" w:lastColumn="0" w:noHBand="0" w:noVBand="1"/>
      </w:tblPr>
      <w:tblGrid>
        <w:gridCol w:w="3539"/>
        <w:gridCol w:w="6056"/>
      </w:tblGrid>
      <w:tr w:rsidR="00D65439" w:rsidRPr="005036F6" w14:paraId="0E7B6770"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26510C"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FFE830"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665A9A87"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2F3BD9AD" w14:textId="77777777"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61A9F36"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7638C3B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E72AEC" w14:textId="77777777"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B667F92" w14:textId="77777777"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7AB99F8B" w14:textId="77777777"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w:t>
      </w:r>
      <w:proofErr w:type="gramStart"/>
      <w:r w:rsidRPr="005036F6">
        <w:rPr>
          <w:rFonts w:ascii="Times New Roman" w:eastAsia="宋体" w:hAnsi="Times New Roman"/>
          <w:sz w:val="22"/>
          <w:szCs w:val="22"/>
          <w:lang w:eastAsia="zh-CN"/>
        </w:rPr>
        <w:t>4</w:t>
      </w:r>
      <w:proofErr w:type="gramEnd"/>
      <w:r w:rsidRPr="005036F6">
        <w:rPr>
          <w:rFonts w:ascii="Times New Roman" w:eastAsia="宋体" w:hAnsi="Times New Roman"/>
          <w:sz w:val="22"/>
          <w:szCs w:val="22"/>
          <w:lang w:eastAsia="zh-CN"/>
        </w:rPr>
        <w:t xml:space="preserve"> compared with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 </w:t>
      </w:r>
      <w:proofErr w:type="gramStart"/>
      <w:r w:rsidRPr="005036F6">
        <w:rPr>
          <w:rFonts w:ascii="Times New Roman" w:eastAsia="宋体" w:hAnsi="Times New Roman"/>
          <w:sz w:val="22"/>
          <w:szCs w:val="22"/>
          <w:lang w:eastAsia="zh-CN"/>
        </w:rPr>
        <w:t>4</w:t>
      </w:r>
      <w:proofErr w:type="gramEnd"/>
      <w:r w:rsidRPr="005036F6">
        <w:rPr>
          <w:rFonts w:ascii="Times New Roman" w:eastAsia="宋体" w:hAnsi="Times New Roman"/>
          <w:sz w:val="22"/>
          <w:szCs w:val="22"/>
          <w:lang w:eastAsia="zh-CN"/>
        </w:rPr>
        <w:t xml:space="preserve"> compared with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 xml:space="preserve">the need for </w:t>
      </w:r>
      <w:proofErr w:type="spellStart"/>
      <w:r w:rsidR="00B638DE" w:rsidRPr="005036F6">
        <w:rPr>
          <w:rFonts w:ascii="Times New Roman" w:eastAsia="宋体" w:hAnsi="Times New Roman"/>
          <w:color w:val="000000"/>
          <w:sz w:val="22"/>
          <w:szCs w:val="22"/>
          <w:lang w:eastAsia="zh-CN"/>
        </w:rPr>
        <w:t>Mv</w:t>
      </w:r>
      <w:proofErr w:type="spellEnd"/>
      <w:r w:rsidR="00B638DE" w:rsidRPr="005036F6">
        <w:rPr>
          <w:rFonts w:ascii="Times New Roman" w:eastAsia="宋体" w:hAnsi="Times New Roman"/>
          <w:color w:val="000000"/>
          <w:sz w:val="22"/>
          <w:szCs w:val="22"/>
          <w:lang w:eastAsia="zh-CN"/>
        </w:rPr>
        <w:t>&gt;</w:t>
      </w:r>
      <w:proofErr w:type="gramStart"/>
      <w:r w:rsidR="00B638DE" w:rsidRPr="005036F6">
        <w:rPr>
          <w:rFonts w:ascii="Times New Roman" w:eastAsia="宋体" w:hAnsi="Times New Roman"/>
          <w:color w:val="000000"/>
          <w:sz w:val="22"/>
          <w:szCs w:val="22"/>
          <w:lang w:eastAsia="zh-CN"/>
        </w:rPr>
        <w:t>2</w:t>
      </w:r>
      <w:proofErr w:type="gramEnd"/>
      <w:r w:rsidR="00B638DE" w:rsidRPr="005036F6">
        <w:rPr>
          <w:rFonts w:ascii="Times New Roman" w:eastAsia="宋体" w:hAnsi="Times New Roman"/>
          <w:color w:val="000000"/>
          <w:sz w:val="22"/>
          <w:szCs w:val="22"/>
          <w:lang w:eastAsia="zh-CN"/>
        </w:rPr>
        <w:t xml:space="preserve"> is not clear.</w:t>
      </w:r>
      <w:r w:rsidRPr="005036F6">
        <w:rPr>
          <w:rFonts w:ascii="Times New Roman" w:eastAsia="宋体" w:hAnsi="Times New Roman"/>
          <w:sz w:val="22"/>
          <w:szCs w:val="22"/>
          <w:lang w:eastAsia="zh-CN"/>
        </w:rPr>
        <w:t xml:space="preserve"> </w:t>
      </w:r>
    </w:p>
    <w:p w14:paraId="3E2A83C5"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000DE22E" w14:textId="77777777"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proofErr w:type="spellStart"/>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proofErr w:type="spellEnd"/>
      <w:r w:rsidR="00C57B9C" w:rsidRPr="005036F6">
        <w:rPr>
          <w:rFonts w:ascii="Times New Roman" w:hAnsi="Times New Roman"/>
          <w:b/>
          <w:i/>
          <w:sz w:val="22"/>
          <w:szCs w:val="22"/>
        </w:rPr>
        <w:t>&gt;</w:t>
      </w:r>
      <w:proofErr w:type="gramStart"/>
      <w:r w:rsidR="00C57B9C" w:rsidRPr="005036F6">
        <w:rPr>
          <w:rFonts w:ascii="Times New Roman" w:hAnsi="Times New Roman"/>
          <w:b/>
          <w:i/>
          <w:sz w:val="22"/>
          <w:szCs w:val="22"/>
        </w:rPr>
        <w:t>2</w:t>
      </w:r>
      <w:proofErr w:type="gramEnd"/>
      <w:r w:rsidR="00C57B9C" w:rsidRPr="005036F6">
        <w:rPr>
          <w:rFonts w:ascii="Times New Roman" w:hAnsi="Times New Roman"/>
          <w:b/>
          <w:i/>
          <w:sz w:val="22"/>
          <w:szCs w:val="22"/>
        </w:rPr>
        <w:t xml:space="preserve">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宋体" w:hAnsi="Times New Roman"/>
          <w:b/>
          <w:sz w:val="22"/>
          <w:szCs w:val="22"/>
          <w:lang w:val="en-US" w:eastAsia="zh-CN"/>
        </w:rPr>
        <w:t>.</w:t>
      </w:r>
    </w:p>
    <w:p w14:paraId="2FAAA8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C57B9C" w:rsidRPr="005036F6" w14:paraId="0F465471" w14:textId="77777777" w:rsidTr="00DB074A">
        <w:tc>
          <w:tcPr>
            <w:tcW w:w="1980" w:type="dxa"/>
            <w:shd w:val="clear" w:color="auto" w:fill="auto"/>
          </w:tcPr>
          <w:p w14:paraId="410A1E0D" w14:textId="77777777"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t xml:space="preserve"> </w:t>
            </w:r>
            <w:r w:rsidR="00C57B9C" w:rsidRPr="0000598C">
              <w:rPr>
                <w:rFonts w:ascii="Times New Roman" w:eastAsia="宋体" w:hAnsi="Times New Roman"/>
                <w:sz w:val="22"/>
                <w:szCs w:val="22"/>
              </w:rPr>
              <w:t>Company</w:t>
            </w:r>
          </w:p>
        </w:tc>
        <w:tc>
          <w:tcPr>
            <w:tcW w:w="7654" w:type="dxa"/>
            <w:shd w:val="clear" w:color="auto" w:fill="auto"/>
          </w:tcPr>
          <w:p w14:paraId="3C2FC28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1F037DC" w14:textId="77777777" w:rsidTr="00DB074A">
        <w:tc>
          <w:tcPr>
            <w:tcW w:w="1980" w:type="dxa"/>
            <w:shd w:val="clear" w:color="auto" w:fill="auto"/>
          </w:tcPr>
          <w:p w14:paraId="18222AA6"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71CAF399" w14:textId="77777777"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on companies’ feedback so far.  </w:t>
            </w:r>
          </w:p>
        </w:tc>
      </w:tr>
      <w:tr w:rsidR="005A21FB" w:rsidRPr="005036F6" w14:paraId="4DFF23D7" w14:textId="77777777" w:rsidTr="00DB074A">
        <w:tc>
          <w:tcPr>
            <w:tcW w:w="1980" w:type="dxa"/>
            <w:shd w:val="clear" w:color="auto" w:fill="auto"/>
          </w:tcPr>
          <w:p w14:paraId="479BAF64" w14:textId="77777777"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AA45935" w14:textId="77777777"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0DF13ABF" w14:textId="77777777" w:rsidTr="00DB074A">
        <w:tc>
          <w:tcPr>
            <w:tcW w:w="1980" w:type="dxa"/>
            <w:shd w:val="clear" w:color="auto" w:fill="auto"/>
          </w:tcPr>
          <w:p w14:paraId="500EC3E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17F2640"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65EB463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07D4FD9C" w14:textId="77777777" w:rsidTr="00DB074A">
        <w:tc>
          <w:tcPr>
            <w:tcW w:w="1980" w:type="dxa"/>
            <w:shd w:val="clear" w:color="auto" w:fill="auto"/>
          </w:tcPr>
          <w:p w14:paraId="7A675C8B" w14:textId="77777777"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6A56324F" w14:textId="7777777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64CDC802" w14:textId="77777777" w:rsidTr="00DB074A">
        <w:tc>
          <w:tcPr>
            <w:tcW w:w="1980" w:type="dxa"/>
            <w:shd w:val="clear" w:color="auto" w:fill="auto"/>
          </w:tcPr>
          <w:p w14:paraId="1111F549" w14:textId="77777777"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shd w:val="clear" w:color="auto" w:fill="auto"/>
          </w:tcPr>
          <w:p w14:paraId="78FB9A0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w:t>
            </w:r>
            <w:proofErr w:type="gramStart"/>
            <w:r>
              <w:rPr>
                <w:rFonts w:ascii="Times New Roman" w:eastAsiaTheme="minorEastAsia" w:hAnsi="Times New Roman"/>
                <w:sz w:val="22"/>
                <w:szCs w:val="22"/>
                <w:lang w:eastAsia="zh-CN"/>
              </w:rPr>
              <w:t>don’t</w:t>
            </w:r>
            <w:proofErr w:type="gramEnd"/>
            <w:r>
              <w:rPr>
                <w:rFonts w:ascii="Times New Roman" w:eastAsiaTheme="minorEastAsia" w:hAnsi="Times New Roman"/>
                <w:sz w:val="22"/>
                <w:szCs w:val="22"/>
                <w:lang w:eastAsia="zh-CN"/>
              </w:rPr>
              <w:t xml:space="preserve"> support.</w:t>
            </w:r>
          </w:p>
          <w:p w14:paraId="6751EF30"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&gt;2 is beneficial.</w:t>
            </w:r>
          </w:p>
          <w:p w14:paraId="4D51F80D" w14:textId="77777777"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 xml:space="preserve">sufficient SD-FD pairs can be </w:t>
            </w:r>
            <w:proofErr w:type="spellStart"/>
            <w:r w:rsidRPr="00977A9D">
              <w:rPr>
                <w:rFonts w:ascii="Times New Roman" w:eastAsiaTheme="minorEastAsia" w:hAnsi="Times New Roman"/>
                <w:sz w:val="22"/>
                <w:szCs w:val="22"/>
                <w:lang w:eastAsia="zh-CN"/>
              </w:rPr>
              <w:t>precoded</w:t>
            </w:r>
            <w:proofErr w:type="spellEnd"/>
            <w:r w:rsidRPr="00977A9D">
              <w:rPr>
                <w:rFonts w:ascii="Times New Roman" w:eastAsiaTheme="minorEastAsia" w:hAnsi="Times New Roman"/>
                <w:sz w:val="22"/>
                <w:szCs w:val="22"/>
                <w:lang w:eastAsia="zh-CN"/>
              </w:rPr>
              <w:t xml:space="preserve">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 xml:space="preserve">&gt;2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=2, only up to 8 SD-FD bases can be selected which may be far from the required number of bases to achieve good performance.</w:t>
            </w:r>
          </w:p>
          <w:p w14:paraId="5CA5EEFA" w14:textId="77777777"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lastRenderedPageBreak/>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w:t>
            </w:r>
            <w:proofErr w:type="spellStart"/>
            <w:r w:rsidRPr="00977A9D">
              <w:rPr>
                <w:rFonts w:ascii="Times New Roman" w:eastAsiaTheme="minorEastAsia" w:hAnsi="Times New Roman"/>
                <w:sz w:val="22"/>
                <w:szCs w:val="22"/>
                <w:lang w:eastAsia="zh-CN"/>
              </w:rPr>
              <w:t>M</w:t>
            </w:r>
            <w:r>
              <w:rPr>
                <w:rFonts w:ascii="Times New Roman" w:eastAsiaTheme="minorEastAsia" w:hAnsi="Times New Roman"/>
                <w:sz w:val="22"/>
                <w:szCs w:val="22"/>
                <w:lang w:eastAsia="zh-CN"/>
              </w:rPr>
              <w:t>v</w:t>
            </w:r>
            <w:proofErr w:type="spellEnd"/>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w:t>
            </w:r>
            <w:proofErr w:type="spellStart"/>
            <w:r w:rsidRPr="00977A9D">
              <w:rPr>
                <w:rFonts w:ascii="Times New Roman" w:eastAsiaTheme="minorEastAsia" w:hAnsi="Times New Roman"/>
                <w:sz w:val="22"/>
                <w:szCs w:val="22"/>
                <w:lang w:eastAsia="zh-CN"/>
              </w:rPr>
              <w:t>M</w:t>
            </w:r>
            <w:r>
              <w:rPr>
                <w:rFonts w:ascii="Times New Roman" w:eastAsiaTheme="minorEastAsia" w:hAnsi="Times New Roman"/>
                <w:sz w:val="22"/>
                <w:szCs w:val="22"/>
                <w:lang w:eastAsia="zh-CN"/>
              </w:rPr>
              <w:t>v</w:t>
            </w:r>
            <w:proofErr w:type="spellEnd"/>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w:t>
            </w:r>
            <w:proofErr w:type="gramStart"/>
            <w:r w:rsidRPr="00977A9D">
              <w:rPr>
                <w:rFonts w:ascii="Times New Roman" w:eastAsiaTheme="minorEastAsia" w:hAnsi="Times New Roman"/>
                <w:sz w:val="22"/>
                <w:szCs w:val="22"/>
                <w:lang w:eastAsia="zh-CN"/>
              </w:rPr>
              <w:t>is also</w:t>
            </w:r>
            <w:proofErr w:type="gramEnd"/>
            <w:r w:rsidRPr="00977A9D">
              <w:rPr>
                <w:rFonts w:ascii="Times New Roman" w:eastAsiaTheme="minorEastAsia" w:hAnsi="Times New Roman"/>
                <w:sz w:val="22"/>
                <w:szCs w:val="22"/>
                <w:lang w:eastAsia="zh-CN"/>
              </w:rPr>
              <w:t xml:space="preserve">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w:t>
            </w:r>
            <w:proofErr w:type="gramStart"/>
            <w:r w:rsidRPr="00977A9D">
              <w:rPr>
                <w:rFonts w:ascii="Times New Roman" w:eastAsiaTheme="minorEastAsia" w:hAnsi="Times New Roman"/>
                <w:sz w:val="22"/>
                <w:szCs w:val="22"/>
                <w:lang w:eastAsia="zh-CN"/>
              </w:rPr>
              <w:t xml:space="preserve">cannot be </w:t>
            </w:r>
            <w:r>
              <w:rPr>
                <w:rFonts w:ascii="Times New Roman" w:eastAsiaTheme="minorEastAsia" w:hAnsi="Times New Roman"/>
                <w:sz w:val="22"/>
                <w:szCs w:val="22"/>
                <w:lang w:eastAsia="zh-CN"/>
              </w:rPr>
              <w:t>improved</w:t>
            </w:r>
            <w:proofErr w:type="gramEnd"/>
            <w:r w:rsidRPr="00977A9D">
              <w:rPr>
                <w:rFonts w:ascii="Times New Roman" w:eastAsiaTheme="minorEastAsia" w:hAnsi="Times New Roman"/>
                <w:sz w:val="22"/>
                <w:szCs w:val="22"/>
                <w:lang w:eastAsia="zh-CN"/>
              </w:rPr>
              <w:t xml:space="preserve"> with a small window size M. Therefore, we think M = 4 </w:t>
            </w:r>
            <w:proofErr w:type="gramStart"/>
            <w:r w:rsidRPr="00977A9D">
              <w:rPr>
                <w:rFonts w:ascii="Times New Roman" w:eastAsiaTheme="minorEastAsia" w:hAnsi="Times New Roman"/>
                <w:sz w:val="22"/>
                <w:szCs w:val="22"/>
                <w:lang w:eastAsia="zh-CN"/>
              </w:rPr>
              <w:t>should be supported</w:t>
            </w:r>
            <w:proofErr w:type="gramEnd"/>
            <w:r w:rsidRPr="00977A9D">
              <w:rPr>
                <w:rFonts w:ascii="Times New Roman" w:eastAsiaTheme="minorEastAsia" w:hAnsi="Times New Roman"/>
                <w:sz w:val="22"/>
                <w:szCs w:val="22"/>
                <w:lang w:eastAsia="zh-CN"/>
              </w:rPr>
              <w:t xml:space="preserve"> for the number of CSI-RS ports less than 8.</w:t>
            </w:r>
          </w:p>
        </w:tc>
      </w:tr>
      <w:tr w:rsidR="0031761F" w:rsidRPr="005036F6" w14:paraId="760EC88C" w14:textId="77777777" w:rsidTr="00DB074A">
        <w:tc>
          <w:tcPr>
            <w:tcW w:w="1980" w:type="dxa"/>
            <w:shd w:val="clear" w:color="auto" w:fill="auto"/>
          </w:tcPr>
          <w:p w14:paraId="457ED0BD" w14:textId="77777777"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7654" w:type="dxa"/>
            <w:shd w:val="clear" w:color="auto" w:fill="auto"/>
          </w:tcPr>
          <w:p w14:paraId="2D1ABE99" w14:textId="77777777"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3E9A2167" w14:textId="77777777" w:rsidTr="00DB074A">
        <w:tc>
          <w:tcPr>
            <w:tcW w:w="1980" w:type="dxa"/>
            <w:shd w:val="clear" w:color="auto" w:fill="auto"/>
          </w:tcPr>
          <w:p w14:paraId="3030A250" w14:textId="77777777"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54CFAFDA" w14:textId="77777777"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9A4E51F" w14:textId="77777777" w:rsidTr="00DB074A">
        <w:tc>
          <w:tcPr>
            <w:tcW w:w="1980" w:type="dxa"/>
            <w:shd w:val="clear" w:color="auto" w:fill="auto"/>
          </w:tcPr>
          <w:p w14:paraId="3A0032C7" w14:textId="77777777"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34A8C546" w14:textId="7777777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14FA9" w:rsidRPr="005036F6" w14:paraId="3E35846F" w14:textId="77777777" w:rsidTr="00DB074A">
        <w:tc>
          <w:tcPr>
            <w:tcW w:w="1980" w:type="dxa"/>
            <w:shd w:val="clear" w:color="auto" w:fill="auto"/>
          </w:tcPr>
          <w:p w14:paraId="55F6B62B" w14:textId="77777777" w:rsidR="00B36F2B" w:rsidRDefault="00E14FA9">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shd w:val="clear" w:color="auto" w:fill="auto"/>
          </w:tcPr>
          <w:p w14:paraId="74B77CA4" w14:textId="77777777" w:rsidR="00E14FA9" w:rsidRDefault="00E14FA9"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B36F2B" w:rsidRPr="005036F6" w14:paraId="2CA41448" w14:textId="77777777" w:rsidTr="00F1142F">
        <w:tc>
          <w:tcPr>
            <w:tcW w:w="1980" w:type="dxa"/>
            <w:shd w:val="clear" w:color="auto" w:fill="auto"/>
          </w:tcPr>
          <w:p w14:paraId="26265CAF" w14:textId="77777777" w:rsidR="00B36F2B" w:rsidRDefault="00B36F2B" w:rsidP="00F1142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shd w:val="clear" w:color="auto" w:fill="auto"/>
          </w:tcPr>
          <w:p w14:paraId="28BE6E8E" w14:textId="77777777" w:rsidR="00B36F2B" w:rsidRDefault="00B36F2B"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w:t>
            </w:r>
          </w:p>
        </w:tc>
      </w:tr>
      <w:tr w:rsidR="007101DF" w:rsidRPr="005036F6" w14:paraId="4800B036" w14:textId="77777777" w:rsidTr="00F1142F">
        <w:tc>
          <w:tcPr>
            <w:tcW w:w="1980" w:type="dxa"/>
            <w:shd w:val="clear" w:color="auto" w:fill="auto"/>
          </w:tcPr>
          <w:p w14:paraId="2DAAC7B4" w14:textId="77777777" w:rsidR="007101DF" w:rsidRDefault="007101DF" w:rsidP="00F1142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shd w:val="clear" w:color="auto" w:fill="auto"/>
          </w:tcPr>
          <w:p w14:paraId="0BBC0B0D" w14:textId="77777777" w:rsidR="007101DF" w:rsidRDefault="007101D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6BD2" w:rsidRPr="005036F6" w14:paraId="05CB93C4" w14:textId="77777777" w:rsidTr="00F1142F">
        <w:tc>
          <w:tcPr>
            <w:tcW w:w="1980" w:type="dxa"/>
            <w:shd w:val="clear" w:color="auto" w:fill="auto"/>
          </w:tcPr>
          <w:p w14:paraId="6BFF348D" w14:textId="3D257DA2" w:rsidR="007C6BD2" w:rsidRDefault="007C6BD2" w:rsidP="00F1142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654" w:type="dxa"/>
            <w:shd w:val="clear" w:color="auto" w:fill="auto"/>
          </w:tcPr>
          <w:p w14:paraId="388FF58A" w14:textId="62518DBC" w:rsidR="007C6BD2" w:rsidRDefault="007C6BD2"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F4678" w:rsidRPr="005036F6" w14:paraId="2B969B44" w14:textId="77777777" w:rsidTr="00F1142F">
        <w:tc>
          <w:tcPr>
            <w:tcW w:w="1980" w:type="dxa"/>
            <w:shd w:val="clear" w:color="auto" w:fill="auto"/>
          </w:tcPr>
          <w:p w14:paraId="5879C52B" w14:textId="4BCF5BDD" w:rsidR="00CF4678" w:rsidRPr="00CF4678" w:rsidRDefault="00CF4678" w:rsidP="00F1142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shd w:val="clear" w:color="auto" w:fill="auto"/>
          </w:tcPr>
          <w:p w14:paraId="528DF902" w14:textId="24E8A43A" w:rsidR="00CF4678" w:rsidRPr="00CF4678" w:rsidRDefault="00CF4678" w:rsidP="006A72D1">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w:t>
            </w:r>
            <w:r>
              <w:rPr>
                <w:rFonts w:ascii="Times New Roman" w:eastAsia="Malgun Gothic" w:hAnsi="Times New Roman"/>
                <w:sz w:val="22"/>
                <w:szCs w:val="22"/>
                <w:lang w:eastAsia="ko-KR"/>
              </w:rPr>
              <w:t xml:space="preserve">ine with the proposal </w:t>
            </w:r>
          </w:p>
        </w:tc>
      </w:tr>
      <w:tr w:rsidR="008D4613" w:rsidRPr="005036F6" w14:paraId="3ED86796" w14:textId="77777777" w:rsidTr="00F1142F">
        <w:tc>
          <w:tcPr>
            <w:tcW w:w="1980" w:type="dxa"/>
            <w:shd w:val="clear" w:color="auto" w:fill="auto"/>
          </w:tcPr>
          <w:p w14:paraId="240A93B8" w14:textId="511A5274" w:rsidR="008D4613" w:rsidRPr="008D4613" w:rsidRDefault="008D4613" w:rsidP="00F1142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654" w:type="dxa"/>
            <w:shd w:val="clear" w:color="auto" w:fill="auto"/>
          </w:tcPr>
          <w:p w14:paraId="44D1C752" w14:textId="78BB6BA3" w:rsidR="008D4613" w:rsidRPr="008D4613" w:rsidRDefault="008D4613" w:rsidP="006A72D1">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 the proposal.</w:t>
            </w:r>
          </w:p>
        </w:tc>
      </w:tr>
    </w:tbl>
    <w:p w14:paraId="5D74F430"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6AC8B6D8" w14:textId="77777777"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roofErr w:type="gramStart"/>
      <w:r w:rsidRPr="005036F6">
        <w:rPr>
          <w:rFonts w:ascii="Times New Roman" w:eastAsia="宋体" w:hAnsi="Times New Roman"/>
          <w:sz w:val="22"/>
          <w:szCs w:val="22"/>
          <w:lang w:eastAsia="zh-CN"/>
        </w:rPr>
        <w:t xml:space="preserve">For </w:t>
      </w:r>
      <w:proofErr w:type="gramEnd"/>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proofErr w:type="gramStart"/>
      <w:r w:rsidRPr="005036F6">
        <w:rPr>
          <w:rFonts w:ascii="Times New Roman" w:eastAsia="宋体" w:hAnsi="Times New Roman"/>
          <w:sz w:val="22"/>
          <w:szCs w:val="22"/>
          <w:lang w:eastAsia="zh-CN"/>
        </w:rPr>
        <w:t>can be summarized</w:t>
      </w:r>
      <w:proofErr w:type="gramEnd"/>
      <w:r w:rsidRPr="005036F6">
        <w:rPr>
          <w:rFonts w:ascii="Times New Roman" w:eastAsia="宋体" w:hAnsi="Times New Roman"/>
          <w:sz w:val="22"/>
          <w:szCs w:val="22"/>
          <w:lang w:eastAsia="zh-CN"/>
        </w:rPr>
        <w:t xml:space="preserve"> as follows</w:t>
      </w:r>
      <w:r w:rsidRPr="005036F6">
        <w:rPr>
          <w:rFonts w:ascii="Times New Roman" w:eastAsia="宋体" w:hAnsi="Times New Roman" w:hint="eastAsia"/>
          <w:sz w:val="22"/>
          <w:szCs w:val="22"/>
          <w:lang w:eastAsia="zh-CN"/>
        </w:rPr>
        <w:t>：</w:t>
      </w:r>
    </w:p>
    <w:p w14:paraId="311B5B67" w14:textId="77777777" w:rsidR="000C571D" w:rsidRPr="0000598C" w:rsidRDefault="000C571D"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CCC5AD3"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18E5DA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ABA456"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5AA83CA4"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6C51EF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341495C"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F38941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32B40D7"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D6322BE"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7A418D3B"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8950DC4"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93DFDE2"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IIS,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3FD4113C"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w:t>
      </w:r>
      <w:proofErr w:type="gramStart"/>
      <w:r w:rsidRPr="005036F6">
        <w:rPr>
          <w:rFonts w:ascii="Times New Roman" w:eastAsia="宋体" w:hAnsi="Times New Roman"/>
          <w:sz w:val="22"/>
          <w:szCs w:val="22"/>
          <w:lang w:val="en-US" w:eastAsia="zh-CN"/>
        </w:rPr>
        <w:t>1</w:t>
      </w:r>
      <w:proofErr w:type="gramEnd"/>
      <w:r w:rsidRPr="005036F6">
        <w:rPr>
          <w:rFonts w:ascii="Times New Roman" w:eastAsia="宋体" w:hAnsi="Times New Roman"/>
          <w:sz w:val="22"/>
          <w:szCs w:val="22"/>
          <w:lang w:val="en-US" w:eastAsia="zh-CN"/>
        </w:rPr>
        <w:t>, companies have the following considerations:</w:t>
      </w:r>
    </w:p>
    <w:p w14:paraId="45A60DED" w14:textId="77777777"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thinks when CSI-RS </w:t>
      </w:r>
      <w:proofErr w:type="spellStart"/>
      <w:r w:rsidRPr="005036F6">
        <w:rPr>
          <w:rFonts w:ascii="Times New Roman" w:eastAsia="宋体" w:hAnsi="Times New Roman"/>
          <w:sz w:val="22"/>
          <w:szCs w:val="22"/>
          <w:lang w:eastAsia="zh-CN"/>
        </w:rPr>
        <w:t>beamforming</w:t>
      </w:r>
      <w:proofErr w:type="spellEnd"/>
      <w:r w:rsidRPr="005036F6">
        <w:rPr>
          <w:rFonts w:ascii="Times New Roman" w:eastAsia="宋体" w:hAnsi="Times New Roman"/>
          <w:sz w:val="22"/>
          <w:szCs w:val="22"/>
          <w:lang w:eastAsia="zh-CN"/>
        </w:rPr>
        <w:t xml:space="preserve"> is the same for different R values, R=1/4 achieves the best performance among R=1/4</w:t>
      </w:r>
      <w:proofErr w:type="gramStart"/>
      <w:r w:rsidRPr="005036F6">
        <w:rPr>
          <w:rFonts w:ascii="Times New Roman" w:eastAsia="宋体" w:hAnsi="Times New Roman"/>
          <w:sz w:val="22"/>
          <w:szCs w:val="22"/>
          <w:lang w:eastAsia="zh-CN"/>
        </w:rPr>
        <w:t>,</w:t>
      </w:r>
      <w:r w:rsidR="00AE061A" w:rsidRPr="005036F6">
        <w:rPr>
          <w:rFonts w:ascii="Times New Roman" w:eastAsia="宋体" w:hAnsi="Times New Roman"/>
          <w:sz w:val="22"/>
          <w:szCs w:val="22"/>
          <w:lang w:eastAsia="zh-CN"/>
        </w:rPr>
        <w:t>1</w:t>
      </w:r>
      <w:proofErr w:type="gramEnd"/>
      <w:r w:rsidR="00AE061A" w:rsidRPr="005036F6">
        <w:rPr>
          <w:rFonts w:ascii="Times New Roman" w:eastAsia="宋体" w:hAnsi="Times New Roman"/>
          <w:sz w:val="22"/>
          <w:szCs w:val="22"/>
          <w:lang w:eastAsia="zh-CN"/>
        </w:rPr>
        <w:t>/2</w:t>
      </w:r>
      <w:r w:rsidRPr="005036F6">
        <w:rPr>
          <w:rFonts w:ascii="Times New Roman" w:eastAsia="宋体" w:hAnsi="Times New Roman"/>
          <w:sz w:val="22"/>
          <w:szCs w:val="22"/>
          <w:lang w:eastAsia="zh-CN"/>
        </w:rPr>
        <w:t>, 1, and 4.</w:t>
      </w:r>
    </w:p>
    <w:p w14:paraId="0E7122DB" w14:textId="77777777" w:rsidR="00325719" w:rsidRPr="005036F6" w:rsidRDefault="00325719" w:rsidP="009A03F2">
      <w:pPr>
        <w:pStyle w:val="af6"/>
        <w:numPr>
          <w:ilvl w:val="0"/>
          <w:numId w:val="111"/>
        </w:numPr>
        <w:spacing w:beforeLines="50" w:before="120"/>
        <w:ind w:leftChars="0"/>
        <w:jc w:val="both"/>
        <w:rPr>
          <w:rFonts w:ascii="Times New Roman" w:eastAsia="宋体" w:hAnsi="Times New Roman"/>
          <w:sz w:val="22"/>
          <w:szCs w:val="22"/>
          <w:lang w:eastAsia="zh-CN"/>
        </w:rPr>
      </w:pP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IIS and </w:t>
      </w: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HHI </w:t>
      </w:r>
      <w:proofErr w:type="gramStart"/>
      <w:r w:rsidRPr="005036F6">
        <w:rPr>
          <w:rFonts w:ascii="Times New Roman" w:eastAsia="宋体" w:hAnsi="Times New Roman"/>
          <w:sz w:val="22"/>
          <w:szCs w:val="22"/>
          <w:lang w:eastAsia="zh-CN"/>
        </w:rPr>
        <w:t>don’t</w:t>
      </w:r>
      <w:proofErr w:type="gramEnd"/>
      <w:r w:rsidRPr="005036F6">
        <w:rPr>
          <w:rFonts w:ascii="Times New Roman" w:eastAsia="宋体" w:hAnsi="Times New Roman"/>
          <w:sz w:val="22"/>
          <w:szCs w:val="22"/>
          <w:lang w:eastAsia="zh-CN"/>
        </w:rPr>
        <w:t xml:space="preserve"> support R&lt;1. They observed that compared to R=</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there has a loss for R&lt;1, e.g. 0.4% performance loss for R=1/4.</w:t>
      </w:r>
    </w:p>
    <w:p w14:paraId="2552D24C"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xml:space="preserve"> have the following considerations.</w:t>
      </w:r>
    </w:p>
    <w:p w14:paraId="755A83ED"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QC thinks that </w:t>
      </w:r>
      <w:proofErr w:type="gramStart"/>
      <w:r w:rsidRPr="005036F6">
        <w:rPr>
          <w:rFonts w:ascii="Times New Roman" w:eastAsia="宋体" w:hAnsi="Times New Roman"/>
          <w:sz w:val="22"/>
          <w:szCs w:val="22"/>
          <w:lang w:eastAsia="zh-CN"/>
        </w:rPr>
        <w:t>R value</w:t>
      </w:r>
      <w:proofErr w:type="gramEnd"/>
      <w:r w:rsidRPr="005036F6">
        <w:rPr>
          <w:rFonts w:ascii="Times New Roman" w:eastAsia="宋体" w:hAnsi="Times New Roman"/>
          <w:sz w:val="22"/>
          <w:szCs w:val="22"/>
          <w:lang w:eastAsia="zh-CN"/>
        </w:rPr>
        <w:t xml:space="preserv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w:t>
      </w:r>
      <w:proofErr w:type="spellStart"/>
      <w:r w:rsidRPr="005036F6">
        <w:rPr>
          <w:rFonts w:ascii="Times New Roman" w:eastAsia="宋体" w:hAnsi="Times New Roman"/>
          <w:sz w:val="22"/>
          <w:szCs w:val="22"/>
          <w:lang w:eastAsia="zh-CN"/>
        </w:rPr>
        <w:t>precoder</w:t>
      </w:r>
      <w:proofErr w:type="spellEnd"/>
      <w:r w:rsidRPr="005036F6">
        <w:rPr>
          <w:rFonts w:ascii="Times New Roman" w:eastAsia="宋体" w:hAnsi="Times New Roman"/>
          <w:sz w:val="22"/>
          <w:szCs w:val="22"/>
          <w:lang w:eastAsia="zh-CN"/>
        </w:rPr>
        <w:t xml:space="preserve"> with R=</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xml:space="preserve"> and R &gt; 1 via implementation, i.e., RB-level CSI-RS </w:t>
      </w:r>
      <w:proofErr w:type="spellStart"/>
      <w:r w:rsidRPr="005036F6">
        <w:rPr>
          <w:rFonts w:ascii="Times New Roman" w:eastAsia="宋体" w:hAnsi="Times New Roman"/>
          <w:sz w:val="22"/>
          <w:szCs w:val="22"/>
          <w:lang w:eastAsia="zh-CN"/>
        </w:rPr>
        <w:t>precoding</w:t>
      </w:r>
      <w:proofErr w:type="spellEnd"/>
      <w:r w:rsidRPr="005036F6">
        <w:rPr>
          <w:rFonts w:ascii="Times New Roman" w:eastAsia="宋体" w:hAnsi="Times New Roman"/>
          <w:sz w:val="22"/>
          <w:szCs w:val="22"/>
          <w:lang w:eastAsia="zh-CN"/>
        </w:rPr>
        <w:t xml:space="preserve"> and/or PMI interpolation. Therefore, </w:t>
      </w:r>
      <w:r w:rsidRPr="005036F6">
        <w:rPr>
          <w:rFonts w:ascii="Times New Roman" w:eastAsia="宋体" w:hAnsi="Times New Roman"/>
          <w:sz w:val="22"/>
          <w:szCs w:val="22"/>
          <w:lang w:val="en-US" w:eastAsia="zh-CN"/>
        </w:rPr>
        <w:t>no need to define R in the spec or only support R=</w:t>
      </w:r>
      <w:proofErr w:type="gramStart"/>
      <w:r w:rsidRPr="005036F6">
        <w:rPr>
          <w:rFonts w:ascii="Times New Roman" w:eastAsia="宋体" w:hAnsi="Times New Roman"/>
          <w:sz w:val="22"/>
          <w:szCs w:val="22"/>
          <w:lang w:val="en-US" w:eastAsia="zh-CN"/>
        </w:rPr>
        <w:t>1</w:t>
      </w:r>
      <w:proofErr w:type="gramEnd"/>
      <w:r w:rsidRPr="005036F6">
        <w:rPr>
          <w:rFonts w:ascii="Times New Roman" w:eastAsia="宋体" w:hAnsi="Times New Roman"/>
          <w:sz w:val="22"/>
          <w:szCs w:val="22"/>
          <w:lang w:val="en-US" w:eastAsia="zh-CN"/>
        </w:rPr>
        <w:t xml:space="preserve"> PMI per CQI </w:t>
      </w:r>
      <w:proofErr w:type="spellStart"/>
      <w:r w:rsidRPr="005036F6">
        <w:rPr>
          <w:rFonts w:ascii="Times New Roman" w:eastAsia="宋体" w:hAnsi="Times New Roman"/>
          <w:sz w:val="22"/>
          <w:szCs w:val="22"/>
          <w:lang w:val="en-US" w:eastAsia="zh-CN"/>
        </w:rPr>
        <w:t>subband</w:t>
      </w:r>
      <w:proofErr w:type="spellEnd"/>
      <w:r w:rsidRPr="005036F6">
        <w:rPr>
          <w:rFonts w:ascii="Times New Roman" w:eastAsia="宋体" w:hAnsi="Times New Roman"/>
          <w:sz w:val="22"/>
          <w:szCs w:val="22"/>
          <w:lang w:val="en-US" w:eastAsia="zh-CN"/>
        </w:rPr>
        <w:t>.</w:t>
      </w:r>
    </w:p>
    <w:p w14:paraId="2C83FE87"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to support R&gt;</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xml:space="preserve"> have the following considerations.</w:t>
      </w:r>
    </w:p>
    <w:p w14:paraId="5EC85C61"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IIS,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w:t>
      </w:r>
      <w:proofErr w:type="gramStart"/>
      <w:r w:rsidRPr="005036F6">
        <w:rPr>
          <w:rFonts w:ascii="Times New Roman" w:eastAsia="宋体" w:hAnsi="Times New Roman"/>
          <w:sz w:val="22"/>
          <w:szCs w:val="22"/>
          <w:lang w:val="en-US" w:eastAsia="zh-CN"/>
        </w:rPr>
        <w:t>1</w:t>
      </w:r>
      <w:proofErr w:type="gramEnd"/>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478CDF30"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025B0823" w14:textId="77777777"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lastRenderedPageBreak/>
        <w:t xml:space="preserve">HW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7953D611"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Based on above companies view,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20484297" w14:textId="77777777"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w:t>
      </w:r>
      <w:proofErr w:type="gramStart"/>
      <w:r w:rsidR="00CE56DE" w:rsidRPr="005036F6">
        <w:rPr>
          <w:rFonts w:ascii="Times New Roman" w:eastAsia="宋体" w:hAnsi="Times New Roman"/>
          <w:b/>
          <w:i/>
          <w:sz w:val="22"/>
          <w:szCs w:val="22"/>
          <w:lang w:val="en-US" w:eastAsia="zh-CN"/>
        </w:rPr>
        <w:t xml:space="preserve">codebook, following values of </w:t>
      </w:r>
      <w:proofErr w:type="spellStart"/>
      <w:r w:rsidR="00CE56DE" w:rsidRPr="005036F6">
        <w:rPr>
          <w:rFonts w:ascii="Times New Roman" w:eastAsia="宋体" w:hAnsi="Times New Roman"/>
          <w:b/>
          <w:i/>
          <w:sz w:val="22"/>
          <w:szCs w:val="22"/>
          <w:lang w:val="en-US" w:eastAsia="zh-CN"/>
        </w:rPr>
        <w:t>R are</w:t>
      </w:r>
      <w:proofErr w:type="spellEnd"/>
      <w:proofErr w:type="gramEnd"/>
      <w:r w:rsidR="00CE56DE" w:rsidRPr="005036F6">
        <w:rPr>
          <w:rFonts w:ascii="Times New Roman" w:eastAsia="宋体" w:hAnsi="Times New Roman"/>
          <w:b/>
          <w:i/>
          <w:sz w:val="22"/>
          <w:szCs w:val="22"/>
          <w:lang w:val="en-US" w:eastAsia="zh-CN"/>
        </w:rPr>
        <w:t xml:space="preserve"> supported:</w:t>
      </w:r>
    </w:p>
    <w:p w14:paraId="0F2F615E" w14:textId="77777777" w:rsidR="00CE56DE" w:rsidRPr="005036F6" w:rsidRDefault="00CE56DE"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27B703B4" w14:textId="77777777" w:rsidR="00CE56DE" w:rsidRPr="005036F6" w:rsidRDefault="00F03D6D"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315DED7" w14:textId="77777777"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is the CQI </w:t>
      </w:r>
      <w:proofErr w:type="spellStart"/>
      <w:r w:rsidRPr="005036F6">
        <w:rPr>
          <w:rFonts w:ascii="Times New Roman" w:eastAsia="宋体" w:hAnsi="Times New Roman"/>
          <w:b/>
          <w:i/>
          <w:sz w:val="22"/>
          <w:szCs w:val="22"/>
          <w:lang w:val="en-US" w:eastAsia="zh-CN"/>
        </w:rPr>
        <w:t>subband</w:t>
      </w:r>
      <w:proofErr w:type="spellEnd"/>
      <w:r w:rsidRPr="005036F6">
        <w:rPr>
          <w:rFonts w:ascii="Times New Roman" w:eastAsia="宋体" w:hAnsi="Times New Roman"/>
          <w:b/>
          <w:i/>
          <w:sz w:val="22"/>
          <w:szCs w:val="22"/>
          <w:lang w:val="en-US" w:eastAsia="zh-CN"/>
        </w:rPr>
        <w:t xml:space="preserve"> size in PRBs</w:t>
      </w:r>
    </w:p>
    <w:p w14:paraId="6912BEC3" w14:textId="77777777" w:rsidR="00CE56DE" w:rsidRPr="005036F6" w:rsidRDefault="00CE56DE" w:rsidP="0000598C">
      <w:pPr>
        <w:pStyle w:val="af6"/>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0F2D24D2" w14:textId="77777777" w:rsidR="004377E3" w:rsidRPr="005036F6" w:rsidRDefault="004377E3" w:rsidP="0000598C">
      <w:pPr>
        <w:pStyle w:val="af6"/>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4377E3" w:rsidRPr="005036F6" w14:paraId="730B67D8" w14:textId="77777777" w:rsidTr="00DB074A">
        <w:tc>
          <w:tcPr>
            <w:tcW w:w="2122" w:type="dxa"/>
            <w:shd w:val="clear" w:color="auto" w:fill="auto"/>
          </w:tcPr>
          <w:p w14:paraId="51EA47EE"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23D665C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8D24A22" w14:textId="77777777" w:rsidTr="00DB074A">
        <w:tc>
          <w:tcPr>
            <w:tcW w:w="2122" w:type="dxa"/>
            <w:shd w:val="clear" w:color="auto" w:fill="auto"/>
          </w:tcPr>
          <w:p w14:paraId="179BC088"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4D35ED02" w14:textId="77777777"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657CEE05" w14:textId="77777777" w:rsidTr="00DB074A">
        <w:tc>
          <w:tcPr>
            <w:tcW w:w="2122" w:type="dxa"/>
            <w:shd w:val="clear" w:color="auto" w:fill="auto"/>
          </w:tcPr>
          <w:p w14:paraId="2672BD1D" w14:textId="77777777"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ACDD54F" w14:textId="77777777"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58C3E32F" w14:textId="77777777" w:rsidTr="00DB074A">
        <w:tc>
          <w:tcPr>
            <w:tcW w:w="2122" w:type="dxa"/>
            <w:shd w:val="clear" w:color="auto" w:fill="auto"/>
          </w:tcPr>
          <w:p w14:paraId="04C42A1C"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7490240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401CE971" w14:textId="77777777" w:rsidTr="00DB074A">
        <w:tc>
          <w:tcPr>
            <w:tcW w:w="2122" w:type="dxa"/>
            <w:shd w:val="clear" w:color="auto" w:fill="auto"/>
          </w:tcPr>
          <w:p w14:paraId="6DEF619B"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38067DB"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537461EE" w14:textId="77777777" w:rsidTr="00DB074A">
        <w:tc>
          <w:tcPr>
            <w:tcW w:w="2122" w:type="dxa"/>
            <w:shd w:val="clear" w:color="auto" w:fill="auto"/>
          </w:tcPr>
          <w:p w14:paraId="30346653" w14:textId="77777777"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6546428F" w14:textId="77777777"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 xml:space="preserve">We </w:t>
            </w:r>
            <w:proofErr w:type="gramStart"/>
            <w:r w:rsidRPr="00D82875">
              <w:rPr>
                <w:rFonts w:ascii="Times New Roman" w:hAnsi="Times New Roman"/>
                <w:sz w:val="22"/>
                <w:szCs w:val="22"/>
              </w:rPr>
              <w:t>don’t</w:t>
            </w:r>
            <w:proofErr w:type="gramEnd"/>
            <w:r w:rsidRPr="00D82875">
              <w:rPr>
                <w:rFonts w:ascii="Times New Roman" w:hAnsi="Times New Roman"/>
                <w:sz w:val="22"/>
                <w:szCs w:val="22"/>
              </w:rPr>
              <w:t xml:space="preserve">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0338BB89" w14:textId="77777777" w:rsidTr="00DB074A">
        <w:tc>
          <w:tcPr>
            <w:tcW w:w="2122" w:type="dxa"/>
            <w:shd w:val="clear" w:color="auto" w:fill="auto"/>
          </w:tcPr>
          <w:p w14:paraId="32DDDC93" w14:textId="77777777"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463C993" w14:textId="77777777"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and UE’s assumption of </w:t>
            </w:r>
            <w:proofErr w:type="spellStart"/>
            <w:r>
              <w:rPr>
                <w:rFonts w:ascii="Times New Roman" w:eastAsiaTheme="minorEastAsia" w:hAnsi="Times New Roman"/>
                <w:sz w:val="22"/>
                <w:szCs w:val="22"/>
                <w:lang w:eastAsia="zh-CN"/>
              </w:rPr>
              <w:t>precoding</w:t>
            </w:r>
            <w:proofErr w:type="spellEnd"/>
            <w:r>
              <w:rPr>
                <w:rFonts w:ascii="Times New Roman" w:eastAsiaTheme="minorEastAsia" w:hAnsi="Times New Roman"/>
                <w:sz w:val="22"/>
                <w:szCs w:val="22"/>
                <w:lang w:eastAsia="zh-CN"/>
              </w:rPr>
              <w:t xml:space="preserve"> granularity. </w:t>
            </w:r>
          </w:p>
        </w:tc>
      </w:tr>
      <w:tr w:rsidR="009727CF" w:rsidRPr="005036F6" w14:paraId="2F59AE3D" w14:textId="77777777" w:rsidTr="00DB074A">
        <w:tc>
          <w:tcPr>
            <w:tcW w:w="2122" w:type="dxa"/>
            <w:shd w:val="clear" w:color="auto" w:fill="auto"/>
          </w:tcPr>
          <w:p w14:paraId="327F33EA" w14:textId="77777777"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54F753E0" w14:textId="77777777"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5FA3A8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E7E2949"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02A82A"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r w:rsidR="00DD1A8A" w:rsidRPr="005036F6" w14:paraId="5E94D96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BA3729C" w14:textId="77777777" w:rsidR="00DD1A8A" w:rsidRDefault="00DD1A8A"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7074EF" w14:textId="77777777" w:rsidR="00DD1A8A" w:rsidRDefault="00DD1A8A"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preference is R = D</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00B35D64">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N_PRB_SB</w:t>
            </w:r>
          </w:p>
          <w:p w14:paraId="2D42B963" w14:textId="77777777" w:rsidR="00B35D64" w:rsidRDefault="00B35D64" w:rsidP="00B35D64">
            <w:pPr>
              <w:pStyle w:val="af6"/>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M = 1 there is no additional complexity to support R = D * N_PRB_SB comparing to R = 1</w:t>
            </w:r>
          </w:p>
          <w:p w14:paraId="73CEC628" w14:textId="77777777" w:rsidR="00B35D64" w:rsidRPr="00B35D64" w:rsidRDefault="00B35D64" w:rsidP="00B35D64">
            <w:pPr>
              <w:pStyle w:val="af6"/>
              <w:numPr>
                <w:ilvl w:val="0"/>
                <w:numId w:val="171"/>
              </w:numPr>
              <w:autoSpaceDE w:val="0"/>
              <w:autoSpaceDN w:val="0"/>
              <w:adjustRightInd w:val="0"/>
              <w:snapToGrid w:val="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M = 2 additional complexity is minor since it has impact only for product of channel matrix and 2 DFT vectors </w:t>
            </w:r>
          </w:p>
        </w:tc>
      </w:tr>
      <w:tr w:rsidR="00B36F2B" w:rsidRPr="005036F6" w14:paraId="125A5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F651B6A"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D96090" w14:textId="77777777" w:rsidR="00B36F2B" w:rsidRDefault="00B36F2B"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2B61D6" w:rsidRPr="005036F6" w14:paraId="7C143E3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DDC7B2F" w14:textId="77777777" w:rsidR="002B61D6" w:rsidRDefault="002B61D6"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E988E" w14:textId="3DAC52F0" w:rsidR="004F78EF" w:rsidRDefault="002B61D6"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w:t>
            </w:r>
            <w:proofErr w:type="gramStart"/>
            <w:r>
              <w:rPr>
                <w:rFonts w:ascii="Times New Roman" w:eastAsiaTheme="minorEastAsia" w:hAnsi="Times New Roman"/>
                <w:sz w:val="22"/>
                <w:szCs w:val="22"/>
                <w:lang w:eastAsia="zh-CN"/>
              </w:rPr>
              <w:t>don’t</w:t>
            </w:r>
            <w:proofErr w:type="gramEnd"/>
            <w:r>
              <w:rPr>
                <w:rFonts w:ascii="Times New Roman" w:eastAsiaTheme="minorEastAsia" w:hAnsi="Times New Roman"/>
                <w:sz w:val="22"/>
                <w:szCs w:val="22"/>
                <w:lang w:eastAsia="zh-CN"/>
              </w:rPr>
              <w:t xml:space="preserve"> think R&gt;1 is needed/beneficial since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beamforming</w:t>
            </w:r>
            <w:proofErr w:type="spellEnd"/>
            <w:r>
              <w:rPr>
                <w:rFonts w:ascii="Times New Roman" w:eastAsiaTheme="minorEastAsia" w:hAnsi="Times New Roman"/>
                <w:sz w:val="22"/>
                <w:szCs w:val="22"/>
                <w:lang w:eastAsia="zh-CN"/>
              </w:rPr>
              <w:t xml:space="preserve"> (if performed PRB level) can reduce the frequency selectivity of the channel to “almost flat” so that there is no or tiny gain</w:t>
            </w:r>
            <w:r w:rsidR="004F78EF">
              <w:rPr>
                <w:rFonts w:ascii="Times New Roman" w:eastAsiaTheme="minorEastAsia" w:hAnsi="Times New Roman"/>
                <w:sz w:val="22"/>
                <w:szCs w:val="22"/>
                <w:lang w:eastAsia="zh-CN"/>
              </w:rPr>
              <w:t xml:space="preserve">, at the cost of UE complexity. </w:t>
            </w:r>
            <w:proofErr w:type="gramStart"/>
            <w:r w:rsidR="004C13DF">
              <w:rPr>
                <w:rFonts w:ascii="Times New Roman" w:eastAsiaTheme="minorEastAsia" w:hAnsi="Times New Roman"/>
                <w:sz w:val="22"/>
                <w:szCs w:val="22"/>
                <w:lang w:eastAsia="zh-CN"/>
              </w:rPr>
              <w:t>So</w:t>
            </w:r>
            <w:proofErr w:type="gramEnd"/>
            <w:r w:rsidR="004C13DF">
              <w:rPr>
                <w:rFonts w:ascii="Times New Roman" w:eastAsiaTheme="minorEastAsia" w:hAnsi="Times New Roman"/>
                <w:sz w:val="22"/>
                <w:szCs w:val="22"/>
                <w:lang w:eastAsia="zh-CN"/>
              </w:rPr>
              <w:t xml:space="preserve">, </w:t>
            </w:r>
            <w:r w:rsidR="001F2CB8">
              <w:rPr>
                <w:rFonts w:ascii="Times New Roman" w:eastAsiaTheme="minorEastAsia" w:hAnsi="Times New Roman"/>
                <w:sz w:val="22"/>
                <w:szCs w:val="22"/>
                <w:lang w:eastAsia="zh-CN"/>
              </w:rPr>
              <w:t xml:space="preserve">for progress, </w:t>
            </w:r>
            <w:r w:rsidR="004C13DF">
              <w:rPr>
                <w:rFonts w:ascii="Times New Roman" w:eastAsiaTheme="minorEastAsia" w:hAnsi="Times New Roman"/>
                <w:sz w:val="22"/>
                <w:szCs w:val="22"/>
                <w:lang w:eastAsia="zh-CN"/>
              </w:rPr>
              <w:t>we prefer a simple solution by fixing R=1.</w:t>
            </w:r>
          </w:p>
          <w:p w14:paraId="73DF81A9" w14:textId="77777777" w:rsidR="004F78EF" w:rsidRDefault="004F78EF" w:rsidP="0061376F">
            <w:pPr>
              <w:autoSpaceDE w:val="0"/>
              <w:autoSpaceDN w:val="0"/>
              <w:adjustRightInd w:val="0"/>
              <w:snapToGrid w:val="0"/>
              <w:ind w:left="0" w:firstLine="0"/>
              <w:jc w:val="both"/>
              <w:rPr>
                <w:rFonts w:ascii="Times New Roman" w:eastAsiaTheme="minorEastAsia" w:hAnsi="Times New Roman"/>
                <w:sz w:val="22"/>
                <w:szCs w:val="22"/>
                <w:lang w:eastAsia="zh-CN"/>
              </w:rPr>
            </w:pPr>
          </w:p>
          <w:p w14:paraId="607E16D2" w14:textId="77777777" w:rsidR="004F78EF" w:rsidRPr="005036F6" w:rsidRDefault="004F78EF" w:rsidP="004F78EF">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4: For Rel-17 PS codebook, following value</w:t>
            </w:r>
            <w:r w:rsidRPr="004C13DF">
              <w:rPr>
                <w:rFonts w:ascii="Times New Roman" w:eastAsia="宋体" w:hAnsi="Times New Roman"/>
                <w:b/>
                <w:i/>
                <w:strike/>
                <w:color w:val="FF0000"/>
                <w:sz w:val="22"/>
                <w:szCs w:val="22"/>
                <w:lang w:val="en-US" w:eastAsia="zh-CN"/>
              </w:rPr>
              <w:t>s</w:t>
            </w:r>
            <w:r w:rsidRPr="005036F6">
              <w:rPr>
                <w:rFonts w:ascii="Times New Roman" w:eastAsia="宋体" w:hAnsi="Times New Roman"/>
                <w:b/>
                <w:i/>
                <w:sz w:val="22"/>
                <w:szCs w:val="22"/>
                <w:lang w:val="en-US" w:eastAsia="zh-CN"/>
              </w:rPr>
              <w:t xml:space="preserve"> of R </w:t>
            </w:r>
            <w:proofErr w:type="spellStart"/>
            <w:r w:rsidR="004C13DF" w:rsidRPr="004C13DF">
              <w:rPr>
                <w:rFonts w:ascii="Times New Roman" w:eastAsia="宋体" w:hAnsi="Times New Roman"/>
                <w:b/>
                <w:i/>
                <w:color w:val="FF0000"/>
                <w:sz w:val="22"/>
                <w:szCs w:val="22"/>
                <w:lang w:val="en-US" w:eastAsia="zh-CN"/>
              </w:rPr>
              <w:t>is</w:t>
            </w:r>
            <w:r w:rsidRPr="004C13DF">
              <w:rPr>
                <w:rFonts w:ascii="Times New Roman" w:eastAsia="宋体" w:hAnsi="Times New Roman"/>
                <w:b/>
                <w:i/>
                <w:strike/>
                <w:color w:val="FF0000"/>
                <w:sz w:val="22"/>
                <w:szCs w:val="22"/>
                <w:lang w:val="en-US" w:eastAsia="zh-CN"/>
              </w:rPr>
              <w:t>are</w:t>
            </w:r>
            <w:proofErr w:type="spellEnd"/>
            <w:r w:rsidRPr="004C13DF">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supported:</w:t>
            </w:r>
          </w:p>
          <w:p w14:paraId="603E5BD1" w14:textId="77777777" w:rsidR="004F78EF" w:rsidRPr="005036F6" w:rsidRDefault="004F78EF" w:rsidP="004F78EF">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R = 1 </w:t>
            </w:r>
            <w:r w:rsidRPr="004C13DF">
              <w:rPr>
                <w:rFonts w:ascii="Times New Roman" w:eastAsia="宋体" w:hAnsi="Times New Roman"/>
                <w:b/>
                <w:i/>
                <w:strike/>
                <w:color w:val="FF0000"/>
                <w:sz w:val="22"/>
                <w:szCs w:val="22"/>
                <w:lang w:val="en-US" w:eastAsia="zh-CN"/>
              </w:rPr>
              <w:t>and</w:t>
            </w:r>
            <w:r w:rsidRPr="004C13DF">
              <w:rPr>
                <w:rFonts w:ascii="Times New Roman" w:eastAsia="宋体" w:hAnsi="Times New Roman"/>
                <w:b/>
                <w:i/>
                <w:color w:val="FF0000"/>
                <w:sz w:val="22"/>
                <w:szCs w:val="22"/>
                <w:lang w:val="en-US" w:eastAsia="zh-CN"/>
              </w:rPr>
              <w:t xml:space="preserve"> </w:t>
            </w:r>
          </w:p>
          <w:p w14:paraId="53553F7C" w14:textId="77777777" w:rsidR="004F78EF" w:rsidRPr="004F78EF" w:rsidRDefault="004F78EF" w:rsidP="004F78EF">
            <w:pPr>
              <w:pStyle w:val="af6"/>
              <w:numPr>
                <w:ilvl w:val="0"/>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One value from {2, 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Pr>
                <w:rFonts w:ascii="Times New Roman" w:eastAsia="宋体" w:hAnsi="Times New Roman"/>
                <w:b/>
                <w:i/>
                <w:strike/>
                <w:color w:val="FF0000"/>
                <w:sz w:val="22"/>
                <w:szCs w:val="22"/>
                <w:lang w:val="en-US" w:eastAsia="zh-CN"/>
              </w:rPr>
              <w:t>}</w:t>
            </w:r>
          </w:p>
          <w:p w14:paraId="08715ABB" w14:textId="77777777" w:rsidR="004F78EF" w:rsidRPr="004F78EF" w:rsidRDefault="004F78EF" w:rsidP="004F78EF">
            <w:pPr>
              <w:pStyle w:val="af6"/>
              <w:numPr>
                <w:ilvl w:val="1"/>
                <w:numId w:val="114"/>
              </w:numPr>
              <w:autoSpaceDE w:val="0"/>
              <w:autoSpaceDN w:val="0"/>
              <w:adjustRightInd w:val="0"/>
              <w:snapToGrid w:val="0"/>
              <w:ind w:leftChars="0"/>
              <w:jc w:val="both"/>
              <w:rPr>
                <w:rFonts w:ascii="Times New Roman" w:eastAsia="宋体" w:hAnsi="Times New Roman"/>
                <w:b/>
                <w:i/>
                <w:strike/>
                <w:color w:val="FF0000"/>
                <w:sz w:val="22"/>
                <w:szCs w:val="22"/>
                <w:lang w:val="en-US" w:eastAsia="zh-CN"/>
              </w:rPr>
            </w:pPr>
            <w:r w:rsidRPr="004F78EF">
              <w:rPr>
                <w:rFonts w:ascii="Times New Roman" w:eastAsia="宋体" w:hAnsi="Times New Roman"/>
                <w:b/>
                <w:i/>
                <w:strike/>
                <w:color w:val="FF0000"/>
                <w:sz w:val="22"/>
                <w:szCs w:val="22"/>
                <w:lang w:val="en-US" w:eastAsia="zh-CN"/>
              </w:rPr>
              <w:t>D is the density of CSI-RS in frequency domain and N</w:t>
            </w:r>
            <w:r w:rsidRPr="004F78EF">
              <w:rPr>
                <w:rFonts w:ascii="Times New Roman" w:eastAsia="宋体" w:hAnsi="Times New Roman"/>
                <w:b/>
                <w:i/>
                <w:strike/>
                <w:color w:val="FF0000"/>
                <w:sz w:val="22"/>
                <w:szCs w:val="22"/>
                <w:vertAlign w:val="subscript"/>
                <w:lang w:val="en-US" w:eastAsia="zh-CN"/>
              </w:rPr>
              <w:t>PRB</w:t>
            </w:r>
            <w:r w:rsidRPr="004F78EF">
              <w:rPr>
                <w:rFonts w:ascii="Times New Roman" w:eastAsia="宋体" w:hAnsi="Times New Roman"/>
                <w:b/>
                <w:i/>
                <w:strike/>
                <w:color w:val="FF0000"/>
                <w:sz w:val="22"/>
                <w:szCs w:val="22"/>
                <w:vertAlign w:val="superscript"/>
                <w:lang w:val="en-US" w:eastAsia="zh-CN"/>
              </w:rPr>
              <w:t>SB</w:t>
            </w:r>
            <w:r w:rsidRPr="004F78EF" w:rsidDel="005C3124">
              <w:rPr>
                <w:rFonts w:ascii="Times New Roman" w:eastAsia="宋体" w:hAnsi="Times New Roman"/>
                <w:b/>
                <w:i/>
                <w:strike/>
                <w:color w:val="FF0000"/>
                <w:sz w:val="22"/>
                <w:szCs w:val="22"/>
                <w:lang w:val="en-US" w:eastAsia="zh-CN"/>
              </w:rPr>
              <w:t xml:space="preserve"> </w:t>
            </w:r>
            <w:r w:rsidRPr="004F78EF">
              <w:rPr>
                <w:rFonts w:ascii="Times New Roman" w:eastAsia="宋体" w:hAnsi="Times New Roman"/>
                <w:b/>
                <w:i/>
                <w:strike/>
                <w:color w:val="FF0000"/>
                <w:sz w:val="22"/>
                <w:szCs w:val="22"/>
                <w:lang w:val="en-US" w:eastAsia="zh-CN"/>
              </w:rPr>
              <w:t xml:space="preserve">is the CQI </w:t>
            </w:r>
            <w:proofErr w:type="spellStart"/>
            <w:r w:rsidRPr="004F78EF">
              <w:rPr>
                <w:rFonts w:ascii="Times New Roman" w:eastAsia="宋体" w:hAnsi="Times New Roman"/>
                <w:b/>
                <w:i/>
                <w:strike/>
                <w:color w:val="FF0000"/>
                <w:sz w:val="22"/>
                <w:szCs w:val="22"/>
                <w:lang w:val="en-US" w:eastAsia="zh-CN"/>
              </w:rPr>
              <w:t>subband</w:t>
            </w:r>
            <w:proofErr w:type="spellEnd"/>
            <w:r w:rsidRPr="004F78EF">
              <w:rPr>
                <w:rFonts w:ascii="Times New Roman" w:eastAsia="宋体" w:hAnsi="Times New Roman"/>
                <w:b/>
                <w:i/>
                <w:strike/>
                <w:color w:val="FF0000"/>
                <w:sz w:val="22"/>
                <w:szCs w:val="22"/>
                <w:lang w:val="en-US" w:eastAsia="zh-CN"/>
              </w:rPr>
              <w:t xml:space="preserve"> size in PRBs</w:t>
            </w:r>
          </w:p>
          <w:p w14:paraId="7FB273DF" w14:textId="77777777" w:rsidR="004F78EF" w:rsidRPr="004C13DF" w:rsidRDefault="004F78EF" w:rsidP="004C13DF">
            <w:pPr>
              <w:autoSpaceDE w:val="0"/>
              <w:autoSpaceDN w:val="0"/>
              <w:adjustRightInd w:val="0"/>
              <w:snapToGrid w:val="0"/>
              <w:ind w:left="0" w:firstLine="0"/>
              <w:jc w:val="both"/>
              <w:rPr>
                <w:rFonts w:ascii="Times New Roman" w:eastAsiaTheme="minorEastAsia" w:hAnsi="Times New Roman"/>
                <w:strike/>
                <w:sz w:val="22"/>
                <w:szCs w:val="22"/>
                <w:lang w:eastAsia="zh-CN"/>
              </w:rPr>
            </w:pPr>
            <w:r w:rsidRPr="004C13DF">
              <w:rPr>
                <w:rFonts w:ascii="Times New Roman" w:eastAsia="宋体" w:hAnsi="Times New Roman"/>
                <w:b/>
                <w:i/>
                <w:strike/>
                <w:color w:val="FF0000"/>
                <w:sz w:val="22"/>
                <w:szCs w:val="22"/>
                <w:lang w:val="en-US" w:eastAsia="zh-CN"/>
              </w:rPr>
              <w:t>Note that this R is optional</w:t>
            </w:r>
          </w:p>
        </w:tc>
      </w:tr>
      <w:tr w:rsidR="007C6BD2" w:rsidRPr="005036F6" w14:paraId="7F1CF0D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70531F14" w14:textId="7E1A3D12"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DC3D00" w14:textId="704D4330" w:rsidR="007C6BD2" w:rsidRDefault="007C6BD2" w:rsidP="007C6BD2">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UE complexity of PMI computation can increase significantly when </w:t>
            </w:r>
            <w:r w:rsidRPr="007C6BD2">
              <w:rPr>
                <w:rFonts w:ascii="Times New Roman" w:eastAsiaTheme="minorEastAsia" w:hAnsi="Times New Roman"/>
                <w:b/>
                <w:i/>
                <w:sz w:val="22"/>
                <w:szCs w:val="22"/>
                <w:lang w:eastAsia="zh-CN"/>
              </w:rPr>
              <w:t>R=</w:t>
            </w:r>
            <w:r w:rsidRPr="00D82875">
              <w:rPr>
                <w:rFonts w:ascii="Times New Roman" w:eastAsia="宋体" w:hAnsi="Times New Roman"/>
                <w:b/>
                <w:i/>
                <w:sz w:val="22"/>
                <w:szCs w:val="22"/>
                <w:lang w:val="en-US" w:eastAsia="zh-CN"/>
              </w:rPr>
              <w:t>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Pr>
                <w:rFonts w:ascii="Times New Roman" w:eastAsiaTheme="minorEastAsia" w:hAnsi="Times New Roman"/>
                <w:sz w:val="22"/>
                <w:szCs w:val="22"/>
                <w:lang w:eastAsia="zh-CN"/>
              </w:rPr>
              <w:t xml:space="preserve"> and CSI-RS density D=1 and </w:t>
            </w:r>
            <w:proofErr w:type="spellStart"/>
            <w:r>
              <w:rPr>
                <w:rFonts w:ascii="Times New Roman" w:eastAsiaTheme="minorEastAsia" w:hAnsi="Times New Roman"/>
                <w:sz w:val="22"/>
                <w:szCs w:val="22"/>
                <w:lang w:eastAsia="zh-CN"/>
              </w:rPr>
              <w:t>subband</w:t>
            </w:r>
            <w:proofErr w:type="spellEnd"/>
            <w:r>
              <w:rPr>
                <w:rFonts w:ascii="Times New Roman" w:eastAsiaTheme="minorEastAsia" w:hAnsi="Times New Roman"/>
                <w:sz w:val="22"/>
                <w:szCs w:val="22"/>
                <w:lang w:eastAsia="zh-CN"/>
              </w:rPr>
              <w:t xml:space="preserve"> size is high. Therefore, to have a simple solution without multiple UE capabilities, we also prefer to have a single value for </w:t>
            </w:r>
            <w:r w:rsidRPr="007C6BD2">
              <w:rPr>
                <w:rFonts w:ascii="Times New Roman" w:eastAsiaTheme="minorEastAsia" w:hAnsi="Times New Roman"/>
                <w:b/>
                <w:i/>
                <w:sz w:val="22"/>
                <w:szCs w:val="22"/>
                <w:lang w:eastAsia="zh-CN"/>
              </w:rPr>
              <w:t>R</w:t>
            </w:r>
            <w:r>
              <w:rPr>
                <w:rFonts w:ascii="Times New Roman" w:eastAsiaTheme="minorEastAsia" w:hAnsi="Times New Roman"/>
                <w:sz w:val="22"/>
                <w:szCs w:val="22"/>
                <w:lang w:eastAsia="zh-CN"/>
              </w:rPr>
              <w:t xml:space="preserve"> as </w:t>
            </w:r>
            <w:r w:rsidRPr="007C6BD2">
              <w:rPr>
                <w:rFonts w:ascii="Times New Roman" w:eastAsiaTheme="minorEastAsia" w:hAnsi="Times New Roman"/>
                <w:b/>
                <w:i/>
                <w:sz w:val="22"/>
                <w:szCs w:val="22"/>
                <w:lang w:eastAsia="zh-CN"/>
              </w:rPr>
              <w:t>R=1</w:t>
            </w:r>
            <w:r>
              <w:rPr>
                <w:rFonts w:ascii="Times New Roman" w:eastAsiaTheme="minorEastAsia" w:hAnsi="Times New Roman"/>
                <w:b/>
                <w:i/>
                <w:sz w:val="22"/>
                <w:szCs w:val="22"/>
                <w:lang w:eastAsia="zh-CN"/>
              </w:rPr>
              <w:t>.</w:t>
            </w:r>
          </w:p>
        </w:tc>
      </w:tr>
      <w:tr w:rsidR="00CF4678" w:rsidRPr="005036F6" w14:paraId="136E55E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921430C" w14:textId="58CA26EF" w:rsidR="00CF4678" w:rsidRPr="00CF4678" w:rsidRDefault="00CF4678"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C160299" w14:textId="6E01F9A1" w:rsidR="00CF4678" w:rsidRDefault="00CF4678" w:rsidP="00CF4678">
            <w:pPr>
              <w:autoSpaceDE w:val="0"/>
              <w:autoSpaceDN w:val="0"/>
              <w:adjustRightInd w:val="0"/>
              <w:snapToGrid w:val="0"/>
              <w:ind w:left="0" w:firstLine="0"/>
              <w:jc w:val="both"/>
              <w:rPr>
                <w:rFonts w:ascii="Times New Roman" w:eastAsiaTheme="minorEastAsia" w:hAnsi="Times New Roman"/>
                <w:sz w:val="22"/>
                <w:szCs w:val="22"/>
                <w:lang w:eastAsia="zh-CN"/>
              </w:rPr>
            </w:pPr>
            <w:proofErr w:type="gramStart"/>
            <w:r w:rsidRPr="00CF4678">
              <w:rPr>
                <w:rFonts w:ascii="Times New Roman" w:eastAsiaTheme="minorEastAsia" w:hAnsi="Times New Roman"/>
                <w:sz w:val="22"/>
                <w:szCs w:val="22"/>
                <w:lang w:eastAsia="zh-CN"/>
              </w:rPr>
              <w:t>Fine with the proposal.</w:t>
            </w:r>
            <w:proofErr w:type="gramEnd"/>
            <w:r w:rsidRPr="00CF4678">
              <w:rPr>
                <w:rFonts w:ascii="Times New Roman" w:eastAsiaTheme="minorEastAsia" w:hAnsi="Times New Roman"/>
                <w:sz w:val="22"/>
                <w:szCs w:val="22"/>
                <w:lang w:eastAsia="zh-CN"/>
              </w:rPr>
              <w:t xml:space="preserve"> In perspective of trade-off between UE complexity and performance gain, R=2 that is supported in Rel-16 is preferred.</w:t>
            </w:r>
          </w:p>
        </w:tc>
      </w:tr>
      <w:tr w:rsidR="008D4613" w:rsidRPr="005036F6" w14:paraId="0220133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E66F885" w14:textId="47028B2F" w:rsidR="008D4613" w:rsidRDefault="008D4613" w:rsidP="0061376F">
            <w:pPr>
              <w:autoSpaceDE w:val="0"/>
              <w:autoSpaceDN w:val="0"/>
              <w:adjustRightInd w:val="0"/>
              <w:snapToGrid w:val="0"/>
              <w:spacing w:beforeLines="50" w:before="12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58F0F1" w14:textId="28D5BBF6" w:rsidR="008D4613" w:rsidRPr="00CF4678" w:rsidRDefault="008D4613" w:rsidP="008D461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are fine with the proposal. We </w:t>
            </w:r>
            <w:r>
              <w:rPr>
                <w:rFonts w:ascii="Times New Roman" w:eastAsiaTheme="minorEastAsia" w:hAnsi="Times New Roman"/>
                <w:sz w:val="22"/>
                <w:szCs w:val="22"/>
                <w:lang w:eastAsia="zh-CN"/>
              </w:rPr>
              <w:t>prefer</w:t>
            </w:r>
            <w:r>
              <w:rPr>
                <w:rFonts w:ascii="Times New Roman" w:eastAsiaTheme="minorEastAsia" w:hAnsi="Times New Roman" w:hint="eastAsia"/>
                <w:sz w:val="22"/>
                <w:szCs w:val="22"/>
                <w:lang w:eastAsia="zh-CN"/>
              </w:rPr>
              <w:t xml:space="preserve"> </w:t>
            </w:r>
            <w:r>
              <w:rPr>
                <w:rFonts w:ascii="Times New Roman" w:eastAsiaTheme="minorEastAsia" w:hAnsi="Times New Roman" w:hint="eastAsia"/>
                <w:sz w:val="22"/>
                <w:szCs w:val="22"/>
                <w:lang w:eastAsia="zh-CN"/>
              </w:rPr>
              <w:t xml:space="preserve">that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i/>
                <w:sz w:val="22"/>
                <w:szCs w:val="22"/>
                <w:lang w:eastAsia="zh-CN"/>
              </w:rPr>
              <w:t xml:space="preserve"> </w:t>
            </w:r>
            <w:r>
              <w:rPr>
                <w:rFonts w:ascii="Times New Roman" w:eastAsiaTheme="minorEastAsia" w:hAnsi="Times New Roman" w:hint="eastAsia"/>
                <w:sz w:val="22"/>
                <w:szCs w:val="22"/>
                <w:lang w:eastAsia="zh-CN"/>
              </w:rPr>
              <w:t>is</w:t>
            </w:r>
            <w:r>
              <w:rPr>
                <w:rFonts w:ascii="Times New Roman" w:eastAsiaTheme="minorEastAsia" w:hAnsi="Times New Roman" w:hint="eastAsia"/>
                <w:sz w:val="22"/>
                <w:szCs w:val="22"/>
                <w:lang w:eastAsia="zh-CN"/>
              </w:rPr>
              <w:t xml:space="preserve"> equal to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Assume two values of </w:t>
            </w:r>
            <w:proofErr w:type="spellStart"/>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are</w:t>
            </w:r>
            <w:proofErr w:type="spellEnd"/>
            <w:r>
              <w:rPr>
                <w:rFonts w:ascii="Times New Roman" w:eastAsiaTheme="minorEastAsia" w:hAnsi="Times New Roman" w:hint="eastAsia"/>
                <w:sz w:val="22"/>
                <w:szCs w:val="22"/>
                <w:lang w:eastAsia="zh-CN"/>
              </w:rPr>
              <w:t xml:space="preserve"> supported, </w:t>
            </w:r>
            <w:proofErr w:type="spellStart"/>
            <w:r>
              <w:rPr>
                <w:rFonts w:ascii="Times New Roman" w:eastAsiaTheme="minorEastAsia" w:hAnsi="Times New Roman" w:hint="eastAsia"/>
                <w:sz w:val="22"/>
                <w:szCs w:val="22"/>
                <w:lang w:eastAsia="zh-CN"/>
              </w:rPr>
              <w:t>e.g</w:t>
            </w:r>
            <w:proofErr w:type="spellEnd"/>
            <w:proofErr w:type="gramStart"/>
            <w:r>
              <w:rPr>
                <w:rFonts w:ascii="Times New Roman" w:eastAsiaTheme="minorEastAsia" w:hAnsi="Times New Roman" w:hint="eastAsia"/>
                <w:sz w:val="22"/>
                <w:szCs w:val="22"/>
                <w:lang w:eastAsia="zh-CN"/>
              </w:rPr>
              <w:t xml:space="preserve">,  </w:t>
            </w:r>
            <w:r w:rsidRPr="009A62C3">
              <w:rPr>
                <w:rFonts w:ascii="Times New Roman" w:eastAsiaTheme="minorEastAsia" w:hAnsi="Times New Roman" w:hint="eastAsia"/>
                <w:i/>
                <w:sz w:val="22"/>
                <w:szCs w:val="22"/>
                <w:lang w:eastAsia="zh-CN"/>
              </w:rPr>
              <w:t>R</w:t>
            </w:r>
            <w:proofErr w:type="gramEnd"/>
            <w:r>
              <w:rPr>
                <w:rFonts w:ascii="Times New Roman" w:eastAsiaTheme="minorEastAsia" w:hAnsi="Times New Roman" w:hint="eastAsia"/>
                <w:sz w:val="22"/>
                <w:szCs w:val="22"/>
                <w:lang w:eastAsia="zh-CN"/>
              </w:rPr>
              <w:t xml:space="preserve">=1 and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Theme="minorEastAsia" w:hAnsi="Times New Roman" w:hint="eastAsia"/>
                <w:sz w:val="22"/>
                <w:szCs w:val="22"/>
                <w:lang w:eastAsia="zh-CN"/>
              </w:rPr>
              <w:t xml:space="preserve">. In our </w:t>
            </w:r>
            <w:r>
              <w:rPr>
                <w:rFonts w:ascii="Times New Roman" w:eastAsiaTheme="minorEastAsia" w:hAnsi="Times New Roman"/>
                <w:sz w:val="22"/>
                <w:szCs w:val="22"/>
                <w:lang w:eastAsia="zh-CN"/>
              </w:rPr>
              <w:t>contribution</w:t>
            </w:r>
            <w:r>
              <w:rPr>
                <w:rFonts w:ascii="Times New Roman" w:eastAsiaTheme="minorEastAsia" w:hAnsi="Times New Roman" w:hint="eastAsia"/>
                <w:sz w:val="22"/>
                <w:szCs w:val="22"/>
                <w:lang w:eastAsia="zh-CN"/>
              </w:rPr>
              <w:t xml:space="preserve">, the value of </w:t>
            </w:r>
            <w:r w:rsidRPr="009A62C3">
              <w:rPr>
                <w:rFonts w:ascii="Times New Roman" w:eastAsiaTheme="minorEastAsia" w:hAnsi="Times New Roman" w:hint="eastAsia"/>
                <w:i/>
                <w:sz w:val="22"/>
                <w:szCs w:val="22"/>
                <w:lang w:eastAsia="zh-CN"/>
              </w:rPr>
              <w:t>R</w:t>
            </w:r>
            <w:r>
              <w:rPr>
                <w:rFonts w:ascii="Times New Roman" w:eastAsiaTheme="minorEastAsia" w:hAnsi="Times New Roman" w:hint="eastAsia"/>
                <w:sz w:val="22"/>
                <w:szCs w:val="22"/>
                <w:lang w:eastAsia="zh-CN"/>
              </w:rPr>
              <w:t xml:space="preserve"> should be</w:t>
            </w:r>
            <w:r>
              <w:rPr>
                <w:rFonts w:ascii="Times New Roman" w:eastAsiaTheme="minorEastAsia" w:hAnsi="Times New Roman" w:hint="eastAsia"/>
                <w:sz w:val="22"/>
                <w:szCs w:val="22"/>
                <w:lang w:eastAsia="zh-CN"/>
              </w:rPr>
              <w:t xml:space="preserve"> </w:t>
            </w:r>
            <w:r>
              <w:rPr>
                <w:rFonts w:ascii="Times New Roman" w:eastAsiaTheme="minorEastAsia" w:hAnsi="Times New Roman"/>
                <w:sz w:val="22"/>
                <w:szCs w:val="22"/>
                <w:lang w:eastAsia="zh-CN"/>
              </w:rPr>
              <w:t>associated</w:t>
            </w:r>
            <w:r>
              <w:rPr>
                <w:rFonts w:ascii="Times New Roman" w:eastAsiaTheme="minorEastAsia" w:hAnsi="Times New Roman" w:hint="eastAsia"/>
                <w:sz w:val="22"/>
                <w:szCs w:val="22"/>
                <w:lang w:eastAsia="zh-CN"/>
              </w:rPr>
              <w:t xml:space="preserve"> with bandwidth considering the </w:t>
            </w:r>
            <w:r>
              <w:rPr>
                <w:rFonts w:ascii="Times New Roman" w:eastAsiaTheme="minorEastAsia" w:hAnsi="Times New Roman"/>
                <w:sz w:val="22"/>
                <w:szCs w:val="22"/>
                <w:lang w:eastAsia="zh-CN"/>
              </w:rPr>
              <w:t>computation</w:t>
            </w:r>
            <w:r>
              <w:rPr>
                <w:rFonts w:ascii="Times New Roman" w:eastAsiaTheme="minorEastAsia" w:hAnsi="Times New Roman" w:hint="eastAsia"/>
                <w:sz w:val="22"/>
                <w:szCs w:val="22"/>
                <w:lang w:eastAsia="zh-CN"/>
              </w:rPr>
              <w:t xml:space="preserve"> complexity of UE. Thus, we suggest </w:t>
            </w:r>
            <w:r w:rsidRPr="00025C22">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 xml:space="preserve">= </w:t>
            </w:r>
            <w:r w:rsidRPr="00BC348A">
              <w:rPr>
                <w:rFonts w:ascii="Times New Roman" w:eastAsia="宋体" w:hAnsi="Times New Roman"/>
                <w:i/>
                <w:sz w:val="22"/>
                <w:szCs w:val="22"/>
                <w:lang w:val="en-US" w:eastAsia="zh-CN"/>
              </w:rPr>
              <w:t>D* N</w:t>
            </w:r>
            <w:r w:rsidRPr="00BC348A">
              <w:rPr>
                <w:rFonts w:ascii="Times New Roman" w:eastAsia="宋体" w:hAnsi="Times New Roman"/>
                <w:i/>
                <w:sz w:val="22"/>
                <w:szCs w:val="22"/>
                <w:vertAlign w:val="subscript"/>
                <w:lang w:val="en-US" w:eastAsia="zh-CN"/>
              </w:rPr>
              <w:t>PRB</w:t>
            </w:r>
            <w:r w:rsidRPr="00BC348A">
              <w:rPr>
                <w:rFonts w:ascii="Times New Roman" w:eastAsia="宋体" w:hAnsi="Times New Roman"/>
                <w:i/>
                <w:sz w:val="22"/>
                <w:szCs w:val="22"/>
                <w:vertAlign w:val="superscript"/>
                <w:lang w:val="en-US" w:eastAsia="zh-CN"/>
              </w:rPr>
              <w:t>SB</w:t>
            </w:r>
            <w:r w:rsidRPr="00BC348A">
              <w:rPr>
                <w:rFonts w:ascii="Times New Roman" w:eastAsiaTheme="minorEastAsia" w:hAnsi="Times New Roman" w:hint="eastAsia"/>
                <w:sz w:val="22"/>
                <w:szCs w:val="22"/>
                <w:lang w:eastAsia="zh-CN"/>
              </w:rPr>
              <w:t xml:space="preserve"> </w:t>
            </w:r>
            <w:proofErr w:type="gramStart"/>
            <w:r w:rsidRPr="00BC348A">
              <w:rPr>
                <w:rFonts w:ascii="Times New Roman" w:eastAsiaTheme="minorEastAsia" w:hAnsi="Times New Roman" w:hint="eastAsia"/>
                <w:sz w:val="22"/>
                <w:szCs w:val="22"/>
                <w:lang w:eastAsia="zh-CN"/>
              </w:rPr>
              <w:t xml:space="preserve">when </w:t>
            </w:r>
            <w:proofErr w:type="gramEnd"/>
            <m:oMath>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3</m:t>
                  </m:r>
                </m:sub>
              </m:sSub>
              <m:r>
                <w:rPr>
                  <w:rFonts w:ascii="Cambria Math" w:eastAsia="宋体" w:hAnsi="Cambria Math" w:hint="eastAsia"/>
                  <w:szCs w:val="20"/>
                  <w:lang w:eastAsia="zh-CN"/>
                </w:rPr>
                <m:t>≤</m:t>
              </m:r>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T</m:t>
                  </m:r>
                </m:sub>
              </m:sSub>
            </m:oMath>
            <w:r w:rsidRPr="00BC348A">
              <w:rPr>
                <w:rFonts w:ascii="Times New Roman" w:eastAsiaTheme="minorEastAsia" w:hAnsi="Times New Roman" w:hint="eastAsia"/>
                <w:szCs w:val="20"/>
                <w:lang w:eastAsia="zh-CN"/>
              </w:rPr>
              <w:t xml:space="preserve">, Otherwise, </w:t>
            </w:r>
            <w:r w:rsidRPr="00BC348A">
              <w:rPr>
                <w:rFonts w:ascii="Times New Roman" w:eastAsiaTheme="minorEastAsia" w:hAnsi="Times New Roman" w:hint="eastAsia"/>
                <w:i/>
                <w:sz w:val="22"/>
                <w:szCs w:val="22"/>
                <w:lang w:eastAsia="zh-CN"/>
              </w:rPr>
              <w:t>R</w:t>
            </w:r>
            <w:r w:rsidRPr="00BC348A">
              <w:rPr>
                <w:rFonts w:ascii="Times New Roman" w:eastAsiaTheme="minorEastAsia" w:hAnsi="Times New Roman" w:hint="eastAsia"/>
                <w:sz w:val="22"/>
                <w:szCs w:val="22"/>
                <w:lang w:eastAsia="zh-CN"/>
              </w:rPr>
              <w:t>=</w:t>
            </w:r>
            <w:r>
              <w:rPr>
                <w:rFonts w:ascii="Times New Roman" w:eastAsiaTheme="minorEastAsia" w:hAnsi="Times New Roman" w:hint="eastAsia"/>
                <w:sz w:val="22"/>
                <w:szCs w:val="22"/>
                <w:lang w:eastAsia="zh-CN"/>
              </w:rPr>
              <w:t xml:space="preserve">1. </w:t>
            </w:r>
            <m:oMath>
              <m:sSub>
                <m:sSubPr>
                  <m:ctrlPr>
                    <w:rPr>
                      <w:rFonts w:ascii="Cambria Math" w:eastAsia="宋体" w:hAnsi="Cambria Math"/>
                      <w:i/>
                      <w:szCs w:val="20"/>
                      <w:lang w:eastAsia="zh-CN"/>
                    </w:rPr>
                  </m:ctrlPr>
                </m:sSubPr>
                <m:e>
                  <m:r>
                    <w:rPr>
                      <w:rFonts w:ascii="Cambria Math" w:eastAsia="宋体" w:hAnsi="Cambria Math"/>
                      <w:szCs w:val="20"/>
                      <w:lang w:eastAsia="zh-CN"/>
                    </w:rPr>
                    <m:t>N</m:t>
                  </m:r>
                </m:e>
                <m:sub>
                  <m:r>
                    <w:rPr>
                      <w:rFonts w:ascii="Cambria Math" w:eastAsia="宋体" w:hAnsi="Cambria Math"/>
                      <w:szCs w:val="20"/>
                      <w:lang w:eastAsia="zh-CN"/>
                    </w:rPr>
                    <m:t>T</m:t>
                  </m:r>
                </m:sub>
              </m:sSub>
            </m:oMath>
            <w:r>
              <w:rPr>
                <w:rFonts w:ascii="Times New Roman" w:eastAsiaTheme="minorEastAsia" w:hAnsi="Times New Roman" w:hint="eastAsia"/>
                <w:szCs w:val="20"/>
                <w:lang w:eastAsia="zh-CN"/>
              </w:rPr>
              <w:t xml:space="preserve"> </w:t>
            </w:r>
            <w:proofErr w:type="gramStart"/>
            <w:r>
              <w:rPr>
                <w:rFonts w:ascii="Times New Roman" w:eastAsiaTheme="minorEastAsia" w:hAnsi="Times New Roman" w:hint="eastAsia"/>
                <w:szCs w:val="20"/>
                <w:lang w:eastAsia="zh-CN"/>
              </w:rPr>
              <w:t>can</w:t>
            </w:r>
            <w:proofErr w:type="gramEnd"/>
            <w:r>
              <w:rPr>
                <w:rFonts w:ascii="Times New Roman" w:eastAsiaTheme="minorEastAsia" w:hAnsi="Times New Roman" w:hint="eastAsia"/>
                <w:szCs w:val="20"/>
                <w:lang w:eastAsia="zh-CN"/>
              </w:rPr>
              <w:t xml:space="preserve"> be FFS.</w:t>
            </w:r>
          </w:p>
        </w:tc>
      </w:tr>
    </w:tbl>
    <w:p w14:paraId="2FA32509" w14:textId="77777777"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20D0A383" w14:textId="77777777"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7F1D98E0"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w:t>
      </w:r>
      <w:proofErr w:type="gramStart"/>
      <w:r w:rsidRPr="005036F6">
        <w:rPr>
          <w:rFonts w:ascii="Times New Roman" w:eastAsia="宋体" w:hAnsi="Times New Roman"/>
          <w:sz w:val="22"/>
          <w:szCs w:val="22"/>
          <w:lang w:val="en-US" w:eastAsia="zh-CN"/>
        </w:rPr>
        <w:t>1</w:t>
      </w:r>
      <w:proofErr w:type="gramEnd"/>
      <w:r w:rsidRPr="005036F6">
        <w:rPr>
          <w:rFonts w:ascii="Times New Roman" w:eastAsia="宋体" w:hAnsi="Times New Roman"/>
          <w:sz w:val="22"/>
          <w:szCs w:val="22"/>
          <w:lang w:val="en-US" w:eastAsia="zh-CN"/>
        </w:rPr>
        <w:t xml:space="preserve">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2D7EC3BC"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w:t>
      </w:r>
      <w:proofErr w:type="gramStart"/>
      <w:r w:rsidRPr="005036F6">
        <w:rPr>
          <w:rFonts w:ascii="Times New Roman" w:eastAsia="宋体" w:hAnsi="Times New Roman"/>
          <w:sz w:val="22"/>
          <w:szCs w:val="22"/>
          <w:lang w:val="en-US" w:eastAsia="zh-CN"/>
        </w:rPr>
        <w:t>1</w:t>
      </w:r>
      <w:proofErr w:type="gramEnd"/>
      <w:r w:rsidRPr="005036F6">
        <w:rPr>
          <w:rFonts w:ascii="Times New Roman" w:eastAsia="宋体" w:hAnsi="Times New Roman"/>
          <w:sz w:val="22"/>
          <w:szCs w:val="22"/>
          <w:lang w:val="en-US" w:eastAsia="zh-CN"/>
        </w:rPr>
        <w:t xml:space="preserve">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w:t>
      </w:r>
      <w:proofErr w:type="gramStart"/>
      <w:r w:rsidRPr="005036F6">
        <w:rPr>
          <w:rFonts w:ascii="Times New Roman" w:eastAsia="宋体" w:hAnsi="Times New Roman"/>
          <w:sz w:val="22"/>
          <w:szCs w:val="22"/>
          <w:lang w:val="en-US" w:eastAsia="zh-CN"/>
        </w:rPr>
        <w:t>as</w:t>
      </w:r>
      <w:proofErr w:type="gramEnd"/>
      <w:r w:rsidRPr="005036F6">
        <w:rPr>
          <w:rFonts w:ascii="Times New Roman" w:eastAsia="宋体" w:hAnsi="Times New Roman"/>
          <w:sz w:val="22"/>
          <w:szCs w:val="22"/>
          <w:lang w:val="en-US" w:eastAsia="zh-CN"/>
        </w:rPr>
        <w:t xml:space="preserve"> an all-one ve</w:t>
      </w:r>
      <w:proofErr w:type="spellStart"/>
      <w:r w:rsidRPr="005036F6">
        <w:rPr>
          <w:rFonts w:ascii="Times New Roman" w:eastAsia="宋体" w:hAnsi="Times New Roman"/>
          <w:sz w:val="22"/>
          <w:szCs w:val="22"/>
          <w:lang w:val="en-US" w:eastAsia="zh-CN"/>
        </w:rPr>
        <w:t>ctor</w:t>
      </w:r>
      <w:proofErr w:type="spellEnd"/>
      <w:r w:rsidRPr="005036F6">
        <w:rPr>
          <w:rFonts w:ascii="Times New Roman" w:eastAsia="宋体" w:hAnsi="Times New Roman"/>
          <w:sz w:val="22"/>
          <w:szCs w:val="22"/>
          <w:lang w:val="en-US" w:eastAsia="zh-CN"/>
        </w:rPr>
        <w:t xml:space="preserve"> of length N3 is not needed.</w:t>
      </w:r>
    </w:p>
    <w:p w14:paraId="7327CE99" w14:textId="7777777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w:t>
      </w:r>
      <w:proofErr w:type="gramStart"/>
      <w:r w:rsidRPr="005036F6">
        <w:rPr>
          <w:rFonts w:ascii="Times New Roman" w:eastAsia="宋体" w:hAnsi="Times New Roman"/>
          <w:sz w:val="22"/>
          <w:szCs w:val="22"/>
          <w:lang w:val="en-US" w:eastAsia="zh-CN"/>
        </w:rPr>
        <w:t>1</w:t>
      </w:r>
      <w:proofErr w:type="gramEnd"/>
      <w:r w:rsidRPr="005036F6">
        <w:rPr>
          <w:rFonts w:ascii="Times New Roman" w:eastAsia="宋体" w:hAnsi="Times New Roman"/>
          <w:sz w:val="22"/>
          <w:szCs w:val="22"/>
          <w:lang w:val="en-US" w:eastAsia="zh-CN"/>
        </w:rPr>
        <w:t>.</w:t>
      </w:r>
    </w:p>
    <w:p w14:paraId="592DB27A" w14:textId="77777777" w:rsidR="00D92EE8" w:rsidRPr="005036F6" w:rsidRDefault="00D92EE8"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4924C591" w14:textId="77777777"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22BC1DF3" w14:textId="77777777" w:rsidR="00D92EE8" w:rsidRPr="005036F6" w:rsidRDefault="00D92EE8" w:rsidP="009A03F2">
      <w:pPr>
        <w:pStyle w:val="af6"/>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25D5B7B0" w14:textId="77777777" w:rsidR="00D92EE8" w:rsidRPr="005036F6" w:rsidRDefault="00D92EE8" w:rsidP="009A03F2">
      <w:pPr>
        <w:pStyle w:val="af6"/>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12F4AE90" w14:textId="77777777"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4FD972B3" w14:textId="77777777" w:rsidR="006A3A3F" w:rsidRPr="0000598C" w:rsidRDefault="006A3A3F"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D12228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12133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773AA9"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58375A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BC3C40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04312DB" w14:textId="77777777"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 xml:space="preserve">no need to configure </w:t>
            </w:r>
            <w:proofErr w:type="spellStart"/>
            <w:r w:rsidRPr="005036F6">
              <w:rPr>
                <w:rFonts w:ascii="Times New Roman" w:hAnsi="Times New Roman"/>
                <w:sz w:val="22"/>
                <w:szCs w:val="22"/>
              </w:rPr>
              <w:t>subband</w:t>
            </w:r>
            <w:proofErr w:type="spellEnd"/>
            <w:r w:rsidRPr="005036F6">
              <w:rPr>
                <w:rFonts w:ascii="Times New Roman" w:hAnsi="Times New Roman"/>
                <w:sz w:val="22"/>
                <w:szCs w:val="22"/>
              </w:rPr>
              <w:t xml:space="preserve">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proofErr w:type="spellStart"/>
            <w:r w:rsidR="004B07DB" w:rsidRPr="005036F6">
              <w:rPr>
                <w:rFonts w:ascii="Times New Roman" w:eastAsia="宋体" w:hAnsi="Times New Roman"/>
                <w:sz w:val="22"/>
                <w:szCs w:val="22"/>
                <w:lang w:val="en-US" w:eastAsia="zh-CN"/>
              </w:rPr>
              <w:t>Spreadtrum</w:t>
            </w:r>
            <w:proofErr w:type="spellEnd"/>
            <w:r w:rsidR="004B07DB" w:rsidRPr="005036F6">
              <w:rPr>
                <w:rFonts w:ascii="Times New Roman" w:eastAsia="宋体" w:hAnsi="Times New Roman"/>
                <w:sz w:val="22"/>
                <w:szCs w:val="22"/>
                <w:lang w:val="en-US" w:eastAsia="zh-CN"/>
              </w:rPr>
              <w:t>,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Lenovo, Motorola Mobility, </w:t>
            </w:r>
            <w:proofErr w:type="spellStart"/>
            <w:r w:rsidR="004B07DB" w:rsidRPr="005036F6">
              <w:rPr>
                <w:rFonts w:ascii="Times New Roman" w:eastAsia="宋体" w:hAnsi="Times New Roman"/>
                <w:sz w:val="22"/>
                <w:szCs w:val="22"/>
                <w:lang w:val="en-US" w:eastAsia="zh-CN"/>
              </w:rPr>
              <w:t>Fraunhofer</w:t>
            </w:r>
            <w:proofErr w:type="spellEnd"/>
            <w:r w:rsidR="004B07DB" w:rsidRPr="005036F6">
              <w:rPr>
                <w:rFonts w:ascii="Times New Roman" w:eastAsia="宋体" w:hAnsi="Times New Roman"/>
                <w:sz w:val="22"/>
                <w:szCs w:val="22"/>
                <w:lang w:val="en-US" w:eastAsia="zh-CN"/>
              </w:rPr>
              <w:t xml:space="preserve"> IIS, </w:t>
            </w:r>
            <w:proofErr w:type="spellStart"/>
            <w:r w:rsidR="004B07DB" w:rsidRPr="005036F6">
              <w:rPr>
                <w:rFonts w:ascii="Times New Roman" w:eastAsia="宋体" w:hAnsi="Times New Roman"/>
                <w:sz w:val="22"/>
                <w:szCs w:val="22"/>
                <w:lang w:val="en-US" w:eastAsia="zh-CN"/>
              </w:rPr>
              <w:t>Fraunhofer</w:t>
            </w:r>
            <w:proofErr w:type="spellEnd"/>
            <w:r w:rsidR="004B07DB" w:rsidRPr="005036F6">
              <w:rPr>
                <w:rFonts w:ascii="Times New Roman" w:eastAsia="宋体" w:hAnsi="Times New Roman"/>
                <w:sz w:val="22"/>
                <w:szCs w:val="22"/>
                <w:lang w:val="en-US" w:eastAsia="zh-CN"/>
              </w:rPr>
              <w:t xml:space="preserve">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3A62E3D7"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E88DC6E"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37D5641"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08B62DE0"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ECB7BFA"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6033F5" w14:textId="77777777"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500AA51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436D5953"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 xml:space="preserve">and </w:t>
      </w:r>
      <w:proofErr w:type="spellStart"/>
      <w:r w:rsidR="00C960E0"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w:t>
      </w: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IIS, </w:t>
      </w:r>
      <w:proofErr w:type="spellStart"/>
      <w:r w:rsidRPr="005036F6">
        <w:rPr>
          <w:rFonts w:ascii="Times New Roman" w:eastAsia="宋体" w:hAnsi="Times New Roman"/>
          <w:sz w:val="22"/>
          <w:szCs w:val="22"/>
          <w:lang w:eastAsia="zh-CN"/>
        </w:rPr>
        <w:t>Fraunhofer</w:t>
      </w:r>
      <w:proofErr w:type="spellEnd"/>
      <w:r w:rsidRPr="005036F6">
        <w:rPr>
          <w:rFonts w:ascii="Times New Roman" w:eastAsia="宋体" w:hAnsi="Times New Roman"/>
          <w:sz w:val="22"/>
          <w:szCs w:val="22"/>
          <w:lang w:eastAsia="zh-CN"/>
        </w:rPr>
        <w:t xml:space="preserve">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55088E6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444D0487"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xml:space="preserve">. </w:t>
      </w:r>
      <w:proofErr w:type="gramStart"/>
      <w:r w:rsidRPr="005036F6">
        <w:rPr>
          <w:rFonts w:ascii="Times New Roman" w:eastAsia="宋体" w:hAnsi="Times New Roman"/>
          <w:sz w:val="22"/>
          <w:szCs w:val="22"/>
          <w:lang w:eastAsia="zh-CN"/>
        </w:rPr>
        <w:t>And</w:t>
      </w:r>
      <w:proofErr w:type="gramEnd"/>
      <w:r w:rsidRPr="005036F6">
        <w:rPr>
          <w:rFonts w:ascii="Times New Roman" w:eastAsia="宋体" w:hAnsi="Times New Roman"/>
          <w:sz w:val="22"/>
          <w:szCs w:val="22"/>
          <w:lang w:eastAsia="zh-CN"/>
        </w:rPr>
        <w:t xml:space="preserve"> DoCoMo shows that UE implementation would be the same for three alternatives and Alt3 seems to be redundant, so prefers Alt1 or Alt2.</w:t>
      </w:r>
    </w:p>
    <w:p w14:paraId="59B37E77"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560789C0" w14:textId="7777777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7A3C6184" w14:textId="77777777"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7975EBD4" w14:textId="77777777"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proofErr w:type="gramStart"/>
      <w:r w:rsidR="00622153" w:rsidRPr="005036F6">
        <w:rPr>
          <w:rFonts w:ascii="Times New Roman" w:eastAsia="宋体" w:hAnsi="Times New Roman"/>
          <w:b/>
          <w:i/>
          <w:sz w:val="22"/>
          <w:szCs w:val="22"/>
          <w:lang w:val="en-US" w:eastAsia="zh-CN"/>
        </w:rPr>
        <w:t>is supported</w:t>
      </w:r>
      <w:proofErr w:type="gramEnd"/>
      <w:r w:rsidR="00622153" w:rsidRPr="005036F6">
        <w:rPr>
          <w:rFonts w:ascii="Times New Roman" w:eastAsia="宋体" w:hAnsi="Times New Roman"/>
          <w:b/>
          <w:i/>
          <w:sz w:val="22"/>
          <w:szCs w:val="22"/>
          <w:lang w:val="en-US" w:eastAsia="zh-CN"/>
        </w:rPr>
        <w:t>.</w:t>
      </w:r>
    </w:p>
    <w:p w14:paraId="3BE50CFE" w14:textId="77777777" w:rsidR="00F60D9C" w:rsidRPr="005036F6" w:rsidRDefault="00F60D9C" w:rsidP="0000598C">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5D30322E" w14:textId="77777777" w:rsidR="00622153" w:rsidRPr="0000598C" w:rsidRDefault="00622153" w:rsidP="0000598C">
      <w:pPr>
        <w:pStyle w:val="af6"/>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w:t>
      </w:r>
      <w:proofErr w:type="gramStart"/>
      <w:r w:rsidR="00DF071D" w:rsidRPr="005036F6">
        <w:rPr>
          <w:rFonts w:ascii="Times New Roman" w:eastAsia="宋体" w:hAnsi="Times New Roman"/>
          <w:b/>
          <w:i/>
          <w:sz w:val="22"/>
          <w:szCs w:val="22"/>
          <w:lang w:val="en-US" w:eastAsia="zh-CN"/>
        </w:rPr>
        <w:t>1</w:t>
      </w:r>
      <w:proofErr w:type="gramEnd"/>
      <w:r w:rsidR="00DF071D" w:rsidRPr="005036F6">
        <w:rPr>
          <w:rFonts w:ascii="Times New Roman" w:eastAsia="宋体" w:hAnsi="Times New Roman"/>
          <w:b/>
          <w:i/>
          <w:sz w:val="22"/>
          <w:szCs w:val="22"/>
          <w:lang w:val="en-US" w:eastAsia="zh-CN"/>
        </w:rPr>
        <w:t xml:space="preserve"> in this case</w:t>
      </w:r>
      <w:r w:rsidRPr="005036F6">
        <w:rPr>
          <w:rFonts w:ascii="Times New Roman" w:eastAsia="宋体" w:hAnsi="Times New Roman"/>
          <w:b/>
          <w:i/>
          <w:sz w:val="22"/>
          <w:szCs w:val="22"/>
          <w:lang w:val="en-US" w:eastAsia="zh-CN"/>
        </w:rPr>
        <w:t>.</w:t>
      </w:r>
    </w:p>
    <w:p w14:paraId="1D01FA9C" w14:textId="77777777" w:rsidR="00852E84" w:rsidRPr="0000598C" w:rsidRDefault="00852E84" w:rsidP="0000598C">
      <w:pPr>
        <w:pStyle w:val="af6"/>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47F36F5F" w14:textId="77777777" w:rsidTr="00DB074A">
        <w:tc>
          <w:tcPr>
            <w:tcW w:w="1980" w:type="dxa"/>
            <w:shd w:val="clear" w:color="auto" w:fill="auto"/>
          </w:tcPr>
          <w:p w14:paraId="6FF7FBB9"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780EC3C"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2057D3A6" w14:textId="77777777" w:rsidTr="00DB074A">
        <w:tc>
          <w:tcPr>
            <w:tcW w:w="1980" w:type="dxa"/>
            <w:shd w:val="clear" w:color="auto" w:fill="auto"/>
          </w:tcPr>
          <w:p w14:paraId="6104647B"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08F9BC7" w14:textId="77777777"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5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00BDD486" w14:textId="77777777" w:rsidTr="00DB074A">
        <w:tc>
          <w:tcPr>
            <w:tcW w:w="1980" w:type="dxa"/>
            <w:shd w:val="clear" w:color="auto" w:fill="auto"/>
          </w:tcPr>
          <w:p w14:paraId="645F3D2D" w14:textId="77777777"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34BAE3B1" w14:textId="77777777"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0D1C395D" w14:textId="77777777" w:rsidTr="00DB074A">
        <w:tc>
          <w:tcPr>
            <w:tcW w:w="1980" w:type="dxa"/>
            <w:shd w:val="clear" w:color="auto" w:fill="auto"/>
          </w:tcPr>
          <w:p w14:paraId="0D8EB64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36F391F8"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3933A3B5"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w:t>
            </w:r>
            <w:proofErr w:type="spellStart"/>
            <w:r>
              <w:rPr>
                <w:rFonts w:ascii="Times New Roman" w:hAnsi="Times New Roman"/>
                <w:sz w:val="22"/>
                <w:szCs w:val="22"/>
              </w:rPr>
              <w:t>subband</w:t>
            </w:r>
            <w:proofErr w:type="spellEnd"/>
            <w:r>
              <w:rPr>
                <w:rFonts w:ascii="Times New Roman" w:hAnsi="Times New Roman"/>
                <w:sz w:val="22"/>
                <w:szCs w:val="22"/>
              </w:rPr>
              <w:t xml:space="preserve">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w:t>
            </w:r>
            <w:proofErr w:type="spellStart"/>
            <w:r>
              <w:rPr>
                <w:rFonts w:ascii="Times New Roman" w:hAnsi="Times New Roman"/>
                <w:sz w:val="22"/>
                <w:szCs w:val="22"/>
              </w:rPr>
              <w:t>subband</w:t>
            </w:r>
            <w:proofErr w:type="spellEnd"/>
            <w:r>
              <w:rPr>
                <w:rFonts w:ascii="Times New Roman" w:hAnsi="Times New Roman"/>
                <w:sz w:val="22"/>
                <w:szCs w:val="22"/>
              </w:rPr>
              <w:t xml:space="preserve"> size is defined, a UE’s behaviour, </w:t>
            </w:r>
            <w:proofErr w:type="gramStart"/>
            <w:r>
              <w:rPr>
                <w:rFonts w:ascii="Times New Roman" w:hAnsi="Times New Roman"/>
                <w:sz w:val="22"/>
                <w:szCs w:val="22"/>
              </w:rPr>
              <w:t xml:space="preserve">when </w:t>
            </w:r>
            <w:proofErr w:type="gramEnd"/>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is the same regardless of the value of PMI format indicator. However, if subband size is extended a</w:t>
            </w:r>
            <w:proofErr w:type="spellStart"/>
            <w:r>
              <w:rPr>
                <w:rFonts w:ascii="Times New Roman" w:hAnsi="Times New Roman"/>
                <w:sz w:val="22"/>
                <w:szCs w:val="22"/>
              </w:rPr>
              <w:t>lso</w:t>
            </w:r>
            <w:proofErr w:type="spellEnd"/>
            <w:r>
              <w:rPr>
                <w:rFonts w:ascii="Times New Roman" w:hAnsi="Times New Roman"/>
                <w:sz w:val="22"/>
                <w:szCs w:val="22"/>
              </w:rPr>
              <w:t xml:space="preserve"> to BWP&lt;24, as proposed for example in the </w:t>
            </w:r>
            <w:proofErr w:type="spellStart"/>
            <w:r>
              <w:rPr>
                <w:rFonts w:ascii="Times New Roman" w:hAnsi="Times New Roman"/>
                <w:sz w:val="22"/>
                <w:szCs w:val="22"/>
              </w:rPr>
              <w:t>RedCap</w:t>
            </w:r>
            <w:proofErr w:type="spellEnd"/>
            <w:r>
              <w:rPr>
                <w:rFonts w:ascii="Times New Roman" w:hAnsi="Times New Roman"/>
                <w:sz w:val="22"/>
                <w:szCs w:val="22"/>
              </w:rPr>
              <w:t xml:space="preserve">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4CD9964B" w14:textId="77777777" w:rsidTr="00DB074A">
        <w:tc>
          <w:tcPr>
            <w:tcW w:w="1980" w:type="dxa"/>
            <w:shd w:val="clear" w:color="auto" w:fill="auto"/>
          </w:tcPr>
          <w:p w14:paraId="0ED159C3"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106D516E"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126919E1" w14:textId="77777777" w:rsidTr="00DB074A">
        <w:tc>
          <w:tcPr>
            <w:tcW w:w="1980" w:type="dxa"/>
            <w:shd w:val="clear" w:color="auto" w:fill="auto"/>
          </w:tcPr>
          <w:p w14:paraId="526790F7" w14:textId="77777777"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A3125C6" w14:textId="77777777"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w:t>
            </w:r>
            <w:proofErr w:type="gramStart"/>
            <w:r>
              <w:rPr>
                <w:rFonts w:ascii="Times New Roman" w:hAnsi="Times New Roman"/>
                <w:sz w:val="22"/>
                <w:szCs w:val="22"/>
              </w:rPr>
              <w:t>don’t</w:t>
            </w:r>
            <w:proofErr w:type="gramEnd"/>
            <w:r>
              <w:rPr>
                <w:rFonts w:ascii="Times New Roman" w:hAnsi="Times New Roman"/>
                <w:sz w:val="22"/>
                <w:szCs w:val="22"/>
              </w:rPr>
              <w:t xml:space="preserve">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w:t>
            </w:r>
            <w:proofErr w:type="spellStart"/>
            <w:r w:rsidR="00BB6177">
              <w:rPr>
                <w:rFonts w:ascii="Times New Roman" w:hAnsi="Times New Roman"/>
                <w:sz w:val="22"/>
                <w:szCs w:val="22"/>
              </w:rPr>
              <w:t>subband</w:t>
            </w:r>
            <w:proofErr w:type="spellEnd"/>
            <w:r w:rsidR="00BB6177">
              <w:rPr>
                <w:rFonts w:ascii="Times New Roman" w:hAnsi="Times New Roman"/>
                <w:sz w:val="22"/>
                <w:szCs w:val="22"/>
              </w:rPr>
              <w:t xml:space="preserve">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w:t>
            </w:r>
            <w:proofErr w:type="spellStart"/>
            <w:r w:rsidR="007679A4">
              <w:rPr>
                <w:rFonts w:ascii="Times New Roman" w:hAnsi="Times New Roman"/>
                <w:sz w:val="22"/>
                <w:szCs w:val="22"/>
              </w:rPr>
              <w:t>subband</w:t>
            </w:r>
            <w:proofErr w:type="spellEnd"/>
            <w:r w:rsidR="007679A4">
              <w:rPr>
                <w:rFonts w:ascii="Times New Roman" w:hAnsi="Times New Roman"/>
                <w:sz w:val="22"/>
                <w:szCs w:val="22"/>
              </w:rPr>
              <w:t xml:space="preserve"> </w:t>
            </w:r>
            <w:proofErr w:type="gramStart"/>
            <w:r w:rsidR="007679A4">
              <w:rPr>
                <w:rFonts w:ascii="Times New Roman" w:hAnsi="Times New Roman"/>
                <w:sz w:val="22"/>
                <w:szCs w:val="22"/>
              </w:rPr>
              <w:t>are defined</w:t>
            </w:r>
            <w:proofErr w:type="gramEnd"/>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proofErr w:type="gramStart"/>
            <w:r w:rsidR="006962CE">
              <w:rPr>
                <w:rFonts w:ascii="Times New Roman" w:hAnsi="Times New Roman"/>
                <w:sz w:val="22"/>
                <w:szCs w:val="22"/>
              </w:rPr>
              <w:t>So</w:t>
            </w:r>
            <w:proofErr w:type="gramEnd"/>
            <w:r w:rsidR="006962CE">
              <w:rPr>
                <w:rFonts w:ascii="Times New Roman" w:hAnsi="Times New Roman"/>
                <w:sz w:val="22"/>
                <w:szCs w:val="22"/>
              </w:rPr>
              <w:t xml:space="preserve">, </w:t>
            </w:r>
            <w:r w:rsidR="00E03350">
              <w:rPr>
                <w:rFonts w:ascii="Times New Roman" w:hAnsi="Times New Roman"/>
                <w:sz w:val="22"/>
                <w:szCs w:val="22"/>
              </w:rPr>
              <w:t xml:space="preserve">it is natural that Rel-17 CB is not supported for BWP &lt; 24. </w:t>
            </w:r>
          </w:p>
          <w:p w14:paraId="7A831928" w14:textId="77777777"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5A5198CA" w14:textId="77777777" w:rsidTr="00DB074A">
        <w:tc>
          <w:tcPr>
            <w:tcW w:w="1980" w:type="dxa"/>
            <w:shd w:val="clear" w:color="auto" w:fill="auto"/>
          </w:tcPr>
          <w:p w14:paraId="65129A70" w14:textId="77777777"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15BBA264" w14:textId="77777777"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1DD6852E" w14:textId="77777777" w:rsidTr="00DB074A">
        <w:tc>
          <w:tcPr>
            <w:tcW w:w="1980" w:type="dxa"/>
            <w:shd w:val="clear" w:color="auto" w:fill="auto"/>
          </w:tcPr>
          <w:p w14:paraId="075F5BA5" w14:textId="77777777"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7654" w:type="dxa"/>
            <w:shd w:val="clear" w:color="auto" w:fill="auto"/>
          </w:tcPr>
          <w:p w14:paraId="704B8FBF" w14:textId="77777777"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25FCFC42" w14:textId="77777777" w:rsidTr="00DB074A">
        <w:tc>
          <w:tcPr>
            <w:tcW w:w="1980" w:type="dxa"/>
            <w:shd w:val="clear" w:color="auto" w:fill="auto"/>
          </w:tcPr>
          <w:p w14:paraId="49BFF3AD" w14:textId="77777777"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63F41600" w14:textId="77777777"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627FF956"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6625E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C9C68B"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59D2AD6B" w14:textId="77777777"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 1 and wideband are the same. They all mean that UE do not select FD bases and only report one coefficient for all the </w:t>
            </w:r>
            <w:proofErr w:type="spellStart"/>
            <w:r w:rsidRPr="000D1635">
              <w:rPr>
                <w:rFonts w:ascii="Times New Roman" w:eastAsiaTheme="minorEastAsia" w:hAnsi="Times New Roman"/>
                <w:sz w:val="22"/>
                <w:szCs w:val="22"/>
                <w:lang w:eastAsia="zh-CN"/>
              </w:rPr>
              <w:t>subbands</w:t>
            </w:r>
            <w:proofErr w:type="spellEnd"/>
            <w:r w:rsidRPr="000D1635">
              <w:rPr>
                <w:rFonts w:ascii="Times New Roman" w:eastAsiaTheme="minorEastAsia" w:hAnsi="Times New Roman"/>
                <w:sz w:val="22"/>
                <w:szCs w:val="22"/>
                <w:lang w:eastAsia="zh-CN"/>
              </w:rPr>
              <w:t xml:space="preserve"> corresponding to a single CSI-RS port selected.</w:t>
            </w:r>
          </w:p>
          <w:p w14:paraId="0253C382"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proofErr w:type="gramStart"/>
            <w:r>
              <w:rPr>
                <w:rFonts w:ascii="Times New Roman" w:eastAsiaTheme="minorEastAsia" w:hAnsi="Times New Roman"/>
                <w:sz w:val="22"/>
                <w:szCs w:val="22"/>
                <w:lang w:eastAsia="zh-CN"/>
              </w:rPr>
              <w:t>And</w:t>
            </w:r>
            <w:proofErr w:type="gramEnd"/>
            <w:r>
              <w:rPr>
                <w:rFonts w:ascii="Times New Roman" w:eastAsiaTheme="minorEastAsia" w:hAnsi="Times New Roman"/>
                <w:sz w:val="22"/>
                <w:szCs w:val="22"/>
                <w:lang w:eastAsia="zh-CN"/>
              </w:rPr>
              <w:t xml:space="preserve">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w:t>
            </w:r>
            <w:proofErr w:type="gramStart"/>
            <w:r w:rsidRPr="000D1635">
              <w:rPr>
                <w:rFonts w:ascii="Times New Roman" w:eastAsiaTheme="minorEastAsia" w:hAnsi="Times New Roman"/>
                <w:sz w:val="22"/>
                <w:szCs w:val="22"/>
                <w:lang w:eastAsia="zh-CN"/>
              </w:rPr>
              <w:t>Also</w:t>
            </w:r>
            <w:proofErr w:type="gramEnd"/>
            <w:r w:rsidRPr="000D1635">
              <w:rPr>
                <w:rFonts w:ascii="Times New Roman" w:eastAsiaTheme="minorEastAsia" w:hAnsi="Times New Roman"/>
                <w:sz w:val="22"/>
                <w:szCs w:val="22"/>
                <w:lang w:eastAsia="zh-CN"/>
              </w:rPr>
              <w:t xml:space="preserve">,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configuration is necessary to indicate UE whether to select or not and the number to select. Therefore, we think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configuration is enough </w:t>
            </w:r>
            <w:proofErr w:type="gramStart"/>
            <w:r w:rsidRPr="000D1635">
              <w:rPr>
                <w:rFonts w:ascii="Times New Roman" w:eastAsiaTheme="minorEastAsia" w:hAnsi="Times New Roman"/>
                <w:sz w:val="22"/>
                <w:szCs w:val="22"/>
                <w:lang w:eastAsia="zh-CN"/>
              </w:rPr>
              <w:t>to implicitly indicate</w:t>
            </w:r>
            <w:proofErr w:type="gramEnd"/>
            <w:r w:rsidRPr="000D1635">
              <w:rPr>
                <w:rFonts w:ascii="Times New Roman" w:eastAsiaTheme="minorEastAsia" w:hAnsi="Times New Roman"/>
                <w:sz w:val="22"/>
                <w:szCs w:val="22"/>
                <w:lang w:eastAsia="zh-CN"/>
              </w:rPr>
              <w:t xml:space="preserve"> wideband/</w:t>
            </w:r>
            <w:proofErr w:type="spellStart"/>
            <w:r w:rsidRPr="000D1635">
              <w:rPr>
                <w:rFonts w:ascii="Times New Roman" w:eastAsiaTheme="minorEastAsia" w:hAnsi="Times New Roman"/>
                <w:sz w:val="22"/>
                <w:szCs w:val="22"/>
                <w:lang w:eastAsia="zh-CN"/>
              </w:rPr>
              <w:t>subband</w:t>
            </w:r>
            <w:proofErr w:type="spellEnd"/>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r w:rsidR="00397043" w:rsidRPr="005036F6" w14:paraId="4DC0BEF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8D5167" w14:textId="77777777" w:rsidR="00397043" w:rsidRDefault="0039704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8C23E" w14:textId="77777777" w:rsidR="00397043" w:rsidRDefault="00105D08"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OK with the proposal provided by the Moderator. Changes proposed by Qualcomm are also </w:t>
            </w:r>
            <w:r w:rsidR="00ED7FCA">
              <w:rPr>
                <w:rFonts w:ascii="Times New Roman" w:eastAsiaTheme="minorEastAsia" w:hAnsi="Times New Roman"/>
                <w:sz w:val="22"/>
                <w:szCs w:val="22"/>
                <w:lang w:eastAsia="zh-CN"/>
              </w:rPr>
              <w:t>acceptable</w:t>
            </w:r>
            <w:r>
              <w:rPr>
                <w:rFonts w:ascii="Times New Roman" w:eastAsiaTheme="minorEastAsia" w:hAnsi="Times New Roman"/>
                <w:sz w:val="22"/>
                <w:szCs w:val="22"/>
                <w:lang w:eastAsia="zh-CN"/>
              </w:rPr>
              <w:t xml:space="preserve"> for us.</w:t>
            </w:r>
          </w:p>
        </w:tc>
      </w:tr>
      <w:tr w:rsidR="00B36F2B" w:rsidRPr="005036F6" w14:paraId="53FC439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66A8F32"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047B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fine with QC’s revision.</w:t>
            </w:r>
          </w:p>
        </w:tc>
      </w:tr>
      <w:tr w:rsidR="00FF1A72" w:rsidRPr="005036F6" w14:paraId="3927FC6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FBAF937" w14:textId="77777777" w:rsidR="00FF1A72" w:rsidRDefault="00FF1A72"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2A001" w14:textId="5D85086D" w:rsidR="0027316B" w:rsidRDefault="00FF1A72"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BWP size &lt; 24 should be discussed here </w:t>
            </w:r>
            <w:r w:rsidR="0027316B">
              <w:rPr>
                <w:rFonts w:ascii="Times New Roman" w:eastAsiaTheme="minorEastAsia" w:hAnsi="Times New Roman"/>
                <w:sz w:val="22"/>
                <w:szCs w:val="22"/>
                <w:lang w:eastAsia="zh-CN"/>
              </w:rPr>
              <w:t xml:space="preserve">since </w:t>
            </w:r>
            <w:r>
              <w:rPr>
                <w:rFonts w:ascii="Times New Roman" w:eastAsiaTheme="minorEastAsia" w:hAnsi="Times New Roman"/>
                <w:sz w:val="22"/>
                <w:szCs w:val="22"/>
                <w:lang w:eastAsia="zh-CN"/>
              </w:rPr>
              <w:t xml:space="preserve">only WB CSI can be configured </w:t>
            </w:r>
            <w:r w:rsidR="0027316B">
              <w:rPr>
                <w:rFonts w:ascii="Times New Roman" w:eastAsiaTheme="minorEastAsia" w:hAnsi="Times New Roman"/>
                <w:sz w:val="22"/>
                <w:szCs w:val="22"/>
                <w:lang w:eastAsia="zh-CN"/>
              </w:rPr>
              <w:t xml:space="preserve">for it, and hence </w:t>
            </w:r>
            <w:r>
              <w:rPr>
                <w:rFonts w:ascii="Times New Roman" w:eastAsiaTheme="minorEastAsia" w:hAnsi="Times New Roman"/>
                <w:sz w:val="22"/>
                <w:szCs w:val="22"/>
                <w:lang w:eastAsia="zh-CN"/>
              </w:rPr>
              <w:t>N</w:t>
            </w:r>
            <w:r w:rsidR="0027316B">
              <w:rPr>
                <w:rFonts w:ascii="Times New Roman" w:eastAsiaTheme="minorEastAsia" w:hAnsi="Times New Roman"/>
                <w:sz w:val="22"/>
                <w:szCs w:val="22"/>
                <w:lang w:eastAsia="zh-CN"/>
              </w:rPr>
              <w:t>3&gt;</w:t>
            </w:r>
            <w:r>
              <w:rPr>
                <w:rFonts w:ascii="Times New Roman" w:eastAsiaTheme="minorEastAsia" w:hAnsi="Times New Roman"/>
                <w:sz w:val="22"/>
                <w:szCs w:val="22"/>
                <w:lang w:eastAsia="zh-CN"/>
              </w:rPr>
              <w:t xml:space="preserve">1 </w:t>
            </w:r>
            <w:r w:rsidR="0027316B">
              <w:rPr>
                <w:rFonts w:ascii="Times New Roman" w:eastAsiaTheme="minorEastAsia" w:hAnsi="Times New Roman"/>
                <w:sz w:val="22"/>
                <w:szCs w:val="22"/>
                <w:lang w:eastAsia="zh-CN"/>
              </w:rPr>
              <w:t xml:space="preserve">is not possible. So, any alt which requires N3&gt;1 </w:t>
            </w:r>
            <w:proofErr w:type="gramStart"/>
            <w:r w:rsidR="0027316B">
              <w:rPr>
                <w:rFonts w:ascii="Times New Roman" w:eastAsiaTheme="minorEastAsia" w:hAnsi="Times New Roman"/>
                <w:sz w:val="22"/>
                <w:szCs w:val="22"/>
                <w:lang w:eastAsia="zh-CN"/>
              </w:rPr>
              <w:t>can’t</w:t>
            </w:r>
            <w:proofErr w:type="gramEnd"/>
            <w:r w:rsidR="0027316B">
              <w:rPr>
                <w:rFonts w:ascii="Times New Roman" w:eastAsiaTheme="minorEastAsia" w:hAnsi="Times New Roman"/>
                <w:sz w:val="22"/>
                <w:szCs w:val="22"/>
                <w:lang w:eastAsia="zh-CN"/>
              </w:rPr>
              <w:t xml:space="preserve"> be used for BWP &lt; 24.</w:t>
            </w:r>
          </w:p>
          <w:p w14:paraId="35349E8A" w14:textId="4D122DFF"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 the argument that Type II is not supported for BWP &lt; 24, w</w:t>
            </w:r>
            <w:r w:rsidRPr="0027316B">
              <w:rPr>
                <w:rFonts w:ascii="Times New Roman" w:eastAsiaTheme="minorEastAsia" w:hAnsi="Times New Roman"/>
                <w:sz w:val="22"/>
                <w:szCs w:val="22"/>
                <w:lang w:eastAsia="zh-CN"/>
              </w:rPr>
              <w:t xml:space="preserve">e all know the </w:t>
            </w:r>
            <w:proofErr w:type="gramStart"/>
            <w:r w:rsidRPr="0027316B">
              <w:rPr>
                <w:rFonts w:ascii="Times New Roman" w:eastAsiaTheme="minorEastAsia" w:hAnsi="Times New Roman"/>
                <w:sz w:val="22"/>
                <w:szCs w:val="22"/>
                <w:lang w:eastAsia="zh-CN"/>
              </w:rPr>
              <w:lastRenderedPageBreak/>
              <w:t>history,</w:t>
            </w:r>
            <w:proofErr w:type="gramEnd"/>
            <w:r w:rsidRPr="0027316B">
              <w:rPr>
                <w:rFonts w:ascii="Times New Roman" w:eastAsiaTheme="minorEastAsia" w:hAnsi="Times New Roman"/>
                <w:sz w:val="22"/>
                <w:szCs w:val="22"/>
                <w:lang w:eastAsia="zh-CN"/>
              </w:rPr>
              <w:t xml:space="preserve"> this issue (CSI for BWP &lt; 24) was identified very late (in Rel.16 maintenance). We did discuss both Type I and Type II codebooks for it, but unfortunately, companies could not agree to supporting Type II codebo</w:t>
            </w:r>
            <w:r>
              <w:rPr>
                <w:rFonts w:ascii="Times New Roman" w:eastAsiaTheme="minorEastAsia" w:hAnsi="Times New Roman"/>
                <w:sz w:val="22"/>
                <w:szCs w:val="22"/>
                <w:lang w:eastAsia="zh-CN"/>
              </w:rPr>
              <w:t>ok or/and SB CSI for BWP &lt; 24. We</w:t>
            </w:r>
            <w:r w:rsidR="00AD22C4">
              <w:rPr>
                <w:rFonts w:ascii="Times New Roman" w:eastAsiaTheme="minorEastAsia" w:hAnsi="Times New Roman"/>
                <w:sz w:val="22"/>
                <w:szCs w:val="22"/>
                <w:lang w:eastAsia="zh-CN"/>
              </w:rPr>
              <w:t xml:space="preserve"> therefore</w:t>
            </w:r>
            <w:r w:rsidRPr="0027316B">
              <w:rPr>
                <w:rFonts w:ascii="Times New Roman" w:eastAsiaTheme="minorEastAsia" w:hAnsi="Times New Roman"/>
                <w:sz w:val="22"/>
                <w:szCs w:val="22"/>
                <w:lang w:eastAsia="zh-CN"/>
              </w:rPr>
              <w:t xml:space="preserve"> </w:t>
            </w:r>
            <w:proofErr w:type="gramStart"/>
            <w:r w:rsidRPr="0027316B">
              <w:rPr>
                <w:rFonts w:ascii="Times New Roman" w:eastAsiaTheme="minorEastAsia" w:hAnsi="Times New Roman"/>
                <w:sz w:val="22"/>
                <w:szCs w:val="22"/>
                <w:lang w:eastAsia="zh-CN"/>
              </w:rPr>
              <w:t>don’t</w:t>
            </w:r>
            <w:proofErr w:type="gramEnd"/>
            <w:r w:rsidRPr="0027316B">
              <w:rPr>
                <w:rFonts w:ascii="Times New Roman" w:eastAsiaTheme="minorEastAsia" w:hAnsi="Times New Roman"/>
                <w:sz w:val="22"/>
                <w:szCs w:val="22"/>
                <w:lang w:eastAsia="zh-CN"/>
              </w:rPr>
              <w:t xml:space="preserve"> understand the logic - since T2 and eT2 codebook are not supported for BWP &lt; 24, hence R17 codebook is not supported. There is clear performance gain, and there is a use case, i.e., when </w:t>
            </w:r>
            <w:proofErr w:type="spellStart"/>
            <w:r w:rsidRPr="0027316B">
              <w:rPr>
                <w:rFonts w:ascii="Times New Roman" w:eastAsiaTheme="minorEastAsia" w:hAnsi="Times New Roman"/>
                <w:sz w:val="22"/>
                <w:szCs w:val="22"/>
                <w:lang w:eastAsia="zh-CN"/>
              </w:rPr>
              <w:t>gNB</w:t>
            </w:r>
            <w:proofErr w:type="spellEnd"/>
            <w:r w:rsidRPr="0027316B">
              <w:rPr>
                <w:rFonts w:ascii="Times New Roman" w:eastAsiaTheme="minorEastAsia" w:hAnsi="Times New Roman"/>
                <w:sz w:val="22"/>
                <w:szCs w:val="22"/>
                <w:lang w:eastAsia="zh-CN"/>
              </w:rPr>
              <w:t xml:space="preserve"> </w:t>
            </w:r>
            <w:proofErr w:type="spellStart"/>
            <w:r w:rsidRPr="0027316B">
              <w:rPr>
                <w:rFonts w:ascii="Times New Roman" w:eastAsiaTheme="minorEastAsia" w:hAnsi="Times New Roman"/>
                <w:sz w:val="22"/>
                <w:szCs w:val="22"/>
                <w:lang w:eastAsia="zh-CN"/>
              </w:rPr>
              <w:t>beamforming</w:t>
            </w:r>
            <w:proofErr w:type="spellEnd"/>
            <w:r w:rsidRPr="0027316B">
              <w:rPr>
                <w:rFonts w:ascii="Times New Roman" w:eastAsiaTheme="minorEastAsia" w:hAnsi="Times New Roman"/>
                <w:sz w:val="22"/>
                <w:szCs w:val="22"/>
                <w:lang w:eastAsia="zh-CN"/>
              </w:rPr>
              <w:t xml:space="preserve"> reduces frequency selectivity of the channel so that the channel is ‘almost flat’.</w:t>
            </w:r>
            <w:r w:rsidR="00AD22C4">
              <w:rPr>
                <w:rFonts w:ascii="Times New Roman" w:eastAsiaTheme="minorEastAsia" w:hAnsi="Times New Roman"/>
                <w:sz w:val="22"/>
                <w:szCs w:val="22"/>
                <w:lang w:eastAsia="zh-CN"/>
              </w:rPr>
              <w:t xml:space="preserve"> In short, Rel.17 codebook is not the same as R15 and R16 Type II, and in particular, it targets scenarios in which </w:t>
            </w:r>
            <w:proofErr w:type="spellStart"/>
            <w:r w:rsidR="00AD22C4">
              <w:rPr>
                <w:rFonts w:ascii="Times New Roman" w:eastAsiaTheme="minorEastAsia" w:hAnsi="Times New Roman"/>
                <w:sz w:val="22"/>
                <w:szCs w:val="22"/>
                <w:lang w:eastAsia="zh-CN"/>
              </w:rPr>
              <w:t>gNB</w:t>
            </w:r>
            <w:proofErr w:type="spellEnd"/>
            <w:r w:rsidR="00AD22C4">
              <w:rPr>
                <w:rFonts w:ascii="Times New Roman" w:eastAsiaTheme="minorEastAsia" w:hAnsi="Times New Roman"/>
                <w:sz w:val="22"/>
                <w:szCs w:val="22"/>
                <w:lang w:eastAsia="zh-CN"/>
              </w:rPr>
              <w:t xml:space="preserve"> can reduce channel frequency selectivity via CSI-RS </w:t>
            </w:r>
            <w:proofErr w:type="spellStart"/>
            <w:r w:rsidR="00AD22C4">
              <w:rPr>
                <w:rFonts w:ascii="Times New Roman" w:eastAsiaTheme="minorEastAsia" w:hAnsi="Times New Roman"/>
                <w:sz w:val="22"/>
                <w:szCs w:val="22"/>
                <w:lang w:eastAsia="zh-CN"/>
              </w:rPr>
              <w:t>beamforming</w:t>
            </w:r>
            <w:proofErr w:type="spellEnd"/>
            <w:r w:rsidR="00AD22C4">
              <w:rPr>
                <w:rFonts w:ascii="Times New Roman" w:eastAsiaTheme="minorEastAsia" w:hAnsi="Times New Roman"/>
                <w:sz w:val="22"/>
                <w:szCs w:val="22"/>
                <w:lang w:eastAsia="zh-CN"/>
              </w:rPr>
              <w:t>, hence making channel ‘almost flat’ which makes WB CSI is useful configuration.</w:t>
            </w:r>
          </w:p>
          <w:p w14:paraId="71A53806" w14:textId="538DCF4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So, we suggest the following:</w:t>
            </w:r>
          </w:p>
          <w:p w14:paraId="0255BD99" w14:textId="77777777" w:rsid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6A6327C0" w14:textId="77777777" w:rsidR="0027316B" w:rsidRPr="005036F6" w:rsidRDefault="0027316B" w:rsidP="0027316B">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5: For Rel-17 </w:t>
            </w:r>
            <w:r>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following Alt </w:t>
            </w:r>
            <w:proofErr w:type="gramStart"/>
            <w:r w:rsidRPr="005036F6">
              <w:rPr>
                <w:rFonts w:ascii="Times New Roman" w:eastAsia="宋体" w:hAnsi="Times New Roman"/>
                <w:b/>
                <w:i/>
                <w:sz w:val="22"/>
                <w:szCs w:val="22"/>
                <w:lang w:val="en-US" w:eastAsia="zh-CN"/>
              </w:rPr>
              <w:t>is supported</w:t>
            </w:r>
            <w:proofErr w:type="gramEnd"/>
            <w:r w:rsidRPr="005036F6">
              <w:rPr>
                <w:rFonts w:ascii="Times New Roman" w:eastAsia="宋体" w:hAnsi="Times New Roman"/>
                <w:b/>
                <w:i/>
                <w:sz w:val="22"/>
                <w:szCs w:val="22"/>
                <w:lang w:val="en-US" w:eastAsia="zh-CN"/>
              </w:rPr>
              <w:t>.</w:t>
            </w:r>
          </w:p>
          <w:p w14:paraId="78F8EE67" w14:textId="1220AF74" w:rsidR="0027316B" w:rsidRPr="005036F6" w:rsidRDefault="0027316B" w:rsidP="0027316B">
            <w:pPr>
              <w:pStyle w:val="af6"/>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r w:rsidRPr="00AD22C4">
              <w:rPr>
                <w:rFonts w:ascii="Times New Roman" w:eastAsia="宋体" w:hAnsi="Times New Roman"/>
                <w:b/>
                <w:i/>
                <w:color w:val="FF0000"/>
                <w:sz w:val="22"/>
                <w:szCs w:val="22"/>
                <w:lang w:val="en-US" w:eastAsia="zh-CN"/>
              </w:rPr>
              <w:t>where N3&gt;1 when SB size is configured (i.e. SB CSI) and N3=1 when SB size is not configured (e.g. WB CSI)</w:t>
            </w:r>
          </w:p>
          <w:p w14:paraId="5D81DF3D" w14:textId="7FA3677D"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sidRPr="0027316B">
              <w:rPr>
                <w:rFonts w:ascii="Times New Roman" w:eastAsia="宋体" w:hAnsi="Times New Roman"/>
                <w:b/>
                <w:i/>
                <w:color w:val="FF0000"/>
                <w:sz w:val="22"/>
                <w:szCs w:val="22"/>
                <w:lang w:val="en-US" w:eastAsia="zh-CN"/>
              </w:rPr>
              <w:t>WB CSI is support for BWP size &lt; 24.</w:t>
            </w:r>
          </w:p>
          <w:p w14:paraId="3AC62A22" w14:textId="376E906A" w:rsidR="0027316B" w:rsidRPr="0027316B" w:rsidRDefault="0027316B" w:rsidP="0027316B">
            <w:pPr>
              <w:autoSpaceDE w:val="0"/>
              <w:autoSpaceDN w:val="0"/>
              <w:adjustRightInd w:val="0"/>
              <w:snapToGrid w:val="0"/>
              <w:spacing w:beforeLines="50" w:before="120"/>
              <w:ind w:left="0" w:firstLine="0"/>
              <w:jc w:val="both"/>
              <w:rPr>
                <w:rFonts w:ascii="Times New Roman" w:eastAsia="宋体" w:hAnsi="Times New Roman"/>
                <w:b/>
                <w:i/>
                <w:color w:val="FF0000"/>
                <w:sz w:val="22"/>
                <w:szCs w:val="22"/>
                <w:lang w:val="en-US" w:eastAsia="zh-CN"/>
              </w:rPr>
            </w:pPr>
            <w:r>
              <w:rPr>
                <w:rFonts w:ascii="Times New Roman" w:eastAsia="宋体" w:hAnsi="Times New Roman"/>
                <w:b/>
                <w:i/>
                <w:color w:val="FF0000"/>
                <w:sz w:val="22"/>
                <w:szCs w:val="22"/>
                <w:lang w:val="en-US" w:eastAsia="zh-CN"/>
              </w:rPr>
              <w:t>FFS whether W</w:t>
            </w:r>
            <w:r w:rsidRPr="0027316B">
              <w:rPr>
                <w:rFonts w:ascii="Times New Roman" w:eastAsia="宋体" w:hAnsi="Times New Roman"/>
                <w:b/>
                <w:i/>
                <w:color w:val="FF0000"/>
                <w:sz w:val="22"/>
                <w:szCs w:val="22"/>
                <w:lang w:val="en-US" w:eastAsia="zh-CN"/>
              </w:rPr>
              <w:t>B CSI is supported for BWP &gt;=24</w:t>
            </w:r>
          </w:p>
          <w:p w14:paraId="12F76D47" w14:textId="0AF7BFB3" w:rsidR="0027316B" w:rsidRPr="0027316B" w:rsidRDefault="0027316B" w:rsidP="0027316B">
            <w:pPr>
              <w:autoSpaceDE w:val="0"/>
              <w:autoSpaceDN w:val="0"/>
              <w:adjustRightInd w:val="0"/>
              <w:snapToGrid w:val="0"/>
              <w:spacing w:beforeLines="50" w:before="120"/>
              <w:ind w:left="0" w:firstLine="0"/>
              <w:jc w:val="both"/>
              <w:rPr>
                <w:rFonts w:ascii="Times New Roman" w:eastAsiaTheme="minorEastAsia" w:hAnsi="Times New Roman"/>
                <w:strike/>
                <w:sz w:val="22"/>
                <w:szCs w:val="22"/>
                <w:lang w:eastAsia="zh-CN"/>
              </w:rPr>
            </w:pPr>
            <w:r w:rsidRPr="0027316B">
              <w:rPr>
                <w:rFonts w:ascii="Times New Roman" w:eastAsia="宋体" w:hAnsi="Times New Roman"/>
                <w:b/>
                <w:i/>
                <w:strike/>
                <w:color w:val="FF0000"/>
                <w:sz w:val="22"/>
                <w:szCs w:val="22"/>
                <w:lang w:val="en-US" w:eastAsia="zh-CN"/>
              </w:rPr>
              <w:t>FFS whether to support wideband report for Rel-17 PS codebook additionally, i.e. for a BWP size &lt; 24 PRBs with N</w:t>
            </w:r>
            <w:r w:rsidRPr="0027316B">
              <w:rPr>
                <w:rFonts w:ascii="Times New Roman" w:eastAsia="宋体" w:hAnsi="Times New Roman"/>
                <w:b/>
                <w:i/>
                <w:strike/>
                <w:color w:val="FF0000"/>
                <w:sz w:val="22"/>
                <w:szCs w:val="22"/>
                <w:vertAlign w:val="subscript"/>
                <w:lang w:val="en-US" w:eastAsia="zh-CN"/>
              </w:rPr>
              <w:t>3</w:t>
            </w:r>
            <w:r w:rsidRPr="0027316B">
              <w:rPr>
                <w:rFonts w:ascii="Times New Roman" w:eastAsia="宋体" w:hAnsi="Times New Roman"/>
                <w:b/>
                <w:i/>
                <w:strike/>
                <w:color w:val="FF0000"/>
                <w:sz w:val="22"/>
                <w:szCs w:val="22"/>
                <w:lang w:val="en-US" w:eastAsia="zh-CN"/>
              </w:rPr>
              <w:t>=1 in this case</w:t>
            </w:r>
          </w:p>
        </w:tc>
      </w:tr>
      <w:tr w:rsidR="0004428F" w:rsidRPr="005036F6" w14:paraId="3D04ED3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7624AE5" w14:textId="010DA364"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003F7" w14:textId="0341D43A" w:rsidR="0004428F" w:rsidRPr="0004428F" w:rsidRDefault="0004428F" w:rsidP="0027316B">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8D4613" w:rsidRPr="005036F6" w14:paraId="1A4C0DB0"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3870A50" w14:textId="6A19B316" w:rsidR="008D4613" w:rsidRDefault="008D4613" w:rsidP="0061376F">
            <w:pPr>
              <w:autoSpaceDE w:val="0"/>
              <w:autoSpaceDN w:val="0"/>
              <w:adjustRightInd w:val="0"/>
              <w:snapToGrid w:val="0"/>
              <w:spacing w:beforeLines="50" w:before="12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EA3504A" w14:textId="5998BE2A" w:rsidR="008D4613" w:rsidRDefault="008D4613" w:rsidP="008D4613">
            <w:pPr>
              <w:autoSpaceDE w:val="0"/>
              <w:autoSpaceDN w:val="0"/>
              <w:adjustRightInd w:val="0"/>
              <w:snapToGrid w:val="0"/>
              <w:spacing w:beforeLines="50" w:before="120"/>
              <w:ind w:left="0" w:firstLine="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 xml:space="preserve">We still </w:t>
            </w:r>
            <w:r w:rsidRPr="005036F6">
              <w:rPr>
                <w:rFonts w:ascii="Times New Roman" w:eastAsia="宋体" w:hAnsi="Times New Roman"/>
                <w:sz w:val="22"/>
                <w:szCs w:val="22"/>
                <w:lang w:eastAsia="zh-CN"/>
              </w:rPr>
              <w:t xml:space="preserve">think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w:t>
            </w:r>
            <w:r>
              <w:rPr>
                <w:rFonts w:ascii="Times New Roman" w:eastAsia="宋体" w:hAnsi="Times New Roman" w:hint="eastAsia"/>
                <w:sz w:val="22"/>
                <w:szCs w:val="22"/>
                <w:lang w:eastAsia="zh-CN"/>
              </w:rPr>
              <w:t xml:space="preserve">from configuration perspective. </w:t>
            </w:r>
          </w:p>
        </w:tc>
      </w:tr>
    </w:tbl>
    <w:p w14:paraId="4E0B03C9"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179D2657" w14:textId="77777777"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02D495CD" w14:textId="77777777"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308383CF"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406467BB"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66EC3F02" w14:textId="77777777"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103A13E9" w14:textId="77777777"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w:t>
      </w:r>
      <w:proofErr w:type="gramStart"/>
      <w:r w:rsidRPr="005036F6">
        <w:rPr>
          <w:rFonts w:ascii="Times New Roman" w:eastAsia="宋体" w:hAnsi="Times New Roman"/>
          <w:sz w:val="22"/>
          <w:szCs w:val="22"/>
          <w:lang w:val="en-US" w:eastAsia="zh-CN"/>
        </w:rPr>
        <w:t>are shown</w:t>
      </w:r>
      <w:proofErr w:type="gramEnd"/>
      <w:r w:rsidRPr="005036F6">
        <w:rPr>
          <w:rFonts w:ascii="Times New Roman" w:eastAsia="宋体" w:hAnsi="Times New Roman"/>
          <w:sz w:val="22"/>
          <w:szCs w:val="22"/>
          <w:lang w:val="en-US" w:eastAsia="zh-CN"/>
        </w:rPr>
        <w:t xml:space="preserve">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1F1A7F81" w14:textId="77777777" w:rsidR="00622153"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5EE38DFF"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9A31A2"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46EEF69"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7DE05693"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ACB5D68"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6CB3C97"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vivo, </w:t>
            </w:r>
            <w:proofErr w:type="spellStart"/>
            <w:r w:rsidRPr="005036F6">
              <w:rPr>
                <w:rFonts w:ascii="Times New Roman" w:eastAsia="宋体" w:hAnsi="Times New Roman"/>
                <w:sz w:val="22"/>
                <w:szCs w:val="22"/>
                <w:lang w:val="en-US" w:eastAsia="zh-CN"/>
              </w:rPr>
              <w:t>Spreadtrum</w:t>
            </w:r>
            <w:proofErr w:type="spellEnd"/>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IIS,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xml:space="preserve">, HW, </w:t>
            </w:r>
            <w:proofErr w:type="spellStart"/>
            <w:r w:rsidR="004177B1" w:rsidRPr="005036F6">
              <w:rPr>
                <w:rFonts w:ascii="Times New Roman" w:eastAsia="宋体" w:hAnsi="Times New Roman"/>
                <w:sz w:val="22"/>
                <w:szCs w:val="22"/>
                <w:lang w:val="en-US" w:eastAsia="zh-CN"/>
              </w:rPr>
              <w:t>HiSilicon</w:t>
            </w:r>
            <w:proofErr w:type="spellEnd"/>
            <w:r w:rsidR="004177B1" w:rsidRPr="005036F6">
              <w:rPr>
                <w:rFonts w:ascii="Times New Roman" w:eastAsia="宋体" w:hAnsi="Times New Roman"/>
                <w:sz w:val="22"/>
                <w:szCs w:val="22"/>
                <w:lang w:val="en-US" w:eastAsia="zh-CN"/>
              </w:rPr>
              <w:t>, Ericsson</w:t>
            </w:r>
          </w:p>
        </w:tc>
      </w:tr>
      <w:tr w:rsidR="00622153" w:rsidRPr="005036F6" w14:paraId="5AB7D7CE"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6650EC"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A3B299A" w14:textId="77777777"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3D155F1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9DED206"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42C285D" w14:textId="77777777"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7EEA184" w14:textId="77777777"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w:t>
      </w:r>
      <w:proofErr w:type="gramStart"/>
      <w:r w:rsidRPr="005036F6">
        <w:rPr>
          <w:rFonts w:ascii="Times New Roman" w:hAnsi="Times New Roman"/>
          <w:sz w:val="22"/>
          <w:szCs w:val="22"/>
        </w:rPr>
        <w:t>achieve</w:t>
      </w:r>
      <w:proofErr w:type="gramEnd"/>
      <w:r w:rsidRPr="005036F6">
        <w:rPr>
          <w:rFonts w:ascii="Times New Roman" w:hAnsi="Times New Roman"/>
          <w:sz w:val="22"/>
          <w:szCs w:val="22"/>
        </w:rPr>
        <w:t xml:space="preserve"> negligible performance gain in 7 companies’ simulation (CATT, OPPO, vivo,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IIS,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 xml:space="preserve">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hAnsi="Times New Roman"/>
          <w:sz w:val="22"/>
          <w:szCs w:val="22"/>
        </w:rPr>
        <w:t>).</w:t>
      </w:r>
    </w:p>
    <w:p w14:paraId="18B737D2"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Based on above companies view,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47E5384C" w14:textId="77777777"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3FADA09D" w14:textId="77777777"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622153" w:rsidRPr="005036F6" w14:paraId="2E86AD10" w14:textId="77777777" w:rsidTr="00DB074A">
        <w:tc>
          <w:tcPr>
            <w:tcW w:w="1980" w:type="dxa"/>
            <w:shd w:val="clear" w:color="auto" w:fill="auto"/>
          </w:tcPr>
          <w:p w14:paraId="02F77B2F"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6B3D6CE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1777E414" w14:textId="77777777" w:rsidTr="00DB074A">
        <w:tc>
          <w:tcPr>
            <w:tcW w:w="1980" w:type="dxa"/>
            <w:shd w:val="clear" w:color="auto" w:fill="auto"/>
          </w:tcPr>
          <w:p w14:paraId="7FAA079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8F12DD4" w14:textId="77777777"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6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the majority.</w:t>
            </w:r>
          </w:p>
        </w:tc>
      </w:tr>
      <w:tr w:rsidR="00622153" w:rsidRPr="005036F6" w14:paraId="2BF6756C" w14:textId="77777777" w:rsidTr="00DB074A">
        <w:tc>
          <w:tcPr>
            <w:tcW w:w="1980" w:type="dxa"/>
            <w:shd w:val="clear" w:color="auto" w:fill="auto"/>
          </w:tcPr>
          <w:p w14:paraId="6D75805F" w14:textId="77777777"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4FCAA3B0" w14:textId="77777777"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E99540F" w14:textId="77777777" w:rsidTr="00DB074A">
        <w:tc>
          <w:tcPr>
            <w:tcW w:w="1980" w:type="dxa"/>
            <w:shd w:val="clear" w:color="auto" w:fill="auto"/>
          </w:tcPr>
          <w:p w14:paraId="29038BF3"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081CA958"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2CEF4542" w14:textId="77777777" w:rsidTr="00DB074A">
        <w:tc>
          <w:tcPr>
            <w:tcW w:w="1980" w:type="dxa"/>
            <w:shd w:val="clear" w:color="auto" w:fill="auto"/>
          </w:tcPr>
          <w:p w14:paraId="6B3A9B0A"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425AB56F" w14:textId="77777777"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64721364" w14:textId="77777777" w:rsidTr="00DB074A">
        <w:tc>
          <w:tcPr>
            <w:tcW w:w="1980" w:type="dxa"/>
            <w:shd w:val="clear" w:color="auto" w:fill="auto"/>
          </w:tcPr>
          <w:p w14:paraId="7240B7F6" w14:textId="77777777"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37DE410B" w14:textId="77777777"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1FC1823C" w14:textId="77777777" w:rsidTr="00DB074A">
        <w:tc>
          <w:tcPr>
            <w:tcW w:w="1980" w:type="dxa"/>
            <w:shd w:val="clear" w:color="auto" w:fill="auto"/>
          </w:tcPr>
          <w:p w14:paraId="075EDFB6" w14:textId="77777777"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DB910AC" w14:textId="77777777"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215D25AF" w14:textId="77777777" w:rsidTr="00DB074A">
        <w:tc>
          <w:tcPr>
            <w:tcW w:w="1980" w:type="dxa"/>
            <w:shd w:val="clear" w:color="auto" w:fill="auto"/>
          </w:tcPr>
          <w:p w14:paraId="5DADF2EA" w14:textId="77777777"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754CE0E8" w14:textId="7777777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6BF3F28" w14:textId="77777777" w:rsidTr="00DB074A">
        <w:tc>
          <w:tcPr>
            <w:tcW w:w="1980" w:type="dxa"/>
            <w:shd w:val="clear" w:color="auto" w:fill="auto"/>
          </w:tcPr>
          <w:p w14:paraId="0D7B78BA" w14:textId="77777777"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54D33C5B" w14:textId="77777777"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9AE9DB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1E6C20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AED1AC"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621003" w:rsidRPr="005036F6" w14:paraId="033D46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AE5FEA7" w14:textId="77777777" w:rsidR="00621003" w:rsidRDefault="0062100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671FD8" w14:textId="77777777" w:rsidR="00621003" w:rsidRDefault="00621003"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B36F2B" w:rsidRPr="005036F6" w14:paraId="2C5E43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0C2F2AC"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E4AA19" w14:textId="77777777" w:rsidR="00B36F2B" w:rsidRDefault="00B36F2B"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C4034B" w:rsidRPr="005036F6" w14:paraId="7F795E3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16B8836" w14:textId="72EF58EF" w:rsidR="00C4034B" w:rsidRDefault="00C4034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52BAE" w14:textId="76CA0C5B" w:rsidR="00C4034B" w:rsidRDefault="00237844"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progress, w</w:t>
            </w:r>
            <w:r w:rsidR="00C4034B">
              <w:rPr>
                <w:rFonts w:ascii="Times New Roman" w:eastAsiaTheme="minorEastAsia" w:hAnsi="Times New Roman"/>
                <w:sz w:val="22"/>
                <w:szCs w:val="22"/>
                <w:lang w:eastAsia="zh-CN"/>
              </w:rPr>
              <w:t>e can accept the majority view.</w:t>
            </w:r>
          </w:p>
        </w:tc>
      </w:tr>
      <w:tr w:rsidR="007C6BD2" w:rsidRPr="005036F6" w14:paraId="0DCD850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7E4159C" w14:textId="58CCC72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1DFF08" w14:textId="43014EC1" w:rsidR="007C6BD2" w:rsidRDefault="007C6BD2" w:rsidP="0023784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4428F" w:rsidRPr="005036F6" w14:paraId="4DA6836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65D207C" w14:textId="080C5FCA" w:rsidR="0004428F" w:rsidRPr="0004428F" w:rsidRDefault="0004428F"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B40167" w14:textId="5DC37989" w:rsidR="0004428F" w:rsidRPr="0004428F" w:rsidRDefault="0004428F" w:rsidP="00237844">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Support the proposal </w:t>
            </w:r>
          </w:p>
        </w:tc>
      </w:tr>
      <w:tr w:rsidR="00C30C01" w:rsidRPr="005036F6" w14:paraId="5F56BF3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2C9B516" w14:textId="0756FDC3"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35003B" w14:textId="5D00DF68" w:rsidR="00C30C01" w:rsidRPr="00C30C01" w:rsidRDefault="00C30C01" w:rsidP="00237844">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w:t>
            </w:r>
          </w:p>
        </w:tc>
      </w:tr>
    </w:tbl>
    <w:p w14:paraId="376348FB"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76F399A0" w14:textId="7777777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xml:space="preserve">, which </w:t>
      </w:r>
      <w:proofErr w:type="gramStart"/>
      <w:r w:rsidR="00043DDF" w:rsidRPr="005036F6">
        <w:rPr>
          <w:rFonts w:ascii="Times New Roman" w:eastAsia="宋体" w:hAnsi="Times New Roman"/>
          <w:sz w:val="22"/>
          <w:szCs w:val="22"/>
          <w:lang w:eastAsia="zh-CN"/>
        </w:rPr>
        <w:t>are listed</w:t>
      </w:r>
      <w:proofErr w:type="gramEnd"/>
      <w:r w:rsidR="00043DDF" w:rsidRPr="005036F6">
        <w:rPr>
          <w:rFonts w:ascii="Times New Roman" w:eastAsia="宋体" w:hAnsi="Times New Roman"/>
          <w:sz w:val="22"/>
          <w:szCs w:val="22"/>
          <w:lang w:eastAsia="zh-CN"/>
        </w:rPr>
        <w:t xml:space="preserve"> in the table below.</w:t>
      </w:r>
    </w:p>
    <w:p w14:paraId="7A598429" w14:textId="77777777" w:rsidR="005A0BF5" w:rsidRPr="0000598C" w:rsidRDefault="00FA6D85" w:rsidP="009A03F2">
      <w:pPr>
        <w:pStyle w:val="af6"/>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3547ADA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300E9B"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9AD37EF"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3E03CD9E"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ECE98"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63A8" w14:textId="77777777"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437D8120"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2F3F8F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2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116AA661"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DB074A" w14:paraId="46967FDE"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40CF70B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9F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7EACCF37" w14:textId="77777777" w:rsidR="00B0662B" w:rsidRPr="005E28D7" w:rsidRDefault="00B0662B" w:rsidP="009A03F2">
            <w:pPr>
              <w:spacing w:beforeLines="50" w:before="120"/>
              <w:ind w:left="0" w:firstLine="0"/>
              <w:jc w:val="both"/>
              <w:rPr>
                <w:rFonts w:ascii="Times New Roman" w:eastAsia="宋体" w:hAnsi="Times New Roman"/>
                <w:sz w:val="22"/>
                <w:szCs w:val="22"/>
                <w:lang w:val="de-DE" w:eastAsia="zh-CN"/>
              </w:rPr>
            </w:pPr>
            <w:r w:rsidRPr="005E28D7">
              <w:rPr>
                <w:rFonts w:ascii="Times New Roman" w:eastAsia="宋体" w:hAnsi="Times New Roman"/>
                <w:sz w:val="22"/>
                <w:szCs w:val="22"/>
                <w:lang w:val="de-DE" w:eastAsia="zh-CN"/>
              </w:rPr>
              <w:t>ZTE, Samsung, Nokia, Nokia Shanghai Bell</w:t>
            </w:r>
          </w:p>
        </w:tc>
      </w:tr>
      <w:tr w:rsidR="00B0662B" w:rsidRPr="005036F6" w14:paraId="0481D399"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16B4507A" w14:textId="77777777" w:rsidR="00B0662B" w:rsidRPr="005E28D7" w:rsidRDefault="00B0662B" w:rsidP="009A03F2">
            <w:pPr>
              <w:spacing w:beforeLines="50" w:before="120"/>
              <w:ind w:left="0" w:firstLine="0"/>
              <w:rPr>
                <w:rFonts w:ascii="Times New Roman" w:eastAsiaTheme="minorEastAsia" w:hAnsi="Times New Roman"/>
                <w:b/>
                <w:sz w:val="22"/>
                <w:szCs w:val="22"/>
                <w:lang w:val="de-DE"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1038"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31FAFB27"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Huawei, </w:t>
            </w:r>
            <w:proofErr w:type="spellStart"/>
            <w:r w:rsidRPr="005036F6">
              <w:rPr>
                <w:rFonts w:ascii="Times New Roman" w:eastAsia="宋体" w:hAnsi="Times New Roman"/>
                <w:sz w:val="22"/>
                <w:szCs w:val="22"/>
                <w:lang w:val="en-US" w:eastAsia="zh-CN"/>
              </w:rPr>
              <w:t>HiSilicon</w:t>
            </w:r>
            <w:proofErr w:type="spellEnd"/>
          </w:p>
        </w:tc>
      </w:tr>
      <w:tr w:rsidR="00B0662B" w:rsidRPr="005036F6" w14:paraId="3EAE3848"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039F528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A705"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22CA1C59"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85048DF"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3CB1F39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45CC"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4115756" w14:textId="77777777"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p>
        </w:tc>
      </w:tr>
    </w:tbl>
    <w:p w14:paraId="4B08698E" w14:textId="77777777"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Most companies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 xml:space="preserve">thanks to angle and delay pre-compensation and efficient CSI-RS </w:t>
      </w:r>
      <w:proofErr w:type="spellStart"/>
      <w:r w:rsidR="0079237E" w:rsidRPr="005036F6">
        <w:rPr>
          <w:rFonts w:ascii="Times New Roman" w:eastAsia="宋体" w:hAnsi="Times New Roman"/>
          <w:sz w:val="22"/>
          <w:szCs w:val="22"/>
          <w:lang w:val="en-US" w:eastAsia="zh-CN"/>
        </w:rPr>
        <w:t>precoding</w:t>
      </w:r>
      <w:proofErr w:type="spellEnd"/>
      <w:r w:rsidR="0079237E" w:rsidRPr="005036F6">
        <w:rPr>
          <w:rFonts w:ascii="Times New Roman" w:eastAsia="宋体" w:hAnsi="Times New Roman"/>
          <w:sz w:val="22"/>
          <w:szCs w:val="22"/>
          <w:lang w:val="en-US" w:eastAsia="zh-CN"/>
        </w:rPr>
        <w:t xml:space="preserve">. </w:t>
      </w:r>
      <w:proofErr w:type="gramStart"/>
      <w:r w:rsidR="0079237E" w:rsidRPr="005036F6">
        <w:rPr>
          <w:rFonts w:ascii="Times New Roman" w:eastAsia="宋体" w:hAnsi="Times New Roman"/>
          <w:sz w:val="22"/>
          <w:szCs w:val="22"/>
          <w:lang w:val="en-US" w:eastAsia="zh-CN"/>
        </w:rPr>
        <w:t>And</w:t>
      </w:r>
      <w:proofErr w:type="gramEnd"/>
      <w:r w:rsidR="0079237E" w:rsidRPr="005036F6">
        <w:rPr>
          <w:rFonts w:ascii="Times New Roman" w:eastAsia="宋体" w:hAnsi="Times New Roman"/>
          <w:sz w:val="22"/>
          <w:szCs w:val="22"/>
          <w:lang w:val="en-US" w:eastAsia="zh-CN"/>
        </w:rPr>
        <w:t xml:space="preserve">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1CC63E8F" w14:textId="77777777"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C5AC2D8" w14:textId="77777777" w:rsidR="00B0662B" w:rsidRPr="005036F6" w:rsidRDefault="00B0662B"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proofErr w:type="gramStart"/>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w:t>
      </w:r>
      <w:proofErr w:type="gramEnd"/>
      <w:r w:rsidRPr="005036F6">
        <w:rPr>
          <w:rFonts w:ascii="Times New Roman" w:eastAsia="宋体" w:hAnsi="Times New Roman"/>
          <w:sz w:val="22"/>
          <w:szCs w:val="22"/>
          <w:lang w:eastAsia="zh-CN"/>
        </w:rPr>
        <w:t xml:space="preserve">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40F1E2F0" w14:textId="77777777" w:rsidR="009E0703" w:rsidRPr="005036F6" w:rsidRDefault="009E0703"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proofErr w:type="gramStart"/>
      <w:r w:rsidRPr="005036F6">
        <w:rPr>
          <w:rFonts w:ascii="Times New Roman" w:eastAsia="宋体" w:hAnsi="Times New Roman"/>
          <w:sz w:val="22"/>
          <w:szCs w:val="22"/>
          <w:lang w:eastAsia="zh-CN"/>
        </w:rPr>
        <w:t xml:space="preserve">and </w:t>
      </w:r>
      <w:proofErr w:type="gramEnd"/>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otherwise it restricts the flexibility of UE implementation. In Alt 2, if β=</w:t>
      </w:r>
      <w:proofErr w:type="gramStart"/>
      <w:r w:rsidRPr="005036F6">
        <w:rPr>
          <w:rFonts w:ascii="Times New Roman" w:eastAsia="宋体" w:hAnsi="Times New Roman"/>
          <w:sz w:val="22"/>
          <w:szCs w:val="22"/>
          <w:lang w:eastAsia="zh-CN"/>
        </w:rPr>
        <w:t>1</w:t>
      </w:r>
      <w:proofErr w:type="gramEnd"/>
      <w:r w:rsidRPr="005036F6">
        <w:rPr>
          <w:rFonts w:ascii="Times New Roman" w:eastAsia="宋体" w:hAnsi="Times New Roman"/>
          <w:sz w:val="22"/>
          <w:szCs w:val="22"/>
          <w:lang w:eastAsia="zh-CN"/>
        </w:rPr>
        <w:t xml:space="preserve">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1A9BDE71" w14:textId="77777777" w:rsidR="00B0662B" w:rsidRPr="005036F6" w:rsidRDefault="009E0703" w:rsidP="009A03F2">
      <w:pPr>
        <w:pStyle w:val="af6"/>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 xml:space="preserve">and </w:t>
      </w:r>
      <w:proofErr w:type="spellStart"/>
      <w:r w:rsidR="008C4760" w:rsidRPr="005036F6">
        <w:rPr>
          <w:rFonts w:ascii="Times New Roman" w:eastAsia="宋体" w:hAnsi="Times New Roman"/>
          <w:sz w:val="22"/>
          <w:szCs w:val="22"/>
          <w:lang w:val="en-US" w:eastAsia="zh-CN"/>
        </w:rPr>
        <w:t>HiSilicon</w:t>
      </w:r>
      <w:proofErr w:type="spellEnd"/>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 xml:space="preserve">hese companies think Alt 2 </w:t>
      </w:r>
      <w:proofErr w:type="gramStart"/>
      <w:r w:rsidRPr="005036F6">
        <w:rPr>
          <w:rFonts w:ascii="Times New Roman" w:eastAsia="宋体" w:hAnsi="Times New Roman"/>
          <w:sz w:val="22"/>
          <w:szCs w:val="22"/>
          <w:lang w:eastAsia="zh-CN"/>
        </w:rPr>
        <w:t>shall be applied</w:t>
      </w:r>
      <w:proofErr w:type="gramEnd"/>
      <w:r w:rsidRPr="005036F6">
        <w:rPr>
          <w:rFonts w:ascii="Times New Roman" w:eastAsia="宋体" w:hAnsi="Times New Roman"/>
          <w:sz w:val="22"/>
          <w:szCs w:val="22"/>
          <w:lang w:eastAsia="zh-CN"/>
        </w:rPr>
        <w:t xml:space="preserve">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68B152F0" w14:textId="77777777" w:rsidR="00B0662B" w:rsidRPr="005036F6" w:rsidRDefault="008C4760"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75C7C2BC" w14:textId="77777777" w:rsidR="00861352" w:rsidRPr="0000598C" w:rsidRDefault="008C4760" w:rsidP="009A03F2">
      <w:pPr>
        <w:pStyle w:val="af6"/>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0B86A8AD"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Based on above companies view,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4801AA6C"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For Rel-</w:t>
      </w:r>
      <w:proofErr w:type="gramStart"/>
      <w:r w:rsidR="00F642C8" w:rsidRPr="005036F6">
        <w:rPr>
          <w:rFonts w:ascii="Times New Roman" w:eastAsia="宋体" w:hAnsi="Times New Roman"/>
          <w:b/>
          <w:i/>
          <w:sz w:val="22"/>
          <w:szCs w:val="22"/>
          <w:lang w:val="en-US" w:eastAsia="zh-CN"/>
        </w:rPr>
        <w:t xml:space="preserve">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codebook,</w:t>
      </w:r>
      <w:proofErr w:type="gramEnd"/>
      <w:r w:rsidR="00F642C8" w:rsidRPr="005036F6">
        <w:rPr>
          <w:rFonts w:ascii="Times New Roman" w:eastAsia="宋体" w:hAnsi="Times New Roman"/>
          <w:b/>
          <w:i/>
          <w:sz w:val="22"/>
          <w:szCs w:val="22"/>
          <w:lang w:val="en-US" w:eastAsia="zh-CN"/>
        </w:rPr>
        <w:t xml:space="preserve">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02F3C635" w14:textId="77777777"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xml:space="preserve">: </w:t>
      </w:r>
      <w:proofErr w:type="spellStart"/>
      <w:r w:rsidR="00A60C04" w:rsidRPr="005036F6">
        <w:rPr>
          <w:rFonts w:ascii="Times New Roman" w:eastAsia="宋体" w:hAnsi="Times New Roman"/>
          <w:b/>
          <w:i/>
          <w:sz w:val="22"/>
          <w:szCs w:val="22"/>
          <w:lang w:val="en-US" w:eastAsia="zh-CN"/>
        </w:rPr>
        <w:t>Spreadtrum</w:t>
      </w:r>
      <w:proofErr w:type="spellEnd"/>
      <w:r w:rsidR="00A60C04" w:rsidRPr="005036F6">
        <w:rPr>
          <w:rFonts w:ascii="Times New Roman" w:eastAsia="宋体"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宋体" w:hAnsi="Times New Roman"/>
          <w:b/>
          <w:i/>
          <w:sz w:val="22"/>
          <w:szCs w:val="22"/>
          <w:lang w:val="en-US" w:eastAsia="zh-CN"/>
        </w:rPr>
        <w:t>HiSilicon</w:t>
      </w:r>
      <w:proofErr w:type="spellEnd"/>
    </w:p>
    <w:p w14:paraId="5D0791FB" w14:textId="77777777" w:rsidR="002C7F12" w:rsidRPr="005036F6" w:rsidRDefault="002C7F12" w:rsidP="0000598C">
      <w:pPr>
        <w:pStyle w:val="af6"/>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067822E8"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49DFC4CB" w14:textId="77777777"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288D8786" w14:textId="7777777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w:t>
      </w:r>
      <w:proofErr w:type="gramStart"/>
      <w:r w:rsidR="009057FD" w:rsidRPr="005036F6">
        <w:rPr>
          <w:rFonts w:ascii="Times New Roman" w:eastAsia="宋体" w:hAnsi="Times New Roman"/>
          <w:b/>
          <w:i/>
          <w:sz w:val="22"/>
          <w:szCs w:val="22"/>
          <w:lang w:val="en-US" w:eastAsia="zh-CN"/>
        </w:rPr>
        <w:t xml:space="preserve">and </w:t>
      </w:r>
      <w:proofErr w:type="gramEnd"/>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5894E91C" w14:textId="77777777"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w:t>
      </w:r>
      <w:proofErr w:type="spellStart"/>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proofErr w:type="spellEnd"/>
      <w:r w:rsidR="009057FD" w:rsidRPr="005036F6">
        <w:rPr>
          <w:rFonts w:ascii="Times New Roman" w:eastAsia="宋体" w:hAnsi="Times New Roman"/>
          <w:b/>
          <w:i/>
          <w:sz w:val="22"/>
          <w:szCs w:val="22"/>
          <w:lang w:val="en-US" w:eastAsia="zh-CN"/>
        </w:rPr>
        <w:t xml:space="preserve">*rank </w:t>
      </w:r>
    </w:p>
    <w:p w14:paraId="63BFB14F" w14:textId="77777777" w:rsidR="009057FD"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In addition to Alt 2, additional field is reported by UE to inform whether the bitmap of indicating non-zero coefficients for specific layer is absent if rank&gt;</w:t>
      </w:r>
      <w:proofErr w:type="gramStart"/>
      <w:r w:rsidR="009057FD" w:rsidRPr="005036F6">
        <w:rPr>
          <w:rFonts w:ascii="Times New Roman" w:eastAsia="宋体" w:hAnsi="Times New Roman"/>
          <w:b/>
          <w:i/>
          <w:sz w:val="22"/>
          <w:szCs w:val="22"/>
          <w:lang w:val="en-US" w:eastAsia="zh-CN"/>
        </w:rPr>
        <w:t>1</w:t>
      </w:r>
      <w:proofErr w:type="gramEnd"/>
      <w:r w:rsidR="009057FD" w:rsidRPr="005036F6">
        <w:rPr>
          <w:rFonts w:ascii="Times New Roman" w:eastAsia="宋体" w:hAnsi="Times New Roman"/>
          <w:b/>
          <w:i/>
          <w:sz w:val="22"/>
          <w:szCs w:val="22"/>
          <w:lang w:val="en-US" w:eastAsia="zh-CN"/>
        </w:rPr>
        <w:t xml:space="preserve">. </w:t>
      </w:r>
    </w:p>
    <w:p w14:paraId="4C02113E" w14:textId="77777777" w:rsidR="00377E98" w:rsidRPr="005036F6" w:rsidRDefault="00377E98"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065C66CC" w14:textId="77777777" w:rsidR="0027482B" w:rsidRPr="005036F6" w:rsidRDefault="0027482B" w:rsidP="0000598C">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21E04979" w14:textId="77777777" w:rsidR="00852E84" w:rsidRPr="005036F6" w:rsidRDefault="00852E84" w:rsidP="0000598C">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F642C8" w:rsidRPr="005036F6" w14:paraId="703FC227" w14:textId="77777777" w:rsidTr="00DB074A">
        <w:tc>
          <w:tcPr>
            <w:tcW w:w="1980" w:type="dxa"/>
            <w:shd w:val="clear" w:color="auto" w:fill="auto"/>
          </w:tcPr>
          <w:p w14:paraId="346F64A0"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30741469"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4BA1BD0B" w14:textId="77777777" w:rsidTr="00DB074A">
        <w:tc>
          <w:tcPr>
            <w:tcW w:w="1980" w:type="dxa"/>
            <w:shd w:val="clear" w:color="auto" w:fill="auto"/>
          </w:tcPr>
          <w:p w14:paraId="5908535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2F723681" w14:textId="77777777"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2F5160BD" w14:textId="77777777" w:rsidTr="00DB074A">
        <w:tc>
          <w:tcPr>
            <w:tcW w:w="1980" w:type="dxa"/>
            <w:shd w:val="clear" w:color="auto" w:fill="auto"/>
          </w:tcPr>
          <w:p w14:paraId="16DE2218" w14:textId="77777777"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62CEB70D" w14:textId="77777777"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6295573E" w14:textId="77777777" w:rsidTr="00DB074A">
        <w:tc>
          <w:tcPr>
            <w:tcW w:w="1980" w:type="dxa"/>
            <w:shd w:val="clear" w:color="auto" w:fill="auto"/>
          </w:tcPr>
          <w:p w14:paraId="5FF90587"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F56083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w:t>
            </w:r>
            <w:proofErr w:type="gramStart"/>
            <w:r>
              <w:rPr>
                <w:rFonts w:ascii="Times New Roman" w:hAnsi="Times New Roman"/>
                <w:sz w:val="22"/>
                <w:szCs w:val="22"/>
              </w:rPr>
              <w:t xml:space="preserve">for </w:t>
            </w:r>
            <w:proofErr w:type="gramEnd"/>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5285658B"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Therefore, our preference is Alt 2 because it does not affect the quantisation and reporting of NZCs and is a simple optimisation that does not require additional </w:t>
            </w:r>
            <w:r>
              <w:rPr>
                <w:rFonts w:ascii="Times New Roman" w:hAnsi="Times New Roman"/>
                <w:sz w:val="22"/>
                <w:szCs w:val="22"/>
              </w:rPr>
              <w:lastRenderedPageBreak/>
              <w:t>signalling</w:t>
            </w:r>
          </w:p>
        </w:tc>
      </w:tr>
      <w:tr w:rsidR="003B5732" w:rsidRPr="005036F6" w14:paraId="662325E2" w14:textId="77777777" w:rsidTr="00DB074A">
        <w:tc>
          <w:tcPr>
            <w:tcW w:w="1980" w:type="dxa"/>
            <w:shd w:val="clear" w:color="auto" w:fill="auto"/>
          </w:tcPr>
          <w:p w14:paraId="1640C5E2" w14:textId="77777777"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Lenovo/Mot</w:t>
            </w:r>
          </w:p>
        </w:tc>
        <w:tc>
          <w:tcPr>
            <w:tcW w:w="7654" w:type="dxa"/>
            <w:shd w:val="clear" w:color="auto" w:fill="auto"/>
          </w:tcPr>
          <w:p w14:paraId="4DF43935"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 xml:space="preserve">7-2. For Alt 1, can we generalize to “at least for Rank 1 PMI”, since details of Rank&gt;1 </w:t>
            </w:r>
            <w:proofErr w:type="gramStart"/>
            <w:r w:rsidR="00CC4BF1">
              <w:rPr>
                <w:rFonts w:ascii="Times New Roman" w:hAnsi="Times New Roman"/>
                <w:sz w:val="22"/>
                <w:szCs w:val="22"/>
              </w:rPr>
              <w:t>are</w:t>
            </w:r>
            <w:proofErr w:type="gramEnd"/>
            <w:r w:rsidR="00CC4BF1">
              <w:rPr>
                <w:rFonts w:ascii="Times New Roman" w:hAnsi="Times New Roman"/>
                <w:sz w:val="22"/>
                <w:szCs w:val="22"/>
              </w:rPr>
              <w:t xml:space="preserve"> not yet discussed?</w:t>
            </w:r>
          </w:p>
          <w:p w14:paraId="2D437262" w14:textId="77777777"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0F87E20F"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w:t>
            </w:r>
            <w:proofErr w:type="gramStart"/>
            <w:r w:rsidRPr="005036F6">
              <w:rPr>
                <w:rFonts w:ascii="Times New Roman" w:eastAsia="宋体" w:hAnsi="Times New Roman"/>
                <w:b/>
                <w:i/>
                <w:sz w:val="22"/>
                <w:szCs w:val="22"/>
                <w:lang w:val="en-US" w:eastAsia="zh-CN"/>
              </w:rPr>
              <w:t xml:space="preserve">and </w:t>
            </w:r>
            <w:proofErr w:type="gramEnd"/>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AF825B9"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xml:space="preserve">*rank </w:t>
            </w:r>
          </w:p>
          <w:p w14:paraId="4CCC26F6"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3: In addition to Alt 2, additional field is reported by UE to inform whether the bitmap of indicating non-zero coefficients for specific layer is absent if rank&gt;</w:t>
            </w:r>
            <w:proofErr w:type="gramStart"/>
            <w:r w:rsidRPr="005036F6">
              <w:rPr>
                <w:rFonts w:ascii="Times New Roman" w:eastAsia="宋体" w:hAnsi="Times New Roman"/>
                <w:b/>
                <w:i/>
                <w:sz w:val="22"/>
                <w:szCs w:val="22"/>
                <w:lang w:val="en-US" w:eastAsia="zh-CN"/>
              </w:rPr>
              <w:t>1</w:t>
            </w:r>
            <w:proofErr w:type="gramEnd"/>
            <w:r w:rsidRPr="005036F6">
              <w:rPr>
                <w:rFonts w:ascii="Times New Roman" w:eastAsia="宋体" w:hAnsi="Times New Roman"/>
                <w:b/>
                <w:i/>
                <w:sz w:val="22"/>
                <w:szCs w:val="22"/>
                <w:lang w:val="en-US" w:eastAsia="zh-CN"/>
              </w:rPr>
              <w:t xml:space="preserve">. </w:t>
            </w:r>
          </w:p>
          <w:p w14:paraId="4EFF95D7"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3E243737" w14:textId="77777777" w:rsidR="00CC4BF1" w:rsidRPr="005036F6" w:rsidRDefault="00CC4BF1" w:rsidP="00CC4BF1">
            <w:pPr>
              <w:pStyle w:val="af6"/>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E671838" w14:textId="77777777" w:rsidR="00CC4BF1" w:rsidRPr="005036F6" w:rsidRDefault="00CC4BF1" w:rsidP="00CC4BF1">
            <w:pPr>
              <w:pStyle w:val="af6"/>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2418CAA7"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4B2DBC24" w14:textId="77777777" w:rsidTr="00DB074A">
        <w:tc>
          <w:tcPr>
            <w:tcW w:w="1980" w:type="dxa"/>
            <w:shd w:val="clear" w:color="auto" w:fill="auto"/>
          </w:tcPr>
          <w:p w14:paraId="6D71384C" w14:textId="77777777"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2B89BCB6" w14:textId="77777777"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w:t>
            </w:r>
            <w:proofErr w:type="gramStart"/>
            <w:r w:rsidR="00F274F3">
              <w:rPr>
                <w:rFonts w:ascii="Times New Roman" w:hAnsi="Times New Roman"/>
                <w:sz w:val="22"/>
                <w:szCs w:val="22"/>
              </w:rPr>
              <w:t>Also</w:t>
            </w:r>
            <w:proofErr w:type="gramEnd"/>
            <w:r w:rsidR="00F274F3">
              <w:rPr>
                <w:rFonts w:ascii="Times New Roman" w:hAnsi="Times New Roman"/>
                <w:sz w:val="22"/>
                <w:szCs w:val="22"/>
              </w:rPr>
              <w:t>, UE reporting of actual NNZC should be discussed first.</w:t>
            </w:r>
          </w:p>
          <w:p w14:paraId="5E196AC1"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 xml:space="preserve">should be clear for each </w:t>
            </w:r>
            <w:proofErr w:type="spellStart"/>
            <w:r w:rsidR="00580393">
              <w:rPr>
                <w:rFonts w:ascii="Times New Roman" w:hAnsi="Times New Roman"/>
                <w:sz w:val="22"/>
                <w:szCs w:val="22"/>
              </w:rPr>
              <w:t>para</w:t>
            </w:r>
            <w:proofErr w:type="spellEnd"/>
            <w:r w:rsidR="00580393">
              <w:rPr>
                <w:rFonts w:ascii="Times New Roman" w:hAnsi="Times New Roman"/>
                <w:sz w:val="22"/>
                <w:szCs w:val="22"/>
              </w:rPr>
              <w:t xml:space="preserve">-combo so that </w:t>
            </w:r>
            <w:proofErr w:type="spellStart"/>
            <w:r w:rsidR="00580393">
              <w:rPr>
                <w:rFonts w:ascii="Times New Roman" w:hAnsi="Times New Roman"/>
                <w:sz w:val="22"/>
                <w:szCs w:val="22"/>
              </w:rPr>
              <w:t>gNB</w:t>
            </w:r>
            <w:proofErr w:type="spellEnd"/>
            <w:r w:rsidR="00580393">
              <w:rPr>
                <w:rFonts w:ascii="Times New Roman" w:hAnsi="Times New Roman"/>
                <w:sz w:val="22"/>
                <w:szCs w:val="22"/>
              </w:rPr>
              <w:t xml:space="preserve"> would know how much UL resource </w:t>
            </w:r>
            <w:proofErr w:type="gramStart"/>
            <w:r w:rsidR="00580393">
              <w:rPr>
                <w:rFonts w:ascii="Times New Roman" w:hAnsi="Times New Roman"/>
                <w:sz w:val="22"/>
                <w:szCs w:val="22"/>
              </w:rPr>
              <w:t>should be allocated</w:t>
            </w:r>
            <w:proofErr w:type="gramEnd"/>
            <w:r w:rsidR="00B57538">
              <w:rPr>
                <w:rFonts w:ascii="Times New Roman" w:hAnsi="Times New Roman"/>
                <w:sz w:val="22"/>
                <w:szCs w:val="22"/>
              </w:rPr>
              <w:t>. If the bitmap is absent by opportunistic, it seems the max payload is unclear.</w:t>
            </w:r>
          </w:p>
          <w:p w14:paraId="102169C0"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w:t>
            </w:r>
            <w:proofErr w:type="gramStart"/>
            <w:r w:rsidR="0090621F">
              <w:rPr>
                <w:rFonts w:ascii="Times New Roman" w:hAnsi="Times New Roman"/>
                <w:sz w:val="22"/>
                <w:szCs w:val="22"/>
              </w:rPr>
              <w:t>can be saved</w:t>
            </w:r>
            <w:proofErr w:type="gramEnd"/>
            <w:r w:rsidR="0090621F">
              <w:rPr>
                <w:rFonts w:ascii="Times New Roman" w:hAnsi="Times New Roman"/>
                <w:sz w:val="22"/>
                <w:szCs w:val="22"/>
              </w:rPr>
              <w:t xml:space="preserve"> </w:t>
            </w:r>
            <w:r w:rsidR="00E95DBC">
              <w:rPr>
                <w:rFonts w:ascii="Times New Roman" w:hAnsi="Times New Roman"/>
                <w:sz w:val="22"/>
                <w:szCs w:val="22"/>
              </w:rPr>
              <w:t xml:space="preserve">needs further evaluation. </w:t>
            </w:r>
            <w:proofErr w:type="gramStart"/>
            <w:r w:rsidR="00E95DBC">
              <w:rPr>
                <w:rFonts w:ascii="Times New Roman" w:hAnsi="Times New Roman"/>
                <w:sz w:val="22"/>
                <w:szCs w:val="22"/>
              </w:rPr>
              <w:t>Also</w:t>
            </w:r>
            <w:proofErr w:type="gramEnd"/>
            <w:r w:rsidR="00E95DBC">
              <w:rPr>
                <w:rFonts w:ascii="Times New Roman" w:hAnsi="Times New Roman"/>
                <w:sz w:val="22"/>
                <w:szCs w:val="22"/>
              </w:rPr>
              <w:t>, quantizing zeros to lowest level may have impact on performance.</w:t>
            </w:r>
          </w:p>
          <w:p w14:paraId="6CE292FC" w14:textId="77777777"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70DBD4BB" w14:textId="77777777" w:rsidTr="00DB074A">
        <w:tc>
          <w:tcPr>
            <w:tcW w:w="1980" w:type="dxa"/>
            <w:shd w:val="clear" w:color="auto" w:fill="auto"/>
          </w:tcPr>
          <w:p w14:paraId="34978ED0" w14:textId="77777777"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354EA452"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The Rel-15/16 principle of determining and reporting the real number of NZC </w:t>
            </w:r>
            <w:proofErr w:type="gramStart"/>
            <w:r>
              <w:rPr>
                <w:rFonts w:ascii="Times New Roman" w:eastAsiaTheme="minorEastAsia" w:hAnsi="Times New Roman"/>
                <w:sz w:val="22"/>
                <w:szCs w:val="22"/>
                <w:lang w:eastAsia="zh-CN"/>
              </w:rPr>
              <w:t>shall not be changed</w:t>
            </w:r>
            <w:proofErr w:type="gramEnd"/>
            <w:r>
              <w:rPr>
                <w:rFonts w:ascii="Times New Roman" w:eastAsiaTheme="minorEastAsia" w:hAnsi="Times New Roman"/>
                <w:sz w:val="22"/>
                <w:szCs w:val="22"/>
                <w:lang w:eastAsia="zh-CN"/>
              </w:rPr>
              <w:t xml:space="preserve">, i.e., the number of NZC is always reported in Part 1. </w:t>
            </w:r>
            <w:proofErr w:type="gramStart"/>
            <w:r>
              <w:rPr>
                <w:rFonts w:ascii="Times New Roman" w:eastAsiaTheme="minorEastAsia" w:hAnsi="Times New Roman"/>
                <w:sz w:val="22"/>
                <w:szCs w:val="22"/>
                <w:lang w:eastAsia="zh-CN"/>
              </w:rPr>
              <w:t>Hence</w:t>
            </w:r>
            <w:proofErr w:type="gramEnd"/>
            <w:r>
              <w:rPr>
                <w:rFonts w:ascii="Times New Roman" w:eastAsiaTheme="minorEastAsia" w:hAnsi="Times New Roman"/>
                <w:sz w:val="22"/>
                <w:szCs w:val="22"/>
                <w:lang w:eastAsia="zh-CN"/>
              </w:rPr>
              <w:t xml:space="preserve"> any further optimization should not challenge this principle. We can accept to optimize the overhead when this principle is not impacted, but if this principle is impacted, bitmap shall not be absent.</w:t>
            </w:r>
          </w:p>
          <w:p w14:paraId="2502A0B4" w14:textId="77777777"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w:t>
            </w:r>
            <w:proofErr w:type="gramStart"/>
            <w:r>
              <w:rPr>
                <w:rFonts w:ascii="Times New Roman" w:eastAsiaTheme="minorEastAsia" w:hAnsi="Times New Roman"/>
                <w:sz w:val="22"/>
                <w:szCs w:val="22"/>
                <w:lang w:eastAsia="zh-CN"/>
              </w:rPr>
              <w:t>one which</w:t>
            </w:r>
            <w:proofErr w:type="gramEnd"/>
            <w:r>
              <w:rPr>
                <w:rFonts w:ascii="Times New Roman" w:eastAsiaTheme="minorEastAsia" w:hAnsi="Times New Roman"/>
                <w:sz w:val="22"/>
                <w:szCs w:val="22"/>
                <w:lang w:eastAsia="zh-CN"/>
              </w:rPr>
              <w:t xml:space="preserve"> does not break such principle, while the other alternatives do break this principle in different cases. Further, Alt 2 does not require any additional enhancement on reported parameters, i.e., no need to introduce per layer NNZC.  </w:t>
            </w:r>
            <w:proofErr w:type="gramStart"/>
            <w:r>
              <w:rPr>
                <w:rFonts w:ascii="Times New Roman" w:eastAsiaTheme="minorEastAsia" w:hAnsi="Times New Roman"/>
                <w:sz w:val="22"/>
                <w:szCs w:val="22"/>
                <w:lang w:eastAsia="zh-CN"/>
              </w:rPr>
              <w:t>Hence</w:t>
            </w:r>
            <w:proofErr w:type="gramEnd"/>
            <w:r>
              <w:rPr>
                <w:rFonts w:ascii="Times New Roman" w:eastAsiaTheme="minorEastAsia" w:hAnsi="Times New Roman"/>
                <w:sz w:val="22"/>
                <w:szCs w:val="22"/>
                <w:lang w:eastAsia="zh-CN"/>
              </w:rPr>
              <w:t xml:space="preserv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FCF7118" w14:textId="77777777" w:rsidTr="00DB074A">
        <w:tc>
          <w:tcPr>
            <w:tcW w:w="1980" w:type="dxa"/>
            <w:shd w:val="clear" w:color="auto" w:fill="auto"/>
          </w:tcPr>
          <w:p w14:paraId="3C7D04BE" w14:textId="77777777"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32BBBC6" w14:textId="77777777"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21381184" w14:textId="77777777" w:rsidTr="00DB074A">
        <w:tc>
          <w:tcPr>
            <w:tcW w:w="1980" w:type="dxa"/>
            <w:shd w:val="clear" w:color="auto" w:fill="auto"/>
          </w:tcPr>
          <w:p w14:paraId="3432A194" w14:textId="77777777"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156D67E9" w14:textId="77777777"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2D55B7F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F04AD72"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7EECF7"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the bitmap cannot be absent. The case of absent bitmap is not common. </w:t>
            </w:r>
            <w:proofErr w:type="gramStart"/>
            <w:r>
              <w:rPr>
                <w:rFonts w:ascii="Times New Roman" w:eastAsiaTheme="minorEastAsia" w:hAnsi="Times New Roman"/>
                <w:sz w:val="22"/>
                <w:szCs w:val="22"/>
                <w:lang w:eastAsia="zh-CN"/>
              </w:rPr>
              <w:t>And</w:t>
            </w:r>
            <w:proofErr w:type="gramEnd"/>
            <w:r>
              <w:rPr>
                <w:rFonts w:ascii="Times New Roman" w:eastAsiaTheme="minorEastAsia" w:hAnsi="Times New Roman"/>
                <w:sz w:val="22"/>
                <w:szCs w:val="22"/>
                <w:lang w:eastAsia="zh-CN"/>
              </w:rPr>
              <w:t xml:space="preserve"> in the case that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 xml:space="preserve"> = 1, the overhead saved by absent bitmap is not evident.</w:t>
            </w:r>
          </w:p>
        </w:tc>
      </w:tr>
      <w:tr w:rsidR="005F2F3B" w:rsidRPr="005036F6" w14:paraId="30651303"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C805347" w14:textId="77777777" w:rsidR="005F2F3B" w:rsidRDefault="005F2F3B"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07B9FC" w14:textId="77777777" w:rsidR="005F2F3B" w:rsidRDefault="005F2F3B"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accordance with analysis (including SLS results) from our </w:t>
            </w:r>
            <w:proofErr w:type="spellStart"/>
            <w:proofErr w:type="gramStart"/>
            <w:r>
              <w:rPr>
                <w:rFonts w:ascii="Times New Roman" w:eastAsiaTheme="minorEastAsia" w:hAnsi="Times New Roman"/>
                <w:sz w:val="22"/>
                <w:szCs w:val="22"/>
                <w:lang w:eastAsia="zh-CN"/>
              </w:rPr>
              <w:t>tdoc</w:t>
            </w:r>
            <w:proofErr w:type="spellEnd"/>
            <w:proofErr w:type="gramEnd"/>
            <w:r>
              <w:rPr>
                <w:rFonts w:ascii="Times New Roman" w:eastAsiaTheme="minorEastAsia" w:hAnsi="Times New Roman"/>
                <w:sz w:val="22"/>
                <w:szCs w:val="22"/>
                <w:lang w:eastAsia="zh-CN"/>
              </w:rPr>
              <w:t xml:space="preserve"> our first preference is Alt.1 with the following comments</w:t>
            </w:r>
            <w:r w:rsidR="008A349F">
              <w:rPr>
                <w:rFonts w:ascii="Times New Roman" w:eastAsiaTheme="minorEastAsia" w:hAnsi="Times New Roman"/>
                <w:sz w:val="22"/>
                <w:szCs w:val="22"/>
                <w:lang w:eastAsia="zh-CN"/>
              </w:rPr>
              <w:t>.</w:t>
            </w:r>
          </w:p>
          <w:p w14:paraId="2D76E7AB" w14:textId="77777777" w:rsidR="005F2F3B" w:rsidRDefault="005F2F3B" w:rsidP="005F2F3B">
            <w:pPr>
              <w:pStyle w:val="af6"/>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 our view Alt. 1 is applicable for rank 1-2</w:t>
            </w:r>
          </w:p>
          <w:p w14:paraId="45A24CFC" w14:textId="77777777" w:rsidR="005F2F3B" w:rsidRDefault="005F2F3B" w:rsidP="005F2F3B">
            <w:pPr>
              <w:pStyle w:val="af6"/>
              <w:numPr>
                <w:ilvl w:val="0"/>
                <w:numId w:val="172"/>
              </w:numPr>
              <w:autoSpaceDE w:val="0"/>
              <w:autoSpaceDN w:val="0"/>
              <w:adjustRightInd w:val="0"/>
              <w:snapToGrid w:val="0"/>
              <w:spacing w:beforeLines="50" w:before="120"/>
              <w:ind w:leftChars="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For Alt. 1 the smallest amplitude value shall be equal to 0</w:t>
            </w:r>
          </w:p>
          <w:p w14:paraId="7E702C6B" w14:textId="77777777" w:rsidR="005F2F3B" w:rsidRPr="005F2F3B" w:rsidRDefault="005F2F3B" w:rsidP="005F2F3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Our second preference is Alt. 2 since it is simple and straightforward.</w:t>
            </w:r>
          </w:p>
        </w:tc>
      </w:tr>
      <w:tr w:rsidR="00B36F2B" w:rsidRPr="005036F6" w14:paraId="1A7EDC9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0972399" w14:textId="77777777" w:rsidR="00B36F2B" w:rsidRDefault="00B36F2B"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3D5F54" w14:textId="77777777" w:rsidR="00B36F2B" w:rsidRDefault="003E0C37" w:rsidP="009D5549">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absence of a bitmap is a corner case and overhead saving is not that high. </w:t>
            </w:r>
            <w:r>
              <w:rPr>
                <w:rFonts w:ascii="Times New Roman" w:eastAsiaTheme="minorEastAsia" w:hAnsi="Times New Roman"/>
                <w:sz w:val="22"/>
                <w:szCs w:val="22"/>
                <w:lang w:eastAsia="zh-CN"/>
              </w:rPr>
              <w:lastRenderedPageBreak/>
              <w:t xml:space="preserve">It is better to discuss this issue once the parameter combinations for all ranks are decided.  </w:t>
            </w:r>
          </w:p>
        </w:tc>
      </w:tr>
      <w:tr w:rsidR="00841A08" w:rsidRPr="005036F6" w14:paraId="01CB9D9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74273C" w14:textId="48BA03E0" w:rsidR="00841A08" w:rsidRDefault="00841A0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11ED5C" w14:textId="3E304393" w:rsidR="00841A08" w:rsidRDefault="00841A08" w:rsidP="002B69C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prefer Alt2 since it doesn’t </w:t>
            </w:r>
            <w:r w:rsidR="002B69C4">
              <w:rPr>
                <w:rFonts w:ascii="Times New Roman" w:eastAsiaTheme="minorEastAsia" w:hAnsi="Times New Roman"/>
                <w:sz w:val="22"/>
                <w:szCs w:val="22"/>
                <w:lang w:eastAsia="zh-CN"/>
              </w:rPr>
              <w:t xml:space="preserve">require any </w:t>
            </w:r>
            <w:r>
              <w:rPr>
                <w:rFonts w:ascii="Times New Roman" w:eastAsiaTheme="minorEastAsia" w:hAnsi="Times New Roman"/>
                <w:sz w:val="22"/>
                <w:szCs w:val="22"/>
                <w:lang w:eastAsia="zh-CN"/>
              </w:rPr>
              <w:t xml:space="preserve">change </w:t>
            </w:r>
            <w:r w:rsidR="002B69C4">
              <w:rPr>
                <w:rFonts w:ascii="Times New Roman" w:eastAsiaTheme="minorEastAsia" w:hAnsi="Times New Roman"/>
                <w:sz w:val="22"/>
                <w:szCs w:val="22"/>
                <w:lang w:eastAsia="zh-CN"/>
              </w:rPr>
              <w:t>in</w:t>
            </w:r>
            <w:r>
              <w:rPr>
                <w:rFonts w:ascii="Times New Roman" w:eastAsiaTheme="minorEastAsia" w:hAnsi="Times New Roman"/>
                <w:sz w:val="22"/>
                <w:szCs w:val="22"/>
                <w:lang w:eastAsia="zh-CN"/>
              </w:rPr>
              <w:t xml:space="preserve"> UE behaviour, and the overhead saving can be large, up to 64 bits.</w:t>
            </w:r>
          </w:p>
        </w:tc>
      </w:tr>
      <w:tr w:rsidR="0004428F" w:rsidRPr="005036F6" w14:paraId="6E9E8FF4"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7558FBC7" w14:textId="6F236031" w:rsidR="0004428F" w:rsidRDefault="0004428F" w:rsidP="0004428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00577" w14:textId="3B2E2B44" w:rsidR="0004428F" w:rsidRDefault="0004428F" w:rsidP="0004428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4428F">
              <w:rPr>
                <w:rFonts w:ascii="Times New Roman" w:eastAsiaTheme="minorEastAsia" w:hAnsi="Times New Roman" w:hint="eastAsia"/>
                <w:sz w:val="22"/>
                <w:szCs w:val="22"/>
                <w:lang w:eastAsia="zh-CN"/>
              </w:rPr>
              <w:t xml:space="preserve">On proposal 7-1, </w:t>
            </w:r>
            <w:r w:rsidRPr="0004428F">
              <w:rPr>
                <w:rFonts w:ascii="Times New Roman" w:eastAsiaTheme="minorEastAsia" w:hAnsi="Times New Roman"/>
                <w:sz w:val="22"/>
                <w:szCs w:val="22"/>
                <w:lang w:eastAsia="zh-CN"/>
              </w:rPr>
              <w:t xml:space="preserve">we do not support proposal. Even when specific </w:t>
            </w:r>
            <w:proofErr w:type="spellStart"/>
            <w:r w:rsidRPr="0004428F">
              <w:rPr>
                <w:rFonts w:ascii="Times New Roman" w:eastAsiaTheme="minorEastAsia" w:hAnsi="Times New Roman"/>
                <w:sz w:val="22"/>
                <w:szCs w:val="22"/>
                <w:lang w:eastAsia="zh-CN"/>
              </w:rPr>
              <w:t>Mv</w:t>
            </w:r>
            <w:proofErr w:type="spellEnd"/>
            <w:r w:rsidRPr="0004428F">
              <w:rPr>
                <w:rFonts w:ascii="Times New Roman" w:eastAsiaTheme="minorEastAsia" w:hAnsi="Times New Roman"/>
                <w:sz w:val="22"/>
                <w:szCs w:val="22"/>
                <w:lang w:eastAsia="zh-CN"/>
              </w:rPr>
              <w:t xml:space="preserve"> and Beta values are configured, i.e.,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M</m:t>
                  </m:r>
                </m:e>
                <m:sub>
                  <m:r>
                    <w:rPr>
                      <w:rFonts w:ascii="Cambria Math" w:eastAsiaTheme="minorEastAsia" w:hAnsi="Cambria Math"/>
                      <w:sz w:val="22"/>
                      <w:szCs w:val="22"/>
                      <w:lang w:eastAsia="zh-CN"/>
                    </w:rPr>
                    <m:t>v</m:t>
                  </m:r>
                </m:sub>
              </m:sSub>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w:t>
            </w:r>
            <w:proofErr w:type="gramStart"/>
            <w:r w:rsidRPr="0004428F">
              <w:rPr>
                <w:rFonts w:ascii="Times New Roman" w:eastAsiaTheme="minorEastAsia" w:hAnsi="Times New Roman"/>
                <w:sz w:val="22"/>
                <w:szCs w:val="22"/>
                <w:lang w:eastAsia="zh-CN"/>
              </w:rPr>
              <w:t xml:space="preserve">and </w:t>
            </w:r>
            <w:proofErr w:type="gramEnd"/>
            <m:oMath>
              <m:r>
                <w:rPr>
                  <w:rFonts w:ascii="Cambria Math" w:eastAsiaTheme="minorEastAsia" w:hAnsi="Cambria Math"/>
                  <w:sz w:val="22"/>
                  <w:szCs w:val="22"/>
                  <w:lang w:eastAsia="zh-CN"/>
                </w:rPr>
                <m:t>β</m:t>
              </m:r>
              <m:r>
                <m:rPr>
                  <m:sty m:val="p"/>
                </m:rPr>
                <w:rPr>
                  <w:rFonts w:ascii="Cambria Math" w:eastAsiaTheme="minorEastAsia" w:hAnsi="Cambria Math"/>
                  <w:sz w:val="22"/>
                  <w:szCs w:val="22"/>
                  <w:lang w:eastAsia="zh-CN"/>
                </w:rPr>
                <m:t>=1</m:t>
              </m:r>
            </m:oMath>
            <w:r w:rsidRPr="0004428F">
              <w:rPr>
                <w:rFonts w:ascii="Times New Roman" w:eastAsiaTheme="minorEastAsia" w:hAnsi="Times New Roman"/>
                <w:sz w:val="22"/>
                <w:szCs w:val="22"/>
                <w:lang w:eastAsia="zh-CN"/>
              </w:rPr>
              <w:t xml:space="preserve">, it is possible to avoid an unnecessary increment in CSI overhead by indicating non-zero coefficients. Furthermore, if a UE has to report zero </w:t>
            </w:r>
            <w:proofErr w:type="gramStart"/>
            <w:r w:rsidRPr="0004428F">
              <w:rPr>
                <w:rFonts w:ascii="Times New Roman" w:eastAsiaTheme="minorEastAsia" w:hAnsi="Times New Roman"/>
                <w:sz w:val="22"/>
                <w:szCs w:val="22"/>
                <w:lang w:eastAsia="zh-CN"/>
              </w:rPr>
              <w:t>coefficient</w:t>
            </w:r>
            <w:proofErr w:type="gramEnd"/>
            <w:r w:rsidRPr="0004428F">
              <w:rPr>
                <w:rFonts w:ascii="Times New Roman" w:eastAsiaTheme="minorEastAsia" w:hAnsi="Times New Roman"/>
                <w:sz w:val="22"/>
                <w:szCs w:val="22"/>
                <w:lang w:eastAsia="zh-CN"/>
              </w:rPr>
              <w:t xml:space="preserve"> as the lowest quantized coefficient level, it can cause performance degradation.</w:t>
            </w:r>
            <w:r>
              <w:rPr>
                <w:rFonts w:ascii="Times New Roman" w:hAnsi="Times New Roman"/>
                <w:sz w:val="22"/>
                <w:szCs w:val="22"/>
                <w:lang w:eastAsia="ko-KR"/>
              </w:rPr>
              <w:t xml:space="preserve"> </w:t>
            </w:r>
          </w:p>
        </w:tc>
      </w:tr>
      <w:tr w:rsidR="00C30C01" w:rsidRPr="005036F6" w14:paraId="2768C94A"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F4DC0D4" w14:textId="6EF40BAC" w:rsidR="00C30C01" w:rsidRDefault="00C30C01" w:rsidP="0004428F">
            <w:pPr>
              <w:autoSpaceDE w:val="0"/>
              <w:autoSpaceDN w:val="0"/>
              <w:adjustRightInd w:val="0"/>
              <w:snapToGrid w:val="0"/>
              <w:spacing w:beforeLines="50" w:before="12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70B295" w14:textId="6745F9A0" w:rsidR="00C30C01" w:rsidRDefault="00C30C01" w:rsidP="002A3994">
            <w:pPr>
              <w:autoSpaceDE w:val="0"/>
              <w:autoSpaceDN w:val="0"/>
              <w:adjustRightInd w:val="0"/>
              <w:snapToGrid w:val="0"/>
              <w:spacing w:beforeLines="50" w:before="120"/>
              <w:ind w:left="0" w:firstLine="0"/>
              <w:jc w:val="both"/>
              <w:rPr>
                <w:rFonts w:ascii="Times New Roman" w:eastAsiaTheme="minorEastAsia" w:hAnsi="Times New Roman"/>
                <w:sz w:val="22"/>
                <w:szCs w:val="22"/>
                <w:lang w:val="en-US" w:eastAsia="zh-CN"/>
              </w:rPr>
            </w:pPr>
            <w:r>
              <w:rPr>
                <w:rFonts w:ascii="Times New Roman" w:eastAsiaTheme="minorEastAsia" w:hAnsi="Times New Roman" w:hint="eastAsia"/>
                <w:sz w:val="22"/>
                <w:szCs w:val="22"/>
                <w:lang w:eastAsia="zh-CN"/>
              </w:rPr>
              <w:t xml:space="preserve">When </w:t>
            </w:r>
            <w:proofErr w:type="spellStart"/>
            <w:r>
              <w:rPr>
                <w:rFonts w:ascii="Times New Roman" w:eastAsiaTheme="minorEastAsia" w:hAnsi="Times New Roman" w:hint="eastAsia"/>
                <w:sz w:val="22"/>
                <w:szCs w:val="22"/>
                <w:lang w:eastAsia="zh-CN"/>
              </w:rPr>
              <w:t>Mv</w:t>
            </w:r>
            <w:proofErr w:type="spellEnd"/>
            <w:r>
              <w:rPr>
                <w:rFonts w:ascii="Times New Roman" w:eastAsiaTheme="minorEastAsia" w:hAnsi="Times New Roman" w:hint="eastAsia"/>
                <w:sz w:val="22"/>
                <w:szCs w:val="22"/>
                <w:lang w:eastAsia="zh-CN"/>
              </w:rPr>
              <w:t>=1, our simulation results show</w:t>
            </w:r>
            <w:r>
              <w:rPr>
                <w:rFonts w:ascii="Times New Roman" w:eastAsiaTheme="minorEastAsia" w:hAnsi="Times New Roman" w:hint="eastAsia"/>
                <w:sz w:val="22"/>
                <w:szCs w:val="22"/>
                <w:lang w:eastAsia="zh-CN"/>
              </w:rPr>
              <w:t xml:space="preserve"> </w:t>
            </w:r>
            <w:r>
              <w:rPr>
                <w:rFonts w:ascii="Times New Roman" w:eastAsiaTheme="minorEastAsia" w:hAnsi="Times New Roman" w:hint="eastAsia"/>
                <w:sz w:val="22"/>
                <w:szCs w:val="22"/>
                <w:lang w:eastAsia="zh-CN"/>
              </w:rPr>
              <w:t xml:space="preserve">that </w:t>
            </w:r>
            <m:oMath>
              <m:r>
                <m:rPr>
                  <m:sty m:val="bi"/>
                </m:rPr>
                <w:rPr>
                  <w:rFonts w:ascii="Cambria Math" w:eastAsia="宋体" w:hAnsi="Cambria Math"/>
                  <w:sz w:val="22"/>
                  <w:szCs w:val="22"/>
                  <w:lang w:val="en-US" w:eastAsia="zh-CN"/>
                </w:rPr>
                <m:t>β=1</m:t>
              </m:r>
            </m:oMath>
            <w:r w:rsidRPr="00F47460">
              <w:rPr>
                <w:rFonts w:ascii="Times New Roman" w:eastAsiaTheme="minorEastAsia" w:hAnsi="Times New Roman" w:hint="eastAsia"/>
                <w:sz w:val="22"/>
                <w:szCs w:val="22"/>
                <w:lang w:val="en-US" w:eastAsia="zh-CN"/>
              </w:rPr>
              <w:t xml:space="preserve"> can </w:t>
            </w:r>
            <w:r>
              <w:rPr>
                <w:rFonts w:ascii="Times New Roman" w:eastAsiaTheme="minorEastAsia" w:hAnsi="Times New Roman" w:hint="eastAsia"/>
                <w:sz w:val="22"/>
                <w:szCs w:val="22"/>
                <w:lang w:val="en-US" w:eastAsia="zh-CN"/>
              </w:rPr>
              <w:t xml:space="preserve">achieve the optimum performance for different number of selected ports. This implies </w:t>
            </w:r>
            <w:r>
              <w:rPr>
                <w:rFonts w:ascii="Times New Roman" w:eastAsiaTheme="minorEastAsia" w:hAnsi="Times New Roman" w:hint="eastAsia"/>
                <w:sz w:val="22"/>
                <w:szCs w:val="22"/>
                <w:lang w:val="en-US" w:eastAsia="zh-CN"/>
              </w:rPr>
              <w:t xml:space="preserve">that </w:t>
            </w:r>
            <w:r>
              <w:rPr>
                <w:rFonts w:ascii="Times New Roman" w:eastAsiaTheme="minorEastAsia" w:hAnsi="Times New Roman" w:hint="eastAsia"/>
                <w:sz w:val="22"/>
                <w:szCs w:val="22"/>
                <w:lang w:val="en-US" w:eastAsia="zh-CN"/>
              </w:rPr>
              <w:t xml:space="preserve">UE </w:t>
            </w:r>
            <w:proofErr w:type="gramStart"/>
            <w:r>
              <w:rPr>
                <w:rFonts w:ascii="Times New Roman" w:eastAsiaTheme="minorEastAsia" w:hAnsi="Times New Roman" w:hint="eastAsia"/>
                <w:sz w:val="22"/>
                <w:szCs w:val="22"/>
                <w:lang w:val="en-US" w:eastAsia="zh-CN"/>
              </w:rPr>
              <w:t>should be allowed</w:t>
            </w:r>
            <w:proofErr w:type="gramEnd"/>
            <w:r>
              <w:rPr>
                <w:rFonts w:ascii="Times New Roman" w:eastAsiaTheme="minorEastAsia" w:hAnsi="Times New Roman" w:hint="eastAsia"/>
                <w:sz w:val="22"/>
                <w:szCs w:val="22"/>
                <w:lang w:val="en-US" w:eastAsia="zh-CN"/>
              </w:rPr>
              <w:t xml:space="preserve"> to report all coefficients. In such case, the bitmap is not necessary to report. </w:t>
            </w:r>
          </w:p>
          <w:p w14:paraId="14EB715D" w14:textId="02865149" w:rsidR="00C30C01" w:rsidRPr="0004428F" w:rsidRDefault="00C30C01" w:rsidP="0004428F">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 xml:space="preserve">Compared with other alternatives, Alt 3 is simple and direct way to indicate the bitmap is absent or not. The additional bits </w:t>
            </w:r>
            <w:r>
              <w:rPr>
                <w:rFonts w:ascii="Times New Roman" w:eastAsiaTheme="minorEastAsia" w:hAnsi="Times New Roman"/>
                <w:sz w:val="22"/>
                <w:szCs w:val="22"/>
                <w:lang w:eastAsia="zh-CN"/>
              </w:rPr>
              <w:t>introduced</w:t>
            </w:r>
            <w:r>
              <w:rPr>
                <w:rFonts w:ascii="Times New Roman" w:eastAsiaTheme="minorEastAsia" w:hAnsi="Times New Roman" w:hint="eastAsia"/>
                <w:sz w:val="22"/>
                <w:szCs w:val="22"/>
                <w:lang w:eastAsia="zh-CN"/>
              </w:rPr>
              <w:t xml:space="preserve"> in Part 1 for Alt 3 are quit</w:t>
            </w:r>
            <w:r>
              <w:rPr>
                <w:rFonts w:ascii="Times New Roman" w:eastAsiaTheme="minorEastAsia" w:hAnsi="Times New Roman" w:hint="eastAsia"/>
                <w:sz w:val="22"/>
                <w:szCs w:val="22"/>
                <w:lang w:eastAsia="zh-CN"/>
              </w:rPr>
              <w:t>e</w:t>
            </w:r>
            <w:r>
              <w:rPr>
                <w:rFonts w:ascii="Times New Roman" w:eastAsiaTheme="minorEastAsia" w:hAnsi="Times New Roman" w:hint="eastAsia"/>
                <w:sz w:val="22"/>
                <w:szCs w:val="22"/>
                <w:lang w:eastAsia="zh-CN"/>
              </w:rPr>
              <w:t xml:space="preserve"> few, e.g., up to 2 bits for rank=2. </w:t>
            </w:r>
          </w:p>
        </w:tc>
      </w:tr>
    </w:tbl>
    <w:p w14:paraId="0FE0E30C" w14:textId="77777777"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41730F90" w14:textId="77777777"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discussion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proofErr w:type="gramStart"/>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proofErr w:type="gramEnd"/>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7628D6BC"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w:t>
      </w:r>
      <w:proofErr w:type="spellStart"/>
      <w:r w:rsidRPr="005036F6">
        <w:rPr>
          <w:rFonts w:ascii="Times New Roman" w:eastAsia="宋体" w:hAnsi="Times New Roman"/>
          <w:sz w:val="22"/>
          <w:szCs w:val="22"/>
          <w:lang w:eastAsia="zh-CN"/>
        </w:rPr>
        <w:t>Mv</w:t>
      </w:r>
      <w:proofErr w:type="spellEnd"/>
    </w:p>
    <w:p w14:paraId="17C2D8D2"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or ceil(log2(K1))+ceil(log2(</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bits</w:t>
      </w:r>
    </w:p>
    <w:p w14:paraId="2904A0C5"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or ceil(log2(K1))+ceil(log2(</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1986D0D"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 0, and using </w:t>
      </w:r>
      <w:proofErr w:type="gramStart"/>
      <w:r w:rsidRPr="005036F6">
        <w:rPr>
          <w:rFonts w:ascii="Times New Roman" w:eastAsia="宋体" w:hAnsi="Times New Roman"/>
          <w:sz w:val="22"/>
          <w:szCs w:val="22"/>
          <w:lang w:eastAsia="zh-CN"/>
        </w:rPr>
        <w:t>ceil(</w:t>
      </w:r>
      <w:proofErr w:type="gramEnd"/>
      <w:r w:rsidRPr="005036F6">
        <w:rPr>
          <w:rFonts w:ascii="Times New Roman" w:eastAsia="宋体" w:hAnsi="Times New Roman"/>
          <w:sz w:val="22"/>
          <w:szCs w:val="22"/>
          <w:lang w:eastAsia="zh-CN"/>
        </w:rPr>
        <w:t>log2(N)) bits to indicate the shift quantity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 The strongest coefficient is indicated by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using ceil (</w:t>
      </w:r>
      <w:proofErr w:type="gramStart"/>
      <w:r w:rsidRPr="005036F6">
        <w:rPr>
          <w:rFonts w:ascii="Times New Roman" w:eastAsia="宋体" w:hAnsi="Times New Roman"/>
          <w:sz w:val="22"/>
          <w:szCs w:val="22"/>
          <w:lang w:eastAsia="zh-CN"/>
        </w:rPr>
        <w:t>log2(</w:t>
      </w:r>
      <w:proofErr w:type="gramEnd"/>
      <w:r w:rsidRPr="005036F6">
        <w:rPr>
          <w:rFonts w:ascii="Times New Roman" w:eastAsia="宋体" w:hAnsi="Times New Roman"/>
          <w:sz w:val="22"/>
          <w:szCs w:val="22"/>
          <w:lang w:eastAsia="zh-CN"/>
        </w:rPr>
        <w:t>K1))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w:t>
      </w:r>
    </w:p>
    <w:p w14:paraId="3F9C4A23" w14:textId="77777777" w:rsidR="00644A15" w:rsidRPr="005036F6" w:rsidRDefault="00644A15"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9D50651" w14:textId="77777777"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w:t>
      </w:r>
      <w:proofErr w:type="gramStart"/>
      <w:r w:rsidRPr="0000598C">
        <w:rPr>
          <w:rFonts w:ascii="Times New Roman" w:hAnsi="Times New Roman"/>
          <w:iCs/>
          <w:sz w:val="22"/>
          <w:szCs w:val="22"/>
        </w:rPr>
        <w:t>meeting</w:t>
      </w:r>
      <w:proofErr w:type="gramEnd"/>
      <w:r w:rsidRPr="0000598C">
        <w:rPr>
          <w:rFonts w:ascii="Times New Roman" w:hAnsi="Times New Roman"/>
          <w:iCs/>
          <w:sz w:val="22"/>
          <w:szCs w:val="22"/>
        </w:rPr>
        <w:t xml:space="preserve">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2C6036F5" w14:textId="77777777"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31681390"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2290D34"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EC4034"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7C0F004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1DC" w14:textId="77777777"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81087" w14:textId="77777777"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42C1175E"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FE7"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4C98" w14:textId="77777777"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w:t>
            </w:r>
            <w:proofErr w:type="spellStart"/>
            <w:r w:rsidRPr="005036F6">
              <w:rPr>
                <w:rFonts w:ascii="Times New Roman" w:hAnsi="Times New Roman"/>
                <w:sz w:val="22"/>
                <w:szCs w:val="22"/>
                <w:lang w:eastAsia="zh-CN"/>
              </w:rPr>
              <w:t>Fraunhofer</w:t>
            </w:r>
            <w:proofErr w:type="spellEnd"/>
            <w:r w:rsidRPr="005036F6">
              <w:rPr>
                <w:rFonts w:ascii="Times New Roman" w:hAnsi="Times New Roman"/>
                <w:sz w:val="22"/>
                <w:szCs w:val="22"/>
                <w:lang w:eastAsia="zh-CN"/>
              </w:rPr>
              <w:t xml:space="preserve"> IIS, </w:t>
            </w:r>
            <w:proofErr w:type="spellStart"/>
            <w:r w:rsidRPr="005036F6">
              <w:rPr>
                <w:rFonts w:ascii="Times New Roman" w:hAnsi="Times New Roman"/>
                <w:sz w:val="22"/>
                <w:szCs w:val="22"/>
                <w:lang w:eastAsia="zh-CN"/>
              </w:rPr>
              <w:t>Fraunhofer</w:t>
            </w:r>
            <w:proofErr w:type="spellEnd"/>
            <w:r w:rsidRPr="005036F6">
              <w:rPr>
                <w:rFonts w:ascii="Times New Roman" w:hAnsi="Times New Roman"/>
                <w:sz w:val="22"/>
                <w:szCs w:val="22"/>
                <w:lang w:eastAsia="zh-CN"/>
              </w:rPr>
              <w:t xml:space="preserve"> HHI, MTK(Alt 1-2), Apple (Alt 1-1), Nokia, Nokia Shanghai Bell(Alt 1-2), Ericsson(Alt 1-1)</w:t>
            </w:r>
          </w:p>
        </w:tc>
      </w:tr>
      <w:tr w:rsidR="006A4E09" w:rsidRPr="005036F6" w14:paraId="28128EE7"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5B2D" w14:textId="7777777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81A7"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0953A11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0656" w14:textId="77777777"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09F4" w14:textId="77777777"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6857EC2F" w14:textId="77777777" w:rsidR="00A4648A"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100CB872" w14:textId="77777777" w:rsidR="00644A15" w:rsidRPr="005036F6" w:rsidRDefault="00A4648A" w:rsidP="009A03F2">
      <w:pPr>
        <w:pStyle w:val="af6"/>
        <w:numPr>
          <w:ilvl w:val="0"/>
          <w:numId w:val="111"/>
        </w:numPr>
        <w:spacing w:beforeLines="50" w:before="120"/>
        <w:ind w:leftChars="0"/>
        <w:jc w:val="both"/>
        <w:rPr>
          <w:rFonts w:ascii="Times New Roman" w:eastAsia="宋体" w:hAnsi="Times New Roman"/>
          <w:sz w:val="22"/>
          <w:szCs w:val="22"/>
          <w:lang w:eastAsia="zh-CN"/>
        </w:rPr>
      </w:pPr>
      <w:proofErr w:type="gramStart"/>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w:t>
      </w:r>
      <w:proofErr w:type="spellStart"/>
      <w:r w:rsidRPr="005036F6">
        <w:rPr>
          <w:rFonts w:ascii="Times New Roman" w:hAnsi="Times New Roman"/>
          <w:sz w:val="22"/>
          <w:szCs w:val="22"/>
          <w:lang w:eastAsia="zh-CN"/>
        </w:rPr>
        <w:t>Fraunhofer</w:t>
      </w:r>
      <w:proofErr w:type="spellEnd"/>
      <w:r w:rsidRPr="005036F6">
        <w:rPr>
          <w:rFonts w:ascii="Times New Roman" w:hAnsi="Times New Roman"/>
          <w:sz w:val="22"/>
          <w:szCs w:val="22"/>
          <w:lang w:eastAsia="zh-CN"/>
        </w:rPr>
        <w:t xml:space="preserve"> IIS, </w:t>
      </w:r>
      <w:proofErr w:type="spellStart"/>
      <w:r w:rsidRPr="005036F6">
        <w:rPr>
          <w:rFonts w:ascii="Times New Roman" w:hAnsi="Times New Roman"/>
          <w:sz w:val="22"/>
          <w:szCs w:val="22"/>
          <w:lang w:eastAsia="zh-CN"/>
        </w:rPr>
        <w:t>Fraunhofer</w:t>
      </w:r>
      <w:proofErr w:type="spellEnd"/>
      <w:r w:rsidRPr="005036F6">
        <w:rPr>
          <w:rFonts w:ascii="Times New Roman" w:hAnsi="Times New Roman"/>
          <w:sz w:val="22"/>
          <w:szCs w:val="22"/>
          <w:lang w:eastAsia="zh-CN"/>
        </w:rPr>
        <w:t xml:space="preserve">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 xml:space="preserve">Alt 0 could have larger impact of UCI design, which means that the SCI and bitmap may </w:t>
      </w:r>
      <w:r w:rsidR="00644A15" w:rsidRPr="005036F6">
        <w:rPr>
          <w:rFonts w:ascii="Times New Roman" w:eastAsia="宋体" w:hAnsi="Times New Roman"/>
          <w:sz w:val="22"/>
          <w:szCs w:val="22"/>
          <w:lang w:eastAsia="zh-CN"/>
        </w:rPr>
        <w:lastRenderedPageBreak/>
        <w:t>need to be grouped together in G0 or G1 because the SCI depends on the bitmap.</w:t>
      </w:r>
      <w:proofErr w:type="gramEnd"/>
      <w:r w:rsidR="00907385" w:rsidRPr="005036F6">
        <w:rPr>
          <w:rFonts w:ascii="Times New Roman" w:eastAsia="宋体" w:hAnsi="Times New Roman"/>
          <w:sz w:val="22"/>
          <w:szCs w:val="22"/>
          <w:lang w:eastAsia="zh-CN"/>
        </w:rPr>
        <w:t xml:space="preserve"> There have two different views in the companies who support Alt 1.</w:t>
      </w:r>
    </w:p>
    <w:p w14:paraId="530C9A12" w14:textId="77777777" w:rsidR="0076697B" w:rsidRPr="005036F6" w:rsidRDefault="00907385"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w:t>
      </w:r>
      <w:proofErr w:type="gramStart"/>
      <w:r w:rsidR="0076697B" w:rsidRPr="005036F6">
        <w:rPr>
          <w:rFonts w:ascii="Times New Roman" w:eastAsia="宋体" w:hAnsi="Times New Roman"/>
          <w:sz w:val="22"/>
          <w:szCs w:val="22"/>
          <w:lang w:eastAsia="zh-CN"/>
        </w:rPr>
        <w:t>has  shifting</w:t>
      </w:r>
      <w:proofErr w:type="gramEnd"/>
      <w:r w:rsidR="0076697B" w:rsidRPr="005036F6">
        <w:rPr>
          <w:rFonts w:ascii="Times New Roman" w:eastAsia="宋体" w:hAnsi="Times New Roman"/>
          <w:sz w:val="22"/>
          <w:szCs w:val="22"/>
          <w:lang w:eastAsia="zh-CN"/>
        </w:rPr>
        <w:t xml:space="preserve">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w:t>
      </w:r>
      <w:proofErr w:type="spellStart"/>
      <w:r w:rsidR="0076697B" w:rsidRPr="005036F6">
        <w:rPr>
          <w:rFonts w:ascii="Times New Roman" w:eastAsia="宋体" w:hAnsi="Times New Roman"/>
          <w:sz w:val="22"/>
          <w:szCs w:val="22"/>
          <w:lang w:eastAsia="zh-CN"/>
        </w:rPr>
        <w:t>zeroth</w:t>
      </w:r>
      <w:proofErr w:type="spellEnd"/>
      <w:r w:rsidR="0076697B" w:rsidRPr="005036F6">
        <w:rPr>
          <w:rFonts w:ascii="Times New Roman" w:eastAsia="宋体" w:hAnsi="Times New Roman"/>
          <w:sz w:val="22"/>
          <w:szCs w:val="22"/>
          <w:lang w:eastAsia="zh-CN"/>
        </w:rPr>
        <w:t xml:space="preserve">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 xml:space="preserve">help to have a robust CSI report when UCI of FD indicator </w:t>
      </w:r>
      <w:proofErr w:type="gramStart"/>
      <w:r w:rsidR="0076697B" w:rsidRPr="005036F6">
        <w:rPr>
          <w:rFonts w:ascii="Times New Roman" w:eastAsia="宋体" w:hAnsi="Times New Roman"/>
          <w:sz w:val="22"/>
          <w:szCs w:val="22"/>
          <w:lang w:eastAsia="zh-CN"/>
        </w:rPr>
        <w:t>is omitted</w:t>
      </w:r>
      <w:proofErr w:type="gramEnd"/>
      <w:r w:rsidR="0061708B" w:rsidRPr="005036F6">
        <w:rPr>
          <w:rFonts w:ascii="Times New Roman" w:eastAsia="宋体" w:hAnsi="Times New Roman"/>
          <w:sz w:val="22"/>
          <w:szCs w:val="22"/>
          <w:lang w:eastAsia="zh-CN"/>
        </w:rPr>
        <w:t>.</w:t>
      </w:r>
    </w:p>
    <w:p w14:paraId="257F8845" w14:textId="77777777" w:rsidR="00644A15" w:rsidRPr="005036F6" w:rsidRDefault="0076697B" w:rsidP="009A03F2">
      <w:pPr>
        <w:pStyle w:val="af6"/>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w:t>
      </w:r>
      <w:proofErr w:type="gramStart"/>
      <w:r w:rsidR="00AC6D26" w:rsidRPr="005036F6">
        <w:rPr>
          <w:rFonts w:ascii="Times New Roman" w:eastAsia="宋体" w:hAnsi="Times New Roman"/>
          <w:sz w:val="22"/>
          <w:szCs w:val="22"/>
          <w:lang w:eastAsia="zh-CN"/>
        </w:rPr>
        <w:t>benefits is</w:t>
      </w:r>
      <w:proofErr w:type="gramEnd"/>
      <w:r w:rsidR="00AC6D26" w:rsidRPr="005036F6">
        <w:rPr>
          <w:rFonts w:ascii="Times New Roman" w:eastAsia="宋体" w:hAnsi="Times New Roman"/>
          <w:sz w:val="22"/>
          <w:szCs w:val="22"/>
          <w:lang w:eastAsia="zh-CN"/>
        </w:rPr>
        <w:t xml:space="preserve"> unclear. </w:t>
      </w:r>
    </w:p>
    <w:p w14:paraId="289B8FD7" w14:textId="77777777" w:rsidR="00DD6D41" w:rsidRPr="005036F6" w:rsidRDefault="00AC6D26" w:rsidP="009A03F2">
      <w:pPr>
        <w:pStyle w:val="af6"/>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72E9FD9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15B2D643" w14:textId="77777777"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w:t>
      </w:r>
      <w:proofErr w:type="spellStart"/>
      <w:r w:rsidRPr="005036F6">
        <w:rPr>
          <w:rFonts w:ascii="Times New Roman" w:eastAsia="宋体" w:hAnsi="Times New Roman"/>
          <w:b/>
          <w:i/>
          <w:sz w:val="22"/>
          <w:szCs w:val="22"/>
          <w:lang w:val="en-US" w:eastAsia="zh-CN"/>
        </w:rPr>
        <w:t>i</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 xml:space="preserve">of layer l, using </w:t>
      </w:r>
      <w:proofErr w:type="gramStart"/>
      <w:r w:rsidRPr="005036F6">
        <w:rPr>
          <w:rFonts w:ascii="Times New Roman" w:eastAsia="宋体" w:hAnsi="Times New Roman"/>
          <w:b/>
          <w:i/>
          <w:sz w:val="22"/>
          <w:szCs w:val="22"/>
          <w:lang w:val="en-US" w:eastAsia="zh-CN"/>
        </w:rPr>
        <w:t>ceil(</w:t>
      </w:r>
      <w:proofErr w:type="gramEnd"/>
      <w:r w:rsidRPr="005036F6">
        <w:rPr>
          <w:rFonts w:ascii="Times New Roman" w:eastAsia="宋体" w:hAnsi="Times New Roman"/>
          <w:b/>
          <w:i/>
          <w:sz w:val="22"/>
          <w:szCs w:val="22"/>
          <w:lang w:val="en-US" w:eastAsia="zh-CN"/>
        </w:rPr>
        <w:t>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w:t>
      </w:r>
      <w:proofErr w:type="spellStart"/>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proofErr w:type="spellEnd"/>
      <w:r w:rsidRPr="005036F6">
        <w:rPr>
          <w:rFonts w:ascii="Times New Roman" w:eastAsia="宋体" w:hAnsi="Times New Roman"/>
          <w:b/>
          <w:i/>
          <w:sz w:val="22"/>
          <w:szCs w:val="22"/>
          <w:lang w:val="en-US" w:eastAsia="zh-CN"/>
        </w:rPr>
        <w:t>)) bits</w:t>
      </w:r>
    </w:p>
    <w:p w14:paraId="08D28F9A" w14:textId="77777777" w:rsidR="00E340F1" w:rsidRPr="005036F6" w:rsidRDefault="00E340F1" w:rsidP="0000598C">
      <w:pPr>
        <w:pStyle w:val="af6"/>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10DBB075"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6A4E09" w:rsidRPr="005036F6" w14:paraId="547A94BE" w14:textId="77777777" w:rsidTr="00DB074A">
        <w:tc>
          <w:tcPr>
            <w:tcW w:w="2122" w:type="dxa"/>
            <w:shd w:val="clear" w:color="auto" w:fill="auto"/>
          </w:tcPr>
          <w:p w14:paraId="570D441B"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32FAA437"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51142853" w14:textId="77777777" w:rsidTr="00DB074A">
        <w:tc>
          <w:tcPr>
            <w:tcW w:w="2122" w:type="dxa"/>
            <w:shd w:val="clear" w:color="auto" w:fill="auto"/>
          </w:tcPr>
          <w:p w14:paraId="7DA910CA"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59F6186E" w14:textId="77777777"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8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w:t>
            </w:r>
            <w:proofErr w:type="gramStart"/>
            <w:r w:rsidRPr="0000598C">
              <w:rPr>
                <w:rFonts w:ascii="Times New Roman" w:hAnsi="Times New Roman"/>
                <w:sz w:val="22"/>
                <w:szCs w:val="22"/>
              </w:rPr>
              <w:t>or</w:t>
            </w:r>
            <w:proofErr w:type="gramEnd"/>
            <w:r w:rsidRPr="0000598C">
              <w:rPr>
                <w:rFonts w:ascii="Times New Roman" w:hAnsi="Times New Roman"/>
                <w:sz w:val="22"/>
                <w:szCs w:val="22"/>
              </w:rPr>
              <w:t xml:space="preserve"> Alt 1-2, a FFS is added temporally as a placeholder to have further clarification and discussion. </w:t>
            </w:r>
          </w:p>
        </w:tc>
      </w:tr>
      <w:tr w:rsidR="006A4E09" w:rsidRPr="005036F6" w14:paraId="21D79063" w14:textId="77777777" w:rsidTr="00DB074A">
        <w:tc>
          <w:tcPr>
            <w:tcW w:w="2122" w:type="dxa"/>
            <w:shd w:val="clear" w:color="auto" w:fill="auto"/>
          </w:tcPr>
          <w:p w14:paraId="0D5BD55E" w14:textId="77777777"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17152921" w14:textId="77777777"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27072EC9" w14:textId="77777777" w:rsidTr="00DB074A">
        <w:tc>
          <w:tcPr>
            <w:tcW w:w="2122" w:type="dxa"/>
            <w:shd w:val="clear" w:color="auto" w:fill="auto"/>
          </w:tcPr>
          <w:p w14:paraId="65CADEA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32CDCCAC"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C31A7F2"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w:t>
            </w:r>
            <w:proofErr w:type="gramStart"/>
            <w:r>
              <w:rPr>
                <w:rFonts w:ascii="Times New Roman" w:hAnsi="Times New Roman"/>
                <w:sz w:val="22"/>
                <w:szCs w:val="22"/>
              </w:rPr>
              <w:t xml:space="preserve">of </w:t>
            </w:r>
            <w:proofErr w:type="gramEnd"/>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3804B100"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24772B4B" w14:textId="77777777" w:rsidTr="00DB074A">
        <w:tc>
          <w:tcPr>
            <w:tcW w:w="2122" w:type="dxa"/>
            <w:shd w:val="clear" w:color="auto" w:fill="auto"/>
          </w:tcPr>
          <w:p w14:paraId="599A8A11"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512" w:type="dxa"/>
            <w:shd w:val="clear" w:color="auto" w:fill="auto"/>
          </w:tcPr>
          <w:p w14:paraId="18AF9F18"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435F139D" w14:textId="77777777" w:rsidTr="00DB074A">
        <w:tc>
          <w:tcPr>
            <w:tcW w:w="2122" w:type="dxa"/>
            <w:shd w:val="clear" w:color="auto" w:fill="auto"/>
          </w:tcPr>
          <w:p w14:paraId="0AC4B258" w14:textId="77777777"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36FA8222" w14:textId="77777777" w:rsidR="00C40240" w:rsidRDefault="00C40240" w:rsidP="007C63D5">
            <w:pPr>
              <w:autoSpaceDE w:val="0"/>
              <w:autoSpaceDN w:val="0"/>
              <w:adjustRightInd w:val="0"/>
              <w:snapToGrid w:val="0"/>
              <w:spacing w:beforeLines="50" w:before="120"/>
              <w:jc w:val="both"/>
              <w:rPr>
                <w:rFonts w:ascii="Times New Roman" w:hAnsi="Times New Roman"/>
                <w:sz w:val="22"/>
                <w:szCs w:val="22"/>
              </w:rPr>
            </w:pPr>
            <w:proofErr w:type="gramStart"/>
            <w:r>
              <w:rPr>
                <w:rFonts w:ascii="Times New Roman" w:hAnsi="Times New Roman"/>
                <w:sz w:val="22"/>
                <w:szCs w:val="22"/>
              </w:rPr>
              <w:t>Ok,</w:t>
            </w:r>
            <w:proofErr w:type="gramEnd"/>
            <w:r>
              <w:rPr>
                <w:rFonts w:ascii="Times New Roman" w:hAnsi="Times New Roman"/>
                <w:sz w:val="22"/>
                <w:szCs w:val="22"/>
              </w:rPr>
              <w:t xml:space="preserve"> and we cannot accept the shifting/remapping operation.</w:t>
            </w:r>
          </w:p>
        </w:tc>
      </w:tr>
      <w:tr w:rsidR="00FE1DD6" w:rsidRPr="005036F6" w14:paraId="245B28AC" w14:textId="77777777" w:rsidTr="00DB074A">
        <w:tc>
          <w:tcPr>
            <w:tcW w:w="2122" w:type="dxa"/>
            <w:shd w:val="clear" w:color="auto" w:fill="auto"/>
          </w:tcPr>
          <w:p w14:paraId="31804FE5" w14:textId="77777777"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2285C036"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are okay with Alt 1-1 as well. We </w:t>
            </w:r>
            <w:proofErr w:type="gramStart"/>
            <w:r>
              <w:rPr>
                <w:rFonts w:ascii="Times New Roman" w:eastAsiaTheme="minorEastAsia" w:hAnsi="Times New Roman"/>
                <w:sz w:val="22"/>
                <w:szCs w:val="22"/>
                <w:lang w:eastAsia="zh-CN"/>
              </w:rPr>
              <w:t>don’t</w:t>
            </w:r>
            <w:proofErr w:type="gramEnd"/>
            <w:r>
              <w:rPr>
                <w:rFonts w:ascii="Times New Roman" w:eastAsiaTheme="minorEastAsia" w:hAnsi="Times New Roman"/>
                <w:sz w:val="22"/>
                <w:szCs w:val="22"/>
                <w:lang w:eastAsia="zh-CN"/>
              </w:rPr>
              <w:t xml:space="preserve"> think any shift or remapping is needed. It does not reduce any overhead but just increases UE processing complexity.</w:t>
            </w:r>
          </w:p>
          <w:p w14:paraId="002B9E0E" w14:textId="77777777"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to agree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w:t>
            </w:r>
            <w:proofErr w:type="gramStart"/>
            <w:r>
              <w:rPr>
                <w:rFonts w:ascii="Times New Roman" w:eastAsiaTheme="minorEastAsia" w:hAnsi="Times New Roman"/>
                <w:sz w:val="22"/>
                <w:szCs w:val="22"/>
                <w:lang w:eastAsia="zh-CN"/>
              </w:rPr>
              <w:t>a note</w:t>
            </w:r>
            <w:proofErr w:type="gramEnd"/>
            <w:r>
              <w:rPr>
                <w:rFonts w:ascii="Times New Roman" w:eastAsiaTheme="minorEastAsia" w:hAnsi="Times New Roman"/>
                <w:sz w:val="22"/>
                <w:szCs w:val="22"/>
                <w:lang w:eastAsia="zh-CN"/>
              </w:rPr>
              <w:t xml:space="preserve"> that shift/remapping is not supported.</w:t>
            </w:r>
          </w:p>
        </w:tc>
      </w:tr>
      <w:tr w:rsidR="00D2297C" w:rsidRPr="005036F6" w14:paraId="06F444D2" w14:textId="77777777" w:rsidTr="00DB074A">
        <w:tc>
          <w:tcPr>
            <w:tcW w:w="2122" w:type="dxa"/>
            <w:shd w:val="clear" w:color="auto" w:fill="auto"/>
          </w:tcPr>
          <w:p w14:paraId="5834210E" w14:textId="77777777"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62E504C1" w14:textId="77777777"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88E6AC4" w14:textId="77777777" w:rsidTr="00DB074A">
        <w:tc>
          <w:tcPr>
            <w:tcW w:w="2122" w:type="dxa"/>
            <w:shd w:val="clear" w:color="auto" w:fill="auto"/>
          </w:tcPr>
          <w:p w14:paraId="6400E48F" w14:textId="77777777"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512" w:type="dxa"/>
            <w:shd w:val="clear" w:color="auto" w:fill="auto"/>
          </w:tcPr>
          <w:p w14:paraId="114D2B9A" w14:textId="77777777"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0B47C779"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6AA2C76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C8B155"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gram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roofErr w:type="gramEnd"/>
          </w:p>
        </w:tc>
      </w:tr>
      <w:tr w:rsidR="00257B00" w:rsidRPr="005036F6" w14:paraId="31346E0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BBC2C46" w14:textId="77777777" w:rsidR="00257B00" w:rsidRDefault="00257B0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B568E" w14:textId="77777777" w:rsidR="00257B00" w:rsidRDefault="00257B0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w:t>
            </w:r>
          </w:p>
        </w:tc>
      </w:tr>
      <w:tr w:rsidR="00F1142F" w:rsidRPr="005036F6" w14:paraId="7CB85844"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36E310D"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5C9B22" w14:textId="77777777" w:rsidR="00F1142F" w:rsidRDefault="003E0C37"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w:t>
            </w:r>
          </w:p>
        </w:tc>
      </w:tr>
      <w:tr w:rsidR="002B69C4" w:rsidRPr="005036F6" w14:paraId="5CEA9B87"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501C46C9" w14:textId="7EA3DEFC" w:rsidR="002B69C4" w:rsidRDefault="002B69C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D4771E" w14:textId="00A025DB" w:rsidR="002B69C4" w:rsidRDefault="002B69C4" w:rsidP="005D16BD">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also think shift/remapping i</w:t>
            </w:r>
            <w:r w:rsidR="005D16BD">
              <w:rPr>
                <w:rFonts w:ascii="Times New Roman" w:eastAsiaTheme="minorEastAsia" w:hAnsi="Times New Roman"/>
                <w:sz w:val="22"/>
                <w:szCs w:val="22"/>
                <w:lang w:eastAsia="zh-CN"/>
              </w:rPr>
              <w:t>s</w:t>
            </w:r>
            <w:r>
              <w:rPr>
                <w:rFonts w:ascii="Times New Roman" w:eastAsiaTheme="minorEastAsia" w:hAnsi="Times New Roman"/>
                <w:sz w:val="22"/>
                <w:szCs w:val="22"/>
                <w:lang w:eastAsia="zh-CN"/>
              </w:rPr>
              <w:t xml:space="preserve"> not necessary</w:t>
            </w:r>
            <w:r w:rsidR="005D16BD">
              <w:rPr>
                <w:rFonts w:ascii="Times New Roman" w:eastAsiaTheme="minorEastAsia" w:hAnsi="Times New Roman"/>
                <w:sz w:val="22"/>
                <w:szCs w:val="22"/>
                <w:lang w:eastAsia="zh-CN"/>
              </w:rPr>
              <w:t>, and adds to UE side operations without any benefits</w:t>
            </w:r>
            <w:r>
              <w:rPr>
                <w:rFonts w:ascii="Times New Roman" w:eastAsiaTheme="minorEastAsia" w:hAnsi="Times New Roman"/>
                <w:sz w:val="22"/>
                <w:szCs w:val="22"/>
                <w:lang w:eastAsia="zh-CN"/>
              </w:rPr>
              <w:t>. So, prefer Alt0, but can live with Alt1-1 for progress.</w:t>
            </w:r>
          </w:p>
        </w:tc>
      </w:tr>
      <w:tr w:rsidR="007C6BD2" w:rsidRPr="005036F6" w14:paraId="2441AAA8"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19BB89DC" w14:textId="7A4D08A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A482FB" w14:textId="6CBDAFC7"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FFS regarding shifting.</w:t>
            </w:r>
            <w:r w:rsidR="002D4E81">
              <w:rPr>
                <w:rFonts w:ascii="Times New Roman" w:eastAsiaTheme="minorEastAsia" w:hAnsi="Times New Roman"/>
                <w:sz w:val="22"/>
                <w:szCs w:val="22"/>
                <w:lang w:eastAsia="zh-CN"/>
              </w:rPr>
              <w:t xml:space="preserve"> For N=</w:t>
            </w:r>
            <w:proofErr w:type="spellStart"/>
            <w:r w:rsidR="002D4E81">
              <w:rPr>
                <w:rFonts w:ascii="Times New Roman" w:eastAsiaTheme="minorEastAsia" w:hAnsi="Times New Roman"/>
                <w:sz w:val="22"/>
                <w:szCs w:val="22"/>
                <w:lang w:eastAsia="zh-CN"/>
              </w:rPr>
              <w:t>Mv</w:t>
            </w:r>
            <w:proofErr w:type="spellEnd"/>
            <w:r w:rsidR="002D4E81">
              <w:rPr>
                <w:rFonts w:ascii="Times New Roman" w:eastAsiaTheme="minorEastAsia" w:hAnsi="Times New Roman"/>
                <w:sz w:val="22"/>
                <w:szCs w:val="22"/>
                <w:lang w:eastAsia="zh-CN"/>
              </w:rPr>
              <w:t xml:space="preserve">, a shift may not be needed. </w:t>
            </w:r>
            <w:proofErr w:type="gramStart"/>
            <w:r w:rsidR="002D4E81">
              <w:rPr>
                <w:rFonts w:ascii="Times New Roman" w:eastAsiaTheme="minorEastAsia" w:hAnsi="Times New Roman"/>
                <w:sz w:val="22"/>
                <w:szCs w:val="22"/>
                <w:lang w:eastAsia="zh-CN"/>
              </w:rPr>
              <w:t>But</w:t>
            </w:r>
            <w:proofErr w:type="gramEnd"/>
            <w:r w:rsidR="002D4E81">
              <w:rPr>
                <w:rFonts w:ascii="Times New Roman" w:eastAsiaTheme="minorEastAsia" w:hAnsi="Times New Roman"/>
                <w:sz w:val="22"/>
                <w:szCs w:val="22"/>
                <w:lang w:eastAsia="zh-CN"/>
              </w:rPr>
              <w:t xml:space="preserve"> if N&gt;</w:t>
            </w:r>
            <w:proofErr w:type="spellStart"/>
            <w:r w:rsidR="002D4E81">
              <w:rPr>
                <w:rFonts w:ascii="Times New Roman" w:eastAsiaTheme="minorEastAsia" w:hAnsi="Times New Roman"/>
                <w:sz w:val="22"/>
                <w:szCs w:val="22"/>
                <w:lang w:eastAsia="zh-CN"/>
              </w:rPr>
              <w:t>Mv</w:t>
            </w:r>
            <w:proofErr w:type="spellEnd"/>
            <w:r w:rsidR="002D4E81">
              <w:rPr>
                <w:rFonts w:ascii="Times New Roman" w:eastAsiaTheme="minorEastAsia" w:hAnsi="Times New Roman"/>
                <w:sz w:val="22"/>
                <w:szCs w:val="22"/>
                <w:lang w:eastAsia="zh-CN"/>
              </w:rPr>
              <w:t xml:space="preserve"> is agreed, it needs some discussion regarding FD indicator </w:t>
            </w:r>
            <w:r w:rsidR="002D4E81">
              <w:rPr>
                <w:rFonts w:ascii="Times New Roman" w:eastAsiaTheme="minorEastAsia" w:hAnsi="Times New Roman"/>
                <w:sz w:val="22"/>
                <w:szCs w:val="22"/>
                <w:lang w:eastAsia="zh-CN"/>
              </w:rPr>
              <w:lastRenderedPageBreak/>
              <w:t>and UCI omission, so a further study on shifting maybe useful.</w:t>
            </w:r>
          </w:p>
        </w:tc>
      </w:tr>
      <w:tr w:rsidR="00EF15A4" w:rsidRPr="005036F6" w14:paraId="56F0AE1E"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10406EB" w14:textId="6A548D6D"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8A1913" w14:textId="2D4600F1" w:rsidR="00EF15A4" w:rsidRPr="00EF15A4" w:rsidRDefault="00EF15A4" w:rsidP="007C6BD2">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F</w:t>
            </w:r>
            <w:r>
              <w:rPr>
                <w:rFonts w:ascii="Times New Roman" w:eastAsia="Malgun Gothic" w:hAnsi="Times New Roman" w:hint="eastAsia"/>
                <w:sz w:val="22"/>
                <w:szCs w:val="22"/>
                <w:lang w:eastAsia="ko-KR"/>
              </w:rPr>
              <w:t xml:space="preserve">ine </w:t>
            </w:r>
            <w:r>
              <w:rPr>
                <w:rFonts w:ascii="Times New Roman" w:eastAsia="Malgun Gothic" w:hAnsi="Times New Roman"/>
                <w:sz w:val="22"/>
                <w:szCs w:val="22"/>
                <w:lang w:eastAsia="ko-KR"/>
              </w:rPr>
              <w:t xml:space="preserve">with the proposal </w:t>
            </w:r>
          </w:p>
        </w:tc>
      </w:tr>
      <w:tr w:rsidR="00C30C01" w:rsidRPr="005036F6" w14:paraId="2AFAF55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05CC0C" w14:textId="1ED9290D" w:rsidR="00C30C01" w:rsidRDefault="00C30C01" w:rsidP="0061376F">
            <w:pPr>
              <w:autoSpaceDE w:val="0"/>
              <w:autoSpaceDN w:val="0"/>
              <w:adjustRightInd w:val="0"/>
              <w:snapToGrid w:val="0"/>
              <w:spacing w:beforeLines="50" w:before="12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1ACB2" w14:textId="68DBF79F" w:rsidR="00C30C01" w:rsidRDefault="00C30C01" w:rsidP="00B5589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Theme="minorEastAsia" w:hAnsi="Times New Roman" w:hint="eastAsia"/>
                <w:sz w:val="22"/>
                <w:szCs w:val="22"/>
                <w:lang w:eastAsia="zh-CN"/>
              </w:rPr>
              <w:t xml:space="preserve">We </w:t>
            </w:r>
            <w:r w:rsidR="00B55895">
              <w:rPr>
                <w:rFonts w:ascii="Times New Roman" w:eastAsiaTheme="minorEastAsia" w:hAnsi="Times New Roman" w:hint="eastAsia"/>
                <w:sz w:val="22"/>
                <w:szCs w:val="22"/>
                <w:lang w:eastAsia="zh-CN"/>
              </w:rPr>
              <w:t>s</w:t>
            </w:r>
            <w:r>
              <w:rPr>
                <w:rFonts w:ascii="Times New Roman" w:eastAsiaTheme="minorEastAsia" w:hAnsi="Times New Roman" w:hint="eastAsia"/>
                <w:sz w:val="22"/>
                <w:szCs w:val="22"/>
                <w:lang w:eastAsia="zh-CN"/>
              </w:rPr>
              <w:t>upport the proposal and have the similar view with Nokia.</w:t>
            </w:r>
          </w:p>
        </w:tc>
      </w:tr>
    </w:tbl>
    <w:p w14:paraId="471F1EB7" w14:textId="77777777"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0FEA2F9F" w14:textId="77777777"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263191C6" w14:textId="77777777"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w:t>
      </w:r>
      <w:proofErr w:type="gramStart"/>
      <w:r w:rsidR="003062E8" w:rsidRPr="005036F6">
        <w:rPr>
          <w:rFonts w:ascii="Times New Roman" w:eastAsia="宋体" w:hAnsi="Times New Roman"/>
          <w:sz w:val="22"/>
          <w:szCs w:val="22"/>
          <w:lang w:val="en-US" w:eastAsia="zh-CN"/>
        </w:rPr>
        <w:t>2</w:t>
      </w:r>
      <w:proofErr w:type="gramEnd"/>
      <w:r w:rsidR="003062E8" w:rsidRPr="005036F6">
        <w:rPr>
          <w:rFonts w:ascii="Times New Roman" w:eastAsia="宋体" w:hAnsi="Times New Roman"/>
          <w:sz w:val="22"/>
          <w:szCs w:val="22"/>
          <w:lang w:val="en-US" w:eastAsia="zh-CN"/>
        </w:rPr>
        <w:t xml:space="preserve">. The views </w:t>
      </w:r>
      <w:proofErr w:type="gramStart"/>
      <w:r w:rsidR="003062E8" w:rsidRPr="005036F6">
        <w:rPr>
          <w:rFonts w:ascii="Times New Roman" w:eastAsia="宋体" w:hAnsi="Times New Roman"/>
          <w:sz w:val="22"/>
          <w:szCs w:val="22"/>
          <w:lang w:val="en-US" w:eastAsia="zh-CN"/>
        </w:rPr>
        <w:t>are listed</w:t>
      </w:r>
      <w:proofErr w:type="gramEnd"/>
      <w:r w:rsidR="003062E8" w:rsidRPr="005036F6">
        <w:rPr>
          <w:rFonts w:ascii="Times New Roman" w:eastAsia="宋体" w:hAnsi="Times New Roman"/>
          <w:sz w:val="22"/>
          <w:szCs w:val="22"/>
          <w:lang w:val="en-US" w:eastAsia="zh-CN"/>
        </w:rPr>
        <w:t xml:space="preserve"> in the following tables. </w:t>
      </w:r>
    </w:p>
    <w:p w14:paraId="56B21672" w14:textId="77777777" w:rsidR="003062E8" w:rsidRPr="005036F6" w:rsidRDefault="00B473D8" w:rsidP="009A03F2">
      <w:pPr>
        <w:pStyle w:val="af"/>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c"/>
        <w:tblW w:w="0" w:type="auto"/>
        <w:tblLook w:val="04A0" w:firstRow="1" w:lastRow="0" w:firstColumn="1" w:lastColumn="0" w:noHBand="0" w:noVBand="1"/>
      </w:tblPr>
      <w:tblGrid>
        <w:gridCol w:w="2768"/>
        <w:gridCol w:w="6827"/>
      </w:tblGrid>
      <w:tr w:rsidR="003062E8" w:rsidRPr="005036F6" w14:paraId="7502B4C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913F221" w14:textId="77777777" w:rsidR="003062E8" w:rsidRPr="005036F6" w:rsidRDefault="003062E8"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3C7FE1" w14:textId="77777777" w:rsidR="003062E8" w:rsidRPr="005036F6" w:rsidRDefault="003062E8"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0C3232F9"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03DF030E"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1D84D6D4"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(at least for </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IIS, </w:t>
            </w:r>
            <w:proofErr w:type="spellStart"/>
            <w:r w:rsidRPr="005036F6">
              <w:rPr>
                <w:rFonts w:ascii="Times New Roman" w:eastAsia="宋体" w:hAnsi="Times New Roman"/>
                <w:sz w:val="22"/>
                <w:szCs w:val="22"/>
                <w:lang w:val="en-US" w:eastAsia="zh-CN"/>
              </w:rPr>
              <w:t>Fraunhofer</w:t>
            </w:r>
            <w:proofErr w:type="spellEnd"/>
            <w:r w:rsidRPr="005036F6">
              <w:rPr>
                <w:rFonts w:ascii="Times New Roman" w:eastAsia="宋体" w:hAnsi="Times New Roman"/>
                <w:sz w:val="22"/>
                <w:szCs w:val="22"/>
                <w:lang w:val="en-US" w:eastAsia="zh-CN"/>
              </w:rPr>
              <w:t xml:space="preserve">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049202A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CDA3785"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5A90EAF1"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707DB2F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 xml:space="preserve">Companies preferring port selection is layer-common </w:t>
      </w:r>
      <w:proofErr w:type="gramStart"/>
      <w:r w:rsidRPr="005036F6">
        <w:rPr>
          <w:rFonts w:ascii="Times New Roman" w:eastAsia="宋体" w:hAnsi="Times New Roman"/>
          <w:color w:val="000000" w:themeColor="text1"/>
          <w:sz w:val="22"/>
          <w:szCs w:val="22"/>
          <w:lang w:eastAsia="zh-CN"/>
        </w:rPr>
        <w:t>have</w:t>
      </w:r>
      <w:proofErr w:type="gramEnd"/>
      <w:r w:rsidRPr="005036F6">
        <w:rPr>
          <w:rFonts w:ascii="Times New Roman" w:eastAsia="宋体" w:hAnsi="Times New Roman"/>
          <w:color w:val="000000" w:themeColor="text1"/>
          <w:sz w:val="22"/>
          <w:szCs w:val="22"/>
          <w:lang w:eastAsia="zh-CN"/>
        </w:rPr>
        <w:t xml:space="preserve"> the following considerations:</w:t>
      </w:r>
    </w:p>
    <w:p w14:paraId="21477AD5" w14:textId="77777777" w:rsidR="003062E8" w:rsidRPr="005036F6" w:rsidRDefault="000C2415"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CATT, </w:t>
      </w:r>
      <w:proofErr w:type="spellStart"/>
      <w:r w:rsidR="003062E8" w:rsidRPr="005036F6">
        <w:rPr>
          <w:rFonts w:ascii="Times New Roman" w:eastAsia="宋体" w:hAnsi="Times New Roman"/>
          <w:color w:val="000000" w:themeColor="text1"/>
          <w:sz w:val="22"/>
          <w:szCs w:val="22"/>
          <w:lang w:eastAsia="zh-CN"/>
        </w:rPr>
        <w:t>Fraunhofer</w:t>
      </w:r>
      <w:proofErr w:type="spellEnd"/>
      <w:r w:rsidR="003062E8" w:rsidRPr="005036F6">
        <w:rPr>
          <w:rFonts w:ascii="Times New Roman" w:eastAsia="宋体" w:hAnsi="Times New Roman"/>
          <w:color w:val="000000" w:themeColor="text1"/>
          <w:sz w:val="22"/>
          <w:szCs w:val="22"/>
          <w:lang w:eastAsia="zh-CN"/>
        </w:rPr>
        <w:t xml:space="preserve"> IIS, </w:t>
      </w:r>
      <w:r w:rsidR="00AC3D53" w:rsidRPr="005036F6">
        <w:rPr>
          <w:rFonts w:ascii="Times New Roman" w:eastAsia="宋体" w:hAnsi="Times New Roman"/>
          <w:color w:val="000000" w:themeColor="text1"/>
          <w:sz w:val="22"/>
          <w:szCs w:val="22"/>
          <w:lang w:eastAsia="zh-CN"/>
        </w:rPr>
        <w:t xml:space="preserve">and </w:t>
      </w:r>
      <w:proofErr w:type="spellStart"/>
      <w:r w:rsidR="00AC3D53" w:rsidRPr="005036F6">
        <w:rPr>
          <w:rFonts w:ascii="Times New Roman" w:eastAsia="宋体" w:hAnsi="Times New Roman"/>
          <w:color w:val="000000" w:themeColor="text1"/>
          <w:sz w:val="22"/>
          <w:szCs w:val="22"/>
          <w:lang w:eastAsia="zh-CN"/>
        </w:rPr>
        <w:t>Fraunhofer</w:t>
      </w:r>
      <w:proofErr w:type="spellEnd"/>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w:t>
      </w:r>
      <w:proofErr w:type="spellStart"/>
      <w:r w:rsidR="003062E8" w:rsidRPr="005036F6">
        <w:rPr>
          <w:rFonts w:ascii="Times New Roman" w:eastAsia="宋体" w:hAnsi="Times New Roman"/>
          <w:color w:val="000000" w:themeColor="text1"/>
          <w:sz w:val="22"/>
          <w:szCs w:val="22"/>
          <w:lang w:eastAsia="zh-CN"/>
        </w:rPr>
        <w:t>Fraunhofer</w:t>
      </w:r>
      <w:proofErr w:type="spellEnd"/>
      <w:r w:rsidR="003062E8" w:rsidRPr="005036F6">
        <w:rPr>
          <w:rFonts w:ascii="Times New Roman" w:eastAsia="宋体" w:hAnsi="Times New Roman"/>
          <w:color w:val="000000" w:themeColor="text1"/>
          <w:sz w:val="22"/>
          <w:szCs w:val="22"/>
          <w:lang w:eastAsia="zh-CN"/>
        </w:rPr>
        <w:t xml:space="preserve"> IIS, </w:t>
      </w:r>
      <w:proofErr w:type="spellStart"/>
      <w:r w:rsidR="003062E8" w:rsidRPr="005036F6">
        <w:rPr>
          <w:rFonts w:ascii="Times New Roman" w:eastAsia="宋体" w:hAnsi="Times New Roman"/>
          <w:color w:val="000000" w:themeColor="text1"/>
          <w:sz w:val="22"/>
          <w:szCs w:val="22"/>
          <w:lang w:eastAsia="zh-CN"/>
        </w:rPr>
        <w:t>Fraunhofer</w:t>
      </w:r>
      <w:proofErr w:type="spellEnd"/>
      <w:r w:rsidR="003062E8" w:rsidRPr="005036F6">
        <w:rPr>
          <w:rFonts w:ascii="Times New Roman" w:eastAsia="宋体" w:hAnsi="Times New Roman"/>
          <w:color w:val="000000" w:themeColor="text1"/>
          <w:sz w:val="22"/>
          <w:szCs w:val="22"/>
          <w:lang w:eastAsia="zh-CN"/>
        </w:rPr>
        <w:t xml:space="preserve"> HHI) point out that layer-specific port selection indication results in a high feedback overhead as the maximum number of supported ports as well as the maximum number of selected ports are as high as 32. </w:t>
      </w:r>
    </w:p>
    <w:p w14:paraId="4E4013C5" w14:textId="77777777"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 xml:space="preserve">layer-specific PS (W1) performs better than layer-common PS (W1) up to ~2-3%, especially in medium-high overhead regime (beta =0.75,1).  Meanwhile, Samsung consider that this issue </w:t>
      </w:r>
      <w:proofErr w:type="gramStart"/>
      <w:r w:rsidR="008A7008" w:rsidRPr="005036F6">
        <w:rPr>
          <w:rFonts w:ascii="Times New Roman" w:eastAsia="宋体" w:hAnsi="Times New Roman"/>
          <w:sz w:val="22"/>
          <w:szCs w:val="22"/>
          <w:lang w:eastAsia="zh-CN"/>
        </w:rPr>
        <w:t>is related</w:t>
      </w:r>
      <w:proofErr w:type="gramEnd"/>
      <w:r w:rsidR="008A7008" w:rsidRPr="005036F6">
        <w:rPr>
          <w:rFonts w:ascii="Times New Roman" w:eastAsia="宋体" w:hAnsi="Times New Roman"/>
          <w:sz w:val="22"/>
          <w:szCs w:val="22"/>
          <w:lang w:eastAsia="zh-CN"/>
        </w:rPr>
        <w:t xml:space="preserve"> to whether PS is implemented before or after SVD operation to extract layers. If it is done after SVD, then layer-specific PS </w:t>
      </w:r>
      <w:proofErr w:type="gramStart"/>
      <w:r w:rsidR="008A7008" w:rsidRPr="005036F6">
        <w:rPr>
          <w:rFonts w:ascii="Times New Roman" w:eastAsia="宋体" w:hAnsi="Times New Roman"/>
          <w:sz w:val="22"/>
          <w:szCs w:val="22"/>
          <w:lang w:eastAsia="zh-CN"/>
        </w:rPr>
        <w:t>may be needed</w:t>
      </w:r>
      <w:proofErr w:type="gramEnd"/>
      <w:r w:rsidR="008A7008" w:rsidRPr="005036F6">
        <w:rPr>
          <w:rFonts w:ascii="Times New Roman" w:eastAsia="宋体" w:hAnsi="Times New Roman"/>
          <w:sz w:val="22"/>
          <w:szCs w:val="22"/>
          <w:lang w:eastAsia="zh-CN"/>
        </w:rPr>
        <w:t>.</w:t>
      </w:r>
    </w:p>
    <w:p w14:paraId="0B4356F8"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Based on above companies view,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316C18E0" w14:textId="77777777"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 xml:space="preserve">layer-common port selection for rank </w:t>
      </w:r>
      <w:proofErr w:type="gramStart"/>
      <w:r w:rsidR="003062E8" w:rsidRPr="005036F6">
        <w:rPr>
          <w:rFonts w:ascii="Times New Roman" w:eastAsiaTheme="minorEastAsia" w:hAnsi="Times New Roman"/>
          <w:b/>
          <w:bCs/>
          <w:i/>
          <w:sz w:val="22"/>
          <w:szCs w:val="22"/>
          <w:lang w:eastAsia="zh-CN"/>
        </w:rPr>
        <w:t>2</w:t>
      </w:r>
      <w:proofErr w:type="gramEnd"/>
      <w:r w:rsidR="003062E8" w:rsidRPr="005036F6">
        <w:rPr>
          <w:rFonts w:ascii="Times New Roman" w:eastAsiaTheme="minorEastAsia" w:hAnsi="Times New Roman"/>
          <w:b/>
          <w:bCs/>
          <w:i/>
          <w:sz w:val="22"/>
          <w:szCs w:val="22"/>
          <w:lang w:eastAsia="zh-CN"/>
        </w:rPr>
        <w:t>.</w:t>
      </w:r>
    </w:p>
    <w:p w14:paraId="1B03065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3062E8" w:rsidRPr="005036F6" w14:paraId="7550459B" w14:textId="77777777" w:rsidTr="00DB074A">
        <w:tc>
          <w:tcPr>
            <w:tcW w:w="1980" w:type="dxa"/>
            <w:shd w:val="clear" w:color="auto" w:fill="auto"/>
          </w:tcPr>
          <w:p w14:paraId="5E181871"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5D6E8E27"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6121ECE4" w14:textId="77777777" w:rsidTr="00DB074A">
        <w:tc>
          <w:tcPr>
            <w:tcW w:w="1980" w:type="dxa"/>
            <w:shd w:val="clear" w:color="auto" w:fill="auto"/>
          </w:tcPr>
          <w:p w14:paraId="238B4A8A"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31B75418" w14:textId="77777777"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the majority. </w:t>
            </w:r>
          </w:p>
        </w:tc>
      </w:tr>
      <w:tr w:rsidR="003062E8" w:rsidRPr="005036F6" w14:paraId="06DF5A3D" w14:textId="77777777" w:rsidTr="00DB074A">
        <w:tc>
          <w:tcPr>
            <w:tcW w:w="1980" w:type="dxa"/>
            <w:shd w:val="clear" w:color="auto" w:fill="auto"/>
          </w:tcPr>
          <w:p w14:paraId="6D89CE4D" w14:textId="77777777"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5ABC5A41" w14:textId="77777777"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474E7849" w14:textId="77777777" w:rsidTr="00DB074A">
        <w:tc>
          <w:tcPr>
            <w:tcW w:w="1980" w:type="dxa"/>
            <w:shd w:val="clear" w:color="auto" w:fill="auto"/>
          </w:tcPr>
          <w:p w14:paraId="41959BD8"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23888476"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EBB972D" w14:textId="77777777" w:rsidTr="00DB074A">
        <w:tc>
          <w:tcPr>
            <w:tcW w:w="1980" w:type="dxa"/>
            <w:shd w:val="clear" w:color="auto" w:fill="auto"/>
          </w:tcPr>
          <w:p w14:paraId="2869650F" w14:textId="77777777"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6E56B06F" w14:textId="77777777"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7E5766B2" w14:textId="77777777" w:rsidTr="00DB074A">
        <w:tc>
          <w:tcPr>
            <w:tcW w:w="1980" w:type="dxa"/>
            <w:shd w:val="clear" w:color="auto" w:fill="auto"/>
          </w:tcPr>
          <w:p w14:paraId="4DA34EC5" w14:textId="77777777"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0D11C8F7" w14:textId="77777777"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4EC793BA" w14:textId="77777777" w:rsidTr="00DB074A">
        <w:tc>
          <w:tcPr>
            <w:tcW w:w="1980" w:type="dxa"/>
            <w:shd w:val="clear" w:color="auto" w:fill="auto"/>
          </w:tcPr>
          <w:p w14:paraId="7A0BB8FD" w14:textId="77777777"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2EC4CBB4" w14:textId="77777777"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6E872CF" w14:textId="77777777" w:rsidTr="00DB074A">
        <w:tc>
          <w:tcPr>
            <w:tcW w:w="1980" w:type="dxa"/>
            <w:shd w:val="clear" w:color="auto" w:fill="auto"/>
          </w:tcPr>
          <w:p w14:paraId="597B3085" w14:textId="77777777"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7654" w:type="dxa"/>
            <w:shd w:val="clear" w:color="auto" w:fill="auto"/>
          </w:tcPr>
          <w:p w14:paraId="66013202" w14:textId="77777777"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1E66431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E89413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98E3C1"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roofErr w:type="gramStart"/>
            <w:r>
              <w:rPr>
                <w:rFonts w:ascii="Times New Roman" w:eastAsiaTheme="minorEastAsia" w:hAnsi="Times New Roman"/>
                <w:sz w:val="22"/>
                <w:szCs w:val="22"/>
                <w:lang w:eastAsia="zh-CN"/>
              </w:rPr>
              <w:t>Support.</w:t>
            </w:r>
            <w:proofErr w:type="gramEnd"/>
          </w:p>
        </w:tc>
      </w:tr>
      <w:tr w:rsidR="00033FE4" w:rsidRPr="005036F6" w14:paraId="0958BCF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428E3B5" w14:textId="77777777" w:rsidR="00033FE4" w:rsidRDefault="00033FE4"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B4777D" w14:textId="77777777" w:rsidR="00033FE4" w:rsidRDefault="00033FE4"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3CBEC8BD"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C573A29"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5F013A"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4C5F05" w:rsidRPr="005036F6" w14:paraId="4C9A00D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6D2E147C" w14:textId="49F747FB" w:rsidR="004C5F05" w:rsidRDefault="004C5F05"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D4C519" w14:textId="48FB3E48" w:rsidR="004C5F05" w:rsidRDefault="004C5F05"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our view, for some parameter values, e.g. K1=P/2, layer-specific can be beneficial since the selected ports are likely to be different for different layers. </w:t>
            </w:r>
            <w:proofErr w:type="gramStart"/>
            <w:r>
              <w:rPr>
                <w:rFonts w:ascii="Times New Roman" w:eastAsiaTheme="minorEastAsia" w:hAnsi="Times New Roman"/>
                <w:sz w:val="22"/>
                <w:szCs w:val="22"/>
                <w:lang w:eastAsia="zh-CN"/>
              </w:rPr>
              <w:t>Also</w:t>
            </w:r>
            <w:proofErr w:type="gramEnd"/>
            <w:r>
              <w:rPr>
                <w:rFonts w:ascii="Times New Roman" w:eastAsiaTheme="minorEastAsia" w:hAnsi="Times New Roman"/>
                <w:sz w:val="22"/>
                <w:szCs w:val="22"/>
                <w:lang w:eastAsia="zh-CN"/>
              </w:rPr>
              <w:t xml:space="preserve">, for rank 3-4, K1 value can be smaller than that for rank 1-2 (we haven’t this yet), </w:t>
            </w:r>
            <w:r>
              <w:rPr>
                <w:rFonts w:ascii="Times New Roman" w:eastAsiaTheme="minorEastAsia" w:hAnsi="Times New Roman"/>
                <w:sz w:val="22"/>
                <w:szCs w:val="22"/>
                <w:lang w:eastAsia="zh-CN"/>
              </w:rPr>
              <w:lastRenderedPageBreak/>
              <w:t xml:space="preserve">hence layer-specific port selection may also be needed/beneficial for rank 3-4. </w:t>
            </w:r>
            <w:proofErr w:type="gramStart"/>
            <w:r>
              <w:rPr>
                <w:rFonts w:ascii="Times New Roman" w:eastAsiaTheme="minorEastAsia" w:hAnsi="Times New Roman"/>
                <w:sz w:val="22"/>
                <w:szCs w:val="22"/>
                <w:lang w:eastAsia="zh-CN"/>
              </w:rPr>
              <w:t>So</w:t>
            </w:r>
            <w:proofErr w:type="gramEnd"/>
            <w:r>
              <w:rPr>
                <w:rFonts w:ascii="Times New Roman" w:eastAsiaTheme="minorEastAsia" w:hAnsi="Times New Roman"/>
                <w:sz w:val="22"/>
                <w:szCs w:val="22"/>
                <w:lang w:eastAsia="zh-CN"/>
              </w:rPr>
              <w:t>, we prefer to discuss this issue when we discuss parameter combinations (supported K1 values and rank 3-4).</w:t>
            </w:r>
          </w:p>
        </w:tc>
      </w:tr>
      <w:tr w:rsidR="007C6BD2" w:rsidRPr="005036F6" w14:paraId="4E9056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AD44892" w14:textId="2829C3C9"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lastRenderedPageBreak/>
              <w:t>MedaTek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F0D7B7" w14:textId="31644A3F" w:rsidR="007C6BD2" w:rsidRDefault="007C6BD2" w:rsidP="004C5F0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EF15A4" w:rsidRPr="005036F6" w14:paraId="419B9B81"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F4F83C1" w14:textId="09A97B9C" w:rsidR="00EF15A4" w:rsidRPr="00EF15A4" w:rsidRDefault="00EF15A4"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7E5550" w14:textId="45F7B7AF" w:rsidR="00EF15A4" w:rsidRPr="00EF15A4" w:rsidRDefault="00EF15A4" w:rsidP="004C5F05">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Fine with the proposal</w:t>
            </w:r>
          </w:p>
        </w:tc>
      </w:tr>
      <w:tr w:rsidR="00C30C01" w:rsidRPr="005036F6" w14:paraId="3FCB34F7"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22768D5" w14:textId="2AACCC27"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ED89C5" w14:textId="766D7B97" w:rsidR="00C30C01" w:rsidRPr="00C30C01" w:rsidRDefault="00C30C01" w:rsidP="004C5F05">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w:t>
            </w:r>
          </w:p>
        </w:tc>
      </w:tr>
    </w:tbl>
    <w:p w14:paraId="7E27DD1D"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5A5A954C" w14:textId="77777777"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 xml:space="preserve">the relationship between N and </w:t>
      </w:r>
      <w:proofErr w:type="spellStart"/>
      <w:r w:rsidR="003062E8" w:rsidRPr="005036F6">
        <w:rPr>
          <w:rFonts w:ascii="Times New Roman" w:eastAsia="宋体" w:hAnsi="Times New Roman"/>
          <w:sz w:val="22"/>
          <w:szCs w:val="22"/>
          <w:lang w:val="en-US" w:eastAsia="zh-CN"/>
        </w:rPr>
        <w:t>Mv</w:t>
      </w:r>
      <w:proofErr w:type="spellEnd"/>
      <w:r w:rsidR="003062E8" w:rsidRPr="005036F6">
        <w:rPr>
          <w:rFonts w:ascii="Times New Roman" w:eastAsia="宋体" w:hAnsi="Times New Roman"/>
          <w:sz w:val="22"/>
          <w:szCs w:val="22"/>
          <w:lang w:val="en-US" w:eastAsia="zh-CN"/>
        </w:rPr>
        <w:t xml:space="preserve">, and </w:t>
      </w:r>
      <w:proofErr w:type="gramStart"/>
      <w:r w:rsidR="003062E8" w:rsidRPr="005036F6">
        <w:rPr>
          <w:rFonts w:ascii="Times New Roman" w:eastAsia="宋体" w:hAnsi="Times New Roman"/>
          <w:sz w:val="22"/>
          <w:szCs w:val="22"/>
          <w:lang w:val="en-US" w:eastAsia="zh-CN"/>
        </w:rPr>
        <w:t>FD</w:t>
      </w:r>
      <w:proofErr w:type="gramEnd"/>
      <w:r w:rsidR="003062E8" w:rsidRPr="005036F6">
        <w:rPr>
          <w:rFonts w:ascii="Times New Roman" w:eastAsia="宋体" w:hAnsi="Times New Roman"/>
          <w:sz w:val="22"/>
          <w:szCs w:val="22"/>
          <w:lang w:val="en-US" w:eastAsia="zh-CN"/>
        </w:rPr>
        <w:t xml:space="preserve">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601E76E0" w14:textId="77777777"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w:t>
      </w:r>
      <w:proofErr w:type="gramStart"/>
      <w:r w:rsidRPr="005036F6">
        <w:rPr>
          <w:sz w:val="22"/>
          <w:szCs w:val="22"/>
        </w:rPr>
        <w:t>The</w:t>
      </w:r>
      <w:proofErr w:type="gramEnd"/>
      <w:r w:rsidRPr="005036F6">
        <w:rPr>
          <w:sz w:val="22"/>
          <w:szCs w:val="22"/>
        </w:rPr>
        <w:t xml:space="preserve"> relationship between N and </w:t>
      </w:r>
      <w:proofErr w:type="spellStart"/>
      <w:r w:rsidRPr="005036F6">
        <w:rPr>
          <w:sz w:val="22"/>
          <w:szCs w:val="22"/>
        </w:rPr>
        <w:t>Mv</w:t>
      </w:r>
      <w:proofErr w:type="spellEnd"/>
      <w:r w:rsidRPr="005036F6">
        <w:rPr>
          <w:sz w:val="22"/>
          <w:szCs w:val="22"/>
        </w:rPr>
        <w:t>, and FD basis selection</w:t>
      </w:r>
    </w:p>
    <w:tbl>
      <w:tblPr>
        <w:tblStyle w:val="ac"/>
        <w:tblW w:w="0" w:type="auto"/>
        <w:tblLook w:val="04A0" w:firstRow="1" w:lastRow="0" w:firstColumn="1" w:lastColumn="0" w:noHBand="0" w:noVBand="1"/>
      </w:tblPr>
      <w:tblGrid>
        <w:gridCol w:w="3114"/>
        <w:gridCol w:w="6481"/>
      </w:tblGrid>
      <w:tr w:rsidR="003062E8" w:rsidRPr="005036F6" w14:paraId="60860DF2"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3494B" w14:textId="77777777" w:rsidR="003062E8" w:rsidRPr="005036F6" w:rsidRDefault="003062E8"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DF7486" w14:textId="77777777" w:rsidR="003062E8" w:rsidRPr="005036F6" w:rsidRDefault="003062E8"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2DB363D5"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1D1F1E1"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1: N=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3E390CF8"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4F1E1DD0"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6099EC5" w14:textId="77777777" w:rsidR="006F4FD2" w:rsidRPr="005036F6" w:rsidRDefault="006F4FD2" w:rsidP="00622541">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2-1: N &gt;=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 layer-common and reported by UE for N&gt;</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4A1CD4D7"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Hua</w:t>
            </w:r>
            <w:proofErr w:type="spellEnd"/>
            <w:r w:rsidRPr="005036F6">
              <w:rPr>
                <w:rFonts w:ascii="Times New Roman" w:eastAsia="宋体" w:hAnsi="Times New Roman"/>
                <w:sz w:val="22"/>
                <w:szCs w:val="22"/>
                <w:lang w:val="en-US" w:eastAsia="zh-CN"/>
              </w:rPr>
              <w:t xml:space="preserve"> 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2BAB9E9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16A8902" w14:textId="77777777"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w:t>
            </w:r>
            <w:proofErr w:type="spellStart"/>
            <w:r w:rsidRPr="0000598C">
              <w:rPr>
                <w:rFonts w:ascii="Times New Roman" w:eastAsia="Times New Roman" w:hAnsi="Times New Roman"/>
                <w:b/>
                <w:color w:val="000000"/>
                <w:sz w:val="22"/>
                <w:szCs w:val="22"/>
                <w:lang w:eastAsia="x-none"/>
              </w:rPr>
              <w:t>Mv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7F16E066" w14:textId="77777777"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w:t>
            </w:r>
            <w:proofErr w:type="spellStart"/>
            <w:r w:rsidRPr="005036F6">
              <w:rPr>
                <w:rFonts w:ascii="Times New Roman" w:eastAsia="宋体" w:hAnsi="Times New Roman"/>
                <w:sz w:val="22"/>
                <w:szCs w:val="22"/>
                <w:lang w:val="en-US" w:eastAsia="zh-CN"/>
              </w:rPr>
              <w:t>Mv</w:t>
            </w:r>
            <w:proofErr w:type="spellEnd"/>
            <w:r w:rsidRPr="005036F6">
              <w:rPr>
                <w:rFonts w:ascii="Times New Roman" w:eastAsia="宋体" w:hAnsi="Times New Roman"/>
                <w:sz w:val="22"/>
                <w:szCs w:val="22"/>
                <w:lang w:val="en-US" w:eastAsia="zh-CN"/>
              </w:rPr>
              <w:t>), CATT(P=4,N</w:t>
            </w:r>
            <w:r w:rsidRPr="005036F6">
              <w:rPr>
                <w:rFonts w:ascii="Times New Roman" w:eastAsia="宋体" w:hAnsi="Times New Roman"/>
                <w:color w:val="000000" w:themeColor="text1"/>
                <w:sz w:val="22"/>
                <w:szCs w:val="22"/>
                <w:lang w:val="en-US" w:eastAsia="zh-CN"/>
              </w:rPr>
              <w:t>&gt;</w:t>
            </w:r>
            <w:proofErr w:type="spellStart"/>
            <w:r w:rsidRPr="005036F6">
              <w:rPr>
                <w:rFonts w:ascii="Times New Roman" w:eastAsia="宋体" w:hAnsi="Times New Roman"/>
                <w:color w:val="000000" w:themeColor="text1"/>
                <w:sz w:val="22"/>
                <w:szCs w:val="22"/>
                <w:lang w:val="en-US" w:eastAsia="zh-CN"/>
              </w:rPr>
              <w:t>Mv</w:t>
            </w:r>
            <w:proofErr w:type="spellEnd"/>
            <w:r w:rsidRPr="005036F6">
              <w:rPr>
                <w:rFonts w:ascii="Times New Roman" w:eastAsia="宋体" w:hAnsi="Times New Roman"/>
                <w:sz w:val="22"/>
                <w:szCs w:val="22"/>
                <w:lang w:val="en-US" w:eastAsia="zh-CN"/>
              </w:rPr>
              <w:t>), Apple</w:t>
            </w:r>
          </w:p>
        </w:tc>
      </w:tr>
    </w:tbl>
    <w:p w14:paraId="71F0ED1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42C44F17" w14:textId="77777777"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Simulation Performance: Some companies (e.g. Samsung, Qualcomm, MTK, CATT) provide simulation results show that when rank&lt;=</w:t>
      </w:r>
      <w:proofErr w:type="gramStart"/>
      <w:r w:rsidRPr="005036F6">
        <w:rPr>
          <w:rFonts w:ascii="Times New Roman" w:eastAsia="宋体" w:hAnsi="Times New Roman"/>
          <w:color w:val="000000" w:themeColor="text1"/>
          <w:sz w:val="22"/>
          <w:szCs w:val="22"/>
          <w:lang w:eastAsia="zh-CN"/>
        </w:rPr>
        <w:t>2</w:t>
      </w:r>
      <w:proofErr w:type="gramEnd"/>
      <w:r w:rsidRPr="005036F6">
        <w:rPr>
          <w:rFonts w:ascii="Times New Roman" w:eastAsia="宋体" w:hAnsi="Times New Roman"/>
          <w:color w:val="000000" w:themeColor="text1"/>
          <w:sz w:val="22"/>
          <w:szCs w:val="22"/>
          <w:lang w:eastAsia="zh-CN"/>
        </w:rPr>
        <w:t xml:space="preserve">,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w:t>
      </w:r>
      <w:proofErr w:type="gramStart"/>
      <w:r w:rsidRPr="005036F6">
        <w:rPr>
          <w:rFonts w:ascii="Times New Roman" w:eastAsia="宋体" w:hAnsi="Times New Roman"/>
          <w:color w:val="000000" w:themeColor="text1"/>
          <w:sz w:val="22"/>
          <w:szCs w:val="22"/>
          <w:lang w:eastAsia="zh-CN"/>
        </w:rPr>
        <w:t>is performed</w:t>
      </w:r>
      <w:proofErr w:type="gramEnd"/>
      <w:r w:rsidRPr="005036F6">
        <w:rPr>
          <w:rFonts w:ascii="Times New Roman" w:eastAsia="宋体" w:hAnsi="Times New Roman"/>
          <w:color w:val="000000" w:themeColor="text1"/>
          <w:sz w:val="22"/>
          <w:szCs w:val="22"/>
          <w:lang w:eastAsia="zh-CN"/>
        </w:rPr>
        <w:t xml:space="preserve"> after SVD operation, which may not beneficial for the </w:t>
      </w:r>
      <w:proofErr w:type="spellStart"/>
      <w:r w:rsidRPr="005036F6">
        <w:rPr>
          <w:rFonts w:ascii="Times New Roman" w:eastAsia="宋体" w:hAnsi="Times New Roman"/>
          <w:color w:val="000000" w:themeColor="text1"/>
          <w:sz w:val="22"/>
          <w:szCs w:val="22"/>
          <w:lang w:eastAsia="zh-CN"/>
        </w:rPr>
        <w:t>orthogonality</w:t>
      </w:r>
      <w:proofErr w:type="spellEnd"/>
      <w:r w:rsidRPr="005036F6">
        <w:rPr>
          <w:rFonts w:ascii="Times New Roman" w:eastAsia="宋体" w:hAnsi="Times New Roman"/>
          <w:color w:val="000000" w:themeColor="text1"/>
          <w:sz w:val="22"/>
          <w:szCs w:val="22"/>
          <w:lang w:eastAsia="zh-CN"/>
        </w:rPr>
        <w:t xml:space="preserve"> among layers. </w:t>
      </w:r>
    </w:p>
    <w:p w14:paraId="001B06FE" w14:textId="77777777" w:rsidR="003062E8" w:rsidRPr="005036F6" w:rsidRDefault="003062E8" w:rsidP="009A03F2">
      <w:pPr>
        <w:pStyle w:val="af6"/>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UE complexity: Some companies (e.g. Samsung, Qualcomm, OPPO, ZTE) consider Alt 1(N=</w:t>
      </w:r>
      <w:proofErr w:type="spellStart"/>
      <w:r w:rsidRPr="005036F6">
        <w:rPr>
          <w:rFonts w:ascii="Times New Roman" w:eastAsia="宋体" w:hAnsi="Times New Roman"/>
          <w:color w:val="000000" w:themeColor="text1"/>
          <w:sz w:val="22"/>
          <w:szCs w:val="22"/>
          <w:lang w:val="en-US" w:eastAsia="zh-CN"/>
        </w:rPr>
        <w:t>Mv</w:t>
      </w:r>
      <w:proofErr w:type="spellEnd"/>
      <w:r w:rsidRPr="005036F6">
        <w:rPr>
          <w:rFonts w:ascii="Times New Roman" w:eastAsia="宋体" w:hAnsi="Times New Roman"/>
          <w:color w:val="000000" w:themeColor="text1"/>
          <w:sz w:val="22"/>
          <w:szCs w:val="22"/>
          <w:lang w:val="en-US" w:eastAsia="zh-CN"/>
        </w:rPr>
        <w:t xml:space="preserve">) is simple, and no configuration and reporting are needed </w:t>
      </w:r>
      <w:proofErr w:type="gramStart"/>
      <w:r w:rsidRPr="005036F6">
        <w:rPr>
          <w:rFonts w:ascii="Times New Roman" w:eastAsia="宋体" w:hAnsi="Times New Roman"/>
          <w:color w:val="000000" w:themeColor="text1"/>
          <w:sz w:val="22"/>
          <w:szCs w:val="22"/>
          <w:lang w:val="en-US" w:eastAsia="zh-CN"/>
        </w:rPr>
        <w:t xml:space="preserve">for </w:t>
      </w:r>
      <w:proofErr w:type="gramEnd"/>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27E7E5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0657D9C4" w14:textId="77777777" w:rsidR="003062E8" w:rsidRPr="005036F6" w:rsidRDefault="003062E8" w:rsidP="009A03F2">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 xml:space="preserve">about 1.5% performance </w:t>
      </w:r>
      <w:proofErr w:type="gramStart"/>
      <w:r w:rsidR="00E84AA6" w:rsidRPr="005036F6">
        <w:rPr>
          <w:rFonts w:ascii="Times New Roman" w:eastAsia="宋体" w:hAnsi="Times New Roman"/>
          <w:color w:val="000000" w:themeColor="text1"/>
          <w:sz w:val="22"/>
          <w:szCs w:val="22"/>
          <w:lang w:val="en-US" w:eastAsia="zh-CN"/>
        </w:rPr>
        <w:t>gain</w:t>
      </w:r>
      <w:proofErr w:type="gramEnd"/>
      <w:r w:rsidR="00D30C2E" w:rsidRPr="005036F6">
        <w:rPr>
          <w:rFonts w:ascii="Times New Roman" w:eastAsia="宋体" w:hAnsi="Times New Roman"/>
          <w:color w:val="000000" w:themeColor="text1"/>
          <w:sz w:val="22"/>
          <w:szCs w:val="22"/>
          <w:lang w:val="en-US" w:eastAsia="zh-CN"/>
        </w:rPr>
        <w:t xml:space="preserve">. </w:t>
      </w:r>
    </w:p>
    <w:p w14:paraId="7349EB0C"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Nokia and Nokia </w:t>
      </w:r>
      <w:r w:rsidRPr="005036F6">
        <w:rPr>
          <w:rFonts w:ascii="Times New Roman" w:eastAsia="宋体" w:hAnsi="Times New Roman"/>
          <w:color w:val="000000" w:themeColor="text1"/>
          <w:sz w:val="22"/>
          <w:szCs w:val="22"/>
          <w:lang w:val="en-US" w:eastAsia="zh-CN"/>
        </w:rPr>
        <w:t xml:space="preserve">Shanghai Bell) </w:t>
      </w:r>
      <w:proofErr w:type="gramStart"/>
      <w:r w:rsidRPr="005036F6">
        <w:rPr>
          <w:rFonts w:ascii="Times New Roman" w:eastAsia="宋体" w:hAnsi="Times New Roman"/>
          <w:color w:val="000000" w:themeColor="text1"/>
          <w:sz w:val="22"/>
          <w:szCs w:val="22"/>
          <w:lang w:val="en-US" w:eastAsia="zh-CN"/>
        </w:rPr>
        <w:t xml:space="preserve">consider when there is non-ideal delay reciprocity or timing offset between UL and DL receivers, configuring N slightly larger than </w:t>
      </w:r>
      <w:proofErr w:type="spellStart"/>
      <w:r w:rsidRPr="005036F6">
        <w:rPr>
          <w:rFonts w:ascii="Times New Roman" w:eastAsia="宋体" w:hAnsi="Times New Roman"/>
          <w:color w:val="000000" w:themeColor="text1"/>
          <w:sz w:val="22"/>
          <w:szCs w:val="22"/>
          <w:lang w:val="en-US" w:eastAsia="zh-CN"/>
        </w:rPr>
        <w:t>Mv</w:t>
      </w:r>
      <w:proofErr w:type="spellEnd"/>
      <w:r w:rsidRPr="005036F6">
        <w:rPr>
          <w:rFonts w:ascii="Times New Roman" w:eastAsia="宋体" w:hAnsi="Times New Roman"/>
          <w:color w:val="000000" w:themeColor="text1"/>
          <w:sz w:val="22"/>
          <w:szCs w:val="22"/>
          <w:lang w:val="en-US" w:eastAsia="zh-CN"/>
        </w:rPr>
        <w:t xml:space="preserve"> provides additional robustness</w:t>
      </w:r>
      <w:proofErr w:type="gramEnd"/>
      <w:r w:rsidRPr="005036F6">
        <w:rPr>
          <w:rFonts w:ascii="Times New Roman" w:eastAsia="宋体" w:hAnsi="Times New Roman"/>
          <w:color w:val="000000" w:themeColor="text1"/>
          <w:sz w:val="22"/>
          <w:szCs w:val="22"/>
          <w:lang w:val="en-US" w:eastAsia="zh-CN"/>
        </w:rPr>
        <w:t>.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w:t>
      </w:r>
      <w:proofErr w:type="gramStart"/>
      <w:r w:rsidRPr="005036F6">
        <w:rPr>
          <w:rFonts w:ascii="Times New Roman" w:eastAsia="宋体" w:hAnsi="Times New Roman"/>
          <w:color w:val="000000" w:themeColor="text1"/>
          <w:sz w:val="22"/>
          <w:szCs w:val="22"/>
          <w:lang w:val="en-US" w:eastAsia="zh-CN"/>
        </w:rPr>
        <w:t xml:space="preserve">common </w:t>
      </w:r>
      <w:r w:rsidR="00E84AA6" w:rsidRPr="005036F6">
        <w:rPr>
          <w:rFonts w:ascii="Times New Roman" w:eastAsia="宋体" w:hAnsi="Times New Roman"/>
          <w:color w:val="000000" w:themeColor="text1"/>
          <w:sz w:val="22"/>
          <w:szCs w:val="22"/>
          <w:lang w:val="en-US" w:eastAsia="zh-CN"/>
        </w:rPr>
        <w:t xml:space="preserve"> </w:t>
      </w:r>
      <w:proofErr w:type="gramEnd"/>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75CB2A0F"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0E1987A6"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0475AB13"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rank&gt;2)) view that to support N&gt;</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w:t>
      </w:r>
      <w:proofErr w:type="gramStart"/>
      <w:r w:rsidRPr="005036F6">
        <w:rPr>
          <w:rFonts w:ascii="Times New Roman" w:eastAsia="宋体" w:hAnsi="Times New Roman"/>
          <w:sz w:val="22"/>
          <w:szCs w:val="22"/>
          <w:lang w:eastAsia="zh-CN"/>
        </w:rPr>
        <w:t>believe</w:t>
      </w:r>
      <w:proofErr w:type="gramEnd"/>
      <w:r w:rsidRPr="005036F6">
        <w:rPr>
          <w:rFonts w:ascii="Times New Roman" w:eastAsia="宋体" w:hAnsi="Times New Roman"/>
          <w:sz w:val="22"/>
          <w:szCs w:val="22"/>
          <w:lang w:eastAsia="zh-CN"/>
        </w:rPr>
        <w:t xml:space="preser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with layer-common, and there are no much indication overhead increased even though UE reports the selected FD bases to gNB.</w:t>
      </w:r>
    </w:p>
    <w:p w14:paraId="31309B1F" w14:textId="77777777" w:rsidR="003062E8" w:rsidRPr="005036F6" w:rsidRDefault="003062E8">
      <w:pPr>
        <w:pStyle w:val="af6"/>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can bring performance improvement compare with N = </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when P=</w:t>
      </w:r>
      <w:proofErr w:type="gramStart"/>
      <w:r w:rsidRPr="005036F6">
        <w:rPr>
          <w:rFonts w:ascii="Times New Roman" w:eastAsia="宋体" w:hAnsi="Times New Roman"/>
          <w:sz w:val="22"/>
          <w:szCs w:val="22"/>
          <w:lang w:eastAsia="zh-CN"/>
        </w:rPr>
        <w:t>4</w:t>
      </w:r>
      <w:proofErr w:type="gramEnd"/>
      <w:r w:rsidRPr="005036F6">
        <w:rPr>
          <w:rFonts w:ascii="Times New Roman" w:eastAsia="宋体" w:hAnsi="Times New Roman"/>
          <w:sz w:val="22"/>
          <w:szCs w:val="22"/>
          <w:lang w:eastAsia="zh-CN"/>
        </w:rPr>
        <w:t>. However, the performance gain for N&gt;</w:t>
      </w:r>
      <w:proofErr w:type="spellStart"/>
      <w:r w:rsidRPr="005036F6">
        <w:rPr>
          <w:rFonts w:ascii="Times New Roman" w:eastAsia="宋体" w:hAnsi="Times New Roman"/>
          <w:sz w:val="22"/>
          <w:szCs w:val="22"/>
          <w:lang w:eastAsia="zh-CN"/>
        </w:rPr>
        <w:t>Mv</w:t>
      </w:r>
      <w:proofErr w:type="spellEnd"/>
      <w:r w:rsidRPr="005036F6">
        <w:rPr>
          <w:rFonts w:ascii="Times New Roman" w:eastAsia="宋体" w:hAnsi="Times New Roman"/>
          <w:sz w:val="22"/>
          <w:szCs w:val="22"/>
          <w:lang w:eastAsia="zh-CN"/>
        </w:rPr>
        <w:t xml:space="preserve"> is still limited when P=</w:t>
      </w:r>
      <w:proofErr w:type="gramStart"/>
      <w:r w:rsidRPr="005036F6">
        <w:rPr>
          <w:rFonts w:ascii="Times New Roman" w:eastAsia="宋体" w:hAnsi="Times New Roman"/>
          <w:sz w:val="22"/>
          <w:szCs w:val="22"/>
          <w:lang w:eastAsia="zh-CN"/>
        </w:rPr>
        <w:t>8</w:t>
      </w:r>
      <w:proofErr w:type="gramEnd"/>
      <w:r w:rsidRPr="005036F6">
        <w:rPr>
          <w:rFonts w:ascii="Times New Roman" w:eastAsia="宋体" w:hAnsi="Times New Roman"/>
          <w:sz w:val="22"/>
          <w:szCs w:val="22"/>
          <w:lang w:eastAsia="zh-CN"/>
        </w:rPr>
        <w:t>.</w:t>
      </w:r>
    </w:p>
    <w:p w14:paraId="30BBB5FA" w14:textId="77777777"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2C40F6C3" w14:textId="77777777"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w:t>
      </w:r>
      <w:proofErr w:type="spellStart"/>
      <w:r w:rsidR="006F4FD2" w:rsidRPr="005036F6">
        <w:rPr>
          <w:rFonts w:ascii="Times New Roman" w:eastAsia="MS Mincho" w:hAnsi="Times New Roman"/>
          <w:b/>
          <w:i/>
          <w:sz w:val="22"/>
          <w:szCs w:val="22"/>
          <w:lang w:eastAsia="ja-JP"/>
        </w:rPr>
        <w:t>M</w:t>
      </w:r>
      <w:r w:rsidR="006F4FD2" w:rsidRPr="005036F6">
        <w:rPr>
          <w:rFonts w:ascii="Times New Roman" w:eastAsia="MS Mincho" w:hAnsi="Times New Roman"/>
          <w:b/>
          <w:i/>
          <w:sz w:val="22"/>
          <w:szCs w:val="22"/>
          <w:vertAlign w:val="subscript"/>
          <w:lang w:eastAsia="ja-JP"/>
        </w:rPr>
        <w:t>v</w:t>
      </w:r>
      <w:proofErr w:type="spellEnd"/>
      <w:r w:rsidR="006F4FD2" w:rsidRPr="005036F6">
        <w:rPr>
          <w:rFonts w:ascii="Times New Roman" w:eastAsia="MS Mincho" w:hAnsi="Times New Roman"/>
          <w:b/>
          <w:i/>
          <w:sz w:val="22"/>
          <w:szCs w:val="22"/>
          <w:lang w:eastAsia="ja-JP"/>
        </w:rPr>
        <w:t xml:space="preserve"> &gt; 1, for relationship between N and </w:t>
      </w:r>
      <w:proofErr w:type="spellStart"/>
      <w:r w:rsidR="006F4FD2" w:rsidRPr="005036F6">
        <w:rPr>
          <w:rFonts w:ascii="Times New Roman" w:eastAsia="MS Mincho" w:hAnsi="Times New Roman"/>
          <w:b/>
          <w:i/>
          <w:sz w:val="22"/>
          <w:szCs w:val="22"/>
          <w:lang w:eastAsia="ja-JP"/>
        </w:rPr>
        <w:t>M</w:t>
      </w:r>
      <w:r w:rsidR="006F4FD2" w:rsidRPr="005036F6">
        <w:rPr>
          <w:rFonts w:ascii="Times New Roman" w:eastAsia="MS Mincho" w:hAnsi="Times New Roman"/>
          <w:b/>
          <w:i/>
          <w:sz w:val="22"/>
          <w:szCs w:val="22"/>
          <w:vertAlign w:val="subscript"/>
          <w:lang w:eastAsia="ja-JP"/>
        </w:rPr>
        <w:t>v</w:t>
      </w:r>
      <w:proofErr w:type="spellEnd"/>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5347607E" w14:textId="77777777" w:rsidR="006F4FD2" w:rsidRPr="005036F6" w:rsidRDefault="006F4FD2" w:rsidP="0000598C">
      <w:pPr>
        <w:pStyle w:val="af6"/>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Alt 2-1: N &gt;=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w:t>
      </w:r>
    </w:p>
    <w:p w14:paraId="744DB0D0" w14:textId="77777777" w:rsidR="006F4FD2"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w:t>
      </w:r>
      <w:proofErr w:type="spellStart"/>
      <w:r w:rsidRPr="0000598C">
        <w:rPr>
          <w:rFonts w:ascii="Times New Roman" w:eastAsiaTheme="minorEastAsia" w:hAnsi="Times New Roman"/>
          <w:b/>
          <w:i/>
          <w:sz w:val="22"/>
          <w:szCs w:val="22"/>
          <w:lang w:eastAsia="zh-CN"/>
        </w:rPr>
        <w:t>M</w:t>
      </w:r>
      <w:r w:rsidRPr="0000598C">
        <w:rPr>
          <w:rFonts w:ascii="Times New Roman" w:eastAsiaTheme="minorEastAsia" w:hAnsi="Times New Roman"/>
          <w:b/>
          <w:i/>
          <w:sz w:val="22"/>
          <w:szCs w:val="22"/>
          <w:vertAlign w:val="subscript"/>
          <w:lang w:eastAsia="zh-CN"/>
        </w:rPr>
        <w:t>v</w:t>
      </w:r>
      <w:proofErr w:type="spellEnd"/>
    </w:p>
    <w:p w14:paraId="6385231B" w14:textId="77777777" w:rsidR="003062E8" w:rsidRPr="0000598C" w:rsidRDefault="006F4FD2" w:rsidP="0000598C">
      <w:pPr>
        <w:pStyle w:val="af6"/>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For all alternatives, a layer-common window/set of size N </w:t>
      </w:r>
      <w:proofErr w:type="gramStart"/>
      <w:r w:rsidRPr="0000598C">
        <w:rPr>
          <w:rFonts w:ascii="Times New Roman" w:eastAsiaTheme="minorEastAsia" w:hAnsi="Times New Roman"/>
          <w:b/>
          <w:i/>
          <w:sz w:val="22"/>
          <w:szCs w:val="22"/>
          <w:lang w:eastAsia="zh-CN"/>
        </w:rPr>
        <w:t>is configured</w:t>
      </w:r>
      <w:proofErr w:type="gramEnd"/>
      <w:r w:rsidRPr="0000598C">
        <w:rPr>
          <w:rFonts w:ascii="Times New Roman" w:eastAsiaTheme="minorEastAsia" w:hAnsi="Times New Roman"/>
          <w:b/>
          <w:i/>
          <w:sz w:val="22"/>
          <w:szCs w:val="22"/>
          <w:lang w:eastAsia="zh-CN"/>
        </w:rPr>
        <w:t>.</w:t>
      </w:r>
    </w:p>
    <w:p w14:paraId="05A0B348"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3062E8" w:rsidRPr="005036F6" w14:paraId="358A9814" w14:textId="77777777" w:rsidTr="00DB074A">
        <w:tc>
          <w:tcPr>
            <w:tcW w:w="2122" w:type="dxa"/>
            <w:shd w:val="clear" w:color="auto" w:fill="auto"/>
          </w:tcPr>
          <w:p w14:paraId="010A76E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512" w:type="dxa"/>
            <w:shd w:val="clear" w:color="auto" w:fill="auto"/>
          </w:tcPr>
          <w:p w14:paraId="0981043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33BBD141" w14:textId="77777777" w:rsidTr="00DB074A">
        <w:tc>
          <w:tcPr>
            <w:tcW w:w="2122" w:type="dxa"/>
            <w:shd w:val="clear" w:color="auto" w:fill="auto"/>
          </w:tcPr>
          <w:p w14:paraId="20F91929"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512" w:type="dxa"/>
            <w:shd w:val="clear" w:color="auto" w:fill="auto"/>
          </w:tcPr>
          <w:p w14:paraId="0F470C9E" w14:textId="7777777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7C7C75F0" w14:textId="77777777" w:rsidTr="00DB074A">
        <w:tc>
          <w:tcPr>
            <w:tcW w:w="2122" w:type="dxa"/>
            <w:shd w:val="clear" w:color="auto" w:fill="auto"/>
          </w:tcPr>
          <w:p w14:paraId="47578BDF" w14:textId="77777777"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512" w:type="dxa"/>
            <w:shd w:val="clear" w:color="auto" w:fill="auto"/>
          </w:tcPr>
          <w:p w14:paraId="049DBB03" w14:textId="77777777" w:rsidR="003062E8"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r w:rsidR="00342103">
              <w:rPr>
                <w:rFonts w:ascii="Times New Roman" w:hAnsi="Times New Roman"/>
                <w:sz w:val="22"/>
                <w:szCs w:val="22"/>
              </w:rPr>
              <w:t xml:space="preserve">So we are suggesting that we change our design principle after one </w:t>
            </w:r>
            <w:proofErr w:type="gramStart"/>
            <w:r w:rsidR="00342103">
              <w:rPr>
                <w:rFonts w:ascii="Times New Roman" w:hAnsi="Times New Roman"/>
                <w:sz w:val="22"/>
                <w:szCs w:val="22"/>
              </w:rPr>
              <w:t>release?</w:t>
            </w:r>
            <w:proofErr w:type="gramEnd"/>
            <w:r w:rsidR="00342103">
              <w:rPr>
                <w:rFonts w:ascii="Times New Roman" w:hAnsi="Times New Roman"/>
                <w:sz w:val="22"/>
                <w:szCs w:val="22"/>
              </w:rPr>
              <w:t xml:space="preserve"> </w:t>
            </w:r>
          </w:p>
          <w:p w14:paraId="321C2321" w14:textId="77777777" w:rsidR="00FB6264" w:rsidRPr="00FB6264" w:rsidRDefault="00FB6264" w:rsidP="00FB6264">
            <w:pPr>
              <w:pStyle w:val="af6"/>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w:t>
            </w:r>
            <w:proofErr w:type="spellStart"/>
            <w:r>
              <w:rPr>
                <w:rFonts w:ascii="Times New Roman" w:hAnsi="Times New Roman"/>
                <w:sz w:val="22"/>
                <w:szCs w:val="22"/>
              </w:rPr>
              <w:t>Mv</w:t>
            </w:r>
            <w:proofErr w:type="spellEnd"/>
            <w:r>
              <w:rPr>
                <w:rFonts w:ascii="Times New Roman" w:hAnsi="Times New Roman"/>
                <w:sz w:val="22"/>
                <w:szCs w:val="22"/>
              </w:rPr>
              <w:t>, for example limit N=2*</w:t>
            </w:r>
            <w:proofErr w:type="spellStart"/>
            <w:r>
              <w:rPr>
                <w:rFonts w:ascii="Times New Roman" w:hAnsi="Times New Roman"/>
                <w:sz w:val="22"/>
                <w:szCs w:val="22"/>
              </w:rPr>
              <w:t>Mv</w:t>
            </w:r>
            <w:proofErr w:type="spellEnd"/>
          </w:p>
        </w:tc>
      </w:tr>
      <w:tr w:rsidR="007C63D5" w:rsidRPr="005036F6" w14:paraId="184D469C" w14:textId="77777777" w:rsidTr="00DB074A">
        <w:tc>
          <w:tcPr>
            <w:tcW w:w="2122" w:type="dxa"/>
            <w:shd w:val="clear" w:color="auto" w:fill="auto"/>
          </w:tcPr>
          <w:p w14:paraId="4DC566EE"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512" w:type="dxa"/>
            <w:shd w:val="clear" w:color="auto" w:fill="auto"/>
          </w:tcPr>
          <w:p w14:paraId="290AA449"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41BCA31F" w14:textId="77777777" w:rsidTr="00DB074A">
        <w:tc>
          <w:tcPr>
            <w:tcW w:w="2122" w:type="dxa"/>
            <w:shd w:val="clear" w:color="auto" w:fill="auto"/>
          </w:tcPr>
          <w:p w14:paraId="679A8A17" w14:textId="77777777"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512" w:type="dxa"/>
            <w:shd w:val="clear" w:color="auto" w:fill="auto"/>
          </w:tcPr>
          <w:p w14:paraId="2EB06FC5" w14:textId="77777777"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w:t>
            </w:r>
            <w:proofErr w:type="gramStart"/>
            <w:r>
              <w:rPr>
                <w:rFonts w:ascii="Times New Roman" w:hAnsi="Times New Roman"/>
                <w:sz w:val="22"/>
                <w:szCs w:val="22"/>
              </w:rPr>
              <w:t>don’t</w:t>
            </w:r>
            <w:proofErr w:type="gramEnd"/>
            <w:r>
              <w:rPr>
                <w:rFonts w:ascii="Times New Roman" w:hAnsi="Times New Roman"/>
                <w:sz w:val="22"/>
                <w:szCs w:val="22"/>
              </w:rPr>
              <w:t xml:space="preserve"> see clear benefit of </w:t>
            </w:r>
            <w:r w:rsidR="004D3285">
              <w:rPr>
                <w:rFonts w:ascii="Times New Roman" w:hAnsi="Times New Roman"/>
                <w:sz w:val="22"/>
                <w:szCs w:val="22"/>
              </w:rPr>
              <w:t xml:space="preserve">Alt2-1 over Alt1 based on our simulation. Alt2-2 has performance loss with the CSI </w:t>
            </w:r>
            <w:proofErr w:type="spellStart"/>
            <w:r w:rsidR="004D3285">
              <w:rPr>
                <w:rFonts w:ascii="Times New Roman" w:hAnsi="Times New Roman"/>
                <w:sz w:val="22"/>
                <w:szCs w:val="22"/>
              </w:rPr>
              <w:t>algos</w:t>
            </w:r>
            <w:proofErr w:type="spellEnd"/>
            <w:r w:rsidR="004D3285">
              <w:rPr>
                <w:rFonts w:ascii="Times New Roman" w:hAnsi="Times New Roman"/>
                <w:sz w:val="22"/>
                <w:szCs w:val="22"/>
              </w:rPr>
              <w:t xml:space="preserve">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55260E57" w14:textId="77777777" w:rsidTr="00DB074A">
        <w:tc>
          <w:tcPr>
            <w:tcW w:w="2122" w:type="dxa"/>
            <w:shd w:val="clear" w:color="auto" w:fill="auto"/>
          </w:tcPr>
          <w:p w14:paraId="7CCAABD5" w14:textId="77777777"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12" w:type="dxa"/>
            <w:shd w:val="clear" w:color="auto" w:fill="auto"/>
          </w:tcPr>
          <w:p w14:paraId="062F06D7" w14:textId="77777777"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67002518" w14:textId="77777777" w:rsidTr="00DB074A">
        <w:tc>
          <w:tcPr>
            <w:tcW w:w="2122" w:type="dxa"/>
            <w:shd w:val="clear" w:color="auto" w:fill="auto"/>
          </w:tcPr>
          <w:p w14:paraId="30010E33" w14:textId="77777777"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12" w:type="dxa"/>
            <w:shd w:val="clear" w:color="auto" w:fill="auto"/>
          </w:tcPr>
          <w:p w14:paraId="338A9844" w14:textId="77777777"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599500A0" w14:textId="77777777" w:rsidTr="00DB074A">
        <w:tc>
          <w:tcPr>
            <w:tcW w:w="2122" w:type="dxa"/>
            <w:shd w:val="clear" w:color="auto" w:fill="auto"/>
          </w:tcPr>
          <w:p w14:paraId="0B9BF2FF" w14:textId="77777777"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12" w:type="dxa"/>
            <w:shd w:val="clear" w:color="auto" w:fill="auto"/>
          </w:tcPr>
          <w:p w14:paraId="78C5DBFA" w14:textId="77777777"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428CE502"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4445EF3D"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F7CD5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gram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roofErr w:type="gramEnd"/>
          </w:p>
        </w:tc>
      </w:tr>
      <w:tr w:rsidR="00253AA8" w:rsidRPr="005036F6" w14:paraId="13F3B69F"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23A613C" w14:textId="77777777" w:rsidR="00253AA8" w:rsidRDefault="003163F8"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4B0F6AB" w14:textId="77777777" w:rsidR="00253AA8" w:rsidRDefault="004A3AD4"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OK</w:t>
            </w:r>
          </w:p>
        </w:tc>
      </w:tr>
      <w:tr w:rsidR="00F1142F" w:rsidRPr="005036F6" w14:paraId="06C3392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7B1A398"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4DDA9AD" w14:textId="77777777" w:rsidR="00F1142F" w:rsidRDefault="009D5549"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Our first preference is Alt1. Second preference is Alt2-1. </w:t>
            </w:r>
          </w:p>
        </w:tc>
      </w:tr>
      <w:tr w:rsidR="002F1873" w:rsidRPr="005036F6" w14:paraId="32899EE3"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B1B5E32" w14:textId="512416F6" w:rsidR="002F1873" w:rsidRDefault="002F1873"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F96AF9" w14:textId="5BC9DFC7" w:rsidR="002F1873" w:rsidRDefault="002F1873" w:rsidP="002F187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support only Alt1 for rank 1-2 since there is </w:t>
            </w:r>
            <w:r w:rsidR="00487167">
              <w:rPr>
                <w:rFonts w:ascii="Times New Roman" w:eastAsiaTheme="minorEastAsia" w:hAnsi="Times New Roman"/>
                <w:sz w:val="22"/>
                <w:szCs w:val="22"/>
                <w:lang w:eastAsia="zh-CN"/>
              </w:rPr>
              <w:t xml:space="preserve">no </w:t>
            </w:r>
            <w:r>
              <w:rPr>
                <w:rFonts w:ascii="Times New Roman" w:eastAsiaTheme="minorEastAsia" w:hAnsi="Times New Roman"/>
                <w:sz w:val="22"/>
                <w:szCs w:val="22"/>
                <w:lang w:eastAsia="zh-CN"/>
              </w:rPr>
              <w:t xml:space="preserve">performance gain with </w:t>
            </w:r>
            <w:proofErr w:type="spellStart"/>
            <w:r>
              <w:rPr>
                <w:rFonts w:ascii="Times New Roman" w:eastAsiaTheme="minorEastAsia" w:hAnsi="Times New Roman"/>
                <w:sz w:val="22"/>
                <w:szCs w:val="22"/>
                <w:lang w:eastAsia="zh-CN"/>
              </w:rPr>
              <w:t>Wf</w:t>
            </w:r>
            <w:proofErr w:type="spellEnd"/>
            <w:r>
              <w:rPr>
                <w:rFonts w:ascii="Times New Roman" w:eastAsiaTheme="minorEastAsia" w:hAnsi="Times New Roman"/>
                <w:sz w:val="22"/>
                <w:szCs w:val="22"/>
                <w:lang w:eastAsia="zh-CN"/>
              </w:rPr>
              <w:t xml:space="preserve"> reporting for rank 1-2. We can be open to discuss Alt2 for rank 3-4 since for high </w:t>
            </w:r>
            <w:proofErr w:type="gramStart"/>
            <w:r>
              <w:rPr>
                <w:rFonts w:ascii="Times New Roman" w:eastAsiaTheme="minorEastAsia" w:hAnsi="Times New Roman"/>
                <w:sz w:val="22"/>
                <w:szCs w:val="22"/>
                <w:lang w:eastAsia="zh-CN"/>
              </w:rPr>
              <w:t>rank,</w:t>
            </w:r>
            <w:proofErr w:type="gramEnd"/>
            <w:r>
              <w:rPr>
                <w:rFonts w:ascii="Times New Roman" w:eastAsiaTheme="minorEastAsia" w:hAnsi="Times New Roman"/>
                <w:sz w:val="22"/>
                <w:szCs w:val="22"/>
                <w:lang w:eastAsia="zh-CN"/>
              </w:rPr>
              <w:t xml:space="preserve"> the delay profiles for multiple layers may require a larger window.</w:t>
            </w:r>
          </w:p>
        </w:tc>
      </w:tr>
      <w:tr w:rsidR="007C6BD2" w:rsidRPr="005036F6" w14:paraId="3CC7881A"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021E8C21" w14:textId="38CAA5EE"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F29192" w14:textId="06E4E0F0" w:rsidR="007C6BD2" w:rsidRDefault="007C6BD2" w:rsidP="007C6BD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Although we also support N=</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 we are fine if the majority is N&gt;=</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 xml:space="preserve"> with layer common FD bases selection. It is also better for discussion if companies have any preferred candidate values of N. Since the UE complexity of SVD </w:t>
            </w:r>
            <w:proofErr w:type="gramStart"/>
            <w:r>
              <w:rPr>
                <w:rFonts w:ascii="Times New Roman" w:eastAsiaTheme="minorEastAsia" w:hAnsi="Times New Roman"/>
                <w:sz w:val="22"/>
                <w:szCs w:val="22"/>
                <w:lang w:eastAsia="zh-CN"/>
              </w:rPr>
              <w:t xml:space="preserve">is </w:t>
            </w:r>
            <w:proofErr w:type="gramEnd"/>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K</m:t>
                  </m:r>
                </m:e>
                <m:sub>
                  <m:r>
                    <w:rPr>
                      <w:rFonts w:ascii="Cambria Math" w:eastAsiaTheme="minorEastAsia" w:hAnsi="Cambria Math"/>
                      <w:sz w:val="22"/>
                      <w:szCs w:val="22"/>
                      <w:lang w:eastAsia="zh-CN"/>
                    </w:rPr>
                    <m:t>1</m:t>
                  </m:r>
                </m:sub>
              </m:sSub>
              <m:r>
                <w:rPr>
                  <w:rFonts w:ascii="Cambria Math" w:eastAsiaTheme="minorEastAsia" w:hAnsi="Cambria Math"/>
                  <w:sz w:val="22"/>
                  <w:szCs w:val="22"/>
                  <w:lang w:eastAsia="zh-CN"/>
                </w:rPr>
                <m:t>N</m:t>
              </m:r>
            </m:oMath>
            <w:r>
              <w:rPr>
                <w:rFonts w:ascii="Times New Roman" w:eastAsiaTheme="minorEastAsia" w:hAnsi="Times New Roman"/>
                <w:sz w:val="22"/>
                <w:szCs w:val="22"/>
                <w:lang w:eastAsia="zh-CN"/>
              </w:rPr>
              <w:t>.</w:t>
            </w:r>
          </w:p>
        </w:tc>
      </w:tr>
      <w:tr w:rsidR="00EF15A4" w:rsidRPr="005036F6" w14:paraId="673A7640"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35AA6F92" w14:textId="1DCDC1BD" w:rsidR="00EF15A4" w:rsidRDefault="00EF15A4" w:rsidP="00EF15A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8714EB" w14:textId="25D036B8" w:rsidR="00EF15A4" w:rsidRDefault="00EF15A4" w:rsidP="00EF15A4">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hAnsi="Times New Roman"/>
                <w:sz w:val="22"/>
                <w:szCs w:val="22"/>
                <w:lang w:eastAsia="ko-KR"/>
              </w:rPr>
              <w:t>Alt1 is preferred because DL/UL reciprocity is considered. If</w:t>
            </w:r>
            <w:r w:rsidRPr="00F87912">
              <w:rPr>
                <w:rFonts w:ascii="Times New Roman" w:hAnsi="Times New Roman"/>
                <w:sz w:val="22"/>
                <w:szCs w:val="22"/>
                <w:lang w:eastAsia="ko-KR"/>
              </w:rPr>
              <w:t xml:space="preserve"> </w:t>
            </w:r>
            <w:r>
              <w:rPr>
                <w:rFonts w:ascii="Times New Roman" w:hAnsi="Times New Roman"/>
                <w:sz w:val="22"/>
                <w:szCs w:val="22"/>
                <w:lang w:eastAsia="ko-KR"/>
              </w:rPr>
              <w:t>the main motivation of supporting of N&gt;=</w:t>
            </w:r>
            <w:proofErr w:type="spellStart"/>
            <w:r>
              <w:rPr>
                <w:rFonts w:ascii="Times New Roman" w:hAnsi="Times New Roman"/>
                <w:sz w:val="22"/>
                <w:szCs w:val="22"/>
                <w:lang w:eastAsia="ko-KR"/>
              </w:rPr>
              <w:t>M</w:t>
            </w:r>
            <w:r w:rsidRPr="00E112EA">
              <w:rPr>
                <w:rFonts w:ascii="Times New Roman" w:hAnsi="Times New Roman"/>
                <w:sz w:val="22"/>
                <w:szCs w:val="22"/>
                <w:vertAlign w:val="subscript"/>
                <w:lang w:eastAsia="ko-KR"/>
              </w:rPr>
              <w:t>v</w:t>
            </w:r>
            <w:proofErr w:type="spellEnd"/>
            <w:r>
              <w:rPr>
                <w:rFonts w:ascii="Times New Roman" w:hAnsi="Times New Roman"/>
                <w:sz w:val="22"/>
                <w:szCs w:val="22"/>
                <w:lang w:eastAsia="ko-KR"/>
              </w:rPr>
              <w:t xml:space="preserve"> is to support robust CSI reporting for the case of </w:t>
            </w:r>
            <w:r w:rsidRPr="00F87912">
              <w:rPr>
                <w:rFonts w:ascii="Times New Roman" w:hAnsi="Times New Roman"/>
                <w:sz w:val="22"/>
                <w:szCs w:val="22"/>
                <w:lang w:eastAsia="ko-KR"/>
              </w:rPr>
              <w:t xml:space="preserve">weak DL/UL reciprocity, layer-specific </w:t>
            </w:r>
            <w:proofErr w:type="spellStart"/>
            <w:r w:rsidRPr="00F87912">
              <w:rPr>
                <w:rFonts w:ascii="Times New Roman" w:hAnsi="Times New Roman"/>
                <w:sz w:val="22"/>
                <w:szCs w:val="22"/>
                <w:lang w:eastAsia="ko-KR"/>
              </w:rPr>
              <w:t>W</w:t>
            </w:r>
            <w:r w:rsidRPr="00E112EA">
              <w:rPr>
                <w:rFonts w:ascii="Times New Roman" w:hAnsi="Times New Roman"/>
                <w:sz w:val="22"/>
                <w:szCs w:val="22"/>
                <w:vertAlign w:val="subscript"/>
                <w:lang w:eastAsia="ko-KR"/>
              </w:rPr>
              <w:t>f</w:t>
            </w:r>
            <w:proofErr w:type="spellEnd"/>
            <w:r w:rsidRPr="00F87912">
              <w:rPr>
                <w:rFonts w:ascii="Times New Roman" w:hAnsi="Times New Roman"/>
                <w:sz w:val="22"/>
                <w:szCs w:val="22"/>
                <w:lang w:eastAsia="ko-KR"/>
              </w:rPr>
              <w:t xml:space="preserve"> reporting</w:t>
            </w:r>
            <w:r>
              <w:rPr>
                <w:rFonts w:ascii="Times New Roman" w:hAnsi="Times New Roman"/>
                <w:sz w:val="22"/>
                <w:szCs w:val="22"/>
                <w:lang w:eastAsia="ko-KR"/>
              </w:rPr>
              <w:t>, i.e., Alt 2-2,</w:t>
            </w:r>
            <w:r w:rsidRPr="00F87912">
              <w:rPr>
                <w:rFonts w:ascii="Times New Roman" w:hAnsi="Times New Roman"/>
                <w:sz w:val="22"/>
                <w:szCs w:val="22"/>
                <w:lang w:eastAsia="ko-KR"/>
              </w:rPr>
              <w:t xml:space="preserve"> </w:t>
            </w:r>
            <w:r>
              <w:rPr>
                <w:rFonts w:ascii="Times New Roman" w:hAnsi="Times New Roman"/>
                <w:sz w:val="22"/>
                <w:szCs w:val="22"/>
                <w:lang w:eastAsia="ko-KR"/>
              </w:rPr>
              <w:t>is</w:t>
            </w:r>
            <w:r w:rsidRPr="00F87912">
              <w:rPr>
                <w:rFonts w:ascii="Times New Roman" w:hAnsi="Times New Roman"/>
                <w:sz w:val="22"/>
                <w:szCs w:val="22"/>
                <w:lang w:eastAsia="ko-KR"/>
              </w:rPr>
              <w:t xml:space="preserve"> </w:t>
            </w:r>
            <w:r>
              <w:rPr>
                <w:rFonts w:ascii="Times New Roman" w:hAnsi="Times New Roman"/>
                <w:sz w:val="22"/>
                <w:szCs w:val="22"/>
                <w:lang w:eastAsia="ko-KR"/>
              </w:rPr>
              <w:t>preferred</w:t>
            </w:r>
            <w:r w:rsidRPr="00F87912">
              <w:rPr>
                <w:rFonts w:ascii="Times New Roman" w:hAnsi="Times New Roman"/>
                <w:sz w:val="22"/>
                <w:szCs w:val="22"/>
                <w:lang w:eastAsia="ko-KR"/>
              </w:rPr>
              <w:t xml:space="preserve"> as Rel-16. </w:t>
            </w:r>
            <w:r>
              <w:rPr>
                <w:rFonts w:ascii="Times New Roman" w:hAnsi="Times New Roman"/>
                <w:sz w:val="22"/>
                <w:szCs w:val="22"/>
                <w:lang w:eastAsia="ko-KR"/>
              </w:rPr>
              <w:t xml:space="preserve"> </w:t>
            </w:r>
          </w:p>
        </w:tc>
      </w:tr>
      <w:tr w:rsidR="00C30C01" w:rsidRPr="005036F6" w14:paraId="40FAB70D" w14:textId="77777777" w:rsidTr="00DB074A">
        <w:tc>
          <w:tcPr>
            <w:tcW w:w="2122" w:type="dxa"/>
            <w:tcBorders>
              <w:top w:val="single" w:sz="4" w:space="0" w:color="auto"/>
              <w:left w:val="single" w:sz="4" w:space="0" w:color="auto"/>
              <w:bottom w:val="single" w:sz="4" w:space="0" w:color="auto"/>
              <w:right w:val="single" w:sz="4" w:space="0" w:color="auto"/>
            </w:tcBorders>
            <w:shd w:val="clear" w:color="auto" w:fill="auto"/>
          </w:tcPr>
          <w:p w14:paraId="24C41F8C" w14:textId="36E7869F" w:rsidR="00C30C01" w:rsidRDefault="00C30C01" w:rsidP="00EF15A4">
            <w:pPr>
              <w:autoSpaceDE w:val="0"/>
              <w:autoSpaceDN w:val="0"/>
              <w:adjustRightInd w:val="0"/>
              <w:snapToGrid w:val="0"/>
              <w:spacing w:beforeLines="50" w:before="120"/>
              <w:jc w:val="both"/>
              <w:rPr>
                <w:rFonts w:ascii="Times New Roman" w:eastAsia="Malgun Gothic" w:hAnsi="Times New Roman" w:hint="eastAsia"/>
                <w:sz w:val="22"/>
                <w:szCs w:val="22"/>
                <w:lang w:eastAsia="ko-KR"/>
              </w:rPr>
            </w:pPr>
            <w:r>
              <w:rPr>
                <w:rFonts w:ascii="Times New Roman" w:eastAsia="宋体" w:hAnsi="Times New Roman" w:hint="eastAsia"/>
                <w:sz w:val="22"/>
                <w:szCs w:val="22"/>
                <w:lang w:eastAsia="zh-CN"/>
              </w:rPr>
              <w:t>CATT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FAF7A2" w14:textId="7C82481D" w:rsidR="00C30C01" w:rsidRDefault="00C30C01" w:rsidP="00C30C01">
            <w:pPr>
              <w:autoSpaceDE w:val="0"/>
              <w:autoSpaceDN w:val="0"/>
              <w:adjustRightInd w:val="0"/>
              <w:snapToGrid w:val="0"/>
              <w:spacing w:beforeLines="50" w:before="120"/>
              <w:ind w:left="0" w:firstLine="0"/>
              <w:jc w:val="both"/>
              <w:rPr>
                <w:rFonts w:ascii="Times New Roman" w:hAnsi="Times New Roman"/>
                <w:sz w:val="22"/>
                <w:szCs w:val="22"/>
                <w:lang w:eastAsia="ko-KR"/>
              </w:rPr>
            </w:pPr>
            <w:r>
              <w:rPr>
                <w:rFonts w:ascii="Times New Roman" w:eastAsiaTheme="minorEastAsia" w:hAnsi="Times New Roman" w:hint="eastAsia"/>
                <w:sz w:val="22"/>
                <w:szCs w:val="22"/>
                <w:lang w:eastAsia="zh-CN"/>
              </w:rPr>
              <w:t>We think the po</w:t>
            </w:r>
            <w:r>
              <w:rPr>
                <w:rFonts w:ascii="Times New Roman" w:eastAsiaTheme="minorEastAsia" w:hAnsi="Times New Roman" w:hint="eastAsia"/>
                <w:sz w:val="22"/>
                <w:szCs w:val="22"/>
                <w:lang w:eastAsia="zh-CN"/>
              </w:rPr>
              <w:t xml:space="preserve">ssible N value </w:t>
            </w:r>
            <w:proofErr w:type="gramStart"/>
            <w:r>
              <w:rPr>
                <w:rFonts w:ascii="Times New Roman" w:eastAsiaTheme="minorEastAsia" w:hAnsi="Times New Roman" w:hint="eastAsia"/>
                <w:sz w:val="22"/>
                <w:szCs w:val="22"/>
                <w:lang w:eastAsia="zh-CN"/>
              </w:rPr>
              <w:t>should be discussed</w:t>
            </w:r>
            <w:proofErr w:type="gramEnd"/>
            <w:r>
              <w:rPr>
                <w:rFonts w:ascii="Times New Roman" w:eastAsiaTheme="minorEastAsia" w:hAnsi="Times New Roman" w:hint="eastAsia"/>
                <w:sz w:val="22"/>
                <w:szCs w:val="22"/>
                <w:lang w:eastAsia="zh-CN"/>
              </w:rPr>
              <w:t xml:space="preserve"> first</w:t>
            </w:r>
            <w:r>
              <w:rPr>
                <w:rFonts w:ascii="Times New Roman" w:eastAsiaTheme="minorEastAsia" w:hAnsi="Times New Roman" w:hint="eastAsia"/>
                <w:sz w:val="22"/>
                <w:szCs w:val="22"/>
                <w:lang w:eastAsia="zh-CN"/>
              </w:rPr>
              <w:t xml:space="preserve"> before </w:t>
            </w:r>
            <w:r>
              <w:rPr>
                <w:rFonts w:ascii="Times New Roman" w:eastAsiaTheme="minorEastAsia" w:hAnsi="Times New Roman" w:hint="eastAsia"/>
                <w:sz w:val="22"/>
                <w:szCs w:val="22"/>
                <w:lang w:eastAsia="zh-CN"/>
              </w:rPr>
              <w:t>agreeing on</w:t>
            </w:r>
            <w:r>
              <w:rPr>
                <w:rFonts w:ascii="Times New Roman" w:eastAsiaTheme="minorEastAsia" w:hAnsi="Times New Roman" w:hint="eastAsia"/>
                <w:sz w:val="22"/>
                <w:szCs w:val="22"/>
                <w:lang w:eastAsia="zh-CN"/>
              </w:rPr>
              <w:t xml:space="preserve"> the proposal. In our simulation, we cannot see </w:t>
            </w:r>
            <w:r>
              <w:rPr>
                <w:rFonts w:ascii="Times New Roman" w:eastAsiaTheme="minorEastAsia" w:hAnsi="Times New Roman" w:hint="eastAsia"/>
                <w:sz w:val="22"/>
                <w:szCs w:val="22"/>
                <w:lang w:eastAsia="zh-CN"/>
              </w:rPr>
              <w:t>meaningful</w:t>
            </w:r>
            <w:r>
              <w:rPr>
                <w:rFonts w:ascii="Times New Roman" w:eastAsiaTheme="minorEastAsia" w:hAnsi="Times New Roman" w:hint="eastAsia"/>
                <w:sz w:val="22"/>
                <w:szCs w:val="22"/>
                <w:lang w:eastAsia="zh-CN"/>
              </w:rPr>
              <w:t xml:space="preserve"> performance gain of Alt2-1 over Alt 1 for rank=1 </w:t>
            </w:r>
            <w:r>
              <w:rPr>
                <w:rFonts w:ascii="Times New Roman" w:eastAsiaTheme="minorEastAsia" w:hAnsi="Times New Roman"/>
                <w:sz w:val="22"/>
                <w:szCs w:val="22"/>
                <w:lang w:eastAsia="zh-CN"/>
              </w:rPr>
              <w:t>and</w:t>
            </w:r>
            <w:r>
              <w:rPr>
                <w:rFonts w:ascii="Times New Roman" w:eastAsiaTheme="minorEastAsia" w:hAnsi="Times New Roman" w:hint="eastAsia"/>
                <w:sz w:val="22"/>
                <w:szCs w:val="22"/>
                <w:lang w:eastAsia="zh-CN"/>
              </w:rPr>
              <w:t xml:space="preserve"> 2 when P&gt;4. </w:t>
            </w:r>
            <w:bookmarkStart w:id="5" w:name="_GoBack"/>
            <w:bookmarkEnd w:id="5"/>
          </w:p>
        </w:tc>
      </w:tr>
    </w:tbl>
    <w:p w14:paraId="0A753956"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4E253E61" w14:textId="77777777"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w:t>
      </w:r>
      <w:proofErr w:type="gramStart"/>
      <w:r w:rsidR="003062E8" w:rsidRPr="005036F6">
        <w:rPr>
          <w:rFonts w:ascii="Times New Roman" w:eastAsia="宋体" w:hAnsi="Times New Roman"/>
          <w:sz w:val="22"/>
          <w:szCs w:val="22"/>
          <w:lang w:val="en-US" w:eastAsia="zh-CN"/>
        </w:rPr>
        <w:t>8</w:t>
      </w:r>
      <w:proofErr w:type="gramEnd"/>
      <w:r w:rsidR="003062E8"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w:t>
      </w:r>
      <w:proofErr w:type="gramStart"/>
      <w:r w:rsidR="003062E8" w:rsidRPr="005036F6">
        <w:rPr>
          <w:rFonts w:ascii="Times New Roman" w:eastAsia="MS Mincho" w:hAnsi="Times New Roman"/>
          <w:sz w:val="22"/>
          <w:szCs w:val="22"/>
          <w:lang w:val="en-US" w:eastAsia="ja-JP"/>
        </w:rPr>
        <w:t>are listed</w:t>
      </w:r>
      <w:proofErr w:type="gramEnd"/>
      <w:r w:rsidR="003062E8"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05D6FA8A" w14:textId="77777777" w:rsidR="003062E8" w:rsidRPr="005036F6" w:rsidRDefault="003062E8" w:rsidP="009A03F2">
      <w:pPr>
        <w:pStyle w:val="af"/>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c"/>
        <w:tblW w:w="0" w:type="auto"/>
        <w:tblLook w:val="04A0" w:firstRow="1" w:lastRow="0" w:firstColumn="1" w:lastColumn="0" w:noHBand="0" w:noVBand="1"/>
      </w:tblPr>
      <w:tblGrid>
        <w:gridCol w:w="2768"/>
        <w:gridCol w:w="6827"/>
      </w:tblGrid>
      <w:tr w:rsidR="003062E8" w:rsidRPr="005036F6" w14:paraId="6568683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5637CE" w14:textId="77777777" w:rsidR="003062E8" w:rsidRPr="005036F6" w:rsidRDefault="003062E8"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A7B21A" w14:textId="77777777" w:rsidR="003062E8" w:rsidRPr="005036F6" w:rsidRDefault="003062E8"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876EF4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7173A900"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lastRenderedPageBreak/>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7D2751B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,Samsung, CATT,OPPO, Intel, Apple, Ericsson</w:t>
            </w:r>
          </w:p>
        </w:tc>
      </w:tr>
      <w:tr w:rsidR="003062E8" w:rsidRPr="005036F6" w14:paraId="7DEDD84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5C5BB13" w14:textId="77777777" w:rsidR="003062E8" w:rsidRPr="005036F6" w:rsidRDefault="003062E8"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7DA6AAA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8900A1E" w14:textId="77777777"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 xml:space="preserve">and </w:t>
      </w:r>
      <w:proofErr w:type="spellStart"/>
      <w:r w:rsidR="000F3710"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38E0FC63" w14:textId="77777777"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002F289D" w:rsidRPr="005036F6">
        <w:rPr>
          <w:rFonts w:ascii="Times New Roman" w:eastAsia="宋体" w:hAnsi="Times New Roman"/>
          <w:sz w:val="22"/>
          <w:szCs w:val="22"/>
          <w:lang w:eastAsia="zh-CN"/>
        </w:rPr>
        <w:t>:</w:t>
      </w:r>
    </w:p>
    <w:p w14:paraId="2A3F337D" w14:textId="77777777"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5A70DDD"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1905CB" w:rsidRPr="005036F6" w14:paraId="6006A1EB" w14:textId="77777777" w:rsidTr="00DB074A">
        <w:tc>
          <w:tcPr>
            <w:tcW w:w="1980" w:type="dxa"/>
            <w:shd w:val="clear" w:color="auto" w:fill="auto"/>
          </w:tcPr>
          <w:p w14:paraId="04CBADC2"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654" w:type="dxa"/>
            <w:shd w:val="clear" w:color="auto" w:fill="auto"/>
          </w:tcPr>
          <w:p w14:paraId="14D5901F"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2DC8ACFE" w14:textId="77777777" w:rsidTr="00DB074A">
        <w:tc>
          <w:tcPr>
            <w:tcW w:w="1980" w:type="dxa"/>
            <w:shd w:val="clear" w:color="auto" w:fill="auto"/>
          </w:tcPr>
          <w:p w14:paraId="797E9819"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654" w:type="dxa"/>
            <w:shd w:val="clear" w:color="auto" w:fill="auto"/>
          </w:tcPr>
          <w:p w14:paraId="089DEE39" w14:textId="77777777"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11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the majority so far.</w:t>
            </w:r>
            <w:r w:rsidRPr="0000598C" w:rsidDel="009534B3">
              <w:rPr>
                <w:rFonts w:ascii="Times New Roman" w:hAnsi="Times New Roman"/>
                <w:sz w:val="22"/>
                <w:szCs w:val="22"/>
              </w:rPr>
              <w:t xml:space="preserve"> </w:t>
            </w:r>
          </w:p>
        </w:tc>
      </w:tr>
      <w:tr w:rsidR="001905CB" w:rsidRPr="005036F6" w14:paraId="01FC650F" w14:textId="77777777" w:rsidTr="00DB074A">
        <w:tc>
          <w:tcPr>
            <w:tcW w:w="1980" w:type="dxa"/>
            <w:shd w:val="clear" w:color="auto" w:fill="auto"/>
          </w:tcPr>
          <w:p w14:paraId="06A14D2A" w14:textId="77777777"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654" w:type="dxa"/>
            <w:shd w:val="clear" w:color="auto" w:fill="auto"/>
          </w:tcPr>
          <w:p w14:paraId="751A0345" w14:textId="77777777"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1F75D903" w14:textId="77777777" w:rsidTr="00DB074A">
        <w:tc>
          <w:tcPr>
            <w:tcW w:w="1980" w:type="dxa"/>
            <w:shd w:val="clear" w:color="auto" w:fill="auto"/>
          </w:tcPr>
          <w:p w14:paraId="4ABD8EA5"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654" w:type="dxa"/>
            <w:shd w:val="clear" w:color="auto" w:fill="auto"/>
          </w:tcPr>
          <w:p w14:paraId="65163180" w14:textId="7777777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0E76B83D" w14:textId="77777777" w:rsidTr="00DB074A">
        <w:tc>
          <w:tcPr>
            <w:tcW w:w="1980" w:type="dxa"/>
            <w:shd w:val="clear" w:color="auto" w:fill="auto"/>
          </w:tcPr>
          <w:p w14:paraId="071315F2"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654" w:type="dxa"/>
            <w:shd w:val="clear" w:color="auto" w:fill="auto"/>
          </w:tcPr>
          <w:p w14:paraId="023D8DD4" w14:textId="77777777"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3849CDC2" w14:textId="77777777" w:rsidTr="00DB074A">
        <w:tc>
          <w:tcPr>
            <w:tcW w:w="1980" w:type="dxa"/>
            <w:shd w:val="clear" w:color="auto" w:fill="auto"/>
          </w:tcPr>
          <w:p w14:paraId="7B86B4CE" w14:textId="77777777"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654" w:type="dxa"/>
            <w:shd w:val="clear" w:color="auto" w:fill="auto"/>
          </w:tcPr>
          <w:p w14:paraId="79D33FF7" w14:textId="77777777"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51239C08" w14:textId="77777777" w:rsidTr="00DB074A">
        <w:tc>
          <w:tcPr>
            <w:tcW w:w="1980" w:type="dxa"/>
            <w:shd w:val="clear" w:color="auto" w:fill="auto"/>
          </w:tcPr>
          <w:p w14:paraId="02675C07" w14:textId="77777777"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54" w:type="dxa"/>
            <w:shd w:val="clear" w:color="auto" w:fill="auto"/>
          </w:tcPr>
          <w:p w14:paraId="52423622" w14:textId="77777777"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2072D108" w14:textId="77777777" w:rsidTr="00DB074A">
        <w:tc>
          <w:tcPr>
            <w:tcW w:w="1980" w:type="dxa"/>
            <w:shd w:val="clear" w:color="auto" w:fill="auto"/>
          </w:tcPr>
          <w:p w14:paraId="5E25BC0A" w14:textId="77777777"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654" w:type="dxa"/>
            <w:shd w:val="clear" w:color="auto" w:fill="auto"/>
          </w:tcPr>
          <w:p w14:paraId="68ABC35E" w14:textId="77777777"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3C59C1CA" w14:textId="77777777" w:rsidTr="00DB074A">
        <w:tc>
          <w:tcPr>
            <w:tcW w:w="1980" w:type="dxa"/>
            <w:shd w:val="clear" w:color="auto" w:fill="auto"/>
          </w:tcPr>
          <w:p w14:paraId="6FC9D840" w14:textId="77777777"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54" w:type="dxa"/>
            <w:shd w:val="clear" w:color="auto" w:fill="auto"/>
          </w:tcPr>
          <w:p w14:paraId="2D79FFDE" w14:textId="77777777"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64FEBDB"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5A6C2990"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2836896"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E4F21" w:rsidRPr="005036F6" w14:paraId="0F829A5C"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4317EE3A" w14:textId="77777777" w:rsidR="00DE4F21" w:rsidRDefault="00DE4F21"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1B045A" w14:textId="77777777" w:rsidR="00DE4F21" w:rsidRDefault="00DE4F21"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6433C5E5"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20686E9A"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67BFBE" w14:textId="77777777" w:rsidR="00F1142F" w:rsidRDefault="00F1142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30480" w:rsidRPr="005036F6" w14:paraId="0D58498F"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69839B0" w14:textId="014681FB" w:rsidR="00730480" w:rsidRDefault="00730480"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CB8E65A" w14:textId="0AF0F01E"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with the clarification in red</w:t>
            </w:r>
          </w:p>
          <w:p w14:paraId="6C69E85B" w14:textId="6DB50246" w:rsidR="00730480" w:rsidRPr="005036F6" w:rsidRDefault="00730480" w:rsidP="00730480">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 xml:space="preserve">Proposal 11: </w:t>
            </w:r>
            <w:r w:rsidRPr="005036F6">
              <w:rPr>
                <w:rFonts w:ascii="Times New Roman" w:eastAsiaTheme="minorEastAsia" w:hAnsi="Times New Roman"/>
                <w:b/>
                <w:bCs/>
                <w:i/>
                <w:sz w:val="22"/>
                <w:szCs w:val="22"/>
                <w:lang w:eastAsia="zh-CN"/>
              </w:rPr>
              <w:t xml:space="preserve">For </w:t>
            </w:r>
            <w:r w:rsidRPr="00305777">
              <w:rPr>
                <w:rFonts w:ascii="Times New Roman" w:eastAsia="MS Mincho" w:hAnsi="Times New Roman"/>
                <w:b/>
                <w:i/>
                <w:sz w:val="22"/>
                <w:szCs w:val="22"/>
                <w:lang w:eastAsia="ja-JP"/>
              </w:rPr>
              <w:t>Rel-17 PS codebook</w:t>
            </w:r>
            <w:r w:rsidRPr="005036F6">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 xml:space="preserve">and </w:t>
            </w:r>
            <w:r w:rsidRPr="005036F6">
              <w:rPr>
                <w:rFonts w:ascii="Times New Roman" w:eastAsiaTheme="minorEastAsia" w:hAnsi="Times New Roman"/>
                <w:b/>
                <w:bCs/>
                <w:i/>
                <w:sz w:val="22"/>
                <w:szCs w:val="22"/>
                <w:lang w:eastAsia="zh-CN"/>
              </w:rPr>
              <w:t xml:space="preserve">Rank 2 </w:t>
            </w:r>
            <w:r w:rsidRPr="00730480">
              <w:rPr>
                <w:rFonts w:ascii="Times New Roman" w:eastAsiaTheme="minorEastAsia" w:hAnsi="Times New Roman"/>
                <w:b/>
                <w:bCs/>
                <w:i/>
                <w:strike/>
                <w:color w:val="FF0000"/>
                <w:sz w:val="22"/>
                <w:szCs w:val="22"/>
                <w:lang w:eastAsia="zh-CN"/>
              </w:rPr>
              <w:t>at least</w:t>
            </w:r>
            <w:r w:rsidRPr="005036F6">
              <w:rPr>
                <w:rFonts w:ascii="Times New Roman" w:eastAsiaTheme="minorEastAsia" w:hAnsi="Times New Roman"/>
                <w:b/>
                <w:bCs/>
                <w:i/>
                <w:sz w:val="22"/>
                <w:szCs w:val="22"/>
                <w:lang w:eastAsia="zh-CN"/>
              </w:rPr>
              <w:t>, support layer-specific</w:t>
            </w:r>
            <w:r>
              <w:rPr>
                <w:rFonts w:ascii="Times New Roman" w:eastAsiaTheme="minorEastAsia" w:hAnsi="Times New Roman"/>
                <w:b/>
                <w:bCs/>
                <w:i/>
                <w:sz w:val="22"/>
                <w:szCs w:val="22"/>
                <w:lang w:eastAsia="zh-CN"/>
              </w:rPr>
              <w:t xml:space="preserve"> </w:t>
            </w:r>
            <w:r w:rsidRPr="00730480">
              <w:rPr>
                <w:rFonts w:ascii="Times New Roman" w:eastAsiaTheme="minorEastAsia" w:hAnsi="Times New Roman"/>
                <w:b/>
                <w:bCs/>
                <w:i/>
                <w:color w:val="FF0000"/>
                <w:sz w:val="22"/>
                <w:szCs w:val="22"/>
                <w:lang w:eastAsia="zh-CN"/>
              </w:rPr>
              <w:t>bitmap for</w:t>
            </w:r>
            <w:r w:rsidRPr="005036F6">
              <w:rPr>
                <w:rFonts w:ascii="Times New Roman" w:eastAsiaTheme="minorEastAsia" w:hAnsi="Times New Roman"/>
                <w:b/>
                <w:bCs/>
                <w:i/>
                <w:sz w:val="22"/>
                <w:szCs w:val="22"/>
                <w:lang w:eastAsia="zh-CN"/>
              </w:rPr>
              <w:t xml:space="preserve"> non-zero coefficient selection of W</w:t>
            </w:r>
            <w:r w:rsidRPr="005036F6">
              <w:rPr>
                <w:rFonts w:ascii="Times New Roman" w:eastAsiaTheme="minorEastAsia" w:hAnsi="Times New Roman"/>
                <w:b/>
                <w:bCs/>
                <w:i/>
                <w:sz w:val="22"/>
                <w:szCs w:val="22"/>
                <w:vertAlign w:val="subscript"/>
                <w:lang w:eastAsia="zh-CN"/>
              </w:rPr>
              <w:t>2</w:t>
            </w:r>
            <w:r w:rsidRPr="005036F6">
              <w:rPr>
                <w:rFonts w:ascii="Times New Roman" w:eastAsia="MS Mincho" w:hAnsi="Times New Roman"/>
                <w:b/>
                <w:bCs/>
                <w:i/>
                <w:sz w:val="22"/>
                <w:szCs w:val="22"/>
                <w:lang w:eastAsia="ja-JP"/>
              </w:rPr>
              <w:t>.</w:t>
            </w:r>
          </w:p>
          <w:p w14:paraId="08E9D335" w14:textId="02CEA5BD" w:rsidR="00730480" w:rsidRDefault="00730480"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p>
        </w:tc>
      </w:tr>
      <w:tr w:rsidR="007C6BD2" w:rsidRPr="005036F6" w14:paraId="152C9BAE"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38CE34E4" w14:textId="6855BC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CFD509" w14:textId="3C1F18E0" w:rsidR="007C6BD2" w:rsidRDefault="007C6BD2"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0F70E7" w:rsidRPr="005036F6" w14:paraId="3C80BEC9"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1B900A2B" w14:textId="3223FC2A"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E2D7E1" w14:textId="298D9440"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75E39428" w14:textId="77777777" w:rsidTr="00DB074A">
        <w:tc>
          <w:tcPr>
            <w:tcW w:w="1980" w:type="dxa"/>
            <w:tcBorders>
              <w:top w:val="single" w:sz="4" w:space="0" w:color="auto"/>
              <w:left w:val="single" w:sz="4" w:space="0" w:color="auto"/>
              <w:bottom w:val="single" w:sz="4" w:space="0" w:color="auto"/>
              <w:right w:val="single" w:sz="4" w:space="0" w:color="auto"/>
            </w:tcBorders>
            <w:shd w:val="clear" w:color="auto" w:fill="auto"/>
          </w:tcPr>
          <w:p w14:paraId="034A5A01" w14:textId="0E1D7D89"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6B853F" w14:textId="59DAF480"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w:t>
            </w:r>
          </w:p>
        </w:tc>
      </w:tr>
    </w:tbl>
    <w:p w14:paraId="313BD548" w14:textId="77777777" w:rsidR="00B470B8" w:rsidRPr="00E34745" w:rsidRDefault="00B470B8" w:rsidP="009A03F2">
      <w:pPr>
        <w:spacing w:beforeLines="50" w:before="120"/>
        <w:ind w:left="0" w:firstLine="0"/>
        <w:rPr>
          <w:rFonts w:ascii="Times New Roman" w:hAnsi="Times New Roman"/>
          <w:lang w:eastAsia="x-none"/>
        </w:rPr>
      </w:pPr>
    </w:p>
    <w:p w14:paraId="5F7204FE" w14:textId="77777777"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34367C4F" w14:textId="77777777"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w:t>
      </w:r>
      <w:proofErr w:type="gramStart"/>
      <w:r w:rsidR="00590F99" w:rsidRPr="005036F6">
        <w:rPr>
          <w:rFonts w:ascii="Times New Roman" w:eastAsia="宋体" w:hAnsi="Times New Roman"/>
          <w:sz w:val="22"/>
          <w:szCs w:val="22"/>
          <w:lang w:val="en-US" w:eastAsia="zh-CN"/>
        </w:rPr>
        <w:t>3~</w:t>
      </w:r>
      <w:proofErr w:type="gramEnd"/>
      <w:r w:rsidR="00590F99" w:rsidRPr="005036F6">
        <w:rPr>
          <w:rFonts w:ascii="Times New Roman" w:eastAsia="宋体" w:hAnsi="Times New Roman"/>
          <w:sz w:val="22"/>
          <w:szCs w:val="22"/>
          <w:lang w:val="en-US" w:eastAsia="zh-CN"/>
        </w:rPr>
        <w:t xml:space="preserve">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w:t>
      </w:r>
      <w:proofErr w:type="gramStart"/>
      <w:r w:rsidR="00590F99" w:rsidRPr="005036F6">
        <w:rPr>
          <w:rFonts w:ascii="Times New Roman" w:eastAsia="宋体" w:hAnsi="Times New Roman"/>
          <w:sz w:val="22"/>
          <w:szCs w:val="22"/>
          <w:lang w:val="en-US" w:eastAsia="zh-CN"/>
        </w:rPr>
        <w:t>are listed</w:t>
      </w:r>
      <w:proofErr w:type="gramEnd"/>
      <w:r w:rsidR="00590F99" w:rsidRPr="005036F6">
        <w:rPr>
          <w:rFonts w:ascii="Times New Roman" w:eastAsia="宋体" w:hAnsi="Times New Roman"/>
          <w:sz w:val="22"/>
          <w:szCs w:val="22"/>
          <w:lang w:val="en-US" w:eastAsia="zh-CN"/>
        </w:rPr>
        <w:t xml:space="preserve"> in the following table.</w:t>
      </w:r>
    </w:p>
    <w:p w14:paraId="294BBC17" w14:textId="77777777" w:rsidR="00590F99" w:rsidRPr="0000598C" w:rsidRDefault="00590F99" w:rsidP="009A03F2">
      <w:pPr>
        <w:pStyle w:val="af"/>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c"/>
        <w:tblW w:w="0" w:type="auto"/>
        <w:tblLook w:val="04A0" w:firstRow="1" w:lastRow="0" w:firstColumn="1" w:lastColumn="0" w:noHBand="0" w:noVBand="1"/>
      </w:tblPr>
      <w:tblGrid>
        <w:gridCol w:w="2504"/>
        <w:gridCol w:w="5792"/>
      </w:tblGrid>
      <w:tr w:rsidR="00590F99" w:rsidRPr="005036F6" w14:paraId="19E7D915"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7B8C94" w14:textId="77777777" w:rsidR="00590F99" w:rsidRPr="0000598C" w:rsidRDefault="00590F99"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CCFBE1" w14:textId="77777777" w:rsidR="00590F99" w:rsidRPr="0000598C" w:rsidRDefault="00590F99" w:rsidP="00622541">
            <w:pPr>
              <w:pStyle w:val="af6"/>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32AE4BB"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E7FB54C"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345B0711"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4BB7AF6D"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3F958D56"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675BE6F2"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(UE capability, only </w:t>
            </w:r>
            <w:proofErr w:type="spellStart"/>
            <w:r w:rsidRPr="005036F6">
              <w:rPr>
                <w:rFonts w:ascii="Times New Roman" w:eastAsia="宋体" w:hAnsi="Times New Roman"/>
                <w:sz w:val="22"/>
                <w:szCs w:val="22"/>
                <w:lang w:val="en-US" w:eastAsia="zh-CN"/>
              </w:rPr>
              <w:t>M</w:t>
            </w:r>
            <w:r w:rsidRPr="005036F6">
              <w:rPr>
                <w:rFonts w:ascii="Times New Roman" w:eastAsia="宋体" w:hAnsi="Times New Roman"/>
                <w:sz w:val="22"/>
                <w:szCs w:val="22"/>
                <w:vertAlign w:val="subscript"/>
                <w:lang w:val="en-US" w:eastAsia="zh-CN"/>
              </w:rPr>
              <w:t>v</w:t>
            </w:r>
            <w:proofErr w:type="spellEnd"/>
            <w:r w:rsidRPr="005036F6">
              <w:rPr>
                <w:rFonts w:ascii="Times New Roman" w:eastAsia="宋体" w:hAnsi="Times New Roman"/>
                <w:sz w:val="22"/>
                <w:szCs w:val="22"/>
                <w:lang w:val="en-US" w:eastAsia="zh-CN"/>
              </w:rPr>
              <w:t>=1 for rank3-4),</w:t>
            </w:r>
          </w:p>
        </w:tc>
      </w:tr>
      <w:tr w:rsidR="00590F99" w:rsidRPr="005036F6" w14:paraId="0CA0B84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0D1B672" w14:textId="77777777" w:rsidR="00590F99" w:rsidRPr="0000598C" w:rsidRDefault="00590F99" w:rsidP="00622541">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6851290D" w14:textId="77777777"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0CCB6759" w14:textId="77777777"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2488118" w14:textId="77777777"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628D65A9" w14:textId="77777777" w:rsidR="00590F99" w:rsidRPr="005036F6" w:rsidRDefault="00590F99"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proofErr w:type="spellStart"/>
      <w:r w:rsidR="000F3710" w:rsidRPr="005036F6">
        <w:rPr>
          <w:rFonts w:ascii="Times New Roman" w:eastAsia="宋体" w:hAnsi="Times New Roman"/>
          <w:sz w:val="22"/>
          <w:szCs w:val="22"/>
          <w:lang w:val="en-US" w:eastAsia="zh-CN"/>
        </w:rPr>
        <w:t>HiSilicon</w:t>
      </w:r>
      <w:proofErr w:type="spellEnd"/>
      <w:proofErr w:type="gramStart"/>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w:t>
      </w:r>
      <w:proofErr w:type="gramEnd"/>
      <w:r w:rsidRPr="005036F6">
        <w:rPr>
          <w:rFonts w:ascii="Times New Roman" w:eastAsia="宋体"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6581EC9E" w14:textId="77777777" w:rsidR="00590F99"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proofErr w:type="spellStart"/>
      <w:r w:rsidR="00590F99" w:rsidRPr="005036F6">
        <w:rPr>
          <w:rFonts w:ascii="Times New Roman" w:eastAsia="宋体" w:hAnsi="Times New Roman"/>
          <w:sz w:val="22"/>
          <w:szCs w:val="22"/>
          <w:lang w:val="en-US" w:eastAsia="zh-CN"/>
        </w:rPr>
        <w:t>HiSilicon</w:t>
      </w:r>
      <w:proofErr w:type="spellEnd"/>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w:t>
      </w:r>
      <w:proofErr w:type="gramStart"/>
      <w:r w:rsidR="00590F99" w:rsidRPr="005036F6">
        <w:rPr>
          <w:rFonts w:ascii="Times New Roman" w:eastAsia="宋体" w:hAnsi="Times New Roman"/>
          <w:sz w:val="22"/>
          <w:szCs w:val="22"/>
          <w:lang w:eastAsia="zh-CN"/>
        </w:rPr>
        <w:t>can be achieved</w:t>
      </w:r>
      <w:proofErr w:type="gramEnd"/>
      <w:r w:rsidR="00590F99" w:rsidRPr="005036F6">
        <w:rPr>
          <w:rFonts w:ascii="Times New Roman" w:eastAsia="宋体" w:hAnsi="Times New Roman"/>
          <w:sz w:val="22"/>
          <w:szCs w:val="22"/>
          <w:lang w:eastAsia="zh-CN"/>
        </w:rPr>
        <w:t xml:space="preserve">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445F5CA3" w14:textId="77777777" w:rsidR="00130175" w:rsidRPr="005036F6" w:rsidRDefault="009E24C1" w:rsidP="009A03F2">
      <w:pPr>
        <w:pStyle w:val="af6"/>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Huawei, </w:t>
      </w:r>
      <w:proofErr w:type="spellStart"/>
      <w:r w:rsidR="00590F99" w:rsidRPr="005036F6">
        <w:rPr>
          <w:rFonts w:ascii="Times New Roman" w:eastAsia="宋体" w:hAnsi="Times New Roman"/>
          <w:sz w:val="22"/>
          <w:szCs w:val="22"/>
          <w:lang w:eastAsia="zh-CN"/>
        </w:rPr>
        <w:t>HiSilicon</w:t>
      </w:r>
      <w:proofErr w:type="spellEnd"/>
      <w:r w:rsidR="00590F99" w:rsidRPr="005036F6">
        <w:rPr>
          <w:rFonts w:ascii="Times New Roman" w:eastAsia="宋体" w:hAnsi="Times New Roman"/>
          <w:sz w:val="22"/>
          <w:szCs w:val="22"/>
          <w:lang w:eastAsia="zh-CN"/>
        </w:rPr>
        <w:t>,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w:t>
      </w:r>
      <w:proofErr w:type="gramStart"/>
      <w:r w:rsidR="00590F99" w:rsidRPr="005036F6">
        <w:rPr>
          <w:rFonts w:ascii="Times New Roman" w:eastAsia="宋体" w:hAnsi="Times New Roman"/>
          <w:sz w:val="22"/>
          <w:szCs w:val="22"/>
          <w:lang w:eastAsia="zh-CN"/>
        </w:rPr>
        <w:t>to decrease</w:t>
      </w:r>
      <w:proofErr w:type="gramEnd"/>
      <w:r w:rsidR="00590F99" w:rsidRPr="005036F6">
        <w:rPr>
          <w:rFonts w:ascii="Times New Roman" w:eastAsia="宋体" w:hAnsi="Times New Roman"/>
          <w:sz w:val="22"/>
          <w:szCs w:val="22"/>
          <w:lang w:eastAsia="zh-CN"/>
        </w:rPr>
        <w:t xml:space="preserv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 xml:space="preserve">for rank1-2. Intel also </w:t>
      </w:r>
      <w:proofErr w:type="gramStart"/>
      <w:r w:rsidR="00590F99" w:rsidRPr="005036F6">
        <w:rPr>
          <w:rFonts w:ascii="Times New Roman" w:eastAsia="宋体" w:hAnsi="Times New Roman"/>
          <w:sz w:val="22"/>
          <w:szCs w:val="22"/>
          <w:lang w:eastAsia="zh-CN"/>
        </w:rPr>
        <w:t>consider</w:t>
      </w:r>
      <w:proofErr w:type="gramEnd"/>
      <w:r w:rsidR="00590F99" w:rsidRPr="005036F6">
        <w:rPr>
          <w:rFonts w:ascii="Times New Roman" w:eastAsia="宋体" w:hAnsi="Times New Roman"/>
          <w:sz w:val="22"/>
          <w:szCs w:val="22"/>
          <w:lang w:eastAsia="zh-CN"/>
        </w:rPr>
        <w:t xml:space="preserve">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w:t>
      </w:r>
      <w:proofErr w:type="gramStart"/>
      <w:r w:rsidR="00590F99" w:rsidRPr="005036F6">
        <w:rPr>
          <w:rFonts w:ascii="Times New Roman" w:eastAsia="宋体" w:hAnsi="Times New Roman"/>
          <w:sz w:val="22"/>
          <w:szCs w:val="22"/>
          <w:lang w:eastAsia="zh-CN"/>
        </w:rPr>
        <w:t>2</w:t>
      </w:r>
      <w:proofErr w:type="gramEnd"/>
      <w:r w:rsidR="00590F99" w:rsidRPr="005036F6">
        <w:rPr>
          <w:rFonts w:ascii="Times New Roman" w:eastAsia="宋体" w:hAnsi="Times New Roman"/>
          <w:sz w:val="22"/>
          <w:szCs w:val="22"/>
          <w:lang w:eastAsia="zh-CN"/>
        </w:rPr>
        <w:t xml:space="preserve">. </w:t>
      </w:r>
    </w:p>
    <w:p w14:paraId="1971C0FE" w14:textId="77777777"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3C0599B4" w14:textId="77777777" w:rsidR="007F54EF" w:rsidRPr="005036F6" w:rsidRDefault="00590F99" w:rsidP="009A03F2">
      <w:pPr>
        <w:pStyle w:val="af6"/>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proofErr w:type="gramStart"/>
      <w:r w:rsidR="00702468" w:rsidRPr="005036F6">
        <w:rPr>
          <w:rFonts w:ascii="Times New Roman" w:eastAsia="宋体" w:hAnsi="Times New Roman"/>
          <w:sz w:val="22"/>
          <w:szCs w:val="22"/>
          <w:lang w:eastAsia="zh-CN"/>
        </w:rPr>
        <w:t>is supported</w:t>
      </w:r>
      <w:proofErr w:type="gramEnd"/>
      <w:r w:rsidR="00702468" w:rsidRPr="005036F6">
        <w:rPr>
          <w:rFonts w:ascii="Times New Roman" w:eastAsia="宋体" w:hAnsi="Times New Roman"/>
          <w:sz w:val="22"/>
          <w:szCs w:val="22"/>
          <w:lang w:eastAsia="zh-CN"/>
        </w:rPr>
        <w:t xml:space="preserve">, it </w:t>
      </w:r>
      <w:r w:rsidRPr="005036F6">
        <w:rPr>
          <w:rFonts w:ascii="Times New Roman" w:eastAsia="宋体" w:hAnsi="Times New Roman"/>
          <w:sz w:val="22"/>
          <w:szCs w:val="22"/>
          <w:lang w:eastAsia="zh-CN"/>
        </w:rPr>
        <w:t xml:space="preserve">should be optional by separate UE capability, similar to Rel.16. </w:t>
      </w:r>
      <w:proofErr w:type="gramStart"/>
      <w:r w:rsidRPr="005036F6">
        <w:rPr>
          <w:rFonts w:ascii="Times New Roman" w:eastAsia="宋体" w:hAnsi="Times New Roman"/>
          <w:sz w:val="22"/>
          <w:szCs w:val="22"/>
          <w:lang w:eastAsia="zh-CN"/>
        </w:rPr>
        <w:t>Also</w:t>
      </w:r>
      <w:proofErr w:type="gramEnd"/>
      <w:r w:rsidRPr="005036F6">
        <w:rPr>
          <w:rFonts w:ascii="Times New Roman" w:eastAsia="宋体" w:hAnsi="Times New Roman"/>
          <w:sz w:val="22"/>
          <w:szCs w:val="22"/>
          <w:lang w:eastAsia="zh-CN"/>
        </w:rPr>
        <w:t xml:space="preserve">,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3DE66888" w14:textId="77777777"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w:t>
      </w:r>
      <w:proofErr w:type="gramStart"/>
      <w:r w:rsidR="00590F99" w:rsidRPr="005036F6">
        <w:rPr>
          <w:rFonts w:ascii="Times New Roman" w:eastAsia="宋体" w:hAnsi="Times New Roman"/>
          <w:sz w:val="22"/>
          <w:szCs w:val="22"/>
          <w:lang w:eastAsia="zh-CN"/>
        </w:rPr>
        <w:t>3</w:t>
      </w:r>
      <w:proofErr w:type="gramEnd"/>
      <w:r w:rsidR="00590F99" w:rsidRPr="005036F6">
        <w:rPr>
          <w:rFonts w:ascii="Times New Roman" w:eastAsia="宋体" w:hAnsi="Times New Roman"/>
          <w:sz w:val="22"/>
          <w:szCs w:val="22"/>
          <w:lang w:eastAsia="zh-CN"/>
        </w:rPr>
        <w:t xml:space="preserve">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w:t>
      </w:r>
      <w:proofErr w:type="gramStart"/>
      <w:r w:rsidR="00590F99" w:rsidRPr="005036F6">
        <w:rPr>
          <w:rFonts w:ascii="Times New Roman" w:eastAsia="宋体" w:hAnsi="Times New Roman"/>
          <w:sz w:val="22"/>
          <w:szCs w:val="22"/>
          <w:lang w:eastAsia="zh-CN"/>
        </w:rPr>
        <w:t>should be deprioritized</w:t>
      </w:r>
      <w:proofErr w:type="gramEnd"/>
      <w:r w:rsidR="00590F99" w:rsidRPr="005036F6">
        <w:rPr>
          <w:rFonts w:ascii="Times New Roman" w:eastAsia="宋体" w:hAnsi="Times New Roman"/>
          <w:sz w:val="22"/>
          <w:szCs w:val="22"/>
          <w:lang w:eastAsia="zh-CN"/>
        </w:rPr>
        <w:t xml:space="preserve">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4B44F096" w14:textId="77777777"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xml:space="preserve">, the following proposal </w:t>
      </w:r>
      <w:proofErr w:type="gramStart"/>
      <w:r w:rsidRPr="005036F6">
        <w:rPr>
          <w:rFonts w:ascii="Times New Roman" w:eastAsia="宋体" w:hAnsi="Times New Roman"/>
          <w:sz w:val="22"/>
          <w:szCs w:val="22"/>
          <w:lang w:eastAsia="zh-CN"/>
        </w:rPr>
        <w:t>is suggested</w:t>
      </w:r>
      <w:proofErr w:type="gramEnd"/>
      <w:r w:rsidRPr="005036F6">
        <w:rPr>
          <w:rFonts w:ascii="Times New Roman" w:eastAsia="宋体" w:hAnsi="Times New Roman"/>
          <w:sz w:val="22"/>
          <w:szCs w:val="22"/>
          <w:lang w:eastAsia="zh-CN"/>
        </w:rPr>
        <w:t>:</w:t>
      </w:r>
    </w:p>
    <w:p w14:paraId="2ECE99C3" w14:textId="77777777"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46ED9D90" w14:textId="77777777" w:rsidR="006F4FD2" w:rsidRPr="005036F6" w:rsidRDefault="006F4FD2" w:rsidP="0000598C">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24C28158" w14:textId="77777777" w:rsidR="006573A0" w:rsidRDefault="00C46B5F" w:rsidP="006573A0">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4E8D340" w14:textId="77777777" w:rsidR="00590F99" w:rsidRPr="005036F6" w:rsidRDefault="006F4FD2" w:rsidP="00801A62">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02FD26A1" w14:textId="77777777" w:rsidR="00590F99" w:rsidRPr="0000598C" w:rsidRDefault="005835BC" w:rsidP="0000598C">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=1 for rank ¾ PMI</w:t>
      </w:r>
    </w:p>
    <w:p w14:paraId="44BFA2F0" w14:textId="77777777" w:rsidR="00A14996" w:rsidRPr="005036F6" w:rsidRDefault="00A14996" w:rsidP="0000598C">
      <w:pPr>
        <w:pStyle w:val="af6"/>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71"/>
      </w:tblGrid>
      <w:tr w:rsidR="00590F99" w:rsidRPr="005036F6" w14:paraId="255BE85C" w14:textId="77777777" w:rsidTr="00DB074A">
        <w:tc>
          <w:tcPr>
            <w:tcW w:w="2263" w:type="dxa"/>
            <w:shd w:val="clear" w:color="auto" w:fill="auto"/>
          </w:tcPr>
          <w:p w14:paraId="06DAB0BA"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7371" w:type="dxa"/>
            <w:shd w:val="clear" w:color="auto" w:fill="auto"/>
          </w:tcPr>
          <w:p w14:paraId="0EBA8A6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26591A8" w14:textId="77777777" w:rsidTr="00DB074A">
        <w:tc>
          <w:tcPr>
            <w:tcW w:w="2263" w:type="dxa"/>
            <w:shd w:val="clear" w:color="auto" w:fill="auto"/>
          </w:tcPr>
          <w:p w14:paraId="51EDD694"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7371" w:type="dxa"/>
            <w:shd w:val="clear" w:color="auto" w:fill="auto"/>
          </w:tcPr>
          <w:p w14:paraId="2C4DDEB5" w14:textId="77777777"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12 </w:t>
            </w:r>
            <w:proofErr w:type="gramStart"/>
            <w:r w:rsidRPr="0000598C">
              <w:rPr>
                <w:rFonts w:ascii="Times New Roman" w:hAnsi="Times New Roman"/>
                <w:sz w:val="22"/>
                <w:szCs w:val="22"/>
              </w:rPr>
              <w:t>is suggested</w:t>
            </w:r>
            <w:proofErr w:type="gramEnd"/>
            <w:r w:rsidRPr="0000598C">
              <w:rPr>
                <w:rFonts w:ascii="Times New Roman" w:hAnsi="Times New Roman"/>
                <w:sz w:val="22"/>
                <w:szCs w:val="22"/>
              </w:rPr>
              <w:t xml:space="preserve">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w:t>
            </w:r>
            <w:proofErr w:type="gramStart"/>
            <w:r w:rsidR="00462CBB" w:rsidRPr="0000598C">
              <w:rPr>
                <w:rFonts w:ascii="Times New Roman" w:hAnsi="Times New Roman"/>
                <w:sz w:val="22"/>
                <w:szCs w:val="22"/>
              </w:rPr>
              <w:t>design</w:t>
            </w:r>
            <w:proofErr w:type="gramEnd"/>
            <w:r w:rsidR="00462CBB" w:rsidRPr="0000598C">
              <w:rPr>
                <w:rFonts w:ascii="Times New Roman" w:hAnsi="Times New Roman"/>
                <w:sz w:val="22"/>
                <w:szCs w:val="22"/>
              </w:rPr>
              <w:t xml:space="preserve">, if possible. </w:t>
            </w:r>
          </w:p>
        </w:tc>
      </w:tr>
      <w:tr w:rsidR="00590F99" w:rsidRPr="005036F6" w14:paraId="66A54728" w14:textId="77777777" w:rsidTr="00DB074A">
        <w:tc>
          <w:tcPr>
            <w:tcW w:w="2263" w:type="dxa"/>
            <w:shd w:val="clear" w:color="auto" w:fill="auto"/>
          </w:tcPr>
          <w:p w14:paraId="4D91B3F2" w14:textId="77777777"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7371" w:type="dxa"/>
            <w:shd w:val="clear" w:color="auto" w:fill="auto"/>
          </w:tcPr>
          <w:p w14:paraId="69B1238D" w14:textId="77777777"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BADD3DB" w14:textId="77777777"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If this codebook </w:t>
            </w:r>
            <w:proofErr w:type="gramStart"/>
            <w:r>
              <w:rPr>
                <w:rFonts w:ascii="Times New Roman" w:hAnsi="Times New Roman"/>
                <w:sz w:val="22"/>
                <w:szCs w:val="22"/>
              </w:rPr>
              <w:t>is ever deployed</w:t>
            </w:r>
            <w:proofErr w:type="gramEnd"/>
            <w:r>
              <w:rPr>
                <w:rFonts w:ascii="Times New Roman" w:hAnsi="Times New Roman"/>
                <w:sz w:val="22"/>
                <w:szCs w:val="22"/>
              </w:rPr>
              <w:t xml:space="preserve">, we think it is more likely to be deployed first in the TDD band. In new NR TDD band, UE </w:t>
            </w:r>
            <w:proofErr w:type="gramStart"/>
            <w:r>
              <w:rPr>
                <w:rFonts w:ascii="Times New Roman" w:hAnsi="Times New Roman"/>
                <w:sz w:val="22"/>
                <w:szCs w:val="22"/>
              </w:rPr>
              <w:t>is mandated</w:t>
            </w:r>
            <w:proofErr w:type="gramEnd"/>
            <w:r>
              <w:rPr>
                <w:rFonts w:ascii="Times New Roman" w:hAnsi="Times New Roman"/>
                <w:sz w:val="22"/>
                <w:szCs w:val="22"/>
              </w:rPr>
              <w:t xml:space="preserve">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43228941" w14:textId="77777777" w:rsidTr="00DB074A">
        <w:tc>
          <w:tcPr>
            <w:tcW w:w="2263" w:type="dxa"/>
            <w:shd w:val="clear" w:color="auto" w:fill="auto"/>
          </w:tcPr>
          <w:p w14:paraId="6DA7B81F" w14:textId="7777777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7371" w:type="dxa"/>
            <w:shd w:val="clear" w:color="auto" w:fill="auto"/>
          </w:tcPr>
          <w:p w14:paraId="564F815C" w14:textId="7777777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010CAD3F" w14:textId="77777777" w:rsidTr="00DB074A">
        <w:tc>
          <w:tcPr>
            <w:tcW w:w="2263" w:type="dxa"/>
            <w:shd w:val="clear" w:color="auto" w:fill="auto"/>
          </w:tcPr>
          <w:p w14:paraId="1EF84C7F" w14:textId="77777777"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7371" w:type="dxa"/>
            <w:shd w:val="clear" w:color="auto" w:fill="auto"/>
          </w:tcPr>
          <w:p w14:paraId="369B5B5C" w14:textId="77777777"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7AF11CC9" w14:textId="77777777" w:rsidTr="00DB074A">
        <w:tc>
          <w:tcPr>
            <w:tcW w:w="2263" w:type="dxa"/>
            <w:shd w:val="clear" w:color="auto" w:fill="auto"/>
          </w:tcPr>
          <w:p w14:paraId="5E5EEEAD" w14:textId="77777777"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7371" w:type="dxa"/>
            <w:shd w:val="clear" w:color="auto" w:fill="auto"/>
          </w:tcPr>
          <w:p w14:paraId="7AF743CE" w14:textId="77777777"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3673391E" w14:textId="77777777" w:rsidTr="00DB074A">
        <w:tc>
          <w:tcPr>
            <w:tcW w:w="2263" w:type="dxa"/>
            <w:shd w:val="clear" w:color="auto" w:fill="auto"/>
          </w:tcPr>
          <w:p w14:paraId="0EEA3B0A" w14:textId="77777777"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371" w:type="dxa"/>
            <w:shd w:val="clear" w:color="auto" w:fill="auto"/>
          </w:tcPr>
          <w:p w14:paraId="4AE7B763" w14:textId="77777777"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4597D85A" w14:textId="77777777" w:rsidTr="00DB074A">
        <w:tc>
          <w:tcPr>
            <w:tcW w:w="2263" w:type="dxa"/>
            <w:shd w:val="clear" w:color="auto" w:fill="auto"/>
          </w:tcPr>
          <w:p w14:paraId="7D62F9CE" w14:textId="77777777"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OPPO</w:t>
            </w:r>
          </w:p>
        </w:tc>
        <w:tc>
          <w:tcPr>
            <w:tcW w:w="7371" w:type="dxa"/>
            <w:shd w:val="clear" w:color="auto" w:fill="auto"/>
          </w:tcPr>
          <w:p w14:paraId="59163FBB" w14:textId="77777777"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95AF3F0"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D53D25A"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9C8D9"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937957" w:rsidRPr="005036F6" w14:paraId="39686A45"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414D267D" w14:textId="77777777" w:rsidR="00937957" w:rsidRDefault="00937957"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CA5D41" w14:textId="77777777" w:rsidR="00937957" w:rsidRDefault="00937957"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F1142F" w:rsidRPr="005036F6" w14:paraId="203AC86E"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75C1A2DE" w14:textId="77777777" w:rsidR="00F1142F" w:rsidRDefault="00F1142F"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921BA2" w14:textId="77777777" w:rsidR="00F1142F" w:rsidRDefault="00F1142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7C323C" w:rsidRPr="005036F6" w14:paraId="6436E847"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5F7A87D" w14:textId="746E5EF4" w:rsidR="007C323C" w:rsidRDefault="007C323C"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Samsung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FCDCAA" w14:textId="05BDD9CB" w:rsidR="007C323C" w:rsidRDefault="007C323C"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roofErr w:type="gramStart"/>
            <w:r>
              <w:rPr>
                <w:rFonts w:ascii="Times New Roman" w:eastAsiaTheme="minorEastAsia" w:hAnsi="Times New Roman"/>
                <w:sz w:val="22"/>
                <w:szCs w:val="22"/>
                <w:lang w:eastAsia="zh-CN"/>
              </w:rPr>
              <w:t>OK as long as it is optional with separate UE capability (same as Rel16)</w:t>
            </w:r>
            <w:r w:rsidR="009A4D45">
              <w:rPr>
                <w:rFonts w:ascii="Times New Roman" w:eastAsiaTheme="minorEastAsia" w:hAnsi="Times New Roman"/>
                <w:sz w:val="22"/>
                <w:szCs w:val="22"/>
                <w:lang w:eastAsia="zh-CN"/>
              </w:rPr>
              <w:t>.</w:t>
            </w:r>
            <w:proofErr w:type="gramEnd"/>
            <w:r w:rsidR="009A4D45">
              <w:rPr>
                <w:rFonts w:ascii="Times New Roman" w:eastAsiaTheme="minorEastAsia" w:hAnsi="Times New Roman"/>
                <w:sz w:val="22"/>
                <w:szCs w:val="22"/>
                <w:lang w:eastAsia="zh-CN"/>
              </w:rPr>
              <w:t xml:space="preserve"> </w:t>
            </w:r>
            <w:proofErr w:type="gramStart"/>
            <w:r w:rsidR="009A4D45">
              <w:rPr>
                <w:rFonts w:ascii="Times New Roman" w:eastAsiaTheme="minorEastAsia" w:hAnsi="Times New Roman"/>
                <w:sz w:val="22"/>
                <w:szCs w:val="22"/>
                <w:lang w:eastAsia="zh-CN"/>
              </w:rPr>
              <w:t>Plus</w:t>
            </w:r>
            <w:proofErr w:type="gramEnd"/>
            <w:r w:rsidR="009A4D45">
              <w:rPr>
                <w:rFonts w:ascii="Times New Roman" w:eastAsiaTheme="minorEastAsia" w:hAnsi="Times New Roman"/>
                <w:sz w:val="22"/>
                <w:szCs w:val="22"/>
                <w:lang w:eastAsia="zh-CN"/>
              </w:rPr>
              <w:t xml:space="preserve"> some clarifications as shown below.</w:t>
            </w:r>
          </w:p>
          <w:p w14:paraId="442E2313" w14:textId="77777777" w:rsidR="00600EC3" w:rsidRDefault="00600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35AA32C9" w14:textId="77777777" w:rsidR="00476EC3" w:rsidRPr="005036F6" w:rsidRDefault="00476EC3" w:rsidP="00476EC3">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 12: Support rank 3 and 4 for Rel-17 PS codebook with following:</w:t>
            </w:r>
          </w:p>
          <w:p w14:paraId="5D6B185E" w14:textId="223C58C0" w:rsidR="00476EC3" w:rsidRPr="005036F6" w:rsidRDefault="00476EC3" w:rsidP="00476EC3">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Supporting rank 3 and 4 is optional</w:t>
            </w:r>
            <w:r>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with separate UE capability</w:t>
            </w:r>
            <w:r w:rsidRPr="005036F6">
              <w:rPr>
                <w:rFonts w:ascii="Times New Roman" w:eastAsia="MS Mincho" w:hAnsi="Times New Roman"/>
                <w:b/>
                <w:i/>
                <w:sz w:val="22"/>
                <w:szCs w:val="22"/>
                <w:lang w:eastAsia="ja-JP"/>
              </w:rPr>
              <w:t xml:space="preserve"> (as Rel-16 PS codebook)</w:t>
            </w:r>
          </w:p>
          <w:p w14:paraId="7092B5B2" w14:textId="77777777" w:rsidR="00476EC3" w:rsidRDefault="00476EC3" w:rsidP="00476EC3">
            <w:pPr>
              <w:pStyle w:val="af6"/>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Pr="006573A0">
              <w:rPr>
                <w:rFonts w:ascii="Times New Roman" w:eastAsia="MS Mincho" w:hAnsi="Times New Roman"/>
                <w:b/>
                <w:i/>
                <w:sz w:val="22"/>
                <w:szCs w:val="22"/>
                <w:lang w:eastAsia="ja-JP"/>
              </w:rPr>
              <w:t xml:space="preserve">comparable to rank 2 </w:t>
            </w:r>
          </w:p>
          <w:p w14:paraId="47516EEA" w14:textId="61D60E79" w:rsidR="00476EC3" w:rsidRPr="005036F6" w:rsidRDefault="00476EC3" w:rsidP="00476EC3">
            <w:pPr>
              <w:pStyle w:val="af6"/>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FFS: use a smaller</w:t>
            </w:r>
            <w:r w:rsidRPr="00476EC3">
              <w:rPr>
                <w:rFonts w:ascii="Times New Roman" w:eastAsia="MS Mincho" w:hAnsi="Times New Roman"/>
                <w:b/>
                <w:i/>
                <w:color w:val="FF0000"/>
                <w:sz w:val="22"/>
                <w:szCs w:val="22"/>
                <w:lang w:eastAsia="ja-JP"/>
              </w:rPr>
              <w:t xml:space="preserve"> K1 (or alpha)</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 xml:space="preserve">or </w:t>
            </w:r>
            <w:r w:rsidRPr="005036F6">
              <w:rPr>
                <w:rFonts w:ascii="Times New Roman" w:eastAsia="MS Mincho" w:hAnsi="Times New Roman"/>
                <w:b/>
                <w:i/>
                <w:sz w:val="22"/>
                <w:szCs w:val="22"/>
                <w:lang w:eastAsia="ja-JP"/>
              </w:rPr>
              <w:t xml:space="preserve">beta for rank </w:t>
            </w:r>
            <w:r>
              <w:rPr>
                <w:rFonts w:ascii="Times New Roman" w:eastAsia="MS Mincho" w:hAnsi="Times New Roman"/>
                <w:b/>
                <w:i/>
                <w:sz w:val="22"/>
                <w:szCs w:val="22"/>
                <w:lang w:eastAsia="ja-JP"/>
              </w:rPr>
              <w:t>¾</w:t>
            </w:r>
            <w:r w:rsidRPr="005036F6">
              <w:rPr>
                <w:rFonts w:ascii="Times New Roman" w:eastAsia="MS Mincho" w:hAnsi="Times New Roman"/>
                <w:b/>
                <w:i/>
                <w:sz w:val="22"/>
                <w:szCs w:val="22"/>
                <w:lang w:eastAsia="ja-JP"/>
              </w:rPr>
              <w:t>, or limit the maximum number of non-zero coefficients across all layers to 2K</w:t>
            </w:r>
            <w:r w:rsidRPr="005036F6">
              <w:rPr>
                <w:rFonts w:ascii="Times New Roman" w:eastAsia="MS Mincho" w:hAnsi="Times New Roman"/>
                <w:b/>
                <w:i/>
                <w:sz w:val="22"/>
                <w:szCs w:val="22"/>
                <w:vertAlign w:val="subscript"/>
                <w:lang w:eastAsia="ja-JP"/>
              </w:rPr>
              <w:t>0</w:t>
            </w:r>
            <w:r w:rsidRPr="005036F6">
              <w:rPr>
                <w:rFonts w:ascii="Times New Roman" w:eastAsia="MS Mincho" w:hAnsi="Times New Roman"/>
                <w:b/>
                <w:i/>
                <w:sz w:val="22"/>
                <w:szCs w:val="22"/>
                <w:lang w:eastAsia="ja-JP"/>
              </w:rPr>
              <w:t xml:space="preserve"> </w:t>
            </w:r>
            <w:r w:rsidRPr="00476EC3">
              <w:rPr>
                <w:rFonts w:ascii="Times New Roman" w:eastAsia="MS Mincho" w:hAnsi="Times New Roman"/>
                <w:b/>
                <w:i/>
                <w:color w:val="FF0000"/>
                <w:sz w:val="22"/>
                <w:szCs w:val="22"/>
                <w:lang w:eastAsia="ja-JP"/>
              </w:rPr>
              <w:t>and per layer to K0</w:t>
            </w:r>
            <w:r>
              <w:rPr>
                <w:rFonts w:ascii="Times New Roman" w:eastAsia="MS Mincho" w:hAnsi="Times New Roman"/>
                <w:b/>
                <w:i/>
                <w:color w:val="FF0000"/>
                <w:sz w:val="22"/>
                <w:szCs w:val="22"/>
                <w:lang w:eastAsia="ja-JP"/>
              </w:rPr>
              <w:t xml:space="preserve"> </w:t>
            </w:r>
            <w:r w:rsidRPr="005036F6">
              <w:rPr>
                <w:rFonts w:ascii="Times New Roman" w:eastAsia="MS Mincho" w:hAnsi="Times New Roman"/>
                <w:b/>
                <w:i/>
                <w:sz w:val="22"/>
                <w:szCs w:val="22"/>
                <w:lang w:eastAsia="ja-JP"/>
              </w:rPr>
              <w:t>with the same beta</w:t>
            </w:r>
            <w:r>
              <w:rPr>
                <w:rFonts w:ascii="Times New Roman" w:eastAsia="MS Mincho" w:hAnsi="Times New Roman"/>
                <w:b/>
                <w:i/>
                <w:sz w:val="22"/>
                <w:szCs w:val="22"/>
                <w:lang w:eastAsia="ja-JP"/>
              </w:rPr>
              <w:t xml:space="preserve"> </w:t>
            </w:r>
          </w:p>
          <w:p w14:paraId="1A18ED96" w14:textId="77777777" w:rsidR="00476EC3" w:rsidRPr="0000598C" w:rsidRDefault="00476EC3" w:rsidP="00476EC3">
            <w:pPr>
              <w:pStyle w:val="af6"/>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limit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=1 for rank ¾ PMI</w:t>
            </w:r>
          </w:p>
          <w:p w14:paraId="69079DA0" w14:textId="276D810F" w:rsidR="00476EC3" w:rsidRDefault="00476EC3"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tc>
      </w:tr>
      <w:tr w:rsidR="007C6BD2" w:rsidRPr="005036F6" w14:paraId="575A1CB3"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F4EB595" w14:textId="604BA320" w:rsidR="007C6BD2" w:rsidRDefault="007C6BD2" w:rsidP="0061376F">
            <w:pPr>
              <w:autoSpaceDE w:val="0"/>
              <w:autoSpaceDN w:val="0"/>
              <w:adjustRightInd w:val="0"/>
              <w:snapToGrid w:val="0"/>
              <w:spacing w:beforeLines="50" w:before="12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MediaTek</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998D617" w14:textId="6D71C74B" w:rsidR="007C6BD2" w:rsidRDefault="007C6BD2"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 the proposal and Samsung’s revision</w:t>
            </w:r>
          </w:p>
        </w:tc>
      </w:tr>
      <w:tr w:rsidR="000F70E7" w:rsidRPr="005036F6" w14:paraId="39CAA62C"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06239B07" w14:textId="2E55A839" w:rsidR="000F70E7" w:rsidRPr="000F70E7" w:rsidRDefault="000F70E7" w:rsidP="0061376F">
            <w:pPr>
              <w:autoSpaceDE w:val="0"/>
              <w:autoSpaceDN w:val="0"/>
              <w:adjustRightInd w:val="0"/>
              <w:snapToGrid w:val="0"/>
              <w:spacing w:beforeLines="50" w:before="12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FF0E0C" w14:textId="27235C10" w:rsidR="000F70E7" w:rsidRPr="000F70E7" w:rsidRDefault="000F70E7" w:rsidP="0061376F">
            <w:pPr>
              <w:autoSpaceDE w:val="0"/>
              <w:autoSpaceDN w:val="0"/>
              <w:adjustRightInd w:val="0"/>
              <w:snapToGrid w:val="0"/>
              <w:spacing w:beforeLines="50" w:before="12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30C01" w:rsidRPr="005036F6" w14:paraId="0B74610D" w14:textId="77777777" w:rsidTr="00DB074A">
        <w:tc>
          <w:tcPr>
            <w:tcW w:w="2263" w:type="dxa"/>
            <w:tcBorders>
              <w:top w:val="single" w:sz="4" w:space="0" w:color="auto"/>
              <w:left w:val="single" w:sz="4" w:space="0" w:color="auto"/>
              <w:bottom w:val="single" w:sz="4" w:space="0" w:color="auto"/>
              <w:right w:val="single" w:sz="4" w:space="0" w:color="auto"/>
            </w:tcBorders>
            <w:shd w:val="clear" w:color="auto" w:fill="auto"/>
          </w:tcPr>
          <w:p w14:paraId="6C8E1CCF" w14:textId="05060465" w:rsidR="00C30C01" w:rsidRPr="00C30C01" w:rsidRDefault="00C30C01" w:rsidP="0061376F">
            <w:pPr>
              <w:autoSpaceDE w:val="0"/>
              <w:autoSpaceDN w:val="0"/>
              <w:adjustRightInd w:val="0"/>
              <w:snapToGrid w:val="0"/>
              <w:spacing w:beforeLines="50" w:before="12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CATT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F42677" w14:textId="69E31A0E" w:rsidR="00C30C01" w:rsidRPr="00C30C01" w:rsidRDefault="00C30C01" w:rsidP="0061376F">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Support</w:t>
            </w:r>
          </w:p>
        </w:tc>
      </w:tr>
    </w:tbl>
    <w:p w14:paraId="0A27EEBE"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38FEAD24"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1D4507CF" w14:textId="77777777"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 xml:space="preserve">some companies provide some proposals related to Rel-17 Port Selection Codebook, which </w:t>
      </w:r>
      <w:proofErr w:type="gramStart"/>
      <w:r w:rsidRPr="00E34745">
        <w:rPr>
          <w:rFonts w:ascii="Times New Roman" w:eastAsia="宋体" w:hAnsi="Times New Roman"/>
          <w:sz w:val="22"/>
          <w:szCs w:val="22"/>
          <w:lang w:val="en-US" w:eastAsia="zh-CN"/>
        </w:rPr>
        <w:t>is summarized</w:t>
      </w:r>
      <w:proofErr w:type="gramEnd"/>
      <w:r w:rsidRPr="00E34745">
        <w:rPr>
          <w:rFonts w:ascii="Times New Roman" w:eastAsia="宋体" w:hAnsi="Times New Roman"/>
          <w:sz w:val="22"/>
          <w:szCs w:val="22"/>
          <w:lang w:val="en-US" w:eastAsia="zh-CN"/>
        </w:rPr>
        <w:t xml:space="preserve"> as following.</w:t>
      </w:r>
    </w:p>
    <w:tbl>
      <w:tblPr>
        <w:tblStyle w:val="ac"/>
        <w:tblW w:w="0" w:type="auto"/>
        <w:tblLook w:val="04A0" w:firstRow="1" w:lastRow="0" w:firstColumn="1" w:lastColumn="0" w:noHBand="0" w:noVBand="1"/>
      </w:tblPr>
      <w:tblGrid>
        <w:gridCol w:w="1838"/>
        <w:gridCol w:w="7757"/>
      </w:tblGrid>
      <w:tr w:rsidR="00D80013" w:rsidRPr="00E34745" w14:paraId="58CFEF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C495FD8"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EEE4E5"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2E941CF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C2D41F6" w14:textId="77777777"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2F485076" w14:textId="77777777"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04438D65" w14:textId="7777777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 xml:space="preserve">Based on UL CSI, further restrict the set of CSI-RS ports eligible by the UE to those compatible with UL signal angles. By reducing the number of choices, </w:t>
            </w:r>
            <w:proofErr w:type="gramStart"/>
            <w:r w:rsidRPr="009A03F2">
              <w:rPr>
                <w:rFonts w:ascii="Times New Roman" w:eastAsia="宋体" w:hAnsi="Times New Roman"/>
                <w:i/>
                <w:sz w:val="22"/>
                <w:szCs w:val="22"/>
                <w:lang w:val="en-US" w:eastAsia="zh-CN"/>
              </w:rPr>
              <w:t>less</w:t>
            </w:r>
            <w:proofErr w:type="gramEnd"/>
            <w:r w:rsidRPr="009A03F2">
              <w:rPr>
                <w:rFonts w:ascii="Times New Roman" w:eastAsia="宋体" w:hAnsi="Times New Roman"/>
                <w:i/>
                <w:sz w:val="22"/>
                <w:szCs w:val="22"/>
                <w:lang w:val="en-US" w:eastAsia="zh-CN"/>
              </w:rPr>
              <w:t xml:space="preserve"> bits are needed to encode the DL CSI feedback reports by the UE.</w:t>
            </w:r>
          </w:p>
        </w:tc>
      </w:tr>
      <w:tr w:rsidR="00D80013" w:rsidRPr="00E34745" w14:paraId="5F4D8C5F"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3279E80" w14:textId="77777777"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21F8508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E35C4C0"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7FC9E0B3"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7EBE22E4" w14:textId="77777777"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370871C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D0F08FB" w14:textId="77777777"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04D85151"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79B43284"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102E499" w14:textId="7777777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630FE4B5"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A0117CF"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FB5575"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230A73F9" w14:textId="77777777"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FFS: codebook parameter combination values that support PUCCH </w:t>
            </w:r>
            <w:r w:rsidRPr="009A03F2">
              <w:rPr>
                <w:rFonts w:ascii="Times New Roman" w:hAnsi="Times New Roman"/>
                <w:bCs/>
                <w:sz w:val="22"/>
                <w:szCs w:val="22"/>
              </w:rPr>
              <w:lastRenderedPageBreak/>
              <w:t>reporting</w:t>
            </w:r>
          </w:p>
        </w:tc>
      </w:tr>
      <w:tr w:rsidR="00DD3606" w:rsidRPr="00E34745" w14:paraId="00636BA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3C5D801" w14:textId="77777777"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7FC9FEB"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018FB01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7DC5F0F4"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124A9FA" w14:textId="77777777"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76999A6B" w14:textId="77777777"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E74FCED"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DB9B41B" w14:textId="77777777"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483F4633" w14:textId="77777777"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proofErr w:type="gramStart"/>
            <w:r w:rsidRPr="009A03F2">
              <w:rPr>
                <w:rFonts w:ascii="Times New Roman" w:eastAsia="宋体" w:hAnsi="Times New Roman"/>
                <w:bCs/>
                <w:sz w:val="22"/>
                <w:szCs w:val="22"/>
              </w:rPr>
              <w:t xml:space="preserve">For </w:t>
            </w:r>
            <w:proofErr w:type="gramEnd"/>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6C7D05FC"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917E73E" w14:textId="77777777"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150EF285"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797A863F" w14:textId="77777777"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proofErr w:type="gramStart"/>
            <w:r w:rsidRPr="009A03F2">
              <w:rPr>
                <w:rFonts w:ascii="Times New Roman" w:hAnsi="Times New Roman"/>
                <w:bCs/>
                <w:sz w:val="22"/>
                <w:szCs w:val="22"/>
              </w:rPr>
              <w:t>gNB</w:t>
            </w:r>
            <w:proofErr w:type="spellEnd"/>
            <w:proofErr w:type="gramEnd"/>
            <w:r w:rsidRPr="009A03F2">
              <w:rPr>
                <w:rFonts w:ascii="Times New Roman" w:hAnsi="Times New Roman"/>
                <w:bCs/>
                <w:sz w:val="22"/>
                <w:szCs w:val="22"/>
              </w:rPr>
              <w:t xml:space="preserve"> can map SD-FD bases to CSI-RS ports with a predetermined order or indicating the ports for timing calibration.</w:t>
            </w:r>
          </w:p>
        </w:tc>
      </w:tr>
    </w:tbl>
    <w:p w14:paraId="135B925B"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B0A5FA3" w14:textId="77777777"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 xml:space="preserve">bout </w:t>
      </w:r>
      <w:proofErr w:type="gramStart"/>
      <w:r w:rsidRPr="00E34745">
        <w:rPr>
          <w:rFonts w:ascii="Times New Roman" w:eastAsia="MS Mincho" w:hAnsi="Times New Roman"/>
          <w:sz w:val="22"/>
          <w:szCs w:val="22"/>
          <w:lang w:val="en-US" w:eastAsia="ja-JP"/>
        </w:rPr>
        <w:t>9</w:t>
      </w:r>
      <w:proofErr w:type="gramEnd"/>
      <w:r w:rsidRPr="00E34745">
        <w:rPr>
          <w:rFonts w:ascii="Times New Roman" w:eastAsia="MS Mincho" w:hAnsi="Times New Roman"/>
          <w:sz w:val="22"/>
          <w:szCs w:val="22"/>
          <w:lang w:val="en-US" w:eastAsia="ja-JP"/>
        </w:rPr>
        <w:t xml:space="preserve"> companies give their views on the codebook parameter combinations for Rel-17 PS CB, which is summarized as following.</w:t>
      </w:r>
    </w:p>
    <w:tbl>
      <w:tblPr>
        <w:tblStyle w:val="ac"/>
        <w:tblW w:w="0" w:type="auto"/>
        <w:tblLook w:val="04A0" w:firstRow="1" w:lastRow="0" w:firstColumn="1" w:lastColumn="0" w:noHBand="0" w:noVBand="1"/>
      </w:tblPr>
      <w:tblGrid>
        <w:gridCol w:w="1838"/>
        <w:gridCol w:w="7757"/>
      </w:tblGrid>
      <w:tr w:rsidR="0074056B" w:rsidRPr="00E34745" w14:paraId="6E2363D7"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03BAFF"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986C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6C7CA3A4"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5EBA251E"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262ECD0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0E236EC1"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9EAE76"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56979D4A"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1179F11C"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052E850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05CA2B5"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7CDA9CE4"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69C1DE4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4D7A016B"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5C9550B8"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67467D6E"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1646D5F5"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68AC82F"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10E1D44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4B2EC42"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3F1E8415"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w:t>
            </w:r>
            <w:proofErr w:type="gramStart"/>
            <w:r w:rsidRPr="009A03F2">
              <w:rPr>
                <w:rFonts w:ascii="Times New Roman" w:hAnsi="Times New Roman"/>
                <w:bCs/>
                <w:sz w:val="22"/>
                <w:szCs w:val="22"/>
              </w:rPr>
              <w:t>is introduced</w:t>
            </w:r>
            <w:proofErr w:type="gramEnd"/>
            <w:r w:rsidRPr="009A03F2">
              <w:rPr>
                <w:rFonts w:ascii="Times New Roman" w:hAnsi="Times New Roman"/>
                <w:bCs/>
                <w:sz w:val="22"/>
                <w:szCs w:val="22"/>
              </w:rPr>
              <w:t xml:space="preserve"> to limit the number of parameter combinations.</w:t>
            </w:r>
          </w:p>
          <w:p w14:paraId="10BDE6E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t>
            </w:r>
            <w:proofErr w:type="gramStart"/>
            <w:r w:rsidRPr="009A03F2">
              <w:rPr>
                <w:rFonts w:ascii="Times New Roman" w:hAnsi="Times New Roman"/>
                <w:bCs/>
                <w:sz w:val="22"/>
                <w:szCs w:val="22"/>
              </w:rPr>
              <w:t xml:space="preserve">when </w:t>
            </w:r>
            <w:proofErr w:type="gramEnd"/>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604F29FE" w14:textId="77777777" w:rsidR="0074056B" w:rsidRPr="009A03F2" w:rsidRDefault="0074056B" w:rsidP="00D219BC">
            <w:pPr>
              <w:numPr>
                <w:ilvl w:val="0"/>
                <w:numId w:val="23"/>
              </w:numPr>
              <w:spacing w:beforeLines="50" w:before="120"/>
              <w:jc w:val="both"/>
              <w:rPr>
                <w:rFonts w:ascii="Times New Roman" w:hAnsi="Times New Roman"/>
                <w:bCs/>
                <w:sz w:val="22"/>
                <w:szCs w:val="22"/>
              </w:rPr>
            </w:pPr>
            <w:proofErr w:type="gramStart"/>
            <w:r w:rsidRPr="009A03F2">
              <w:rPr>
                <w:rFonts w:ascii="Times New Roman" w:hAnsi="Times New Roman"/>
                <w:bCs/>
                <w:sz w:val="22"/>
                <w:szCs w:val="22"/>
              </w:rPr>
              <w:t xml:space="preserve">When </w:t>
            </w:r>
            <w:proofErr w:type="gramEnd"/>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49D005AD" w14:textId="77777777" w:rsidTr="00D219BC">
              <w:trPr>
                <w:jc w:val="center"/>
              </w:trPr>
              <w:tc>
                <w:tcPr>
                  <w:tcW w:w="2751" w:type="dxa"/>
                </w:tcPr>
                <w:p w14:paraId="580AD076"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31EC1AE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095DB32C" w14:textId="77777777" w:rsidTr="00D219BC">
              <w:trPr>
                <w:jc w:val="center"/>
              </w:trPr>
              <w:tc>
                <w:tcPr>
                  <w:tcW w:w="2751" w:type="dxa"/>
                </w:tcPr>
                <w:p w14:paraId="4C7692D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7BEB35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2634A606" w14:textId="77777777" w:rsidTr="00D219BC">
              <w:trPr>
                <w:jc w:val="center"/>
              </w:trPr>
              <w:tc>
                <w:tcPr>
                  <w:tcW w:w="2751" w:type="dxa"/>
                </w:tcPr>
                <w:p w14:paraId="6AAF54D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635746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1365140" w14:textId="77777777" w:rsidTr="00D219BC">
              <w:trPr>
                <w:jc w:val="center"/>
              </w:trPr>
              <w:tc>
                <w:tcPr>
                  <w:tcW w:w="2751" w:type="dxa"/>
                </w:tcPr>
                <w:p w14:paraId="4CD20E6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317F06D8"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7201A165" w14:textId="77777777" w:rsidTr="00D219BC">
              <w:trPr>
                <w:jc w:val="center"/>
              </w:trPr>
              <w:tc>
                <w:tcPr>
                  <w:tcW w:w="4600" w:type="dxa"/>
                  <w:gridSpan w:val="2"/>
                </w:tcPr>
                <w:p w14:paraId="4BD7FAB6"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37B9F8B3"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lastRenderedPageBreak/>
                    <w:t>When P=</w:t>
                  </w:r>
                  <w:proofErr w:type="gramStart"/>
                  <w:r w:rsidRPr="00E34745">
                    <w:rPr>
                      <w:rFonts w:ascii="Times New Roman" w:hAnsi="Times New Roman"/>
                      <w:b/>
                      <w:i/>
                      <w:sz w:val="16"/>
                      <w:szCs w:val="16"/>
                      <w:lang w:val="en-US" w:eastAsia="zh-CN"/>
                    </w:rPr>
                    <w:t>4</w:t>
                  </w:r>
                  <w:proofErr w:type="gramEnd"/>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7486CA09" w14:textId="77777777" w:rsidR="0074056B" w:rsidRPr="00E34745" w:rsidRDefault="00B2133D"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proofErr w:type="gramStart"/>
                  <w:r w:rsidR="0074056B" w:rsidRPr="00E34745">
                    <w:rPr>
                      <w:rFonts w:ascii="Times New Roman" w:hAnsi="Times New Roman"/>
                      <w:b/>
                      <w:i/>
                      <w:sz w:val="16"/>
                      <w:szCs w:val="16"/>
                      <w:lang w:val="en-US" w:eastAsia="zh-CN"/>
                    </w:rPr>
                    <w:t>is</w:t>
                  </w:r>
                  <w:proofErr w:type="gramEnd"/>
                  <w:r w:rsidR="0074056B" w:rsidRPr="00E34745">
                    <w:rPr>
                      <w:rFonts w:ascii="Times New Roman" w:hAnsi="Times New Roman"/>
                      <w:b/>
                      <w:i/>
                      <w:sz w:val="16"/>
                      <w:szCs w:val="16"/>
                      <w:lang w:val="en-US" w:eastAsia="zh-CN"/>
                    </w:rPr>
                    <w:t xml:space="preserve">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43998FB6"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lastRenderedPageBreak/>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xml:space="preserve">, the following parameter combinations </w:t>
            </w:r>
            <w:proofErr w:type="gramStart"/>
            <w:r w:rsidRPr="009A03F2">
              <w:rPr>
                <w:rFonts w:ascii="Times New Roman" w:hAnsi="Times New Roman"/>
                <w:bCs/>
                <w:sz w:val="22"/>
                <w:szCs w:val="22"/>
              </w:rPr>
              <w:t>can be considered</w:t>
            </w:r>
            <w:proofErr w:type="gramEnd"/>
            <w:r w:rsidRPr="009A03F2">
              <w:rPr>
                <w:rFonts w:ascii="Times New Roman" w:hAnsi="Times New Roman"/>
                <w:bCs/>
                <w:sz w:val="22"/>
                <w:szCs w:val="22"/>
              </w:rPr>
              <w:t>.</w:t>
            </w:r>
          </w:p>
          <w:tbl>
            <w:tblPr>
              <w:tblStyle w:val="23"/>
              <w:tblW w:w="0" w:type="auto"/>
              <w:jc w:val="center"/>
              <w:tblLook w:val="04A0" w:firstRow="1" w:lastRow="0" w:firstColumn="1" w:lastColumn="0" w:noHBand="0" w:noVBand="1"/>
            </w:tblPr>
            <w:tblGrid>
              <w:gridCol w:w="2372"/>
              <w:gridCol w:w="1556"/>
            </w:tblGrid>
            <w:tr w:rsidR="0074056B" w:rsidRPr="00E34745" w14:paraId="58BA0151" w14:textId="77777777" w:rsidTr="00D219BC">
              <w:trPr>
                <w:jc w:val="center"/>
              </w:trPr>
              <w:tc>
                <w:tcPr>
                  <w:tcW w:w="2372" w:type="dxa"/>
                </w:tcPr>
                <w:p w14:paraId="752B01DF"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0DF3B02A"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20815D91" w14:textId="77777777" w:rsidTr="00D219BC">
              <w:trPr>
                <w:trHeight w:val="88"/>
                <w:jc w:val="center"/>
              </w:trPr>
              <w:tc>
                <w:tcPr>
                  <w:tcW w:w="2372" w:type="dxa"/>
                  <w:vMerge w:val="restart"/>
                </w:tcPr>
                <w:p w14:paraId="72D153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638C5F5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B3377A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39AD2321" w14:textId="77777777" w:rsidTr="00D219BC">
              <w:trPr>
                <w:trHeight w:val="87"/>
                <w:jc w:val="center"/>
              </w:trPr>
              <w:tc>
                <w:tcPr>
                  <w:tcW w:w="2372" w:type="dxa"/>
                  <w:vMerge/>
                </w:tcPr>
                <w:p w14:paraId="1DEF43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068F1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1536FA49" w14:textId="77777777" w:rsidTr="00D219BC">
              <w:trPr>
                <w:trHeight w:val="264"/>
                <w:jc w:val="center"/>
              </w:trPr>
              <w:tc>
                <w:tcPr>
                  <w:tcW w:w="2372" w:type="dxa"/>
                  <w:vMerge/>
                </w:tcPr>
                <w:p w14:paraId="42296980"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9C13C66"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42EE3A9D" w14:textId="77777777" w:rsidTr="00D219BC">
              <w:trPr>
                <w:trHeight w:val="264"/>
                <w:jc w:val="center"/>
              </w:trPr>
              <w:tc>
                <w:tcPr>
                  <w:tcW w:w="3928" w:type="dxa"/>
                  <w:gridSpan w:val="2"/>
                </w:tcPr>
                <w:p w14:paraId="792C8534"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3BFF0F0E"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proofErr w:type="gramStart"/>
                  <w:r w:rsidRPr="00E34745">
                    <w:rPr>
                      <w:rFonts w:ascii="Times New Roman" w:hAnsi="Times New Roman"/>
                      <w:b/>
                      <w:i/>
                      <w:sz w:val="16"/>
                      <w:szCs w:val="16"/>
                      <w:lang w:val="en-US" w:eastAsia="zh-CN"/>
                    </w:rPr>
                    <w:t>,</w:t>
                  </w:r>
                  <w:proofErr w:type="gramEnd"/>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42F16CF8"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484B6EAE"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51732B9E"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299F4D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2753EE9F"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59F61AE8"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6367703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A5D3778"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525E616"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is equal to or more than 16 or when </w:t>
            </w:r>
            <w:proofErr w:type="spellStart"/>
            <w:r w:rsidRPr="00E34745">
              <w:rPr>
                <w:rFonts w:ascii="Times New Roman" w:eastAsia="Yu Mincho" w:hAnsi="Times New Roman"/>
                <w:sz w:val="22"/>
                <w:szCs w:val="22"/>
                <w:lang w:val="en-US" w:eastAsia="ja-JP"/>
              </w:rPr>
              <w:t>Mv</w:t>
            </w:r>
            <w:proofErr w:type="spellEnd"/>
            <w:r w:rsidRPr="00E34745">
              <w:rPr>
                <w:rFonts w:ascii="Times New Roman" w:eastAsia="Yu Mincho" w:hAnsi="Times New Roman"/>
                <w:sz w:val="22"/>
                <w:szCs w:val="22"/>
                <w:lang w:val="en-US" w:eastAsia="ja-JP"/>
              </w:rPr>
              <w:t>=</w:t>
            </w:r>
            <w:proofErr w:type="gramStart"/>
            <w:r w:rsidRPr="00E34745">
              <w:rPr>
                <w:rFonts w:ascii="Times New Roman" w:eastAsia="Yu Mincho" w:hAnsi="Times New Roman"/>
                <w:sz w:val="22"/>
                <w:szCs w:val="22"/>
                <w:lang w:val="en-US" w:eastAsia="ja-JP"/>
              </w:rPr>
              <w:t>1</w:t>
            </w:r>
            <w:proofErr w:type="gramEnd"/>
            <w:r w:rsidRPr="00E34745">
              <w:rPr>
                <w:rFonts w:ascii="Times New Roman" w:eastAsia="Yu Mincho" w:hAnsi="Times New Roman"/>
                <w:sz w:val="22"/>
                <w:szCs w:val="22"/>
                <w:lang w:val="en-US" w:eastAsia="ja-JP"/>
              </w:rPr>
              <w:t>.</w:t>
            </w:r>
          </w:p>
          <w:p w14:paraId="49F8BE9F" w14:textId="77777777" w:rsidR="0074056B" w:rsidRPr="00E34745" w:rsidRDefault="0074056B" w:rsidP="00D219BC">
            <w:pPr>
              <w:pStyle w:val="af6"/>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66B5B180"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 xml:space="preserve">Support a triplet of parameters (α, β, </w:t>
            </w:r>
            <w:proofErr w:type="spellStart"/>
            <w:r w:rsidRPr="00E34745">
              <w:rPr>
                <w:rFonts w:ascii="Times New Roman" w:eastAsia="Yu Mincho" w:hAnsi="Times New Roman"/>
                <w:sz w:val="22"/>
                <w:szCs w:val="22"/>
                <w:lang w:val="en-US" w:eastAsia="ja-JP"/>
              </w:rPr>
              <w:t>Mv</w:t>
            </w:r>
            <w:proofErr w:type="spellEnd"/>
            <w:r w:rsidRPr="00E34745">
              <w:rPr>
                <w:rFonts w:ascii="Times New Roman" w:eastAsia="Yu Mincho" w:hAnsi="Times New Roman"/>
                <w:sz w:val="22"/>
                <w:szCs w:val="22"/>
                <w:lang w:val="en-US" w:eastAsia="ja-JP"/>
              </w:rPr>
              <w:t>) for the Rel-17 PS CB.</w:t>
            </w:r>
          </w:p>
        </w:tc>
      </w:tr>
      <w:tr w:rsidR="0074056B" w:rsidRPr="00E34745" w14:paraId="0C97571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249ADDA"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2F9F47EF" w14:textId="77777777" w:rsidR="0074056B" w:rsidRPr="009A03F2" w:rsidRDefault="0074056B" w:rsidP="00D219BC">
            <w:pPr>
              <w:pStyle w:val="af6"/>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beta, M}, and total number of different combinations should not exceed Rel-16 </w:t>
            </w:r>
            <w:proofErr w:type="spellStart"/>
            <w:r w:rsidRPr="009A03F2">
              <w:rPr>
                <w:rFonts w:ascii="Times New Roman" w:eastAsia="宋体" w:hAnsi="Times New Roman"/>
                <w:sz w:val="22"/>
                <w:szCs w:val="22"/>
                <w:lang w:val="en-US" w:eastAsia="zh-CN"/>
              </w:rPr>
              <w:t>eType</w:t>
            </w:r>
            <w:proofErr w:type="spellEnd"/>
            <w:r w:rsidRPr="009A03F2">
              <w:rPr>
                <w:rFonts w:ascii="Times New Roman" w:eastAsia="宋体" w:hAnsi="Times New Roman"/>
                <w:sz w:val="22"/>
                <w:szCs w:val="22"/>
                <w:lang w:val="en-US" w:eastAsia="zh-CN"/>
              </w:rPr>
              <w:t xml:space="preserve"> II codebook (regardless of number of CSI-RS ports).</w:t>
            </w:r>
          </w:p>
        </w:tc>
      </w:tr>
      <w:tr w:rsidR="0074056B" w:rsidRPr="00E34745" w14:paraId="1A8D853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4F50132"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663BADF5" w14:textId="77777777" w:rsidR="0074056B" w:rsidRPr="009A03F2" w:rsidRDefault="0074056B" w:rsidP="00D219BC">
            <w:pPr>
              <w:pStyle w:val="af6"/>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w:t>
            </w:r>
            <w:proofErr w:type="gramStart"/>
            <w:r w:rsidRPr="009A03F2">
              <w:rPr>
                <w:rFonts w:ascii="Times New Roman" w:eastAsia="宋体" w:hAnsi="Times New Roman"/>
                <w:bCs/>
                <w:sz w:val="22"/>
                <w:szCs w:val="22"/>
              </w:rPr>
              <w:t xml:space="preserve">parameter </w:t>
            </w:r>
            <w:proofErr w:type="gramEnd"/>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423B85F0"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0DB0B1BB" w14:textId="77777777" w:rsidTr="00D219BC">
        <w:tc>
          <w:tcPr>
            <w:tcW w:w="1384" w:type="dxa"/>
            <w:shd w:val="clear" w:color="auto" w:fill="auto"/>
          </w:tcPr>
          <w:p w14:paraId="008E1990"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667766D4"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1CA25A55" w14:textId="77777777" w:rsidTr="00D219BC">
        <w:tc>
          <w:tcPr>
            <w:tcW w:w="1384" w:type="dxa"/>
            <w:shd w:val="clear" w:color="auto" w:fill="auto"/>
          </w:tcPr>
          <w:p w14:paraId="4E9F024A"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4527A2EE" w14:textId="77777777"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t>
            </w:r>
            <w:proofErr w:type="gramStart"/>
            <w:r w:rsidR="00C86EA6">
              <w:rPr>
                <w:rFonts w:ascii="Times New Roman" w:hAnsi="Times New Roman"/>
                <w:sz w:val="22"/>
                <w:szCs w:val="22"/>
              </w:rPr>
              <w:t>will be made</w:t>
            </w:r>
            <w:proofErr w:type="gramEnd"/>
            <w:r w:rsidR="00C86EA6">
              <w:rPr>
                <w:rFonts w:ascii="Times New Roman" w:hAnsi="Times New Roman"/>
                <w:sz w:val="22"/>
                <w:szCs w:val="22"/>
              </w:rPr>
              <w:t xml:space="preserve"> in RAN1 107. It is highly welcome to consider them right now. </w:t>
            </w:r>
          </w:p>
        </w:tc>
      </w:tr>
      <w:tr w:rsidR="0074056B" w:rsidRPr="00305777" w14:paraId="65AFA05B" w14:textId="77777777" w:rsidTr="00D219BC">
        <w:tc>
          <w:tcPr>
            <w:tcW w:w="1384" w:type="dxa"/>
            <w:shd w:val="clear" w:color="auto" w:fill="auto"/>
          </w:tcPr>
          <w:p w14:paraId="1B702880" w14:textId="17DE554F" w:rsidR="0074056B" w:rsidRPr="00305777" w:rsidRDefault="00476EC3" w:rsidP="00D219BC">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Samsung</w:t>
            </w:r>
          </w:p>
        </w:tc>
        <w:tc>
          <w:tcPr>
            <w:tcW w:w="8250" w:type="dxa"/>
            <w:shd w:val="clear" w:color="auto" w:fill="auto"/>
          </w:tcPr>
          <w:p w14:paraId="48A4AF42" w14:textId="44620651"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sz w:val="22"/>
                <w:szCs w:val="22"/>
              </w:rPr>
            </w:pPr>
            <w:r w:rsidRPr="00476EC3">
              <w:rPr>
                <w:rFonts w:ascii="Times New Roman" w:hAnsi="Times New Roman"/>
                <w:sz w:val="22"/>
                <w:szCs w:val="22"/>
              </w:rPr>
              <w:t xml:space="preserve">It seems that </w:t>
            </w:r>
            <w:r w:rsidR="00642CA4">
              <w:rPr>
                <w:rFonts w:ascii="Times New Roman" w:hAnsi="Times New Roman"/>
                <w:sz w:val="22"/>
                <w:szCs w:val="22"/>
              </w:rPr>
              <w:t>a</w:t>
            </w:r>
            <w:r w:rsidRPr="00476EC3">
              <w:rPr>
                <w:rFonts w:ascii="Times New Roman" w:hAnsi="Times New Roman"/>
                <w:sz w:val="22"/>
                <w:szCs w:val="22"/>
              </w:rPr>
              <w:t xml:space="preserve"> good number of companies </w:t>
            </w:r>
            <w:r w:rsidR="00642CA4">
              <w:rPr>
                <w:rFonts w:ascii="Times New Roman" w:hAnsi="Times New Roman"/>
                <w:sz w:val="22"/>
                <w:szCs w:val="22"/>
              </w:rPr>
              <w:t xml:space="preserve">are </w:t>
            </w:r>
            <w:proofErr w:type="gramStart"/>
            <w:r w:rsidRPr="00476EC3">
              <w:rPr>
                <w:rFonts w:ascii="Times New Roman" w:hAnsi="Times New Roman"/>
                <w:sz w:val="22"/>
                <w:szCs w:val="22"/>
              </w:rPr>
              <w:t xml:space="preserve">proposing </w:t>
            </w:r>
            <w:proofErr w:type="gramEnd"/>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Pr="00476EC3">
              <w:rPr>
                <w:rFonts w:ascii="Times New Roman" w:eastAsia="宋体" w:hAnsi="Times New Roman"/>
                <w:bCs/>
                <w:i/>
                <w:sz w:val="22"/>
                <w:szCs w:val="22"/>
              </w:rPr>
              <w:t>,</w:t>
            </w:r>
            <w:r w:rsidRPr="00476EC3">
              <w:rPr>
                <w:rFonts w:ascii="Times New Roman" w:eastAsia="宋体" w:hAnsi="Times New Roman"/>
                <w:bCs/>
                <w:sz w:val="22"/>
                <w:szCs w:val="22"/>
              </w:rPr>
              <w:t xml:space="preserve"> with </w:t>
            </w:r>
            <m:oMath>
              <m:r>
                <w:rPr>
                  <w:rFonts w:ascii="Cambria Math" w:eastAsia="宋体" w:hAnsi="Cambria Math"/>
                  <w:sz w:val="22"/>
                  <w:szCs w:val="22"/>
                </w:rPr>
                <m:t>α≤1</m:t>
              </m:r>
            </m:oMath>
            <w:r>
              <w:rPr>
                <w:rFonts w:ascii="Times New Roman" w:eastAsia="宋体" w:hAnsi="Times New Roman"/>
                <w:sz w:val="22"/>
                <w:szCs w:val="22"/>
              </w:rPr>
              <w:t xml:space="preserve">. We suggest </w:t>
            </w:r>
            <w:r w:rsidR="00981658">
              <w:rPr>
                <w:rFonts w:ascii="Times New Roman" w:eastAsia="宋体" w:hAnsi="Times New Roman"/>
                <w:sz w:val="22"/>
                <w:szCs w:val="22"/>
              </w:rPr>
              <w:t xml:space="preserve">to agree to </w:t>
            </w:r>
            <w:r>
              <w:rPr>
                <w:rFonts w:ascii="Times New Roman" w:eastAsia="宋体" w:hAnsi="Times New Roman"/>
                <w:sz w:val="22"/>
                <w:szCs w:val="22"/>
              </w:rPr>
              <w:t>the following</w:t>
            </w:r>
            <w:r w:rsidR="00981658">
              <w:rPr>
                <w:rFonts w:ascii="Times New Roman" w:eastAsia="宋体" w:hAnsi="Times New Roman"/>
                <w:sz w:val="22"/>
                <w:szCs w:val="22"/>
              </w:rPr>
              <w:t xml:space="preserve"> so that companies can study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sidR="00981658">
              <w:rPr>
                <w:rFonts w:ascii="Times New Roman" w:eastAsia="宋体" w:hAnsi="Times New Roman"/>
                <w:sz w:val="22"/>
                <w:szCs w:val="22"/>
              </w:rPr>
              <w:t xml:space="preserve"> for parameter combinations</w:t>
            </w:r>
            <w:r>
              <w:rPr>
                <w:rFonts w:ascii="Times New Roman" w:eastAsia="宋体" w:hAnsi="Times New Roman"/>
                <w:sz w:val="22"/>
                <w:szCs w:val="22"/>
              </w:rPr>
              <w:t>:</w:t>
            </w:r>
          </w:p>
          <w:p w14:paraId="4F815CDF" w14:textId="48377BA4" w:rsidR="00476EC3" w:rsidRDefault="00476EC3" w:rsidP="00476EC3">
            <w:pPr>
              <w:autoSpaceDE w:val="0"/>
              <w:autoSpaceDN w:val="0"/>
              <w:adjustRightInd w:val="0"/>
              <w:snapToGrid w:val="0"/>
              <w:spacing w:beforeLines="50" w:before="120"/>
              <w:ind w:left="0" w:firstLine="0"/>
              <w:jc w:val="both"/>
              <w:rPr>
                <w:rFonts w:ascii="Times New Roman" w:eastAsia="宋体" w:hAnsi="Times New Roman"/>
                <w:bCs/>
                <w:sz w:val="22"/>
                <w:szCs w:val="22"/>
              </w:rPr>
            </w:pPr>
            <w:r w:rsidRPr="00476EC3">
              <w:rPr>
                <w:rFonts w:ascii="Times New Roman" w:eastAsia="宋体" w:hAnsi="Times New Roman"/>
                <w:b/>
                <w:sz w:val="22"/>
                <w:szCs w:val="22"/>
              </w:rPr>
              <w:t>Proposal</w:t>
            </w:r>
            <w:r>
              <w:rPr>
                <w:rFonts w:ascii="Times New Roman" w:eastAsia="宋体" w:hAnsi="Times New Roman"/>
                <w:sz w:val="22"/>
                <w:szCs w:val="22"/>
              </w:rPr>
              <w:t xml:space="preserve">: parameterize </w:t>
            </w:r>
            <m:oMath>
              <m:sSub>
                <m:sSubPr>
                  <m:ctrlPr>
                    <w:rPr>
                      <w:rFonts w:ascii="Cambria Math" w:eastAsia="宋体" w:hAnsi="Cambria Math"/>
                      <w:i/>
                      <w:sz w:val="22"/>
                      <w:szCs w:val="22"/>
                    </w:rPr>
                  </m:ctrlPr>
                </m:sSubPr>
                <m:e>
                  <m:r>
                    <w:rPr>
                      <w:rFonts w:ascii="Cambria Math" w:eastAsia="宋体" w:hAnsi="Cambria Math"/>
                      <w:sz w:val="22"/>
                      <w:szCs w:val="22"/>
                    </w:rPr>
                    <m:t>K</m:t>
                  </m:r>
                </m:e>
                <m:sub>
                  <m:r>
                    <w:rPr>
                      <w:rFonts w:ascii="Cambria Math" w:eastAsia="宋体" w:hAnsi="Cambria Math"/>
                      <w:sz w:val="22"/>
                      <w:szCs w:val="22"/>
                    </w:rPr>
                    <m:t>1</m:t>
                  </m:r>
                </m:sub>
              </m:sSub>
            </m:oMath>
            <w:r>
              <w:rPr>
                <w:rFonts w:ascii="Times New Roman" w:eastAsia="宋体" w:hAnsi="Times New Roman"/>
                <w:sz w:val="22"/>
                <w:szCs w:val="22"/>
              </w:rPr>
              <w:t xml:space="preserve"> as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eastAsia="宋体" w:hAnsi="Cambria Math"/>
                      <w:bCs/>
                      <w:i/>
                      <w:sz w:val="22"/>
                      <w:szCs w:val="22"/>
                    </w:rPr>
                  </m:ctrlPr>
                </m:dPr>
                <m:e>
                  <m:r>
                    <w:rPr>
                      <w:rFonts w:ascii="Cambria Math" w:eastAsia="宋体" w:hAnsi="Cambria Math"/>
                      <w:sz w:val="22"/>
                      <w:szCs w:val="22"/>
                    </w:rPr>
                    <m:t>αP</m:t>
                  </m:r>
                </m:e>
              </m:d>
            </m:oMath>
            <w:r w:rsidR="00287860">
              <w:rPr>
                <w:rFonts w:ascii="Times New Roman" w:eastAsia="宋体" w:hAnsi="Times New Roman"/>
                <w:bCs/>
                <w:sz w:val="22"/>
                <w:szCs w:val="22"/>
              </w:rPr>
              <w:t xml:space="preserve"> for parameter combinations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p>
          <w:p w14:paraId="38CE8420" w14:textId="66A6B407" w:rsidR="00476EC3" w:rsidRPr="00476EC3" w:rsidRDefault="00476EC3" w:rsidP="00476EC3">
            <w:pPr>
              <w:pStyle w:val="af6"/>
              <w:numPr>
                <w:ilvl w:val="0"/>
                <w:numId w:val="175"/>
              </w:numPr>
              <w:autoSpaceDE w:val="0"/>
              <w:autoSpaceDN w:val="0"/>
              <w:adjustRightInd w:val="0"/>
              <w:snapToGrid w:val="0"/>
              <w:spacing w:beforeLines="50" w:before="120"/>
              <w:ind w:leftChars="0"/>
              <w:jc w:val="both"/>
              <w:rPr>
                <w:rFonts w:ascii="Times New Roman" w:eastAsia="宋体" w:hAnsi="Times New Roman"/>
                <w:sz w:val="22"/>
                <w:szCs w:val="22"/>
              </w:rPr>
            </w:pPr>
            <w:r>
              <w:rPr>
                <w:rFonts w:ascii="Times New Roman" w:eastAsia="宋体" w:hAnsi="Times New Roman"/>
                <w:sz w:val="22"/>
                <w:szCs w:val="22"/>
              </w:rPr>
              <w:t xml:space="preserve">The candidate values of </w:t>
            </w:r>
            <m:oMath>
              <m:r>
                <w:rPr>
                  <w:rFonts w:ascii="Cambria Math" w:eastAsia="宋体" w:hAnsi="Cambria Math"/>
                  <w:sz w:val="22"/>
                  <w:szCs w:val="22"/>
                </w:rPr>
                <m:t>α</m:t>
              </m:r>
            </m:oMath>
            <w:r>
              <w:rPr>
                <w:rFonts w:ascii="Times New Roman" w:eastAsia="宋体" w:hAnsi="Times New Roman"/>
                <w:sz w:val="22"/>
                <w:szCs w:val="22"/>
              </w:rPr>
              <w:t xml:space="preserve"> </w:t>
            </w:r>
            <w:proofErr w:type="gramStart"/>
            <w:r>
              <w:rPr>
                <w:rFonts w:ascii="Times New Roman" w:eastAsia="宋体" w:hAnsi="Times New Roman"/>
                <w:sz w:val="22"/>
                <w:szCs w:val="22"/>
              </w:rPr>
              <w:t xml:space="preserve">are </w:t>
            </w:r>
            <w:proofErr w:type="gramEnd"/>
            <m:oMath>
              <m:d>
                <m:dPr>
                  <m:begChr m:val="{"/>
                  <m:endChr m:val="}"/>
                  <m:ctrlPr>
                    <w:rPr>
                      <w:rFonts w:ascii="Cambria Math" w:eastAsia="宋体" w:hAnsi="Cambria Math"/>
                      <w:i/>
                      <w:sz w:val="22"/>
                      <w:szCs w:val="22"/>
                    </w:rPr>
                  </m:ctrlPr>
                </m:dPr>
                <m:e>
                  <m:f>
                    <m:fPr>
                      <m:ctrlPr>
                        <w:rPr>
                          <w:rFonts w:ascii="Cambria Math" w:eastAsia="宋体" w:hAnsi="Cambria Math"/>
                          <w:i/>
                          <w:sz w:val="22"/>
                          <w:szCs w:val="22"/>
                        </w:rPr>
                      </m:ctrlPr>
                    </m:fPr>
                    <m:num>
                      <m:r>
                        <w:rPr>
                          <w:rFonts w:ascii="Cambria Math" w:eastAsia="宋体" w:hAnsi="Cambria Math"/>
                          <w:sz w:val="22"/>
                          <w:szCs w:val="22"/>
                        </w:rPr>
                        <m:t>1</m:t>
                      </m:r>
                    </m:num>
                    <m:den>
                      <m:r>
                        <w:rPr>
                          <w:rFonts w:ascii="Cambria Math" w:eastAsia="宋体" w:hAnsi="Cambria Math"/>
                          <w:sz w:val="22"/>
                          <w:szCs w:val="22"/>
                        </w:rPr>
                        <m:t>2</m:t>
                      </m:r>
                    </m:den>
                  </m:f>
                  <m:r>
                    <w:rPr>
                      <w:rFonts w:ascii="Cambria Math" w:eastAsia="宋体" w:hAnsi="Cambria Math"/>
                      <w:sz w:val="22"/>
                      <w:szCs w:val="22"/>
                    </w:rPr>
                    <m:t>,</m:t>
                  </m:r>
                  <m:f>
                    <m:fPr>
                      <m:ctrlPr>
                        <w:rPr>
                          <w:rFonts w:ascii="Cambria Math" w:eastAsia="宋体" w:hAnsi="Cambria Math"/>
                          <w:i/>
                          <w:sz w:val="22"/>
                          <w:szCs w:val="22"/>
                        </w:rPr>
                      </m:ctrlPr>
                    </m:fPr>
                    <m:num>
                      <m:r>
                        <w:rPr>
                          <w:rFonts w:ascii="Cambria Math" w:eastAsia="宋体" w:hAnsi="Cambria Math"/>
                          <w:sz w:val="22"/>
                          <w:szCs w:val="22"/>
                        </w:rPr>
                        <m:t>3</m:t>
                      </m:r>
                    </m:num>
                    <m:den>
                      <m:r>
                        <w:rPr>
                          <w:rFonts w:ascii="Cambria Math" w:eastAsia="宋体" w:hAnsi="Cambria Math"/>
                          <w:sz w:val="22"/>
                          <w:szCs w:val="22"/>
                        </w:rPr>
                        <m:t>4</m:t>
                      </m:r>
                    </m:den>
                  </m:f>
                  <m:r>
                    <w:rPr>
                      <w:rFonts w:ascii="Cambria Math" w:eastAsia="宋体" w:hAnsi="Cambria Math"/>
                      <w:sz w:val="22"/>
                      <w:szCs w:val="22"/>
                    </w:rPr>
                    <m:t>,1</m:t>
                  </m:r>
                </m:e>
              </m:d>
            </m:oMath>
            <w:r>
              <w:rPr>
                <w:rFonts w:ascii="Times New Roman" w:eastAsia="宋体" w:hAnsi="Times New Roman"/>
                <w:sz w:val="22"/>
                <w:szCs w:val="22"/>
              </w:rPr>
              <w:t>.</w:t>
            </w:r>
          </w:p>
        </w:tc>
      </w:tr>
      <w:tr w:rsidR="007C6BD2" w:rsidRPr="00305777" w14:paraId="315723FA" w14:textId="77777777" w:rsidTr="00D219BC">
        <w:tc>
          <w:tcPr>
            <w:tcW w:w="1384" w:type="dxa"/>
            <w:shd w:val="clear" w:color="auto" w:fill="auto"/>
          </w:tcPr>
          <w:p w14:paraId="700E0801" w14:textId="61D4C1ED" w:rsidR="007C6BD2" w:rsidRDefault="007C6BD2" w:rsidP="00D219BC">
            <w:pPr>
              <w:autoSpaceDE w:val="0"/>
              <w:autoSpaceDN w:val="0"/>
              <w:adjustRightInd w:val="0"/>
              <w:snapToGrid w:val="0"/>
              <w:spacing w:beforeLines="50" w:before="120"/>
              <w:jc w:val="both"/>
              <w:rPr>
                <w:rFonts w:ascii="Times New Roman" w:eastAsia="宋体" w:hAnsi="Times New Roman"/>
                <w:sz w:val="22"/>
                <w:szCs w:val="22"/>
              </w:rPr>
            </w:pPr>
            <w:proofErr w:type="spellStart"/>
            <w:r>
              <w:rPr>
                <w:rFonts w:ascii="Times New Roman" w:eastAsia="宋体" w:hAnsi="Times New Roman"/>
                <w:sz w:val="22"/>
                <w:szCs w:val="22"/>
              </w:rPr>
              <w:t>MediaTek</w:t>
            </w:r>
            <w:proofErr w:type="spellEnd"/>
          </w:p>
        </w:tc>
        <w:tc>
          <w:tcPr>
            <w:tcW w:w="8250" w:type="dxa"/>
            <w:shd w:val="clear" w:color="auto" w:fill="auto"/>
          </w:tcPr>
          <w:p w14:paraId="65560DAA" w14:textId="136475E7" w:rsidR="007C6BD2" w:rsidRPr="00476EC3" w:rsidRDefault="007C6BD2" w:rsidP="00476EC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supported and evaluated by many companies, a triplet of parameters </w:t>
            </w:r>
            <m:oMath>
              <m:d>
                <m:dPr>
                  <m:ctrlPr>
                    <w:rPr>
                      <w:rFonts w:ascii="Cambria Math" w:eastAsia="宋体" w:hAnsi="Cambria Math"/>
                      <w:i/>
                      <w:sz w:val="22"/>
                      <w:szCs w:val="22"/>
                    </w:rPr>
                  </m:ctrlPr>
                </m:dPr>
                <m:e>
                  <m:r>
                    <w:rPr>
                      <w:rFonts w:ascii="Cambria Math" w:eastAsia="宋体" w:hAnsi="Cambria Math"/>
                      <w:sz w:val="22"/>
                      <w:szCs w:val="22"/>
                    </w:rPr>
                    <m:t>α,</m:t>
                  </m:r>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υ</m:t>
                      </m:r>
                    </m:sub>
                  </m:sSub>
                  <m:r>
                    <w:rPr>
                      <w:rFonts w:ascii="Cambria Math" w:eastAsia="宋体" w:hAnsi="Cambria Math"/>
                      <w:sz w:val="22"/>
                      <w:szCs w:val="22"/>
                    </w:rPr>
                    <m:t>,β</m:t>
                  </m:r>
                </m:e>
              </m:d>
            </m:oMath>
            <w:r>
              <w:rPr>
                <w:rFonts w:ascii="Times New Roman" w:hAnsi="Times New Roman"/>
                <w:sz w:val="22"/>
                <w:szCs w:val="22"/>
              </w:rPr>
              <w:t xml:space="preserve"> can be considered for Rel-17 CB.</w:t>
            </w:r>
          </w:p>
        </w:tc>
      </w:tr>
    </w:tbl>
    <w:p w14:paraId="1DA7B002"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4517F440" w14:textId="77777777"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3020594"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3F9CDFCC"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00427792"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10F1C314"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D5A219" w14:textId="77777777" w:rsidR="0000598C" w:rsidRPr="0014787F" w:rsidRDefault="0000598C" w:rsidP="0000598C">
      <w:pPr>
        <w:pStyle w:val="ab"/>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lastRenderedPageBreak/>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c"/>
        <w:tblW w:w="0" w:type="auto"/>
        <w:tblLook w:val="04A0" w:firstRow="1" w:lastRow="0" w:firstColumn="1" w:lastColumn="0" w:noHBand="0" w:noVBand="1"/>
      </w:tblPr>
      <w:tblGrid>
        <w:gridCol w:w="3114"/>
        <w:gridCol w:w="6481"/>
      </w:tblGrid>
      <w:tr w:rsidR="0000598C" w:rsidRPr="0014787F" w14:paraId="1FAFB6B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85409"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7C96BE"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52E6A12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014D18"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53F7578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CMCC, </w:t>
            </w:r>
            <w:proofErr w:type="spellStart"/>
            <w:r w:rsidRPr="0014787F">
              <w:rPr>
                <w:rFonts w:ascii="Times New Roman" w:eastAsiaTheme="minorEastAsia" w:hAnsi="Times New Roman"/>
                <w:sz w:val="22"/>
                <w:szCs w:val="22"/>
                <w:lang w:val="en-US" w:eastAsia="zh-CN"/>
              </w:rPr>
              <w:t>Fraunhofer</w:t>
            </w:r>
            <w:proofErr w:type="spellEnd"/>
            <w:r w:rsidRPr="0014787F">
              <w:rPr>
                <w:rFonts w:ascii="Times New Roman" w:eastAsiaTheme="minorEastAsia" w:hAnsi="Times New Roman"/>
                <w:sz w:val="22"/>
                <w:szCs w:val="22"/>
                <w:lang w:val="en-US" w:eastAsia="zh-CN"/>
              </w:rPr>
              <w:t xml:space="preserve"> IIS, </w:t>
            </w:r>
            <w:proofErr w:type="spellStart"/>
            <w:r w:rsidRPr="0014787F">
              <w:rPr>
                <w:rFonts w:ascii="Times New Roman" w:eastAsiaTheme="minorEastAsia" w:hAnsi="Times New Roman"/>
                <w:sz w:val="22"/>
                <w:szCs w:val="22"/>
                <w:lang w:val="en-US" w:eastAsia="zh-CN"/>
              </w:rPr>
              <w:t>Fraunhofer</w:t>
            </w:r>
            <w:proofErr w:type="spellEnd"/>
            <w:r w:rsidRPr="0014787F">
              <w:rPr>
                <w:rFonts w:ascii="Times New Roman" w:eastAsiaTheme="minorEastAsia" w:hAnsi="Times New Roman"/>
                <w:sz w:val="22"/>
                <w:szCs w:val="22"/>
                <w:lang w:val="en-US" w:eastAsia="zh-CN"/>
              </w:rPr>
              <w:t xml:space="preserve"> HHI, DoCoMo, Nokia, NSB,  Ericsson</w:t>
            </w:r>
          </w:p>
        </w:tc>
      </w:tr>
      <w:tr w:rsidR="0000598C" w:rsidRPr="0014787F" w14:paraId="713907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C12257"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304F67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w:t>
            </w:r>
            <w:proofErr w:type="spellStart"/>
            <w:r w:rsidRPr="0014787F">
              <w:rPr>
                <w:rFonts w:ascii="Times New Roman" w:eastAsiaTheme="minorEastAsia" w:hAnsi="Times New Roman"/>
                <w:sz w:val="22"/>
                <w:szCs w:val="22"/>
                <w:lang w:val="en-US" w:eastAsia="zh-CN"/>
              </w:rPr>
              <w:t>MediaTek</w:t>
            </w:r>
            <w:proofErr w:type="spellEnd"/>
            <w:r w:rsidRPr="0014787F">
              <w:rPr>
                <w:rFonts w:ascii="Times New Roman" w:eastAsiaTheme="minorEastAsia" w:hAnsi="Times New Roman"/>
                <w:sz w:val="22"/>
                <w:szCs w:val="22"/>
                <w:lang w:val="en-US" w:eastAsia="zh-CN"/>
              </w:rPr>
              <w:t xml:space="preserve">, </w:t>
            </w:r>
          </w:p>
        </w:tc>
      </w:tr>
      <w:tr w:rsidR="0000598C" w:rsidRPr="0014787F" w14:paraId="7FE016D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3F4A43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4B4DB9DC"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52DA3CB5" w14:textId="77777777" w:rsidR="0000598C" w:rsidRPr="0014787F" w:rsidRDefault="0000598C" w:rsidP="0000598C">
      <w:pPr>
        <w:pStyle w:val="ab"/>
        <w:spacing w:before="0" w:beforeAutospacing="0" w:after="0" w:afterAutospacing="0"/>
        <w:ind w:left="0" w:firstLine="0"/>
        <w:rPr>
          <w:rFonts w:ascii="Times New Roman" w:eastAsiaTheme="minorEastAsia" w:hAnsi="Times New Roman" w:cs="Times New Roman"/>
          <w:sz w:val="22"/>
          <w:szCs w:val="22"/>
          <w:lang w:val="en-GB"/>
        </w:rPr>
      </w:pPr>
    </w:p>
    <w:p w14:paraId="1957C18D"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w:t>
      </w:r>
      <w:proofErr w:type="gramEnd"/>
      <w:r w:rsidRPr="0014787F">
        <w:rPr>
          <w:rFonts w:ascii="Times New Roman" w:eastAsia="宋体" w:hAnsi="Times New Roman"/>
          <w:sz w:val="22"/>
          <w:szCs w:val="22"/>
          <w:lang w:eastAsia="zh-CN"/>
        </w:rPr>
        <w:t>:</w:t>
      </w:r>
    </w:p>
    <w:p w14:paraId="56A8F0E0"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2A2D932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687765C6" w14:textId="77777777" w:rsidTr="00DB074A">
        <w:tc>
          <w:tcPr>
            <w:tcW w:w="2122" w:type="dxa"/>
          </w:tcPr>
          <w:p w14:paraId="3171EC9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7A8F59D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335CFEF" w14:textId="77777777" w:rsidTr="00DB074A">
        <w:tc>
          <w:tcPr>
            <w:tcW w:w="2122" w:type="dxa"/>
          </w:tcPr>
          <w:p w14:paraId="47884BC0"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52CED10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w:t>
            </w:r>
            <w:proofErr w:type="gramStart"/>
            <w:r w:rsidRPr="0014787F">
              <w:rPr>
                <w:rFonts w:ascii="Times New Roman" w:hAnsi="Times New Roman"/>
                <w:sz w:val="22"/>
                <w:szCs w:val="22"/>
              </w:rPr>
              <w:t>clearly</w:t>
            </w:r>
            <w:proofErr w:type="gramEnd"/>
            <w:r w:rsidRPr="0014787F">
              <w:rPr>
                <w:rFonts w:ascii="Times New Roman" w:hAnsi="Times New Roman"/>
                <w:sz w:val="22"/>
                <w:szCs w:val="22"/>
              </w:rPr>
              <w:t xml:space="preserve"> companies have diverse views. </w:t>
            </w:r>
          </w:p>
        </w:tc>
      </w:tr>
      <w:tr w:rsidR="0000598C" w:rsidRPr="0014787F" w14:paraId="0D6E8331" w14:textId="77777777" w:rsidTr="00DB074A">
        <w:tc>
          <w:tcPr>
            <w:tcW w:w="2122" w:type="dxa"/>
          </w:tcPr>
          <w:p w14:paraId="2276EE39" w14:textId="77777777" w:rsidR="0000598C" w:rsidRPr="0014787F" w:rsidRDefault="00A27A04"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512" w:type="dxa"/>
          </w:tcPr>
          <w:p w14:paraId="479DD7D9" w14:textId="77777777" w:rsidR="0000598C" w:rsidRPr="0014787F" w:rsidRDefault="00A27A04" w:rsidP="00A277F0">
            <w:pPr>
              <w:autoSpaceDE w:val="0"/>
              <w:autoSpaceDN w:val="0"/>
              <w:adjustRightInd w:val="0"/>
              <w:snapToGrid w:val="0"/>
              <w:jc w:val="both"/>
              <w:rPr>
                <w:rFonts w:ascii="Times New Roman" w:hAnsi="Times New Roman"/>
                <w:sz w:val="22"/>
                <w:szCs w:val="22"/>
              </w:rPr>
            </w:pPr>
            <w:proofErr w:type="gramStart"/>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roofErr w:type="gramEnd"/>
          </w:p>
        </w:tc>
      </w:tr>
      <w:tr w:rsidR="00AD5195" w:rsidRPr="0014787F" w14:paraId="6403C5B5" w14:textId="77777777" w:rsidTr="00DB074A">
        <w:tc>
          <w:tcPr>
            <w:tcW w:w="2122" w:type="dxa"/>
          </w:tcPr>
          <w:p w14:paraId="63AB9CBB" w14:textId="7777777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7512" w:type="dxa"/>
          </w:tcPr>
          <w:p w14:paraId="49A89909" w14:textId="77777777" w:rsidR="00AD5195" w:rsidRDefault="00AD5195" w:rsidP="00301D60">
            <w:pPr>
              <w:autoSpaceDE w:val="0"/>
              <w:autoSpaceDN w:val="0"/>
              <w:adjustRightInd w:val="0"/>
              <w:snapToGrid w:val="0"/>
              <w:jc w:val="both"/>
              <w:rPr>
                <w:rFonts w:ascii="Times New Roman" w:hAnsi="Times New Roman"/>
                <w:sz w:val="22"/>
                <w:szCs w:val="22"/>
                <w:lang w:eastAsia="zh-CN"/>
              </w:rPr>
            </w:pPr>
            <w:proofErr w:type="gramStart"/>
            <w:r>
              <w:rPr>
                <w:rFonts w:ascii="Times New Roman" w:hAnsi="Times New Roman"/>
                <w:sz w:val="22"/>
                <w:szCs w:val="22"/>
                <w:lang w:eastAsia="zh-CN"/>
              </w:rPr>
              <w:t>Fine to delay the issue to UE capability.</w:t>
            </w:r>
            <w:proofErr w:type="gramEnd"/>
          </w:p>
        </w:tc>
      </w:tr>
      <w:tr w:rsidR="001C57BB" w:rsidRPr="0014787F" w14:paraId="141FFDBD" w14:textId="77777777" w:rsidTr="00DB074A">
        <w:tc>
          <w:tcPr>
            <w:tcW w:w="2122" w:type="dxa"/>
          </w:tcPr>
          <w:p w14:paraId="7FC4AFFB" w14:textId="77777777"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7512" w:type="dxa"/>
          </w:tcPr>
          <w:p w14:paraId="37A01A5C" w14:textId="77777777" w:rsidR="001C57BB" w:rsidRDefault="001C57BB" w:rsidP="00301D60">
            <w:pPr>
              <w:autoSpaceDE w:val="0"/>
              <w:autoSpaceDN w:val="0"/>
              <w:adjustRightInd w:val="0"/>
              <w:snapToGrid w:val="0"/>
              <w:jc w:val="both"/>
              <w:rPr>
                <w:rFonts w:ascii="Times New Roman" w:hAnsi="Times New Roman"/>
                <w:sz w:val="22"/>
                <w:szCs w:val="22"/>
                <w:lang w:eastAsia="zh-CN"/>
              </w:rPr>
            </w:pPr>
            <w:proofErr w:type="gramStart"/>
            <w:r>
              <w:rPr>
                <w:rFonts w:ascii="Times New Roman" w:hAnsi="Times New Roman"/>
                <w:sz w:val="22"/>
                <w:szCs w:val="22"/>
                <w:lang w:eastAsia="zh-CN"/>
              </w:rPr>
              <w:t>Ok to delay.</w:t>
            </w:r>
            <w:proofErr w:type="gramEnd"/>
            <w:r>
              <w:rPr>
                <w:rFonts w:ascii="Times New Roman" w:hAnsi="Times New Roman"/>
                <w:sz w:val="22"/>
                <w:szCs w:val="22"/>
                <w:lang w:eastAsia="zh-CN"/>
              </w:rPr>
              <w:t xml:space="preserve"> We do not see the logic of Alt1/3 when NCJT CSI can still be supported with 2 CMRs.</w:t>
            </w:r>
          </w:p>
        </w:tc>
      </w:tr>
      <w:tr w:rsidR="007C63D5" w:rsidRPr="0014787F" w14:paraId="6A089E3D" w14:textId="77777777" w:rsidTr="00DB074A">
        <w:tc>
          <w:tcPr>
            <w:tcW w:w="2122" w:type="dxa"/>
          </w:tcPr>
          <w:p w14:paraId="2A55E59F"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Nokia/NSB</w:t>
            </w:r>
          </w:p>
        </w:tc>
        <w:tc>
          <w:tcPr>
            <w:tcW w:w="7512" w:type="dxa"/>
          </w:tcPr>
          <w:p w14:paraId="3C56D3D0" w14:textId="77777777"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2C96DB4A" w14:textId="77777777" w:rsidTr="00DB074A">
        <w:tc>
          <w:tcPr>
            <w:tcW w:w="2122" w:type="dxa"/>
          </w:tcPr>
          <w:p w14:paraId="67AB7588"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512" w:type="dxa"/>
          </w:tcPr>
          <w:p w14:paraId="37C8C769" w14:textId="77777777"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59F0B11C" w14:textId="77777777" w:rsidTr="00DB074A">
        <w:tc>
          <w:tcPr>
            <w:tcW w:w="2122" w:type="dxa"/>
          </w:tcPr>
          <w:p w14:paraId="32677F0C" w14:textId="77777777"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4781CF0B" w14:textId="77777777"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461EB51E" w14:textId="77777777" w:rsidTr="00DB074A">
        <w:tc>
          <w:tcPr>
            <w:tcW w:w="2122" w:type="dxa"/>
          </w:tcPr>
          <w:p w14:paraId="01C77065"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5B2F7169" w14:textId="7777777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26641807" w14:textId="77777777" w:rsidTr="00DB074A">
        <w:tc>
          <w:tcPr>
            <w:tcW w:w="2122" w:type="dxa"/>
          </w:tcPr>
          <w:p w14:paraId="231726ED" w14:textId="77777777"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512" w:type="dxa"/>
          </w:tcPr>
          <w:p w14:paraId="4A3D2292" w14:textId="77777777" w:rsidR="002D3E1D" w:rsidRDefault="002D3E1D" w:rsidP="007C63D5">
            <w:pPr>
              <w:autoSpaceDE w:val="0"/>
              <w:autoSpaceDN w:val="0"/>
              <w:adjustRightInd w:val="0"/>
              <w:snapToGrid w:val="0"/>
              <w:jc w:val="both"/>
              <w:rPr>
                <w:rFonts w:ascii="Times New Roman" w:hAnsi="Times New Roman"/>
                <w:sz w:val="22"/>
                <w:szCs w:val="22"/>
                <w:lang w:eastAsia="zh-CN"/>
              </w:rPr>
            </w:pPr>
            <w:proofErr w:type="gramStart"/>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roofErr w:type="gramEnd"/>
          </w:p>
        </w:tc>
      </w:tr>
      <w:tr w:rsidR="000B39F2" w:rsidRPr="0014787F" w14:paraId="12699484" w14:textId="77777777" w:rsidTr="00DB074A">
        <w:tc>
          <w:tcPr>
            <w:tcW w:w="2122" w:type="dxa"/>
          </w:tcPr>
          <w:p w14:paraId="68FA87FA"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6E3F6DF0" w14:textId="77777777" w:rsidR="000B39F2" w:rsidRDefault="000B39F2"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w:t>
            </w:r>
          </w:p>
        </w:tc>
      </w:tr>
      <w:tr w:rsidR="00FA0DAC" w:rsidRPr="0014787F" w14:paraId="6F693CA2" w14:textId="77777777" w:rsidTr="00DB074A">
        <w:tc>
          <w:tcPr>
            <w:tcW w:w="2122" w:type="dxa"/>
          </w:tcPr>
          <w:p w14:paraId="77733709"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1A133F1F" w14:textId="77777777" w:rsidR="00FA0DAC" w:rsidRDefault="00FA0DA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w:t>
            </w:r>
          </w:p>
        </w:tc>
      </w:tr>
      <w:tr w:rsidR="005E28D7" w:rsidRPr="0014787F" w14:paraId="7A479076" w14:textId="77777777" w:rsidTr="00DB074A">
        <w:tc>
          <w:tcPr>
            <w:tcW w:w="2122" w:type="dxa"/>
          </w:tcPr>
          <w:p w14:paraId="334811C8" w14:textId="77777777" w:rsidR="005E28D7" w:rsidRDefault="005E28D7" w:rsidP="005E28D7">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512" w:type="dxa"/>
          </w:tcPr>
          <w:p w14:paraId="6EDEF41B" w14:textId="77777777" w:rsidR="005E28D7" w:rsidRDefault="005E28D7"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Support the conclusion.</w:t>
            </w:r>
          </w:p>
        </w:tc>
      </w:tr>
      <w:tr w:rsidR="00D6405B" w:rsidRPr="0014787F" w14:paraId="619ED1F2" w14:textId="77777777" w:rsidTr="00DB074A">
        <w:tc>
          <w:tcPr>
            <w:tcW w:w="2122" w:type="dxa"/>
          </w:tcPr>
          <w:p w14:paraId="267E0B5C" w14:textId="77777777" w:rsidR="00D6405B" w:rsidRDefault="00D6405B" w:rsidP="005E28D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4C869213" w14:textId="77777777" w:rsidR="00D6405B" w:rsidRDefault="00D6405B" w:rsidP="007C63D5">
            <w:pPr>
              <w:autoSpaceDE w:val="0"/>
              <w:autoSpaceDN w:val="0"/>
              <w:adjustRightInd w:val="0"/>
              <w:snapToGrid w:val="0"/>
              <w:jc w:val="both"/>
              <w:rPr>
                <w:rFonts w:ascii="Times New Roman" w:hAnsi="Times New Roman"/>
                <w:sz w:val="22"/>
                <w:szCs w:val="22"/>
                <w:lang w:eastAsia="zh-CN"/>
              </w:rPr>
            </w:pPr>
            <w:proofErr w:type="gramStart"/>
            <w:r>
              <w:rPr>
                <w:rFonts w:ascii="Times New Roman" w:hAnsi="Times New Roman"/>
                <w:sz w:val="22"/>
                <w:szCs w:val="22"/>
                <w:lang w:eastAsia="zh-CN"/>
              </w:rPr>
              <w:t>F</w:t>
            </w:r>
            <w:r>
              <w:rPr>
                <w:rFonts w:ascii="Times New Roman" w:hAnsi="Times New Roman" w:hint="eastAsia"/>
                <w:sz w:val="22"/>
                <w:szCs w:val="22"/>
                <w:lang w:eastAsia="zh-CN"/>
              </w:rPr>
              <w:t>i</w:t>
            </w:r>
            <w:r>
              <w:rPr>
                <w:rFonts w:ascii="Times New Roman" w:hAnsi="Times New Roman"/>
                <w:sz w:val="22"/>
                <w:szCs w:val="22"/>
                <w:lang w:eastAsia="zh-CN"/>
              </w:rPr>
              <w:t>ne with the conclusion.</w:t>
            </w:r>
            <w:proofErr w:type="gramEnd"/>
          </w:p>
        </w:tc>
      </w:tr>
      <w:tr w:rsidR="00F543CD" w14:paraId="5FB204B1" w14:textId="77777777" w:rsidTr="00F543CD">
        <w:tc>
          <w:tcPr>
            <w:tcW w:w="2122" w:type="dxa"/>
          </w:tcPr>
          <w:p w14:paraId="24E91219"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512" w:type="dxa"/>
          </w:tcPr>
          <w:p w14:paraId="1C68131D" w14:textId="77777777" w:rsidR="00F543CD" w:rsidRDefault="00F543CD" w:rsidP="002B61D6">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 xml:space="preserve">Ok with the conclusion. </w:t>
            </w:r>
          </w:p>
        </w:tc>
      </w:tr>
      <w:tr w:rsidR="006C1E0A" w14:paraId="55D31716" w14:textId="77777777" w:rsidTr="00F543CD">
        <w:tc>
          <w:tcPr>
            <w:tcW w:w="2122" w:type="dxa"/>
          </w:tcPr>
          <w:p w14:paraId="13A633C1" w14:textId="316E4B13"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A1C2C0E" w14:textId="6F42EA79" w:rsidR="006C1E0A" w:rsidRDefault="006C1E0A" w:rsidP="006C1E0A">
            <w:pPr>
              <w:autoSpaceDE w:val="0"/>
              <w:autoSpaceDN w:val="0"/>
              <w:adjustRightInd w:val="0"/>
              <w:snapToGrid w:val="0"/>
              <w:jc w:val="both"/>
              <w:rPr>
                <w:rFonts w:ascii="Times New Roman" w:hAnsi="Times New Roman"/>
                <w:sz w:val="22"/>
                <w:szCs w:val="22"/>
                <w:lang w:eastAsia="zh-CN"/>
              </w:rPr>
            </w:pPr>
            <w:proofErr w:type="gramStart"/>
            <w:r>
              <w:rPr>
                <w:rFonts w:ascii="Times New Roman" w:hAnsi="Times New Roman" w:hint="eastAsia"/>
                <w:sz w:val="22"/>
                <w:szCs w:val="22"/>
              </w:rPr>
              <w:t>Fine with treating this issue later.</w:t>
            </w:r>
            <w:proofErr w:type="gramEnd"/>
            <w:r>
              <w:rPr>
                <w:rFonts w:ascii="Times New Roman" w:hAnsi="Times New Roman" w:hint="eastAsia"/>
                <w:sz w:val="22"/>
                <w:szCs w:val="22"/>
              </w:rPr>
              <w:t xml:space="preserve"> </w:t>
            </w:r>
          </w:p>
        </w:tc>
      </w:tr>
      <w:tr w:rsidR="000F70E7" w14:paraId="3824C346" w14:textId="77777777" w:rsidTr="00F543CD">
        <w:tc>
          <w:tcPr>
            <w:tcW w:w="2122" w:type="dxa"/>
          </w:tcPr>
          <w:p w14:paraId="787ACDB9" w14:textId="75641FCE"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512" w:type="dxa"/>
          </w:tcPr>
          <w:p w14:paraId="1A332BD1" w14:textId="1D2517B3" w:rsidR="000F70E7" w:rsidRPr="000F70E7" w:rsidRDefault="000F70E7" w:rsidP="006C1E0A">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conclusion </w:t>
            </w:r>
          </w:p>
        </w:tc>
      </w:tr>
      <w:tr w:rsidR="00CD56A7" w14:paraId="4FC7618B" w14:textId="77777777" w:rsidTr="00F543CD">
        <w:tc>
          <w:tcPr>
            <w:tcW w:w="2122" w:type="dxa"/>
          </w:tcPr>
          <w:p w14:paraId="5D235594" w14:textId="4CB16B9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512" w:type="dxa"/>
          </w:tcPr>
          <w:p w14:paraId="2F9705D4" w14:textId="4D7A8735"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ine with the conclusion</w:t>
            </w:r>
          </w:p>
        </w:tc>
      </w:tr>
    </w:tbl>
    <w:p w14:paraId="4B6AED3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01C2F6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w:t>
      </w:r>
      <w:proofErr w:type="gramStart"/>
      <w:r w:rsidRPr="0014787F">
        <w:rPr>
          <w:rFonts w:ascii="Times New Roman" w:eastAsiaTheme="minorEastAsia" w:hAnsi="Times New Roman"/>
          <w:sz w:val="22"/>
          <w:szCs w:val="22"/>
          <w:lang w:eastAsia="zh-CN"/>
        </w:rPr>
        <w:t>are agreed</w:t>
      </w:r>
      <w:proofErr w:type="gramEnd"/>
      <w:r w:rsidRPr="0014787F">
        <w:rPr>
          <w:rFonts w:ascii="Times New Roman" w:eastAsiaTheme="minorEastAsia" w:hAnsi="Times New Roman"/>
          <w:sz w:val="22"/>
          <w:szCs w:val="22"/>
          <w:lang w:eastAsia="zh-CN"/>
        </w:rPr>
        <w:t xml:space="preserve"> in RAN1 #105e:</w:t>
      </w:r>
    </w:p>
    <w:p w14:paraId="34544283"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1F88743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50DFD0B4"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355657FE"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w:t>
      </w:r>
      <w:proofErr w:type="gramStart"/>
      <w:r w:rsidRPr="0014787F">
        <w:rPr>
          <w:rFonts w:ascii="Times New Roman" w:eastAsia="Times New Roman" w:hAnsi="Times New Roman"/>
          <w:sz w:val="22"/>
          <w:szCs w:val="22"/>
        </w:rPr>
        <w:t>1</w:t>
      </w:r>
      <w:proofErr w:type="gramEnd"/>
      <w:r w:rsidRPr="0014787F">
        <w:rPr>
          <w:rFonts w:ascii="Times New Roman" w:eastAsia="Times New Roman" w:hAnsi="Times New Roman"/>
          <w:sz w:val="22"/>
          <w:szCs w:val="22"/>
        </w:rPr>
        <w:t>, {#0, #2} are for NCJT measurement hypothesis. Additional RRC signalling may select {#0</w:t>
      </w:r>
      <w:proofErr w:type="gramStart"/>
      <w:r w:rsidRPr="0014787F">
        <w:rPr>
          <w:rFonts w:ascii="Times New Roman" w:eastAsia="Times New Roman" w:hAnsi="Times New Roman"/>
          <w:sz w:val="22"/>
          <w:szCs w:val="22"/>
        </w:rPr>
        <w:t>,#</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C7A7381"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10ADF99A"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w:t>
      </w:r>
      <w:proofErr w:type="gramStart"/>
      <w:r w:rsidRPr="0014787F">
        <w:rPr>
          <w:rFonts w:ascii="Times New Roman" w:eastAsia="Times New Roman" w:hAnsi="Times New Roman"/>
          <w:sz w:val="22"/>
          <w:szCs w:val="22"/>
        </w:rPr>
        <w:t>1</w:t>
      </w:r>
      <w:proofErr w:type="gramEnd"/>
      <w:r w:rsidRPr="0014787F">
        <w:rPr>
          <w:rFonts w:ascii="Times New Roman" w:eastAsia="Times New Roman" w:hAnsi="Times New Roman"/>
          <w:sz w:val="22"/>
          <w:szCs w:val="22"/>
        </w:rPr>
        <w:t xml:space="preserve">,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w:t>
      </w:r>
      <w:proofErr w:type="gramStart"/>
      <w:r w:rsidRPr="0014787F">
        <w:rPr>
          <w:rFonts w:ascii="Times New Roman" w:eastAsia="Times New Roman" w:hAnsi="Times New Roman"/>
          <w:sz w:val="22"/>
          <w:szCs w:val="22"/>
        </w:rPr>
        <w:t>#</w:t>
      </w:r>
      <w:proofErr w:type="gramEnd"/>
      <w:r w:rsidRPr="0014787F">
        <w:rPr>
          <w:rFonts w:ascii="Times New Roman" w:eastAsia="Times New Roman" w:hAnsi="Times New Roman"/>
          <w:sz w:val="22"/>
          <w:szCs w:val="22"/>
        </w:rPr>
        <w:t xml:space="preserve">3} are for single-TRP measurement hypotheses. </w:t>
      </w:r>
    </w:p>
    <w:p w14:paraId="7D4D4556" w14:textId="77777777" w:rsidR="0000598C" w:rsidRPr="0014787F" w:rsidRDefault="0000598C" w:rsidP="0000598C">
      <w:pPr>
        <w:pStyle w:val="af6"/>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 xml:space="preserve">Alt 4: CMR sharing between single-TRP measurement hypothesis and NCJT measurement hypothesis </w:t>
      </w:r>
      <w:proofErr w:type="gramStart"/>
      <w:r w:rsidRPr="0014787F">
        <w:rPr>
          <w:rFonts w:ascii="Times New Roman" w:eastAsia="Times New Roman" w:hAnsi="Times New Roman"/>
          <w:iCs/>
          <w:sz w:val="22"/>
          <w:szCs w:val="22"/>
        </w:rPr>
        <w:t>is realized</w:t>
      </w:r>
      <w:proofErr w:type="gramEnd"/>
      <w:r w:rsidRPr="0014787F">
        <w:rPr>
          <w:rFonts w:ascii="Times New Roman" w:eastAsia="Times New Roman" w:hAnsi="Times New Roman"/>
          <w:iCs/>
          <w:sz w:val="22"/>
          <w:szCs w:val="22"/>
        </w:rPr>
        <w:t xml:space="preserve"> by configuring the same value of CMR ID for single-TRP CMR and NCJT CMR pair.</w:t>
      </w:r>
    </w:p>
    <w:p w14:paraId="1869DD85" w14:textId="77777777" w:rsidR="0000598C" w:rsidRPr="0014787F" w:rsidRDefault="0000598C" w:rsidP="0000598C">
      <w:pPr>
        <w:pStyle w:val="af6"/>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lastRenderedPageBreak/>
        <w:t>Example: When the UE supports sharing, for a given set of {{#0, #0}, {#2, #3}} with N=</w:t>
      </w:r>
      <w:proofErr w:type="gramStart"/>
      <w:r w:rsidRPr="0014787F">
        <w:rPr>
          <w:rFonts w:ascii="Times New Roman" w:eastAsia="Times New Roman" w:hAnsi="Times New Roman"/>
          <w:sz w:val="22"/>
          <w:szCs w:val="22"/>
        </w:rPr>
        <w:t>1</w:t>
      </w:r>
      <w:proofErr w:type="gramEnd"/>
      <w:r w:rsidRPr="0014787F">
        <w:rPr>
          <w:rFonts w:ascii="Times New Roman" w:eastAsia="Times New Roman" w:hAnsi="Times New Roman"/>
          <w:sz w:val="22"/>
          <w:szCs w:val="22"/>
        </w:rPr>
        <w:t xml:space="preserve">, {#0, #2} are for NCJT measurement hypotheses, the rest {#0, #3} are for single-TRP measurement hypotheses. </w:t>
      </w:r>
      <w:r w:rsidRPr="0014787F">
        <w:rPr>
          <w:rFonts w:ascii="Times New Roman" w:eastAsia="Times New Roman" w:hAnsi="Times New Roman"/>
          <w:bCs/>
          <w:iCs/>
          <w:sz w:val="22"/>
          <w:szCs w:val="22"/>
        </w:rPr>
        <w:t xml:space="preserve">The CMRs for STRP </w:t>
      </w:r>
      <w:proofErr w:type="gramStart"/>
      <w:r w:rsidRPr="0014787F">
        <w:rPr>
          <w:rFonts w:ascii="Times New Roman" w:eastAsia="Times New Roman" w:hAnsi="Times New Roman"/>
          <w:bCs/>
          <w:iCs/>
          <w:sz w:val="22"/>
          <w:szCs w:val="22"/>
        </w:rPr>
        <w:t>can be updated</w:t>
      </w:r>
      <w:proofErr w:type="gramEnd"/>
      <w:r w:rsidRPr="0014787F">
        <w:rPr>
          <w:rFonts w:ascii="Times New Roman" w:eastAsia="Times New Roman" w:hAnsi="Times New Roman"/>
          <w:bCs/>
          <w:iCs/>
          <w:sz w:val="22"/>
          <w:szCs w:val="22"/>
        </w:rPr>
        <w:t xml:space="preserve"> by re-configuring the CSI resource set.</w:t>
      </w:r>
    </w:p>
    <w:p w14:paraId="3063F2BC"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0563F1B7"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663C9DAB"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w:t>
      </w:r>
      <w:proofErr w:type="gramStart"/>
      <w:r w:rsidRPr="0014787F">
        <w:rPr>
          <w:rFonts w:ascii="Times New Roman" w:eastAsia="Times New Roman" w:hAnsi="Times New Roman"/>
          <w:sz w:val="22"/>
          <w:szCs w:val="22"/>
        </w:rPr>
        <w:t>is summarized</w:t>
      </w:r>
      <w:proofErr w:type="gramEnd"/>
      <w:r w:rsidRPr="0014787F">
        <w:rPr>
          <w:rFonts w:ascii="Times New Roman" w:eastAsia="Times New Roman" w:hAnsi="Times New Roman"/>
          <w:sz w:val="22"/>
          <w:szCs w:val="22"/>
        </w:rPr>
        <w:t xml:space="preserve"> as following: </w:t>
      </w:r>
    </w:p>
    <w:tbl>
      <w:tblPr>
        <w:tblStyle w:val="ac"/>
        <w:tblW w:w="0" w:type="auto"/>
        <w:tblLook w:val="04A0" w:firstRow="1" w:lastRow="0" w:firstColumn="1" w:lastColumn="0" w:noHBand="0" w:noVBand="1"/>
      </w:tblPr>
      <w:tblGrid>
        <w:gridCol w:w="3114"/>
        <w:gridCol w:w="6481"/>
      </w:tblGrid>
      <w:tr w:rsidR="0000598C" w:rsidRPr="0014787F" w14:paraId="259B1B0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E799F0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AD7D88A"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7706DCA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A687671"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494AE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ZTE, InterDigital, CMCC, Intel, LGE, DoCoMo, Nokia, NSB,</w:t>
            </w:r>
          </w:p>
        </w:tc>
      </w:tr>
      <w:tr w:rsidR="0000598C" w:rsidRPr="0014787F" w14:paraId="40904F5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4C2C3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4E4823C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xml:space="preserve">, OPPO, Qualcomm, </w:t>
            </w:r>
            <w:proofErr w:type="spellStart"/>
            <w:r w:rsidRPr="0014787F">
              <w:rPr>
                <w:rFonts w:ascii="Times New Roman" w:eastAsiaTheme="minorEastAsia" w:hAnsi="Times New Roman"/>
                <w:sz w:val="22"/>
                <w:szCs w:val="22"/>
                <w:lang w:val="en-US" w:eastAsia="zh-CN"/>
              </w:rPr>
              <w:t>MediaTek</w:t>
            </w:r>
            <w:proofErr w:type="spellEnd"/>
            <w:r w:rsidRPr="0014787F">
              <w:rPr>
                <w:rFonts w:ascii="Times New Roman" w:eastAsiaTheme="minorEastAsia" w:hAnsi="Times New Roman"/>
                <w:sz w:val="22"/>
                <w:szCs w:val="22"/>
                <w:lang w:val="en-US" w:eastAsia="zh-CN"/>
              </w:rPr>
              <w:t>, Ericsson</w:t>
            </w:r>
          </w:p>
        </w:tc>
      </w:tr>
      <w:tr w:rsidR="0000598C" w:rsidRPr="00DB074A" w14:paraId="0F2F80E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3FDD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C10E50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Vivo, Fraunhofer IIS, Fraunhofer HHI</w:t>
            </w:r>
          </w:p>
        </w:tc>
      </w:tr>
    </w:tbl>
    <w:p w14:paraId="2C70262F" w14:textId="77777777" w:rsidR="0000598C" w:rsidRPr="005E28D7" w:rsidRDefault="0000598C" w:rsidP="0000598C">
      <w:pPr>
        <w:jc w:val="both"/>
        <w:rPr>
          <w:rFonts w:ascii="Times New Roman" w:eastAsiaTheme="minorEastAsia" w:hAnsi="Times New Roman"/>
          <w:sz w:val="22"/>
          <w:szCs w:val="22"/>
          <w:lang w:val="de-DE" w:eastAsia="zh-CN"/>
        </w:rPr>
      </w:pPr>
    </w:p>
    <w:p w14:paraId="6575A8DF"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6DDC5E02"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 xml:space="preserve">not all resources in resource group </w:t>
      </w:r>
      <w:proofErr w:type="gramStart"/>
      <w:r w:rsidRPr="0014787F">
        <w:rPr>
          <w:rFonts w:ascii="Times New Roman" w:eastAsia="宋体" w:hAnsi="Times New Roman"/>
          <w:iCs/>
          <w:sz w:val="22"/>
          <w:szCs w:val="22"/>
        </w:rPr>
        <w:t>0</w:t>
      </w:r>
      <w:proofErr w:type="gramEnd"/>
      <w:r w:rsidRPr="0014787F">
        <w:rPr>
          <w:rFonts w:ascii="Times New Roman" w:eastAsia="宋体" w:hAnsi="Times New Roman"/>
          <w:iCs/>
          <w:sz w:val="22"/>
          <w:szCs w:val="22"/>
        </w:rPr>
        <w:t xml:space="preserve"> and group1 can always be used for STRP measurements in some case, especially when some transmitted beams may only be suitable for MTRP transmission according to group based beam reporting. </w:t>
      </w:r>
      <w:proofErr w:type="spellStart"/>
      <w:proofErr w:type="gramStart"/>
      <w:r w:rsidRPr="0014787F">
        <w:rPr>
          <w:rFonts w:ascii="Times New Roman" w:eastAsia="宋体" w:hAnsi="Times New Roman"/>
          <w:iCs/>
          <w:sz w:val="22"/>
          <w:szCs w:val="22"/>
        </w:rPr>
        <w:t>gNB</w:t>
      </w:r>
      <w:proofErr w:type="spellEnd"/>
      <w:proofErr w:type="gramEnd"/>
      <w:r w:rsidRPr="0014787F">
        <w:rPr>
          <w:rFonts w:ascii="Times New Roman" w:eastAsia="宋体" w:hAnsi="Times New Roman"/>
          <w:iCs/>
          <w:sz w:val="22"/>
          <w:szCs w:val="22"/>
        </w:rPr>
        <w:t xml:space="preserve"> may use some dedicated beams only used for group based beam reporting, while each individual ones of these beams may not be the strongest ones for STRP transmission. Thus, it is better and more flexible to introduce two independent bitmaps for MTRP CSI and STRP CSI respectively.</w:t>
      </w:r>
    </w:p>
    <w:p w14:paraId="3A0F5B41"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w:t>
      </w:r>
      <w:proofErr w:type="gramStart"/>
      <w:r w:rsidRPr="0014787F">
        <w:rPr>
          <w:rFonts w:ascii="Times New Roman" w:eastAsiaTheme="minorEastAsia" w:hAnsi="Times New Roman"/>
          <w:sz w:val="22"/>
          <w:szCs w:val="22"/>
          <w:lang w:eastAsia="zh-CN"/>
        </w:rPr>
        <w:t>DoCoMo</w:t>
      </w:r>
      <w:proofErr w:type="gramEnd"/>
      <w:r w:rsidRPr="0014787F">
        <w:rPr>
          <w:rFonts w:ascii="Times New Roman" w:eastAsiaTheme="minorEastAsia" w:hAnsi="Times New Roman"/>
          <w:sz w:val="22"/>
          <w:szCs w:val="22"/>
          <w:lang w:eastAsia="zh-CN"/>
        </w:rPr>
        <w:t xml:space="preserve">)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w:t>
      </w:r>
      <w:proofErr w:type="gramStart"/>
      <w:r w:rsidRPr="0014787F">
        <w:rPr>
          <w:rFonts w:ascii="Times New Roman" w:hAnsi="Times New Roman"/>
          <w:sz w:val="22"/>
          <w:szCs w:val="22"/>
        </w:rPr>
        <w:t>be used</w:t>
      </w:r>
      <w:proofErr w:type="gramEnd"/>
      <w:r w:rsidRPr="0014787F">
        <w:rPr>
          <w:rFonts w:ascii="Times New Roman" w:hAnsi="Times New Roman"/>
          <w:sz w:val="22"/>
          <w:szCs w:val="22"/>
        </w:rPr>
        <w:t xml:space="preserve"> for single-TRP as well. </w:t>
      </w:r>
      <w:r w:rsidRPr="0014787F">
        <w:rPr>
          <w:rFonts w:ascii="Times New Roman" w:eastAsia="Times New Roman" w:hAnsi="Times New Roman"/>
          <w:sz w:val="22"/>
          <w:szCs w:val="22"/>
        </w:rPr>
        <w:t xml:space="preserve">In such </w:t>
      </w:r>
      <w:proofErr w:type="gramStart"/>
      <w:r w:rsidRPr="0014787F">
        <w:rPr>
          <w:rFonts w:ascii="Times New Roman" w:eastAsia="Times New Roman" w:hAnsi="Times New Roman"/>
          <w:sz w:val="22"/>
          <w:szCs w:val="22"/>
        </w:rPr>
        <w:t>case</w:t>
      </w:r>
      <w:proofErr w:type="gramEnd"/>
      <w:r w:rsidRPr="0014787F">
        <w:rPr>
          <w:rFonts w:ascii="Times New Roman" w:eastAsia="Times New Roman" w:hAnsi="Times New Roman"/>
          <w:sz w:val="22"/>
          <w:szCs w:val="22"/>
        </w:rPr>
        <w:t xml:space="preserve"> subset of CMRs is used for NCJT only and other subset of CMRs is used for STRP only.</w:t>
      </w:r>
    </w:p>
    <w:p w14:paraId="7A2C8F12"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w:t>
      </w:r>
      <w:proofErr w:type="gramStart"/>
      <w:r w:rsidRPr="0014787F">
        <w:rPr>
          <w:rFonts w:ascii="Times New Roman" w:eastAsia="Times New Roman" w:hAnsi="Times New Roman"/>
          <w:sz w:val="22"/>
          <w:szCs w:val="22"/>
        </w:rPr>
        <w:t>can be used</w:t>
      </w:r>
      <w:proofErr w:type="gramEnd"/>
      <w:r w:rsidRPr="0014787F">
        <w:rPr>
          <w:rFonts w:ascii="Times New Roman" w:eastAsia="Times New Roman" w:hAnsi="Times New Roman"/>
          <w:sz w:val="22"/>
          <w:szCs w:val="22"/>
        </w:rPr>
        <w:t xml:space="preserve"> in order to reduce the complexity of CSI calculation and achieve more efficient CSI calculation at the UE side.</w:t>
      </w:r>
    </w:p>
    <w:p w14:paraId="1A79AA2A" w14:textId="77777777" w:rsidR="0000598C" w:rsidRPr="0014787F" w:rsidRDefault="0000598C" w:rsidP="0000598C">
      <w:pPr>
        <w:pStyle w:val="af6"/>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by Alt 3, </w:t>
      </w:r>
      <w:r w:rsidRPr="0014787F">
        <w:rPr>
          <w:rFonts w:ascii="Times New Roman" w:hAnsi="Times New Roman"/>
          <w:iCs/>
          <w:sz w:val="22"/>
          <w:szCs w:val="22"/>
        </w:rPr>
        <w:t xml:space="preserve">if CMR sharing </w:t>
      </w:r>
      <w:proofErr w:type="gramStart"/>
      <w:r w:rsidRPr="0014787F">
        <w:rPr>
          <w:rFonts w:ascii="Times New Roman" w:hAnsi="Times New Roman"/>
          <w:iCs/>
          <w:sz w:val="22"/>
          <w:szCs w:val="22"/>
        </w:rPr>
        <w:t>is disabled</w:t>
      </w:r>
      <w:proofErr w:type="gramEnd"/>
      <w:r w:rsidRPr="0014787F">
        <w:rPr>
          <w:rFonts w:ascii="Times New Roman" w:hAnsi="Times New Roman"/>
          <w:iCs/>
          <w:sz w:val="22"/>
          <w:szCs w:val="22"/>
        </w:rPr>
        <w:t xml:space="preserve">,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w:t>
      </w:r>
      <w:proofErr w:type="gramStart"/>
      <w:r w:rsidRPr="0014787F">
        <w:rPr>
          <w:rFonts w:ascii="Times New Roman" w:hAnsi="Times New Roman"/>
          <w:iCs/>
          <w:sz w:val="22"/>
          <w:szCs w:val="22"/>
        </w:rPr>
        <w:t xml:space="preserve">say </w:t>
      </w:r>
      <w:proofErr w:type="gramEnd"/>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4881D437"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37B71C58"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w:t>
      </w:r>
      <w:proofErr w:type="spellStart"/>
      <w:r w:rsidRPr="0014787F">
        <w:rPr>
          <w:rFonts w:ascii="Times New Roman" w:hAnsi="Times New Roman"/>
          <w:iCs/>
          <w:sz w:val="22"/>
          <w:szCs w:val="22"/>
        </w:rPr>
        <w:t>MediaTek</w:t>
      </w:r>
      <w:proofErr w:type="spellEnd"/>
      <w:r w:rsidRPr="0014787F">
        <w:rPr>
          <w:rFonts w:ascii="Times New Roman" w:hAnsi="Times New Roman"/>
          <w:iCs/>
          <w:sz w:val="22"/>
          <w:szCs w:val="22"/>
        </w:rPr>
        <w:t xml:space="preserve">, and Ericsson) prefer the simplicity of signalling and consistency with existing UE capability agreement. </w:t>
      </w:r>
    </w:p>
    <w:p w14:paraId="06C7380F"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proofErr w:type="gramStart"/>
      <w:r w:rsidRPr="0014787F">
        <w:rPr>
          <w:rFonts w:ascii="Times New Roman" w:hAnsi="Times New Roman"/>
          <w:iCs/>
          <w:sz w:val="22"/>
          <w:szCs w:val="22"/>
        </w:rPr>
        <w:t>Futurewei</w:t>
      </w:r>
      <w:proofErr w:type="spellEnd"/>
      <w:proofErr w:type="gram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w:t>
      </w:r>
      <w:proofErr w:type="gramStart"/>
      <w:r w:rsidRPr="0014787F">
        <w:rPr>
          <w:rFonts w:ascii="Times New Roman" w:hAnsi="Times New Roman"/>
          <w:sz w:val="22"/>
          <w:szCs w:val="22"/>
        </w:rPr>
        <w:t>2</w:t>
      </w:r>
      <w:proofErr w:type="gramEnd"/>
      <w:r w:rsidRPr="0014787F">
        <w:rPr>
          <w:rFonts w:ascii="Times New Roman" w:hAnsi="Times New Roman"/>
          <w:sz w:val="22"/>
          <w:szCs w:val="22"/>
        </w:rPr>
        <w:t>.</w:t>
      </w:r>
    </w:p>
    <w:p w14:paraId="23BE53FE"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57A9081F"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AA966BB"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1FD6C2C4" w14:textId="77777777" w:rsidR="0000598C" w:rsidRPr="0014787F" w:rsidRDefault="0000598C" w:rsidP="0000598C">
      <w:pPr>
        <w:pStyle w:val="af6"/>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0CFAA0D7"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05F8FE1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w:t>
      </w:r>
      <w:proofErr w:type="gramEnd"/>
      <w:r w:rsidRPr="0014787F">
        <w:rPr>
          <w:rFonts w:ascii="Times New Roman" w:eastAsia="宋体" w:hAnsi="Times New Roman"/>
          <w:sz w:val="22"/>
          <w:szCs w:val="22"/>
          <w:lang w:eastAsia="zh-CN"/>
        </w:rPr>
        <w:t>:</w:t>
      </w:r>
    </w:p>
    <w:p w14:paraId="3C38BC1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6794318A"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3B3D7903" w14:textId="77777777" w:rsidR="0000598C" w:rsidRPr="0014787F" w:rsidRDefault="0000598C" w:rsidP="0000598C">
      <w:pPr>
        <w:pStyle w:val="af6"/>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lastRenderedPageBreak/>
        <w:t>Alt 3: For CMRs configured in the CSI-RS resource set, support RRC signalling to enable/disable single-TRP measurement hypothesis using CMR configured within CMR pairs for NCJT measurement hypothesis</w:t>
      </w:r>
    </w:p>
    <w:p w14:paraId="405847E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26B8579" w14:textId="77777777" w:rsidTr="00DB074A">
        <w:tc>
          <w:tcPr>
            <w:tcW w:w="1980" w:type="dxa"/>
          </w:tcPr>
          <w:p w14:paraId="15CC0E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50601DFE"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924E4D9" w14:textId="77777777" w:rsidTr="00DB074A">
        <w:tc>
          <w:tcPr>
            <w:tcW w:w="1980" w:type="dxa"/>
          </w:tcPr>
          <w:p w14:paraId="41EC318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1D34AED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w:t>
            </w:r>
            <w:proofErr w:type="gramStart"/>
            <w:r w:rsidRPr="0014787F">
              <w:rPr>
                <w:rFonts w:ascii="Times New Roman" w:hAnsi="Times New Roman"/>
                <w:sz w:val="22"/>
                <w:szCs w:val="22"/>
              </w:rPr>
              <w:t>does</w:t>
            </w:r>
            <w:proofErr w:type="gramEnd"/>
            <w:r w:rsidRPr="0014787F">
              <w:rPr>
                <w:rFonts w:ascii="Times New Roman" w:hAnsi="Times New Roman"/>
                <w:sz w:val="22"/>
                <w:szCs w:val="22"/>
              </w:rPr>
              <w:t xml:space="preserve"> not have a clear winner. Given potential RRC impact and it has been discussed for a few meetings, we need to make a decision this meeting, either this way or another. </w:t>
            </w:r>
          </w:p>
        </w:tc>
      </w:tr>
      <w:tr w:rsidR="0000598C" w:rsidRPr="0014787F" w14:paraId="0EC70FF3" w14:textId="77777777" w:rsidTr="00DB074A">
        <w:tc>
          <w:tcPr>
            <w:tcW w:w="1980" w:type="dxa"/>
          </w:tcPr>
          <w:p w14:paraId="676C11C7" w14:textId="77777777" w:rsidR="0000598C" w:rsidRPr="0014787F" w:rsidRDefault="0091743C"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654" w:type="dxa"/>
          </w:tcPr>
          <w:p w14:paraId="37F2DAEE"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7AC5BBEB"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proofErr w:type="gramStart"/>
            <w:r>
              <w:rPr>
                <w:rFonts w:ascii="Times New Roman" w:hAnsi="Times New Roman"/>
                <w:sz w:val="22"/>
                <w:szCs w:val="22"/>
              </w:rPr>
              <w:t>gNB</w:t>
            </w:r>
            <w:proofErr w:type="spellEnd"/>
            <w:proofErr w:type="gram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6F9CA120" w14:textId="77777777" w:rsidTr="00DB074A">
        <w:tc>
          <w:tcPr>
            <w:tcW w:w="1980" w:type="dxa"/>
          </w:tcPr>
          <w:p w14:paraId="05BB8E36" w14:textId="77777777"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74B5230" w14:textId="77777777"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69E457" w14:textId="77777777" w:rsidTr="00DB074A">
        <w:tc>
          <w:tcPr>
            <w:tcW w:w="1980" w:type="dxa"/>
          </w:tcPr>
          <w:p w14:paraId="66DE3079" w14:textId="77777777"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7654" w:type="dxa"/>
          </w:tcPr>
          <w:p w14:paraId="74F688DE"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support the proposal. </w:t>
            </w:r>
            <w:proofErr w:type="gramStart"/>
            <w:r>
              <w:rPr>
                <w:rFonts w:ascii="Times New Roman" w:hAnsi="Times New Roman"/>
                <w:sz w:val="22"/>
                <w:szCs w:val="22"/>
                <w:lang w:eastAsia="zh-CN"/>
              </w:rPr>
              <w:t>We’d</w:t>
            </w:r>
            <w:proofErr w:type="gramEnd"/>
            <w:r>
              <w:rPr>
                <w:rFonts w:ascii="Times New Roman" w:hAnsi="Times New Roman"/>
                <w:sz w:val="22"/>
                <w:szCs w:val="22"/>
                <w:lang w:eastAsia="zh-CN"/>
              </w:rPr>
              <w:t xml:space="preserve"> like to reconsider Alt 4.</w:t>
            </w:r>
          </w:p>
          <w:p w14:paraId="30ED909B"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24D149C6"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0C080501"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2AB4A333" w14:textId="77777777" w:rsidR="00AD5195" w:rsidRPr="009D368F" w:rsidRDefault="00AD5195" w:rsidP="00301D60">
            <w:pPr>
              <w:pStyle w:val="af6"/>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w:t>
            </w:r>
            <w:proofErr w:type="gramStart"/>
            <w:r w:rsidRPr="009D368F">
              <w:rPr>
                <w:rFonts w:ascii="Times New Roman" w:eastAsia="Times New Roman" w:hAnsi="Times New Roman"/>
                <w:sz w:val="22"/>
                <w:szCs w:val="22"/>
              </w:rPr>
              <w:t>1</w:t>
            </w:r>
            <w:proofErr w:type="gramEnd"/>
            <w:r w:rsidRPr="009D368F">
              <w:rPr>
                <w:rFonts w:ascii="Times New Roman" w:eastAsia="Times New Roman" w:hAnsi="Times New Roman"/>
                <w:sz w:val="22"/>
                <w:szCs w:val="22"/>
              </w:rPr>
              <w:t>,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w:t>
            </w:r>
            <w:proofErr w:type="gramStart"/>
            <w:r>
              <w:rPr>
                <w:rFonts w:ascii="Times New Roman" w:eastAsia="Times New Roman" w:hAnsi="Times New Roman"/>
                <w:sz w:val="22"/>
                <w:szCs w:val="22"/>
              </w:rPr>
              <w:t>4</w:t>
            </w:r>
            <w:proofErr w:type="gramEnd"/>
            <w:r>
              <w:rPr>
                <w:rFonts w:ascii="Times New Roman" w:eastAsia="Times New Roman" w:hAnsi="Times New Roman"/>
                <w:sz w:val="22"/>
                <w:szCs w:val="22"/>
              </w:rPr>
              <w:t xml:space="preserve"> (2 for NCJT and 2 for STRP), which is the number of Ks in the resource set.</w:t>
            </w:r>
          </w:p>
          <w:p w14:paraId="6EE598F7"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2A39D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3F9953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8DD5988"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5EC0A35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w:t>
            </w:r>
            <w:proofErr w:type="gramStart"/>
            <w:r>
              <w:rPr>
                <w:rFonts w:ascii="Times New Roman" w:hAnsi="Times New Roman"/>
                <w:sz w:val="22"/>
                <w:szCs w:val="22"/>
                <w:lang w:eastAsia="zh-CN"/>
              </w:rPr>
              <w:t>CPUs which</w:t>
            </w:r>
            <w:proofErr w:type="gramEnd"/>
            <w:r>
              <w:rPr>
                <w:rFonts w:ascii="Times New Roman" w:hAnsi="Times New Roman"/>
                <w:sz w:val="22"/>
                <w:szCs w:val="22"/>
                <w:lang w:eastAsia="zh-CN"/>
              </w:rPr>
              <w:t xml:space="preserve"> is up to 8, which is the maximum Ks in Rel-15/16. If N=2 CMR pairs are configured for NCJT, 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1F4791BC"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17AE8B34" w14:textId="77777777" w:rsidR="00AD5195" w:rsidRDefault="00AD5195" w:rsidP="00301D60">
            <w:pPr>
              <w:pStyle w:val="af6"/>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1E1EFC5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 for Option 1 with X=2, at least Ks=4. We </w:t>
            </w:r>
            <w:proofErr w:type="gramStart"/>
            <w:r>
              <w:rPr>
                <w:rFonts w:ascii="Times New Roman" w:hAnsi="Times New Roman"/>
                <w:sz w:val="22"/>
                <w:szCs w:val="22"/>
                <w:lang w:eastAsia="zh-CN"/>
              </w:rPr>
              <w:t>can’t</w:t>
            </w:r>
            <w:proofErr w:type="gramEnd"/>
            <w:r>
              <w:rPr>
                <w:rFonts w:ascii="Times New Roman" w:hAnsi="Times New Roman"/>
                <w:sz w:val="22"/>
                <w:szCs w:val="22"/>
                <w:lang w:eastAsia="zh-CN"/>
              </w:rPr>
              <w:t xml:space="preserve"> see any problem to configure Ks&gt;2 CMRs.</w:t>
            </w:r>
          </w:p>
          <w:p w14:paraId="25C292A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3480173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31073B99"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w:t>
            </w:r>
            <w:proofErr w:type="spellStart"/>
            <w:r>
              <w:rPr>
                <w:rFonts w:ascii="Times New Roman" w:hAnsi="Times New Roman"/>
                <w:sz w:val="22"/>
                <w:szCs w:val="22"/>
                <w:lang w:eastAsia="zh-CN"/>
              </w:rPr>
              <w:t>signaling</w:t>
            </w:r>
            <w:proofErr w:type="spellEnd"/>
            <w:r>
              <w:rPr>
                <w:rFonts w:ascii="Times New Roman" w:hAnsi="Times New Roman"/>
                <w:sz w:val="22"/>
                <w:szCs w:val="22"/>
                <w:lang w:eastAsia="zh-CN"/>
              </w:rPr>
              <w:t xml:space="preserve">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xml:space="preserve">, which will require much more spec efforts to decide on the </w:t>
            </w:r>
            <w:proofErr w:type="spellStart"/>
            <w:r>
              <w:rPr>
                <w:rFonts w:ascii="Times New Roman" w:eastAsia="Times New Roman" w:hAnsi="Times New Roman"/>
                <w:iCs/>
                <w:sz w:val="22"/>
                <w:szCs w:val="22"/>
              </w:rPr>
              <w:t>signaling</w:t>
            </w:r>
            <w:proofErr w:type="spellEnd"/>
            <w:r>
              <w:rPr>
                <w:rFonts w:ascii="Times New Roman" w:eastAsia="Times New Roman" w:hAnsi="Times New Roman"/>
                <w:iCs/>
                <w:sz w:val="22"/>
                <w:szCs w:val="22"/>
              </w:rPr>
              <w:t xml:space="preserve"> details.</w:t>
            </w:r>
          </w:p>
          <w:p w14:paraId="7D863345"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Alt 3 is lack of flexibility by restricting that all CMRs for NCJT </w:t>
            </w:r>
            <w:proofErr w:type="gramStart"/>
            <w:r>
              <w:rPr>
                <w:rFonts w:ascii="Times New Roman" w:hAnsi="Times New Roman"/>
                <w:sz w:val="22"/>
                <w:szCs w:val="22"/>
                <w:lang w:eastAsia="zh-CN"/>
              </w:rPr>
              <w:t>should be shared</w:t>
            </w:r>
            <w:proofErr w:type="gramEnd"/>
            <w:r>
              <w:rPr>
                <w:rFonts w:ascii="Times New Roman" w:hAnsi="Times New Roman"/>
                <w:sz w:val="22"/>
                <w:szCs w:val="22"/>
                <w:lang w:eastAsia="zh-CN"/>
              </w:rPr>
              <w:t xml:space="preserve"> for STRP if sharing is enabled, otherwise none of the CMRs for NCJT can be used for STRP.</w:t>
            </w:r>
          </w:p>
        </w:tc>
      </w:tr>
      <w:tr w:rsidR="001C57BB" w:rsidRPr="0014787F" w14:paraId="27E8DB60" w14:textId="77777777" w:rsidTr="00DB074A">
        <w:tc>
          <w:tcPr>
            <w:tcW w:w="1980" w:type="dxa"/>
          </w:tcPr>
          <w:p w14:paraId="1969A444" w14:textId="77777777"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04CF8332" w14:textId="77777777"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Alt3. Our second preference is Alt4. The use case for configuring a CMR but not using it at all is not clear.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think the flexibility of Alt3 is enough. At the </w:t>
            </w:r>
            <w:r>
              <w:rPr>
                <w:rFonts w:ascii="Times New Roman" w:hAnsi="Times New Roman"/>
                <w:sz w:val="22"/>
                <w:szCs w:val="22"/>
                <w:lang w:eastAsia="zh-CN"/>
              </w:rPr>
              <w:lastRenderedPageBreak/>
              <w:t xml:space="preserve">end, all alternatives can work, and we prefer to go with the majority </w:t>
            </w:r>
            <w:proofErr w:type="gramStart"/>
            <w:r>
              <w:rPr>
                <w:rFonts w:ascii="Times New Roman" w:hAnsi="Times New Roman"/>
                <w:sz w:val="22"/>
                <w:szCs w:val="22"/>
                <w:lang w:eastAsia="zh-CN"/>
              </w:rPr>
              <w:t>view</w:t>
            </w:r>
            <w:proofErr w:type="gramEnd"/>
            <w:r>
              <w:rPr>
                <w:rFonts w:ascii="Times New Roman" w:hAnsi="Times New Roman"/>
                <w:sz w:val="22"/>
                <w:szCs w:val="22"/>
                <w:lang w:eastAsia="zh-CN"/>
              </w:rPr>
              <w:t xml:space="preserve">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7A8B7B71" w14:textId="77777777" w:rsidTr="00DB074A">
        <w:tc>
          <w:tcPr>
            <w:tcW w:w="1980" w:type="dxa"/>
          </w:tcPr>
          <w:p w14:paraId="2B34ACEC" w14:textId="77777777"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Nokia/NSB</w:t>
            </w:r>
          </w:p>
        </w:tc>
        <w:tc>
          <w:tcPr>
            <w:tcW w:w="7654" w:type="dxa"/>
          </w:tcPr>
          <w:p w14:paraId="1EDA924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422B997F"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DAC6AD7" w14:textId="77777777"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w:t>
            </w:r>
            <w:proofErr w:type="gramStart"/>
            <w:r>
              <w:rPr>
                <w:rFonts w:ascii="Times New Roman" w:hAnsi="Times New Roman"/>
                <w:sz w:val="22"/>
                <w:szCs w:val="22"/>
              </w:rPr>
              <w:t>it’s</w:t>
            </w:r>
            <w:proofErr w:type="gramEnd"/>
            <w:r>
              <w:rPr>
                <w:rFonts w:ascii="Times New Roman" w:hAnsi="Times New Roman"/>
                <w:sz w:val="22"/>
                <w:szCs w:val="22"/>
              </w:rPr>
              <w:t xml:space="preserve">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587A9CE4" w14:textId="77777777" w:rsidTr="00DB074A">
        <w:tc>
          <w:tcPr>
            <w:tcW w:w="1980" w:type="dxa"/>
          </w:tcPr>
          <w:p w14:paraId="540B86E0" w14:textId="77777777"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9421DB5" w14:textId="77777777" w:rsidR="00301D60" w:rsidRDefault="00301D60" w:rsidP="000A7E73">
            <w:pPr>
              <w:autoSpaceDE w:val="0"/>
              <w:autoSpaceDN w:val="0"/>
              <w:adjustRightInd w:val="0"/>
              <w:snapToGrid w:val="0"/>
              <w:ind w:left="0" w:firstLine="0"/>
              <w:jc w:val="both"/>
              <w:rPr>
                <w:rFonts w:ascii="Times New Roman" w:hAnsi="Times New Roman"/>
                <w:sz w:val="22"/>
                <w:szCs w:val="22"/>
              </w:rPr>
            </w:pPr>
            <w:proofErr w:type="gramStart"/>
            <w:r>
              <w:rPr>
                <w:rFonts w:ascii="Times New Roman" w:hAnsi="Times New Roman"/>
                <w:sz w:val="22"/>
                <w:szCs w:val="22"/>
              </w:rPr>
              <w:t>OK to down select.</w:t>
            </w:r>
            <w:proofErr w:type="gramEnd"/>
            <w:r>
              <w:rPr>
                <w:rFonts w:ascii="Times New Roman" w:hAnsi="Times New Roman"/>
                <w:sz w:val="22"/>
                <w:szCs w:val="22"/>
              </w:rPr>
              <w:t xml:space="preserve"> Prefer Alt3</w:t>
            </w:r>
          </w:p>
        </w:tc>
      </w:tr>
      <w:tr w:rsidR="00ED5481" w:rsidRPr="0014787F" w14:paraId="0F827FBE" w14:textId="77777777" w:rsidTr="00DB074A">
        <w:tc>
          <w:tcPr>
            <w:tcW w:w="1980" w:type="dxa"/>
          </w:tcPr>
          <w:p w14:paraId="72E1C57F" w14:textId="77777777"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5A627DD7" w14:textId="77777777"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450BF4F" w14:textId="77777777" w:rsidTr="00DB074A">
        <w:tc>
          <w:tcPr>
            <w:tcW w:w="1980" w:type="dxa"/>
          </w:tcPr>
          <w:p w14:paraId="1C6B5F50" w14:textId="77777777"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5E3437E2" w14:textId="77777777"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305FB3EA" w14:textId="77777777" w:rsidTr="00DB074A">
        <w:tc>
          <w:tcPr>
            <w:tcW w:w="1980" w:type="dxa"/>
          </w:tcPr>
          <w:p w14:paraId="78C7E3E1" w14:textId="77777777"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77E390F" w14:textId="77777777"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r w:rsidR="00CA5428" w:rsidRPr="0014787F" w14:paraId="1745CBAD" w14:textId="77777777" w:rsidTr="00DB074A">
        <w:tc>
          <w:tcPr>
            <w:tcW w:w="1980" w:type="dxa"/>
          </w:tcPr>
          <w:p w14:paraId="6285EC13" w14:textId="77777777" w:rsidR="00CA5428" w:rsidRDefault="00CA542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6BE8D76" w14:textId="77777777" w:rsidR="00CA5428" w:rsidRDefault="00316B37"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the proposal. Our first preference is Alt. 2.</w:t>
            </w:r>
          </w:p>
        </w:tc>
      </w:tr>
      <w:tr w:rsidR="003141EF" w:rsidRPr="0014787F" w14:paraId="24B41741" w14:textId="77777777" w:rsidTr="00DB074A">
        <w:tc>
          <w:tcPr>
            <w:tcW w:w="1980" w:type="dxa"/>
          </w:tcPr>
          <w:p w14:paraId="6BA35D39" w14:textId="77777777" w:rsidR="003141EF" w:rsidRDefault="003141EF"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753C4871" w14:textId="77777777" w:rsidR="003141EF" w:rsidRDefault="00242B56"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Slightly p</w:t>
            </w:r>
            <w:r w:rsidR="003141EF">
              <w:rPr>
                <w:rFonts w:ascii="Times New Roman" w:hAnsi="Times New Roman"/>
                <w:sz w:val="22"/>
                <w:szCs w:val="22"/>
                <w:lang w:eastAsia="zh-CN"/>
              </w:rPr>
              <w:t>refer Alt</w:t>
            </w:r>
            <w:r w:rsidR="00672049">
              <w:rPr>
                <w:rFonts w:ascii="Times New Roman" w:hAnsi="Times New Roman"/>
                <w:sz w:val="22"/>
                <w:szCs w:val="22"/>
                <w:lang w:eastAsia="zh-CN"/>
              </w:rPr>
              <w:t>2.  Also fine</w:t>
            </w:r>
            <w:r w:rsidR="003141EF">
              <w:rPr>
                <w:rFonts w:ascii="Times New Roman" w:hAnsi="Times New Roman"/>
                <w:sz w:val="22"/>
                <w:szCs w:val="22"/>
                <w:lang w:eastAsia="zh-CN"/>
              </w:rPr>
              <w:t xml:space="preserve"> to go for majority</w:t>
            </w:r>
          </w:p>
        </w:tc>
      </w:tr>
      <w:tr w:rsidR="005E28D7" w:rsidRPr="0014787F" w14:paraId="64B5E1C2" w14:textId="77777777" w:rsidTr="00DB074A">
        <w:tc>
          <w:tcPr>
            <w:tcW w:w="1980" w:type="dxa"/>
          </w:tcPr>
          <w:p w14:paraId="2BECEA5D" w14:textId="77777777" w:rsidR="005E28D7" w:rsidRDefault="005E28D7" w:rsidP="000A7E73">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654" w:type="dxa"/>
          </w:tcPr>
          <w:p w14:paraId="3AE7ABC8" w14:textId="77777777" w:rsidR="005E28D7" w:rsidRDefault="005E28D7"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Prefer Alt4. Second preference is Alt3. </w:t>
            </w:r>
          </w:p>
        </w:tc>
      </w:tr>
      <w:tr w:rsidR="006D7EB0" w:rsidRPr="0014787F" w14:paraId="3D796080" w14:textId="77777777" w:rsidTr="00DB074A">
        <w:tc>
          <w:tcPr>
            <w:tcW w:w="1980" w:type="dxa"/>
          </w:tcPr>
          <w:p w14:paraId="30A2C1F8" w14:textId="77777777" w:rsidR="006D7EB0" w:rsidRDefault="006D7EB0"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NEC</w:t>
            </w:r>
          </w:p>
        </w:tc>
        <w:tc>
          <w:tcPr>
            <w:tcW w:w="7654" w:type="dxa"/>
          </w:tcPr>
          <w:p w14:paraId="6EF80F8C" w14:textId="77777777" w:rsidR="006D7EB0" w:rsidRDefault="006D7EB0" w:rsidP="00242B5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w:t>
            </w:r>
            <w:r>
              <w:rPr>
                <w:rFonts w:ascii="Times New Roman" w:hAnsi="Times New Roman" w:hint="eastAsia"/>
                <w:sz w:val="22"/>
                <w:szCs w:val="22"/>
                <w:lang w:eastAsia="zh-CN"/>
              </w:rPr>
              <w:t>u</w:t>
            </w:r>
            <w:r>
              <w:rPr>
                <w:rFonts w:ascii="Times New Roman" w:hAnsi="Times New Roman"/>
                <w:sz w:val="22"/>
                <w:szCs w:val="22"/>
                <w:lang w:eastAsia="zh-CN"/>
              </w:rPr>
              <w:t>pport the proposal, and prefer Alt 3.</w:t>
            </w:r>
          </w:p>
        </w:tc>
      </w:tr>
      <w:tr w:rsidR="00F543CD" w14:paraId="66510124" w14:textId="77777777" w:rsidTr="00F543CD">
        <w:tc>
          <w:tcPr>
            <w:tcW w:w="1980" w:type="dxa"/>
          </w:tcPr>
          <w:p w14:paraId="7477E50A"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369AA8F8"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Our preference is Alt2. </w:t>
            </w:r>
          </w:p>
        </w:tc>
      </w:tr>
      <w:tr w:rsidR="006C1E0A" w14:paraId="17D4AA13" w14:textId="77777777" w:rsidTr="00F543CD">
        <w:tc>
          <w:tcPr>
            <w:tcW w:w="1980" w:type="dxa"/>
          </w:tcPr>
          <w:p w14:paraId="370AE097" w14:textId="17D35516"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 xml:space="preserve">Samsung </w:t>
            </w:r>
          </w:p>
        </w:tc>
        <w:tc>
          <w:tcPr>
            <w:tcW w:w="7654" w:type="dxa"/>
          </w:tcPr>
          <w:p w14:paraId="3756CBC9" w14:textId="2173F96C" w:rsidR="006C1E0A" w:rsidRDefault="006C1E0A" w:rsidP="006C1E0A">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the down</w:t>
            </w:r>
            <w:r>
              <w:rPr>
                <w:rFonts w:ascii="Times New Roman" w:hAnsi="Times New Roman"/>
                <w:sz w:val="22"/>
                <w:szCs w:val="22"/>
              </w:rPr>
              <w:t xml:space="preserve"> </w:t>
            </w:r>
            <w:r>
              <w:rPr>
                <w:rFonts w:ascii="Times New Roman" w:hAnsi="Times New Roman" w:hint="eastAsia"/>
                <w:sz w:val="22"/>
                <w:szCs w:val="22"/>
              </w:rPr>
              <w:t xml:space="preserve">selection. </w:t>
            </w:r>
            <w:r>
              <w:rPr>
                <w:rFonts w:ascii="Times New Roman" w:hAnsi="Times New Roman"/>
                <w:sz w:val="22"/>
                <w:szCs w:val="22"/>
              </w:rPr>
              <w:t xml:space="preserve">Our preference is Alt 3. </w:t>
            </w:r>
          </w:p>
        </w:tc>
      </w:tr>
      <w:tr w:rsidR="000F70E7" w14:paraId="5A27FAC5" w14:textId="77777777" w:rsidTr="00F543CD">
        <w:tc>
          <w:tcPr>
            <w:tcW w:w="1980" w:type="dxa"/>
          </w:tcPr>
          <w:p w14:paraId="2B376568" w14:textId="6D3C8E5C"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073A1443" w14:textId="472E5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Alt </w:t>
            </w:r>
            <w:r>
              <w:rPr>
                <w:rFonts w:ascii="Times New Roman" w:eastAsia="Malgun Gothic" w:hAnsi="Times New Roman"/>
                <w:sz w:val="22"/>
                <w:szCs w:val="22"/>
                <w:lang w:eastAsia="ko-KR"/>
              </w:rPr>
              <w:t>2 is preferred considering flexibility, but Alt 3 is also OK to us.</w:t>
            </w:r>
          </w:p>
        </w:tc>
      </w:tr>
      <w:tr w:rsidR="00CD56A7" w14:paraId="5340D033" w14:textId="77777777" w:rsidTr="00F543CD">
        <w:tc>
          <w:tcPr>
            <w:tcW w:w="1980" w:type="dxa"/>
          </w:tcPr>
          <w:p w14:paraId="44E1BC15" w14:textId="27ADA9BF"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22F95BBB" w14:textId="4C55D5D5"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Our preference is Alt 3.</w:t>
            </w:r>
          </w:p>
        </w:tc>
      </w:tr>
    </w:tbl>
    <w:p w14:paraId="4CA5B41E"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0BFBCE4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56251212"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673310AE"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2D13E2BE"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6EEE4C57" w14:textId="77777777" w:rsidR="0000598C" w:rsidRPr="0014787F" w:rsidRDefault="0000598C" w:rsidP="0000598C">
      <w:pPr>
        <w:pStyle w:val="af6"/>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46F3A41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BEAAAD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 xml:space="preserve">In RAN1 106e, companies’ preferences for dynamic updating </w:t>
      </w:r>
      <w:proofErr w:type="gramStart"/>
      <w:r w:rsidRPr="0014787F">
        <w:rPr>
          <w:rFonts w:ascii="Times New Roman" w:eastAsiaTheme="minorEastAsia" w:hAnsi="Times New Roman"/>
          <w:iCs/>
          <w:kern w:val="2"/>
          <w:sz w:val="22"/>
          <w:szCs w:val="22"/>
        </w:rPr>
        <w:t>are summarized</w:t>
      </w:r>
      <w:proofErr w:type="gramEnd"/>
      <w:r w:rsidRPr="0014787F">
        <w:rPr>
          <w:rFonts w:ascii="Times New Roman" w:eastAsiaTheme="minorEastAsia" w:hAnsi="Times New Roman"/>
          <w:iCs/>
          <w:kern w:val="2"/>
          <w:sz w:val="22"/>
          <w:szCs w:val="22"/>
        </w:rPr>
        <w:t xml:space="preserve"> as following:</w:t>
      </w:r>
    </w:p>
    <w:tbl>
      <w:tblPr>
        <w:tblStyle w:val="ac"/>
        <w:tblW w:w="0" w:type="auto"/>
        <w:tblLook w:val="04A0" w:firstRow="1" w:lastRow="0" w:firstColumn="1" w:lastColumn="0" w:noHBand="0" w:noVBand="1"/>
      </w:tblPr>
      <w:tblGrid>
        <w:gridCol w:w="3114"/>
        <w:gridCol w:w="6481"/>
      </w:tblGrid>
      <w:tr w:rsidR="0000598C" w:rsidRPr="0014787F" w14:paraId="05E19C36"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4A90BE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3AFBFB"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DB074A" w14:paraId="2C2F1F2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B3276C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A0425E9" w14:textId="77777777" w:rsidR="0000598C" w:rsidRPr="005E28D7" w:rsidRDefault="0000598C" w:rsidP="00D219BC">
            <w:pPr>
              <w:spacing w:line="288" w:lineRule="auto"/>
              <w:ind w:left="0" w:firstLine="0"/>
              <w:jc w:val="both"/>
              <w:rPr>
                <w:rFonts w:ascii="Times New Roman" w:eastAsiaTheme="minorEastAsia" w:hAnsi="Times New Roman"/>
                <w:sz w:val="22"/>
                <w:szCs w:val="22"/>
                <w:lang w:val="de-DE" w:eastAsia="zh-CN"/>
              </w:rPr>
            </w:pPr>
            <w:r w:rsidRPr="005E28D7">
              <w:rPr>
                <w:rFonts w:ascii="Times New Roman" w:eastAsiaTheme="minorEastAsia" w:hAnsi="Times New Roman"/>
                <w:sz w:val="22"/>
                <w:szCs w:val="22"/>
                <w:lang w:val="de-DE" w:eastAsia="zh-CN"/>
              </w:rPr>
              <w:t>InterDigital, CATT, Intel, Nokia, NSB, Ericsson</w:t>
            </w:r>
          </w:p>
        </w:tc>
      </w:tr>
      <w:tr w:rsidR="0000598C" w:rsidRPr="0014787F" w14:paraId="2340CA9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26CB0E4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56EED3D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2B285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7A928FA"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7F95A6A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EAB767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45118991"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4CD76787"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2B25D17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12EBA312"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74DBB11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333A65A3"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4E1A3D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3F5822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 xml:space="preserve">ZTE, </w:t>
            </w:r>
            <w:proofErr w:type="spellStart"/>
            <w:r w:rsidRPr="0014787F">
              <w:rPr>
                <w:rFonts w:ascii="Times New Roman" w:eastAsiaTheme="minorEastAsia" w:hAnsi="Times New Roman"/>
                <w:kern w:val="2"/>
                <w:sz w:val="22"/>
                <w:szCs w:val="22"/>
                <w:lang w:val="en-US" w:eastAsia="zh-CN"/>
              </w:rPr>
              <w:t>MediaTek</w:t>
            </w:r>
            <w:proofErr w:type="spellEnd"/>
          </w:p>
        </w:tc>
      </w:tr>
    </w:tbl>
    <w:p w14:paraId="6259ED0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EE775C5" w14:textId="77777777" w:rsidR="0000598C" w:rsidRPr="0014787F" w:rsidRDefault="0000598C" w:rsidP="0000598C">
      <w:pPr>
        <w:pStyle w:val="af6"/>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009DD7F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and Ericsson</w:t>
      </w:r>
      <w:r w:rsidRPr="0014787F">
        <w:rPr>
          <w:rFonts w:ascii="Times New Roman" w:hAnsi="Times New Roman"/>
          <w:iCs/>
          <w:sz w:val="22"/>
          <w:szCs w:val="22"/>
        </w:rPr>
        <w:t xml:space="preserve"> propose that due to UE movement or channel variation, there is a need </w:t>
      </w:r>
      <w:proofErr w:type="gramStart"/>
      <w:r w:rsidRPr="0014787F">
        <w:rPr>
          <w:rFonts w:ascii="Times New Roman" w:hAnsi="Times New Roman"/>
          <w:iCs/>
          <w:sz w:val="22"/>
          <w:szCs w:val="22"/>
        </w:rPr>
        <w:t>to dynamically update</w:t>
      </w:r>
      <w:proofErr w:type="gramEnd"/>
      <w:r w:rsidRPr="0014787F">
        <w:rPr>
          <w:rFonts w:ascii="Times New Roman" w:hAnsi="Times New Roman"/>
          <w:iCs/>
          <w:sz w:val="22"/>
          <w:szCs w:val="22"/>
        </w:rPr>
        <w:t xml:space="preserve"> the CMR pairs for NC-JT measurement hypothesis.</w:t>
      </w:r>
    </w:p>
    <w:p w14:paraId="4271F61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 xml:space="preserve">Nokia proposes the issue of CPU overbooking </w:t>
      </w:r>
      <w:proofErr w:type="gramStart"/>
      <w:r w:rsidRPr="0014787F">
        <w:rPr>
          <w:rFonts w:ascii="Times New Roman" w:hAnsi="Times New Roman"/>
          <w:iCs/>
          <w:sz w:val="22"/>
          <w:szCs w:val="22"/>
        </w:rPr>
        <w:t>can be solved</w:t>
      </w:r>
      <w:proofErr w:type="gramEnd"/>
      <w:r w:rsidRPr="0014787F">
        <w:rPr>
          <w:rFonts w:ascii="Times New Roman" w:hAnsi="Times New Roman"/>
          <w:iCs/>
          <w:sz w:val="22"/>
          <w:szCs w:val="22"/>
        </w:rPr>
        <w:t xml:space="preserve"> by removing some CMR pairs.</w:t>
      </w:r>
    </w:p>
    <w:p w14:paraId="28F9C8E3"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119C8230"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w:t>
      </w:r>
      <w:proofErr w:type="gramStart"/>
      <w:r w:rsidRPr="0014787F">
        <w:rPr>
          <w:rFonts w:ascii="Times New Roman" w:eastAsiaTheme="minorEastAsia" w:hAnsi="Times New Roman"/>
          <w:sz w:val="22"/>
          <w:szCs w:val="22"/>
          <w:lang w:val="en-US" w:eastAsia="zh-CN"/>
        </w:rPr>
        <w:t>be updated</w:t>
      </w:r>
      <w:proofErr w:type="gramEnd"/>
      <w:r w:rsidRPr="0014787F">
        <w:rPr>
          <w:rFonts w:ascii="Times New Roman" w:eastAsiaTheme="minorEastAsia" w:hAnsi="Times New Roman"/>
          <w:sz w:val="22"/>
          <w:szCs w:val="22"/>
          <w:lang w:val="en-US" w:eastAsia="zh-CN"/>
        </w:rPr>
        <w:t>.</w:t>
      </w:r>
    </w:p>
    <w:p w14:paraId="3C3B171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 xml:space="preserve">Nokia proposes the issue of CPU overbooking </w:t>
      </w:r>
      <w:proofErr w:type="gramStart"/>
      <w:r w:rsidRPr="0014787F">
        <w:rPr>
          <w:rFonts w:ascii="Times New Roman" w:hAnsi="Times New Roman"/>
          <w:iCs/>
          <w:sz w:val="22"/>
          <w:szCs w:val="22"/>
        </w:rPr>
        <w:t>can be solved</w:t>
      </w:r>
      <w:proofErr w:type="gramEnd"/>
      <w:r w:rsidRPr="0014787F">
        <w:rPr>
          <w:rFonts w:ascii="Times New Roman" w:hAnsi="Times New Roman"/>
          <w:iCs/>
          <w:sz w:val="22"/>
          <w:szCs w:val="22"/>
        </w:rPr>
        <w:t xml:space="preserve"> by reducing the CMRs for Single-TRP measurement hypothesis.</w:t>
      </w:r>
    </w:p>
    <w:p w14:paraId="41F2D62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1C0D8FF9"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lastRenderedPageBreak/>
        <w:t>Companies preferring Alt 3 have the following considerations:</w:t>
      </w:r>
    </w:p>
    <w:p w14:paraId="4F591115"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6" w:name="OLE_LINK10"/>
      <w:r w:rsidRPr="0014787F">
        <w:rPr>
          <w:rFonts w:ascii="Times New Roman" w:eastAsiaTheme="minorEastAsia" w:hAnsi="Times New Roman"/>
          <w:sz w:val="22"/>
          <w:szCs w:val="22"/>
          <w:lang w:val="en-US" w:eastAsia="zh-CN"/>
        </w:rPr>
        <w:t xml:space="preserve">beneficial for FR2 in order to update possible beams. Alt </w:t>
      </w:r>
      <w:proofErr w:type="gramStart"/>
      <w:r w:rsidRPr="0014787F">
        <w:rPr>
          <w:rFonts w:ascii="Times New Roman" w:eastAsiaTheme="minorEastAsia" w:hAnsi="Times New Roman"/>
          <w:sz w:val="22"/>
          <w:szCs w:val="22"/>
          <w:lang w:val="en-US" w:eastAsia="zh-CN"/>
        </w:rPr>
        <w:t>3</w:t>
      </w:r>
      <w:proofErr w:type="gramEnd"/>
      <w:r w:rsidRPr="0014787F">
        <w:rPr>
          <w:rFonts w:ascii="Times New Roman" w:eastAsiaTheme="minorEastAsia" w:hAnsi="Times New Roman"/>
          <w:sz w:val="22"/>
          <w:szCs w:val="22"/>
          <w:lang w:val="en-US" w:eastAsia="zh-CN"/>
        </w:rPr>
        <w:t xml:space="preserve"> can avoid frequently reconfiguring the TCI states in CSI resource settings</w:t>
      </w:r>
      <w:bookmarkEnd w:id="6"/>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26F1335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0E4C3D5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1DDB1D0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9F5AC98"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 xml:space="preserve">the number of single-TRP CSIs in a NCJT CSI report need to be updated, since the basic CSI report framework, like CMR/IMR configuration, have already </w:t>
      </w:r>
      <w:proofErr w:type="gramStart"/>
      <w:r w:rsidRPr="0014787F">
        <w:rPr>
          <w:rFonts w:ascii="Times New Roman" w:hAnsi="Times New Roman"/>
          <w:sz w:val="22"/>
          <w:szCs w:val="22"/>
        </w:rPr>
        <w:t>be</w:t>
      </w:r>
      <w:proofErr w:type="gramEnd"/>
      <w:r w:rsidRPr="0014787F">
        <w:rPr>
          <w:rFonts w:ascii="Times New Roman" w:hAnsi="Times New Roman"/>
          <w:sz w:val="22"/>
          <w:szCs w:val="22"/>
        </w:rPr>
        <w:t xml:space="preserve"> configured in RRC, MAC CE only updating the number could take the place of RRC re-configuration and the switching latency could be reduced effectively.</w:t>
      </w:r>
    </w:p>
    <w:p w14:paraId="60EB4A9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3D9A4B9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w:t>
      </w:r>
      <w:proofErr w:type="gramStart"/>
      <w:r w:rsidRPr="0014787F">
        <w:rPr>
          <w:rFonts w:ascii="Times New Roman" w:eastAsiaTheme="minorEastAsia" w:hAnsi="Times New Roman"/>
          <w:sz w:val="22"/>
          <w:szCs w:val="22"/>
          <w:lang w:val="en-US" w:eastAsia="zh-CN"/>
        </w:rPr>
        <w:t>can be dynamically updated</w:t>
      </w:r>
      <w:proofErr w:type="gramEnd"/>
      <w:r w:rsidRPr="0014787F">
        <w:rPr>
          <w:rFonts w:ascii="Times New Roman" w:eastAsiaTheme="minorEastAsia" w:hAnsi="Times New Roman"/>
          <w:sz w:val="22"/>
          <w:szCs w:val="22"/>
          <w:lang w:val="en-US" w:eastAsia="zh-CN"/>
        </w:rPr>
        <w:t xml:space="preserve"> by MAC CE.</w:t>
      </w:r>
    </w:p>
    <w:p w14:paraId="6351CE0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On the other hand, companies (ZTE/</w:t>
      </w:r>
      <w:proofErr w:type="spellStart"/>
      <w:r w:rsidRPr="0014787F">
        <w:rPr>
          <w:rFonts w:ascii="Times New Roman" w:eastAsiaTheme="minorEastAsia" w:hAnsi="Times New Roman"/>
          <w:kern w:val="2"/>
          <w:sz w:val="22"/>
          <w:szCs w:val="22"/>
          <w:lang w:val="en-US" w:eastAsia="zh-CN"/>
        </w:rPr>
        <w:t>MediaTek</w:t>
      </w:r>
      <w:proofErr w:type="spellEnd"/>
      <w:r w:rsidRPr="0014787F">
        <w:rPr>
          <w:rFonts w:ascii="Times New Roman" w:eastAsiaTheme="minorEastAsia" w:hAnsi="Times New Roman"/>
          <w:kern w:val="2"/>
          <w:sz w:val="22"/>
          <w:szCs w:val="22"/>
          <w:lang w:val="en-US" w:eastAsia="zh-CN"/>
        </w:rPr>
        <w:t xml:space="preserve">) have concerns of supporting above </w:t>
      </w:r>
      <w:r w:rsidRPr="0014787F">
        <w:rPr>
          <w:rFonts w:ascii="Times New Roman" w:eastAsiaTheme="minorEastAsia" w:hAnsi="Times New Roman"/>
          <w:sz w:val="22"/>
          <w:szCs w:val="22"/>
          <w:lang w:eastAsia="zh-CN"/>
        </w:rPr>
        <w:t xml:space="preserve">dynamic updating: </w:t>
      </w:r>
    </w:p>
    <w:p w14:paraId="545A6A11"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w:t>
      </w:r>
      <w:proofErr w:type="spellStart"/>
      <w:r w:rsidRPr="0014787F">
        <w:rPr>
          <w:rFonts w:ascii="Times New Roman" w:eastAsiaTheme="minorEastAsia" w:hAnsi="Times New Roman"/>
          <w:sz w:val="22"/>
          <w:szCs w:val="22"/>
          <w:lang w:val="en-US" w:eastAsia="zh-CN"/>
        </w:rPr>
        <w:t>MediaTek</w:t>
      </w:r>
      <w:proofErr w:type="spellEnd"/>
      <w:r w:rsidRPr="0014787F">
        <w:rPr>
          <w:rFonts w:ascii="Times New Roman" w:eastAsiaTheme="minorEastAsia" w:hAnsi="Times New Roman"/>
          <w:sz w:val="22"/>
          <w:szCs w:val="22"/>
          <w:lang w:val="en-US" w:eastAsia="zh-CN"/>
        </w:rPr>
        <w:t xml:space="preserve">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2BA3E17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MediaTek</w:t>
      </w:r>
      <w:proofErr w:type="spellEnd"/>
      <w:r w:rsidRPr="0014787F">
        <w:rPr>
          <w:rFonts w:ascii="Times New Roman" w:eastAsiaTheme="minorEastAsia" w:hAnsi="Times New Roman"/>
          <w:sz w:val="22"/>
          <w:szCs w:val="22"/>
          <w:lang w:val="en-US" w:eastAsia="zh-CN"/>
        </w:rPr>
        <w:t xml:space="preserve">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w:t>
      </w:r>
      <w:proofErr w:type="gramStart"/>
      <w:r w:rsidRPr="0014787F">
        <w:rPr>
          <w:rFonts w:ascii="Times New Roman" w:hAnsi="Times New Roman"/>
          <w:sz w:val="22"/>
          <w:szCs w:val="22"/>
          <w:lang w:eastAsia="ko-KR"/>
        </w:rPr>
        <w:t>can be used</w:t>
      </w:r>
      <w:proofErr w:type="gramEnd"/>
      <w:r w:rsidRPr="0014787F">
        <w:rPr>
          <w:rFonts w:ascii="Times New Roman" w:hAnsi="Times New Roman"/>
          <w:sz w:val="22"/>
          <w:szCs w:val="22"/>
          <w:lang w:eastAsia="ko-KR"/>
        </w:rPr>
        <w:t xml:space="preserve"> to indicate a desired parameter setting and the trigger states can already be updated by MAC-CE in R15. For semi-persistent CSI, the desired parameter setting </w:t>
      </w:r>
      <w:proofErr w:type="gramStart"/>
      <w:r w:rsidRPr="0014787F">
        <w:rPr>
          <w:rFonts w:ascii="Times New Roman" w:hAnsi="Times New Roman"/>
          <w:sz w:val="22"/>
          <w:szCs w:val="22"/>
          <w:lang w:eastAsia="ko-KR"/>
        </w:rPr>
        <w:t>can be activated</w:t>
      </w:r>
      <w:proofErr w:type="gramEnd"/>
      <w:r w:rsidRPr="0014787F">
        <w:rPr>
          <w:rFonts w:ascii="Times New Roman" w:hAnsi="Times New Roman"/>
          <w:sz w:val="22"/>
          <w:szCs w:val="22"/>
          <w:lang w:eastAsia="ko-KR"/>
        </w:rPr>
        <w:t xml:space="preserve">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 xml:space="preserve">TCI states for semi-persistent CMRs </w:t>
      </w:r>
      <w:proofErr w:type="gramStart"/>
      <w:r w:rsidRPr="0014787F">
        <w:rPr>
          <w:rFonts w:ascii="Times New Roman" w:eastAsia="Malgun Gothic" w:hAnsi="Times New Roman"/>
          <w:iCs/>
          <w:sz w:val="22"/>
          <w:szCs w:val="22"/>
        </w:rPr>
        <w:t>can already be updated</w:t>
      </w:r>
      <w:proofErr w:type="gramEnd"/>
      <w:r w:rsidRPr="0014787F">
        <w:rPr>
          <w:rFonts w:ascii="Times New Roman" w:eastAsia="Malgun Gothic" w:hAnsi="Times New Roman"/>
          <w:iCs/>
          <w:sz w:val="22"/>
          <w:szCs w:val="22"/>
        </w:rPr>
        <w:t xml:space="preserve"> using MAC-CE in R15.</w:t>
      </w:r>
    </w:p>
    <w:p w14:paraId="490E9E6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0DEAF87"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w:t>
      </w:r>
      <w:proofErr w:type="gramEnd"/>
      <w:r w:rsidRPr="0014787F">
        <w:rPr>
          <w:rFonts w:ascii="Times New Roman" w:eastAsia="宋体" w:hAnsi="Times New Roman"/>
          <w:sz w:val="22"/>
          <w:szCs w:val="22"/>
          <w:lang w:eastAsia="zh-CN"/>
        </w:rPr>
        <w:t>:</w:t>
      </w:r>
    </w:p>
    <w:p w14:paraId="0A00A20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555524D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3E73F3D9"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15EA334"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26A7AD6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09B4F689"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E628CC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25BF3D18"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34978395"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1A23BC83" w14:textId="77777777" w:rsidTr="00DB074A">
        <w:tc>
          <w:tcPr>
            <w:tcW w:w="1980" w:type="dxa"/>
          </w:tcPr>
          <w:p w14:paraId="339FB80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1162E62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E3EE1EC" w14:textId="77777777" w:rsidTr="00DB074A">
        <w:tc>
          <w:tcPr>
            <w:tcW w:w="1980" w:type="dxa"/>
          </w:tcPr>
          <w:p w14:paraId="6803A15D"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6E525A5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Although there is sufficient interest, related enhancements </w:t>
            </w:r>
            <w:proofErr w:type="gramStart"/>
            <w:r w:rsidRPr="0014787F">
              <w:rPr>
                <w:rFonts w:ascii="Times New Roman" w:hAnsi="Times New Roman"/>
                <w:sz w:val="22"/>
                <w:szCs w:val="22"/>
              </w:rPr>
              <w:t>have been discussed</w:t>
            </w:r>
            <w:proofErr w:type="gramEnd"/>
            <w:r w:rsidRPr="0014787F">
              <w:rPr>
                <w:rFonts w:ascii="Times New Roman" w:hAnsi="Times New Roman"/>
                <w:sz w:val="22"/>
                <w:szCs w:val="22"/>
              </w:rPr>
              <w:t xml:space="preserve"> for several meetings. Proposal 14 will start from the basic question of need/no need in Rel-17, as Proposal 14-1. It is understandable that companies can be hesitating due to uncertainty and potential spec impact, so that FFS </w:t>
            </w:r>
            <w:proofErr w:type="gramStart"/>
            <w:r w:rsidRPr="0014787F">
              <w:rPr>
                <w:rFonts w:ascii="Times New Roman" w:hAnsi="Times New Roman"/>
                <w:sz w:val="22"/>
                <w:szCs w:val="22"/>
              </w:rPr>
              <w:t>is added</w:t>
            </w:r>
            <w:proofErr w:type="gramEnd"/>
            <w:r w:rsidRPr="0014787F">
              <w:rPr>
                <w:rFonts w:ascii="Times New Roman" w:hAnsi="Times New Roman"/>
                <w:sz w:val="22"/>
                <w:szCs w:val="22"/>
              </w:rPr>
              <w:t xml:space="preserve"> just in case. We may need a decision this meeting.</w:t>
            </w:r>
          </w:p>
          <w:p w14:paraId="686037C8"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4E48E9D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roofErr w:type="gramStart"/>
            <w:r w:rsidRPr="0014787F">
              <w:rPr>
                <w:rFonts w:ascii="Times New Roman" w:hAnsi="Times New Roman"/>
                <w:sz w:val="22"/>
                <w:szCs w:val="22"/>
              </w:rPr>
              <w:t>If need, we will discuss alternatives to understand each other better in Proposal 14-2.</w:t>
            </w:r>
            <w:proofErr w:type="gramEnd"/>
            <w:r w:rsidRPr="0014787F">
              <w:rPr>
                <w:rFonts w:ascii="Times New Roman" w:hAnsi="Times New Roman"/>
                <w:sz w:val="22"/>
                <w:szCs w:val="22"/>
              </w:rPr>
              <w:t xml:space="preserve"> Temporally Alt 3 and Alt 5 </w:t>
            </w:r>
            <w:proofErr w:type="gramStart"/>
            <w:r w:rsidRPr="0014787F">
              <w:rPr>
                <w:rFonts w:ascii="Times New Roman" w:hAnsi="Times New Roman"/>
                <w:sz w:val="22"/>
                <w:szCs w:val="22"/>
              </w:rPr>
              <w:t>are removed</w:t>
            </w:r>
            <w:proofErr w:type="gramEnd"/>
            <w:r w:rsidRPr="0014787F">
              <w:rPr>
                <w:rFonts w:ascii="Times New Roman" w:hAnsi="Times New Roman"/>
                <w:sz w:val="22"/>
                <w:szCs w:val="22"/>
              </w:rPr>
              <w:t xml:space="preserve">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75502DDC" w14:textId="77777777" w:rsidTr="00DB074A">
        <w:tc>
          <w:tcPr>
            <w:tcW w:w="1980" w:type="dxa"/>
          </w:tcPr>
          <w:p w14:paraId="2D6E0343" w14:textId="77777777" w:rsidR="0000598C" w:rsidRPr="0014787F" w:rsidRDefault="00A27A04"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654" w:type="dxa"/>
          </w:tcPr>
          <w:p w14:paraId="707FE3B9"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541C32F8" w14:textId="77777777" w:rsidTr="00DB074A">
        <w:tc>
          <w:tcPr>
            <w:tcW w:w="1980" w:type="dxa"/>
          </w:tcPr>
          <w:p w14:paraId="1FFC424A" w14:textId="77777777"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B87E3FB" w14:textId="77777777"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1741D885" w14:textId="77777777"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w:t>
            </w:r>
            <w:r w:rsidR="00E16C68">
              <w:rPr>
                <w:rFonts w:ascii="Times New Roman" w:hAnsi="Times New Roman"/>
                <w:sz w:val="22"/>
                <w:szCs w:val="22"/>
              </w:rPr>
              <w:lastRenderedPageBreak/>
              <w:t xml:space="preserve">configuration. </w:t>
            </w:r>
          </w:p>
        </w:tc>
      </w:tr>
      <w:tr w:rsidR="006E5C90" w:rsidRPr="0014787F" w14:paraId="095A98B3" w14:textId="77777777" w:rsidTr="00DB074A">
        <w:tc>
          <w:tcPr>
            <w:tcW w:w="1980" w:type="dxa"/>
          </w:tcPr>
          <w:p w14:paraId="58DC26F7" w14:textId="77777777"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7654" w:type="dxa"/>
          </w:tcPr>
          <w:p w14:paraId="10CFA787" w14:textId="77777777"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594CA609" w14:textId="77777777" w:rsidTr="00DB074A">
        <w:tc>
          <w:tcPr>
            <w:tcW w:w="1980" w:type="dxa"/>
          </w:tcPr>
          <w:p w14:paraId="73A0B668" w14:textId="77777777"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7782BA80"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D39B11D"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r w:rsidR="00301D60" w:rsidRPr="0014787F" w14:paraId="6866CB24" w14:textId="77777777" w:rsidTr="00DB074A">
        <w:tc>
          <w:tcPr>
            <w:tcW w:w="1980" w:type="dxa"/>
          </w:tcPr>
          <w:p w14:paraId="6C8A94E3" w14:textId="77777777"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B7EBEB4" w14:textId="77777777"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1D7BABA3" w14:textId="77777777" w:rsidTr="00DB074A">
        <w:tc>
          <w:tcPr>
            <w:tcW w:w="1980" w:type="dxa"/>
          </w:tcPr>
          <w:p w14:paraId="4A8C166B" w14:textId="7777777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7B44E7C0" w14:textId="77777777"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186636B5" w14:textId="77777777" w:rsidTr="00DB074A">
        <w:tc>
          <w:tcPr>
            <w:tcW w:w="1980" w:type="dxa"/>
          </w:tcPr>
          <w:p w14:paraId="2C743B7F" w14:textId="77777777"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021B4238"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6AC811F8" w14:textId="77777777"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5A0F6E34" w14:textId="77777777" w:rsidTr="00DB074A">
        <w:tc>
          <w:tcPr>
            <w:tcW w:w="1980" w:type="dxa"/>
          </w:tcPr>
          <w:p w14:paraId="244D7F9E" w14:textId="77777777"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4C259D46" w14:textId="77777777"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1485D4F1" w14:textId="77777777" w:rsidTr="00DB074A">
        <w:tc>
          <w:tcPr>
            <w:tcW w:w="1980" w:type="dxa"/>
          </w:tcPr>
          <w:p w14:paraId="1D03B0B0"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654" w:type="dxa"/>
          </w:tcPr>
          <w:p w14:paraId="319E03B7"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proofErr w:type="spellStart"/>
            <w:r w:rsidRPr="00871A52">
              <w:rPr>
                <w:rFonts w:ascii="Times New Roman" w:hAnsi="Times New Roman"/>
                <w:i/>
                <w:sz w:val="22"/>
                <w:szCs w:val="22"/>
                <w:lang w:eastAsia="zh-CN"/>
              </w:rPr>
              <w:t>csi-ReportConfig</w:t>
            </w:r>
            <w:proofErr w:type="spellEnd"/>
            <w:r w:rsidRPr="00871A52">
              <w:rPr>
                <w:rFonts w:ascii="Times New Roman" w:hAnsi="Times New Roman"/>
                <w:i/>
                <w:sz w:val="22"/>
                <w:szCs w:val="22"/>
                <w:lang w:eastAsia="zh-CN"/>
              </w:rPr>
              <w:t xml:space="preserve">, </w:t>
            </w:r>
            <w:proofErr w:type="spellStart"/>
            <w:r w:rsidRPr="00871A52">
              <w:rPr>
                <w:rFonts w:ascii="Times New Roman" w:hAnsi="Times New Roman"/>
                <w:i/>
                <w:sz w:val="22"/>
                <w:szCs w:val="22"/>
                <w:lang w:eastAsia="zh-CN"/>
              </w:rPr>
              <w:t>csi-ResourceConfig</w:t>
            </w:r>
            <w:proofErr w:type="spellEnd"/>
            <w:r>
              <w:rPr>
                <w:rFonts w:ascii="Times New Roman" w:hAnsi="Times New Roman"/>
                <w:sz w:val="22"/>
                <w:szCs w:val="22"/>
                <w:lang w:eastAsia="zh-CN"/>
              </w:rPr>
              <w:t xml:space="preserve"> or </w:t>
            </w:r>
            <w:r w:rsidRPr="00871A52">
              <w:rPr>
                <w:rFonts w:ascii="Times New Roman" w:hAnsi="Times New Roman"/>
                <w:i/>
                <w:iCs/>
                <w:sz w:val="22"/>
                <w:szCs w:val="22"/>
                <w:lang w:eastAsia="zh-CN"/>
              </w:rPr>
              <w:t>CSI-</w:t>
            </w:r>
            <w:proofErr w:type="spellStart"/>
            <w:r w:rsidRPr="00871A52">
              <w:rPr>
                <w:rFonts w:ascii="Times New Roman" w:hAnsi="Times New Roman"/>
                <w:i/>
                <w:iCs/>
                <w:sz w:val="22"/>
                <w:szCs w:val="22"/>
                <w:lang w:eastAsia="zh-CN"/>
              </w:rPr>
              <w:t>AssociatedReportConfigInfo</w:t>
            </w:r>
            <w:proofErr w:type="spellEnd"/>
            <w:r w:rsidRPr="00871A52">
              <w:rPr>
                <w:rFonts w:ascii="Times New Roman" w:hAnsi="Times New Roman"/>
                <w:sz w:val="22"/>
                <w:szCs w:val="22"/>
                <w:lang w:eastAsia="zh-CN"/>
              </w:rPr>
              <w:t>.</w:t>
            </w:r>
          </w:p>
          <w:p w14:paraId="16014AAA" w14:textId="77777777"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proofErr w:type="gramStart"/>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proofErr w:type="gramEnd"/>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 xml:space="preserve">While only 1 CSI-reporting setting </w:t>
            </w:r>
            <w:proofErr w:type="gramStart"/>
            <w:r w:rsidR="00391F8C">
              <w:rPr>
                <w:rFonts w:ascii="Times New Roman" w:hAnsi="Times New Roman"/>
                <w:sz w:val="22"/>
                <w:szCs w:val="22"/>
                <w:lang w:eastAsia="zh-CN"/>
              </w:rPr>
              <w:t>is needed</w:t>
            </w:r>
            <w:proofErr w:type="gramEnd"/>
            <w:r w:rsidR="00391F8C">
              <w:rPr>
                <w:rFonts w:ascii="Times New Roman" w:hAnsi="Times New Roman"/>
                <w:sz w:val="22"/>
                <w:szCs w:val="22"/>
                <w:lang w:eastAsia="zh-CN"/>
              </w:rPr>
              <w:t xml:space="preserve"> in Alt 3.</w:t>
            </w:r>
          </w:p>
          <w:p w14:paraId="4A9A24AA" w14:textId="77777777" w:rsidR="00391F8C" w:rsidRDefault="00391F8C"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67D5D7C"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 xml:space="preserve">Alt3 </w:t>
            </w:r>
            <w:proofErr w:type="gramStart"/>
            <w:r w:rsidRPr="00034174">
              <w:rPr>
                <w:rFonts w:ascii="Times New Roman" w:hAnsi="Times New Roman"/>
                <w:sz w:val="22"/>
                <w:szCs w:val="22"/>
                <w:lang w:eastAsia="zh-CN"/>
              </w:rPr>
              <w:t>can effectively and directly solve</w:t>
            </w:r>
            <w:proofErr w:type="gramEnd"/>
            <w:r w:rsidRPr="00034174">
              <w:rPr>
                <w:rFonts w:ascii="Times New Roman" w:hAnsi="Times New Roman"/>
                <w:sz w:val="22"/>
                <w:szCs w:val="22"/>
                <w:lang w:eastAsia="zh-CN"/>
              </w:rPr>
              <w:t xml:space="preser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62781BB6"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34CC01C4"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116C7E38" w14:textId="77777777" w:rsidR="0061376F" w:rsidRPr="0014787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0A32DECC" w14:textId="77777777" w:rsidR="0061376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5C99F147" w14:textId="77777777" w:rsidR="0061376F" w:rsidRPr="00391F8C"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18CA2157" w14:textId="77777777" w:rsidR="0061376F" w:rsidRPr="0014787F" w:rsidRDefault="0061376F" w:rsidP="0061376F">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1D6DB357"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r w:rsidR="003808BA" w:rsidRPr="0014787F" w14:paraId="0BF0E09C" w14:textId="77777777" w:rsidTr="00DB074A">
        <w:tc>
          <w:tcPr>
            <w:tcW w:w="1980" w:type="dxa"/>
          </w:tcPr>
          <w:p w14:paraId="6D46EE33" w14:textId="77777777" w:rsidR="003808BA" w:rsidRDefault="003808BA"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2D13C3" w14:textId="77777777" w:rsidR="003808BA" w:rsidRDefault="00147BC0"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3D5BF5C8" w14:textId="77777777" w:rsidR="00147BC0" w:rsidRDefault="009822A4"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r w:rsidR="000043E3">
              <w:rPr>
                <w:rFonts w:ascii="Times New Roman" w:hAnsi="Times New Roman"/>
                <w:sz w:val="22"/>
                <w:szCs w:val="22"/>
                <w:lang w:eastAsia="zh-CN"/>
              </w:rPr>
              <w:t>.</w:t>
            </w:r>
          </w:p>
        </w:tc>
      </w:tr>
      <w:tr w:rsidR="00C4582C" w:rsidRPr="0014787F" w14:paraId="3DF46891" w14:textId="77777777" w:rsidTr="00DB074A">
        <w:tc>
          <w:tcPr>
            <w:tcW w:w="1980" w:type="dxa"/>
          </w:tcPr>
          <w:p w14:paraId="32E58A2D" w14:textId="77777777" w:rsidR="00C4582C" w:rsidRDefault="00C4582C"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2AF2C175" w14:textId="77777777" w:rsidR="00C4582C" w:rsidRDefault="00B46C7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2 in Proposal 14-1.</w:t>
            </w:r>
          </w:p>
        </w:tc>
      </w:tr>
      <w:tr w:rsidR="005E28D7" w:rsidRPr="0014787F" w14:paraId="3A593AAE" w14:textId="77777777" w:rsidTr="00DB074A">
        <w:tc>
          <w:tcPr>
            <w:tcW w:w="1980" w:type="dxa"/>
          </w:tcPr>
          <w:p w14:paraId="645C4BF4" w14:textId="77777777" w:rsidR="005E28D7" w:rsidRDefault="005E28D7" w:rsidP="0061376F">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654" w:type="dxa"/>
          </w:tcPr>
          <w:p w14:paraId="43DAC235" w14:textId="77777777" w:rsidR="005E28D7" w:rsidRDefault="005E28D7" w:rsidP="0061376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Alt2 in Proposal 14-1.</w:t>
            </w:r>
          </w:p>
        </w:tc>
      </w:tr>
      <w:tr w:rsidR="00F543CD" w14:paraId="03AD6F01" w14:textId="77777777" w:rsidTr="00F543CD">
        <w:tc>
          <w:tcPr>
            <w:tcW w:w="1980" w:type="dxa"/>
          </w:tcPr>
          <w:p w14:paraId="0C2CED5F" w14:textId="77777777" w:rsidR="00F543CD" w:rsidRDefault="00F543C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329B05EB"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for Proposal 14.1.</w:t>
            </w:r>
          </w:p>
          <w:p w14:paraId="003EC8E3" w14:textId="77777777" w:rsidR="00F543CD" w:rsidRDefault="00F543C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 1 and Alt. 2 for Proposal 14.2.</w:t>
            </w:r>
          </w:p>
        </w:tc>
      </w:tr>
      <w:tr w:rsidR="006C1E0A" w14:paraId="5BE9112A" w14:textId="77777777" w:rsidTr="006C1E0A">
        <w:tc>
          <w:tcPr>
            <w:tcW w:w="1980" w:type="dxa"/>
          </w:tcPr>
          <w:p w14:paraId="019CBFE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7579C78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Suppor</w:t>
            </w:r>
            <w:r>
              <w:rPr>
                <w:rFonts w:ascii="Times New Roman" w:hAnsi="Times New Roman"/>
                <w:sz w:val="22"/>
                <w:szCs w:val="22"/>
              </w:rPr>
              <w:t xml:space="preserve">t Alt 2 in Proposal 14-1. </w:t>
            </w:r>
          </w:p>
        </w:tc>
      </w:tr>
      <w:tr w:rsidR="000F70E7" w14:paraId="50AD2B21" w14:textId="77777777" w:rsidTr="006C1E0A">
        <w:tc>
          <w:tcPr>
            <w:tcW w:w="1980" w:type="dxa"/>
          </w:tcPr>
          <w:p w14:paraId="3835B760" w14:textId="34212B04" w:rsidR="000F70E7" w:rsidRDefault="000F70E7" w:rsidP="000F70E7">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7FC8AD4C" w14:textId="777C1702" w:rsidR="000F70E7" w:rsidRDefault="000F70E7" w:rsidP="000F70E7">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 xml:space="preserve">Support Alt 1 </w:t>
            </w:r>
            <w:r>
              <w:rPr>
                <w:rFonts w:ascii="Times New Roman" w:eastAsia="Malgun Gothic" w:hAnsi="Times New Roman"/>
                <w:sz w:val="22"/>
                <w:szCs w:val="22"/>
                <w:lang w:eastAsia="ko-KR"/>
              </w:rPr>
              <w:t>of Proposal 14-1</w:t>
            </w:r>
          </w:p>
        </w:tc>
      </w:tr>
      <w:tr w:rsidR="00CD56A7" w14:paraId="30BC032E" w14:textId="77777777" w:rsidTr="006C1E0A">
        <w:tc>
          <w:tcPr>
            <w:tcW w:w="1980" w:type="dxa"/>
          </w:tcPr>
          <w:p w14:paraId="59E2CC06" w14:textId="67229B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6CB9D8B8" w14:textId="35A6AE3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rPr>
              <w:t>Support Alt. 2 in Proposal 14-1.</w:t>
            </w:r>
          </w:p>
        </w:tc>
      </w:tr>
    </w:tbl>
    <w:p w14:paraId="2F88383B"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7E2007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5439B940"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 xml:space="preserve">The inter-TRP interference in CQI calculation may be too conservative or too </w:t>
      </w:r>
      <w:r w:rsidRPr="0014787F">
        <w:rPr>
          <w:rFonts w:ascii="Times New Roman" w:hAnsi="Times New Roman"/>
          <w:kern w:val="2"/>
          <w:sz w:val="22"/>
          <w:szCs w:val="22"/>
          <w:lang w:eastAsia="zh-CN"/>
        </w:rPr>
        <w:lastRenderedPageBreak/>
        <w:t xml:space="preserve">aggressive comparing the inter-TRP interference in NCJT scheduling PDSCH experienced by UE. </w:t>
      </w:r>
      <w:proofErr w:type="gramStart"/>
      <w:r w:rsidRPr="0014787F">
        <w:rPr>
          <w:rFonts w:ascii="Times New Roman" w:hAnsi="Times New Roman"/>
          <w:kern w:val="2"/>
          <w:sz w:val="22"/>
          <w:szCs w:val="22"/>
          <w:lang w:eastAsia="zh-CN"/>
        </w:rPr>
        <w:t>Consequently, above random phase rotation</w:t>
      </w:r>
      <w:r w:rsidRPr="0014787F">
        <w:rPr>
          <w:rFonts w:ascii="Times New Roman" w:hAnsi="Times New Roman"/>
          <w:sz w:val="22"/>
          <w:szCs w:val="22"/>
          <w:lang w:eastAsia="zh-CN"/>
        </w:rPr>
        <w:t xml:space="preserve"> leads to the mismatch between the reported CQI and the proper MCS in NCJT scheduling.</w:t>
      </w:r>
      <w:proofErr w:type="gramEnd"/>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4584BBC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024BCA1"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 xml:space="preserve">Based on above companies’ views, the following issue </w:t>
      </w:r>
      <w:proofErr w:type="gramStart"/>
      <w:r w:rsidRPr="0014787F">
        <w:rPr>
          <w:rFonts w:ascii="Times New Roman" w:eastAsia="宋体" w:hAnsi="Times New Roman"/>
          <w:sz w:val="22"/>
          <w:szCs w:val="22"/>
          <w:lang w:eastAsia="zh-CN"/>
        </w:rPr>
        <w:t>is suggested to be discussed</w:t>
      </w:r>
      <w:proofErr w:type="gramEnd"/>
      <w:r w:rsidRPr="0014787F">
        <w:rPr>
          <w:rFonts w:ascii="Times New Roman" w:eastAsia="宋体" w:hAnsi="Times New Roman"/>
          <w:sz w:val="22"/>
          <w:szCs w:val="22"/>
          <w:lang w:eastAsia="zh-CN"/>
        </w:rPr>
        <w:t>:</w:t>
      </w:r>
    </w:p>
    <w:p w14:paraId="6C651F3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E6B59B1"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775CDDE6"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91"/>
      </w:tblGrid>
      <w:tr w:rsidR="0000598C" w:rsidRPr="0014787F" w14:paraId="05A09D60" w14:textId="77777777" w:rsidTr="00DB074A">
        <w:trPr>
          <w:trHeight w:val="364"/>
        </w:trPr>
        <w:tc>
          <w:tcPr>
            <w:tcW w:w="2122" w:type="dxa"/>
            <w:shd w:val="clear" w:color="auto" w:fill="auto"/>
          </w:tcPr>
          <w:p w14:paraId="40B9B17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91" w:type="dxa"/>
            <w:shd w:val="clear" w:color="auto" w:fill="auto"/>
          </w:tcPr>
          <w:p w14:paraId="2EDA3E9B"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DE16710" w14:textId="77777777" w:rsidTr="00DB074A">
        <w:trPr>
          <w:trHeight w:val="568"/>
        </w:trPr>
        <w:tc>
          <w:tcPr>
            <w:tcW w:w="2122" w:type="dxa"/>
            <w:shd w:val="clear" w:color="auto" w:fill="auto"/>
          </w:tcPr>
          <w:p w14:paraId="7DC20FE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91" w:type="dxa"/>
            <w:shd w:val="clear" w:color="auto" w:fill="auto"/>
          </w:tcPr>
          <w:p w14:paraId="18E96C03"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w:t>
            </w:r>
            <w:proofErr w:type="gramStart"/>
            <w:r w:rsidRPr="0014787F">
              <w:rPr>
                <w:rFonts w:ascii="Times New Roman" w:eastAsia="宋体" w:hAnsi="Times New Roman"/>
                <w:sz w:val="22"/>
                <w:szCs w:val="22"/>
              </w:rPr>
              <w:t>is suggested to be discussed</w:t>
            </w:r>
            <w:proofErr w:type="gramEnd"/>
            <w:r w:rsidRPr="0014787F">
              <w:rPr>
                <w:rFonts w:ascii="Times New Roman" w:eastAsia="宋体" w:hAnsi="Times New Roman"/>
                <w:sz w:val="22"/>
                <w:szCs w:val="22"/>
              </w:rPr>
              <w:t xml:space="preserve"> in RAN1. </w:t>
            </w:r>
          </w:p>
        </w:tc>
      </w:tr>
      <w:tr w:rsidR="0091743C" w:rsidRPr="0014787F" w14:paraId="3FFB3C99" w14:textId="77777777" w:rsidTr="00DB074A">
        <w:trPr>
          <w:trHeight w:val="290"/>
        </w:trPr>
        <w:tc>
          <w:tcPr>
            <w:tcW w:w="2122" w:type="dxa"/>
            <w:shd w:val="clear" w:color="auto" w:fill="auto"/>
          </w:tcPr>
          <w:p w14:paraId="5B3B9E96" w14:textId="77777777"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MediaTek</w:t>
            </w:r>
            <w:proofErr w:type="spellEnd"/>
          </w:p>
        </w:tc>
        <w:tc>
          <w:tcPr>
            <w:tcW w:w="7591" w:type="dxa"/>
            <w:shd w:val="clear" w:color="auto" w:fill="auto"/>
          </w:tcPr>
          <w:p w14:paraId="193FCF2A" w14:textId="77777777"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011D81AD" w14:textId="77777777" w:rsidTr="00DB074A">
        <w:trPr>
          <w:trHeight w:val="290"/>
        </w:trPr>
        <w:tc>
          <w:tcPr>
            <w:tcW w:w="2122" w:type="dxa"/>
            <w:shd w:val="clear" w:color="auto" w:fill="auto"/>
          </w:tcPr>
          <w:p w14:paraId="24509838" w14:textId="77777777"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91" w:type="dxa"/>
            <w:shd w:val="clear" w:color="auto" w:fill="auto"/>
          </w:tcPr>
          <w:p w14:paraId="42EC5FA1" w14:textId="77777777"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61308577" w14:textId="77777777" w:rsidTr="00DB074A">
        <w:trPr>
          <w:trHeight w:val="290"/>
        </w:trPr>
        <w:tc>
          <w:tcPr>
            <w:tcW w:w="2122" w:type="dxa"/>
            <w:shd w:val="clear" w:color="auto" w:fill="auto"/>
          </w:tcPr>
          <w:p w14:paraId="640489AF" w14:textId="77777777"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91" w:type="dxa"/>
            <w:shd w:val="clear" w:color="auto" w:fill="auto"/>
          </w:tcPr>
          <w:p w14:paraId="1D22F57D" w14:textId="77777777"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257BFD6F" w14:textId="77777777" w:rsidTr="00DB074A">
        <w:trPr>
          <w:trHeight w:val="290"/>
        </w:trPr>
        <w:tc>
          <w:tcPr>
            <w:tcW w:w="2122" w:type="dxa"/>
            <w:shd w:val="clear" w:color="auto" w:fill="auto"/>
          </w:tcPr>
          <w:p w14:paraId="1D7D03E5"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91" w:type="dxa"/>
            <w:shd w:val="clear" w:color="auto" w:fill="auto"/>
          </w:tcPr>
          <w:p w14:paraId="600B1D9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D91E7" w14:textId="77777777" w:rsidTr="00DB074A">
        <w:trPr>
          <w:trHeight w:val="290"/>
        </w:trPr>
        <w:tc>
          <w:tcPr>
            <w:tcW w:w="2122" w:type="dxa"/>
            <w:shd w:val="clear" w:color="auto" w:fill="auto"/>
          </w:tcPr>
          <w:p w14:paraId="20B6464C" w14:textId="77777777"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w:t>
            </w:r>
            <w:proofErr w:type="spellStart"/>
            <w:r>
              <w:rPr>
                <w:rFonts w:ascii="Times New Roman" w:eastAsia="宋体" w:hAnsi="Times New Roman"/>
                <w:sz w:val="22"/>
                <w:szCs w:val="22"/>
              </w:rPr>
              <w:t>MotM</w:t>
            </w:r>
            <w:proofErr w:type="spellEnd"/>
          </w:p>
        </w:tc>
        <w:tc>
          <w:tcPr>
            <w:tcW w:w="7591" w:type="dxa"/>
            <w:shd w:val="clear" w:color="auto" w:fill="auto"/>
          </w:tcPr>
          <w:p w14:paraId="0BB38337" w14:textId="77777777"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007AD2EF" w14:textId="77777777" w:rsidTr="00DB074A">
        <w:trPr>
          <w:trHeight w:val="290"/>
        </w:trPr>
        <w:tc>
          <w:tcPr>
            <w:tcW w:w="2122" w:type="dxa"/>
            <w:shd w:val="clear" w:color="auto" w:fill="auto"/>
          </w:tcPr>
          <w:p w14:paraId="0392F1E2" w14:textId="77777777"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7591" w:type="dxa"/>
            <w:shd w:val="clear" w:color="auto" w:fill="auto"/>
          </w:tcPr>
          <w:p w14:paraId="37562FF6" w14:textId="77777777"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66B75DD5" w14:textId="77777777" w:rsidTr="00DB074A">
        <w:trPr>
          <w:trHeight w:val="290"/>
        </w:trPr>
        <w:tc>
          <w:tcPr>
            <w:tcW w:w="2122" w:type="dxa"/>
            <w:shd w:val="clear" w:color="auto" w:fill="auto"/>
          </w:tcPr>
          <w:p w14:paraId="02FAD7E5" w14:textId="77777777"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91" w:type="dxa"/>
            <w:shd w:val="clear" w:color="auto" w:fill="auto"/>
          </w:tcPr>
          <w:p w14:paraId="6C392117" w14:textId="77777777"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roofErr w:type="gramEnd"/>
          </w:p>
        </w:tc>
      </w:tr>
      <w:tr w:rsidR="00512B78" w:rsidRPr="0014787F" w14:paraId="7A7941F3" w14:textId="77777777" w:rsidTr="00DB074A">
        <w:trPr>
          <w:trHeight w:val="290"/>
        </w:trPr>
        <w:tc>
          <w:tcPr>
            <w:tcW w:w="2122" w:type="dxa"/>
            <w:shd w:val="clear" w:color="auto" w:fill="auto"/>
          </w:tcPr>
          <w:p w14:paraId="2397AA3E"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91" w:type="dxa"/>
            <w:shd w:val="clear" w:color="auto" w:fill="auto"/>
          </w:tcPr>
          <w:p w14:paraId="0C6ADBA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Support to discuss.</w:t>
            </w:r>
            <w:proofErr w:type="gramEnd"/>
          </w:p>
        </w:tc>
      </w:tr>
      <w:tr w:rsidR="00B46C78" w:rsidRPr="0014787F" w14:paraId="44973D99" w14:textId="77777777" w:rsidTr="00DB074A">
        <w:trPr>
          <w:trHeight w:val="290"/>
        </w:trPr>
        <w:tc>
          <w:tcPr>
            <w:tcW w:w="2122" w:type="dxa"/>
            <w:shd w:val="clear" w:color="auto" w:fill="auto"/>
          </w:tcPr>
          <w:p w14:paraId="18E3EE88" w14:textId="77777777" w:rsidR="00B46C78" w:rsidRDefault="00B46C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91" w:type="dxa"/>
            <w:shd w:val="clear" w:color="auto" w:fill="auto"/>
          </w:tcPr>
          <w:p w14:paraId="7B429691" w14:textId="77777777" w:rsidR="00B46C78" w:rsidRDefault="00B46C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W</w:t>
            </w:r>
            <w:r>
              <w:rPr>
                <w:rFonts w:ascii="Times New Roman" w:eastAsia="宋体" w:hAnsi="Times New Roman"/>
                <w:sz w:val="22"/>
                <w:szCs w:val="22"/>
                <w:lang w:eastAsia="zh-CN"/>
              </w:rPr>
              <w:t xml:space="preserve">e are OK to discuss it. </w:t>
            </w:r>
          </w:p>
        </w:tc>
      </w:tr>
      <w:tr w:rsidR="005E28D7" w:rsidRPr="0014787F" w14:paraId="6B58B0B3" w14:textId="77777777" w:rsidTr="00DB074A">
        <w:trPr>
          <w:trHeight w:val="290"/>
        </w:trPr>
        <w:tc>
          <w:tcPr>
            <w:tcW w:w="2122" w:type="dxa"/>
            <w:shd w:val="clear" w:color="auto" w:fill="auto"/>
          </w:tcPr>
          <w:p w14:paraId="7922F969" w14:textId="77777777" w:rsidR="005E28D7" w:rsidRDefault="005E28D7" w:rsidP="00D7544D">
            <w:pPr>
              <w:tabs>
                <w:tab w:val="num" w:pos="576"/>
              </w:tabs>
              <w:autoSpaceDE w:val="0"/>
              <w:autoSpaceDN w:val="0"/>
              <w:adjustRightInd w:val="0"/>
              <w:snapToGrid w:val="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591" w:type="dxa"/>
            <w:shd w:val="clear" w:color="auto" w:fill="auto"/>
          </w:tcPr>
          <w:p w14:paraId="4DC72163" w14:textId="77777777" w:rsidR="005E28D7" w:rsidRDefault="005E28D7"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Support.</w:t>
            </w:r>
            <w:proofErr w:type="gramEnd"/>
            <w:r>
              <w:rPr>
                <w:rFonts w:ascii="Times New Roman" w:eastAsia="宋体" w:hAnsi="Times New Roman"/>
                <w:sz w:val="22"/>
                <w:szCs w:val="22"/>
                <w:lang w:eastAsia="zh-CN"/>
              </w:rPr>
              <w:t xml:space="preserve"> </w:t>
            </w:r>
          </w:p>
        </w:tc>
      </w:tr>
      <w:tr w:rsidR="006D7EB0" w:rsidRPr="0014787F" w14:paraId="773995E8" w14:textId="77777777" w:rsidTr="00DB074A">
        <w:trPr>
          <w:trHeight w:val="290"/>
        </w:trPr>
        <w:tc>
          <w:tcPr>
            <w:tcW w:w="2122" w:type="dxa"/>
            <w:shd w:val="clear" w:color="auto" w:fill="auto"/>
          </w:tcPr>
          <w:p w14:paraId="447FA5C8" w14:textId="77777777" w:rsidR="006D7EB0" w:rsidRDefault="006D7EB0"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91" w:type="dxa"/>
            <w:shd w:val="clear" w:color="auto" w:fill="auto"/>
          </w:tcPr>
          <w:p w14:paraId="7007D314" w14:textId="77777777" w:rsidR="006D7EB0" w:rsidRDefault="006D7EB0"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w:t>
            </w:r>
            <w:proofErr w:type="gramStart"/>
            <w:r>
              <w:rPr>
                <w:rFonts w:ascii="Times New Roman" w:eastAsia="宋体" w:hAnsi="Times New Roman"/>
                <w:sz w:val="22"/>
                <w:szCs w:val="22"/>
                <w:lang w:eastAsia="zh-CN"/>
              </w:rPr>
              <w:t>to further discuss</w:t>
            </w:r>
            <w:proofErr w:type="gramEnd"/>
            <w:r>
              <w:rPr>
                <w:rFonts w:ascii="Times New Roman" w:eastAsia="宋体" w:hAnsi="Times New Roman"/>
                <w:sz w:val="22"/>
                <w:szCs w:val="22"/>
                <w:lang w:eastAsia="zh-CN"/>
              </w:rPr>
              <w:t>.</w:t>
            </w:r>
          </w:p>
        </w:tc>
      </w:tr>
      <w:tr w:rsidR="00F543CD" w14:paraId="0CF1B2DD" w14:textId="77777777" w:rsidTr="00F543CD">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38D7FE" w14:textId="77777777" w:rsidR="00F543CD" w:rsidRDefault="00F543CD" w:rsidP="002B61D6">
            <w:pPr>
              <w:tabs>
                <w:tab w:val="num" w:pos="576"/>
              </w:tabs>
              <w:autoSpaceDE w:val="0"/>
              <w:autoSpaceDN w:val="0"/>
              <w:adjustRightInd w:val="0"/>
              <w:snapToGrid w:val="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InterDigital</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5AC32F12" w14:textId="77777777" w:rsidR="00F543CD" w:rsidRDefault="00F543C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Support FL’s proposal </w:t>
            </w:r>
            <w:proofErr w:type="gramStart"/>
            <w:r>
              <w:rPr>
                <w:rFonts w:ascii="Times New Roman" w:eastAsia="宋体" w:hAnsi="Times New Roman"/>
                <w:sz w:val="22"/>
                <w:szCs w:val="22"/>
                <w:lang w:eastAsia="zh-CN"/>
              </w:rPr>
              <w:t>to further discuss</w:t>
            </w:r>
            <w:proofErr w:type="gramEnd"/>
            <w:r>
              <w:rPr>
                <w:rFonts w:ascii="Times New Roman" w:eastAsia="宋体" w:hAnsi="Times New Roman"/>
                <w:sz w:val="22"/>
                <w:szCs w:val="22"/>
                <w:lang w:eastAsia="zh-CN"/>
              </w:rPr>
              <w:t xml:space="preserve"> this issue.</w:t>
            </w:r>
          </w:p>
        </w:tc>
      </w:tr>
      <w:tr w:rsidR="006C1E0A" w14:paraId="7D0750F2"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037410"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B88754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Ok to discuss</w:t>
            </w:r>
          </w:p>
        </w:tc>
      </w:tr>
      <w:tr w:rsidR="008A0009" w14:paraId="71D6ED0F"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D6DA40" w14:textId="7CCD065F" w:rsidR="008A0009" w:rsidRDefault="008A0009" w:rsidP="008A0009">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397FAB2F" w14:textId="607A7281"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 xml:space="preserve">OK to discuss </w:t>
            </w:r>
          </w:p>
        </w:tc>
      </w:tr>
      <w:tr w:rsidR="00CD56A7" w14:paraId="001E4933" w14:textId="77777777" w:rsidTr="006C1E0A">
        <w:trPr>
          <w:trHeight w:val="29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49788B" w14:textId="575103EE" w:rsidR="00CD56A7" w:rsidRDefault="00CD56A7" w:rsidP="00CD56A7">
            <w:pPr>
              <w:tabs>
                <w:tab w:val="num" w:pos="576"/>
              </w:tabs>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roofErr w:type="spellEnd"/>
          </w:p>
        </w:tc>
        <w:tc>
          <w:tcPr>
            <w:tcW w:w="7591" w:type="dxa"/>
            <w:tcBorders>
              <w:top w:val="single" w:sz="4" w:space="0" w:color="auto"/>
              <w:left w:val="single" w:sz="4" w:space="0" w:color="auto"/>
              <w:bottom w:val="single" w:sz="4" w:space="0" w:color="auto"/>
              <w:right w:val="single" w:sz="4" w:space="0" w:color="auto"/>
            </w:tcBorders>
            <w:shd w:val="clear" w:color="auto" w:fill="auto"/>
          </w:tcPr>
          <w:p w14:paraId="03A23029" w14:textId="5A10B227"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bl>
    <w:p w14:paraId="2F677C49"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017D89C"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w:t>
      </w:r>
      <w:proofErr w:type="gramStart"/>
      <w:r w:rsidRPr="0014787F">
        <w:rPr>
          <w:rFonts w:ascii="Times New Roman" w:hAnsi="Times New Roman"/>
          <w:bCs/>
          <w:iCs/>
          <w:sz w:val="22"/>
          <w:szCs w:val="22"/>
          <w:lang w:eastAsia="ko-KR"/>
        </w:rPr>
        <w:t>is configured</w:t>
      </w:r>
      <w:proofErr w:type="gramEnd"/>
      <w:r w:rsidRPr="0014787F">
        <w:rPr>
          <w:rFonts w:ascii="Times New Roman" w:hAnsi="Times New Roman"/>
          <w:bCs/>
          <w:iCs/>
          <w:sz w:val="22"/>
          <w:szCs w:val="22"/>
          <w:lang w:eastAsia="ko-KR"/>
        </w:rPr>
        <w:t xml:space="preserve"> per NZP CSI-RS resource and is defined as ratio of PDSCH EPRE to NZP CSI-RS EPRE when UE derives CSI feedback. </w:t>
      </w:r>
      <w:proofErr w:type="gramStart"/>
      <w:r w:rsidRPr="0014787F">
        <w:rPr>
          <w:rFonts w:ascii="Times New Roman" w:hAnsi="Times New Roman"/>
          <w:bCs/>
          <w:iCs/>
          <w:sz w:val="22"/>
          <w:szCs w:val="22"/>
          <w:lang w:eastAsia="ko-KR"/>
        </w:rPr>
        <w:t>More accurate definition of Pc ratio for Rel. 15</w:t>
      </w:r>
      <w:proofErr w:type="gramEnd"/>
      <w:r w:rsidRPr="0014787F">
        <w:rPr>
          <w:rFonts w:ascii="Times New Roman" w:hAnsi="Times New Roman"/>
          <w:bCs/>
          <w:iCs/>
          <w:sz w:val="22"/>
          <w:szCs w:val="22"/>
          <w:lang w:eastAsia="ko-KR"/>
        </w:rPr>
        <w:t xml:space="preserve"> was concluded as below:</w:t>
      </w:r>
    </w:p>
    <w:p w14:paraId="1DDD9537"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58B22FD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46E1B17B"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5B6290E0" w14:textId="77777777" w:rsidR="0000598C" w:rsidRPr="0014787F" w:rsidRDefault="0000598C" w:rsidP="0000598C">
      <w:pPr>
        <w:pStyle w:val="af6"/>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6F5CCF5E"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568C3BDD" w14:textId="77777777" w:rsidR="0000598C" w:rsidRPr="0014787F" w:rsidRDefault="0000598C" w:rsidP="0000598C">
      <w:pPr>
        <w:pStyle w:val="af6"/>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5CE16AB8"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w:t>
      </w:r>
      <w:proofErr w:type="gramStart"/>
      <w:r w:rsidRPr="0014787F">
        <w:rPr>
          <w:rFonts w:ascii="Times New Roman" w:hAnsi="Times New Roman"/>
          <w:bCs/>
          <w:sz w:val="22"/>
          <w:szCs w:val="22"/>
          <w:lang w:eastAsia="ko-KR"/>
        </w:rPr>
        <w:t xml:space="preserve">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w:t>
      </w:r>
      <w:proofErr w:type="gramEnd"/>
      <w:r w:rsidRPr="0014787F">
        <w:rPr>
          <w:rFonts w:ascii="Times New Roman" w:hAnsi="Times New Roman"/>
          <w:bCs/>
          <w:sz w:val="22"/>
          <w:szCs w:val="22"/>
          <w:lang w:eastAsia="ko-KR"/>
        </w:rPr>
        <w:t xml:space="preserve"> have the second TCI state in SDM scheme. In addition, in Option 2, UE evaluates all NCJT and single-TRP hypotheses and reports only the best one. This Pc ratio assumption and definition plays an important role for UE to dete</w:t>
      </w:r>
      <w:proofErr w:type="spellStart"/>
      <w:r w:rsidRPr="0014787F">
        <w:rPr>
          <w:rFonts w:ascii="Times New Roman" w:hAnsi="Times New Roman"/>
          <w:bCs/>
          <w:sz w:val="22"/>
          <w:szCs w:val="22"/>
          <w:lang w:eastAsia="ko-KR"/>
        </w:rPr>
        <w:t>rmine</w:t>
      </w:r>
      <w:proofErr w:type="spellEnd"/>
      <w:r w:rsidRPr="0014787F">
        <w:rPr>
          <w:rFonts w:ascii="Times New Roman" w:hAnsi="Times New Roman"/>
          <w:bCs/>
          <w:sz w:val="22"/>
          <w:szCs w:val="22"/>
          <w:lang w:eastAsia="ko-KR"/>
        </w:rPr>
        <w:t xml:space="preserve"> the best CSI hypothesis. </w:t>
      </w:r>
    </w:p>
    <w:p w14:paraId="4EC8021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6A04FFC0"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 xml:space="preserve">Based on above company’s views, the following issue </w:t>
      </w:r>
      <w:proofErr w:type="gramStart"/>
      <w:r w:rsidRPr="0014787F">
        <w:rPr>
          <w:rFonts w:ascii="Times New Roman" w:eastAsia="宋体" w:hAnsi="Times New Roman"/>
          <w:sz w:val="22"/>
          <w:szCs w:val="22"/>
          <w:lang w:eastAsia="zh-CN"/>
        </w:rPr>
        <w:t>is suggested to be discussed</w:t>
      </w:r>
      <w:proofErr w:type="gramEnd"/>
      <w:r w:rsidRPr="0014787F">
        <w:rPr>
          <w:rFonts w:ascii="Times New Roman" w:eastAsia="宋体" w:hAnsi="Times New Roman"/>
          <w:sz w:val="22"/>
          <w:szCs w:val="22"/>
          <w:lang w:eastAsia="zh-CN"/>
        </w:rPr>
        <w:t>:</w:t>
      </w:r>
    </w:p>
    <w:p w14:paraId="5CD448F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56FFC189"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2CB07924" w14:textId="77777777" w:rsidR="0000598C" w:rsidRPr="0014787F" w:rsidRDefault="0000598C" w:rsidP="0000598C">
      <w:pPr>
        <w:pStyle w:val="af6"/>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lastRenderedPageBreak/>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092421CA"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4A30EF57" w14:textId="77777777" w:rsidR="0000598C" w:rsidRPr="0014787F" w:rsidRDefault="0000598C" w:rsidP="0000598C">
      <w:pPr>
        <w:pStyle w:val="af6"/>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525AB5D8" w14:textId="77777777" w:rsidR="0000598C" w:rsidRPr="0014787F" w:rsidRDefault="0000598C" w:rsidP="0000598C">
      <w:pPr>
        <w:pStyle w:val="af6"/>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1"/>
      </w:tblGrid>
      <w:tr w:rsidR="0000598C" w:rsidRPr="0014787F" w14:paraId="6E0F5A47" w14:textId="77777777" w:rsidTr="00DB074A">
        <w:trPr>
          <w:trHeight w:val="322"/>
        </w:trPr>
        <w:tc>
          <w:tcPr>
            <w:tcW w:w="2122" w:type="dxa"/>
            <w:shd w:val="clear" w:color="auto" w:fill="auto"/>
          </w:tcPr>
          <w:p w14:paraId="7CFF061E"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521" w:type="dxa"/>
            <w:shd w:val="clear" w:color="auto" w:fill="auto"/>
          </w:tcPr>
          <w:p w14:paraId="5E9AA74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6CBC859" w14:textId="77777777" w:rsidTr="00DB074A">
        <w:trPr>
          <w:trHeight w:val="522"/>
        </w:trPr>
        <w:tc>
          <w:tcPr>
            <w:tcW w:w="2122" w:type="dxa"/>
            <w:shd w:val="clear" w:color="auto" w:fill="auto"/>
          </w:tcPr>
          <w:p w14:paraId="5E0744AF"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521" w:type="dxa"/>
            <w:shd w:val="clear" w:color="auto" w:fill="auto"/>
          </w:tcPr>
          <w:p w14:paraId="57E2E72F"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w:t>
            </w:r>
            <w:proofErr w:type="gramStart"/>
            <w:r w:rsidRPr="0014787F">
              <w:rPr>
                <w:rFonts w:ascii="Times New Roman" w:eastAsia="宋体" w:hAnsi="Times New Roman"/>
                <w:sz w:val="22"/>
                <w:szCs w:val="22"/>
              </w:rPr>
              <w:t>is suggested to be discussed</w:t>
            </w:r>
            <w:proofErr w:type="gramEnd"/>
            <w:r w:rsidRPr="0014787F">
              <w:rPr>
                <w:rFonts w:ascii="Times New Roman" w:eastAsia="宋体" w:hAnsi="Times New Roman"/>
                <w:sz w:val="22"/>
                <w:szCs w:val="22"/>
              </w:rPr>
              <w:t xml:space="preserve"> in RAN1. </w:t>
            </w:r>
          </w:p>
        </w:tc>
      </w:tr>
      <w:tr w:rsidR="0000598C" w:rsidRPr="0014787F" w14:paraId="2B5976B1" w14:textId="77777777" w:rsidTr="00DB074A">
        <w:trPr>
          <w:trHeight w:val="254"/>
        </w:trPr>
        <w:tc>
          <w:tcPr>
            <w:tcW w:w="2122" w:type="dxa"/>
            <w:shd w:val="clear" w:color="auto" w:fill="auto"/>
          </w:tcPr>
          <w:p w14:paraId="42D1C2BE" w14:textId="77777777"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MediaTek</w:t>
            </w:r>
            <w:proofErr w:type="spellEnd"/>
          </w:p>
        </w:tc>
        <w:tc>
          <w:tcPr>
            <w:tcW w:w="7521" w:type="dxa"/>
            <w:shd w:val="clear" w:color="auto" w:fill="auto"/>
          </w:tcPr>
          <w:p w14:paraId="0428C6A6" w14:textId="77777777"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0C0AA680" w14:textId="77777777" w:rsidTr="00DB074A">
        <w:trPr>
          <w:trHeight w:val="254"/>
        </w:trPr>
        <w:tc>
          <w:tcPr>
            <w:tcW w:w="2122" w:type="dxa"/>
            <w:shd w:val="clear" w:color="auto" w:fill="auto"/>
          </w:tcPr>
          <w:p w14:paraId="222B3A78" w14:textId="77777777"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521" w:type="dxa"/>
            <w:shd w:val="clear" w:color="auto" w:fill="auto"/>
          </w:tcPr>
          <w:p w14:paraId="6F6EE316" w14:textId="77777777"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proofErr w:type="spellStart"/>
            <w:r w:rsidRPr="004A032A">
              <w:rPr>
                <w:rFonts w:ascii="Times New Roman" w:eastAsia="宋体" w:hAnsi="Times New Roman"/>
                <w:sz w:val="22"/>
                <w:szCs w:val="22"/>
              </w:rPr>
              <w:t>powerControlOffset</w:t>
            </w:r>
            <w:proofErr w:type="spellEnd"/>
            <w:r>
              <w:rPr>
                <w:rFonts w:ascii="Times New Roman" w:eastAsia="宋体" w:hAnsi="Times New Roman"/>
                <w:sz w:val="22"/>
                <w:szCs w:val="22"/>
              </w:rPr>
              <w:t xml:space="preserve"> </w:t>
            </w:r>
            <w:proofErr w:type="gramStart"/>
            <w:r>
              <w:rPr>
                <w:rFonts w:ascii="Times New Roman" w:eastAsia="宋体" w:hAnsi="Times New Roman"/>
                <w:sz w:val="22"/>
                <w:szCs w:val="22"/>
              </w:rPr>
              <w:t>is configured</w:t>
            </w:r>
            <w:proofErr w:type="gramEnd"/>
            <w:r>
              <w:rPr>
                <w:rFonts w:ascii="Times New Roman" w:eastAsia="宋体" w:hAnsi="Times New Roman"/>
                <w:sz w:val="22"/>
                <w:szCs w:val="22"/>
              </w:rPr>
              <w:t xml:space="preserve"> per CSI-RS resource, so it seems that there is no issue.</w:t>
            </w:r>
          </w:p>
        </w:tc>
      </w:tr>
      <w:tr w:rsidR="001F70B3" w:rsidRPr="0014787F" w14:paraId="0E449232" w14:textId="77777777" w:rsidTr="00DB074A">
        <w:trPr>
          <w:trHeight w:val="254"/>
        </w:trPr>
        <w:tc>
          <w:tcPr>
            <w:tcW w:w="2122" w:type="dxa"/>
            <w:shd w:val="clear" w:color="auto" w:fill="auto"/>
          </w:tcPr>
          <w:p w14:paraId="0FA2385F" w14:textId="77777777"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7521" w:type="dxa"/>
            <w:shd w:val="clear" w:color="auto" w:fill="auto"/>
          </w:tcPr>
          <w:p w14:paraId="5D594D02"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5EC1DEB" w14:textId="77777777"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 xml:space="preserve">an a CMR </w:t>
            </w:r>
            <w:proofErr w:type="gramStart"/>
            <w:r>
              <w:rPr>
                <w:rFonts w:ascii="Times New Roman" w:eastAsia="宋体" w:hAnsi="Times New Roman"/>
                <w:sz w:val="22"/>
                <w:szCs w:val="22"/>
              </w:rPr>
              <w:t>be</w:t>
            </w:r>
            <w:proofErr w:type="gramEnd"/>
            <w:r>
              <w:rPr>
                <w:rFonts w:ascii="Times New Roman" w:eastAsia="宋体" w:hAnsi="Times New Roman"/>
                <w:sz w:val="22"/>
                <w:szCs w:val="22"/>
              </w:rPr>
              <w:t xml:space="preserve"> used for both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08D20725" w14:textId="77777777" w:rsidTr="00DB074A">
        <w:trPr>
          <w:trHeight w:val="254"/>
        </w:trPr>
        <w:tc>
          <w:tcPr>
            <w:tcW w:w="2122" w:type="dxa"/>
            <w:shd w:val="clear" w:color="auto" w:fill="auto"/>
          </w:tcPr>
          <w:p w14:paraId="77A94920"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521" w:type="dxa"/>
            <w:shd w:val="clear" w:color="auto" w:fill="auto"/>
          </w:tcPr>
          <w:p w14:paraId="34673CF9"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Ok to discuss this issue.</w:t>
            </w:r>
            <w:proofErr w:type="gramEnd"/>
          </w:p>
          <w:p w14:paraId="779AE91B"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0CEDAA0C"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14A13DF1" w14:textId="77777777" w:rsidR="00D7544D" w:rsidRDefault="00B2133D"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368C6939" w14:textId="77777777" w:rsidTr="00DB074A">
        <w:trPr>
          <w:trHeight w:val="254"/>
        </w:trPr>
        <w:tc>
          <w:tcPr>
            <w:tcW w:w="2122" w:type="dxa"/>
            <w:shd w:val="clear" w:color="auto" w:fill="auto"/>
          </w:tcPr>
          <w:p w14:paraId="7C68B994"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521" w:type="dxa"/>
            <w:shd w:val="clear" w:color="auto" w:fill="auto"/>
          </w:tcPr>
          <w:p w14:paraId="58A46A3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404C7DF6" w14:textId="77777777" w:rsidTr="00DB074A">
        <w:trPr>
          <w:trHeight w:val="254"/>
        </w:trPr>
        <w:tc>
          <w:tcPr>
            <w:tcW w:w="2122" w:type="dxa"/>
            <w:shd w:val="clear" w:color="auto" w:fill="auto"/>
          </w:tcPr>
          <w:p w14:paraId="43AD78FD" w14:textId="77777777"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7521" w:type="dxa"/>
            <w:shd w:val="clear" w:color="auto" w:fill="auto"/>
          </w:tcPr>
          <w:p w14:paraId="71074E1C" w14:textId="77777777"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7EE75949" w14:textId="77777777" w:rsidTr="00DB074A">
        <w:trPr>
          <w:trHeight w:val="254"/>
        </w:trPr>
        <w:tc>
          <w:tcPr>
            <w:tcW w:w="2122" w:type="dxa"/>
            <w:shd w:val="clear" w:color="auto" w:fill="auto"/>
          </w:tcPr>
          <w:p w14:paraId="51890E86" w14:textId="7777777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7521" w:type="dxa"/>
            <w:shd w:val="clear" w:color="auto" w:fill="auto"/>
          </w:tcPr>
          <w:p w14:paraId="11FF0173" w14:textId="77777777"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roofErr w:type="gramEnd"/>
          </w:p>
        </w:tc>
      </w:tr>
      <w:tr w:rsidR="00512B78" w:rsidRPr="0014787F" w14:paraId="27B60427" w14:textId="77777777" w:rsidTr="00DB074A">
        <w:trPr>
          <w:trHeight w:val="254"/>
        </w:trPr>
        <w:tc>
          <w:tcPr>
            <w:tcW w:w="2122" w:type="dxa"/>
            <w:shd w:val="clear" w:color="auto" w:fill="auto"/>
          </w:tcPr>
          <w:p w14:paraId="0C5954C9" w14:textId="77777777"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521" w:type="dxa"/>
            <w:shd w:val="clear" w:color="auto" w:fill="auto"/>
          </w:tcPr>
          <w:p w14:paraId="5A1661E2" w14:textId="77777777"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Fine to discuss the issue.</w:t>
            </w:r>
            <w:proofErr w:type="gramEnd"/>
            <w:r>
              <w:rPr>
                <w:rFonts w:ascii="Times New Roman" w:eastAsia="宋体" w:hAnsi="Times New Roman" w:hint="eastAsia"/>
                <w:sz w:val="22"/>
                <w:szCs w:val="22"/>
                <w:lang w:eastAsia="zh-CN"/>
              </w:rPr>
              <w:t xml:space="preserve"> However, </w:t>
            </w:r>
            <w:proofErr w:type="spellStart"/>
            <w:r>
              <w:rPr>
                <w:rFonts w:ascii="Times New Roman" w:eastAsia="宋体" w:hAnsi="Times New Roman" w:hint="eastAsia"/>
                <w:sz w:val="22"/>
                <w:szCs w:val="22"/>
                <w:lang w:eastAsia="zh-CN"/>
              </w:rPr>
              <w:t>gNB</w:t>
            </w:r>
            <w:proofErr w:type="spellEnd"/>
            <w:r>
              <w:rPr>
                <w:rFonts w:ascii="Times New Roman" w:eastAsia="宋体" w:hAnsi="Times New Roman" w:hint="eastAsia"/>
                <w:sz w:val="22"/>
                <w:szCs w:val="22"/>
                <w:lang w:eastAsia="zh-CN"/>
              </w:rPr>
              <w:t xml:space="preserve"> can adjust the value of </w:t>
            </w:r>
            <w:proofErr w:type="spellStart"/>
            <w:r w:rsidRPr="0014787F">
              <w:rPr>
                <w:rFonts w:ascii="Times New Roman" w:hAnsi="Times New Roman"/>
                <w:i/>
                <w:iCs/>
                <w:sz w:val="22"/>
                <w:szCs w:val="22"/>
              </w:rPr>
              <w:t>powerControlOffset</w:t>
            </w:r>
            <w:proofErr w:type="spellEnd"/>
            <w:r>
              <w:rPr>
                <w:rFonts w:ascii="Times New Roman" w:eastAsia="宋体" w:hAnsi="Times New Roman" w:hint="eastAsia"/>
                <w:sz w:val="22"/>
                <w:szCs w:val="22"/>
                <w:lang w:eastAsia="zh-CN"/>
              </w:rPr>
              <w:t xml:space="preserve"> according to the number of multiplexing layers between TRPs. It </w:t>
            </w:r>
            <w:proofErr w:type="gramStart"/>
            <w:r>
              <w:rPr>
                <w:rFonts w:ascii="Times New Roman" w:eastAsia="宋体" w:hAnsi="Times New Roman" w:hint="eastAsia"/>
                <w:sz w:val="22"/>
                <w:szCs w:val="22"/>
                <w:lang w:eastAsia="zh-CN"/>
              </w:rPr>
              <w:t>may be solved</w:t>
            </w:r>
            <w:proofErr w:type="gramEnd"/>
            <w:r>
              <w:rPr>
                <w:rFonts w:ascii="Times New Roman" w:eastAsia="宋体" w:hAnsi="Times New Roman" w:hint="eastAsia"/>
                <w:sz w:val="22"/>
                <w:szCs w:val="22"/>
                <w:lang w:eastAsia="zh-CN"/>
              </w:rPr>
              <w:t xml:space="preserve"> by implementation.</w:t>
            </w:r>
          </w:p>
        </w:tc>
      </w:tr>
      <w:tr w:rsidR="00391F8C" w:rsidRPr="0014787F" w14:paraId="103DE579" w14:textId="77777777" w:rsidTr="00DB074A">
        <w:trPr>
          <w:trHeight w:val="254"/>
        </w:trPr>
        <w:tc>
          <w:tcPr>
            <w:tcW w:w="2122" w:type="dxa"/>
            <w:shd w:val="clear" w:color="auto" w:fill="auto"/>
          </w:tcPr>
          <w:p w14:paraId="0CCA18F9"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521" w:type="dxa"/>
            <w:shd w:val="clear" w:color="auto" w:fill="auto"/>
          </w:tcPr>
          <w:p w14:paraId="402CC2E7"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r w:rsidR="009B715C" w:rsidRPr="0014787F" w14:paraId="4A452323" w14:textId="77777777" w:rsidTr="00DB074A">
        <w:trPr>
          <w:trHeight w:val="254"/>
        </w:trPr>
        <w:tc>
          <w:tcPr>
            <w:tcW w:w="2122" w:type="dxa"/>
            <w:shd w:val="clear" w:color="auto" w:fill="auto"/>
          </w:tcPr>
          <w:p w14:paraId="3199065C" w14:textId="77777777" w:rsidR="009B715C" w:rsidRDefault="009B715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7521" w:type="dxa"/>
            <w:shd w:val="clear" w:color="auto" w:fill="auto"/>
          </w:tcPr>
          <w:p w14:paraId="5695C220" w14:textId="77777777" w:rsidR="009B715C" w:rsidRDefault="009B715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5356E5" w:rsidRPr="0014787F" w14:paraId="6ECC2ADB" w14:textId="77777777" w:rsidTr="00DB074A">
        <w:trPr>
          <w:trHeight w:val="254"/>
        </w:trPr>
        <w:tc>
          <w:tcPr>
            <w:tcW w:w="2122" w:type="dxa"/>
            <w:shd w:val="clear" w:color="auto" w:fill="auto"/>
          </w:tcPr>
          <w:p w14:paraId="5961C390" w14:textId="77777777" w:rsidR="005356E5" w:rsidRDefault="005356E5"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521" w:type="dxa"/>
            <w:shd w:val="clear" w:color="auto" w:fill="auto"/>
          </w:tcPr>
          <w:p w14:paraId="169860F4" w14:textId="77777777" w:rsidR="005356E5" w:rsidRDefault="005356E5"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w:t>
            </w:r>
            <w:proofErr w:type="gramEnd"/>
            <w:r>
              <w:rPr>
                <w:rFonts w:ascii="Times New Roman" w:eastAsia="宋体" w:hAnsi="Times New Roman"/>
                <w:sz w:val="22"/>
                <w:szCs w:val="22"/>
                <w:lang w:eastAsia="zh-CN"/>
              </w:rPr>
              <w:t xml:space="preserve"> However, we </w:t>
            </w:r>
            <w:proofErr w:type="gramStart"/>
            <w:r>
              <w:rPr>
                <w:rFonts w:ascii="Times New Roman" w:eastAsia="宋体" w:hAnsi="Times New Roman"/>
                <w:sz w:val="22"/>
                <w:szCs w:val="22"/>
                <w:lang w:eastAsia="zh-CN"/>
              </w:rPr>
              <w:t>don’t</w:t>
            </w:r>
            <w:proofErr w:type="gramEnd"/>
            <w:r>
              <w:rPr>
                <w:rFonts w:ascii="Times New Roman" w:eastAsia="宋体" w:hAnsi="Times New Roman"/>
                <w:sz w:val="22"/>
                <w:szCs w:val="22"/>
                <w:lang w:eastAsia="zh-CN"/>
              </w:rPr>
              <w:t xml:space="preserve"> think a new Pc is needed for NCJT. </w:t>
            </w:r>
            <w:r w:rsidR="00790FCE">
              <w:rPr>
                <w:rFonts w:ascii="Times New Roman" w:eastAsia="宋体" w:hAnsi="Times New Roman"/>
                <w:sz w:val="22"/>
                <w:szCs w:val="22"/>
                <w:lang w:eastAsia="zh-CN"/>
              </w:rPr>
              <w:t xml:space="preserve">For different layers of PDSCH, the power may be different. It is hard to associate power offset with partial PDSCH DMRS ports. </w:t>
            </w:r>
            <w:r w:rsidR="00EF095C">
              <w:rPr>
                <w:rFonts w:ascii="Times New Roman" w:eastAsia="宋体" w:hAnsi="Times New Roman"/>
                <w:sz w:val="22"/>
                <w:szCs w:val="22"/>
                <w:lang w:eastAsia="zh-CN"/>
              </w:rPr>
              <w:t>Furthermore, f</w:t>
            </w:r>
            <w:r w:rsidR="00C365DE">
              <w:rPr>
                <w:rFonts w:ascii="Times New Roman" w:eastAsia="宋体" w:hAnsi="Times New Roman"/>
                <w:sz w:val="22"/>
                <w:szCs w:val="22"/>
                <w:lang w:eastAsia="zh-CN"/>
              </w:rPr>
              <w:t xml:space="preserve">or CSI calculation, Pc is just for the assumption, not real transmission. </w:t>
            </w:r>
            <w:proofErr w:type="spellStart"/>
            <w:proofErr w:type="gramStart"/>
            <w:r w:rsidR="00C365DE">
              <w:rPr>
                <w:rFonts w:ascii="Times New Roman" w:eastAsia="宋体" w:hAnsi="Times New Roman"/>
                <w:sz w:val="22"/>
                <w:szCs w:val="22"/>
                <w:lang w:eastAsia="zh-CN"/>
              </w:rPr>
              <w:t>gNB</w:t>
            </w:r>
            <w:proofErr w:type="spellEnd"/>
            <w:proofErr w:type="gramEnd"/>
            <w:r w:rsidR="00C365DE">
              <w:rPr>
                <w:rFonts w:ascii="Times New Roman" w:eastAsia="宋体" w:hAnsi="Times New Roman"/>
                <w:sz w:val="22"/>
                <w:szCs w:val="22"/>
                <w:lang w:eastAsia="zh-CN"/>
              </w:rPr>
              <w:t xml:space="preserve"> can recalculate if needed. </w:t>
            </w:r>
          </w:p>
        </w:tc>
      </w:tr>
      <w:tr w:rsidR="005E28D7" w:rsidRPr="0014787F" w14:paraId="51EF926F" w14:textId="77777777" w:rsidTr="00DB074A">
        <w:trPr>
          <w:trHeight w:val="254"/>
        </w:trPr>
        <w:tc>
          <w:tcPr>
            <w:tcW w:w="2122" w:type="dxa"/>
            <w:shd w:val="clear" w:color="auto" w:fill="auto"/>
          </w:tcPr>
          <w:p w14:paraId="299518EF" w14:textId="77777777" w:rsidR="005E28D7" w:rsidRDefault="005E28D7" w:rsidP="003B444F">
            <w:pPr>
              <w:tabs>
                <w:tab w:val="num" w:pos="576"/>
              </w:tabs>
              <w:autoSpaceDE w:val="0"/>
              <w:autoSpaceDN w:val="0"/>
              <w:adjustRightInd w:val="0"/>
              <w:snapToGrid w:val="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521" w:type="dxa"/>
            <w:shd w:val="clear" w:color="auto" w:fill="auto"/>
          </w:tcPr>
          <w:p w14:paraId="57EA4896" w14:textId="77777777" w:rsidR="005E28D7" w:rsidRDefault="005E28D7"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are open to discuss this issue. </w:t>
            </w:r>
          </w:p>
        </w:tc>
      </w:tr>
      <w:tr w:rsidR="006D7EB0" w:rsidRPr="0014787F" w14:paraId="4BFC7D13" w14:textId="77777777" w:rsidTr="00DB074A">
        <w:trPr>
          <w:trHeight w:val="254"/>
        </w:trPr>
        <w:tc>
          <w:tcPr>
            <w:tcW w:w="2122" w:type="dxa"/>
            <w:shd w:val="clear" w:color="auto" w:fill="auto"/>
          </w:tcPr>
          <w:p w14:paraId="6ED19466"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521" w:type="dxa"/>
            <w:shd w:val="clear" w:color="auto" w:fill="auto"/>
          </w:tcPr>
          <w:p w14:paraId="7936F25B" w14:textId="77777777" w:rsidR="006D7EB0" w:rsidRDefault="006D7EB0" w:rsidP="00EF095C">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 xml:space="preserve">K </w:t>
            </w:r>
            <w:proofErr w:type="gramStart"/>
            <w:r>
              <w:rPr>
                <w:rFonts w:ascii="Times New Roman" w:eastAsia="宋体" w:hAnsi="Times New Roman"/>
                <w:sz w:val="22"/>
                <w:szCs w:val="22"/>
                <w:lang w:eastAsia="zh-CN"/>
              </w:rPr>
              <w:t>to further discuss</w:t>
            </w:r>
            <w:proofErr w:type="gramEnd"/>
            <w:r>
              <w:rPr>
                <w:rFonts w:ascii="Times New Roman" w:eastAsia="宋体" w:hAnsi="Times New Roman"/>
                <w:sz w:val="22"/>
                <w:szCs w:val="22"/>
                <w:lang w:eastAsia="zh-CN"/>
              </w:rPr>
              <w:t>.</w:t>
            </w:r>
          </w:p>
        </w:tc>
      </w:tr>
      <w:tr w:rsidR="006C1E0A" w14:paraId="2E3C4AF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EBD7DB"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4CC4A009"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are ok to discuss. </w:t>
            </w:r>
          </w:p>
        </w:tc>
      </w:tr>
      <w:tr w:rsidR="00CD56A7" w14:paraId="4DF3FDC1" w14:textId="77777777" w:rsidTr="006C1E0A">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36F9F3" w14:textId="6A4C9C5D" w:rsidR="00CD56A7" w:rsidRDefault="00CD56A7" w:rsidP="00CD56A7">
            <w:pPr>
              <w:tabs>
                <w:tab w:val="num" w:pos="576"/>
              </w:tabs>
              <w:autoSpaceDE w:val="0"/>
              <w:autoSpaceDN w:val="0"/>
              <w:adjustRightInd w:val="0"/>
              <w:snapToGrid w:val="0"/>
              <w:jc w:val="both"/>
              <w:rPr>
                <w:rFonts w:ascii="Times New Roman" w:eastAsia="宋体" w:hAnsi="Times New Roman"/>
                <w:sz w:val="22"/>
                <w:szCs w:val="22"/>
                <w:lang w:eastAsia="zh-CN"/>
              </w:rPr>
            </w:pPr>
            <w:proofErr w:type="spellStart"/>
            <w:r>
              <w:rPr>
                <w:rFonts w:ascii="Times New Roman" w:eastAsia="宋体" w:hAnsi="Times New Roman" w:hint="eastAsia"/>
                <w:sz w:val="22"/>
                <w:szCs w:val="22"/>
                <w:lang w:eastAsia="zh-CN"/>
              </w:rPr>
              <w:t>S</w:t>
            </w:r>
            <w:r>
              <w:rPr>
                <w:rFonts w:ascii="Times New Roman" w:eastAsia="宋体" w:hAnsi="Times New Roman"/>
                <w:sz w:val="22"/>
                <w:szCs w:val="22"/>
                <w:lang w:eastAsia="zh-CN"/>
              </w:rPr>
              <w:t>preadtrum</w:t>
            </w:r>
            <w:proofErr w:type="spellEnd"/>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041FAB1C" w14:textId="18178390"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w:t>
            </w:r>
            <w:r>
              <w:rPr>
                <w:rFonts w:ascii="Times New Roman" w:eastAsia="宋体" w:hAnsi="Times New Roman"/>
                <w:sz w:val="22"/>
                <w:szCs w:val="22"/>
                <w:lang w:eastAsia="zh-CN"/>
              </w:rPr>
              <w:t>ine to discuss</w:t>
            </w:r>
          </w:p>
        </w:tc>
      </w:tr>
    </w:tbl>
    <w:p w14:paraId="30573106"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1C0074F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89414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To fully take advantage of NCJT, the inter-layer interference should be considered in the calculation of </w:t>
      </w:r>
      <w:proofErr w:type="gramStart"/>
      <w:r w:rsidRPr="0014787F">
        <w:rPr>
          <w:rFonts w:ascii="Times New Roman" w:eastAsiaTheme="minorEastAsia" w:hAnsi="Times New Roman"/>
          <w:kern w:val="2"/>
          <w:sz w:val="22"/>
          <w:szCs w:val="22"/>
          <w:lang w:eastAsia="zh-CN"/>
        </w:rPr>
        <w:t>2</w:t>
      </w:r>
      <w:proofErr w:type="gramEnd"/>
      <w:r w:rsidRPr="0014787F">
        <w:rPr>
          <w:rFonts w:ascii="Times New Roman" w:eastAsiaTheme="minorEastAsia" w:hAnsi="Times New Roman"/>
          <w:kern w:val="2"/>
          <w:sz w:val="22"/>
          <w:szCs w:val="22"/>
          <w:lang w:eastAsia="zh-CN"/>
        </w:rPr>
        <w:t xml:space="preserve"> PMIs for NCJT measurement hypothesis. It means that </w:t>
      </w:r>
      <w:proofErr w:type="gramStart"/>
      <w:r w:rsidRPr="0014787F">
        <w:rPr>
          <w:rFonts w:ascii="Times New Roman" w:eastAsiaTheme="minorEastAsia" w:hAnsi="Times New Roman"/>
          <w:kern w:val="2"/>
          <w:sz w:val="22"/>
          <w:szCs w:val="22"/>
          <w:lang w:eastAsia="zh-CN"/>
        </w:rPr>
        <w:t>2</w:t>
      </w:r>
      <w:proofErr w:type="gramEnd"/>
      <w:r w:rsidRPr="0014787F">
        <w:rPr>
          <w:rFonts w:ascii="Times New Roman" w:eastAsiaTheme="minorEastAsia" w:hAnsi="Times New Roman"/>
          <w:kern w:val="2"/>
          <w:sz w:val="22"/>
          <w:szCs w:val="22"/>
          <w:lang w:eastAsia="zh-CN"/>
        </w:rPr>
        <w:t xml:space="preserve">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w:t>
      </w:r>
      <w:proofErr w:type="spellStart"/>
      <w:r w:rsidRPr="0014787F">
        <w:rPr>
          <w:rFonts w:ascii="Times New Roman" w:eastAsiaTheme="minorEastAsia" w:hAnsi="Times New Roman"/>
          <w:kern w:val="2"/>
          <w:sz w:val="22"/>
          <w:szCs w:val="22"/>
          <w:lang w:eastAsia="zh-CN"/>
        </w:rPr>
        <w:t>MediaTek</w:t>
      </w:r>
      <w:proofErr w:type="spellEnd"/>
      <w:r w:rsidRPr="0014787F">
        <w:rPr>
          <w:rFonts w:ascii="Times New Roman" w:eastAsiaTheme="minorEastAsia" w:hAnsi="Times New Roman"/>
          <w:kern w:val="2"/>
          <w:sz w:val="22"/>
          <w:szCs w:val="22"/>
          <w:lang w:eastAsia="zh-CN"/>
        </w:rPr>
        <w:t>) propose to relax delay requirement for NCJT CSI calculation.</w:t>
      </w:r>
    </w:p>
    <w:p w14:paraId="43D02FE6"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4CA539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Based on above companies’ views, the following issue </w:t>
      </w:r>
      <w:proofErr w:type="gramStart"/>
      <w:r w:rsidRPr="0014787F">
        <w:rPr>
          <w:rFonts w:ascii="Times New Roman" w:eastAsia="宋体" w:hAnsi="Times New Roman"/>
          <w:sz w:val="22"/>
          <w:szCs w:val="22"/>
          <w:lang w:eastAsia="zh-CN"/>
        </w:rPr>
        <w:t>is suggested to be discussed</w:t>
      </w:r>
      <w:proofErr w:type="gramEnd"/>
      <w:r w:rsidRPr="0014787F">
        <w:rPr>
          <w:rFonts w:ascii="Times New Roman" w:eastAsia="宋体" w:hAnsi="Times New Roman"/>
          <w:sz w:val="22"/>
          <w:szCs w:val="22"/>
          <w:lang w:eastAsia="zh-CN"/>
        </w:rPr>
        <w:t>:</w:t>
      </w:r>
    </w:p>
    <w:p w14:paraId="00F6655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079A49AB" w14:textId="77777777" w:rsidR="0000598C" w:rsidRPr="0014787F" w:rsidRDefault="0000598C" w:rsidP="0000598C">
      <w:pPr>
        <w:pStyle w:val="af6"/>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proofErr w:type="gramStart"/>
      <w:r w:rsidRPr="0014787F">
        <w:rPr>
          <w:rFonts w:ascii="Times New Roman" w:eastAsiaTheme="minorEastAsia" w:hAnsi="Times New Roman"/>
          <w:b/>
          <w:i/>
          <w:sz w:val="22"/>
          <w:szCs w:val="22"/>
          <w:lang w:eastAsia="zh-CN"/>
        </w:rPr>
        <w:t>Whether CSI computation delay requirement shall be relaxed.</w:t>
      </w:r>
      <w:proofErr w:type="gramEnd"/>
      <w:r w:rsidRPr="0014787F">
        <w:rPr>
          <w:rFonts w:ascii="Times New Roman" w:eastAsiaTheme="minorEastAsia" w:hAnsi="Times New Roman"/>
          <w:b/>
          <w:i/>
          <w:sz w:val="22"/>
          <w:szCs w:val="22"/>
          <w:lang w:eastAsia="zh-CN"/>
        </w:rPr>
        <w:t xml:space="preserve"> FFS details</w:t>
      </w:r>
    </w:p>
    <w:p w14:paraId="4508EC28" w14:textId="77777777" w:rsidR="0000598C" w:rsidRPr="0014787F" w:rsidRDefault="0000598C" w:rsidP="0000598C">
      <w:pPr>
        <w:pStyle w:val="af6"/>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82"/>
      </w:tblGrid>
      <w:tr w:rsidR="0000598C" w:rsidRPr="0014787F" w14:paraId="46B3B1AA" w14:textId="77777777" w:rsidTr="00DB074A">
        <w:trPr>
          <w:trHeight w:val="262"/>
        </w:trPr>
        <w:tc>
          <w:tcPr>
            <w:tcW w:w="1980" w:type="dxa"/>
            <w:shd w:val="clear" w:color="auto" w:fill="auto"/>
          </w:tcPr>
          <w:p w14:paraId="02588101"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682" w:type="dxa"/>
            <w:shd w:val="clear" w:color="auto" w:fill="auto"/>
          </w:tcPr>
          <w:p w14:paraId="1859C3A8"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463EDE8" w14:textId="77777777" w:rsidTr="00DB074A">
        <w:trPr>
          <w:trHeight w:val="421"/>
        </w:trPr>
        <w:tc>
          <w:tcPr>
            <w:tcW w:w="1980" w:type="dxa"/>
            <w:shd w:val="clear" w:color="auto" w:fill="auto"/>
          </w:tcPr>
          <w:p w14:paraId="76B3A8FC"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7682" w:type="dxa"/>
            <w:shd w:val="clear" w:color="auto" w:fill="auto"/>
          </w:tcPr>
          <w:p w14:paraId="6566D0C4"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w:t>
            </w:r>
            <w:proofErr w:type="gramStart"/>
            <w:r w:rsidRPr="0014787F">
              <w:rPr>
                <w:rFonts w:ascii="Times New Roman" w:eastAsia="宋体" w:hAnsi="Times New Roman"/>
                <w:sz w:val="22"/>
                <w:szCs w:val="22"/>
              </w:rPr>
              <w:t>is suggested to be discussed</w:t>
            </w:r>
            <w:proofErr w:type="gramEnd"/>
            <w:r w:rsidRPr="0014787F">
              <w:rPr>
                <w:rFonts w:ascii="Times New Roman" w:eastAsia="宋体" w:hAnsi="Times New Roman"/>
                <w:sz w:val="22"/>
                <w:szCs w:val="22"/>
              </w:rPr>
              <w:t xml:space="preserve"> in RAN1.</w:t>
            </w:r>
          </w:p>
        </w:tc>
      </w:tr>
      <w:tr w:rsidR="0091743C" w:rsidRPr="0014787F" w14:paraId="5FEBE4A6" w14:textId="77777777" w:rsidTr="00DB074A">
        <w:trPr>
          <w:trHeight w:val="421"/>
        </w:trPr>
        <w:tc>
          <w:tcPr>
            <w:tcW w:w="1980" w:type="dxa"/>
            <w:shd w:val="clear" w:color="auto" w:fill="auto"/>
          </w:tcPr>
          <w:p w14:paraId="78AABD09" w14:textId="77777777"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7682" w:type="dxa"/>
            <w:shd w:val="clear" w:color="auto" w:fill="auto"/>
          </w:tcPr>
          <w:p w14:paraId="492307B7" w14:textId="77777777"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22CF3698" w14:textId="77777777" w:rsidTr="00DB074A">
        <w:trPr>
          <w:trHeight w:val="421"/>
        </w:trPr>
        <w:tc>
          <w:tcPr>
            <w:tcW w:w="1980" w:type="dxa"/>
            <w:shd w:val="clear" w:color="auto" w:fill="auto"/>
          </w:tcPr>
          <w:p w14:paraId="77AFA717" w14:textId="77777777"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7682" w:type="dxa"/>
            <w:shd w:val="clear" w:color="auto" w:fill="auto"/>
          </w:tcPr>
          <w:p w14:paraId="28AA280D"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49BD114F" w14:textId="77777777" w:rsidTr="00DB074A">
        <w:trPr>
          <w:trHeight w:val="421"/>
        </w:trPr>
        <w:tc>
          <w:tcPr>
            <w:tcW w:w="1980" w:type="dxa"/>
            <w:shd w:val="clear" w:color="auto" w:fill="auto"/>
          </w:tcPr>
          <w:p w14:paraId="026E1DB8" w14:textId="77777777"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7682" w:type="dxa"/>
            <w:shd w:val="clear" w:color="auto" w:fill="auto"/>
          </w:tcPr>
          <w:p w14:paraId="5576CDAC" w14:textId="77777777"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39C0909" w14:textId="77777777" w:rsidTr="00DB074A">
        <w:trPr>
          <w:trHeight w:val="421"/>
        </w:trPr>
        <w:tc>
          <w:tcPr>
            <w:tcW w:w="1980" w:type="dxa"/>
            <w:shd w:val="clear" w:color="auto" w:fill="auto"/>
          </w:tcPr>
          <w:p w14:paraId="754DDBA9" w14:textId="77777777"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7682" w:type="dxa"/>
            <w:shd w:val="clear" w:color="auto" w:fill="auto"/>
          </w:tcPr>
          <w:p w14:paraId="46F0EC0A" w14:textId="77777777"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Ok to discuss the issue.</w:t>
            </w:r>
            <w:proofErr w:type="gramEnd"/>
          </w:p>
        </w:tc>
      </w:tr>
      <w:tr w:rsidR="00512B78" w:rsidRPr="0014787F" w14:paraId="343F2D4E" w14:textId="77777777" w:rsidTr="00DB074A">
        <w:trPr>
          <w:trHeight w:val="421"/>
        </w:trPr>
        <w:tc>
          <w:tcPr>
            <w:tcW w:w="1980" w:type="dxa"/>
            <w:shd w:val="clear" w:color="auto" w:fill="auto"/>
          </w:tcPr>
          <w:p w14:paraId="34136A19" w14:textId="7777777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7682" w:type="dxa"/>
            <w:shd w:val="clear" w:color="auto" w:fill="auto"/>
          </w:tcPr>
          <w:p w14:paraId="67DA1407" w14:textId="77777777"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Fine to discuss.</w:t>
            </w:r>
            <w:proofErr w:type="gramEnd"/>
          </w:p>
        </w:tc>
      </w:tr>
      <w:tr w:rsidR="00391F8C" w:rsidRPr="0014787F" w14:paraId="3BEBD76C" w14:textId="77777777" w:rsidTr="00DB074A">
        <w:trPr>
          <w:trHeight w:val="421"/>
        </w:trPr>
        <w:tc>
          <w:tcPr>
            <w:tcW w:w="1980" w:type="dxa"/>
            <w:shd w:val="clear" w:color="auto" w:fill="auto"/>
          </w:tcPr>
          <w:p w14:paraId="76B9DE3A" w14:textId="77777777" w:rsidR="00391F8C" w:rsidRDefault="00391F8C"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7682" w:type="dxa"/>
            <w:shd w:val="clear" w:color="auto" w:fill="auto"/>
          </w:tcPr>
          <w:p w14:paraId="538F4F8E" w14:textId="77777777" w:rsidR="00391F8C" w:rsidRDefault="00391F8C"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r w:rsidR="003B444F" w:rsidRPr="0014787F" w14:paraId="73963D71" w14:textId="77777777" w:rsidTr="00DB074A">
        <w:trPr>
          <w:trHeight w:val="421"/>
        </w:trPr>
        <w:tc>
          <w:tcPr>
            <w:tcW w:w="1980" w:type="dxa"/>
            <w:shd w:val="clear" w:color="auto" w:fill="auto"/>
          </w:tcPr>
          <w:p w14:paraId="61B42618" w14:textId="77777777" w:rsidR="003B444F" w:rsidRDefault="003B444F"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7682" w:type="dxa"/>
            <w:shd w:val="clear" w:color="auto" w:fill="auto"/>
          </w:tcPr>
          <w:p w14:paraId="57265B15" w14:textId="77777777" w:rsidR="00163569" w:rsidRDefault="003B444F"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 xml:space="preserve">o. </w:t>
            </w:r>
          </w:p>
          <w:p w14:paraId="758111D6" w14:textId="77777777" w:rsidR="003B444F" w:rsidRDefault="00163569"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So the complexity has been considered as more CPUs are occupied for those CMRs.</w:t>
            </w:r>
          </w:p>
        </w:tc>
      </w:tr>
      <w:tr w:rsidR="00DF2CD1" w:rsidRPr="0014787F" w14:paraId="5F128C08" w14:textId="77777777" w:rsidTr="00DB074A">
        <w:trPr>
          <w:trHeight w:val="421"/>
        </w:trPr>
        <w:tc>
          <w:tcPr>
            <w:tcW w:w="1980" w:type="dxa"/>
            <w:shd w:val="clear" w:color="auto" w:fill="auto"/>
          </w:tcPr>
          <w:p w14:paraId="65C01E3F" w14:textId="77777777" w:rsidR="00DF2CD1" w:rsidRDefault="00DF2CD1" w:rsidP="003B444F">
            <w:pPr>
              <w:tabs>
                <w:tab w:val="num" w:pos="576"/>
              </w:tabs>
              <w:autoSpaceDE w:val="0"/>
              <w:autoSpaceDN w:val="0"/>
              <w:adjustRightInd w:val="0"/>
              <w:snapToGrid w:val="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7682" w:type="dxa"/>
            <w:shd w:val="clear" w:color="auto" w:fill="auto"/>
          </w:tcPr>
          <w:p w14:paraId="16553D04" w14:textId="77777777" w:rsidR="00DF2CD1" w:rsidRDefault="00DF2CD1"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OK to discuss.</w:t>
            </w:r>
            <w:proofErr w:type="gramEnd"/>
            <w:r>
              <w:rPr>
                <w:rFonts w:ascii="Times New Roman" w:eastAsia="宋体" w:hAnsi="Times New Roman"/>
                <w:sz w:val="22"/>
                <w:szCs w:val="22"/>
                <w:lang w:eastAsia="zh-CN"/>
              </w:rPr>
              <w:t xml:space="preserve"> </w:t>
            </w:r>
          </w:p>
        </w:tc>
      </w:tr>
      <w:tr w:rsidR="006D7EB0" w:rsidRPr="0014787F" w14:paraId="45C5E511" w14:textId="77777777" w:rsidTr="00DB074A">
        <w:trPr>
          <w:trHeight w:val="421"/>
        </w:trPr>
        <w:tc>
          <w:tcPr>
            <w:tcW w:w="1980" w:type="dxa"/>
            <w:shd w:val="clear" w:color="auto" w:fill="auto"/>
          </w:tcPr>
          <w:p w14:paraId="6592F6FB" w14:textId="77777777" w:rsidR="006D7EB0" w:rsidRDefault="006D7EB0" w:rsidP="003B444F">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7682" w:type="dxa"/>
            <w:shd w:val="clear" w:color="auto" w:fill="auto"/>
          </w:tcPr>
          <w:p w14:paraId="5219E07C" w14:textId="77777777" w:rsidR="006D7EB0" w:rsidRDefault="006D7EB0" w:rsidP="0016356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w:t>
            </w:r>
            <w:proofErr w:type="gramEnd"/>
          </w:p>
        </w:tc>
      </w:tr>
      <w:tr w:rsidR="006C1E0A" w14:paraId="664B6B35" w14:textId="77777777" w:rsidTr="006C1E0A">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7F159F" w14:textId="77777777" w:rsidR="006C1E0A" w:rsidRDefault="006C1E0A" w:rsidP="000F70E7">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Samsung</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466D3307"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Ok to discuss.</w:t>
            </w:r>
            <w:proofErr w:type="gramEnd"/>
            <w:r>
              <w:rPr>
                <w:rFonts w:ascii="Times New Roman" w:eastAsia="宋体" w:hAnsi="Times New Roman" w:hint="eastAsia"/>
                <w:sz w:val="22"/>
                <w:szCs w:val="22"/>
                <w:lang w:eastAsia="zh-CN"/>
              </w:rPr>
              <w:t xml:space="preserve"> </w:t>
            </w:r>
          </w:p>
        </w:tc>
      </w:tr>
    </w:tbl>
    <w:p w14:paraId="53F185DB"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3A903BD" w14:textId="77777777" w:rsidR="0000598C" w:rsidRPr="0014787F" w:rsidRDefault="0000598C" w:rsidP="0000598C">
      <w:pPr>
        <w:tabs>
          <w:tab w:val="num" w:pos="576"/>
        </w:tabs>
        <w:ind w:left="0" w:firstLine="0"/>
        <w:jc w:val="both"/>
        <w:rPr>
          <w:rFonts w:ascii="Times New Roman" w:hAnsi="Times New Roman"/>
          <w:sz w:val="22"/>
          <w:szCs w:val="22"/>
        </w:rPr>
      </w:pPr>
    </w:p>
    <w:p w14:paraId="36015A0E"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w:t>
      </w:r>
      <w:proofErr w:type="gramStart"/>
      <w:r w:rsidRPr="0014787F">
        <w:rPr>
          <w:rFonts w:ascii="Times New Roman" w:hAnsi="Times New Roman"/>
          <w:sz w:val="22"/>
          <w:szCs w:val="22"/>
        </w:rPr>
        <w:t>are summarized</w:t>
      </w:r>
      <w:proofErr w:type="gramEnd"/>
      <w:r w:rsidRPr="0014787F">
        <w:rPr>
          <w:rFonts w:ascii="Times New Roman" w:hAnsi="Times New Roman"/>
          <w:sz w:val="22"/>
          <w:szCs w:val="22"/>
        </w:rPr>
        <w:t xml:space="preserve"> as following: </w:t>
      </w:r>
    </w:p>
    <w:tbl>
      <w:tblPr>
        <w:tblStyle w:val="ac"/>
        <w:tblW w:w="0" w:type="auto"/>
        <w:tblLook w:val="04A0" w:firstRow="1" w:lastRow="0" w:firstColumn="1" w:lastColumn="0" w:noHBand="0" w:noVBand="1"/>
      </w:tblPr>
      <w:tblGrid>
        <w:gridCol w:w="3114"/>
        <w:gridCol w:w="6481"/>
      </w:tblGrid>
      <w:tr w:rsidR="0000598C" w:rsidRPr="0014787F" w14:paraId="6429DA4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903E"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F28D7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8492EA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E402"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27E2F1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Samsung, CATT, </w:t>
            </w:r>
            <w:proofErr w:type="spellStart"/>
            <w:r w:rsidRPr="0014787F">
              <w:rPr>
                <w:rFonts w:ascii="Times New Roman" w:eastAsiaTheme="minorEastAsia" w:hAnsi="Times New Roman"/>
                <w:sz w:val="22"/>
                <w:szCs w:val="22"/>
                <w:lang w:val="en-US" w:eastAsia="zh-CN"/>
              </w:rPr>
              <w:t>MediaTek</w:t>
            </w:r>
            <w:proofErr w:type="spellEnd"/>
          </w:p>
        </w:tc>
      </w:tr>
    </w:tbl>
    <w:p w14:paraId="3A8F3780"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350EEE3"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w:t>
      </w:r>
      <w:proofErr w:type="gramStart"/>
      <w:r w:rsidRPr="0014787F">
        <w:rPr>
          <w:rFonts w:ascii="Times New Roman" w:eastAsiaTheme="minorEastAsia" w:hAnsi="Times New Roman"/>
          <w:sz w:val="22"/>
          <w:szCs w:val="22"/>
          <w:lang w:eastAsia="zh-CN"/>
        </w:rPr>
        <w:t>it’s</w:t>
      </w:r>
      <w:proofErr w:type="gramEnd"/>
      <w:r w:rsidRPr="0014787F">
        <w:rPr>
          <w:rFonts w:ascii="Times New Roman" w:eastAsiaTheme="minorEastAsia" w:hAnsi="Times New Roman"/>
          <w:sz w:val="22"/>
          <w:szCs w:val="22"/>
          <w:lang w:eastAsia="zh-CN"/>
        </w:rPr>
        <w:t xml:space="preserve"> natural to extend non-PMI based feedback mechanism to the case with more than one TRP. </w:t>
      </w:r>
    </w:p>
    <w:p w14:paraId="72E93595"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w:t>
      </w:r>
      <w:proofErr w:type="spellStart"/>
      <w:r w:rsidRPr="0014787F">
        <w:rPr>
          <w:rFonts w:ascii="Times New Roman" w:eastAsiaTheme="minorEastAsia" w:hAnsi="Times New Roman"/>
          <w:kern w:val="2"/>
          <w:sz w:val="22"/>
          <w:szCs w:val="22"/>
          <w:lang w:eastAsia="zh-CN"/>
        </w:rPr>
        <w:t>MediaTek</w:t>
      </w:r>
      <w:proofErr w:type="spellEnd"/>
      <w:r w:rsidRPr="0014787F">
        <w:rPr>
          <w:rFonts w:ascii="Times New Roman" w:eastAsiaTheme="minorEastAsia" w:hAnsi="Times New Roman"/>
          <w:kern w:val="2"/>
          <w:sz w:val="22"/>
          <w:szCs w:val="22"/>
          <w:lang w:eastAsia="zh-CN"/>
        </w:rPr>
        <w:t xml:space="preserve"> propose that at least for TDD system, NCJT can benefits from channel reciprocity by non-PMI based port-selection due to accurate CSI feedback and lower feedback overhead. </w:t>
      </w:r>
    </w:p>
    <w:p w14:paraId="77B97B07" w14:textId="77777777" w:rsidR="0000598C" w:rsidRPr="0014787F" w:rsidRDefault="0000598C" w:rsidP="0000598C">
      <w:pPr>
        <w:pStyle w:val="af6"/>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w:t>
      </w:r>
      <w:proofErr w:type="spellStart"/>
      <w:r w:rsidRPr="0014787F">
        <w:rPr>
          <w:rFonts w:ascii="Times New Roman" w:eastAsiaTheme="minorEastAsia" w:hAnsi="Times New Roman"/>
          <w:kern w:val="2"/>
          <w:sz w:val="22"/>
          <w:szCs w:val="22"/>
          <w:lang w:eastAsia="zh-CN"/>
        </w:rPr>
        <w:t>precoder</w:t>
      </w:r>
      <w:proofErr w:type="spellEnd"/>
      <w:r w:rsidRPr="0014787F">
        <w:rPr>
          <w:rFonts w:ascii="Times New Roman" w:eastAsiaTheme="minorEastAsia" w:hAnsi="Times New Roman"/>
          <w:kern w:val="2"/>
          <w:sz w:val="22"/>
          <w:szCs w:val="22"/>
          <w:lang w:eastAsia="zh-CN"/>
        </w:rPr>
        <w:t xml:space="preserve"> </w:t>
      </w:r>
      <w:proofErr w:type="gramStart"/>
      <w:r w:rsidRPr="0014787F">
        <w:rPr>
          <w:rFonts w:ascii="Times New Roman" w:eastAsiaTheme="minorEastAsia" w:hAnsi="Times New Roman"/>
          <w:kern w:val="2"/>
          <w:sz w:val="22"/>
          <w:szCs w:val="22"/>
          <w:lang w:eastAsia="zh-CN"/>
        </w:rPr>
        <w:t>can be avoided</w:t>
      </w:r>
      <w:proofErr w:type="gramEnd"/>
      <w:r w:rsidRPr="0014787F">
        <w:rPr>
          <w:rFonts w:ascii="Times New Roman" w:eastAsiaTheme="minorEastAsia" w:hAnsi="Times New Roman"/>
          <w:kern w:val="2"/>
          <w:sz w:val="22"/>
          <w:szCs w:val="22"/>
          <w:lang w:eastAsia="zh-CN"/>
        </w:rPr>
        <w:t xml:space="preserve">. </w:t>
      </w:r>
    </w:p>
    <w:p w14:paraId="21B1BCF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3AAA5E1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w:t>
      </w:r>
      <w:proofErr w:type="gramStart"/>
      <w:r w:rsidRPr="0014787F">
        <w:rPr>
          <w:rFonts w:ascii="Times New Roman" w:eastAsia="宋体" w:hAnsi="Times New Roman"/>
          <w:sz w:val="22"/>
          <w:szCs w:val="22"/>
          <w:lang w:eastAsia="zh-CN"/>
        </w:rPr>
        <w:t>is suggested to be discussed</w:t>
      </w:r>
      <w:proofErr w:type="gramEnd"/>
      <w:r w:rsidRPr="0014787F">
        <w:rPr>
          <w:rFonts w:ascii="Times New Roman" w:eastAsia="宋体" w:hAnsi="Times New Roman"/>
          <w:sz w:val="22"/>
          <w:szCs w:val="22"/>
          <w:lang w:eastAsia="zh-CN"/>
        </w:rPr>
        <w:t>:</w:t>
      </w:r>
    </w:p>
    <w:p w14:paraId="34E776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2ECB8B78" w14:textId="77777777" w:rsidR="0000598C" w:rsidRPr="0014787F" w:rsidRDefault="0000598C" w:rsidP="0000598C">
      <w:pPr>
        <w:pStyle w:val="af6"/>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1B234B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2122"/>
        <w:gridCol w:w="7512"/>
      </w:tblGrid>
      <w:tr w:rsidR="0000598C" w:rsidRPr="0014787F" w14:paraId="19041400" w14:textId="77777777" w:rsidTr="00DB074A">
        <w:tc>
          <w:tcPr>
            <w:tcW w:w="2122" w:type="dxa"/>
          </w:tcPr>
          <w:p w14:paraId="3C9E0EB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512" w:type="dxa"/>
          </w:tcPr>
          <w:p w14:paraId="16A6D34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7D38F5BF" w14:textId="77777777" w:rsidTr="00DB074A">
        <w:tc>
          <w:tcPr>
            <w:tcW w:w="2122" w:type="dxa"/>
          </w:tcPr>
          <w:p w14:paraId="4C80093C"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512" w:type="dxa"/>
          </w:tcPr>
          <w:p w14:paraId="66EF165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5F2C79A5" w14:textId="77777777" w:rsidTr="00DB074A">
        <w:tc>
          <w:tcPr>
            <w:tcW w:w="2122" w:type="dxa"/>
          </w:tcPr>
          <w:p w14:paraId="0D38A10B" w14:textId="77777777" w:rsidR="0000598C" w:rsidRPr="0014787F" w:rsidRDefault="0091743C"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512" w:type="dxa"/>
          </w:tcPr>
          <w:p w14:paraId="5086D1D3" w14:textId="77777777"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proofErr w:type="spellStart"/>
            <w:r>
              <w:rPr>
                <w:rFonts w:ascii="Times New Roman" w:hAnsi="Times New Roman"/>
                <w:sz w:val="22"/>
                <w:szCs w:val="22"/>
              </w:rPr>
              <w:t>precoders</w:t>
            </w:r>
            <w:proofErr w:type="spellEnd"/>
            <w:r>
              <w:rPr>
                <w:rFonts w:ascii="Times New Roman" w:hAnsi="Times New Roman"/>
                <w:sz w:val="22"/>
                <w:szCs w:val="22"/>
              </w:rPr>
              <w:t xml:space="preserve"> </w:t>
            </w:r>
            <w:proofErr w:type="gramStart"/>
            <w:r>
              <w:rPr>
                <w:rFonts w:ascii="Times New Roman" w:hAnsi="Times New Roman"/>
                <w:sz w:val="22"/>
                <w:szCs w:val="22"/>
              </w:rPr>
              <w:t>may be calculated</w:t>
            </w:r>
            <w:proofErr w:type="gramEnd"/>
            <w:r>
              <w:rPr>
                <w:rFonts w:ascii="Times New Roman" w:hAnsi="Times New Roman"/>
                <w:sz w:val="22"/>
                <w:szCs w:val="22"/>
              </w:rPr>
              <w:t xml:space="preserve">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675FED9A" w14:textId="77777777" w:rsidTr="00DB074A">
        <w:tc>
          <w:tcPr>
            <w:tcW w:w="2122" w:type="dxa"/>
          </w:tcPr>
          <w:p w14:paraId="4843A1A8" w14:textId="77777777"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512" w:type="dxa"/>
          </w:tcPr>
          <w:p w14:paraId="659D8764" w14:textId="77777777"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00E33B1A" w14:textId="77777777" w:rsidTr="00DB074A">
        <w:tc>
          <w:tcPr>
            <w:tcW w:w="2122" w:type="dxa"/>
          </w:tcPr>
          <w:p w14:paraId="662B2AD3" w14:textId="77777777"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512" w:type="dxa"/>
          </w:tcPr>
          <w:p w14:paraId="2116C07D" w14:textId="77777777"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to discuss, but this is not high priority in our view. </w:t>
            </w:r>
            <w:proofErr w:type="gramStart"/>
            <w:r>
              <w:rPr>
                <w:rFonts w:ascii="Times New Roman" w:hAnsi="Times New Roman"/>
                <w:sz w:val="22"/>
                <w:szCs w:val="22"/>
              </w:rPr>
              <w:t>There is already an FFS in the earlier agreements on this, and seems not enough interest.</w:t>
            </w:r>
            <w:proofErr w:type="gramEnd"/>
          </w:p>
        </w:tc>
      </w:tr>
      <w:tr w:rsidR="00D7544D" w:rsidRPr="0014787F" w14:paraId="39EE9A96" w14:textId="77777777" w:rsidTr="00DB074A">
        <w:tc>
          <w:tcPr>
            <w:tcW w:w="2122" w:type="dxa"/>
          </w:tcPr>
          <w:p w14:paraId="285F170F"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512" w:type="dxa"/>
          </w:tcPr>
          <w:p w14:paraId="63046048"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67A5B1A8" w14:textId="77777777" w:rsidTr="00DB074A">
        <w:tc>
          <w:tcPr>
            <w:tcW w:w="2122" w:type="dxa"/>
          </w:tcPr>
          <w:p w14:paraId="11AD485C" w14:textId="77777777"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512" w:type="dxa"/>
          </w:tcPr>
          <w:p w14:paraId="3FBD990F" w14:textId="7777777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7FFB8C2B" w14:textId="77777777" w:rsidTr="00DB074A">
        <w:tc>
          <w:tcPr>
            <w:tcW w:w="2122" w:type="dxa"/>
          </w:tcPr>
          <w:p w14:paraId="5A9D78BC"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512" w:type="dxa"/>
          </w:tcPr>
          <w:p w14:paraId="662DA40E"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proofErr w:type="gramStart"/>
            <w:r>
              <w:rPr>
                <w:rFonts w:ascii="Times New Roman" w:hAnsi="Times New Roman" w:hint="eastAsia"/>
                <w:sz w:val="22"/>
                <w:szCs w:val="22"/>
                <w:lang w:eastAsia="zh-CN"/>
              </w:rPr>
              <w:t>O</w:t>
            </w:r>
            <w:r>
              <w:rPr>
                <w:rFonts w:ascii="Times New Roman" w:hAnsi="Times New Roman"/>
                <w:sz w:val="22"/>
                <w:szCs w:val="22"/>
                <w:lang w:eastAsia="zh-CN"/>
              </w:rPr>
              <w:t>k to discuss this issue.</w:t>
            </w:r>
            <w:proofErr w:type="gramEnd"/>
          </w:p>
        </w:tc>
      </w:tr>
      <w:tr w:rsidR="0029273D" w:rsidRPr="0014787F" w14:paraId="0FB4F480" w14:textId="77777777" w:rsidTr="00DB074A">
        <w:tc>
          <w:tcPr>
            <w:tcW w:w="2122" w:type="dxa"/>
          </w:tcPr>
          <w:p w14:paraId="703D3AB7"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7512" w:type="dxa"/>
          </w:tcPr>
          <w:p w14:paraId="78026A4D"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17640A4C" w14:textId="77777777" w:rsidTr="00DB074A">
        <w:tc>
          <w:tcPr>
            <w:tcW w:w="2122" w:type="dxa"/>
          </w:tcPr>
          <w:p w14:paraId="2C1494F7"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7512" w:type="dxa"/>
          </w:tcPr>
          <w:p w14:paraId="2CA37FA1"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r w:rsidR="00EC2464" w:rsidRPr="0014787F" w14:paraId="588FDAD0" w14:textId="77777777" w:rsidTr="00DB074A">
        <w:tc>
          <w:tcPr>
            <w:tcW w:w="2122" w:type="dxa"/>
          </w:tcPr>
          <w:p w14:paraId="73EBD209" w14:textId="77777777" w:rsidR="00EC2464" w:rsidRDefault="00EC2464"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512" w:type="dxa"/>
          </w:tcPr>
          <w:p w14:paraId="38E58799" w14:textId="77777777" w:rsidR="00EC2464" w:rsidRDefault="00B41FFB"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p>
        </w:tc>
      </w:tr>
      <w:tr w:rsidR="00F17A45" w:rsidRPr="0014787F" w14:paraId="5DC7CE6B" w14:textId="77777777" w:rsidTr="00DB074A">
        <w:tc>
          <w:tcPr>
            <w:tcW w:w="2122" w:type="dxa"/>
          </w:tcPr>
          <w:p w14:paraId="21CA3C6D" w14:textId="77777777" w:rsidR="00F17A45" w:rsidRDefault="00F17A45"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512" w:type="dxa"/>
          </w:tcPr>
          <w:p w14:paraId="667CD36C" w14:textId="77777777" w:rsidR="00F17A45" w:rsidRDefault="00F17A45"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OK to discuss</w:t>
            </w:r>
            <w:r w:rsidR="005200BD">
              <w:rPr>
                <w:rFonts w:ascii="Times New Roman" w:hAnsi="Times New Roman"/>
                <w:sz w:val="22"/>
                <w:szCs w:val="22"/>
                <w:lang w:eastAsia="zh-CN"/>
              </w:rPr>
              <w:t xml:space="preserve"> it with low priority </w:t>
            </w:r>
          </w:p>
        </w:tc>
      </w:tr>
      <w:tr w:rsidR="005E28D7" w:rsidRPr="0014787F" w14:paraId="68066617" w14:textId="77777777" w:rsidTr="00DB074A">
        <w:tc>
          <w:tcPr>
            <w:tcW w:w="2122" w:type="dxa"/>
          </w:tcPr>
          <w:p w14:paraId="5546C632" w14:textId="77777777" w:rsidR="005E28D7" w:rsidRDefault="005E28D7" w:rsidP="003B444F">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512" w:type="dxa"/>
          </w:tcPr>
          <w:p w14:paraId="172E5883" w14:textId="77777777" w:rsidR="005E28D7" w:rsidRDefault="005E28D7"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are open to discuss this issue.</w:t>
            </w:r>
          </w:p>
        </w:tc>
      </w:tr>
      <w:tr w:rsidR="006D7EB0" w:rsidRPr="0014787F" w14:paraId="6915A8A7" w14:textId="77777777" w:rsidTr="00DB074A">
        <w:tc>
          <w:tcPr>
            <w:tcW w:w="2122" w:type="dxa"/>
          </w:tcPr>
          <w:p w14:paraId="58876BA7"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512" w:type="dxa"/>
          </w:tcPr>
          <w:p w14:paraId="5E39C3B4"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pen to discuss.</w:t>
            </w:r>
          </w:p>
        </w:tc>
      </w:tr>
      <w:tr w:rsidR="006C1E0A" w14:paraId="671ACDAC" w14:textId="77777777" w:rsidTr="006C1E0A">
        <w:tc>
          <w:tcPr>
            <w:tcW w:w="2122" w:type="dxa"/>
          </w:tcPr>
          <w:p w14:paraId="7C8A9C71"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512" w:type="dxa"/>
          </w:tcPr>
          <w:p w14:paraId="6CA09256"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We support non-PMI-based NCJT </w:t>
            </w:r>
            <w:r>
              <w:rPr>
                <w:rFonts w:ascii="Times New Roman" w:hAnsi="Times New Roman"/>
                <w:sz w:val="22"/>
                <w:szCs w:val="22"/>
              </w:rPr>
              <w:t>considering</w:t>
            </w:r>
            <w:r>
              <w:rPr>
                <w:rFonts w:ascii="Times New Roman" w:hAnsi="Times New Roman" w:hint="eastAsia"/>
                <w:sz w:val="22"/>
                <w:szCs w:val="22"/>
              </w:rPr>
              <w:t xml:space="preserve"> the CPU </w:t>
            </w:r>
            <w:r>
              <w:rPr>
                <w:rFonts w:ascii="Times New Roman" w:hAnsi="Times New Roman"/>
                <w:sz w:val="22"/>
                <w:szCs w:val="22"/>
              </w:rPr>
              <w:t>requirements</w:t>
            </w:r>
            <w:r>
              <w:rPr>
                <w:rFonts w:ascii="Times New Roman" w:hAnsi="Times New Roman" w:hint="eastAsia"/>
                <w:sz w:val="22"/>
                <w:szCs w:val="22"/>
              </w:rPr>
              <w:t xml:space="preserve"> and </w:t>
            </w:r>
            <w:r>
              <w:rPr>
                <w:rFonts w:ascii="Times New Roman" w:hAnsi="Times New Roman"/>
                <w:sz w:val="22"/>
                <w:szCs w:val="22"/>
              </w:rPr>
              <w:t xml:space="preserve">the related limitations of PMI-based NCJT. </w:t>
            </w:r>
          </w:p>
        </w:tc>
      </w:tr>
    </w:tbl>
    <w:p w14:paraId="7EF40DD1"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73C3147E"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1DF6127F"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w:t>
      </w:r>
      <w:proofErr w:type="gramStart"/>
      <w:r w:rsidRPr="0014787F">
        <w:rPr>
          <w:rFonts w:ascii="Times New Roman" w:eastAsiaTheme="minorEastAsia" w:hAnsi="Times New Roman"/>
          <w:iCs/>
          <w:sz w:val="22"/>
          <w:szCs w:val="22"/>
          <w:lang w:eastAsia="zh-CN"/>
        </w:rPr>
        <w:t>4</w:t>
      </w:r>
      <w:proofErr w:type="gramEnd"/>
      <w:r w:rsidRPr="0014787F">
        <w:rPr>
          <w:rFonts w:ascii="Times New Roman" w:eastAsiaTheme="minorEastAsia" w:hAnsi="Times New Roman"/>
          <w:iCs/>
          <w:sz w:val="22"/>
          <w:szCs w:val="22"/>
          <w:lang w:eastAsia="zh-CN"/>
        </w:rPr>
        <w:t xml:space="preserve"> or can be larger than 4 is still open. </w:t>
      </w:r>
      <w:proofErr w:type="gramStart"/>
      <w:r w:rsidRPr="0014787F">
        <w:rPr>
          <w:rFonts w:ascii="Times New Roman" w:eastAsiaTheme="minorEastAsia" w:hAnsi="Times New Roman"/>
          <w:iCs/>
          <w:sz w:val="22"/>
          <w:szCs w:val="22"/>
          <w:lang w:eastAsia="zh-CN"/>
        </w:rPr>
        <w:t>Therefore</w:t>
      </w:r>
      <w:proofErr w:type="gramEnd"/>
      <w:r w:rsidRPr="0014787F">
        <w:rPr>
          <w:rFonts w:ascii="Times New Roman" w:eastAsiaTheme="minorEastAsia" w:hAnsi="Times New Roman"/>
          <w:iCs/>
          <w:sz w:val="22"/>
          <w:szCs w:val="22"/>
          <w:lang w:eastAsia="zh-CN"/>
        </w:rPr>
        <w:t xml:space="preserve"> companies’ views are summarized as following: </w:t>
      </w:r>
    </w:p>
    <w:p w14:paraId="04305B3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3114"/>
        <w:gridCol w:w="6481"/>
      </w:tblGrid>
      <w:tr w:rsidR="0000598C" w:rsidRPr="0014787F" w14:paraId="13C27A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274476"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7A3EA7"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B0291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992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51ECF8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62CA935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E023"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6A3A89E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1082E0E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7F99F4F"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w:t>
      </w:r>
      <w:proofErr w:type="gramStart"/>
      <w:r w:rsidRPr="0014787F">
        <w:rPr>
          <w:rFonts w:ascii="Times New Roman" w:eastAsiaTheme="minorEastAsia" w:hAnsi="Times New Roman"/>
          <w:iCs/>
          <w:sz w:val="22"/>
          <w:szCs w:val="22"/>
          <w:lang w:eastAsia="zh-CN"/>
        </w:rPr>
        <w:t>4</w:t>
      </w:r>
      <w:proofErr w:type="gramEnd"/>
      <w:r w:rsidRPr="0014787F">
        <w:rPr>
          <w:rFonts w:ascii="Times New Roman" w:eastAsiaTheme="minorEastAsia" w:hAnsi="Times New Roman"/>
          <w:iCs/>
          <w:sz w:val="22"/>
          <w:szCs w:val="22"/>
          <w:lang w:eastAsia="zh-CN"/>
        </w:rPr>
        <w:t xml:space="preserve"> layers have considered that single-DCI based NC-JT only supports up to 4 layers in Rel-16. On the other hand, companies (CATT, DoCoMo) have considered NCJT CSI enhancements in order to support the maximal transmission layer larger than 4 </w:t>
      </w:r>
    </w:p>
    <w:p w14:paraId="0E615A71"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47D75221"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Based on above companies’ views, the following issue </w:t>
      </w:r>
      <w:proofErr w:type="gramStart"/>
      <w:r w:rsidRPr="0014787F">
        <w:rPr>
          <w:rFonts w:ascii="Times New Roman" w:eastAsia="宋体" w:hAnsi="Times New Roman"/>
          <w:sz w:val="22"/>
          <w:szCs w:val="22"/>
          <w:lang w:eastAsia="zh-CN"/>
        </w:rPr>
        <w:t>is suggested to be discussed</w:t>
      </w:r>
      <w:proofErr w:type="gramEnd"/>
      <w:r w:rsidRPr="0014787F">
        <w:rPr>
          <w:rFonts w:ascii="Times New Roman" w:eastAsia="宋体" w:hAnsi="Times New Roman"/>
          <w:sz w:val="22"/>
          <w:szCs w:val="22"/>
          <w:lang w:eastAsia="zh-CN"/>
        </w:rPr>
        <w:t>:</w:t>
      </w:r>
    </w:p>
    <w:p w14:paraId="2A7694DB"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2239595F"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0D2653C0" w14:textId="77777777" w:rsidR="0000598C" w:rsidRPr="0014787F" w:rsidRDefault="0000598C" w:rsidP="0000598C">
      <w:pPr>
        <w:pStyle w:val="af6"/>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1267B61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323A27F1" w14:textId="77777777" w:rsidTr="00DB074A">
        <w:tc>
          <w:tcPr>
            <w:tcW w:w="1980" w:type="dxa"/>
          </w:tcPr>
          <w:p w14:paraId="2FC1FCFB"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4012F47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03EDFB2A" w14:textId="77777777" w:rsidTr="00DB074A">
        <w:tc>
          <w:tcPr>
            <w:tcW w:w="1980" w:type="dxa"/>
          </w:tcPr>
          <w:p w14:paraId="7C1B1BCB"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37063362"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725DC39" w14:textId="77777777" w:rsidTr="00DB074A">
        <w:tc>
          <w:tcPr>
            <w:tcW w:w="1980" w:type="dxa"/>
          </w:tcPr>
          <w:p w14:paraId="5BC93573" w14:textId="77777777" w:rsidR="0000598C" w:rsidRPr="0014787F" w:rsidRDefault="00A27A04"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654" w:type="dxa"/>
          </w:tcPr>
          <w:p w14:paraId="511469A6" w14:textId="77777777"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071E476B" w14:textId="77777777" w:rsidTr="00DB074A">
        <w:tc>
          <w:tcPr>
            <w:tcW w:w="1980" w:type="dxa"/>
          </w:tcPr>
          <w:p w14:paraId="227E4529" w14:textId="77777777"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612FF030" w14:textId="77777777"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5DE39CD5" w14:textId="77777777" w:rsidTr="00DB074A">
        <w:tc>
          <w:tcPr>
            <w:tcW w:w="1980" w:type="dxa"/>
          </w:tcPr>
          <w:p w14:paraId="2FA68F84" w14:textId="77777777"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3DC84E9" w14:textId="77777777"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0B9E2767" w14:textId="77777777" w:rsidTr="00DB074A">
        <w:tc>
          <w:tcPr>
            <w:tcW w:w="1980" w:type="dxa"/>
          </w:tcPr>
          <w:p w14:paraId="00048E72"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49D9509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30F51B34"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216EA2"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roofErr w:type="gramStart"/>
            <w:r>
              <w:rPr>
                <w:rFonts w:ascii="Times New Roman" w:hAnsi="Times New Roman"/>
                <w:sz w:val="22"/>
                <w:szCs w:val="22"/>
              </w:rPr>
              <w:t>Extension to the max.</w:t>
            </w:r>
            <w:proofErr w:type="gramEnd"/>
            <w:r>
              <w:rPr>
                <w:rFonts w:ascii="Times New Roman" w:hAnsi="Times New Roman"/>
                <w:sz w:val="22"/>
                <w:szCs w:val="22"/>
              </w:rPr>
              <w:t xml:space="preserve"> </w:t>
            </w:r>
            <w:proofErr w:type="gramStart"/>
            <w:r>
              <w:rPr>
                <w:rFonts w:ascii="Times New Roman" w:hAnsi="Times New Roman"/>
                <w:sz w:val="22"/>
                <w:szCs w:val="22"/>
              </w:rPr>
              <w:t>number</w:t>
            </w:r>
            <w:proofErr w:type="gramEnd"/>
            <w:r>
              <w:rPr>
                <w:rFonts w:ascii="Times New Roman" w:hAnsi="Times New Roman"/>
                <w:sz w:val="22"/>
                <w:szCs w:val="22"/>
              </w:rPr>
              <w:t xml:space="preserve"> of layers currently supported by single-DCI NCJT transmission has lower priority for this release in our view.</w:t>
            </w:r>
          </w:p>
        </w:tc>
      </w:tr>
      <w:tr w:rsidR="00A74E63" w:rsidRPr="0014787F" w14:paraId="715AD245" w14:textId="77777777" w:rsidTr="00DB074A">
        <w:tc>
          <w:tcPr>
            <w:tcW w:w="1980" w:type="dxa"/>
          </w:tcPr>
          <w:p w14:paraId="4D5A5922"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1E1A4877"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4DC131B7" w14:textId="77777777" w:rsidTr="00DB074A">
        <w:tc>
          <w:tcPr>
            <w:tcW w:w="1980" w:type="dxa"/>
          </w:tcPr>
          <w:p w14:paraId="4441A77D" w14:textId="77777777"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5C33B28" w14:textId="77777777"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68DC4DDB" w14:textId="77777777" w:rsidTr="00DB074A">
        <w:tc>
          <w:tcPr>
            <w:tcW w:w="1980" w:type="dxa"/>
          </w:tcPr>
          <w:p w14:paraId="079D1E90" w14:textId="77777777"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AA2F10" w14:textId="77777777"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39E43E3" w14:textId="77777777" w:rsidTr="00DB074A">
        <w:tc>
          <w:tcPr>
            <w:tcW w:w="1980" w:type="dxa"/>
          </w:tcPr>
          <w:p w14:paraId="66A3AA9D" w14:textId="77777777"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2FD543FE" w14:textId="77777777"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2C11C0AC" w14:textId="77777777" w:rsidTr="00DB074A">
        <w:tc>
          <w:tcPr>
            <w:tcW w:w="1980" w:type="dxa"/>
          </w:tcPr>
          <w:p w14:paraId="099F226D" w14:textId="77777777" w:rsidR="00391F8C" w:rsidRDefault="00391F8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38F86399"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r w:rsidR="00EE0FF6" w:rsidRPr="0014787F" w14:paraId="753FB9CA" w14:textId="77777777" w:rsidTr="00DB074A">
        <w:tc>
          <w:tcPr>
            <w:tcW w:w="1980" w:type="dxa"/>
          </w:tcPr>
          <w:p w14:paraId="40194307" w14:textId="77777777" w:rsidR="00EE0FF6" w:rsidRDefault="00EE0FF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2D3465" w14:textId="77777777" w:rsidR="00EE0FF6" w:rsidRDefault="00EE0FF6"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F83143" w:rsidRPr="0014787F" w14:paraId="4ED3C54C" w14:textId="77777777" w:rsidTr="00DB074A">
        <w:tc>
          <w:tcPr>
            <w:tcW w:w="1980" w:type="dxa"/>
          </w:tcPr>
          <w:p w14:paraId="28C775F1" w14:textId="77777777" w:rsidR="00F83143" w:rsidRDefault="00F83143"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07046643" w14:textId="77777777" w:rsidR="00F83143" w:rsidRDefault="00F83143"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Alt 2 for </w:t>
            </w:r>
            <w:proofErr w:type="gramStart"/>
            <w:r>
              <w:rPr>
                <w:rFonts w:ascii="Times New Roman" w:hAnsi="Times New Roman"/>
                <w:sz w:val="22"/>
                <w:szCs w:val="22"/>
                <w:lang w:eastAsia="zh-CN"/>
              </w:rPr>
              <w:t>more forward compatibility</w:t>
            </w:r>
            <w:proofErr w:type="gramEnd"/>
            <w:r>
              <w:rPr>
                <w:rFonts w:ascii="Times New Roman" w:hAnsi="Times New Roman"/>
                <w:sz w:val="22"/>
                <w:szCs w:val="22"/>
                <w:lang w:eastAsia="zh-CN"/>
              </w:rPr>
              <w:t xml:space="preserve">. </w:t>
            </w:r>
          </w:p>
        </w:tc>
      </w:tr>
      <w:tr w:rsidR="00DF2CD1" w:rsidRPr="0014787F" w14:paraId="01DF3D0C" w14:textId="77777777" w:rsidTr="00DB074A">
        <w:tc>
          <w:tcPr>
            <w:tcW w:w="1980" w:type="dxa"/>
          </w:tcPr>
          <w:p w14:paraId="2D44CDDA" w14:textId="77777777" w:rsidR="00DF2CD1" w:rsidRDefault="00DF2CD1" w:rsidP="003B444F">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654" w:type="dxa"/>
          </w:tcPr>
          <w:p w14:paraId="4399E47C"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Alt1.</w:t>
            </w:r>
          </w:p>
        </w:tc>
      </w:tr>
      <w:tr w:rsidR="006D7EB0" w:rsidRPr="0014787F" w14:paraId="0FA38939" w14:textId="77777777" w:rsidTr="00DB074A">
        <w:tc>
          <w:tcPr>
            <w:tcW w:w="1980" w:type="dxa"/>
          </w:tcPr>
          <w:p w14:paraId="6C359A39"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654" w:type="dxa"/>
          </w:tcPr>
          <w:p w14:paraId="5F6A64A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 1.</w:t>
            </w:r>
          </w:p>
        </w:tc>
      </w:tr>
      <w:tr w:rsidR="006C1E0A" w14:paraId="428A2E84" w14:textId="77777777" w:rsidTr="006C1E0A">
        <w:tc>
          <w:tcPr>
            <w:tcW w:w="1980" w:type="dxa"/>
          </w:tcPr>
          <w:p w14:paraId="0A678696"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40A2D9CC"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Alt 1. </w:t>
            </w:r>
          </w:p>
        </w:tc>
      </w:tr>
      <w:tr w:rsidR="008A0009" w14:paraId="04A009F0" w14:textId="77777777" w:rsidTr="006C1E0A">
        <w:tc>
          <w:tcPr>
            <w:tcW w:w="1980" w:type="dxa"/>
          </w:tcPr>
          <w:p w14:paraId="2A0C4828" w14:textId="0AA9E0FB"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3438DDC1" w14:textId="3228B7C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Prefer Alt1</w:t>
            </w:r>
          </w:p>
        </w:tc>
      </w:tr>
    </w:tbl>
    <w:p w14:paraId="0FD4188A" w14:textId="77777777" w:rsidR="0000598C" w:rsidRPr="00C435F1" w:rsidRDefault="0000598C" w:rsidP="0000598C">
      <w:pPr>
        <w:tabs>
          <w:tab w:val="num" w:pos="576"/>
        </w:tabs>
        <w:ind w:left="0" w:firstLine="0"/>
        <w:jc w:val="both"/>
        <w:rPr>
          <w:rFonts w:eastAsiaTheme="minorEastAsia"/>
          <w:iCs/>
          <w:szCs w:val="20"/>
          <w:lang w:eastAsia="zh-CN"/>
        </w:rPr>
      </w:pPr>
    </w:p>
    <w:p w14:paraId="56BE2EE3" w14:textId="77777777"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5919A29D" w14:textId="77777777" w:rsidR="0000598C"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47804D4E"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2022953C"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lastRenderedPageBreak/>
        <w:t>Agreement</w:t>
      </w:r>
    </w:p>
    <w:p w14:paraId="69C3E7DA" w14:textId="77777777" w:rsidR="0000598C" w:rsidRPr="0014787F" w:rsidRDefault="0000598C" w:rsidP="0000598C">
      <w:pPr>
        <w:pStyle w:val="ab"/>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1BA273DC" w14:textId="77777777" w:rsidR="0000598C" w:rsidRPr="0014787F" w:rsidRDefault="0000598C" w:rsidP="0000598C">
      <w:pPr>
        <w:pStyle w:val="ab"/>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w:t>
      </w:r>
      <w:proofErr w:type="gramStart"/>
      <w:r w:rsidRPr="0014787F">
        <w:rPr>
          <w:rFonts w:ascii="Times New Roman" w:hAnsi="Times New Roman" w:cs="Times New Roman"/>
          <w:color w:val="auto"/>
          <w:sz w:val="22"/>
          <w:szCs w:val="22"/>
        </w:rPr>
        <w:t>1</w:t>
      </w:r>
      <w:proofErr w:type="gramEnd"/>
      <w:r w:rsidRPr="0014787F">
        <w:rPr>
          <w:rFonts w:ascii="Times New Roman" w:hAnsi="Times New Roman" w:cs="Times New Roman"/>
          <w:color w:val="auto"/>
          <w:sz w:val="22"/>
          <w:szCs w:val="22"/>
        </w:rPr>
        <w:t xml:space="preserve">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42437459"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w:t>
      </w:r>
      <w:proofErr w:type="gramStart"/>
      <w:r w:rsidRPr="0014787F">
        <w:rPr>
          <w:rFonts w:ascii="Times New Roman" w:hAnsi="Times New Roman" w:cs="Times New Roman"/>
          <w:color w:val="auto"/>
          <w:sz w:val="22"/>
          <w:szCs w:val="22"/>
        </w:rPr>
        <w:t>1</w:t>
      </w:r>
      <w:proofErr w:type="gramEnd"/>
      <w:r w:rsidRPr="0014787F">
        <w:rPr>
          <w:rFonts w:ascii="Times New Roman" w:hAnsi="Times New Roman" w:cs="Times New Roman"/>
          <w:color w:val="auto"/>
          <w:sz w:val="22"/>
          <w:szCs w:val="22"/>
        </w:rPr>
        <w:t xml:space="preserve"> CRIs are reported jointly as one CSI report or as separate CSI reports.</w:t>
      </w:r>
    </w:p>
    <w:p w14:paraId="30D3415E"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37F6E1E"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w:t>
      </w:r>
      <w:proofErr w:type="gramEnd"/>
      <w:r w:rsidRPr="0014787F">
        <w:rPr>
          <w:rFonts w:ascii="Times New Roman" w:eastAsia="宋体" w:hAnsi="Times New Roman"/>
          <w:sz w:val="22"/>
          <w:szCs w:val="22"/>
          <w:lang w:eastAsia="zh-CN"/>
        </w:rPr>
        <w:t>:</w:t>
      </w:r>
    </w:p>
    <w:p w14:paraId="3AB04CDD"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w:t>
      </w:r>
      <w:proofErr w:type="gramStart"/>
      <w:r w:rsidRPr="0014787F">
        <w:rPr>
          <w:rFonts w:ascii="Times New Roman" w:eastAsiaTheme="minorEastAsia" w:hAnsi="Times New Roman"/>
          <w:b/>
          <w:i/>
          <w:sz w:val="22"/>
          <w:szCs w:val="22"/>
          <w:lang w:eastAsia="zh-CN"/>
        </w:rPr>
        <w:t>1</w:t>
      </w:r>
      <w:proofErr w:type="gramEnd"/>
      <w:r w:rsidRPr="0014787F">
        <w:rPr>
          <w:rFonts w:ascii="Times New Roman" w:eastAsiaTheme="minorEastAsia" w:hAnsi="Times New Roman"/>
          <w:b/>
          <w:i/>
          <w:sz w:val="22"/>
          <w:szCs w:val="22"/>
          <w:lang w:eastAsia="zh-CN"/>
        </w:rPr>
        <w:t xml:space="preserve"> CRI(s) are given as following: </w:t>
      </w:r>
    </w:p>
    <w:p w14:paraId="18819D91" w14:textId="77777777" w:rsidR="0000598C" w:rsidRPr="0014787F" w:rsidRDefault="00B2133D"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3F869101" w14:textId="77777777" w:rsidR="0000598C" w:rsidRPr="0014787F" w:rsidRDefault="00B2133D"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28759839" w14:textId="77777777" w:rsidR="0000598C" w:rsidRPr="0014787F" w:rsidRDefault="00B2133D" w:rsidP="0000598C">
      <w:pPr>
        <w:pStyle w:val="af6"/>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425D99C6" w14:textId="77777777" w:rsidR="0000598C" w:rsidRPr="0014787F" w:rsidRDefault="0000598C" w:rsidP="0000598C">
      <w:pPr>
        <w:pStyle w:val="af6"/>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980"/>
        <w:gridCol w:w="7654"/>
      </w:tblGrid>
      <w:tr w:rsidR="0000598C" w:rsidRPr="0014787F" w14:paraId="61AB12D5" w14:textId="77777777" w:rsidTr="00DB074A">
        <w:tc>
          <w:tcPr>
            <w:tcW w:w="1980" w:type="dxa"/>
          </w:tcPr>
          <w:p w14:paraId="1BE11D52"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62E84D8"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50E54C47" w14:textId="77777777" w:rsidTr="00DB074A">
        <w:tc>
          <w:tcPr>
            <w:tcW w:w="1980" w:type="dxa"/>
          </w:tcPr>
          <w:p w14:paraId="7AFE5057"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095D0714"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4E52A7A6" w14:textId="77777777" w:rsidTr="00DB074A">
        <w:tc>
          <w:tcPr>
            <w:tcW w:w="1980" w:type="dxa"/>
          </w:tcPr>
          <w:p w14:paraId="07AC1A9C" w14:textId="77777777" w:rsidR="0000598C" w:rsidRPr="0014787F" w:rsidRDefault="00A27A04"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654" w:type="dxa"/>
          </w:tcPr>
          <w:p w14:paraId="70858BD7" w14:textId="7777777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725CE18B" w14:textId="77777777" w:rsidTr="00DB074A">
        <w:tc>
          <w:tcPr>
            <w:tcW w:w="1980" w:type="dxa"/>
          </w:tcPr>
          <w:p w14:paraId="53F65E8D" w14:textId="77777777"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D96197F" w14:textId="77777777"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BBDC491" w14:textId="77777777" w:rsidTr="00DB074A">
        <w:tc>
          <w:tcPr>
            <w:tcW w:w="1980" w:type="dxa"/>
          </w:tcPr>
          <w:p w14:paraId="70458B7A" w14:textId="77777777"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3704BC6F" w14:textId="77777777" w:rsidR="00444574" w:rsidRDefault="00DA2D8C" w:rsidP="00A27A04">
            <w:pPr>
              <w:autoSpaceDE w:val="0"/>
              <w:autoSpaceDN w:val="0"/>
              <w:adjustRightInd w:val="0"/>
              <w:snapToGrid w:val="0"/>
              <w:ind w:left="0" w:firstLine="0"/>
              <w:jc w:val="both"/>
              <w:rPr>
                <w:rFonts w:ascii="Times New Roman" w:hAnsi="Times New Roman"/>
                <w:sz w:val="22"/>
                <w:szCs w:val="22"/>
              </w:rPr>
            </w:pPr>
            <w:proofErr w:type="gramStart"/>
            <w:r>
              <w:rPr>
                <w:rFonts w:ascii="Times New Roman" w:hAnsi="Times New Roman"/>
                <w:sz w:val="22"/>
                <w:szCs w:val="22"/>
              </w:rPr>
              <w:t>Support.</w:t>
            </w:r>
            <w:proofErr w:type="gramEnd"/>
          </w:p>
        </w:tc>
      </w:tr>
      <w:tr w:rsidR="00D7544D" w:rsidRPr="0014787F" w14:paraId="6991EAAF" w14:textId="77777777" w:rsidTr="00DB074A">
        <w:tc>
          <w:tcPr>
            <w:tcW w:w="1980" w:type="dxa"/>
          </w:tcPr>
          <w:p w14:paraId="4A2ACB2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66BFDD1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25EBACEF" w14:textId="77777777" w:rsidTr="00DB074A">
        <w:tc>
          <w:tcPr>
            <w:tcW w:w="1980" w:type="dxa"/>
          </w:tcPr>
          <w:p w14:paraId="1DE53D47" w14:textId="77777777"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7E6C9060" w14:textId="77777777"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21001442" w14:textId="77777777" w:rsidTr="00DB074A">
        <w:tc>
          <w:tcPr>
            <w:tcW w:w="1980" w:type="dxa"/>
          </w:tcPr>
          <w:p w14:paraId="5D56229E" w14:textId="77777777"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4C7AE06A" w14:textId="77777777"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367C7B71" w14:textId="77777777" w:rsidTr="00DB074A">
        <w:tc>
          <w:tcPr>
            <w:tcW w:w="1980" w:type="dxa"/>
          </w:tcPr>
          <w:p w14:paraId="1B15E1F9" w14:textId="77777777"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318AD790" w14:textId="77777777"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355A0C42" w14:textId="77777777" w:rsidTr="00DB074A">
        <w:tc>
          <w:tcPr>
            <w:tcW w:w="1980" w:type="dxa"/>
          </w:tcPr>
          <w:p w14:paraId="60986681" w14:textId="77777777"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7654" w:type="dxa"/>
          </w:tcPr>
          <w:p w14:paraId="51A15581" w14:textId="77777777"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proofErr w:type="gramStart"/>
            <w:r>
              <w:rPr>
                <w:rFonts w:ascii="Times New Roman" w:hAnsi="Times New Roman" w:hint="eastAsia"/>
                <w:sz w:val="22"/>
                <w:szCs w:val="22"/>
                <w:lang w:eastAsia="zh-CN"/>
              </w:rPr>
              <w:t>Support.</w:t>
            </w:r>
            <w:proofErr w:type="gramEnd"/>
          </w:p>
        </w:tc>
      </w:tr>
      <w:tr w:rsidR="00391F8C" w:rsidRPr="0014787F" w14:paraId="06D9C0CB" w14:textId="77777777" w:rsidTr="00DB074A">
        <w:tc>
          <w:tcPr>
            <w:tcW w:w="1980" w:type="dxa"/>
          </w:tcPr>
          <w:p w14:paraId="5A950403" w14:textId="77777777" w:rsidR="00391F8C"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391F8C">
              <w:rPr>
                <w:rFonts w:ascii="Times New Roman" w:hAnsi="Times New Roman"/>
                <w:sz w:val="22"/>
                <w:szCs w:val="22"/>
                <w:lang w:eastAsia="zh-CN"/>
              </w:rPr>
              <w:t>ivo</w:t>
            </w:r>
          </w:p>
        </w:tc>
        <w:tc>
          <w:tcPr>
            <w:tcW w:w="7654" w:type="dxa"/>
          </w:tcPr>
          <w:p w14:paraId="21C7BE3C" w14:textId="77777777" w:rsidR="00391F8C" w:rsidRDefault="00391F8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E52F1A" w:rsidRPr="0014787F" w14:paraId="092A49B9" w14:textId="77777777" w:rsidTr="00DB074A">
        <w:tc>
          <w:tcPr>
            <w:tcW w:w="1980" w:type="dxa"/>
          </w:tcPr>
          <w:p w14:paraId="6AC5D9AD" w14:textId="77777777" w:rsidR="00E52F1A" w:rsidRDefault="00E52F1A"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433CA8F3" w14:textId="77777777" w:rsidR="00E52F1A" w:rsidRDefault="00E52F1A"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w:t>
            </w:r>
          </w:p>
        </w:tc>
      </w:tr>
      <w:tr w:rsidR="00624C3D" w:rsidRPr="0014787F" w14:paraId="4AA821B2" w14:textId="77777777" w:rsidTr="00DB074A">
        <w:tc>
          <w:tcPr>
            <w:tcW w:w="1980" w:type="dxa"/>
          </w:tcPr>
          <w:p w14:paraId="365AF0B6" w14:textId="77777777" w:rsidR="00624C3D" w:rsidRDefault="00624C3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ZTE</w:t>
            </w:r>
          </w:p>
        </w:tc>
        <w:tc>
          <w:tcPr>
            <w:tcW w:w="7654" w:type="dxa"/>
          </w:tcPr>
          <w:p w14:paraId="59D139ED" w14:textId="77777777" w:rsidR="00624C3D" w:rsidRDefault="00624C3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DF2CD1" w:rsidRPr="0014787F" w14:paraId="7FCAD23B" w14:textId="77777777" w:rsidTr="00DB074A">
        <w:tc>
          <w:tcPr>
            <w:tcW w:w="1980" w:type="dxa"/>
          </w:tcPr>
          <w:p w14:paraId="2F219962" w14:textId="77777777" w:rsidR="00DF2CD1" w:rsidRDefault="00DF2CD1" w:rsidP="003B444F">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654" w:type="dxa"/>
          </w:tcPr>
          <w:p w14:paraId="370617C6" w14:textId="77777777" w:rsidR="00DF2CD1" w:rsidRDefault="00DF2CD1" w:rsidP="003B444F">
            <w:pPr>
              <w:autoSpaceDE w:val="0"/>
              <w:autoSpaceDN w:val="0"/>
              <w:adjustRightInd w:val="0"/>
              <w:snapToGrid w:val="0"/>
              <w:ind w:left="0" w:firstLine="0"/>
              <w:jc w:val="both"/>
              <w:rPr>
                <w:rFonts w:ascii="Times New Roman" w:hAnsi="Times New Roman"/>
                <w:sz w:val="22"/>
                <w:szCs w:val="22"/>
                <w:lang w:eastAsia="zh-CN"/>
              </w:rPr>
            </w:pPr>
            <w:proofErr w:type="gramStart"/>
            <w:r>
              <w:rPr>
                <w:rFonts w:ascii="Times New Roman" w:hAnsi="Times New Roman"/>
                <w:sz w:val="22"/>
                <w:szCs w:val="22"/>
                <w:lang w:eastAsia="zh-CN"/>
              </w:rPr>
              <w:t>Support.</w:t>
            </w:r>
            <w:proofErr w:type="gramEnd"/>
          </w:p>
        </w:tc>
      </w:tr>
      <w:tr w:rsidR="006D7EB0" w:rsidRPr="0014787F" w14:paraId="5347C01C" w14:textId="77777777" w:rsidTr="00DB074A">
        <w:tc>
          <w:tcPr>
            <w:tcW w:w="1980" w:type="dxa"/>
          </w:tcPr>
          <w:p w14:paraId="22F01054" w14:textId="77777777" w:rsidR="006D7EB0" w:rsidRDefault="006D7EB0"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NE</w:t>
            </w:r>
            <w:r>
              <w:rPr>
                <w:rFonts w:ascii="Times New Roman" w:hAnsi="Times New Roman"/>
                <w:sz w:val="22"/>
                <w:szCs w:val="22"/>
                <w:lang w:eastAsia="zh-CN"/>
              </w:rPr>
              <w:t>C</w:t>
            </w:r>
          </w:p>
        </w:tc>
        <w:tc>
          <w:tcPr>
            <w:tcW w:w="7654" w:type="dxa"/>
          </w:tcPr>
          <w:p w14:paraId="6EAF39C2" w14:textId="77777777" w:rsidR="006D7EB0" w:rsidRDefault="006D7EB0" w:rsidP="003B444F">
            <w:pPr>
              <w:autoSpaceDE w:val="0"/>
              <w:autoSpaceDN w:val="0"/>
              <w:adjustRightInd w:val="0"/>
              <w:snapToGrid w:val="0"/>
              <w:ind w:left="0" w:firstLine="0"/>
              <w:jc w:val="both"/>
              <w:rPr>
                <w:rFonts w:ascii="Times New Roman" w:hAnsi="Times New Roman"/>
                <w:sz w:val="22"/>
                <w:szCs w:val="22"/>
                <w:lang w:eastAsia="zh-CN"/>
              </w:rPr>
            </w:pPr>
            <w:proofErr w:type="gramStart"/>
            <w:r>
              <w:rPr>
                <w:rFonts w:ascii="Times New Roman" w:hAnsi="Times New Roman"/>
                <w:sz w:val="22"/>
                <w:szCs w:val="22"/>
                <w:lang w:eastAsia="zh-CN"/>
              </w:rPr>
              <w:t>Support.</w:t>
            </w:r>
            <w:proofErr w:type="gramEnd"/>
          </w:p>
        </w:tc>
      </w:tr>
      <w:tr w:rsidR="00890BDD" w14:paraId="566F414D" w14:textId="77777777" w:rsidTr="00890BDD">
        <w:tc>
          <w:tcPr>
            <w:tcW w:w="1980" w:type="dxa"/>
          </w:tcPr>
          <w:p w14:paraId="02A1DD19" w14:textId="77777777" w:rsidR="00890BDD" w:rsidRDefault="00890BD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16ABC347"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FL’s proposal. </w:t>
            </w:r>
          </w:p>
        </w:tc>
      </w:tr>
      <w:tr w:rsidR="006C1E0A" w14:paraId="3CC25342" w14:textId="77777777" w:rsidTr="006C1E0A">
        <w:tc>
          <w:tcPr>
            <w:tcW w:w="1980" w:type="dxa"/>
          </w:tcPr>
          <w:p w14:paraId="44F23EFC"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1C6729FB"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 xml:space="preserve">Support the proposal. </w:t>
            </w:r>
          </w:p>
        </w:tc>
      </w:tr>
      <w:tr w:rsidR="008A0009" w14:paraId="08947194" w14:textId="77777777" w:rsidTr="006C1E0A">
        <w:tc>
          <w:tcPr>
            <w:tcW w:w="1980" w:type="dxa"/>
          </w:tcPr>
          <w:p w14:paraId="5B997A2A" w14:textId="41D5E76C" w:rsidR="008A0009" w:rsidRPr="008A0009" w:rsidRDefault="008A0009" w:rsidP="000F70E7">
            <w:pPr>
              <w:autoSpaceDE w:val="0"/>
              <w:autoSpaceDN w:val="0"/>
              <w:adjustRightInd w:val="0"/>
              <w:snapToGrid w:val="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LG</w:t>
            </w:r>
          </w:p>
        </w:tc>
        <w:tc>
          <w:tcPr>
            <w:tcW w:w="7654" w:type="dxa"/>
          </w:tcPr>
          <w:p w14:paraId="29F073BA" w14:textId="461BFDF7" w:rsidR="008A0009" w:rsidRPr="008A0009" w:rsidRDefault="008A0009" w:rsidP="000F70E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Fine with the proposal </w:t>
            </w:r>
          </w:p>
        </w:tc>
      </w:tr>
      <w:tr w:rsidR="00CD56A7" w14:paraId="599D2BBF" w14:textId="77777777" w:rsidTr="006C1E0A">
        <w:tc>
          <w:tcPr>
            <w:tcW w:w="1980" w:type="dxa"/>
          </w:tcPr>
          <w:p w14:paraId="78D3411E" w14:textId="6566E624"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sz w:val="22"/>
                <w:szCs w:val="22"/>
                <w:lang w:eastAsia="zh-CN"/>
              </w:rPr>
              <w:t>Spreadtrum</w:t>
            </w:r>
            <w:proofErr w:type="spellEnd"/>
          </w:p>
        </w:tc>
        <w:tc>
          <w:tcPr>
            <w:tcW w:w="7654" w:type="dxa"/>
          </w:tcPr>
          <w:p w14:paraId="5B7604A6" w14:textId="3797E51F"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bl>
    <w:p w14:paraId="052914E5"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14135A94" w14:textId="77777777" w:rsidR="0000598C" w:rsidRPr="0014787F" w:rsidRDefault="0000598C" w:rsidP="0000598C">
      <w:pPr>
        <w:pStyle w:val="ab"/>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45869AE2"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w:t>
      </w:r>
      <w:proofErr w:type="spellStart"/>
      <w:r w:rsidRPr="0014787F">
        <w:rPr>
          <w:rFonts w:ascii="Times New Roman" w:eastAsiaTheme="minorEastAsia" w:hAnsi="Times New Roman" w:cs="Times New Roman"/>
          <w:color w:val="auto"/>
          <w:kern w:val="2"/>
          <w:sz w:val="22"/>
          <w:szCs w:val="22"/>
        </w:rPr>
        <w:t>Fraunhofer</w:t>
      </w:r>
      <w:proofErr w:type="spellEnd"/>
      <w:r w:rsidRPr="0014787F">
        <w:rPr>
          <w:rFonts w:ascii="Times New Roman" w:eastAsiaTheme="minorEastAsia" w:hAnsi="Times New Roman" w:cs="Times New Roman"/>
          <w:color w:val="auto"/>
          <w:kern w:val="2"/>
          <w:sz w:val="22"/>
          <w:szCs w:val="22"/>
        </w:rPr>
        <w:t xml:space="preserve"> IIS, </w:t>
      </w:r>
      <w:proofErr w:type="spellStart"/>
      <w:r w:rsidRPr="0014787F">
        <w:rPr>
          <w:rFonts w:ascii="Times New Roman" w:eastAsiaTheme="minorEastAsia" w:hAnsi="Times New Roman" w:cs="Times New Roman"/>
          <w:color w:val="auto"/>
          <w:kern w:val="2"/>
          <w:sz w:val="22"/>
          <w:szCs w:val="22"/>
        </w:rPr>
        <w:t>Fraunhofer</w:t>
      </w:r>
      <w:proofErr w:type="spellEnd"/>
      <w:r w:rsidRPr="0014787F">
        <w:rPr>
          <w:rFonts w:ascii="Times New Roman" w:eastAsiaTheme="minorEastAsia" w:hAnsi="Times New Roman" w:cs="Times New Roman"/>
          <w:color w:val="auto"/>
          <w:kern w:val="2"/>
          <w:sz w:val="22"/>
          <w:szCs w:val="22"/>
        </w:rPr>
        <w:t xml:space="preserve"> HHI, DoCoMo, </w:t>
      </w:r>
      <w:proofErr w:type="gramStart"/>
      <w:r w:rsidRPr="0014787F">
        <w:rPr>
          <w:rFonts w:ascii="Times New Roman" w:eastAsiaTheme="minorEastAsia" w:hAnsi="Times New Roman" w:cs="Times New Roman"/>
          <w:color w:val="auto"/>
          <w:kern w:val="2"/>
          <w:sz w:val="22"/>
          <w:szCs w:val="22"/>
        </w:rPr>
        <w:t>Nokia</w:t>
      </w:r>
      <w:proofErr w:type="gramEnd"/>
      <w:r w:rsidRPr="0014787F">
        <w:rPr>
          <w:rFonts w:ascii="Times New Roman" w:eastAsiaTheme="minorEastAsia" w:hAnsi="Times New Roman" w:cs="Times New Roman"/>
          <w:color w:val="auto"/>
          <w:kern w:val="2"/>
          <w:sz w:val="22"/>
          <w:szCs w:val="22"/>
        </w:rPr>
        <w:t xml:space="preserve">) have provided the consideration of CRI </w:t>
      </w:r>
      <w:proofErr w:type="spellStart"/>
      <w:r w:rsidRPr="0014787F">
        <w:rPr>
          <w:rFonts w:ascii="Times New Roman" w:eastAsiaTheme="minorEastAsia" w:hAnsi="Times New Roman" w:cs="Times New Roman"/>
          <w:color w:val="auto"/>
          <w:kern w:val="2"/>
          <w:sz w:val="22"/>
          <w:szCs w:val="22"/>
        </w:rPr>
        <w:t>codepoints</w:t>
      </w:r>
      <w:proofErr w:type="spellEnd"/>
      <w:r w:rsidRPr="0014787F">
        <w:rPr>
          <w:rFonts w:ascii="Times New Roman" w:eastAsiaTheme="minorEastAsia" w:hAnsi="Times New Roman" w:cs="Times New Roman"/>
          <w:color w:val="auto"/>
          <w:kern w:val="2"/>
          <w:sz w:val="22"/>
          <w:szCs w:val="22"/>
        </w:rPr>
        <w:t xml:space="preserve">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57F0B601" w14:textId="77777777" w:rsidR="0000598C" w:rsidRPr="0014787F" w:rsidRDefault="0000598C" w:rsidP="0000598C">
      <w:pPr>
        <w:pStyle w:val="ab"/>
        <w:spacing w:before="0" w:beforeAutospacing="0" w:after="0" w:afterAutospacing="0"/>
        <w:ind w:left="0" w:firstLine="0"/>
        <w:jc w:val="both"/>
        <w:rPr>
          <w:rStyle w:val="af5"/>
          <w:rFonts w:ascii="Times New Roman" w:hAnsi="Times New Roman" w:cs="Times New Roman"/>
          <w:i w:val="0"/>
          <w:iCs w:val="0"/>
          <w:sz w:val="22"/>
          <w:szCs w:val="22"/>
        </w:rPr>
      </w:pPr>
      <w:r w:rsidRPr="0014787F">
        <w:rPr>
          <w:rStyle w:val="af5"/>
          <w:rFonts w:ascii="Times New Roman" w:hAnsi="Times New Roman" w:cs="Times New Roman"/>
          <w:b/>
          <w:bCs/>
          <w:i w:val="0"/>
          <w:sz w:val="22"/>
          <w:szCs w:val="22"/>
          <w:highlight w:val="green"/>
        </w:rPr>
        <w:t>Agreement</w:t>
      </w:r>
      <w:r w:rsidRPr="0014787F">
        <w:rPr>
          <w:rStyle w:val="af5"/>
          <w:rFonts w:ascii="Times New Roman" w:hAnsi="Times New Roman" w:cs="Times New Roman"/>
          <w:b/>
          <w:bCs/>
          <w:i w:val="0"/>
          <w:sz w:val="22"/>
          <w:szCs w:val="22"/>
        </w:rPr>
        <w:t xml:space="preserve"> </w:t>
      </w:r>
    </w:p>
    <w:p w14:paraId="48831F67" w14:textId="77777777" w:rsidR="0000598C" w:rsidRPr="00786651" w:rsidRDefault="0000598C" w:rsidP="0000598C">
      <w:pPr>
        <w:ind w:left="0" w:firstLine="0"/>
        <w:jc w:val="both"/>
        <w:rPr>
          <w:rStyle w:val="af5"/>
          <w:rFonts w:ascii="Times New Roman" w:hAnsi="Times New Roman"/>
          <w:i w:val="0"/>
          <w:sz w:val="22"/>
          <w:szCs w:val="22"/>
        </w:rPr>
      </w:pPr>
      <w:r w:rsidRPr="0014787F">
        <w:rPr>
          <w:rStyle w:val="af5"/>
          <w:rFonts w:ascii="Times New Roman" w:hAnsi="Times New Roman"/>
          <w:i w:val="0"/>
          <w:sz w:val="22"/>
          <w:szCs w:val="22"/>
        </w:rPr>
        <w:t>For the UE be configured to report one CSI associated with the best one among NCJT and single-TRP measurement hypotheses (i.e. Option 2),</w:t>
      </w:r>
    </w:p>
    <w:p w14:paraId="6958807E" w14:textId="77777777" w:rsidR="0000598C" w:rsidRPr="0014787F" w:rsidRDefault="0000598C" w:rsidP="0000598C">
      <w:pPr>
        <w:pStyle w:val="af6"/>
        <w:numPr>
          <w:ilvl w:val="0"/>
          <w:numId w:val="30"/>
        </w:numPr>
        <w:ind w:leftChars="0"/>
        <w:jc w:val="both"/>
        <w:rPr>
          <w:rFonts w:ascii="Times New Roman" w:hAnsi="Times New Roman"/>
          <w:sz w:val="22"/>
          <w:szCs w:val="22"/>
        </w:rPr>
      </w:pPr>
      <w:r w:rsidRPr="0014787F">
        <w:rPr>
          <w:rFonts w:ascii="Times New Roman" w:hAnsi="Times New Roman"/>
          <w:sz w:val="22"/>
          <w:szCs w:val="22"/>
        </w:rPr>
        <w:t xml:space="preserve">Alt 1: Single CRI </w:t>
      </w:r>
      <w:proofErr w:type="gramStart"/>
      <w:r w:rsidRPr="0014787F">
        <w:rPr>
          <w:rFonts w:ascii="Times New Roman" w:hAnsi="Times New Roman"/>
          <w:sz w:val="22"/>
          <w:szCs w:val="22"/>
        </w:rPr>
        <w:t>is reported</w:t>
      </w:r>
      <w:proofErr w:type="gramEnd"/>
      <w:r w:rsidRPr="0014787F">
        <w:rPr>
          <w:rFonts w:ascii="Times New Roman" w:hAnsi="Times New Roman"/>
          <w:sz w:val="22"/>
          <w:szCs w:val="22"/>
        </w:rPr>
        <w:t xml:space="preserve"> whereas CRI bit size depends on total number of valid CMR pairs for NCJT measurement hypothesis and valid CMRs for single-TRP measurement hypotheses.</w:t>
      </w:r>
    </w:p>
    <w:p w14:paraId="034645F5" w14:textId="77777777" w:rsidR="0000598C" w:rsidRPr="0014787F" w:rsidRDefault="0000598C" w:rsidP="0000598C">
      <w:pPr>
        <w:pStyle w:val="af6"/>
        <w:numPr>
          <w:ilvl w:val="1"/>
          <w:numId w:val="30"/>
        </w:numPr>
        <w:ind w:leftChars="0"/>
        <w:jc w:val="both"/>
        <w:rPr>
          <w:rStyle w:val="af5"/>
          <w:rFonts w:ascii="Times New Roman" w:hAnsi="Times New Roman"/>
          <w:i w:val="0"/>
          <w:iCs w:val="0"/>
          <w:sz w:val="22"/>
          <w:szCs w:val="22"/>
        </w:rPr>
      </w:pPr>
      <w:r w:rsidRPr="0014787F">
        <w:rPr>
          <w:rStyle w:val="af5"/>
          <w:rFonts w:ascii="Times New Roman" w:hAnsi="Times New Roman"/>
          <w:i w:val="0"/>
          <w:sz w:val="22"/>
          <w:szCs w:val="22"/>
        </w:rPr>
        <w:t xml:space="preserve">FFS further mapping mechanism between each CRI </w:t>
      </w:r>
      <w:proofErr w:type="spellStart"/>
      <w:r w:rsidRPr="0014787F">
        <w:rPr>
          <w:rStyle w:val="af5"/>
          <w:rFonts w:ascii="Times New Roman" w:hAnsi="Times New Roman"/>
          <w:i w:val="0"/>
          <w:sz w:val="22"/>
          <w:szCs w:val="22"/>
        </w:rPr>
        <w:t>codepoint</w:t>
      </w:r>
      <w:proofErr w:type="spellEnd"/>
      <w:r w:rsidRPr="0014787F">
        <w:rPr>
          <w:rStyle w:val="af5"/>
          <w:rFonts w:ascii="Times New Roman" w:hAnsi="Times New Roman"/>
          <w:i w:val="0"/>
          <w:sz w:val="22"/>
          <w:szCs w:val="22"/>
        </w:rPr>
        <w:t xml:space="preserve"> and Single-TRP/NCJT measurement hypothesis.</w:t>
      </w:r>
    </w:p>
    <w:p w14:paraId="39F675DC"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F14590F"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lastRenderedPageBreak/>
        <w:t xml:space="preserve">Some companies (DoCoMo, Qualcomm) support the CRI </w:t>
      </w:r>
      <w:proofErr w:type="spellStart"/>
      <w:r w:rsidRPr="0014787F">
        <w:rPr>
          <w:rFonts w:ascii="Times New Roman" w:eastAsiaTheme="minorEastAsia" w:hAnsi="Times New Roman" w:cs="Times New Roman"/>
          <w:color w:val="auto"/>
          <w:kern w:val="2"/>
          <w:sz w:val="22"/>
          <w:szCs w:val="22"/>
        </w:rPr>
        <w:t>codepoint</w:t>
      </w:r>
      <w:proofErr w:type="spellEnd"/>
      <w:r w:rsidRPr="0014787F">
        <w:rPr>
          <w:rFonts w:ascii="Times New Roman" w:eastAsiaTheme="minorEastAsia" w:hAnsi="Times New Roman" w:cs="Times New Roman"/>
          <w:color w:val="auto"/>
          <w:kern w:val="2"/>
          <w:sz w:val="22"/>
          <w:szCs w:val="22"/>
        </w:rPr>
        <w:t xml:space="preserve"> mapping to Single-TRP measurement hypothesis first, then to NC-JT measurement hypothesis. Some companies (Vivo, CATT, </w:t>
      </w:r>
      <w:proofErr w:type="spellStart"/>
      <w:r w:rsidRPr="0014787F">
        <w:rPr>
          <w:rFonts w:ascii="Times New Roman" w:eastAsiaTheme="minorEastAsia" w:hAnsi="Times New Roman" w:cs="Times New Roman"/>
          <w:color w:val="auto"/>
          <w:kern w:val="2"/>
          <w:sz w:val="22"/>
          <w:szCs w:val="22"/>
        </w:rPr>
        <w:t>Fraunhofer</w:t>
      </w:r>
      <w:proofErr w:type="spellEnd"/>
      <w:r w:rsidRPr="0014787F">
        <w:rPr>
          <w:rFonts w:ascii="Times New Roman" w:eastAsiaTheme="minorEastAsia" w:hAnsi="Times New Roman" w:cs="Times New Roman"/>
          <w:color w:val="auto"/>
          <w:kern w:val="2"/>
          <w:sz w:val="22"/>
          <w:szCs w:val="22"/>
        </w:rPr>
        <w:t xml:space="preserve"> IIS, </w:t>
      </w:r>
      <w:proofErr w:type="spellStart"/>
      <w:r w:rsidRPr="0014787F">
        <w:rPr>
          <w:rFonts w:ascii="Times New Roman" w:eastAsiaTheme="minorEastAsia" w:hAnsi="Times New Roman" w:cs="Times New Roman"/>
          <w:color w:val="auto"/>
          <w:kern w:val="2"/>
          <w:sz w:val="22"/>
          <w:szCs w:val="22"/>
        </w:rPr>
        <w:t>Fraunhofer</w:t>
      </w:r>
      <w:proofErr w:type="spellEnd"/>
      <w:r w:rsidRPr="0014787F">
        <w:rPr>
          <w:rFonts w:ascii="Times New Roman" w:eastAsiaTheme="minorEastAsia" w:hAnsi="Times New Roman" w:cs="Times New Roman"/>
          <w:color w:val="auto"/>
          <w:kern w:val="2"/>
          <w:sz w:val="22"/>
          <w:szCs w:val="22"/>
        </w:rPr>
        <w:t xml:space="preserve"> HHI, </w:t>
      </w:r>
      <w:proofErr w:type="gramStart"/>
      <w:r w:rsidRPr="0014787F">
        <w:rPr>
          <w:rFonts w:ascii="Times New Roman" w:eastAsiaTheme="minorEastAsia" w:hAnsi="Times New Roman" w:cs="Times New Roman"/>
          <w:color w:val="auto"/>
          <w:kern w:val="2"/>
          <w:sz w:val="22"/>
          <w:szCs w:val="22"/>
        </w:rPr>
        <w:t>Nokia</w:t>
      </w:r>
      <w:proofErr w:type="gramEnd"/>
      <w:r w:rsidRPr="0014787F">
        <w:rPr>
          <w:rFonts w:ascii="Times New Roman" w:eastAsiaTheme="minorEastAsia" w:hAnsi="Times New Roman" w:cs="Times New Roman"/>
          <w:color w:val="auto"/>
          <w:kern w:val="2"/>
          <w:sz w:val="22"/>
          <w:szCs w:val="22"/>
        </w:rPr>
        <w:t xml:space="preserve">) support the CRI </w:t>
      </w:r>
      <w:proofErr w:type="spellStart"/>
      <w:r w:rsidRPr="0014787F">
        <w:rPr>
          <w:rFonts w:ascii="Times New Roman" w:eastAsiaTheme="minorEastAsia" w:hAnsi="Times New Roman" w:cs="Times New Roman"/>
          <w:color w:val="auto"/>
          <w:kern w:val="2"/>
          <w:sz w:val="22"/>
          <w:szCs w:val="22"/>
        </w:rPr>
        <w:t>codepoint</w:t>
      </w:r>
      <w:proofErr w:type="spellEnd"/>
      <w:r w:rsidRPr="0014787F">
        <w:rPr>
          <w:rFonts w:ascii="Times New Roman" w:eastAsiaTheme="minorEastAsia" w:hAnsi="Times New Roman" w:cs="Times New Roman"/>
          <w:color w:val="auto"/>
          <w:kern w:val="2"/>
          <w:sz w:val="22"/>
          <w:szCs w:val="22"/>
        </w:rPr>
        <w:t xml:space="preserve"> mapping to NC-JT measurement hypothesis first, then to Single-TRP measurement hypothesis.</w:t>
      </w:r>
    </w:p>
    <w:p w14:paraId="0AA960A8" w14:textId="77777777" w:rsidR="0000598C" w:rsidRPr="0014787F" w:rsidRDefault="0000598C" w:rsidP="0000598C">
      <w:pPr>
        <w:pStyle w:val="ab"/>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1EEDB618"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w:t>
      </w:r>
      <w:proofErr w:type="gramEnd"/>
      <w:r w:rsidRPr="0014787F">
        <w:rPr>
          <w:rFonts w:ascii="Times New Roman" w:eastAsia="宋体" w:hAnsi="Times New Roman"/>
          <w:sz w:val="22"/>
          <w:szCs w:val="22"/>
          <w:lang w:eastAsia="zh-CN"/>
        </w:rPr>
        <w:t>:</w:t>
      </w:r>
    </w:p>
    <w:p w14:paraId="206F7EE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21: </w:t>
      </w:r>
      <w:proofErr w:type="gramStart"/>
      <w:r w:rsidRPr="0014787F">
        <w:rPr>
          <w:rFonts w:ascii="Times New Roman" w:eastAsiaTheme="minorEastAsia" w:hAnsi="Times New Roman"/>
          <w:b/>
          <w:i/>
          <w:sz w:val="22"/>
          <w:szCs w:val="22"/>
          <w:lang w:eastAsia="zh-CN"/>
        </w:rPr>
        <w:t>For the UE be configured to report</w:t>
      </w:r>
      <w:proofErr w:type="gramEnd"/>
      <w:r w:rsidRPr="0014787F">
        <w:rPr>
          <w:rFonts w:ascii="Times New Roman" w:eastAsiaTheme="minorEastAsia" w:hAnsi="Times New Roman"/>
          <w:b/>
          <w:i/>
          <w:sz w:val="22"/>
          <w:szCs w:val="22"/>
          <w:lang w:eastAsia="zh-CN"/>
        </w:rPr>
        <w:t xml:space="preserve"> one CSI associated with the best one among NCJT and single-TRP measurement hypotheses (i.e. Option 2), down-select one Alt:</w:t>
      </w:r>
    </w:p>
    <w:p w14:paraId="70632E24"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the first M1+M2 </w:t>
      </w:r>
      <w:proofErr w:type="spellStart"/>
      <w:r w:rsidRPr="0014787F">
        <w:rPr>
          <w:rFonts w:ascii="Times New Roman" w:eastAsiaTheme="minorEastAsia" w:hAnsi="Times New Roman"/>
          <w:b/>
          <w:i/>
          <w:sz w:val="22"/>
          <w:szCs w:val="22"/>
          <w:lang w:eastAsia="zh-CN"/>
        </w:rPr>
        <w:t>codepoints</w:t>
      </w:r>
      <w:proofErr w:type="spellEnd"/>
      <w:r w:rsidRPr="0014787F">
        <w:rPr>
          <w:rFonts w:ascii="Times New Roman" w:eastAsiaTheme="minorEastAsia" w:hAnsi="Times New Roman"/>
          <w:b/>
          <w:i/>
          <w:sz w:val="22"/>
          <w:szCs w:val="22"/>
          <w:lang w:eastAsia="zh-CN"/>
        </w:rPr>
        <w:t xml:space="preserve"> of CRI corresponds to M1+M2 CMRs for Single-TRP measurement hypothesis and the second N </w:t>
      </w:r>
      <w:proofErr w:type="spellStart"/>
      <w:r w:rsidRPr="0014787F">
        <w:rPr>
          <w:rFonts w:ascii="Times New Roman" w:eastAsiaTheme="minorEastAsia" w:hAnsi="Times New Roman"/>
          <w:b/>
          <w:i/>
          <w:sz w:val="22"/>
          <w:szCs w:val="22"/>
          <w:lang w:eastAsia="zh-CN"/>
        </w:rPr>
        <w:t>codepoints</w:t>
      </w:r>
      <w:proofErr w:type="spellEnd"/>
      <w:r w:rsidRPr="0014787F">
        <w:rPr>
          <w:rFonts w:ascii="Times New Roman" w:eastAsiaTheme="minorEastAsia" w:hAnsi="Times New Roman"/>
          <w:b/>
          <w:i/>
          <w:sz w:val="22"/>
          <w:szCs w:val="22"/>
          <w:lang w:eastAsia="zh-CN"/>
        </w:rPr>
        <w:t xml:space="preserve"> corresponds to N CMR pairs for NC-JT measurement hypothesis.</w:t>
      </w:r>
    </w:p>
    <w:p w14:paraId="27EE01F5"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2: the first N </w:t>
      </w:r>
      <w:proofErr w:type="spellStart"/>
      <w:r w:rsidRPr="0014787F">
        <w:rPr>
          <w:rFonts w:ascii="Times New Roman" w:eastAsiaTheme="minorEastAsia" w:hAnsi="Times New Roman"/>
          <w:b/>
          <w:i/>
          <w:sz w:val="22"/>
          <w:szCs w:val="22"/>
          <w:lang w:eastAsia="zh-CN"/>
        </w:rPr>
        <w:t>codepoints</w:t>
      </w:r>
      <w:proofErr w:type="spellEnd"/>
      <w:r w:rsidRPr="0014787F">
        <w:rPr>
          <w:rFonts w:ascii="Times New Roman" w:eastAsiaTheme="minorEastAsia" w:hAnsi="Times New Roman"/>
          <w:b/>
          <w:i/>
          <w:sz w:val="22"/>
          <w:szCs w:val="22"/>
          <w:lang w:eastAsia="zh-CN"/>
        </w:rPr>
        <w:t xml:space="preserve"> of CRI corresponds to N CMR pairs for NC-JT measurement hypothesis and the second M1+M2 </w:t>
      </w:r>
      <w:proofErr w:type="spellStart"/>
      <w:r w:rsidRPr="0014787F">
        <w:rPr>
          <w:rFonts w:ascii="Times New Roman" w:eastAsiaTheme="minorEastAsia" w:hAnsi="Times New Roman"/>
          <w:b/>
          <w:i/>
          <w:sz w:val="22"/>
          <w:szCs w:val="22"/>
          <w:lang w:eastAsia="zh-CN"/>
        </w:rPr>
        <w:t>codepoints</w:t>
      </w:r>
      <w:proofErr w:type="spellEnd"/>
      <w:r w:rsidRPr="0014787F">
        <w:rPr>
          <w:rFonts w:ascii="Times New Roman" w:eastAsiaTheme="minorEastAsia" w:hAnsi="Times New Roman"/>
          <w:b/>
          <w:i/>
          <w:sz w:val="22"/>
          <w:szCs w:val="22"/>
          <w:lang w:eastAsia="zh-CN"/>
        </w:rPr>
        <w:t xml:space="preserve"> corresponds to M1+M2 CMRs for Single-TRP measurement hypothesis.</w:t>
      </w:r>
    </w:p>
    <w:p w14:paraId="70CDD69D"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23AF313C"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11"/>
      </w:tblGrid>
      <w:tr w:rsidR="0000598C" w:rsidRPr="0014787F" w14:paraId="736097A6" w14:textId="77777777" w:rsidTr="00DB074A">
        <w:trPr>
          <w:trHeight w:val="303"/>
        </w:trPr>
        <w:tc>
          <w:tcPr>
            <w:tcW w:w="1980" w:type="dxa"/>
            <w:shd w:val="clear" w:color="auto" w:fill="auto"/>
          </w:tcPr>
          <w:p w14:paraId="1300895D"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7711" w:type="dxa"/>
            <w:shd w:val="clear" w:color="auto" w:fill="auto"/>
          </w:tcPr>
          <w:p w14:paraId="16A281F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63EF1F6" w14:textId="77777777" w:rsidTr="00DB074A">
        <w:trPr>
          <w:trHeight w:val="243"/>
        </w:trPr>
        <w:tc>
          <w:tcPr>
            <w:tcW w:w="1980" w:type="dxa"/>
            <w:shd w:val="clear" w:color="auto" w:fill="auto"/>
          </w:tcPr>
          <w:p w14:paraId="5BA6C0F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7711" w:type="dxa"/>
            <w:shd w:val="clear" w:color="auto" w:fill="auto"/>
          </w:tcPr>
          <w:p w14:paraId="27461276"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21 is to make a decision of </w:t>
            </w:r>
            <w:proofErr w:type="spellStart"/>
            <w:r w:rsidRPr="0014787F">
              <w:rPr>
                <w:rFonts w:ascii="Times New Roman" w:eastAsia="宋体" w:hAnsi="Times New Roman"/>
                <w:sz w:val="22"/>
                <w:szCs w:val="22"/>
              </w:rPr>
              <w:t>codepoint</w:t>
            </w:r>
            <w:proofErr w:type="spellEnd"/>
            <w:r w:rsidRPr="0014787F">
              <w:rPr>
                <w:rFonts w:ascii="Times New Roman" w:eastAsia="宋体" w:hAnsi="Times New Roman"/>
                <w:sz w:val="22"/>
                <w:szCs w:val="22"/>
              </w:rPr>
              <w:t xml:space="preserve"> mapping, based on the majority assuming that there is no clear pros and cons.</w:t>
            </w:r>
          </w:p>
        </w:tc>
      </w:tr>
      <w:tr w:rsidR="0000598C" w:rsidRPr="0014787F" w14:paraId="41F01887" w14:textId="77777777" w:rsidTr="00DB074A">
        <w:trPr>
          <w:trHeight w:val="243"/>
        </w:trPr>
        <w:tc>
          <w:tcPr>
            <w:tcW w:w="1980" w:type="dxa"/>
            <w:shd w:val="clear" w:color="auto" w:fill="auto"/>
          </w:tcPr>
          <w:p w14:paraId="77D553F0" w14:textId="77777777"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711" w:type="dxa"/>
            <w:shd w:val="clear" w:color="auto" w:fill="auto"/>
          </w:tcPr>
          <w:p w14:paraId="4E021BC4" w14:textId="77777777"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20CBE86D" w14:textId="77777777" w:rsidTr="00DB074A">
        <w:trPr>
          <w:trHeight w:val="243"/>
        </w:trPr>
        <w:tc>
          <w:tcPr>
            <w:tcW w:w="1980" w:type="dxa"/>
            <w:shd w:val="clear" w:color="auto" w:fill="auto"/>
          </w:tcPr>
          <w:p w14:paraId="32E9C338" w14:textId="77777777"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711" w:type="dxa"/>
            <w:shd w:val="clear" w:color="auto" w:fill="auto"/>
          </w:tcPr>
          <w:p w14:paraId="4CF2FC75" w14:textId="77777777"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5A58E34D" w14:textId="77777777" w:rsidTr="00DB074A">
        <w:trPr>
          <w:trHeight w:val="243"/>
        </w:trPr>
        <w:tc>
          <w:tcPr>
            <w:tcW w:w="1980" w:type="dxa"/>
            <w:shd w:val="clear" w:color="auto" w:fill="auto"/>
          </w:tcPr>
          <w:p w14:paraId="49A061DB" w14:textId="77777777"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711" w:type="dxa"/>
            <w:shd w:val="clear" w:color="auto" w:fill="auto"/>
          </w:tcPr>
          <w:p w14:paraId="28D6FA9B" w14:textId="77777777"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hypos are same as legacy, NCJT hypos are added at the end)</w:t>
            </w:r>
          </w:p>
        </w:tc>
      </w:tr>
      <w:tr w:rsidR="00D7544D" w:rsidRPr="0014787F" w14:paraId="09B582A4" w14:textId="77777777" w:rsidTr="00DB074A">
        <w:trPr>
          <w:trHeight w:val="243"/>
        </w:trPr>
        <w:tc>
          <w:tcPr>
            <w:tcW w:w="1980" w:type="dxa"/>
            <w:shd w:val="clear" w:color="auto" w:fill="auto"/>
          </w:tcPr>
          <w:p w14:paraId="1F14D665" w14:textId="77777777"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711" w:type="dxa"/>
            <w:shd w:val="clear" w:color="auto" w:fill="auto"/>
          </w:tcPr>
          <w:p w14:paraId="7D7196DC"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w:t>
            </w:r>
            <w:proofErr w:type="spellStart"/>
            <w:r>
              <w:rPr>
                <w:rFonts w:ascii="Times New Roman" w:eastAsia="宋体" w:hAnsi="Times New Roman"/>
                <w:sz w:val="22"/>
                <w:szCs w:val="22"/>
              </w:rPr>
              <w:t>codepoints</w:t>
            </w:r>
            <w:proofErr w:type="spellEnd"/>
            <w:r>
              <w:rPr>
                <w:rFonts w:ascii="Times New Roman" w:eastAsia="宋体" w:hAnsi="Times New Roman"/>
                <w:sz w:val="22"/>
                <w:szCs w:val="22"/>
              </w:rPr>
              <w:t xml:space="preserve"> for Option 2 and Option 1 and for any value </w:t>
            </w:r>
            <w:proofErr w:type="gramStart"/>
            <w:r>
              <w:rPr>
                <w:rFonts w:ascii="Times New Roman" w:eastAsia="宋体" w:hAnsi="Times New Roman"/>
                <w:sz w:val="22"/>
                <w:szCs w:val="22"/>
              </w:rPr>
              <w:t xml:space="preserve">of </w:t>
            </w:r>
            <w:proofErr w:type="gramEnd"/>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2AB6AFDF" w14:textId="77777777" w:rsidTr="00DB074A">
        <w:trPr>
          <w:trHeight w:val="243"/>
        </w:trPr>
        <w:tc>
          <w:tcPr>
            <w:tcW w:w="1980" w:type="dxa"/>
            <w:shd w:val="clear" w:color="auto" w:fill="auto"/>
          </w:tcPr>
          <w:p w14:paraId="136185DA" w14:textId="77777777"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711" w:type="dxa"/>
            <w:shd w:val="clear" w:color="auto" w:fill="auto"/>
          </w:tcPr>
          <w:p w14:paraId="1F58BF7C"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487B70FA" w14:textId="77777777" w:rsidTr="00DB074A">
        <w:trPr>
          <w:trHeight w:val="243"/>
        </w:trPr>
        <w:tc>
          <w:tcPr>
            <w:tcW w:w="1980" w:type="dxa"/>
            <w:shd w:val="clear" w:color="auto" w:fill="auto"/>
          </w:tcPr>
          <w:p w14:paraId="3D85BDDA" w14:textId="77777777"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711" w:type="dxa"/>
            <w:shd w:val="clear" w:color="auto" w:fill="auto"/>
          </w:tcPr>
          <w:p w14:paraId="4ED124BE" w14:textId="77777777"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0A58314B" w14:textId="77777777" w:rsidTr="00DB074A">
        <w:trPr>
          <w:trHeight w:val="243"/>
        </w:trPr>
        <w:tc>
          <w:tcPr>
            <w:tcW w:w="1980" w:type="dxa"/>
            <w:shd w:val="clear" w:color="auto" w:fill="auto"/>
          </w:tcPr>
          <w:p w14:paraId="42AA0C80" w14:textId="77777777"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7711" w:type="dxa"/>
            <w:shd w:val="clear" w:color="auto" w:fill="auto"/>
          </w:tcPr>
          <w:p w14:paraId="10AE50A3"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Slightly prefer Alt.1. </w:t>
            </w:r>
            <w:proofErr w:type="gramStart"/>
            <w:r>
              <w:rPr>
                <w:rFonts w:ascii="Times New Roman" w:eastAsia="宋体" w:hAnsi="Times New Roman"/>
                <w:sz w:val="22"/>
                <w:szCs w:val="22"/>
                <w:lang w:eastAsia="zh-CN"/>
              </w:rPr>
              <w:t>But also</w:t>
            </w:r>
            <w:proofErr w:type="gramEnd"/>
            <w:r>
              <w:rPr>
                <w:rFonts w:ascii="Times New Roman" w:eastAsia="宋体" w:hAnsi="Times New Roman"/>
                <w:sz w:val="22"/>
                <w:szCs w:val="22"/>
                <w:lang w:eastAsia="zh-CN"/>
              </w:rPr>
              <w:t xml:space="preserve"> okay with Alt.2.</w:t>
            </w:r>
          </w:p>
        </w:tc>
      </w:tr>
      <w:tr w:rsidR="009F6CBC" w:rsidRPr="0014787F" w14:paraId="7835F8C0" w14:textId="77777777" w:rsidTr="00DB074A">
        <w:trPr>
          <w:trHeight w:val="243"/>
        </w:trPr>
        <w:tc>
          <w:tcPr>
            <w:tcW w:w="1980" w:type="dxa"/>
            <w:shd w:val="clear" w:color="auto" w:fill="auto"/>
          </w:tcPr>
          <w:p w14:paraId="7467C6EF" w14:textId="77777777"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7711" w:type="dxa"/>
            <w:shd w:val="clear" w:color="auto" w:fill="auto"/>
          </w:tcPr>
          <w:p w14:paraId="4C47C3F9"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09E6EAF9"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4E106" w14:textId="77777777" w:rsidR="00391F8C" w:rsidRDefault="00391F8C"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6F898602" w14:textId="77777777" w:rsidR="00391F8C"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think the choice may depend on the CMR configuration, i.e., whether CMR pairs for NCJT measurement hypotheses </w:t>
            </w:r>
            <w:proofErr w:type="gramStart"/>
            <w:r>
              <w:rPr>
                <w:rFonts w:ascii="Times New Roman" w:eastAsia="宋体" w:hAnsi="Times New Roman"/>
                <w:sz w:val="22"/>
                <w:szCs w:val="22"/>
                <w:lang w:eastAsia="zh-CN"/>
              </w:rPr>
              <w:t>are arranged</w:t>
            </w:r>
            <w:proofErr w:type="gramEnd"/>
            <w:r>
              <w:rPr>
                <w:rFonts w:ascii="Times New Roman" w:eastAsia="宋体" w:hAnsi="Times New Roman"/>
                <w:sz w:val="22"/>
                <w:szCs w:val="22"/>
                <w:lang w:eastAsia="zh-CN"/>
              </w:rPr>
              <w:t xml:space="preserve"> firstly in each CMR group.</w:t>
            </w:r>
          </w:p>
        </w:tc>
      </w:tr>
      <w:tr w:rsidR="006D6B6E" w:rsidRPr="0014787F" w14:paraId="13F22AFE"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AD109D3" w14:textId="77777777" w:rsidR="006D6B6E" w:rsidRDefault="006D6B6E"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Intel</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4072ECC5" w14:textId="77777777" w:rsidR="006D6B6E" w:rsidRDefault="007F0915"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We </w:t>
            </w:r>
            <w:proofErr w:type="gramStart"/>
            <w:r>
              <w:rPr>
                <w:rFonts w:ascii="Times New Roman" w:eastAsia="宋体" w:hAnsi="Times New Roman"/>
                <w:sz w:val="22"/>
                <w:szCs w:val="22"/>
                <w:lang w:eastAsia="zh-CN"/>
              </w:rPr>
              <w:t>don’t</w:t>
            </w:r>
            <w:proofErr w:type="gramEnd"/>
            <w:r>
              <w:rPr>
                <w:rFonts w:ascii="Times New Roman" w:eastAsia="宋体" w:hAnsi="Times New Roman"/>
                <w:sz w:val="22"/>
                <w:szCs w:val="22"/>
                <w:lang w:eastAsia="zh-CN"/>
              </w:rPr>
              <w:t xml:space="preserve"> have preference. Both </w:t>
            </w:r>
            <w:r w:rsidR="006D6B6E">
              <w:rPr>
                <w:rFonts w:ascii="Times New Roman" w:eastAsia="宋体" w:hAnsi="Times New Roman"/>
                <w:sz w:val="22"/>
                <w:szCs w:val="22"/>
                <w:lang w:eastAsia="zh-CN"/>
              </w:rPr>
              <w:t xml:space="preserve">Alt 1 </w:t>
            </w:r>
            <w:r>
              <w:rPr>
                <w:rFonts w:ascii="Times New Roman" w:eastAsia="宋体" w:hAnsi="Times New Roman"/>
                <w:sz w:val="22"/>
                <w:szCs w:val="22"/>
                <w:lang w:eastAsia="zh-CN"/>
              </w:rPr>
              <w:t>and</w:t>
            </w:r>
            <w:r w:rsidR="006D6B6E">
              <w:rPr>
                <w:rFonts w:ascii="Times New Roman" w:eastAsia="宋体" w:hAnsi="Times New Roman"/>
                <w:sz w:val="22"/>
                <w:szCs w:val="22"/>
                <w:lang w:eastAsia="zh-CN"/>
              </w:rPr>
              <w:t xml:space="preserve"> Alt 2</w:t>
            </w:r>
            <w:r>
              <w:rPr>
                <w:rFonts w:ascii="Times New Roman" w:eastAsia="宋体" w:hAnsi="Times New Roman"/>
                <w:sz w:val="22"/>
                <w:szCs w:val="22"/>
                <w:lang w:eastAsia="zh-CN"/>
              </w:rPr>
              <w:t xml:space="preserve"> are OK.</w:t>
            </w:r>
          </w:p>
        </w:tc>
      </w:tr>
      <w:tr w:rsidR="006A6AA1" w:rsidRPr="0014787F" w14:paraId="040A2ED0"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681B8E" w14:textId="77777777" w:rsidR="006A6AA1" w:rsidRDefault="006A6AA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w:t>
            </w:r>
            <w:r>
              <w:rPr>
                <w:rFonts w:ascii="Times New Roman" w:eastAsiaTheme="minorEastAsia" w:hAnsi="Times New Roman"/>
                <w:sz w:val="22"/>
                <w:szCs w:val="22"/>
                <w:lang w:eastAsia="zh-CN"/>
              </w:rPr>
              <w:t>TE</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0F5E2CA" w14:textId="77777777" w:rsidR="006A6AA1" w:rsidRDefault="006A6AA1"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A</w:t>
            </w:r>
            <w:r>
              <w:rPr>
                <w:rFonts w:ascii="Times New Roman" w:eastAsia="宋体" w:hAnsi="Times New Roman"/>
                <w:sz w:val="22"/>
                <w:szCs w:val="22"/>
                <w:lang w:eastAsia="zh-CN"/>
              </w:rPr>
              <w:t>lt 2 is slightly preferred as the same view as Nokia.</w:t>
            </w:r>
          </w:p>
        </w:tc>
      </w:tr>
      <w:tr w:rsidR="00DF2CD1" w:rsidRPr="0014787F" w14:paraId="72A05587"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B2835C" w14:textId="77777777" w:rsidR="00DF2CD1" w:rsidRDefault="00DF2CD1"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Fraunhofer</w:t>
            </w:r>
            <w:proofErr w:type="spellEnd"/>
            <w:r>
              <w:rPr>
                <w:rFonts w:ascii="Times New Roman" w:eastAsiaTheme="minorEastAsia" w:hAnsi="Times New Roman"/>
                <w:sz w:val="22"/>
                <w:szCs w:val="22"/>
                <w:lang w:eastAsia="zh-CN"/>
              </w:rPr>
              <w:t xml:space="preserve"> IIS/HHI</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C6610D2" w14:textId="77777777" w:rsidR="00DF2CD1" w:rsidRDefault="00DF2CD1"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Alt1 and Alt2 are fine. </w:t>
            </w:r>
          </w:p>
        </w:tc>
      </w:tr>
      <w:tr w:rsidR="006D7EB0" w:rsidRPr="0014787F" w14:paraId="1FF2E31B" w14:textId="77777777" w:rsidTr="00DB074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FE0505" w14:textId="77777777" w:rsidR="006D7EB0" w:rsidRDefault="006D7EB0" w:rsidP="003B444F">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NE</w:t>
            </w:r>
            <w:r>
              <w:rPr>
                <w:rFonts w:ascii="Times New Roman" w:eastAsiaTheme="minorEastAsia" w:hAnsi="Times New Roman"/>
                <w:sz w:val="22"/>
                <w:szCs w:val="22"/>
                <w:lang w:eastAsia="zh-CN"/>
              </w:rPr>
              <w:t>C</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2B1356BA" w14:textId="77777777" w:rsidR="006D7EB0" w:rsidRDefault="006D7EB0" w:rsidP="00DF2CD1">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Prefer Alt 2, with same view as Nokia and ZTE.</w:t>
            </w:r>
          </w:p>
        </w:tc>
      </w:tr>
      <w:tr w:rsidR="00890BDD" w14:paraId="20F831B4" w14:textId="77777777" w:rsidTr="00890BDD">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FF4BDD" w14:textId="77777777" w:rsidR="00890BDD" w:rsidRDefault="00890BDD" w:rsidP="002B61D6">
            <w:pPr>
              <w:tabs>
                <w:tab w:val="num" w:pos="576"/>
              </w:tabs>
              <w:autoSpaceDE w:val="0"/>
              <w:autoSpaceDN w:val="0"/>
              <w:adjustRightInd w:val="0"/>
              <w:snapToGrid w:val="0"/>
              <w:jc w:val="both"/>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InterDigital</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340E3AF2" w14:textId="77777777" w:rsidR="00890BDD" w:rsidRDefault="00890BDD" w:rsidP="002B61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Both Alts are OK, although we slightly prefer Alt1 to keep the new NCJT </w:t>
            </w:r>
            <w:proofErr w:type="spellStart"/>
            <w:r>
              <w:rPr>
                <w:rFonts w:ascii="Times New Roman" w:eastAsia="宋体" w:hAnsi="Times New Roman"/>
                <w:sz w:val="22"/>
                <w:szCs w:val="22"/>
                <w:lang w:eastAsia="zh-CN"/>
              </w:rPr>
              <w:t>codepoints</w:t>
            </w:r>
            <w:proofErr w:type="spellEnd"/>
            <w:r>
              <w:rPr>
                <w:rFonts w:ascii="Times New Roman" w:eastAsia="宋体" w:hAnsi="Times New Roman"/>
                <w:sz w:val="22"/>
                <w:szCs w:val="22"/>
                <w:lang w:eastAsia="zh-CN"/>
              </w:rPr>
              <w:t xml:space="preserve"> at the end. </w:t>
            </w:r>
          </w:p>
        </w:tc>
      </w:tr>
      <w:tr w:rsidR="006C1E0A" w14:paraId="57AD3F8C"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36FAA8" w14:textId="77777777" w:rsidR="006C1E0A" w:rsidRDefault="006C1E0A" w:rsidP="000F70E7">
            <w:pPr>
              <w:tabs>
                <w:tab w:val="num" w:pos="576"/>
              </w:tabs>
              <w:autoSpaceDE w:val="0"/>
              <w:autoSpaceDN w:val="0"/>
              <w:adjustRightInd w:val="0"/>
              <w:snapToGrid w:val="0"/>
              <w:jc w:val="both"/>
              <w:rPr>
                <w:rFonts w:ascii="Times New Roman" w:eastAsiaTheme="minorEastAsia" w:hAnsi="Times New Roman"/>
                <w:sz w:val="22"/>
                <w:szCs w:val="22"/>
                <w:lang w:eastAsia="zh-CN"/>
              </w:rPr>
            </w:pPr>
            <w:r w:rsidRPr="006C1E0A">
              <w:rPr>
                <w:rFonts w:ascii="Times New Roman" w:eastAsiaTheme="minorEastAsia" w:hAnsi="Times New Roman" w:hint="eastAsia"/>
                <w:sz w:val="22"/>
                <w:szCs w:val="22"/>
                <w:lang w:eastAsia="zh-CN"/>
              </w:rPr>
              <w:t xml:space="preserve">Samsung </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C3AD293" w14:textId="77777777" w:rsidR="006C1E0A" w:rsidRDefault="006C1E0A" w:rsidP="000F70E7">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Support Alt 1. </w:t>
            </w:r>
          </w:p>
        </w:tc>
      </w:tr>
      <w:tr w:rsidR="008A0009" w14:paraId="461638B6"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2239D1" w14:textId="52D75218" w:rsidR="008A0009" w:rsidRPr="006C1E0A" w:rsidRDefault="008A0009" w:rsidP="008A0009">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hAnsi="Times New Roman" w:hint="eastAsia"/>
                <w:sz w:val="22"/>
                <w:szCs w:val="22"/>
                <w:lang w:eastAsia="ko-KR"/>
              </w:rPr>
              <w:t>LG</w:t>
            </w:r>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5310C9B0" w14:textId="29754972"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sz w:val="22"/>
                <w:szCs w:val="22"/>
                <w:lang w:eastAsia="ko-KR"/>
              </w:rPr>
              <w:t>Slightly p</w:t>
            </w:r>
            <w:r>
              <w:rPr>
                <w:rFonts w:ascii="Times New Roman" w:eastAsia="Malgun Gothic" w:hAnsi="Times New Roman" w:hint="eastAsia"/>
                <w:sz w:val="22"/>
                <w:szCs w:val="22"/>
                <w:lang w:eastAsia="ko-KR"/>
              </w:rPr>
              <w:t xml:space="preserve">refer </w:t>
            </w:r>
            <w:r>
              <w:rPr>
                <w:rFonts w:ascii="Times New Roman" w:eastAsia="Malgun Gothic" w:hAnsi="Times New Roman"/>
                <w:sz w:val="22"/>
                <w:szCs w:val="22"/>
                <w:lang w:eastAsia="ko-KR"/>
              </w:rPr>
              <w:t>Alt1</w:t>
            </w:r>
          </w:p>
        </w:tc>
      </w:tr>
      <w:tr w:rsidR="00CD56A7" w14:paraId="7A6D7958" w14:textId="77777777" w:rsidTr="006C1E0A">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CA3645" w14:textId="79156E42" w:rsidR="00CD56A7" w:rsidRDefault="00CD56A7" w:rsidP="00CD56A7">
            <w:pPr>
              <w:tabs>
                <w:tab w:val="num" w:pos="576"/>
              </w:tabs>
              <w:autoSpaceDE w:val="0"/>
              <w:autoSpaceDN w:val="0"/>
              <w:adjustRightInd w:val="0"/>
              <w:snapToGrid w:val="0"/>
              <w:jc w:val="both"/>
              <w:rPr>
                <w:rFonts w:ascii="Times New Roman" w:hAnsi="Times New Roman"/>
                <w:sz w:val="22"/>
                <w:szCs w:val="22"/>
                <w:lang w:eastAsia="ko-KR"/>
              </w:rPr>
            </w:pPr>
            <w:proofErr w:type="spellStart"/>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preadtrum</w:t>
            </w:r>
            <w:proofErr w:type="spellEnd"/>
          </w:p>
        </w:tc>
        <w:tc>
          <w:tcPr>
            <w:tcW w:w="7711" w:type="dxa"/>
            <w:tcBorders>
              <w:top w:val="single" w:sz="4" w:space="0" w:color="auto"/>
              <w:left w:val="single" w:sz="4" w:space="0" w:color="auto"/>
              <w:bottom w:val="single" w:sz="4" w:space="0" w:color="auto"/>
              <w:right w:val="single" w:sz="4" w:space="0" w:color="auto"/>
            </w:tcBorders>
            <w:shd w:val="clear" w:color="auto" w:fill="auto"/>
          </w:tcPr>
          <w:p w14:paraId="7090B49A" w14:textId="4633C0B4"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宋体" w:hAnsi="Times New Roman" w:hint="eastAsia"/>
                <w:sz w:val="22"/>
                <w:szCs w:val="22"/>
                <w:lang w:eastAsia="zh-CN"/>
              </w:rPr>
              <w:t>E</w:t>
            </w:r>
            <w:r>
              <w:rPr>
                <w:rFonts w:ascii="Times New Roman" w:eastAsia="宋体" w:hAnsi="Times New Roman"/>
                <w:sz w:val="22"/>
                <w:szCs w:val="22"/>
                <w:lang w:eastAsia="zh-CN"/>
              </w:rPr>
              <w:t>ither Alt is fine to us.</w:t>
            </w:r>
          </w:p>
        </w:tc>
      </w:tr>
    </w:tbl>
    <w:p w14:paraId="6C978D6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D194992" w14:textId="77777777" w:rsidR="0000598C" w:rsidRPr="0014787F" w:rsidRDefault="0000598C" w:rsidP="0000598C">
      <w:pPr>
        <w:tabs>
          <w:tab w:val="num" w:pos="576"/>
        </w:tabs>
        <w:ind w:left="0" w:firstLine="0"/>
        <w:jc w:val="both"/>
        <w:rPr>
          <w:rFonts w:ascii="Times New Roman" w:hAnsi="Times New Roman"/>
          <w:sz w:val="22"/>
          <w:szCs w:val="22"/>
        </w:rPr>
      </w:pPr>
    </w:p>
    <w:p w14:paraId="1E2817B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w:t>
      </w:r>
      <w:proofErr w:type="gramStart"/>
      <w:r w:rsidRPr="0014787F">
        <w:rPr>
          <w:rFonts w:ascii="Times New Roman" w:eastAsiaTheme="minorEastAsia" w:hAnsi="Times New Roman"/>
          <w:sz w:val="22"/>
          <w:szCs w:val="22"/>
          <w:lang w:eastAsia="zh-CN"/>
        </w:rPr>
        <w:t>can be configured</w:t>
      </w:r>
      <w:proofErr w:type="gramEnd"/>
      <w:r w:rsidRPr="0014787F">
        <w:rPr>
          <w:rFonts w:ascii="Times New Roman" w:eastAsiaTheme="minorEastAsia" w:hAnsi="Times New Roman"/>
          <w:sz w:val="22"/>
          <w:szCs w:val="22"/>
          <w:lang w:eastAsia="zh-CN"/>
        </w:rPr>
        <w:t xml:space="preserve">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w:t>
      </w:r>
      <w:proofErr w:type="gramStart"/>
      <w:r w:rsidRPr="0014787F">
        <w:rPr>
          <w:rFonts w:ascii="Times New Roman" w:eastAsiaTheme="minorEastAsia" w:hAnsi="Times New Roman"/>
          <w:sz w:val="22"/>
          <w:szCs w:val="22"/>
          <w:lang w:eastAsia="zh-CN"/>
        </w:rPr>
        <w:t>is used</w:t>
      </w:r>
      <w:proofErr w:type="gramEnd"/>
      <w:r w:rsidRPr="0014787F">
        <w:rPr>
          <w:rFonts w:ascii="Times New Roman" w:eastAsiaTheme="minorEastAsia" w:hAnsi="Times New Roman"/>
          <w:sz w:val="22"/>
          <w:szCs w:val="22"/>
          <w:lang w:eastAsia="zh-CN"/>
        </w:rPr>
        <w:t xml:space="preserve">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In Rel-17, Single-TRP and NCJT measurement hypotheses </w:t>
      </w:r>
      <w:proofErr w:type="gramStart"/>
      <w:r w:rsidRPr="0014787F">
        <w:rPr>
          <w:rFonts w:ascii="Times New Roman" w:eastAsiaTheme="minorEastAsia" w:hAnsi="Times New Roman"/>
          <w:sz w:val="22"/>
          <w:szCs w:val="22"/>
          <w:lang w:eastAsia="zh-CN"/>
        </w:rPr>
        <w:t>are configured</w:t>
      </w:r>
      <w:proofErr w:type="gramEnd"/>
      <w:r w:rsidRPr="0014787F">
        <w:rPr>
          <w:rFonts w:ascii="Times New Roman" w:eastAsiaTheme="minorEastAsia" w:hAnsi="Times New Roman"/>
          <w:sz w:val="22"/>
          <w:szCs w:val="22"/>
          <w:lang w:eastAsia="zh-CN"/>
        </w:rPr>
        <w:t xml:space="preserve">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w:t>
      </w:r>
      <w:proofErr w:type="gramStart"/>
      <w:r w:rsidRPr="0014787F">
        <w:rPr>
          <w:rFonts w:ascii="Times New Roman" w:eastAsiaTheme="minorEastAsia" w:hAnsi="Times New Roman"/>
          <w:sz w:val="22"/>
          <w:szCs w:val="22"/>
          <w:lang w:eastAsia="zh-CN"/>
        </w:rPr>
        <w:t>Therefore</w:t>
      </w:r>
      <w:proofErr w:type="gramEnd"/>
      <w:r w:rsidRPr="0014787F">
        <w:rPr>
          <w:rFonts w:ascii="Times New Roman" w:eastAsiaTheme="minorEastAsia" w:hAnsi="Times New Roman"/>
          <w:sz w:val="22"/>
          <w:szCs w:val="22"/>
          <w:lang w:eastAsia="zh-CN"/>
        </w:rPr>
        <w:t xml:space="preserve"> companies’ views are summarized as following: </w:t>
      </w:r>
    </w:p>
    <w:p w14:paraId="0322B1B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14C1259D"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091C2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9895651"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25F95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0CCB6C0"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 xml:space="preserve">Alt 1: One RI restriction is for both Single-TRP and NCJT measurement </w:t>
            </w:r>
            <w:r w:rsidRPr="0014787F">
              <w:rPr>
                <w:rFonts w:ascii="Times New Roman" w:eastAsia="Malgun Gothic" w:hAnsi="Times New Roman"/>
                <w:b/>
                <w:sz w:val="22"/>
                <w:szCs w:val="22"/>
                <w:lang w:val="en-US"/>
              </w:rPr>
              <w:lastRenderedPageBreak/>
              <w:t>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588BBED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Lenovo, DoCoMo</w:t>
            </w:r>
          </w:p>
        </w:tc>
      </w:tr>
      <w:tr w:rsidR="0000598C" w:rsidRPr="0014787F" w14:paraId="3AC025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FDAEB93"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4C8C3AF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3372CFA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861CF34"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B56FE9E"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7693EC4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6946AB1"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16CDF74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1816880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3DC544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569B1F8F"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336CDDD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287598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4D822A0B"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Lenovo proposes that the total number of layers for NC-JT is limited to </w:t>
      </w:r>
      <w:proofErr w:type="gramStart"/>
      <w:r w:rsidRPr="0014787F">
        <w:rPr>
          <w:rFonts w:ascii="Times New Roman" w:eastAsiaTheme="minorEastAsia" w:hAnsi="Times New Roman"/>
          <w:sz w:val="22"/>
          <w:szCs w:val="22"/>
          <w:lang w:val="en-US" w:eastAsia="zh-CN"/>
        </w:rPr>
        <w:t>4</w:t>
      </w:r>
      <w:proofErr w:type="gramEnd"/>
      <w:r w:rsidRPr="0014787F">
        <w:rPr>
          <w:rFonts w:ascii="Times New Roman" w:eastAsiaTheme="minorEastAsia" w:hAnsi="Times New Roman"/>
          <w:sz w:val="22"/>
          <w:szCs w:val="22"/>
          <w:lang w:val="en-US" w:eastAsia="zh-CN"/>
        </w:rPr>
        <w:t>,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1593C309"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 xml:space="preserve">a single RI restriction is sufficient which </w:t>
      </w:r>
      <w:proofErr w:type="gramStart"/>
      <w:r w:rsidRPr="0014787F">
        <w:rPr>
          <w:rFonts w:ascii="Times New Roman" w:eastAsiaTheme="minorEastAsia" w:hAnsi="Times New Roman"/>
          <w:sz w:val="22"/>
          <w:szCs w:val="22"/>
          <w:lang w:eastAsia="zh-CN"/>
        </w:rPr>
        <w:t>can be applied</w:t>
      </w:r>
      <w:proofErr w:type="gramEnd"/>
      <w:r w:rsidRPr="0014787F">
        <w:rPr>
          <w:rFonts w:ascii="Times New Roman" w:eastAsiaTheme="minorEastAsia" w:hAnsi="Times New Roman"/>
          <w:sz w:val="22"/>
          <w:szCs w:val="22"/>
          <w:lang w:eastAsia="zh-CN"/>
        </w:rPr>
        <w:t xml:space="preserve"> to both single-TRP measurement, and total rank of NCJT measurement.</w:t>
      </w:r>
    </w:p>
    <w:p w14:paraId="60ADFE58"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0E035A27"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Vivo, LGE propose different report configurations across TRPs </w:t>
      </w:r>
      <w:proofErr w:type="gramStart"/>
      <w:r w:rsidRPr="0014787F">
        <w:rPr>
          <w:rFonts w:ascii="Times New Roman" w:eastAsiaTheme="minorEastAsia" w:hAnsi="Times New Roman"/>
          <w:sz w:val="22"/>
          <w:szCs w:val="22"/>
          <w:lang w:val="en-US" w:eastAsia="zh-CN"/>
        </w:rPr>
        <w:t>should be considered</w:t>
      </w:r>
      <w:proofErr w:type="gramEnd"/>
      <w:r w:rsidRPr="0014787F">
        <w:rPr>
          <w:rFonts w:ascii="Times New Roman" w:eastAsiaTheme="minorEastAsia" w:hAnsi="Times New Roman"/>
          <w:sz w:val="22"/>
          <w:szCs w:val="22"/>
          <w:lang w:val="en-US" w:eastAsia="zh-CN"/>
        </w:rPr>
        <w:t xml:space="preserve"> at least for cases e.g. like TRPs in heterogeneous deployment or TRPs having different antenna structures.</w:t>
      </w:r>
    </w:p>
    <w:p w14:paraId="31A6380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50C01E50"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Intel proposes that RI restriction </w:t>
      </w:r>
      <w:proofErr w:type="gramStart"/>
      <w:r w:rsidRPr="0014787F">
        <w:rPr>
          <w:rFonts w:ascii="Times New Roman" w:eastAsiaTheme="minorEastAsia" w:hAnsi="Times New Roman"/>
          <w:sz w:val="22"/>
          <w:szCs w:val="22"/>
          <w:lang w:val="en-US" w:eastAsia="zh-CN"/>
        </w:rPr>
        <w:t>should be configured</w:t>
      </w:r>
      <w:proofErr w:type="gramEnd"/>
      <w:r w:rsidRPr="0014787F">
        <w:rPr>
          <w:rFonts w:ascii="Times New Roman" w:eastAsiaTheme="minorEastAsia" w:hAnsi="Times New Roman"/>
          <w:sz w:val="22"/>
          <w:szCs w:val="22"/>
          <w:lang w:val="en-US" w:eastAsia="zh-CN"/>
        </w:rPr>
        <w:t xml:space="preserve"> per each CMR in CMR pair for NCJT and per each CMR for STRP because maximum rank may be different for NCJT and STRP.</w:t>
      </w:r>
    </w:p>
    <w:p w14:paraId="7557BE9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4238D89E"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w:t>
      </w:r>
      <w:proofErr w:type="gramStart"/>
      <w:r w:rsidRPr="0014787F">
        <w:rPr>
          <w:rFonts w:ascii="Times New Roman" w:eastAsiaTheme="minorEastAsia" w:hAnsi="Times New Roman"/>
          <w:sz w:val="22"/>
          <w:szCs w:val="22"/>
          <w:lang w:val="en-US" w:eastAsia="zh-CN"/>
        </w:rPr>
        <w:t>should be configured</w:t>
      </w:r>
      <w:proofErr w:type="gramEnd"/>
      <w:r w:rsidRPr="0014787F">
        <w:rPr>
          <w:rFonts w:ascii="Times New Roman" w:eastAsiaTheme="minorEastAsia" w:hAnsi="Times New Roman"/>
          <w:sz w:val="22"/>
          <w:szCs w:val="22"/>
          <w:lang w:val="en-US" w:eastAsia="zh-CN"/>
        </w:rPr>
        <w:t xml:space="preserve">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19DAECCF"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 xml:space="preserve">Ericsson prefers that RI restriction </w:t>
      </w:r>
      <w:proofErr w:type="gramStart"/>
      <w:r w:rsidRPr="0014787F">
        <w:rPr>
          <w:rFonts w:ascii="Times New Roman" w:eastAsiaTheme="minorEastAsia" w:hAnsi="Times New Roman"/>
          <w:sz w:val="22"/>
          <w:szCs w:val="22"/>
          <w:lang w:eastAsia="zh-CN"/>
        </w:rPr>
        <w:t>is</w:t>
      </w:r>
      <w:proofErr w:type="gramEnd"/>
      <w:r w:rsidRPr="0014787F">
        <w:rPr>
          <w:rFonts w:ascii="Times New Roman" w:eastAsiaTheme="minorEastAsia" w:hAnsi="Times New Roman"/>
          <w:sz w:val="22"/>
          <w:szCs w:val="22"/>
          <w:lang w:eastAsia="zh-CN"/>
        </w:rPr>
        <w:t xml:space="preserve"> not supported in Rel-17, since a maximum of 2 layers can be supported per TRP, and hence the rank per TRP can be either 1 or 2.</w:t>
      </w:r>
    </w:p>
    <w:p w14:paraId="7EBB78A5"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9103BA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w:t>
      </w:r>
      <w:proofErr w:type="gramEnd"/>
      <w:r w:rsidRPr="0014787F">
        <w:rPr>
          <w:rFonts w:ascii="Times New Roman" w:eastAsia="宋体" w:hAnsi="Times New Roman"/>
          <w:sz w:val="22"/>
          <w:szCs w:val="22"/>
          <w:lang w:eastAsia="zh-CN"/>
        </w:rPr>
        <w:t>:</w:t>
      </w:r>
    </w:p>
    <w:p w14:paraId="7ECDCDFC"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22-1: For a CSI report associated with a Multi-TRP/panel </w:t>
      </w:r>
      <w:proofErr w:type="gramStart"/>
      <w:r w:rsidRPr="0014787F">
        <w:rPr>
          <w:rFonts w:ascii="Times New Roman" w:eastAsiaTheme="minorEastAsia" w:hAnsi="Times New Roman"/>
          <w:b/>
          <w:i/>
          <w:sz w:val="22"/>
          <w:szCs w:val="22"/>
          <w:lang w:eastAsia="zh-CN"/>
        </w:rPr>
        <w:t>NCJT</w:t>
      </w:r>
      <w:proofErr w:type="gramEnd"/>
      <w:r w:rsidRPr="0014787F">
        <w:rPr>
          <w:rFonts w:ascii="Times New Roman" w:eastAsiaTheme="minorEastAsia" w:hAnsi="Times New Roman"/>
          <w:b/>
          <w:i/>
          <w:sz w:val="22"/>
          <w:szCs w:val="22"/>
          <w:lang w:eastAsia="zh-CN"/>
        </w:rPr>
        <w:t xml:space="preserve"> measurement hypothesis configured by single CSI reporting setting, with regarding to RI restriction:</w:t>
      </w:r>
    </w:p>
    <w:p w14:paraId="386425AC"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w:t>
      </w:r>
      <w:proofErr w:type="gramStart"/>
      <w:r w:rsidRPr="0014787F">
        <w:rPr>
          <w:rFonts w:ascii="Times New Roman" w:eastAsiaTheme="minorEastAsia" w:hAnsi="Times New Roman"/>
          <w:b/>
          <w:i/>
          <w:sz w:val="22"/>
          <w:szCs w:val="22"/>
          <w:lang w:eastAsia="zh-CN"/>
        </w:rPr>
        <w:t>is needed</w:t>
      </w:r>
      <w:proofErr w:type="gramEnd"/>
      <w:r w:rsidRPr="0014787F">
        <w:rPr>
          <w:rFonts w:ascii="Times New Roman" w:eastAsiaTheme="minorEastAsia" w:hAnsi="Times New Roman"/>
          <w:b/>
          <w:i/>
          <w:sz w:val="22"/>
          <w:szCs w:val="22"/>
          <w:lang w:eastAsia="zh-CN"/>
        </w:rPr>
        <w:t xml:space="preserve">. </w:t>
      </w:r>
    </w:p>
    <w:p w14:paraId="75060B54" w14:textId="77777777" w:rsidR="0000598C" w:rsidRPr="0014787F" w:rsidRDefault="0000598C" w:rsidP="0000598C">
      <w:pPr>
        <w:pStyle w:val="af6"/>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03ED792D" w14:textId="77777777" w:rsidR="0000598C" w:rsidRPr="0014787F" w:rsidRDefault="0000598C" w:rsidP="0000598C">
      <w:pPr>
        <w:tabs>
          <w:tab w:val="num" w:pos="576"/>
        </w:tabs>
        <w:ind w:left="0" w:firstLine="0"/>
        <w:jc w:val="both"/>
        <w:rPr>
          <w:rFonts w:ascii="Times New Roman" w:hAnsi="Times New Roman"/>
          <w:sz w:val="22"/>
          <w:szCs w:val="22"/>
        </w:rPr>
      </w:pPr>
    </w:p>
    <w:p w14:paraId="484E56F0"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06A19BF"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016A5EBA"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8C0AABC"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4262D73B" w14:textId="77777777" w:rsidR="0000598C" w:rsidRPr="0014787F" w:rsidRDefault="0000598C" w:rsidP="0000598C">
      <w:pPr>
        <w:pStyle w:val="af6"/>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4: Two RI restrictions </w:t>
      </w:r>
      <w:proofErr w:type="gramStart"/>
      <w:r w:rsidRPr="0014787F">
        <w:rPr>
          <w:rFonts w:ascii="Times New Roman" w:eastAsiaTheme="minorEastAsia" w:hAnsi="Times New Roman"/>
          <w:b/>
          <w:i/>
          <w:sz w:val="22"/>
          <w:szCs w:val="22"/>
          <w:lang w:eastAsia="zh-CN"/>
        </w:rPr>
        <w:t>can be configured</w:t>
      </w:r>
      <w:proofErr w:type="gramEnd"/>
      <w:r w:rsidRPr="0014787F">
        <w:rPr>
          <w:rFonts w:ascii="Times New Roman" w:eastAsiaTheme="minorEastAsia" w:hAnsi="Times New Roman"/>
          <w:b/>
          <w:i/>
          <w:sz w:val="22"/>
          <w:szCs w:val="22"/>
          <w:lang w:eastAsia="zh-CN"/>
        </w:rPr>
        <w:t>, whereas one RI restriction is applied to all Single-TRP measurement hypotheses, and another one is applied to all NCJT measurement hypotheses.</w:t>
      </w:r>
    </w:p>
    <w:p w14:paraId="64E7D75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741B46F9" w14:textId="77777777" w:rsidTr="00D219BC">
        <w:trPr>
          <w:trHeight w:val="307"/>
        </w:trPr>
        <w:tc>
          <w:tcPr>
            <w:tcW w:w="1501" w:type="dxa"/>
            <w:shd w:val="clear" w:color="auto" w:fill="auto"/>
          </w:tcPr>
          <w:p w14:paraId="2D3DD7F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3892D5A7"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6CCED1CF" w14:textId="77777777" w:rsidTr="00D219BC">
        <w:trPr>
          <w:trHeight w:val="245"/>
        </w:trPr>
        <w:tc>
          <w:tcPr>
            <w:tcW w:w="1501" w:type="dxa"/>
            <w:shd w:val="clear" w:color="auto" w:fill="auto"/>
          </w:tcPr>
          <w:p w14:paraId="557EC075"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7AAA280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012147AA" w14:textId="77777777" w:rsidTr="00D219BC">
        <w:trPr>
          <w:trHeight w:val="245"/>
        </w:trPr>
        <w:tc>
          <w:tcPr>
            <w:tcW w:w="1501" w:type="dxa"/>
            <w:shd w:val="clear" w:color="auto" w:fill="auto"/>
          </w:tcPr>
          <w:p w14:paraId="5553EBCF" w14:textId="77777777"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MediaTek</w:t>
            </w:r>
            <w:proofErr w:type="spellEnd"/>
          </w:p>
        </w:tc>
        <w:tc>
          <w:tcPr>
            <w:tcW w:w="8110" w:type="dxa"/>
            <w:shd w:val="clear" w:color="auto" w:fill="auto"/>
          </w:tcPr>
          <w:p w14:paraId="0F8A368C" w14:textId="77777777"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445B643D" w14:textId="77777777"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238FB3BC" w14:textId="77777777" w:rsidTr="00D219BC">
        <w:trPr>
          <w:trHeight w:val="245"/>
        </w:trPr>
        <w:tc>
          <w:tcPr>
            <w:tcW w:w="1501" w:type="dxa"/>
            <w:shd w:val="clear" w:color="auto" w:fill="auto"/>
          </w:tcPr>
          <w:p w14:paraId="74C6ED84" w14:textId="7777777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lastRenderedPageBreak/>
              <w:t>Apple</w:t>
            </w:r>
          </w:p>
        </w:tc>
        <w:tc>
          <w:tcPr>
            <w:tcW w:w="8110" w:type="dxa"/>
            <w:shd w:val="clear" w:color="auto" w:fill="auto"/>
          </w:tcPr>
          <w:p w14:paraId="0E92D9F8" w14:textId="77777777"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32C0A53C" w14:textId="77777777"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705F8D2" w14:textId="77777777" w:rsidTr="00D219BC">
        <w:trPr>
          <w:trHeight w:val="245"/>
        </w:trPr>
        <w:tc>
          <w:tcPr>
            <w:tcW w:w="1501" w:type="dxa"/>
            <w:shd w:val="clear" w:color="auto" w:fill="auto"/>
          </w:tcPr>
          <w:p w14:paraId="5AEEEAF8"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QC</w:t>
            </w:r>
          </w:p>
        </w:tc>
        <w:tc>
          <w:tcPr>
            <w:tcW w:w="8110" w:type="dxa"/>
            <w:shd w:val="clear" w:color="auto" w:fill="auto"/>
          </w:tcPr>
          <w:p w14:paraId="1AB9045D"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Support Alt1 in Proposal 22-1. In Alt 2, we suggest to remove the “at least not”. Why should we remove the existing RI restriction for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w:t>
            </w:r>
          </w:p>
          <w:p w14:paraId="46E91636" w14:textId="77777777"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On Proposal 22-2: First preference: Alt4.</w:t>
            </w:r>
            <w:proofErr w:type="gramEnd"/>
            <w:r>
              <w:rPr>
                <w:rFonts w:ascii="Times New Roman" w:eastAsia="宋体" w:hAnsi="Times New Roman"/>
                <w:sz w:val="22"/>
                <w:szCs w:val="22"/>
              </w:rPr>
              <w:t xml:space="preserve"> </w:t>
            </w:r>
            <w:proofErr w:type="gramStart"/>
            <w:r>
              <w:rPr>
                <w:rFonts w:ascii="Times New Roman" w:eastAsia="宋体" w:hAnsi="Times New Roman"/>
                <w:sz w:val="22"/>
                <w:szCs w:val="22"/>
              </w:rPr>
              <w:t>Second preference: Alt1.</w:t>
            </w:r>
            <w:proofErr w:type="gramEnd"/>
            <w:r>
              <w:rPr>
                <w:rFonts w:ascii="Times New Roman" w:eastAsia="宋体" w:hAnsi="Times New Roman"/>
                <w:sz w:val="22"/>
                <w:szCs w:val="22"/>
              </w:rPr>
              <w:t xml:space="preserve"> We do not think RI restriction per CMR group or per CMR pair or per CMR </w:t>
            </w:r>
            <w:proofErr w:type="gramStart"/>
            <w:r>
              <w:rPr>
                <w:rFonts w:ascii="Times New Roman" w:eastAsia="宋体" w:hAnsi="Times New Roman"/>
                <w:sz w:val="22"/>
                <w:szCs w:val="22"/>
              </w:rPr>
              <w:t>is needed</w:t>
            </w:r>
            <w:proofErr w:type="gramEnd"/>
            <w:r>
              <w:rPr>
                <w:rFonts w:ascii="Times New Roman" w:eastAsia="宋体" w:hAnsi="Times New Roman"/>
                <w:sz w:val="22"/>
                <w:szCs w:val="22"/>
              </w:rPr>
              <w:t xml:space="preserve">, as RI restriction is a property of codebook </w:t>
            </w:r>
            <w:r w:rsidR="00BC34C2">
              <w:rPr>
                <w:rFonts w:ascii="Times New Roman" w:eastAsia="宋体" w:hAnsi="Times New Roman"/>
                <w:sz w:val="22"/>
                <w:szCs w:val="22"/>
              </w:rPr>
              <w:t>and not measurement resource.</w:t>
            </w:r>
          </w:p>
        </w:tc>
      </w:tr>
      <w:tr w:rsidR="00D7544D" w:rsidRPr="0014787F" w14:paraId="3E0EF947" w14:textId="77777777" w:rsidTr="00D219BC">
        <w:trPr>
          <w:trHeight w:val="245"/>
        </w:trPr>
        <w:tc>
          <w:tcPr>
            <w:tcW w:w="1501" w:type="dxa"/>
            <w:shd w:val="clear" w:color="auto" w:fill="auto"/>
          </w:tcPr>
          <w:p w14:paraId="3B277D03"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74F3A524"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42135A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B74736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3D7B4B9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60B11B70" w14:textId="77777777" w:rsidTr="00D219BC">
        <w:trPr>
          <w:trHeight w:val="245"/>
        </w:trPr>
        <w:tc>
          <w:tcPr>
            <w:tcW w:w="1501" w:type="dxa"/>
            <w:shd w:val="clear" w:color="auto" w:fill="auto"/>
          </w:tcPr>
          <w:p w14:paraId="5F7DFF71" w14:textId="77777777"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7FBD8C68"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25C06360" w14:textId="77777777"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739D948B" w14:textId="77777777" w:rsidTr="00D219BC">
        <w:trPr>
          <w:trHeight w:val="245"/>
        </w:trPr>
        <w:tc>
          <w:tcPr>
            <w:tcW w:w="1501" w:type="dxa"/>
            <w:shd w:val="clear" w:color="auto" w:fill="auto"/>
          </w:tcPr>
          <w:p w14:paraId="05766F0F" w14:textId="77777777"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10" w:type="dxa"/>
            <w:shd w:val="clear" w:color="auto" w:fill="auto"/>
          </w:tcPr>
          <w:p w14:paraId="2B8F3DFC"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Proposal 22-1: Support Alt 1.</w:t>
            </w:r>
            <w:proofErr w:type="gramEnd"/>
          </w:p>
          <w:p w14:paraId="3149B47B" w14:textId="77777777"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Proposal 22-2: Support Alt 4.</w:t>
            </w:r>
            <w:proofErr w:type="gramEnd"/>
          </w:p>
        </w:tc>
      </w:tr>
      <w:tr w:rsidR="00955666" w:rsidRPr="0014787F" w14:paraId="6BBA8FAB" w14:textId="77777777" w:rsidTr="00D219BC">
        <w:trPr>
          <w:trHeight w:val="245"/>
        </w:trPr>
        <w:tc>
          <w:tcPr>
            <w:tcW w:w="1501" w:type="dxa"/>
            <w:shd w:val="clear" w:color="auto" w:fill="auto"/>
          </w:tcPr>
          <w:p w14:paraId="7F588BBB" w14:textId="77777777"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02F5933A"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Proposal 22-1: Support Alt 1.</w:t>
            </w:r>
            <w:proofErr w:type="gramEnd"/>
          </w:p>
          <w:p w14:paraId="221DC927" w14:textId="77777777"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w:t>
            </w:r>
            <w:proofErr w:type="gramEnd"/>
            <w:r>
              <w:rPr>
                <w:rFonts w:ascii="Times New Roman" w:eastAsia="宋体" w:hAnsi="Times New Roman"/>
                <w:sz w:val="22"/>
                <w:szCs w:val="22"/>
                <w:lang w:eastAsia="zh-CN"/>
              </w:rPr>
              <w:t xml:space="preserve"> </w:t>
            </w:r>
            <w:proofErr w:type="gramStart"/>
            <w:r>
              <w:rPr>
                <w:rFonts w:ascii="Times New Roman" w:eastAsia="宋体" w:hAnsi="Times New Roman"/>
                <w:sz w:val="22"/>
                <w:szCs w:val="22"/>
                <w:lang w:eastAsia="zh-CN"/>
              </w:rPr>
              <w:t>Can also accept Alt.4.</w:t>
            </w:r>
            <w:proofErr w:type="gramEnd"/>
          </w:p>
        </w:tc>
      </w:tr>
      <w:tr w:rsidR="009F6CBC" w:rsidRPr="0014787F" w14:paraId="2152E6BB" w14:textId="77777777" w:rsidTr="00D219BC">
        <w:trPr>
          <w:trHeight w:val="245"/>
        </w:trPr>
        <w:tc>
          <w:tcPr>
            <w:tcW w:w="1501" w:type="dxa"/>
            <w:shd w:val="clear" w:color="auto" w:fill="auto"/>
          </w:tcPr>
          <w:p w14:paraId="6F26944B" w14:textId="77777777"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36140725" w14:textId="77777777"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roofErr w:type="gramEnd"/>
          </w:p>
          <w:p w14:paraId="3962E0B2" w14:textId="77777777"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4BE0559"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046A5427"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E2B02D4"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Proposal 22-1: Support Alt 1.</w:t>
            </w:r>
            <w:proofErr w:type="gramEnd"/>
          </w:p>
          <w:p w14:paraId="531874BA"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Regarding Proposal 22-2, </w:t>
            </w:r>
            <w:proofErr w:type="gramStart"/>
            <w:r>
              <w:rPr>
                <w:rFonts w:ascii="Times New Roman" w:eastAsia="宋体" w:hAnsi="Times New Roman"/>
                <w:sz w:val="22"/>
                <w:szCs w:val="22"/>
                <w:lang w:eastAsia="zh-CN"/>
              </w:rPr>
              <w:t>we’d</w:t>
            </w:r>
            <w:proofErr w:type="gramEnd"/>
            <w:r>
              <w:rPr>
                <w:rFonts w:ascii="Times New Roman" w:eastAsia="宋体" w:hAnsi="Times New Roman"/>
                <w:sz w:val="22"/>
                <w:szCs w:val="22"/>
                <w:lang w:eastAsia="zh-CN"/>
              </w:rPr>
              <w:t xml:space="preserve"> like to add another alternative which is TRP-specific RI restriction and one RI restriction for NCJT can be configured.</w:t>
            </w:r>
          </w:p>
          <w:p w14:paraId="6C42EB32" w14:textId="77777777" w:rsidR="00E54BFD" w:rsidRDefault="00E54BFD"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5E45BF05" w14:textId="77777777" w:rsidR="00E54BFD" w:rsidRPr="00E54BFD" w:rsidRDefault="00E54BFD" w:rsidP="00E54BFD">
            <w:pPr>
              <w:pStyle w:val="af6"/>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w:t>
            </w:r>
            <w:proofErr w:type="gramStart"/>
            <w:r w:rsidRPr="00E54BFD">
              <w:rPr>
                <w:rFonts w:ascii="Times New Roman" w:eastAsia="宋体" w:hAnsi="Times New Roman"/>
                <w:b/>
                <w:i/>
                <w:sz w:val="22"/>
                <w:szCs w:val="22"/>
                <w:lang w:eastAsia="zh-CN"/>
              </w:rPr>
              <w:t>can be configured</w:t>
            </w:r>
            <w:proofErr w:type="gramEnd"/>
            <w:r w:rsidRPr="00E54BFD">
              <w:rPr>
                <w:rFonts w:ascii="Times New Roman" w:eastAsia="宋体" w:hAnsi="Times New Roman"/>
                <w:b/>
                <w:i/>
                <w:sz w:val="22"/>
                <w:szCs w:val="22"/>
                <w:lang w:eastAsia="zh-CN"/>
              </w:rPr>
              <w:t>, whereas each RI restriction is applied to each Single-TRP measurement hypothesis, and one is applied to all NCJT measurement hypotheses.</w:t>
            </w:r>
          </w:p>
        </w:tc>
      </w:tr>
      <w:tr w:rsidR="003B45F0" w:rsidRPr="0014787F" w14:paraId="5596F793"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78DFFBB3" w14:textId="77777777" w:rsidR="003B45F0" w:rsidRDefault="003B45F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Intel</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43C7F019" w14:textId="77777777" w:rsidR="003B45F0" w:rsidRDefault="003B45F0"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6852C27A" w14:textId="77777777" w:rsidR="003B45F0"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For Alt 4 we prefer the following alternative. </w:t>
            </w:r>
          </w:p>
          <w:p w14:paraId="49FBA287" w14:textId="77777777" w:rsidR="00C92DAB" w:rsidRDefault="00C92DAB" w:rsidP="003B45F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sidRPr="0014787F">
              <w:rPr>
                <w:rFonts w:ascii="Times New Roman" w:eastAsiaTheme="minorEastAsia" w:hAnsi="Times New Roman"/>
                <w:b/>
                <w:i/>
                <w:sz w:val="22"/>
                <w:szCs w:val="22"/>
                <w:lang w:eastAsia="zh-CN"/>
              </w:rPr>
              <w:t xml:space="preserve">Alt </w:t>
            </w:r>
            <w:r w:rsidR="00CE49AC">
              <w:rPr>
                <w:rFonts w:ascii="Times New Roman" w:eastAsiaTheme="minorEastAsia" w:hAnsi="Times New Roman"/>
                <w:b/>
                <w:i/>
                <w:sz w:val="22"/>
                <w:szCs w:val="22"/>
                <w:lang w:eastAsia="zh-CN"/>
              </w:rPr>
              <w:t>6</w:t>
            </w:r>
            <w:r w:rsidRPr="0014787F">
              <w:rPr>
                <w:rFonts w:ascii="Times New Roman" w:eastAsiaTheme="minorEastAsia" w:hAnsi="Times New Roman"/>
                <w:b/>
                <w:i/>
                <w:sz w:val="22"/>
                <w:szCs w:val="22"/>
                <w:lang w:eastAsia="zh-CN"/>
              </w:rPr>
              <w:t xml:space="preserve">: Multiple RI restrictions can be configured, whereas </w:t>
            </w:r>
            <w:r>
              <w:rPr>
                <w:rFonts w:ascii="Times New Roman" w:eastAsiaTheme="minorEastAsia" w:hAnsi="Times New Roman"/>
                <w:b/>
                <w:i/>
                <w:sz w:val="22"/>
                <w:szCs w:val="22"/>
                <w:lang w:eastAsia="zh-CN"/>
              </w:rPr>
              <w:t xml:space="preserve">RI restriction is configured </w:t>
            </w:r>
            <w:r w:rsidRPr="00C92DAB">
              <w:rPr>
                <w:rFonts w:ascii="Times New Roman" w:eastAsiaTheme="minorEastAsia" w:hAnsi="Times New Roman"/>
                <w:b/>
                <w:i/>
                <w:sz w:val="22"/>
                <w:szCs w:val="22"/>
                <w:lang w:eastAsia="zh-CN"/>
              </w:rPr>
              <w:t xml:space="preserve">per each CMR in CMR pair for NCJT and per each CMR for </w:t>
            </w:r>
            <w:r>
              <w:rPr>
                <w:rFonts w:ascii="Times New Roman" w:eastAsiaTheme="minorEastAsia" w:hAnsi="Times New Roman"/>
                <w:b/>
                <w:i/>
                <w:sz w:val="22"/>
                <w:szCs w:val="22"/>
                <w:lang w:eastAsia="zh-CN"/>
              </w:rPr>
              <w:t>STRP</w:t>
            </w:r>
          </w:p>
        </w:tc>
      </w:tr>
      <w:tr w:rsidR="0003644E" w:rsidRPr="0014787F" w14:paraId="679ACD88"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BA496C6" w14:textId="77777777" w:rsidR="0003644E" w:rsidRDefault="0003644E"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1438F1A4" w14:textId="77777777" w:rsidR="0003644E" w:rsidRPr="0003644E" w:rsidRDefault="00D07450" w:rsidP="00D07450">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Theme="minorEastAsia" w:hAnsi="Times New Roman"/>
                <w:sz w:val="22"/>
                <w:szCs w:val="22"/>
                <w:lang w:eastAsia="zh-CN"/>
              </w:rPr>
              <w:t xml:space="preserve">New </w:t>
            </w:r>
            <w:r w:rsidR="0003644E" w:rsidRPr="0003644E">
              <w:rPr>
                <w:rFonts w:ascii="Times New Roman" w:eastAsiaTheme="minorEastAsia" w:hAnsi="Times New Roman"/>
                <w:sz w:val="22"/>
                <w:szCs w:val="22"/>
                <w:lang w:eastAsia="zh-CN"/>
              </w:rPr>
              <w:t xml:space="preserve">RI restriction </w:t>
            </w:r>
            <w:r w:rsidRPr="0003644E">
              <w:rPr>
                <w:rFonts w:ascii="Times New Roman" w:eastAsiaTheme="minorEastAsia" w:hAnsi="Times New Roman"/>
                <w:sz w:val="22"/>
                <w:szCs w:val="22"/>
                <w:lang w:eastAsia="zh-CN"/>
              </w:rPr>
              <w:t xml:space="preserve">for NCJT </w:t>
            </w:r>
            <w:proofErr w:type="gramStart"/>
            <w:r w:rsidR="0003644E" w:rsidRPr="0003644E">
              <w:rPr>
                <w:rFonts w:ascii="Times New Roman" w:eastAsiaTheme="minorEastAsia" w:hAnsi="Times New Roman"/>
                <w:sz w:val="22"/>
                <w:szCs w:val="22"/>
                <w:lang w:eastAsia="zh-CN"/>
              </w:rPr>
              <w:t xml:space="preserve">is </w:t>
            </w:r>
            <w:r>
              <w:rPr>
                <w:rFonts w:ascii="Times New Roman" w:eastAsiaTheme="minorEastAsia" w:hAnsi="Times New Roman"/>
                <w:sz w:val="22"/>
                <w:szCs w:val="22"/>
                <w:lang w:eastAsia="zh-CN"/>
              </w:rPr>
              <w:t xml:space="preserve">not </w:t>
            </w:r>
            <w:r w:rsidR="0003644E" w:rsidRPr="0003644E">
              <w:rPr>
                <w:rFonts w:ascii="Times New Roman" w:eastAsiaTheme="minorEastAsia" w:hAnsi="Times New Roman"/>
                <w:sz w:val="22"/>
                <w:szCs w:val="22"/>
                <w:lang w:eastAsia="zh-CN"/>
              </w:rPr>
              <w:t>needed</w:t>
            </w:r>
            <w:proofErr w:type="gramEnd"/>
            <w:r w:rsidR="0003644E">
              <w:rPr>
                <w:rFonts w:ascii="Times New Roman" w:eastAsiaTheme="minorEastAsia" w:hAnsi="Times New Roman"/>
                <w:sz w:val="22"/>
                <w:szCs w:val="22"/>
                <w:lang w:eastAsia="zh-CN"/>
              </w:rPr>
              <w:t xml:space="preserve">.   The legacy RI restriction is for STRP. </w:t>
            </w:r>
          </w:p>
        </w:tc>
      </w:tr>
      <w:tr w:rsidR="00D5789F" w:rsidRPr="0014787F" w14:paraId="1923DF1A"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8CBDA03" w14:textId="77777777" w:rsidR="00D5789F" w:rsidRDefault="00D5789F"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spellStart"/>
            <w:r>
              <w:rPr>
                <w:rFonts w:ascii="Times New Roman" w:eastAsia="宋体" w:hAnsi="Times New Roman"/>
                <w:sz w:val="22"/>
                <w:szCs w:val="22"/>
                <w:lang w:eastAsia="zh-CN"/>
              </w:rPr>
              <w:t>Fraunhofer</w:t>
            </w:r>
            <w:proofErr w:type="spellEnd"/>
            <w:r>
              <w:rPr>
                <w:rFonts w:ascii="Times New Roman" w:eastAsia="宋体" w:hAnsi="Times New Roman"/>
                <w:sz w:val="22"/>
                <w:szCs w:val="22"/>
                <w:lang w:eastAsia="zh-CN"/>
              </w:rPr>
              <w:t xml:space="preserve"> IIS/HHI</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7F776560" w14:textId="77777777" w:rsidR="00D5789F" w:rsidRDefault="00D5789F"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Proposal 22-1: Support Alt 1.</w:t>
            </w:r>
            <w:proofErr w:type="gramEnd"/>
          </w:p>
          <w:p w14:paraId="22790E3C" w14:textId="77777777" w:rsidR="00D5789F" w:rsidRDefault="00D5789F" w:rsidP="00D5789F">
            <w:pPr>
              <w:tabs>
                <w:tab w:val="num" w:pos="576"/>
              </w:tabs>
              <w:autoSpaceDE w:val="0"/>
              <w:autoSpaceDN w:val="0"/>
              <w:adjustRightInd w:val="0"/>
              <w:snapToGrid w:val="0"/>
              <w:ind w:left="0" w:firstLine="0"/>
              <w:jc w:val="both"/>
              <w:rPr>
                <w:rFonts w:ascii="Times New Roman" w:eastAsiaTheme="minorEastAsia" w:hAnsi="Times New Roman"/>
                <w:sz w:val="22"/>
                <w:szCs w:val="22"/>
                <w:lang w:eastAsia="zh-CN"/>
              </w:rPr>
            </w:pPr>
            <w:proofErr w:type="gramStart"/>
            <w:r>
              <w:rPr>
                <w:rFonts w:ascii="Times New Roman" w:eastAsia="宋体" w:hAnsi="Times New Roman"/>
                <w:sz w:val="22"/>
                <w:szCs w:val="22"/>
              </w:rPr>
              <w:t>Proposal 22-2: Support Alt 1.</w:t>
            </w:r>
            <w:proofErr w:type="gramEnd"/>
          </w:p>
        </w:tc>
      </w:tr>
      <w:tr w:rsidR="006D7EB0" w:rsidRPr="0014787F" w14:paraId="106DF510"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032B0FB" w14:textId="77777777" w:rsidR="006D7EB0" w:rsidRDefault="006D7EB0" w:rsidP="003B444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N</w:t>
            </w:r>
            <w:r>
              <w:rPr>
                <w:rFonts w:ascii="Times New Roman" w:eastAsia="宋体" w:hAnsi="Times New Roman"/>
                <w:sz w:val="22"/>
                <w:szCs w:val="22"/>
                <w:lang w:eastAsia="zh-CN"/>
              </w:rPr>
              <w:t>EC</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03BC3A1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Proposal 22-1: Support Alt 1.</w:t>
            </w:r>
            <w:proofErr w:type="gramEnd"/>
          </w:p>
          <w:p w14:paraId="670C7072"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roofErr w:type="gramStart"/>
            <w:r>
              <w:rPr>
                <w:rFonts w:ascii="Times New Roman" w:eastAsia="宋体" w:hAnsi="Times New Roman"/>
                <w:sz w:val="22"/>
                <w:szCs w:val="22"/>
                <w:lang w:eastAsia="zh-CN"/>
              </w:rPr>
              <w:t>Proposal 22-2: Support Alt 5 from vivo.</w:t>
            </w:r>
            <w:proofErr w:type="gramEnd"/>
          </w:p>
          <w:p w14:paraId="6342B02F" w14:textId="77777777" w:rsidR="006D7EB0" w:rsidRDefault="006D7EB0" w:rsidP="00D5789F">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 xml:space="preserve">In addition, we think multiple CBSRs </w:t>
            </w:r>
            <w:proofErr w:type="gramStart"/>
            <w:r>
              <w:rPr>
                <w:rFonts w:ascii="Times New Roman" w:eastAsia="宋体" w:hAnsi="Times New Roman"/>
                <w:sz w:val="22"/>
                <w:szCs w:val="22"/>
                <w:lang w:eastAsia="zh-CN"/>
              </w:rPr>
              <w:t>should also be supported</w:t>
            </w:r>
            <w:proofErr w:type="gramEnd"/>
            <w:r>
              <w:rPr>
                <w:rFonts w:ascii="Times New Roman" w:eastAsia="宋体" w:hAnsi="Times New Roman"/>
                <w:sz w:val="22"/>
                <w:szCs w:val="22"/>
                <w:lang w:eastAsia="zh-CN"/>
              </w:rPr>
              <w:t>.</w:t>
            </w:r>
          </w:p>
        </w:tc>
      </w:tr>
      <w:tr w:rsidR="008A0009" w:rsidRPr="0014787F" w14:paraId="109D5E0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2C1EC9C4" w14:textId="767447DF"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Malgun Gothic" w:hAnsi="Times New Roman" w:hint="eastAsia"/>
                <w:sz w:val="22"/>
                <w:szCs w:val="22"/>
                <w:lang w:eastAsia="ko-KR"/>
              </w:rPr>
              <w:t>LG</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5F6358A" w14:textId="77777777"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342F2B50" w14:textId="3170CEF8" w:rsidR="008A0009" w:rsidRDefault="008A0009" w:rsidP="008A0009">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rPr>
              <w:t xml:space="preserve">Support Alt 2 in Proposal 22-2 and Alt 3 </w:t>
            </w:r>
            <w:proofErr w:type="gramStart"/>
            <w:r>
              <w:rPr>
                <w:rFonts w:ascii="Times New Roman" w:eastAsia="宋体" w:hAnsi="Times New Roman"/>
                <w:sz w:val="22"/>
                <w:szCs w:val="22"/>
              </w:rPr>
              <w:t>is also supported</w:t>
            </w:r>
            <w:proofErr w:type="gramEnd"/>
            <w:r>
              <w:rPr>
                <w:rFonts w:ascii="Times New Roman" w:eastAsia="宋体" w:hAnsi="Times New Roman"/>
                <w:sz w:val="22"/>
                <w:szCs w:val="22"/>
              </w:rPr>
              <w:t xml:space="preserve"> because Alt 2 and Alt 3 can provide similar functionality.  </w:t>
            </w:r>
          </w:p>
        </w:tc>
      </w:tr>
      <w:tr w:rsidR="00CD56A7" w:rsidRPr="0014787F" w14:paraId="5C0FC83E"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370B1C63" w14:textId="4D696EB5" w:rsidR="00CD56A7" w:rsidRDefault="00CD56A7" w:rsidP="00CD56A7">
            <w:pPr>
              <w:tabs>
                <w:tab w:val="num" w:pos="576"/>
              </w:tabs>
              <w:autoSpaceDE w:val="0"/>
              <w:autoSpaceDN w:val="0"/>
              <w:adjustRightInd w:val="0"/>
              <w:snapToGrid w:val="0"/>
              <w:ind w:left="0" w:firstLine="0"/>
              <w:jc w:val="both"/>
              <w:rPr>
                <w:rFonts w:ascii="Times New Roman" w:eastAsia="Malgun Gothic" w:hAnsi="Times New Roman"/>
                <w:sz w:val="22"/>
                <w:szCs w:val="22"/>
                <w:lang w:eastAsia="ko-KR"/>
              </w:rPr>
            </w:pPr>
            <w:proofErr w:type="spellStart"/>
            <w:r>
              <w:rPr>
                <w:rFonts w:ascii="Times New Roman" w:eastAsia="宋体" w:hAnsi="Times New Roman"/>
                <w:sz w:val="22"/>
                <w:szCs w:val="22"/>
              </w:rPr>
              <w:t>Spreadtrum</w:t>
            </w:r>
            <w:proofErr w:type="spellEnd"/>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60C900AD" w14:textId="77777777"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Proposal 22-1: Support Alt 1.</w:t>
            </w:r>
            <w:proofErr w:type="gramEnd"/>
          </w:p>
          <w:p w14:paraId="404CC434" w14:textId="1A2BCE68" w:rsidR="00CD56A7" w:rsidRDefault="00CD56A7" w:rsidP="00CD56A7">
            <w:pPr>
              <w:tabs>
                <w:tab w:val="num" w:pos="576"/>
              </w:tabs>
              <w:autoSpaceDE w:val="0"/>
              <w:autoSpaceDN w:val="0"/>
              <w:adjustRightInd w:val="0"/>
              <w:snapToGrid w:val="0"/>
              <w:ind w:left="0" w:firstLine="0"/>
              <w:jc w:val="both"/>
              <w:rPr>
                <w:rFonts w:ascii="Times New Roman" w:eastAsia="宋体" w:hAnsi="Times New Roman"/>
                <w:sz w:val="22"/>
                <w:szCs w:val="22"/>
              </w:rPr>
            </w:pPr>
            <w:proofErr w:type="gramStart"/>
            <w:r>
              <w:rPr>
                <w:rFonts w:ascii="Times New Roman" w:eastAsia="宋体" w:hAnsi="Times New Roman"/>
                <w:sz w:val="22"/>
                <w:szCs w:val="22"/>
              </w:rPr>
              <w:t>Proposal 22-2: Support Alt 4.</w:t>
            </w:r>
            <w:proofErr w:type="gramEnd"/>
          </w:p>
        </w:tc>
      </w:tr>
    </w:tbl>
    <w:p w14:paraId="655F0F32" w14:textId="77777777"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0AD6EDB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72699B28" w14:textId="77777777" w:rsidR="0000598C" w:rsidRPr="0014787F" w:rsidRDefault="0000598C" w:rsidP="0000598C">
      <w:pPr>
        <w:pStyle w:val="af6"/>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58723109"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2FD00880"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AE2F55C"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4FEBA29D" w14:textId="77777777" w:rsidR="0000598C" w:rsidRPr="0014787F" w:rsidRDefault="0000598C" w:rsidP="0000598C">
      <w:pPr>
        <w:pStyle w:val="af6"/>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1DCA32D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710DE2E2"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3CC5E473"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0ED9DC6F" w14:textId="77777777" w:rsidR="0000598C" w:rsidRPr="0014787F"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56EA3AD5"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c"/>
        <w:tblW w:w="0" w:type="auto"/>
        <w:tblLook w:val="04A0" w:firstRow="1" w:lastRow="0" w:firstColumn="1" w:lastColumn="0" w:noHBand="0" w:noVBand="1"/>
      </w:tblPr>
      <w:tblGrid>
        <w:gridCol w:w="4106"/>
        <w:gridCol w:w="5489"/>
      </w:tblGrid>
      <w:tr w:rsidR="0000598C" w:rsidRPr="0014787F" w14:paraId="316689B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DFD32B"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B51801"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532136E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5BF44BF"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55BD1D7D"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147E59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3C440460"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1868A328"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3E3E895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027F27B"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178DFAC7"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proofErr w:type="gramStart"/>
      <w:r w:rsidRPr="0014787F">
        <w:rPr>
          <w:rFonts w:ascii="Times New Roman" w:eastAsiaTheme="minorEastAsia" w:hAnsi="Times New Roman"/>
          <w:sz w:val="22"/>
          <w:szCs w:val="22"/>
          <w:lang w:eastAsia="zh-CN"/>
        </w:rPr>
        <w:t>proposes</w:t>
      </w:r>
      <w:proofErr w:type="gramEnd"/>
      <w:r w:rsidRPr="0014787F">
        <w:rPr>
          <w:rFonts w:ascii="Times New Roman" w:eastAsiaTheme="minorEastAsia" w:hAnsi="Times New Roman"/>
          <w:sz w:val="22"/>
          <w:szCs w:val="22"/>
          <w:lang w:eastAsia="zh-CN"/>
        </w:rPr>
        <w:t xml:space="preserve"> that</w:t>
      </w:r>
      <w:r w:rsidRPr="00786651">
        <w:rPr>
          <w:rFonts w:ascii="Times New Roman" w:eastAsiaTheme="minorEastAsia" w:hAnsi="Times New Roman"/>
          <w:sz w:val="22"/>
          <w:szCs w:val="22"/>
          <w:lang w:eastAsia="zh-CN"/>
        </w:rPr>
        <w:t xml:space="preserve"> to support PMI/RI sharing relies on only on network configuration is not a good solution and results in some performance loss. Based on the configuration of enabling/disabling PMI/RI sharing, UE can further report an indicator within Part 1 to indicate whether PMI/RI sharing </w:t>
      </w:r>
      <w:proofErr w:type="gramStart"/>
      <w:r w:rsidRPr="00786651">
        <w:rPr>
          <w:rFonts w:ascii="Times New Roman" w:eastAsiaTheme="minorEastAsia" w:hAnsi="Times New Roman"/>
          <w:sz w:val="22"/>
          <w:szCs w:val="22"/>
          <w:lang w:eastAsia="zh-CN"/>
        </w:rPr>
        <w:t>is performed</w:t>
      </w:r>
      <w:proofErr w:type="gramEnd"/>
      <w:r w:rsidRPr="00786651">
        <w:rPr>
          <w:rFonts w:ascii="Times New Roman" w:eastAsiaTheme="minorEastAsia" w:hAnsi="Times New Roman"/>
          <w:sz w:val="22"/>
          <w:szCs w:val="22"/>
          <w:lang w:eastAsia="zh-CN"/>
        </w:rPr>
        <w:t xml:space="preserve"> in CSI report.</w:t>
      </w:r>
    </w:p>
    <w:p w14:paraId="3CDA7092"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231D75CD" w14:textId="77777777" w:rsidR="0000598C" w:rsidRPr="00786651" w:rsidRDefault="0000598C" w:rsidP="0000598C">
      <w:pPr>
        <w:pStyle w:val="af6"/>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w:t>
      </w:r>
      <w:proofErr w:type="spellStart"/>
      <w:r w:rsidRPr="0014787F">
        <w:rPr>
          <w:rFonts w:eastAsia="Times New Roman"/>
          <w:sz w:val="22"/>
          <w:szCs w:val="22"/>
          <w:lang w:val="en-US"/>
        </w:rPr>
        <w:t>Tx</w:t>
      </w:r>
      <w:proofErr w:type="spellEnd"/>
      <w:r w:rsidRPr="0014787F">
        <w:rPr>
          <w:rFonts w:eastAsia="Times New Roman"/>
          <w:sz w:val="22"/>
          <w:szCs w:val="22"/>
          <w:lang w:val="en-US"/>
        </w:rPr>
        <w:t xml:space="preserve">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 xml:space="preserve">RI for STRP may be higher comparing to the number of layers transmitted from the same TRP in NCJT. Thus, if sharing of RI and PMI for NCJT CSI and STRP CSI </w:t>
      </w:r>
      <w:proofErr w:type="gramStart"/>
      <w:r w:rsidRPr="0014787F">
        <w:rPr>
          <w:rFonts w:eastAsia="Times New Roman"/>
          <w:sz w:val="22"/>
          <w:szCs w:val="22"/>
          <w:lang w:val="en-US"/>
        </w:rPr>
        <w:t>is supported</w:t>
      </w:r>
      <w:proofErr w:type="gramEnd"/>
      <w:r w:rsidRPr="0014787F">
        <w:rPr>
          <w:rFonts w:eastAsia="Times New Roman"/>
          <w:sz w:val="22"/>
          <w:szCs w:val="22"/>
          <w:lang w:val="en-US"/>
        </w:rPr>
        <w:t>, enabling/disabling of this feature shall be considered</w:t>
      </w:r>
      <w:r w:rsidRPr="00786651">
        <w:rPr>
          <w:rFonts w:eastAsia="Times New Roman"/>
          <w:sz w:val="22"/>
          <w:szCs w:val="22"/>
          <w:lang w:val="en-US"/>
        </w:rPr>
        <w:t>.</w:t>
      </w:r>
    </w:p>
    <w:p w14:paraId="3C3D0095"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0B4C1612"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Based on above companies’ views, the following proposal </w:t>
      </w:r>
      <w:proofErr w:type="gramStart"/>
      <w:r w:rsidRPr="0014787F">
        <w:rPr>
          <w:rFonts w:ascii="Times New Roman" w:eastAsia="宋体" w:hAnsi="Times New Roman"/>
          <w:sz w:val="22"/>
          <w:szCs w:val="22"/>
          <w:lang w:eastAsia="zh-CN"/>
        </w:rPr>
        <w:t>is suggested to be discussed</w:t>
      </w:r>
      <w:proofErr w:type="gramEnd"/>
      <w:r w:rsidRPr="0014787F">
        <w:rPr>
          <w:rFonts w:ascii="Times New Roman" w:eastAsia="宋体" w:hAnsi="Times New Roman"/>
          <w:sz w:val="22"/>
          <w:szCs w:val="22"/>
          <w:lang w:eastAsia="zh-CN"/>
        </w:rPr>
        <w:t>:</w:t>
      </w:r>
    </w:p>
    <w:p w14:paraId="00F75E0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23-1: For Option 1 CSI reporting </w:t>
      </w:r>
      <w:proofErr w:type="spellStart"/>
      <w:r w:rsidR="00D6405B">
        <w:rPr>
          <w:rFonts w:ascii="Times New Roman" w:eastAsiaTheme="minorEastAsia" w:hAnsi="Times New Roman"/>
          <w:b/>
          <w:i/>
          <w:sz w:val="22"/>
          <w:szCs w:val="22"/>
          <w:lang w:eastAsia="zh-CN"/>
        </w:rPr>
        <w:t>associate`</w:t>
      </w:r>
      <w:r w:rsidRPr="0014787F">
        <w:rPr>
          <w:rFonts w:ascii="Times New Roman" w:eastAsiaTheme="minorEastAsia" w:hAnsi="Times New Roman"/>
          <w:b/>
          <w:i/>
          <w:sz w:val="22"/>
          <w:szCs w:val="22"/>
          <w:lang w:eastAsia="zh-CN"/>
        </w:rPr>
        <w:t>ed</w:t>
      </w:r>
      <w:proofErr w:type="spellEnd"/>
      <w:r w:rsidRPr="0014787F">
        <w:rPr>
          <w:rFonts w:ascii="Times New Roman" w:eastAsiaTheme="minorEastAsia" w:hAnsi="Times New Roman"/>
          <w:b/>
          <w:i/>
          <w:sz w:val="22"/>
          <w:szCs w:val="22"/>
          <w:lang w:eastAsia="zh-CN"/>
        </w:rPr>
        <w:t xml:space="preserve"> with NCJT and X single-TRP measurement hypotheses, with regarding to PMI/RI sharing mechanisms between NCJT CSI and single-TRP CSI(s), support one of following Alts</w:t>
      </w:r>
    </w:p>
    <w:p w14:paraId="2CDEC979"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9E3F0C2" w14:textId="77777777" w:rsidR="0000598C" w:rsidRPr="0014787F" w:rsidRDefault="0000598C" w:rsidP="0000598C">
      <w:pPr>
        <w:pStyle w:val="af6"/>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38984AF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58080A1"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6DD38258"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663C4C59"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3249DF34" w14:textId="77777777" w:rsidR="0000598C" w:rsidRPr="0014787F" w:rsidRDefault="0000598C" w:rsidP="0000598C">
      <w:pPr>
        <w:pStyle w:val="af6"/>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t>
      </w:r>
      <w:proofErr w:type="gramStart"/>
      <w:r w:rsidRPr="0014787F">
        <w:rPr>
          <w:rFonts w:ascii="Times New Roman" w:eastAsiaTheme="minorEastAsia" w:hAnsi="Times New Roman"/>
          <w:b/>
          <w:i/>
          <w:sz w:val="22"/>
          <w:szCs w:val="22"/>
          <w:lang w:eastAsia="zh-CN"/>
        </w:rPr>
        <w:t>will not be reported</w:t>
      </w:r>
      <w:proofErr w:type="gramEnd"/>
      <w:r w:rsidRPr="0014787F">
        <w:rPr>
          <w:rFonts w:ascii="Times New Roman" w:eastAsiaTheme="minorEastAsia" w:hAnsi="Times New Roman"/>
          <w:b/>
          <w:i/>
          <w:sz w:val="22"/>
          <w:szCs w:val="22"/>
          <w:lang w:eastAsia="zh-CN"/>
        </w:rPr>
        <w:t xml:space="preserve"> by UE. </w:t>
      </w:r>
    </w:p>
    <w:p w14:paraId="5704A4CE" w14:textId="77777777" w:rsidR="0000598C" w:rsidRPr="0014787F" w:rsidRDefault="0000598C" w:rsidP="0000598C">
      <w:pPr>
        <w:pStyle w:val="af6"/>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683367A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14787F" w14:paraId="64FCABF9" w14:textId="77777777" w:rsidTr="00DB074A">
        <w:tc>
          <w:tcPr>
            <w:tcW w:w="1980" w:type="dxa"/>
          </w:tcPr>
          <w:p w14:paraId="171C2BF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7654" w:type="dxa"/>
          </w:tcPr>
          <w:p w14:paraId="2ECF625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CC81C72" w14:textId="77777777" w:rsidTr="00DB074A">
        <w:tc>
          <w:tcPr>
            <w:tcW w:w="1980" w:type="dxa"/>
          </w:tcPr>
          <w:p w14:paraId="4C5E5FC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7654" w:type="dxa"/>
          </w:tcPr>
          <w:p w14:paraId="5B8D137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w:t>
            </w:r>
            <w:proofErr w:type="gramStart"/>
            <w:r w:rsidRPr="0014787F">
              <w:rPr>
                <w:rFonts w:ascii="Times New Roman" w:hAnsi="Times New Roman"/>
                <w:sz w:val="22"/>
                <w:szCs w:val="22"/>
              </w:rPr>
              <w:t>is added</w:t>
            </w:r>
            <w:proofErr w:type="gramEnd"/>
            <w:r w:rsidRPr="0014787F">
              <w:rPr>
                <w:rFonts w:ascii="Times New Roman" w:hAnsi="Times New Roman"/>
                <w:sz w:val="22"/>
                <w:szCs w:val="22"/>
              </w:rPr>
              <w:t xml:space="preserve"> just in case. </w:t>
            </w:r>
          </w:p>
          <w:p w14:paraId="4E314CBE"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45A06EA"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roofErr w:type="gramStart"/>
            <w:r w:rsidRPr="0014787F">
              <w:rPr>
                <w:rFonts w:ascii="Times New Roman" w:hAnsi="Times New Roman"/>
                <w:sz w:val="22"/>
                <w:szCs w:val="22"/>
              </w:rPr>
              <w:t xml:space="preserve">If need, we will discuss available Alternatives to understand each other better in </w:t>
            </w:r>
            <w:r w:rsidRPr="0014787F">
              <w:rPr>
                <w:rFonts w:ascii="Times New Roman" w:hAnsi="Times New Roman"/>
                <w:sz w:val="22"/>
                <w:szCs w:val="22"/>
              </w:rPr>
              <w:lastRenderedPageBreak/>
              <w:t>Proposal 23-2.</w:t>
            </w:r>
            <w:proofErr w:type="gramEnd"/>
            <w:r w:rsidRPr="0014787F">
              <w:rPr>
                <w:rFonts w:ascii="Times New Roman" w:hAnsi="Times New Roman"/>
                <w:sz w:val="22"/>
                <w:szCs w:val="22"/>
              </w:rPr>
              <w:t xml:space="preserve">  </w:t>
            </w:r>
          </w:p>
        </w:tc>
      </w:tr>
      <w:tr w:rsidR="0000598C" w:rsidRPr="0014787F" w14:paraId="0484DD7D" w14:textId="77777777" w:rsidTr="00DB074A">
        <w:tc>
          <w:tcPr>
            <w:tcW w:w="1980" w:type="dxa"/>
          </w:tcPr>
          <w:p w14:paraId="43F8084C" w14:textId="77777777" w:rsidR="0000598C" w:rsidRPr="0014787F" w:rsidRDefault="00A27A04"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lastRenderedPageBreak/>
              <w:t>MediaTek</w:t>
            </w:r>
            <w:proofErr w:type="spellEnd"/>
          </w:p>
        </w:tc>
        <w:tc>
          <w:tcPr>
            <w:tcW w:w="7654" w:type="dxa"/>
          </w:tcPr>
          <w:p w14:paraId="1D631F02" w14:textId="77777777"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EA94991"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3F784892" w14:textId="77777777"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4F805CB1" w14:textId="77777777" w:rsidTr="00DB074A">
        <w:tc>
          <w:tcPr>
            <w:tcW w:w="1980" w:type="dxa"/>
          </w:tcPr>
          <w:p w14:paraId="7831ACB8" w14:textId="77777777"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24BC0469" w14:textId="77777777"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5C01E378" w14:textId="77777777"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w:t>
            </w:r>
            <w:proofErr w:type="gramStart"/>
            <w:r w:rsidR="008E15ED">
              <w:rPr>
                <w:rFonts w:ascii="Times New Roman" w:hAnsi="Times New Roman"/>
                <w:sz w:val="22"/>
                <w:szCs w:val="22"/>
              </w:rPr>
              <w:t>is based</w:t>
            </w:r>
            <w:proofErr w:type="gramEnd"/>
            <w:r w:rsidR="008E15ED">
              <w:rPr>
                <w:rFonts w:ascii="Times New Roman" w:hAnsi="Times New Roman"/>
                <w:sz w:val="22"/>
                <w:szCs w:val="22"/>
              </w:rPr>
              <w:t xml:space="preserve"> on the UE CSI measurement. </w:t>
            </w:r>
          </w:p>
        </w:tc>
      </w:tr>
      <w:tr w:rsidR="00F108CF" w:rsidRPr="0014787F" w14:paraId="1E926DC5" w14:textId="77777777" w:rsidTr="00DB074A">
        <w:tc>
          <w:tcPr>
            <w:tcW w:w="1980" w:type="dxa"/>
          </w:tcPr>
          <w:p w14:paraId="0A70D3F0" w14:textId="77777777"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257F454D" w14:textId="77777777"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w:t>
            </w:r>
            <w:proofErr w:type="spellStart"/>
            <w:r>
              <w:rPr>
                <w:rFonts w:ascii="Times New Roman" w:hAnsi="Times New Roman"/>
                <w:sz w:val="22"/>
                <w:szCs w:val="22"/>
              </w:rPr>
              <w:t>MediaTek</w:t>
            </w:r>
            <w:proofErr w:type="spellEnd"/>
            <w:r>
              <w:rPr>
                <w:rFonts w:ascii="Times New Roman" w:hAnsi="Times New Roman"/>
                <w:sz w:val="22"/>
                <w:szCs w:val="22"/>
              </w:rPr>
              <w:t xml:space="preserve">. If it </w:t>
            </w:r>
            <w:proofErr w:type="gramStart"/>
            <w:r>
              <w:rPr>
                <w:rFonts w:ascii="Times New Roman" w:hAnsi="Times New Roman"/>
                <w:sz w:val="22"/>
                <w:szCs w:val="22"/>
              </w:rPr>
              <w:t>is left</w:t>
            </w:r>
            <w:proofErr w:type="gramEnd"/>
            <w:r>
              <w:rPr>
                <w:rFonts w:ascii="Times New Roman" w:hAnsi="Times New Roman"/>
                <w:sz w:val="22"/>
                <w:szCs w:val="22"/>
              </w:rPr>
              <w:t xml:space="preserve">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w:t>
            </w:r>
            <w:proofErr w:type="gramStart"/>
            <w:r>
              <w:rPr>
                <w:rFonts w:ascii="Times New Roman" w:hAnsi="Times New Roman"/>
                <w:sz w:val="22"/>
                <w:szCs w:val="22"/>
              </w:rPr>
              <w:t>end</w:t>
            </w:r>
            <w:proofErr w:type="gramEnd"/>
            <w:r>
              <w:rPr>
                <w:rFonts w:ascii="Times New Roman" w:hAnsi="Times New Roman"/>
                <w:sz w:val="22"/>
                <w:szCs w:val="22"/>
              </w:rPr>
              <w:t xml:space="preserve"> UE may never indicate sharing or may always assume sharing.</w:t>
            </w:r>
          </w:p>
        </w:tc>
      </w:tr>
      <w:tr w:rsidR="00D7544D" w:rsidRPr="0014787F" w14:paraId="3CDF4B11" w14:textId="77777777" w:rsidTr="00DB074A">
        <w:tc>
          <w:tcPr>
            <w:tcW w:w="1980" w:type="dxa"/>
          </w:tcPr>
          <w:p w14:paraId="7289ED63" w14:textId="77777777"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3064F277"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In our </w:t>
            </w:r>
            <w:proofErr w:type="gramStart"/>
            <w:r>
              <w:rPr>
                <w:rFonts w:ascii="Times New Roman" w:hAnsi="Times New Roman"/>
                <w:sz w:val="22"/>
                <w:szCs w:val="22"/>
              </w:rPr>
              <w:t>view</w:t>
            </w:r>
            <w:proofErr w:type="gramEnd"/>
            <w:r>
              <w:rPr>
                <w:rFonts w:ascii="Times New Roman" w:hAnsi="Times New Roman"/>
                <w:sz w:val="22"/>
                <w:szCs w:val="22"/>
              </w:rPr>
              <w:t xml:space="preserve"> this discussion has lower priority.</w:t>
            </w:r>
          </w:p>
          <w:p w14:paraId="2BB690AE"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15D927B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46D4B241"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68C7323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5D4BA27E" w14:textId="77777777" w:rsidTr="00DB074A">
        <w:tc>
          <w:tcPr>
            <w:tcW w:w="1980" w:type="dxa"/>
          </w:tcPr>
          <w:p w14:paraId="5D4F9D25" w14:textId="77777777"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524C89B4" w14:textId="77777777"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380D3888" w14:textId="77777777" w:rsidTr="00DB074A">
        <w:tc>
          <w:tcPr>
            <w:tcW w:w="1980" w:type="dxa"/>
          </w:tcPr>
          <w:p w14:paraId="39A5AF63" w14:textId="77777777"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7654" w:type="dxa"/>
          </w:tcPr>
          <w:p w14:paraId="24464D39" w14:textId="77777777"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110449A9" w14:textId="77777777" w:rsidTr="00DB074A">
        <w:tc>
          <w:tcPr>
            <w:tcW w:w="1980" w:type="dxa"/>
          </w:tcPr>
          <w:p w14:paraId="6E3E956A" w14:textId="77777777"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71F705CE"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2CA6AB3F"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proofErr w:type="gramStart"/>
            <w:r>
              <w:rPr>
                <w:rFonts w:ascii="Times New Roman" w:hAnsi="Times New Roman" w:hint="eastAsia"/>
                <w:sz w:val="22"/>
                <w:szCs w:val="22"/>
                <w:lang w:eastAsia="zh-CN"/>
              </w:rPr>
              <w:t>A</w:t>
            </w:r>
            <w:r>
              <w:rPr>
                <w:rFonts w:ascii="Times New Roman" w:hAnsi="Times New Roman"/>
                <w:sz w:val="22"/>
                <w:szCs w:val="22"/>
                <w:lang w:eastAsia="zh-CN"/>
              </w:rPr>
              <w:t>nd</w:t>
            </w:r>
            <w:proofErr w:type="gramEnd"/>
            <w:r>
              <w:rPr>
                <w:rFonts w:ascii="Times New Roman" w:hAnsi="Times New Roman"/>
                <w:sz w:val="22"/>
                <w:szCs w:val="22"/>
                <w:lang w:eastAsia="zh-CN"/>
              </w:rPr>
              <w:t xml:space="preserve"> we do not support Alt 2 of Proposal 23-2. </w:t>
            </w:r>
            <w:proofErr w:type="gramStart"/>
            <w:r>
              <w:rPr>
                <w:rFonts w:ascii="Times New Roman" w:hAnsi="Times New Roman"/>
                <w:sz w:val="22"/>
                <w:szCs w:val="22"/>
                <w:lang w:eastAsia="zh-CN"/>
              </w:rPr>
              <w:t xml:space="preserve">The enabling </w:t>
            </w:r>
            <w:r w:rsidR="00C05B86">
              <w:rPr>
                <w:rFonts w:ascii="Times New Roman" w:hAnsi="Times New Roman"/>
                <w:sz w:val="22"/>
                <w:szCs w:val="22"/>
                <w:lang w:eastAsia="zh-CN"/>
              </w:rPr>
              <w:pgNum/>
            </w:r>
            <w:proofErr w:type="spellStart"/>
            <w:r w:rsidR="00C05B86">
              <w:rPr>
                <w:rFonts w:ascii="Times New Roman" w:hAnsi="Times New Roman"/>
                <w:sz w:val="22"/>
                <w:szCs w:val="22"/>
                <w:lang w:eastAsia="zh-CN"/>
              </w:rPr>
              <w:t>ignalling</w:t>
            </w:r>
            <w:proofErr w:type="spellEnd"/>
            <w:r>
              <w:rPr>
                <w:rFonts w:ascii="Times New Roman" w:hAnsi="Times New Roman"/>
                <w:sz w:val="22"/>
                <w:szCs w:val="22"/>
                <w:lang w:eastAsia="zh-CN"/>
              </w:rPr>
              <w:t xml:space="preserve"> can be configured by NW</w:t>
            </w:r>
            <w:proofErr w:type="gramEnd"/>
            <w:r>
              <w:rPr>
                <w:rFonts w:ascii="Times New Roman" w:hAnsi="Times New Roman"/>
                <w:sz w:val="22"/>
                <w:szCs w:val="22"/>
                <w:lang w:eastAsia="zh-CN"/>
              </w:rPr>
              <w:t>, but UE should further determine whether PMI/RI can be shared based on CSI measurement.</w:t>
            </w:r>
          </w:p>
        </w:tc>
      </w:tr>
      <w:tr w:rsidR="00E54BFD" w:rsidRPr="0014787F" w14:paraId="76948585" w14:textId="77777777" w:rsidTr="00DB074A">
        <w:tc>
          <w:tcPr>
            <w:tcW w:w="1980" w:type="dxa"/>
          </w:tcPr>
          <w:p w14:paraId="6C8A8D97" w14:textId="77777777" w:rsidR="00E54BFD" w:rsidRDefault="00C05B86"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E54BFD">
              <w:rPr>
                <w:rFonts w:ascii="Times New Roman" w:hAnsi="Times New Roman"/>
                <w:sz w:val="22"/>
                <w:szCs w:val="22"/>
                <w:lang w:eastAsia="zh-CN"/>
              </w:rPr>
              <w:t>ivo</w:t>
            </w:r>
          </w:p>
        </w:tc>
        <w:tc>
          <w:tcPr>
            <w:tcW w:w="7654" w:type="dxa"/>
          </w:tcPr>
          <w:p w14:paraId="1A66D8B6" w14:textId="77777777" w:rsidR="00E54BFD" w:rsidRDefault="00E54BFD" w:rsidP="00E54BF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Support Alt 1 of Proposal 23-1. Alt 1 in Proposal 23-2 is preferred.</w:t>
            </w:r>
          </w:p>
        </w:tc>
      </w:tr>
      <w:tr w:rsidR="002A07D8" w:rsidRPr="0014787F" w14:paraId="4B58FBF2" w14:textId="77777777" w:rsidTr="00DB074A">
        <w:tc>
          <w:tcPr>
            <w:tcW w:w="1980" w:type="dxa"/>
          </w:tcPr>
          <w:p w14:paraId="3AD3437E" w14:textId="77777777" w:rsidR="002A07D8" w:rsidRDefault="002A07D8"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55D0FC22" w14:textId="77777777" w:rsidR="002A07D8" w:rsidRDefault="002A07D8"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of Proposal 23-1</w:t>
            </w:r>
            <w:r w:rsidR="00C72FE7">
              <w:rPr>
                <w:rFonts w:ascii="Times New Roman" w:hAnsi="Times New Roman"/>
                <w:sz w:val="22"/>
                <w:szCs w:val="22"/>
              </w:rPr>
              <w:t>.</w:t>
            </w:r>
          </w:p>
          <w:p w14:paraId="4D658981" w14:textId="77777777" w:rsidR="00C72FE7" w:rsidRDefault="001231E4" w:rsidP="00E54BF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Pr="001231E4">
              <w:rPr>
                <w:rFonts w:ascii="Times New Roman" w:hAnsi="Times New Roman"/>
                <w:sz w:val="22"/>
                <w:szCs w:val="22"/>
              </w:rPr>
              <w:t xml:space="preserve">Alt </w:t>
            </w:r>
            <w:r>
              <w:rPr>
                <w:rFonts w:ascii="Times New Roman" w:hAnsi="Times New Roman"/>
                <w:sz w:val="22"/>
                <w:szCs w:val="22"/>
              </w:rPr>
              <w:t>2</w:t>
            </w:r>
            <w:r w:rsidRPr="001231E4">
              <w:rPr>
                <w:rFonts w:ascii="Times New Roman" w:hAnsi="Times New Roman"/>
                <w:sz w:val="22"/>
                <w:szCs w:val="22"/>
              </w:rPr>
              <w:t xml:space="preserve"> in Proposal 23-2</w:t>
            </w:r>
            <w:r>
              <w:rPr>
                <w:rFonts w:ascii="Times New Roman" w:hAnsi="Times New Roman"/>
                <w:sz w:val="22"/>
                <w:szCs w:val="22"/>
              </w:rPr>
              <w:t xml:space="preserve">. Alt. 1 also </w:t>
            </w:r>
            <w:proofErr w:type="gramStart"/>
            <w:r>
              <w:rPr>
                <w:rFonts w:ascii="Times New Roman" w:hAnsi="Times New Roman"/>
                <w:sz w:val="22"/>
                <w:szCs w:val="22"/>
              </w:rPr>
              <w:t>can be considered</w:t>
            </w:r>
            <w:proofErr w:type="gramEnd"/>
            <w:r w:rsidR="00270932">
              <w:rPr>
                <w:rFonts w:ascii="Times New Roman" w:hAnsi="Times New Roman"/>
                <w:sz w:val="22"/>
                <w:szCs w:val="22"/>
              </w:rPr>
              <w:t xml:space="preserve"> as a second preference.</w:t>
            </w:r>
          </w:p>
        </w:tc>
      </w:tr>
      <w:tr w:rsidR="00F90BBF" w:rsidRPr="0014787F" w14:paraId="779D3B3D" w14:textId="77777777" w:rsidTr="00DB074A">
        <w:tc>
          <w:tcPr>
            <w:tcW w:w="1980" w:type="dxa"/>
          </w:tcPr>
          <w:p w14:paraId="2FC643D7" w14:textId="77777777" w:rsidR="00F90BBF" w:rsidRDefault="00F90BBF" w:rsidP="00F90BB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ZTE</w:t>
            </w:r>
          </w:p>
        </w:tc>
        <w:tc>
          <w:tcPr>
            <w:tcW w:w="7654" w:type="dxa"/>
          </w:tcPr>
          <w:p w14:paraId="6425492C" w14:textId="77777777" w:rsidR="00F90BBF" w:rsidRDefault="00F90BBF" w:rsidP="00F90BBF">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Alt 2 in proposal 23-2</w:t>
            </w:r>
          </w:p>
          <w:p w14:paraId="0575146D" w14:textId="77777777" w:rsidR="00F90BBF" w:rsidRDefault="00F90BBF" w:rsidP="00F90BB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It is unclear how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know whether PMI sharing is feasible or not</w:t>
            </w:r>
            <w:r>
              <w:rPr>
                <w:rFonts w:ascii="Times New Roman" w:hAnsi="Times New Roman"/>
                <w:sz w:val="22"/>
                <w:szCs w:val="22"/>
              </w:rPr>
              <w:t xml:space="preserve">. PMI sharing or not should be reported by UE based on comparison between STRP CSI and NCJT CSI. This feature is to save UCI overhead rather than UE calculation complexity. </w:t>
            </w:r>
          </w:p>
        </w:tc>
      </w:tr>
      <w:tr w:rsidR="00854C23" w:rsidRPr="0014787F" w14:paraId="6A2D04B6" w14:textId="77777777" w:rsidTr="00DB074A">
        <w:tc>
          <w:tcPr>
            <w:tcW w:w="1980" w:type="dxa"/>
          </w:tcPr>
          <w:p w14:paraId="65F6825A" w14:textId="77777777" w:rsidR="00854C23" w:rsidRDefault="00854C23" w:rsidP="00F90BBF">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Fraunhofer</w:t>
            </w:r>
            <w:proofErr w:type="spellEnd"/>
            <w:r>
              <w:rPr>
                <w:rFonts w:ascii="Times New Roman" w:hAnsi="Times New Roman"/>
                <w:sz w:val="22"/>
                <w:szCs w:val="22"/>
                <w:lang w:eastAsia="zh-CN"/>
              </w:rPr>
              <w:t xml:space="preserve"> IIS/HHI</w:t>
            </w:r>
          </w:p>
        </w:tc>
        <w:tc>
          <w:tcPr>
            <w:tcW w:w="7654" w:type="dxa"/>
          </w:tcPr>
          <w:p w14:paraId="3CF3A5D1" w14:textId="77777777" w:rsidR="00854C23" w:rsidRDefault="00854C23" w:rsidP="00854C2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Agree with Nokia that this issue should have lower priority. </w:t>
            </w:r>
          </w:p>
        </w:tc>
      </w:tr>
      <w:tr w:rsidR="00890BDD" w:rsidRPr="0014787F" w14:paraId="6A635A57" w14:textId="77777777" w:rsidTr="00DB074A">
        <w:tc>
          <w:tcPr>
            <w:tcW w:w="1980" w:type="dxa"/>
          </w:tcPr>
          <w:p w14:paraId="5C1AA663" w14:textId="77777777" w:rsidR="00890BDD" w:rsidRDefault="00890BDD" w:rsidP="00890BDD">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056E0FDE" w14:textId="77777777" w:rsidR="00890BDD" w:rsidRDefault="00890BDD" w:rsidP="00890B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Postpone the discussion. </w:t>
            </w:r>
          </w:p>
        </w:tc>
      </w:tr>
      <w:tr w:rsidR="006C1E0A" w:rsidRPr="0014787F" w14:paraId="16DDAEA7" w14:textId="77777777" w:rsidTr="00DB074A">
        <w:tc>
          <w:tcPr>
            <w:tcW w:w="1980" w:type="dxa"/>
          </w:tcPr>
          <w:p w14:paraId="71E5F9D3" w14:textId="22DBB7BD" w:rsidR="006C1E0A" w:rsidRDefault="006C1E0A" w:rsidP="006C1E0A">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6224808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rPr>
              <w:t xml:space="preserve">We support </w:t>
            </w:r>
            <w:r>
              <w:rPr>
                <w:rFonts w:ascii="Times New Roman" w:hAnsi="Times New Roman"/>
                <w:sz w:val="22"/>
                <w:szCs w:val="22"/>
              </w:rPr>
              <w:t xml:space="preserve">Alt 1 in both Proposal 23-1 and 23-2. We believe dynamic indication of PMI sharing allows the UE to decide on PMI sharing based on its observation of the channel. This resolves the observed performance degradation due to fixed (RRC configured) sharing in the simulation results provided by Vivo. </w:t>
            </w:r>
          </w:p>
          <w:p w14:paraId="2D63EE6C"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6DBE793A"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Contrary to Nokia/NSB’s proposal, the channel observation is not available at the network prior to CSI </w:t>
            </w:r>
            <w:proofErr w:type="gramStart"/>
            <w:r>
              <w:rPr>
                <w:rFonts w:ascii="Times New Roman" w:hAnsi="Times New Roman"/>
                <w:sz w:val="22"/>
                <w:szCs w:val="22"/>
              </w:rPr>
              <w:t>feedback,</w:t>
            </w:r>
            <w:proofErr w:type="gramEnd"/>
            <w:r>
              <w:rPr>
                <w:rFonts w:ascii="Times New Roman" w:hAnsi="Times New Roman"/>
                <w:sz w:val="22"/>
                <w:szCs w:val="22"/>
              </w:rPr>
              <w:t xml:space="preserve"> hence, dynamic update of </w:t>
            </w:r>
            <w:r w:rsidRPr="006E357C">
              <w:rPr>
                <w:rFonts w:ascii="Times New Roman" w:hAnsi="Times New Roman"/>
                <w:i/>
                <w:sz w:val="22"/>
                <w:szCs w:val="22"/>
              </w:rPr>
              <w:t>X</w:t>
            </w:r>
            <w:r>
              <w:rPr>
                <w:rFonts w:ascii="Times New Roman" w:hAnsi="Times New Roman"/>
                <w:sz w:val="22"/>
                <w:szCs w:val="22"/>
              </w:rPr>
              <w:t xml:space="preserve"> may not lead to the same advantages as dynamic PMI sharing.</w:t>
            </w:r>
          </w:p>
          <w:p w14:paraId="3F3D97A9"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p w14:paraId="38F0165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agree with Lenovo/Mot that </w:t>
            </w:r>
            <w:r>
              <w:rPr>
                <w:rFonts w:ascii="Times New Roman" w:hAnsi="Times New Roman" w:hint="eastAsia"/>
                <w:sz w:val="22"/>
                <w:szCs w:val="22"/>
              </w:rPr>
              <w:t>PMI/RI sharing has impact on UCI overhead</w:t>
            </w:r>
            <w:r>
              <w:rPr>
                <w:rFonts w:ascii="Times New Roman" w:hAnsi="Times New Roman"/>
                <w:sz w:val="22"/>
                <w:szCs w:val="22"/>
              </w:rPr>
              <w:t xml:space="preserve">. Even though the UCI bits for CSI feedback are allocated in priori to UE’s CSI feedback, such PMI/RI sharing affects the CSI omission based on prioritization. In other words, more CSI parts for single report or more CSI reports (hypotheses) can be </w:t>
            </w:r>
            <w:r>
              <w:rPr>
                <w:rFonts w:ascii="Times New Roman" w:hAnsi="Times New Roman"/>
                <w:sz w:val="22"/>
                <w:szCs w:val="22"/>
              </w:rPr>
              <w:lastRenderedPageBreak/>
              <w:t xml:space="preserve">included, if sharing is available. </w:t>
            </w:r>
          </w:p>
          <w:p w14:paraId="1EAE1162" w14:textId="77777777" w:rsidR="006C1E0A" w:rsidRDefault="006C1E0A" w:rsidP="006C1E0A">
            <w:pPr>
              <w:autoSpaceDE w:val="0"/>
              <w:autoSpaceDN w:val="0"/>
              <w:adjustRightInd w:val="0"/>
              <w:snapToGrid w:val="0"/>
              <w:ind w:left="0" w:firstLine="0"/>
              <w:jc w:val="both"/>
              <w:rPr>
                <w:rFonts w:ascii="Times New Roman" w:hAnsi="Times New Roman"/>
                <w:sz w:val="22"/>
                <w:szCs w:val="22"/>
              </w:rPr>
            </w:pPr>
          </w:p>
        </w:tc>
      </w:tr>
      <w:tr w:rsidR="008A0009" w:rsidRPr="0014787F" w14:paraId="6F8233B8" w14:textId="77777777" w:rsidTr="00DB074A">
        <w:tc>
          <w:tcPr>
            <w:tcW w:w="1980" w:type="dxa"/>
          </w:tcPr>
          <w:p w14:paraId="4CA7344A" w14:textId="0C3878D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lastRenderedPageBreak/>
              <w:t xml:space="preserve">LG </w:t>
            </w:r>
          </w:p>
        </w:tc>
        <w:tc>
          <w:tcPr>
            <w:tcW w:w="7654" w:type="dxa"/>
          </w:tcPr>
          <w:p w14:paraId="6D80B901" w14:textId="77777777" w:rsidR="008A0009" w:rsidRDefault="008A0009" w:rsidP="008A0009">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eastAsia="Malgun Gothic" w:hAnsi="Times New Roman"/>
                <w:sz w:val="22"/>
                <w:szCs w:val="22"/>
                <w:lang w:eastAsia="ko-KR"/>
              </w:rPr>
              <w:t>W</w:t>
            </w:r>
            <w:r>
              <w:rPr>
                <w:rFonts w:ascii="Times New Roman" w:eastAsia="Malgun Gothic" w:hAnsi="Times New Roman" w:hint="eastAsia"/>
                <w:sz w:val="22"/>
                <w:szCs w:val="22"/>
                <w:lang w:eastAsia="ko-KR"/>
              </w:rPr>
              <w:t>e also think this issue s</w:t>
            </w:r>
            <w:r>
              <w:rPr>
                <w:rFonts w:ascii="Times New Roman" w:eastAsia="Malgun Gothic" w:hAnsi="Times New Roman"/>
                <w:sz w:val="22"/>
                <w:szCs w:val="22"/>
                <w:lang w:eastAsia="ko-KR"/>
              </w:rPr>
              <w:t>hould have</w:t>
            </w:r>
            <w:r>
              <w:rPr>
                <w:rFonts w:ascii="Times New Roman" w:eastAsia="Malgun Gothic" w:hAnsi="Times New Roman" w:hint="eastAsia"/>
                <w:sz w:val="22"/>
                <w:szCs w:val="22"/>
                <w:lang w:eastAsia="ko-KR"/>
              </w:rPr>
              <w:t xml:space="preserve"> low priority, i.e.,</w:t>
            </w:r>
            <w:r>
              <w:rPr>
                <w:rFonts w:ascii="Times New Roman" w:eastAsia="Malgun Gothic" w:hAnsi="Times New Roman"/>
                <w:sz w:val="22"/>
                <w:szCs w:val="22"/>
                <w:lang w:eastAsia="ko-KR"/>
              </w:rPr>
              <w:t xml:space="preserve"> support Alt2 in proposal 23-1. </w:t>
            </w:r>
          </w:p>
          <w:p w14:paraId="458DE475" w14:textId="7E464097" w:rsidR="008A0009" w:rsidRDefault="008A0009" w:rsidP="008A0009">
            <w:pPr>
              <w:autoSpaceDE w:val="0"/>
              <w:autoSpaceDN w:val="0"/>
              <w:adjustRightInd w:val="0"/>
              <w:snapToGrid w:val="0"/>
              <w:ind w:left="0" w:firstLine="0"/>
              <w:jc w:val="both"/>
              <w:rPr>
                <w:rFonts w:ascii="Times New Roman" w:hAnsi="Times New Roman"/>
                <w:sz w:val="22"/>
                <w:szCs w:val="22"/>
              </w:rPr>
            </w:pPr>
            <w:r>
              <w:rPr>
                <w:rFonts w:ascii="Times New Roman" w:eastAsia="Malgun Gothic" w:hAnsi="Times New Roman" w:hint="eastAsia"/>
                <w:sz w:val="22"/>
                <w:szCs w:val="22"/>
                <w:lang w:eastAsia="ko-KR"/>
              </w:rPr>
              <w:t>As</w:t>
            </w:r>
            <w:r>
              <w:rPr>
                <w:rFonts w:ascii="Times New Roman" w:eastAsia="Malgun Gothic" w:hAnsi="Times New Roman"/>
                <w:sz w:val="22"/>
                <w:szCs w:val="22"/>
                <w:lang w:eastAsia="ko-KR"/>
              </w:rPr>
              <w:t xml:space="preserve"> commented by </w:t>
            </w:r>
            <w:proofErr w:type="spellStart"/>
            <w:r>
              <w:rPr>
                <w:rFonts w:ascii="Times New Roman" w:eastAsia="Malgun Gothic" w:hAnsi="Times New Roman"/>
                <w:sz w:val="22"/>
                <w:szCs w:val="22"/>
                <w:lang w:eastAsia="ko-KR"/>
              </w:rPr>
              <w:t>MediaTek</w:t>
            </w:r>
            <w:proofErr w:type="spellEnd"/>
            <w:r>
              <w:rPr>
                <w:rFonts w:ascii="Times New Roman" w:eastAsia="Malgun Gothic" w:hAnsi="Times New Roman"/>
                <w:sz w:val="22"/>
                <w:szCs w:val="22"/>
                <w:lang w:eastAsia="ko-KR"/>
              </w:rPr>
              <w:t xml:space="preserve"> and QC, </w:t>
            </w:r>
            <w:r>
              <w:rPr>
                <w:rFonts w:ascii="Times New Roman" w:hAnsi="Times New Roman"/>
                <w:sz w:val="22"/>
                <w:szCs w:val="22"/>
              </w:rPr>
              <w:t>UE may never indicate sharing c</w:t>
            </w:r>
            <w:r w:rsidRPr="007F5B06">
              <w:rPr>
                <w:rFonts w:ascii="Times New Roman" w:hAnsi="Times New Roman"/>
                <w:sz w:val="22"/>
                <w:szCs w:val="22"/>
              </w:rPr>
              <w:t>onsidering CSI accura</w:t>
            </w:r>
            <w:r>
              <w:rPr>
                <w:rFonts w:ascii="Times New Roman" w:hAnsi="Times New Roman"/>
                <w:sz w:val="22"/>
                <w:szCs w:val="22"/>
              </w:rPr>
              <w:t xml:space="preserve">cy and implementation complexity if Alt1 in proposal 23-2 </w:t>
            </w:r>
            <w:proofErr w:type="gramStart"/>
            <w:r>
              <w:rPr>
                <w:rFonts w:ascii="Times New Roman" w:hAnsi="Times New Roman"/>
                <w:sz w:val="22"/>
                <w:szCs w:val="22"/>
              </w:rPr>
              <w:t>is supported</w:t>
            </w:r>
            <w:proofErr w:type="gramEnd"/>
            <w:r>
              <w:rPr>
                <w:rFonts w:ascii="Times New Roman" w:hAnsi="Times New Roman"/>
                <w:sz w:val="22"/>
                <w:szCs w:val="22"/>
              </w:rPr>
              <w:t xml:space="preserve">. On the other hand, if Alt2 </w:t>
            </w:r>
            <w:proofErr w:type="gramStart"/>
            <w:r>
              <w:rPr>
                <w:rFonts w:ascii="Times New Roman" w:hAnsi="Times New Roman"/>
                <w:sz w:val="22"/>
                <w:szCs w:val="22"/>
              </w:rPr>
              <w:t>is supported</w:t>
            </w:r>
            <w:proofErr w:type="gramEnd"/>
            <w:r>
              <w:rPr>
                <w:rFonts w:ascii="Times New Roman" w:hAnsi="Times New Roman"/>
                <w:sz w:val="22"/>
                <w:szCs w:val="22"/>
              </w:rPr>
              <w:t xml:space="preserve"> and </w:t>
            </w:r>
            <w:proofErr w:type="spellStart"/>
            <w:r>
              <w:rPr>
                <w:rFonts w:ascii="Times New Roman" w:hAnsi="Times New Roman"/>
                <w:sz w:val="22"/>
                <w:szCs w:val="22"/>
              </w:rPr>
              <w:t>gNB</w:t>
            </w:r>
            <w:proofErr w:type="spellEnd"/>
            <w:r>
              <w:rPr>
                <w:rFonts w:ascii="Times New Roman" w:hAnsi="Times New Roman"/>
                <w:sz w:val="22"/>
                <w:szCs w:val="22"/>
              </w:rPr>
              <w:t xml:space="preserve"> configures sharing, UE always has to report </w:t>
            </w:r>
            <w:r>
              <w:rPr>
                <w:rFonts w:ascii="Times New Roman" w:eastAsia="Malgun Gothic" w:hAnsi="Times New Roman"/>
                <w:sz w:val="22"/>
                <w:szCs w:val="22"/>
                <w:lang w:eastAsia="ko-KR"/>
              </w:rPr>
              <w:t>a</w:t>
            </w:r>
            <w:r>
              <w:rPr>
                <w:rFonts w:ascii="Times New Roman" w:eastAsia="Malgun Gothic" w:hAnsi="Times New Roman" w:hint="eastAsia"/>
                <w:sz w:val="22"/>
                <w:szCs w:val="22"/>
                <w:lang w:eastAsia="ko-KR"/>
              </w:rPr>
              <w:t xml:space="preserve">dditional </w:t>
            </w:r>
            <w:r>
              <w:rPr>
                <w:rFonts w:ascii="Times New Roman" w:eastAsia="Malgun Gothic" w:hAnsi="Times New Roman"/>
                <w:sz w:val="22"/>
                <w:szCs w:val="22"/>
                <w:lang w:eastAsia="ko-KR"/>
              </w:rPr>
              <w:t xml:space="preserve">CQI(s) for STRP CSI(s) based on NCJT CSI. However, in this case, both </w:t>
            </w:r>
            <w:proofErr w:type="spellStart"/>
            <w:r>
              <w:rPr>
                <w:rFonts w:ascii="Times New Roman" w:eastAsia="Malgun Gothic" w:hAnsi="Times New Roman"/>
                <w:sz w:val="22"/>
                <w:szCs w:val="22"/>
                <w:lang w:eastAsia="ko-KR"/>
              </w:rPr>
              <w:t>gNB</w:t>
            </w:r>
            <w:proofErr w:type="spellEnd"/>
            <w:r>
              <w:rPr>
                <w:rFonts w:ascii="Times New Roman" w:eastAsia="Malgun Gothic" w:hAnsi="Times New Roman"/>
                <w:sz w:val="22"/>
                <w:szCs w:val="22"/>
                <w:lang w:eastAsia="ko-KR"/>
              </w:rPr>
              <w:t xml:space="preserve"> and UE cannot know the accurate STRP CSI(s), so the benefit from additional CQI(s) is not clear to us. </w:t>
            </w:r>
          </w:p>
        </w:tc>
      </w:tr>
      <w:tr w:rsidR="00CD56A7" w:rsidRPr="0014787F" w14:paraId="21C26DC9" w14:textId="77777777" w:rsidTr="00DB074A">
        <w:tc>
          <w:tcPr>
            <w:tcW w:w="1980" w:type="dxa"/>
          </w:tcPr>
          <w:p w14:paraId="3D293CCB" w14:textId="44CE5C3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720E182D" w14:textId="3AD9FAA6"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T</w:t>
            </w:r>
            <w:r>
              <w:rPr>
                <w:rFonts w:ascii="Times New Roman" w:hAnsi="Times New Roman" w:hint="eastAsia"/>
                <w:sz w:val="22"/>
                <w:szCs w:val="22"/>
                <w:lang w:eastAsia="zh-CN"/>
              </w:rPr>
              <w:t>h</w:t>
            </w:r>
            <w:r>
              <w:rPr>
                <w:rFonts w:ascii="Times New Roman" w:hAnsi="Times New Roman"/>
                <w:sz w:val="22"/>
                <w:szCs w:val="22"/>
                <w:lang w:eastAsia="zh-CN"/>
              </w:rPr>
              <w:t>e issue should be low priority.</w:t>
            </w:r>
          </w:p>
        </w:tc>
      </w:tr>
    </w:tbl>
    <w:p w14:paraId="008D9945"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533DA17D"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w:t>
      </w:r>
      <w:proofErr w:type="gramStart"/>
      <w:r w:rsidRPr="006C39D8">
        <w:rPr>
          <w:rFonts w:ascii="Times New Roman" w:eastAsiaTheme="minorEastAsia" w:hAnsi="Times New Roman"/>
          <w:sz w:val="22"/>
          <w:szCs w:val="22"/>
          <w:lang w:eastAsia="zh-CN"/>
        </w:rPr>
        <w:t>is assigned</w:t>
      </w:r>
      <w:proofErr w:type="gramEnd"/>
      <w:r w:rsidRPr="006C39D8">
        <w:rPr>
          <w:rFonts w:ascii="Times New Roman" w:eastAsiaTheme="minorEastAsia" w:hAnsi="Times New Roman"/>
          <w:sz w:val="22"/>
          <w:szCs w:val="22"/>
          <w:lang w:eastAsia="zh-CN"/>
        </w:rPr>
        <w:t xml:space="preserve"> a priority for:</w:t>
      </w:r>
    </w:p>
    <w:p w14:paraId="7E6925CE"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22DC3CA2"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760EE2CC"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proofErr w:type="gramStart"/>
      <w:r w:rsidRPr="006C39D8">
        <w:rPr>
          <w:rFonts w:ascii="Times New Roman" w:eastAsiaTheme="minorEastAsia" w:hAnsi="Times New Roman" w:cs="Times New Roman"/>
          <w:color w:val="auto"/>
          <w:kern w:val="2"/>
          <w:sz w:val="22"/>
          <w:szCs w:val="22"/>
        </w:rPr>
        <w:t>CPU occupation.</w:t>
      </w:r>
      <w:proofErr w:type="gramEnd"/>
      <w:r w:rsidRPr="006C39D8">
        <w:rPr>
          <w:rFonts w:ascii="Times New Roman" w:eastAsiaTheme="minorEastAsia" w:hAnsi="Times New Roman" w:cs="Times New Roman"/>
          <w:color w:val="auto"/>
          <w:kern w:val="2"/>
          <w:sz w:val="22"/>
          <w:szCs w:val="22"/>
        </w:rPr>
        <w:t xml:space="preserve"> </w:t>
      </w:r>
    </w:p>
    <w:p w14:paraId="341FA50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For Rel-17 NCJT CSI enhancement related to CSI processing, companies’ views </w:t>
      </w:r>
      <w:proofErr w:type="gramStart"/>
      <w:r w:rsidRPr="006C39D8">
        <w:rPr>
          <w:rFonts w:ascii="Times New Roman" w:eastAsiaTheme="minorEastAsia" w:hAnsi="Times New Roman"/>
          <w:sz w:val="22"/>
          <w:szCs w:val="22"/>
          <w:lang w:eastAsia="zh-CN"/>
        </w:rPr>
        <w:t>are summarized</w:t>
      </w:r>
      <w:proofErr w:type="gramEnd"/>
      <w:r w:rsidRPr="006C39D8">
        <w:rPr>
          <w:rFonts w:ascii="Times New Roman" w:eastAsiaTheme="minorEastAsia" w:hAnsi="Times New Roman"/>
          <w:sz w:val="22"/>
          <w:szCs w:val="22"/>
          <w:lang w:eastAsia="zh-CN"/>
        </w:rPr>
        <w:t xml:space="preserve"> as following:</w:t>
      </w:r>
    </w:p>
    <w:tbl>
      <w:tblPr>
        <w:tblStyle w:val="ac"/>
        <w:tblW w:w="0" w:type="auto"/>
        <w:tblLook w:val="04A0" w:firstRow="1" w:lastRow="0" w:firstColumn="1" w:lastColumn="0" w:noHBand="0" w:noVBand="1"/>
      </w:tblPr>
      <w:tblGrid>
        <w:gridCol w:w="4106"/>
        <w:gridCol w:w="5489"/>
      </w:tblGrid>
      <w:tr w:rsidR="0000598C" w:rsidRPr="00E95258" w14:paraId="7BFC8946"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0B776E"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BF18808"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20B4DCA7"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22B31B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6E1E6FD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CCD637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581B4D4"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0311C3"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w:t>
            </w:r>
            <w:proofErr w:type="spellStart"/>
            <w:r w:rsidR="00D219BC" w:rsidRPr="006C39D8">
              <w:rPr>
                <w:rFonts w:ascii="Times New Roman" w:eastAsiaTheme="minorEastAsia" w:hAnsi="Times New Roman"/>
                <w:kern w:val="2"/>
                <w:sz w:val="22"/>
                <w:szCs w:val="22"/>
              </w:rPr>
              <w:t>MediaTek</w:t>
            </w:r>
            <w:proofErr w:type="spellEnd"/>
            <w:r w:rsidR="00D219BC" w:rsidRPr="006C39D8">
              <w:rPr>
                <w:rFonts w:ascii="Times New Roman" w:eastAsiaTheme="minorEastAsia" w:hAnsi="Times New Roman"/>
                <w:kern w:val="2"/>
                <w:sz w:val="22"/>
                <w:szCs w:val="22"/>
              </w:rPr>
              <w:t xml:space="preserve">,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6B1D94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E6ECA23"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B4D9A18"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8E2C068"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5DFC55AF"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346FF6BD"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(Qualcomm, Lenovo) propose that each CSI for each individual measurement hypothesis </w:t>
      </w:r>
      <w:proofErr w:type="gramStart"/>
      <w:r w:rsidRPr="006C39D8">
        <w:rPr>
          <w:rFonts w:ascii="Times New Roman" w:eastAsiaTheme="minorEastAsia" w:hAnsi="Times New Roman" w:cs="Times New Roman"/>
          <w:color w:val="auto"/>
          <w:kern w:val="2"/>
          <w:sz w:val="22"/>
          <w:szCs w:val="22"/>
        </w:rPr>
        <w:t>is assigned</w:t>
      </w:r>
      <w:proofErr w:type="gramEnd"/>
      <w:r w:rsidRPr="006C39D8">
        <w:rPr>
          <w:rFonts w:ascii="Times New Roman" w:eastAsiaTheme="minorEastAsia" w:hAnsi="Times New Roman" w:cs="Times New Roman"/>
          <w:color w:val="auto"/>
          <w:kern w:val="2"/>
          <w:sz w:val="22"/>
          <w:szCs w:val="22"/>
        </w:rPr>
        <w:t xml:space="preserve"> a priority for payload construction.</w:t>
      </w:r>
    </w:p>
    <w:p w14:paraId="4659742C"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70CA88B5"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w:t>
      </w:r>
      <w:proofErr w:type="spellStart"/>
      <w:r w:rsidRPr="006C39D8">
        <w:rPr>
          <w:rFonts w:ascii="Times New Roman" w:eastAsiaTheme="minorEastAsia" w:hAnsi="Times New Roman" w:cs="Times New Roman"/>
          <w:color w:val="auto"/>
          <w:kern w:val="2"/>
          <w:sz w:val="22"/>
          <w:szCs w:val="22"/>
        </w:rPr>
        <w:t>MediaTek</w:t>
      </w:r>
      <w:proofErr w:type="spellEnd"/>
      <w:r w:rsidRPr="006C39D8">
        <w:rPr>
          <w:rFonts w:ascii="Times New Roman" w:eastAsiaTheme="minorEastAsia" w:hAnsi="Times New Roman" w:cs="Times New Roman"/>
          <w:color w:val="auto"/>
          <w:kern w:val="2"/>
          <w:sz w:val="22"/>
          <w:szCs w:val="22"/>
        </w:rPr>
        <w:t xml:space="preserve">,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proofErr w:type="gramStart"/>
      <w:r w:rsidRPr="006C39D8">
        <w:rPr>
          <w:rFonts w:ascii="Times New Roman" w:eastAsiaTheme="minorEastAsia" w:hAnsi="Times New Roman" w:cs="Times New Roman"/>
          <w:color w:val="auto"/>
          <w:kern w:val="2"/>
          <w:sz w:val="22"/>
          <w:szCs w:val="22"/>
        </w:rPr>
        <w:t>HiSilicon</w:t>
      </w:r>
      <w:proofErr w:type="spellEnd"/>
      <w:proofErr w:type="gram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w:t>
      </w:r>
      <w:proofErr w:type="gramStart"/>
      <w:r w:rsidRPr="006C39D8">
        <w:rPr>
          <w:rFonts w:ascii="Times New Roman" w:eastAsiaTheme="minorEastAsia" w:hAnsi="Times New Roman" w:cs="Times New Roman"/>
          <w:color w:val="auto"/>
          <w:kern w:val="2"/>
          <w:sz w:val="22"/>
          <w:szCs w:val="22"/>
        </w:rPr>
        <w:t>1</w:t>
      </w:r>
      <w:proofErr w:type="gramEnd"/>
      <w:r w:rsidRPr="006C39D8">
        <w:rPr>
          <w:rFonts w:ascii="Times New Roman" w:eastAsiaTheme="minorEastAsia" w:hAnsi="Times New Roman" w:cs="Times New Roman"/>
          <w:color w:val="auto"/>
          <w:kern w:val="2"/>
          <w:sz w:val="22"/>
          <w:szCs w:val="22"/>
        </w:rPr>
        <w:t xml:space="preserve"> CSIs for multiple measurement hypotheses.</w:t>
      </w:r>
    </w:p>
    <w:p w14:paraId="24EB87F5"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7ACB93BF" w14:textId="77777777" w:rsidR="0000598C" w:rsidRPr="006C39D8" w:rsidRDefault="0000598C" w:rsidP="0000598C">
      <w:pPr>
        <w:pStyle w:val="ab"/>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proofErr w:type="gramStart"/>
      <w:r w:rsidRPr="006C39D8">
        <w:rPr>
          <w:rFonts w:ascii="Times New Roman" w:eastAsiaTheme="minorEastAsia" w:hAnsi="Times New Roman" w:cs="Times New Roman"/>
          <w:color w:val="auto"/>
          <w:kern w:val="2"/>
          <w:sz w:val="22"/>
          <w:szCs w:val="22"/>
        </w:rPr>
        <w:t>Spreadtrum</w:t>
      </w:r>
      <w:proofErr w:type="spellEnd"/>
      <w:proofErr w:type="gram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6EF00D1B"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0A33B56E"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xml:space="preserve">, the following proposal </w:t>
      </w:r>
      <w:proofErr w:type="gramStart"/>
      <w:r w:rsidRPr="00E95258">
        <w:rPr>
          <w:rFonts w:ascii="Times New Roman" w:eastAsia="宋体" w:hAnsi="Times New Roman"/>
          <w:sz w:val="22"/>
          <w:szCs w:val="22"/>
          <w:lang w:eastAsia="zh-CN"/>
        </w:rPr>
        <w:t>is suggested</w:t>
      </w:r>
      <w:proofErr w:type="gramEnd"/>
      <w:r w:rsidRPr="00E95258">
        <w:rPr>
          <w:rFonts w:ascii="Times New Roman" w:eastAsia="宋体" w:hAnsi="Times New Roman"/>
          <w:sz w:val="22"/>
          <w:szCs w:val="22"/>
          <w:lang w:eastAsia="zh-CN"/>
        </w:rPr>
        <w:t>:</w:t>
      </w:r>
    </w:p>
    <w:p w14:paraId="7CC3F0B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24: To clarify purposes of discussing CSI priority among multiple CSI measurement hypotheses configured by a single CSI reporting setting for Option 1, following issues need to </w:t>
      </w:r>
      <w:proofErr w:type="gramStart"/>
      <w:r w:rsidRPr="006C39D8">
        <w:rPr>
          <w:rFonts w:ascii="Times New Roman" w:eastAsiaTheme="minorEastAsia" w:hAnsi="Times New Roman"/>
          <w:b/>
          <w:i/>
          <w:sz w:val="22"/>
          <w:szCs w:val="22"/>
          <w:lang w:eastAsia="zh-CN"/>
        </w:rPr>
        <w:t>be addressed</w:t>
      </w:r>
      <w:proofErr w:type="gramEnd"/>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03F749D9"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40D8AC86"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535F6E57" w14:textId="77777777" w:rsidR="0000598C" w:rsidRPr="006C39D8" w:rsidRDefault="0000598C" w:rsidP="0000598C">
      <w:pPr>
        <w:pStyle w:val="af6"/>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0F18DB6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47A578B9"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3215328A"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7240B019"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36B0925D" w14:textId="77777777" w:rsidR="0000598C" w:rsidRPr="006C39D8" w:rsidRDefault="0000598C" w:rsidP="0000598C">
      <w:pPr>
        <w:pStyle w:val="af6"/>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2EEBC730"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980"/>
        <w:gridCol w:w="7654"/>
      </w:tblGrid>
      <w:tr w:rsidR="0000598C" w:rsidRPr="00E95258" w14:paraId="47815C11" w14:textId="77777777" w:rsidTr="00DB074A">
        <w:tc>
          <w:tcPr>
            <w:tcW w:w="1980" w:type="dxa"/>
          </w:tcPr>
          <w:p w14:paraId="26454844"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7654" w:type="dxa"/>
          </w:tcPr>
          <w:p w14:paraId="4AF22BA6"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114CE527" w14:textId="77777777" w:rsidTr="00DB074A">
        <w:tc>
          <w:tcPr>
            <w:tcW w:w="1980" w:type="dxa"/>
          </w:tcPr>
          <w:p w14:paraId="48B5CD12"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7654" w:type="dxa"/>
          </w:tcPr>
          <w:p w14:paraId="0188FDA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w:t>
            </w:r>
            <w:proofErr w:type="gramStart"/>
            <w:r w:rsidRPr="006C39D8">
              <w:rPr>
                <w:rFonts w:ascii="Times New Roman" w:hAnsi="Times New Roman"/>
                <w:sz w:val="22"/>
                <w:szCs w:val="22"/>
              </w:rPr>
              <w:t>are needed</w:t>
            </w:r>
            <w:proofErr w:type="gramEnd"/>
            <w:r w:rsidRPr="006C39D8">
              <w:rPr>
                <w:rFonts w:ascii="Times New Roman" w:hAnsi="Times New Roman"/>
                <w:sz w:val="22"/>
                <w:szCs w:val="22"/>
              </w:rPr>
              <w:t xml:space="preserve">, for example, it seems to be easier to treat each CSI hypothesis as a CSI report. If nothing </w:t>
            </w:r>
            <w:proofErr w:type="gramStart"/>
            <w:r w:rsidRPr="006C39D8">
              <w:rPr>
                <w:rFonts w:ascii="Times New Roman" w:hAnsi="Times New Roman"/>
                <w:sz w:val="22"/>
                <w:szCs w:val="22"/>
              </w:rPr>
              <w:t>is needed</w:t>
            </w:r>
            <w:proofErr w:type="gramEnd"/>
            <w:r w:rsidRPr="006C39D8">
              <w:rPr>
                <w:rFonts w:ascii="Times New Roman" w:hAnsi="Times New Roman"/>
                <w:sz w:val="22"/>
                <w:szCs w:val="22"/>
              </w:rPr>
              <w:t xml:space="preserve">, perhaps only thing left is UCI design by following a simple/natural order of CSIs. </w:t>
            </w:r>
          </w:p>
          <w:p w14:paraId="7F78193A"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3D6CC84C"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432EDFDC" w14:textId="77777777" w:rsidTr="00DB074A">
        <w:tc>
          <w:tcPr>
            <w:tcW w:w="1980" w:type="dxa"/>
          </w:tcPr>
          <w:p w14:paraId="4DFFBEF7" w14:textId="77777777" w:rsidR="0000598C" w:rsidRPr="006C39D8" w:rsidRDefault="00897C9A" w:rsidP="00D219BC">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MediaTek</w:t>
            </w:r>
            <w:proofErr w:type="spellEnd"/>
          </w:p>
        </w:tc>
        <w:tc>
          <w:tcPr>
            <w:tcW w:w="7654" w:type="dxa"/>
          </w:tcPr>
          <w:p w14:paraId="674DF39A" w14:textId="77777777"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 xml:space="preserve">oposal 24 need to </w:t>
            </w:r>
            <w:proofErr w:type="gramStart"/>
            <w:r w:rsidR="009C36E4">
              <w:rPr>
                <w:rFonts w:ascii="Times New Roman" w:hAnsi="Times New Roman"/>
                <w:sz w:val="22"/>
                <w:szCs w:val="22"/>
              </w:rPr>
              <w:t>be addressed</w:t>
            </w:r>
            <w:proofErr w:type="gramEnd"/>
            <w:r w:rsidR="009C36E4">
              <w:rPr>
                <w:rFonts w:ascii="Times New Roman" w:hAnsi="Times New Roman"/>
                <w:sz w:val="22"/>
                <w:szCs w:val="22"/>
              </w:rPr>
              <w:t>.</w:t>
            </w:r>
          </w:p>
          <w:p w14:paraId="34874E09" w14:textId="77777777"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45C9891C" w14:textId="77777777" w:rsidR="00897C9A" w:rsidRPr="006C39D8" w:rsidRDefault="00897C9A" w:rsidP="00897C9A">
            <w:pPr>
              <w:pStyle w:val="af6"/>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5F9DC8D8" w14:textId="77777777"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3D0E860F" w14:textId="77777777" w:rsidTr="00DB074A">
        <w:tc>
          <w:tcPr>
            <w:tcW w:w="1980" w:type="dxa"/>
          </w:tcPr>
          <w:p w14:paraId="784EC925" w14:textId="77777777"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7654" w:type="dxa"/>
          </w:tcPr>
          <w:p w14:paraId="0187829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46A87400"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47770BDA"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6A9DBF6" w14:textId="77777777" w:rsidTr="00DB074A">
        <w:tc>
          <w:tcPr>
            <w:tcW w:w="1980" w:type="dxa"/>
          </w:tcPr>
          <w:p w14:paraId="7139BB72" w14:textId="77777777"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7654" w:type="dxa"/>
          </w:tcPr>
          <w:p w14:paraId="4ED907FD"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77144D3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25, our preference is Alt1 as we think it is the simplest implementation in the spec. </w:t>
            </w:r>
            <w:proofErr w:type="gramStart"/>
            <w:r>
              <w:rPr>
                <w:rFonts w:ascii="Times New Roman" w:hAnsi="Times New Roman"/>
                <w:sz w:val="22"/>
                <w:szCs w:val="22"/>
              </w:rPr>
              <w:t>Alternatively,</w:t>
            </w:r>
            <w:proofErr w:type="gramEnd"/>
            <w:r>
              <w:rPr>
                <w:rFonts w:ascii="Times New Roman" w:hAnsi="Times New Roman"/>
                <w:sz w:val="22"/>
                <w:szCs w:val="22"/>
              </w:rPr>
              <w:t xml:space="preserve"> we can let the editor to capture whatever priority we agree on.</w:t>
            </w:r>
          </w:p>
          <w:p w14:paraId="60E47002"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2A194308" w14:textId="77777777" w:rsidTr="00DB074A">
        <w:tc>
          <w:tcPr>
            <w:tcW w:w="1980" w:type="dxa"/>
          </w:tcPr>
          <w:p w14:paraId="2D68410A" w14:textId="77777777"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7654" w:type="dxa"/>
          </w:tcPr>
          <w:p w14:paraId="1393D9DA" w14:textId="77777777"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think that only Alt 2 in P25 </w:t>
            </w:r>
            <w:proofErr w:type="gramStart"/>
            <w:r>
              <w:rPr>
                <w:rFonts w:ascii="Times New Roman" w:hAnsi="Times New Roman"/>
                <w:sz w:val="22"/>
                <w:szCs w:val="22"/>
              </w:rPr>
              <w:t>is needed</w:t>
            </w:r>
            <w:proofErr w:type="gramEnd"/>
            <w:r>
              <w:rPr>
                <w:rFonts w:ascii="Times New Roman" w:hAnsi="Times New Roman"/>
                <w:sz w:val="22"/>
                <w:szCs w:val="22"/>
              </w:rPr>
              <w:t xml:space="preserve"> to address Issue 1. Issue 2 and 3 seem more like optimisations that can be very complex from specs perspective</w:t>
            </w:r>
          </w:p>
        </w:tc>
      </w:tr>
      <w:tr w:rsidR="00F903CB" w:rsidRPr="00E95258" w14:paraId="23E9D787" w14:textId="77777777" w:rsidTr="00DB074A">
        <w:tc>
          <w:tcPr>
            <w:tcW w:w="1980" w:type="dxa"/>
          </w:tcPr>
          <w:p w14:paraId="262D64A5" w14:textId="77777777"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7654" w:type="dxa"/>
          </w:tcPr>
          <w:p w14:paraId="367AE682" w14:textId="77777777"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Issue 1 of Proposal 24, and Alt 1 of Proposal 25. </w:t>
            </w:r>
            <w:proofErr w:type="gramStart"/>
            <w:r>
              <w:rPr>
                <w:rFonts w:ascii="Times New Roman" w:hAnsi="Times New Roman"/>
                <w:sz w:val="22"/>
                <w:szCs w:val="22"/>
              </w:rPr>
              <w:t>Also</w:t>
            </w:r>
            <w:proofErr w:type="gramEnd"/>
            <w:r>
              <w:rPr>
                <w:rFonts w:ascii="Times New Roman" w:hAnsi="Times New Roman"/>
                <w:sz w:val="22"/>
                <w:szCs w:val="22"/>
              </w:rPr>
              <w:t xml:space="preserve"> agree with </w:t>
            </w:r>
            <w:proofErr w:type="spellStart"/>
            <w:r>
              <w:rPr>
                <w:rFonts w:ascii="Times New Roman" w:hAnsi="Times New Roman"/>
                <w:sz w:val="22"/>
                <w:szCs w:val="22"/>
              </w:rPr>
              <w:t>MediaTek’s</w:t>
            </w:r>
            <w:proofErr w:type="spellEnd"/>
            <w:r>
              <w:rPr>
                <w:rFonts w:ascii="Times New Roman" w:hAnsi="Times New Roman"/>
                <w:sz w:val="22"/>
                <w:szCs w:val="22"/>
              </w:rPr>
              <w:t xml:space="preserve"> revised Alt 1. If not agreed, one CSI report under Option 1, X=2 would have up to 4 PMI, 4 RI, </w:t>
            </w:r>
            <w:proofErr w:type="gramStart"/>
            <w:r>
              <w:rPr>
                <w:rFonts w:ascii="Times New Roman" w:hAnsi="Times New Roman"/>
                <w:sz w:val="22"/>
                <w:szCs w:val="22"/>
              </w:rPr>
              <w:t>3</w:t>
            </w:r>
            <w:proofErr w:type="gramEnd"/>
            <w:r>
              <w:rPr>
                <w:rFonts w:ascii="Times New Roman" w:hAnsi="Times New Roman"/>
                <w:sz w:val="22"/>
                <w:szCs w:val="22"/>
              </w:rPr>
              <w:t xml:space="preserve"> CQI. This would significantly increase the complexity of updating the table of priority reporting levels for Part 2 CSI</w:t>
            </w:r>
          </w:p>
        </w:tc>
      </w:tr>
      <w:tr w:rsidR="00955666" w:rsidRPr="00E95258" w14:paraId="1280F7C1" w14:textId="77777777" w:rsidTr="00DB074A">
        <w:tc>
          <w:tcPr>
            <w:tcW w:w="1980" w:type="dxa"/>
          </w:tcPr>
          <w:p w14:paraId="5CFE28C3" w14:textId="77777777"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7654" w:type="dxa"/>
          </w:tcPr>
          <w:p w14:paraId="1D6EAF10"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3A3EB3B5"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proposal 25, we support Alt1. And we </w:t>
            </w:r>
            <w:proofErr w:type="gramStart"/>
            <w:r>
              <w:rPr>
                <w:rFonts w:ascii="Times New Roman" w:hAnsi="Times New Roman"/>
                <w:sz w:val="22"/>
                <w:szCs w:val="22"/>
                <w:lang w:eastAsia="zh-CN"/>
              </w:rPr>
              <w:t>can also</w:t>
            </w:r>
            <w:proofErr w:type="gramEnd"/>
            <w:r>
              <w:rPr>
                <w:rFonts w:ascii="Times New Roman" w:hAnsi="Times New Roman"/>
                <w:sz w:val="22"/>
                <w:szCs w:val="22"/>
                <w:lang w:eastAsia="zh-CN"/>
              </w:rPr>
              <w:t xml:space="preserve"> accept MTK’s revision.</w:t>
            </w:r>
          </w:p>
        </w:tc>
      </w:tr>
      <w:tr w:rsidR="007322E9" w:rsidRPr="00E95258" w14:paraId="33C28D1F" w14:textId="77777777" w:rsidTr="00DB074A">
        <w:tc>
          <w:tcPr>
            <w:tcW w:w="1980" w:type="dxa"/>
          </w:tcPr>
          <w:p w14:paraId="78AD6826" w14:textId="77777777"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7654" w:type="dxa"/>
          </w:tcPr>
          <w:p w14:paraId="2F816D1F"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134406B8"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For proposal 25, we </w:t>
            </w:r>
            <w:proofErr w:type="gramStart"/>
            <w:r>
              <w:rPr>
                <w:rFonts w:ascii="Times New Roman" w:hAnsi="Times New Roman" w:hint="eastAsia"/>
                <w:sz w:val="22"/>
                <w:szCs w:val="22"/>
                <w:lang w:eastAsia="zh-CN"/>
              </w:rPr>
              <w:t>don</w:t>
            </w:r>
            <w:r>
              <w:rPr>
                <w:rFonts w:ascii="Times New Roman" w:hAnsi="Times New Roman"/>
                <w:sz w:val="22"/>
                <w:szCs w:val="22"/>
                <w:lang w:eastAsia="zh-CN"/>
              </w:rPr>
              <w:t>’</w:t>
            </w:r>
            <w:r>
              <w:rPr>
                <w:rFonts w:ascii="Times New Roman" w:hAnsi="Times New Roman" w:hint="eastAsia"/>
                <w:sz w:val="22"/>
                <w:szCs w:val="22"/>
                <w:lang w:eastAsia="zh-CN"/>
              </w:rPr>
              <w:t>t</w:t>
            </w:r>
            <w:proofErr w:type="gramEnd"/>
            <w:r>
              <w:rPr>
                <w:rFonts w:ascii="Times New Roman" w:hAnsi="Times New Roman" w:hint="eastAsia"/>
                <w:sz w:val="22"/>
                <w:szCs w:val="22"/>
                <w:lang w:eastAsia="zh-CN"/>
              </w:rPr>
              <w:t xml:space="preserve">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 xml:space="preserve">The X+1 CSIs </w:t>
            </w:r>
            <w:proofErr w:type="gramStart"/>
            <w:r w:rsidR="009727CF">
              <w:rPr>
                <w:rFonts w:ascii="Times New Roman" w:hAnsi="Times New Roman" w:hint="eastAsia"/>
                <w:sz w:val="22"/>
                <w:szCs w:val="22"/>
                <w:lang w:eastAsia="zh-CN"/>
              </w:rPr>
              <w:t>can be simply treated</w:t>
            </w:r>
            <w:proofErr w:type="gramEnd"/>
            <w:r w:rsidR="009727CF">
              <w:rPr>
                <w:rFonts w:ascii="Times New Roman" w:hAnsi="Times New Roman" w:hint="eastAsia"/>
                <w:sz w:val="22"/>
                <w:szCs w:val="22"/>
                <w:lang w:eastAsia="zh-CN"/>
              </w:rPr>
              <w:t xml:space="preserve"> as one CSI report.</w:t>
            </w:r>
          </w:p>
        </w:tc>
      </w:tr>
      <w:tr w:rsidR="00E54BFD" w:rsidRPr="00E95258" w14:paraId="1418BAC9" w14:textId="77777777" w:rsidTr="00DB074A">
        <w:tc>
          <w:tcPr>
            <w:tcW w:w="1980" w:type="dxa"/>
          </w:tcPr>
          <w:p w14:paraId="49ACB4A7" w14:textId="77777777" w:rsidR="00E54BFD" w:rsidRDefault="00E54BFD"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654" w:type="dxa"/>
          </w:tcPr>
          <w:p w14:paraId="019B5512"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Proposal 24, if one issue </w:t>
            </w:r>
            <w:proofErr w:type="gramStart"/>
            <w:r>
              <w:rPr>
                <w:rFonts w:ascii="Times New Roman" w:hAnsi="Times New Roman"/>
                <w:sz w:val="22"/>
                <w:szCs w:val="22"/>
                <w:lang w:eastAsia="zh-CN"/>
              </w:rPr>
              <w:t>must be selected</w:t>
            </w:r>
            <w:proofErr w:type="gramEnd"/>
            <w:r>
              <w:rPr>
                <w:rFonts w:ascii="Times New Roman" w:hAnsi="Times New Roman"/>
                <w:sz w:val="22"/>
                <w:szCs w:val="22"/>
                <w:lang w:eastAsia="zh-CN"/>
              </w:rPr>
              <w:t>, we prefer issue2. We can also live with no agreement on Proposal 24.</w:t>
            </w:r>
          </w:p>
          <w:p w14:paraId="3F1B4451" w14:textId="77777777" w:rsidR="00E54BFD" w:rsidRDefault="00E54BFD"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Proposal 24, we only support Alt2.</w:t>
            </w:r>
          </w:p>
        </w:tc>
      </w:tr>
      <w:tr w:rsidR="005B47FC" w:rsidRPr="00E95258" w14:paraId="64B62A19" w14:textId="77777777" w:rsidTr="00DB074A">
        <w:tc>
          <w:tcPr>
            <w:tcW w:w="1980" w:type="dxa"/>
          </w:tcPr>
          <w:p w14:paraId="13C26A6B" w14:textId="77777777" w:rsidR="005B47FC" w:rsidRDefault="005B47FC"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Intel</w:t>
            </w:r>
          </w:p>
        </w:tc>
        <w:tc>
          <w:tcPr>
            <w:tcW w:w="7654" w:type="dxa"/>
          </w:tcPr>
          <w:p w14:paraId="24794398"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proofErr w:type="gramStart"/>
            <w:r>
              <w:rPr>
                <w:rFonts w:ascii="Times New Roman" w:hAnsi="Times New Roman"/>
                <w:sz w:val="22"/>
                <w:szCs w:val="22"/>
                <w:lang w:eastAsia="zh-CN"/>
              </w:rPr>
              <w:t>Ok to discuss issues in proposal 24.</w:t>
            </w:r>
            <w:proofErr w:type="gramEnd"/>
            <w:r>
              <w:rPr>
                <w:rFonts w:ascii="Times New Roman" w:hAnsi="Times New Roman"/>
                <w:sz w:val="22"/>
                <w:szCs w:val="22"/>
                <w:lang w:eastAsia="zh-CN"/>
              </w:rPr>
              <w:t xml:space="preserve"> However, agreement is not necessary. </w:t>
            </w:r>
          </w:p>
          <w:p w14:paraId="5B22E4F3" w14:textId="77777777" w:rsidR="005B47FC" w:rsidRDefault="005B47FC" w:rsidP="003B444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Proposal 25 support Alt.</w:t>
            </w:r>
            <w:r w:rsidR="0092160C">
              <w:rPr>
                <w:rFonts w:ascii="Times New Roman" w:hAnsi="Times New Roman"/>
                <w:sz w:val="22"/>
                <w:szCs w:val="22"/>
                <w:lang w:eastAsia="zh-CN"/>
              </w:rPr>
              <w:t xml:space="preserve"> </w:t>
            </w:r>
            <w:r>
              <w:rPr>
                <w:rFonts w:ascii="Times New Roman" w:hAnsi="Times New Roman"/>
                <w:sz w:val="22"/>
                <w:szCs w:val="22"/>
                <w:lang w:eastAsia="zh-CN"/>
              </w:rPr>
              <w:t>1</w:t>
            </w:r>
            <w:r w:rsidR="0092160C">
              <w:rPr>
                <w:rFonts w:ascii="Times New Roman" w:hAnsi="Times New Roman"/>
                <w:sz w:val="22"/>
                <w:szCs w:val="22"/>
                <w:lang w:eastAsia="zh-CN"/>
              </w:rPr>
              <w:t>.</w:t>
            </w:r>
          </w:p>
        </w:tc>
      </w:tr>
      <w:tr w:rsidR="00A671E2" w:rsidRPr="00E95258" w14:paraId="4840C81E" w14:textId="77777777" w:rsidTr="00DB074A">
        <w:tc>
          <w:tcPr>
            <w:tcW w:w="1980" w:type="dxa"/>
          </w:tcPr>
          <w:p w14:paraId="3B79E988" w14:textId="77777777" w:rsidR="00A671E2" w:rsidRDefault="00A671E2" w:rsidP="003B444F">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7654" w:type="dxa"/>
          </w:tcPr>
          <w:p w14:paraId="4F00E830" w14:textId="77777777" w:rsidR="00A671E2" w:rsidRDefault="00077364" w:rsidP="00077364">
            <w:pPr>
              <w:autoSpaceDE w:val="0"/>
              <w:autoSpaceDN w:val="0"/>
              <w:adjustRightInd w:val="0"/>
              <w:snapToGrid w:val="0"/>
              <w:spacing w:afterLines="50" w:after="120"/>
              <w:ind w:left="0" w:firstLine="0"/>
              <w:jc w:val="both"/>
              <w:rPr>
                <w:rFonts w:ascii="Times New Roman" w:eastAsiaTheme="minorEastAsia" w:hAnsi="Times New Roman"/>
                <w:b/>
                <w:sz w:val="22"/>
                <w:szCs w:val="22"/>
                <w:lang w:eastAsia="zh-CN"/>
              </w:rPr>
            </w:pPr>
            <w:r>
              <w:rPr>
                <w:rFonts w:ascii="Times New Roman" w:hAnsi="Times New Roman"/>
                <w:sz w:val="22"/>
                <w:szCs w:val="22"/>
                <w:lang w:eastAsia="zh-CN"/>
              </w:rPr>
              <w:t xml:space="preserve">First, we think the first thing should be discussed </w:t>
            </w:r>
            <w:proofErr w:type="gramStart"/>
            <w:r>
              <w:rPr>
                <w:rFonts w:ascii="Times New Roman" w:hAnsi="Times New Roman"/>
                <w:sz w:val="22"/>
                <w:szCs w:val="22"/>
                <w:lang w:eastAsia="zh-CN"/>
              </w:rPr>
              <w:t xml:space="preserve">is: </w:t>
            </w:r>
            <w:r w:rsidR="00A671E2">
              <w:rPr>
                <w:rFonts w:ascii="Times New Roman" w:hAnsi="Times New Roman"/>
                <w:sz w:val="22"/>
                <w:szCs w:val="22"/>
                <w:lang w:eastAsia="zh-CN"/>
              </w:rPr>
              <w:t xml:space="preserve"> </w:t>
            </w:r>
            <w:r w:rsidRPr="00077364">
              <w:rPr>
                <w:rFonts w:ascii="Times New Roman" w:hAnsi="Times New Roman"/>
                <w:b/>
                <w:sz w:val="22"/>
                <w:szCs w:val="22"/>
                <w:lang w:eastAsia="zh-CN"/>
              </w:rPr>
              <w:t>Whether</w:t>
            </w:r>
            <w:proofErr w:type="gramEnd"/>
            <w:r w:rsidRPr="00077364">
              <w:rPr>
                <w:rFonts w:ascii="Times New Roman" w:hAnsi="Times New Roman"/>
                <w:b/>
                <w:sz w:val="22"/>
                <w:szCs w:val="22"/>
                <w:lang w:eastAsia="zh-CN"/>
              </w:rPr>
              <w:t xml:space="preserve"> </w:t>
            </w:r>
            <w:r>
              <w:rPr>
                <w:rFonts w:ascii="Times New Roman" w:eastAsiaTheme="minorEastAsia" w:hAnsi="Times New Roman"/>
                <w:b/>
                <w:sz w:val="22"/>
                <w:szCs w:val="22"/>
                <w:lang w:eastAsia="zh-CN"/>
              </w:rPr>
              <w:t>e</w:t>
            </w:r>
            <w:r w:rsidRPr="00077364">
              <w:rPr>
                <w:rFonts w:ascii="Times New Roman" w:eastAsiaTheme="minorEastAsia" w:hAnsi="Times New Roman"/>
                <w:b/>
                <w:sz w:val="22"/>
                <w:szCs w:val="22"/>
                <w:lang w:eastAsia="zh-CN"/>
              </w:rPr>
              <w:t xml:space="preserve">ach single-TRP/NCJT measurement hypothesis </w:t>
            </w:r>
            <w:r>
              <w:rPr>
                <w:rFonts w:ascii="Times New Roman" w:eastAsiaTheme="minorEastAsia" w:hAnsi="Times New Roman"/>
                <w:b/>
                <w:sz w:val="22"/>
                <w:szCs w:val="22"/>
                <w:lang w:eastAsia="zh-CN"/>
              </w:rPr>
              <w:t>maps</w:t>
            </w:r>
            <w:r w:rsidRPr="00077364">
              <w:rPr>
                <w:rFonts w:ascii="Times New Roman" w:eastAsiaTheme="minorEastAsia" w:hAnsi="Times New Roman"/>
                <w:b/>
                <w:sz w:val="22"/>
                <w:szCs w:val="22"/>
                <w:lang w:eastAsia="zh-CN"/>
              </w:rPr>
              <w:t xml:space="preserve"> to a distinct CSI report</w:t>
            </w:r>
            <w:r>
              <w:rPr>
                <w:rFonts w:ascii="Times New Roman" w:eastAsiaTheme="minorEastAsia" w:hAnsi="Times New Roman"/>
                <w:b/>
                <w:sz w:val="22"/>
                <w:szCs w:val="22"/>
                <w:lang w:eastAsia="zh-CN"/>
              </w:rPr>
              <w:t xml:space="preserve"> or a subset of a CSI report?</w:t>
            </w:r>
          </w:p>
          <w:p w14:paraId="70D854D9" w14:textId="77777777" w:rsidR="00077364" w:rsidRDefault="00077364"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sidRPr="00077364">
              <w:rPr>
                <w:rFonts w:ascii="Times New Roman" w:hAnsi="Times New Roman"/>
                <w:sz w:val="22"/>
                <w:szCs w:val="22"/>
                <w:lang w:eastAsia="zh-CN"/>
              </w:rPr>
              <w:t xml:space="preserve">Our view is each single-TRP/NCJT measurement hypothesis should map to a subset of a CSI report rather than a separate CSI report. That is because a CSI report including all STRP and NCJT CSI should correspond to one CSI report setting. </w:t>
            </w:r>
          </w:p>
          <w:p w14:paraId="363BF9C0" w14:textId="77777777" w:rsidR="00077364" w:rsidRDefault="00077364" w:rsidP="00077364">
            <w:pPr>
              <w:autoSpaceDE w:val="0"/>
              <w:autoSpaceDN w:val="0"/>
              <w:adjustRightInd w:val="0"/>
              <w:snapToGrid w:val="0"/>
              <w:spacing w:afterLines="50" w:after="120"/>
              <w:ind w:left="0" w:firstLine="0"/>
              <w:jc w:val="both"/>
              <w:rPr>
                <w:rFonts w:ascii="Times New Roman" w:eastAsia="Batang" w:hAnsi="Times New Roman"/>
                <w:bCs/>
                <w:szCs w:val="20"/>
              </w:rPr>
            </w:pPr>
            <w:r>
              <w:rPr>
                <w:rFonts w:ascii="Times New Roman" w:hAnsi="Times New Roman" w:hint="eastAsia"/>
                <w:sz w:val="22"/>
                <w:szCs w:val="22"/>
                <w:lang w:eastAsia="zh-CN"/>
              </w:rPr>
              <w:t>S</w:t>
            </w:r>
            <w:r>
              <w:rPr>
                <w:rFonts w:ascii="Times New Roman" w:hAnsi="Times New Roman"/>
                <w:sz w:val="22"/>
                <w:szCs w:val="22"/>
                <w:lang w:eastAsia="zh-CN"/>
              </w:rPr>
              <w:t xml:space="preserve">econd, we think the </w:t>
            </w:r>
            <w:r>
              <w:rPr>
                <w:rFonts w:ascii="Times New Roman" w:eastAsia="Batang" w:hAnsi="Times New Roman"/>
                <w:bCs/>
                <w:szCs w:val="20"/>
              </w:rPr>
              <w:t xml:space="preserve">mapping order of CSI fields of one CSI report #n (38.212 </w:t>
            </w:r>
            <w:proofErr w:type="gramStart"/>
            <w:r>
              <w:rPr>
                <w:rFonts w:ascii="Times New Roman" w:eastAsia="Batang" w:hAnsi="Times New Roman"/>
                <w:bCs/>
                <w:szCs w:val="20"/>
              </w:rPr>
              <w:t>section</w:t>
            </w:r>
            <w:proofErr w:type="gramEnd"/>
            <w:r>
              <w:rPr>
                <w:rFonts w:ascii="Times New Roman" w:eastAsia="Batang" w:hAnsi="Times New Roman"/>
                <w:bCs/>
                <w:szCs w:val="20"/>
              </w:rPr>
              <w:t xml:space="preserve"> </w:t>
            </w:r>
            <w:r>
              <w:rPr>
                <w:rFonts w:ascii="Times New Roman" w:hAnsi="Times New Roman" w:hint="eastAsia"/>
                <w:bCs/>
                <w:szCs w:val="20"/>
              </w:rPr>
              <w:t>6.3</w:t>
            </w:r>
            <w:r>
              <w:rPr>
                <w:rFonts w:ascii="Times New Roman" w:eastAsia="Batang" w:hAnsi="Times New Roman"/>
                <w:bCs/>
                <w:szCs w:val="20"/>
              </w:rPr>
              <w:t xml:space="preserve">) should be discussed for both CSI part 1 and 2. </w:t>
            </w:r>
            <w:proofErr w:type="gramStart"/>
            <w:r w:rsidR="00544370">
              <w:rPr>
                <w:rFonts w:ascii="Times New Roman" w:eastAsia="Batang" w:hAnsi="Times New Roman"/>
                <w:bCs/>
                <w:szCs w:val="20"/>
              </w:rPr>
              <w:t>So</w:t>
            </w:r>
            <w:proofErr w:type="gramEnd"/>
            <w:r w:rsidR="00544370">
              <w:rPr>
                <w:rFonts w:ascii="Times New Roman" w:eastAsia="Batang" w:hAnsi="Times New Roman"/>
                <w:bCs/>
                <w:szCs w:val="20"/>
              </w:rPr>
              <w:t xml:space="preserve"> we support issue 1 in proposal 24. </w:t>
            </w:r>
          </w:p>
          <w:p w14:paraId="35E90A66" w14:textId="77777777" w:rsidR="00C54DA0" w:rsidRPr="00077364" w:rsidRDefault="00C54DA0"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eastAsia="Batang" w:hAnsi="Times New Roman"/>
                <w:bCs/>
                <w:szCs w:val="20"/>
              </w:rPr>
              <w:lastRenderedPageBreak/>
              <w:t>We are ok to discuss Alt 1 and Alt 2 in proposal 25.</w:t>
            </w:r>
          </w:p>
        </w:tc>
      </w:tr>
      <w:tr w:rsidR="0037480B" w:rsidRPr="00E95258" w14:paraId="6BD474CA" w14:textId="77777777" w:rsidTr="00DB074A">
        <w:tc>
          <w:tcPr>
            <w:tcW w:w="1980" w:type="dxa"/>
          </w:tcPr>
          <w:p w14:paraId="7849F14D" w14:textId="77777777" w:rsidR="0037480B" w:rsidRDefault="0037480B" w:rsidP="003B444F">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lastRenderedPageBreak/>
              <w:t>Fraunhofer</w:t>
            </w:r>
            <w:proofErr w:type="spellEnd"/>
            <w:r>
              <w:rPr>
                <w:rFonts w:ascii="Times New Roman" w:hAnsi="Times New Roman"/>
                <w:sz w:val="22"/>
                <w:szCs w:val="22"/>
                <w:lang w:eastAsia="zh-CN"/>
              </w:rPr>
              <w:t xml:space="preserve"> IIS/HHI</w:t>
            </w:r>
          </w:p>
        </w:tc>
        <w:tc>
          <w:tcPr>
            <w:tcW w:w="7654" w:type="dxa"/>
          </w:tcPr>
          <w:p w14:paraId="47BAFEF9" w14:textId="77777777" w:rsidR="0037480B" w:rsidRDefault="00D9470E" w:rsidP="00077364">
            <w:pPr>
              <w:autoSpaceDE w:val="0"/>
              <w:autoSpaceDN w:val="0"/>
              <w:adjustRightInd w:val="0"/>
              <w:snapToGrid w:val="0"/>
              <w:spacing w:afterLines="50" w:after="120"/>
              <w:ind w:left="0" w:firstLine="0"/>
              <w:jc w:val="both"/>
              <w:rPr>
                <w:rFonts w:ascii="Times New Roman" w:hAnsi="Times New Roman"/>
                <w:sz w:val="22"/>
                <w:szCs w:val="22"/>
                <w:lang w:eastAsia="zh-CN"/>
              </w:rPr>
            </w:pPr>
            <w:r>
              <w:rPr>
                <w:rFonts w:ascii="Times New Roman" w:hAnsi="Times New Roman"/>
                <w:sz w:val="22"/>
                <w:szCs w:val="22"/>
                <w:lang w:eastAsia="zh-CN"/>
              </w:rPr>
              <w:t xml:space="preserve">Support issue 1 of Proposal 24. </w:t>
            </w:r>
          </w:p>
        </w:tc>
      </w:tr>
      <w:tr w:rsidR="00890BDD" w14:paraId="4D9B58FE" w14:textId="77777777" w:rsidTr="00890BDD">
        <w:tc>
          <w:tcPr>
            <w:tcW w:w="1980" w:type="dxa"/>
          </w:tcPr>
          <w:p w14:paraId="50915D85" w14:textId="77777777" w:rsidR="00890BDD" w:rsidRDefault="00890BDD" w:rsidP="002B61D6">
            <w:pPr>
              <w:autoSpaceDE w:val="0"/>
              <w:autoSpaceDN w:val="0"/>
              <w:adjustRightInd w:val="0"/>
              <w:snapToGrid w:val="0"/>
              <w:jc w:val="both"/>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54" w:type="dxa"/>
          </w:tcPr>
          <w:p w14:paraId="73BDA622" w14:textId="77777777" w:rsidR="00890BDD" w:rsidRDefault="00890BDD" w:rsidP="002B61D6">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For Proposal 25, we support Alt1. </w:t>
            </w:r>
          </w:p>
        </w:tc>
      </w:tr>
      <w:tr w:rsidR="006C1E0A" w14:paraId="784F333D" w14:textId="77777777" w:rsidTr="006C1E0A">
        <w:tc>
          <w:tcPr>
            <w:tcW w:w="1980" w:type="dxa"/>
          </w:tcPr>
          <w:p w14:paraId="47C730DA" w14:textId="77777777" w:rsidR="006C1E0A" w:rsidRDefault="006C1E0A" w:rsidP="000F70E7">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rPr>
              <w:t>Samsung</w:t>
            </w:r>
          </w:p>
        </w:tc>
        <w:tc>
          <w:tcPr>
            <w:tcW w:w="7654" w:type="dxa"/>
          </w:tcPr>
          <w:p w14:paraId="3FAA0359" w14:textId="77777777" w:rsidR="006C1E0A" w:rsidRDefault="006C1E0A" w:rsidP="000F70E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rPr>
              <w:t>We support Prop</w:t>
            </w:r>
            <w:r>
              <w:rPr>
                <w:rFonts w:ascii="Times New Roman" w:hAnsi="Times New Roman"/>
                <w:sz w:val="22"/>
                <w:szCs w:val="22"/>
              </w:rPr>
              <w:t>osal 24 and Alt 2 and 3 in Proposal 25.</w:t>
            </w:r>
          </w:p>
        </w:tc>
      </w:tr>
      <w:tr w:rsidR="008A0009" w14:paraId="5DF16D3B" w14:textId="77777777" w:rsidTr="006C1E0A">
        <w:tc>
          <w:tcPr>
            <w:tcW w:w="1980" w:type="dxa"/>
          </w:tcPr>
          <w:p w14:paraId="0F8C5045" w14:textId="79F9A2F8" w:rsidR="008A0009" w:rsidRDefault="008A0009" w:rsidP="008A0009">
            <w:pPr>
              <w:autoSpaceDE w:val="0"/>
              <w:autoSpaceDN w:val="0"/>
              <w:adjustRightInd w:val="0"/>
              <w:snapToGrid w:val="0"/>
              <w:jc w:val="both"/>
              <w:rPr>
                <w:rFonts w:ascii="Times New Roman" w:hAnsi="Times New Roman"/>
                <w:sz w:val="22"/>
                <w:szCs w:val="22"/>
              </w:rPr>
            </w:pPr>
            <w:r>
              <w:rPr>
                <w:rFonts w:ascii="Times New Roman" w:eastAsia="Malgun Gothic" w:hAnsi="Times New Roman" w:hint="eastAsia"/>
                <w:sz w:val="22"/>
                <w:szCs w:val="22"/>
                <w:lang w:eastAsia="ko-KR"/>
              </w:rPr>
              <w:t>LG</w:t>
            </w:r>
          </w:p>
        </w:tc>
        <w:tc>
          <w:tcPr>
            <w:tcW w:w="7654" w:type="dxa"/>
          </w:tcPr>
          <w:p w14:paraId="14F0336C" w14:textId="091F198F" w:rsidR="008A0009" w:rsidRDefault="008A0009" w:rsidP="008A0009">
            <w:pPr>
              <w:autoSpaceDE w:val="0"/>
              <w:autoSpaceDN w:val="0"/>
              <w:adjustRightInd w:val="0"/>
              <w:snapToGrid w:val="0"/>
              <w:ind w:left="0" w:firstLine="0"/>
              <w:jc w:val="both"/>
              <w:rPr>
                <w:rFonts w:ascii="Times New Roman" w:hAnsi="Times New Roman"/>
                <w:sz w:val="22"/>
                <w:szCs w:val="22"/>
              </w:rPr>
            </w:pPr>
            <w:proofErr w:type="gramStart"/>
            <w:r>
              <w:rPr>
                <w:rFonts w:ascii="Times New Roman" w:eastAsia="Malgun Gothic" w:hAnsi="Times New Roman"/>
                <w:sz w:val="22"/>
                <w:szCs w:val="22"/>
                <w:lang w:eastAsia="ko-KR"/>
              </w:rPr>
              <w:t>Ok to study issue 1/2/3 in proposal 24.</w:t>
            </w:r>
            <w:proofErr w:type="gramEnd"/>
            <w:r>
              <w:rPr>
                <w:rFonts w:ascii="Times New Roman" w:eastAsia="Malgun Gothic" w:hAnsi="Times New Roman"/>
                <w:sz w:val="22"/>
                <w:szCs w:val="22"/>
                <w:lang w:eastAsia="ko-KR"/>
              </w:rPr>
              <w:t xml:space="preserve"> W</w:t>
            </w:r>
            <w:r>
              <w:rPr>
                <w:rFonts w:ascii="Times New Roman" w:eastAsia="Malgun Gothic" w:hAnsi="Times New Roman" w:hint="eastAsia"/>
                <w:sz w:val="22"/>
                <w:szCs w:val="22"/>
                <w:lang w:eastAsia="ko-KR"/>
              </w:rPr>
              <w:t xml:space="preserve">e </w:t>
            </w:r>
            <w:r>
              <w:rPr>
                <w:rFonts w:ascii="Times New Roman" w:eastAsia="Malgun Gothic" w:hAnsi="Times New Roman"/>
                <w:sz w:val="22"/>
                <w:szCs w:val="22"/>
                <w:lang w:eastAsia="ko-KR"/>
              </w:rPr>
              <w:t xml:space="preserve">think issue 1/2 </w:t>
            </w:r>
            <w:proofErr w:type="gramStart"/>
            <w:r>
              <w:rPr>
                <w:rFonts w:ascii="Times New Roman" w:eastAsia="Malgun Gothic" w:hAnsi="Times New Roman"/>
                <w:sz w:val="22"/>
                <w:szCs w:val="22"/>
                <w:lang w:eastAsia="ko-KR"/>
              </w:rPr>
              <w:t>can be simply resolved</w:t>
            </w:r>
            <w:proofErr w:type="gramEnd"/>
            <w:r>
              <w:rPr>
                <w:rFonts w:ascii="Times New Roman" w:eastAsia="Malgun Gothic" w:hAnsi="Times New Roman"/>
                <w:sz w:val="22"/>
                <w:szCs w:val="22"/>
                <w:lang w:eastAsia="ko-KR"/>
              </w:rPr>
              <w:t xml:space="preserve"> by </w:t>
            </w:r>
            <w:r w:rsidRPr="00247E75">
              <w:rPr>
                <w:rFonts w:ascii="Times New Roman" w:eastAsia="Malgun Gothic" w:hAnsi="Times New Roman"/>
                <w:sz w:val="22"/>
                <w:szCs w:val="22"/>
                <w:lang w:eastAsia="ko-KR"/>
              </w:rPr>
              <w:t>Alt2 in prop</w:t>
            </w:r>
            <w:r>
              <w:rPr>
                <w:rFonts w:ascii="Times New Roman" w:eastAsia="Malgun Gothic" w:hAnsi="Times New Roman"/>
                <w:sz w:val="22"/>
                <w:szCs w:val="22"/>
                <w:lang w:eastAsia="ko-KR"/>
              </w:rPr>
              <w:t>osal 25. For example, S</w:t>
            </w:r>
            <w:r w:rsidRPr="00247E75">
              <w:rPr>
                <w:rFonts w:ascii="Times New Roman" w:eastAsia="Malgun Gothic" w:hAnsi="Times New Roman"/>
                <w:sz w:val="22"/>
                <w:szCs w:val="22"/>
                <w:lang w:eastAsia="ko-KR"/>
              </w:rPr>
              <w:t xml:space="preserve">TRP CSI and NCJT CSI for the same </w:t>
            </w:r>
            <w:proofErr w:type="spellStart"/>
            <w:r w:rsidRPr="00247E75">
              <w:rPr>
                <w:rFonts w:ascii="Times New Roman" w:eastAsia="Malgun Gothic" w:hAnsi="Times New Roman"/>
                <w:sz w:val="22"/>
                <w:szCs w:val="22"/>
                <w:lang w:eastAsia="ko-KR"/>
              </w:rPr>
              <w:t>subband</w:t>
            </w:r>
            <w:proofErr w:type="spellEnd"/>
            <w:r w:rsidRPr="00247E75">
              <w:rPr>
                <w:rFonts w:ascii="Times New Roman" w:eastAsia="Malgun Gothic" w:hAnsi="Times New Roman"/>
                <w:sz w:val="22"/>
                <w:szCs w:val="22"/>
                <w:lang w:eastAsia="ko-KR"/>
              </w:rPr>
              <w:t xml:space="preserve"> CSI</w:t>
            </w:r>
            <w:r>
              <w:rPr>
                <w:rFonts w:ascii="Times New Roman" w:eastAsia="Malgun Gothic" w:hAnsi="Times New Roman"/>
                <w:sz w:val="22"/>
                <w:szCs w:val="22"/>
                <w:lang w:eastAsia="ko-KR"/>
              </w:rPr>
              <w:t xml:space="preserve">, e.g., even </w:t>
            </w:r>
            <w:proofErr w:type="spellStart"/>
            <w:r>
              <w:rPr>
                <w:rFonts w:ascii="Times New Roman" w:eastAsia="Malgun Gothic" w:hAnsi="Times New Roman"/>
                <w:sz w:val="22"/>
                <w:szCs w:val="22"/>
                <w:lang w:eastAsia="ko-KR"/>
              </w:rPr>
              <w:t>subbands</w:t>
            </w:r>
            <w:proofErr w:type="spellEnd"/>
            <w:r>
              <w:rPr>
                <w:rFonts w:ascii="Times New Roman" w:eastAsia="Malgun Gothic" w:hAnsi="Times New Roman"/>
                <w:sz w:val="22"/>
                <w:szCs w:val="22"/>
                <w:lang w:eastAsia="ko-KR"/>
              </w:rPr>
              <w:t>,</w:t>
            </w:r>
            <w:r w:rsidRPr="00247E75">
              <w:rPr>
                <w:rFonts w:ascii="Times New Roman" w:eastAsia="Malgun Gothic" w:hAnsi="Times New Roman"/>
                <w:sz w:val="22"/>
                <w:szCs w:val="22"/>
                <w:lang w:eastAsia="ko-KR"/>
              </w:rPr>
              <w:t xml:space="preserve"> can be divided into different priorities</w:t>
            </w:r>
            <w:r>
              <w:rPr>
                <w:rFonts w:ascii="Times New Roman" w:eastAsia="Malgun Gothic" w:hAnsi="Times New Roman"/>
                <w:sz w:val="22"/>
                <w:szCs w:val="22"/>
                <w:lang w:eastAsia="ko-KR"/>
              </w:rPr>
              <w:t xml:space="preserve">, e.g., STRP CSI for even </w:t>
            </w:r>
            <w:proofErr w:type="spellStart"/>
            <w:r>
              <w:rPr>
                <w:rFonts w:ascii="Times New Roman" w:eastAsia="Malgun Gothic" w:hAnsi="Times New Roman"/>
                <w:sz w:val="22"/>
                <w:szCs w:val="22"/>
                <w:lang w:eastAsia="ko-KR"/>
              </w:rPr>
              <w:t>subbands</w:t>
            </w:r>
            <w:proofErr w:type="spellEnd"/>
            <w:r>
              <w:rPr>
                <w:rFonts w:ascii="Times New Roman" w:eastAsia="Malgun Gothic" w:hAnsi="Times New Roman"/>
                <w:sz w:val="22"/>
                <w:szCs w:val="22"/>
                <w:lang w:eastAsia="ko-KR"/>
              </w:rPr>
              <w:t xml:space="preserve"> &gt; NCJT CSI for even </w:t>
            </w:r>
            <w:proofErr w:type="spellStart"/>
            <w:r>
              <w:rPr>
                <w:rFonts w:ascii="Times New Roman" w:eastAsia="Malgun Gothic" w:hAnsi="Times New Roman"/>
                <w:sz w:val="22"/>
                <w:szCs w:val="22"/>
                <w:lang w:eastAsia="ko-KR"/>
              </w:rPr>
              <w:t>subbands</w:t>
            </w:r>
            <w:proofErr w:type="spellEnd"/>
            <w:r>
              <w:rPr>
                <w:rFonts w:ascii="Times New Roman" w:eastAsia="Malgun Gothic" w:hAnsi="Times New Roman"/>
                <w:sz w:val="22"/>
                <w:szCs w:val="22"/>
                <w:lang w:eastAsia="ko-KR"/>
              </w:rPr>
              <w:t>.</w:t>
            </w:r>
          </w:p>
        </w:tc>
      </w:tr>
      <w:tr w:rsidR="00CD56A7" w14:paraId="5B341FC2" w14:textId="77777777" w:rsidTr="006C1E0A">
        <w:tc>
          <w:tcPr>
            <w:tcW w:w="1980" w:type="dxa"/>
          </w:tcPr>
          <w:p w14:paraId="0FEB84FD" w14:textId="1BB8D149" w:rsidR="00CD56A7" w:rsidRDefault="00CD56A7" w:rsidP="00CD56A7">
            <w:pPr>
              <w:autoSpaceDE w:val="0"/>
              <w:autoSpaceDN w:val="0"/>
              <w:adjustRightInd w:val="0"/>
              <w:snapToGrid w:val="0"/>
              <w:jc w:val="both"/>
              <w:rPr>
                <w:rFonts w:ascii="Times New Roman" w:eastAsia="Malgun Gothic"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7654" w:type="dxa"/>
          </w:tcPr>
          <w:p w14:paraId="1C419A97" w14:textId="77777777" w:rsidR="00CD56A7" w:rsidRDefault="00CD56A7" w:rsidP="00CD56A7">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Support issue 1, issue 2, and issue 3 of  Proposal 24;</w:t>
            </w:r>
          </w:p>
          <w:p w14:paraId="59598AF1" w14:textId="1BD447C2" w:rsidR="00CD56A7" w:rsidRDefault="00CD56A7" w:rsidP="00CD56A7">
            <w:pPr>
              <w:autoSpaceDE w:val="0"/>
              <w:autoSpaceDN w:val="0"/>
              <w:adjustRightInd w:val="0"/>
              <w:snapToGrid w:val="0"/>
              <w:ind w:left="0" w:firstLine="0"/>
              <w:jc w:val="both"/>
              <w:rPr>
                <w:rFonts w:ascii="Times New Roman" w:eastAsia="Malgun Gothic" w:hAnsi="Times New Roman"/>
                <w:sz w:val="22"/>
                <w:szCs w:val="22"/>
                <w:lang w:eastAsia="ko-KR"/>
              </w:rPr>
            </w:pPr>
            <w:r>
              <w:rPr>
                <w:rFonts w:ascii="Times New Roman" w:hAnsi="Times New Roman"/>
                <w:sz w:val="22"/>
                <w:szCs w:val="22"/>
                <w:lang w:eastAsia="zh-CN"/>
              </w:rPr>
              <w:t>Support Alt2 and Alt 3 of Proposal 25.</w:t>
            </w:r>
          </w:p>
        </w:tc>
      </w:tr>
    </w:tbl>
    <w:p w14:paraId="5BB1DED0" w14:textId="77777777"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51BDC9E6"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78F74B73"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w:t>
      </w:r>
      <w:proofErr w:type="gramStart"/>
      <w:r w:rsidRPr="006A1B5C">
        <w:rPr>
          <w:rFonts w:ascii="Times New Roman" w:eastAsia="宋体" w:hAnsi="Times New Roman"/>
          <w:sz w:val="22"/>
          <w:szCs w:val="22"/>
          <w:lang w:val="en-US" w:eastAsia="zh-CN"/>
        </w:rPr>
        <w:t>can be discussed</w:t>
      </w:r>
      <w:proofErr w:type="gramEnd"/>
      <w:r w:rsidRPr="006A1B5C">
        <w:rPr>
          <w:rFonts w:ascii="Times New Roman" w:eastAsia="宋体" w:hAnsi="Times New Roman"/>
          <w:sz w:val="22"/>
          <w:szCs w:val="22"/>
          <w:lang w:val="en-US" w:eastAsia="zh-CN"/>
        </w:rPr>
        <w:t xml:space="preserve"> further once basic CSI measurement enhancement is more or less clarified and agreed by RAN1. So </w:t>
      </w:r>
      <w:proofErr w:type="gramStart"/>
      <w:r w:rsidRPr="006A1B5C">
        <w:rPr>
          <w:rFonts w:ascii="Times New Roman" w:eastAsia="宋体" w:hAnsi="Times New Roman"/>
          <w:sz w:val="22"/>
          <w:szCs w:val="22"/>
          <w:lang w:val="en-US" w:eastAsia="zh-CN"/>
        </w:rPr>
        <w:t>far</w:t>
      </w:r>
      <w:proofErr w:type="gramEnd"/>
      <w:r w:rsidRPr="006A1B5C">
        <w:rPr>
          <w:rFonts w:ascii="Times New Roman" w:eastAsia="宋体" w:hAnsi="Times New Roman"/>
          <w:sz w:val="22"/>
          <w:szCs w:val="22"/>
          <w:lang w:val="en-US" w:eastAsia="zh-CN"/>
        </w:rPr>
        <w:t xml:space="preserve"> following views are not converged too much, based on </w:t>
      </w:r>
      <w:proofErr w:type="spellStart"/>
      <w:r w:rsidRPr="006A1B5C">
        <w:rPr>
          <w:rFonts w:ascii="Times New Roman" w:eastAsia="宋体" w:hAnsi="Times New Roman"/>
          <w:sz w:val="22"/>
          <w:szCs w:val="22"/>
          <w:lang w:val="en-US" w:eastAsia="zh-CN"/>
        </w:rPr>
        <w:t>tdoc</w:t>
      </w:r>
      <w:proofErr w:type="spellEnd"/>
      <w:r w:rsidRPr="006A1B5C">
        <w:rPr>
          <w:rFonts w:ascii="Times New Roman" w:eastAsia="宋体" w:hAnsi="Times New Roman"/>
          <w:sz w:val="22"/>
          <w:szCs w:val="22"/>
          <w:lang w:val="en-US" w:eastAsia="zh-CN"/>
        </w:rPr>
        <w:t xml:space="preserve"> review. </w:t>
      </w:r>
    </w:p>
    <w:p w14:paraId="4216853F"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122B3FD" w14:textId="77777777" w:rsidTr="00D219BC">
        <w:trPr>
          <w:trHeight w:val="351"/>
        </w:trPr>
        <w:tc>
          <w:tcPr>
            <w:tcW w:w="1838" w:type="dxa"/>
            <w:shd w:val="clear" w:color="auto" w:fill="FFFF00"/>
            <w:vAlign w:val="center"/>
          </w:tcPr>
          <w:p w14:paraId="75028F23"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7E3A15F7"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1569A66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3D5C1BA3" w14:textId="77777777" w:rsidTr="00D219BC">
        <w:trPr>
          <w:trHeight w:val="584"/>
        </w:trPr>
        <w:tc>
          <w:tcPr>
            <w:tcW w:w="1838" w:type="dxa"/>
            <w:vMerge w:val="restart"/>
            <w:shd w:val="clear" w:color="auto" w:fill="auto"/>
            <w:vAlign w:val="center"/>
          </w:tcPr>
          <w:p w14:paraId="7B5FA535"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Support of wideband CSI reporting</w:t>
            </w:r>
          </w:p>
        </w:tc>
        <w:tc>
          <w:tcPr>
            <w:tcW w:w="1418" w:type="dxa"/>
            <w:shd w:val="clear" w:color="auto" w:fill="auto"/>
            <w:vAlign w:val="center"/>
          </w:tcPr>
          <w:p w14:paraId="1F51DA37"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222D427B"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0B15E797" w14:textId="77777777" w:rsidTr="00D219BC">
        <w:trPr>
          <w:trHeight w:val="821"/>
        </w:trPr>
        <w:tc>
          <w:tcPr>
            <w:tcW w:w="1838" w:type="dxa"/>
            <w:vMerge/>
            <w:shd w:val="clear" w:color="auto" w:fill="auto"/>
            <w:vAlign w:val="center"/>
          </w:tcPr>
          <w:p w14:paraId="119D037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4F9B08D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MediaTek</w:t>
            </w:r>
            <w:proofErr w:type="spellEnd"/>
          </w:p>
        </w:tc>
        <w:tc>
          <w:tcPr>
            <w:tcW w:w="6447" w:type="dxa"/>
            <w:shd w:val="clear" w:color="auto" w:fill="auto"/>
            <w:vAlign w:val="center"/>
          </w:tcPr>
          <w:p w14:paraId="09AE9EFC"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 xml:space="preserve">Wideband CSI reporting on PUSCH and on PUCCH formats 2, 3, 4 </w:t>
            </w:r>
            <w:proofErr w:type="gramStart"/>
            <w:r w:rsidRPr="00990E75">
              <w:rPr>
                <w:sz w:val="21"/>
                <w:szCs w:val="21"/>
                <w:lang w:val="en-GB"/>
              </w:rPr>
              <w:t>are supported</w:t>
            </w:r>
            <w:proofErr w:type="gramEnd"/>
            <w:r w:rsidRPr="00990E75">
              <w:rPr>
                <w:sz w:val="21"/>
                <w:szCs w:val="21"/>
                <w:lang w:val="en-GB"/>
              </w:rPr>
              <w:t xml:space="preserve"> for NCJT CSI measurement</w:t>
            </w:r>
            <w:r w:rsidRPr="00990E75">
              <w:rPr>
                <w:sz w:val="21"/>
                <w:szCs w:val="21"/>
              </w:rPr>
              <w:t>.</w:t>
            </w:r>
          </w:p>
        </w:tc>
      </w:tr>
      <w:tr w:rsidR="0000598C" w:rsidRPr="0089668D" w14:paraId="5371C9B3" w14:textId="77777777" w:rsidTr="00D219BC">
        <w:trPr>
          <w:trHeight w:val="584"/>
        </w:trPr>
        <w:tc>
          <w:tcPr>
            <w:tcW w:w="1838" w:type="dxa"/>
            <w:vMerge w:val="restart"/>
            <w:shd w:val="clear" w:color="auto" w:fill="auto"/>
            <w:vAlign w:val="center"/>
          </w:tcPr>
          <w:p w14:paraId="62624E9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706ED72A"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6741694E"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5E7F8DE0" w14:textId="77777777" w:rsidTr="00D219BC">
        <w:trPr>
          <w:trHeight w:val="593"/>
        </w:trPr>
        <w:tc>
          <w:tcPr>
            <w:tcW w:w="1838" w:type="dxa"/>
            <w:vMerge/>
            <w:shd w:val="clear" w:color="auto" w:fill="auto"/>
            <w:vAlign w:val="center"/>
          </w:tcPr>
          <w:p w14:paraId="4F53B53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595CBD8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55DEB742"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proofErr w:type="gramStart"/>
            <w:r w:rsidRPr="00990E75">
              <w:rPr>
                <w:rFonts w:ascii="Times New Roman" w:eastAsiaTheme="minorEastAsia" w:hAnsi="Times New Roman"/>
                <w:sz w:val="21"/>
                <w:szCs w:val="21"/>
                <w:lang w:eastAsia="zh-CN"/>
              </w:rPr>
              <w:t>Further</w:t>
            </w:r>
            <w:proofErr w:type="gramEnd"/>
            <w:r w:rsidRPr="00990E75">
              <w:rPr>
                <w:rFonts w:ascii="Times New Roman" w:eastAsiaTheme="minorEastAsia" w:hAnsi="Times New Roman"/>
                <w:sz w:val="21"/>
                <w:szCs w:val="21"/>
                <w:lang w:eastAsia="zh-CN"/>
              </w:rPr>
              <w:t xml:space="preserve"> discuss the following alternatives for CSI reporting of M-DCI based NC-JT.</w:t>
            </w:r>
          </w:p>
          <w:p w14:paraId="5C293E0F"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353EB28C"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41546A51" w14:textId="77777777" w:rsidR="0000598C" w:rsidRPr="00990E75" w:rsidRDefault="0000598C" w:rsidP="0000598C">
            <w:pPr>
              <w:pStyle w:val="af6"/>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 xml:space="preserve">Alt-3: Separate reports (i.e., Alt-1) </w:t>
            </w:r>
            <w:proofErr w:type="gramStart"/>
            <w:r w:rsidRPr="00990E75">
              <w:rPr>
                <w:rFonts w:ascii="Times New Roman" w:eastAsia="宋体" w:hAnsi="Times New Roman"/>
                <w:sz w:val="21"/>
                <w:szCs w:val="21"/>
              </w:rPr>
              <w:t>can be used</w:t>
            </w:r>
            <w:proofErr w:type="gramEnd"/>
            <w:r w:rsidRPr="00990E75">
              <w:rPr>
                <w:rFonts w:ascii="Times New Roman" w:eastAsia="宋体" w:hAnsi="Times New Roman"/>
                <w:sz w:val="21"/>
                <w:szCs w:val="21"/>
              </w:rPr>
              <w:t xml:space="preserve"> if the resources for CSI reporting towards different TRPs are different. If resources for CSI reporting towards different TRPs are overlapped, joint CSI reporting (i.e., Alt-2) </w:t>
            </w:r>
            <w:proofErr w:type="gramStart"/>
            <w:r w:rsidRPr="00990E75">
              <w:rPr>
                <w:rFonts w:ascii="Times New Roman" w:eastAsia="宋体" w:hAnsi="Times New Roman"/>
                <w:sz w:val="21"/>
                <w:szCs w:val="21"/>
              </w:rPr>
              <w:t>can be used</w:t>
            </w:r>
            <w:proofErr w:type="gramEnd"/>
            <w:r w:rsidRPr="00990E75">
              <w:rPr>
                <w:rFonts w:ascii="Times New Roman" w:eastAsia="宋体" w:hAnsi="Times New Roman"/>
                <w:sz w:val="21"/>
                <w:szCs w:val="21"/>
              </w:rPr>
              <w:t>.</w:t>
            </w:r>
          </w:p>
        </w:tc>
      </w:tr>
      <w:tr w:rsidR="0000598C" w:rsidRPr="0089668D" w14:paraId="09A39E3F" w14:textId="77777777" w:rsidTr="00D219BC">
        <w:trPr>
          <w:trHeight w:val="593"/>
        </w:trPr>
        <w:tc>
          <w:tcPr>
            <w:tcW w:w="1838" w:type="dxa"/>
            <w:vMerge/>
            <w:shd w:val="clear" w:color="auto" w:fill="auto"/>
            <w:vAlign w:val="center"/>
          </w:tcPr>
          <w:p w14:paraId="5E72AC2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704355F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Spreadtrum</w:t>
            </w:r>
            <w:proofErr w:type="spellEnd"/>
          </w:p>
        </w:tc>
        <w:tc>
          <w:tcPr>
            <w:tcW w:w="6447" w:type="dxa"/>
            <w:shd w:val="clear" w:color="auto" w:fill="auto"/>
            <w:vAlign w:val="center"/>
          </w:tcPr>
          <w:p w14:paraId="6244EF77"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2DAEDC7E" w14:textId="77777777" w:rsidTr="00D219BC">
        <w:trPr>
          <w:trHeight w:val="461"/>
        </w:trPr>
        <w:tc>
          <w:tcPr>
            <w:tcW w:w="1838" w:type="dxa"/>
            <w:shd w:val="clear" w:color="auto" w:fill="auto"/>
            <w:vAlign w:val="center"/>
          </w:tcPr>
          <w:p w14:paraId="64FA8D95"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7B167DE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28E8A232"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7FA31022"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4FE27AA0" w14:textId="77777777" w:rsidTr="00D219BC">
        <w:trPr>
          <w:trHeight w:val="461"/>
        </w:trPr>
        <w:tc>
          <w:tcPr>
            <w:tcW w:w="1838" w:type="dxa"/>
            <w:shd w:val="clear" w:color="auto" w:fill="auto"/>
            <w:vAlign w:val="center"/>
          </w:tcPr>
          <w:p w14:paraId="284D963B"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438921B6"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7EDF1982"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3E87234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0C53AA21" w14:textId="77777777" w:rsidTr="00D219BC">
        <w:trPr>
          <w:trHeight w:val="266"/>
        </w:trPr>
        <w:tc>
          <w:tcPr>
            <w:tcW w:w="1524" w:type="dxa"/>
            <w:shd w:val="clear" w:color="auto" w:fill="auto"/>
          </w:tcPr>
          <w:p w14:paraId="6160CB0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95AD2BE"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79988841" w14:textId="77777777" w:rsidTr="00D219BC">
        <w:trPr>
          <w:trHeight w:val="210"/>
        </w:trPr>
        <w:tc>
          <w:tcPr>
            <w:tcW w:w="1524" w:type="dxa"/>
            <w:shd w:val="clear" w:color="auto" w:fill="auto"/>
          </w:tcPr>
          <w:p w14:paraId="00B26512" w14:textId="77777777" w:rsidR="0000598C" w:rsidRPr="006A1B5C" w:rsidRDefault="00F161B9" w:rsidP="00D219BC">
            <w:pPr>
              <w:tabs>
                <w:tab w:val="num" w:pos="576"/>
              </w:tabs>
              <w:autoSpaceDE w:val="0"/>
              <w:autoSpaceDN w:val="0"/>
              <w:adjustRightInd w:val="0"/>
              <w:snapToGrid w:val="0"/>
              <w:jc w:val="both"/>
              <w:rPr>
                <w:rFonts w:ascii="Times New Roman" w:eastAsia="宋体" w:hAnsi="Times New Roman"/>
                <w:szCs w:val="20"/>
              </w:rPr>
            </w:pPr>
            <w:r>
              <w:rPr>
                <w:rFonts w:ascii="Times New Roman" w:eastAsia="宋体" w:hAnsi="Times New Roman"/>
                <w:szCs w:val="20"/>
              </w:rPr>
              <w:t>Intel</w:t>
            </w:r>
          </w:p>
        </w:tc>
        <w:tc>
          <w:tcPr>
            <w:tcW w:w="8230" w:type="dxa"/>
            <w:shd w:val="clear" w:color="auto" w:fill="auto"/>
          </w:tcPr>
          <w:p w14:paraId="56DC160A" w14:textId="77777777" w:rsidR="0000598C" w:rsidRDefault="00EF7A17" w:rsidP="00EF7A17">
            <w:pPr>
              <w:tabs>
                <w:tab w:val="num" w:pos="576"/>
              </w:tabs>
              <w:autoSpaceDE w:val="0"/>
              <w:autoSpaceDN w:val="0"/>
              <w:adjustRightInd w:val="0"/>
              <w:snapToGrid w:val="0"/>
              <w:ind w:left="0" w:firstLine="0"/>
              <w:jc w:val="both"/>
              <w:rPr>
                <w:rFonts w:ascii="Times New Roman" w:eastAsia="宋体" w:hAnsi="Times New Roman"/>
                <w:szCs w:val="20"/>
              </w:rPr>
            </w:pPr>
            <w:r>
              <w:rPr>
                <w:rFonts w:ascii="Times New Roman" w:eastAsia="宋体" w:hAnsi="Times New Roman"/>
                <w:szCs w:val="20"/>
              </w:rPr>
              <w:t>We propose to support NCJT CSI omission at least for cases where NCJT and STRP CSI measurement hypothesis are reported with X = 1, 2.</w:t>
            </w:r>
          </w:p>
          <w:p w14:paraId="544667CE" w14:textId="77777777" w:rsidR="00EF7A17" w:rsidRPr="00CB7E7E" w:rsidRDefault="00EF7A17" w:rsidP="00EF7A17">
            <w:pPr>
              <w:numPr>
                <w:ilvl w:val="0"/>
                <w:numId w:val="173"/>
              </w:numPr>
              <w:spacing w:before="240"/>
              <w:jc w:val="both"/>
              <w:rPr>
                <w:rFonts w:eastAsia="Times New Roman"/>
                <w:i/>
                <w:iCs/>
                <w:sz w:val="22"/>
                <w:szCs w:val="22"/>
                <w:lang w:val="en-US"/>
              </w:rPr>
            </w:pPr>
            <w:r w:rsidRPr="00CB7E7E">
              <w:rPr>
                <w:rFonts w:eastAsia="Times New Roman"/>
                <w:i/>
                <w:iCs/>
                <w:sz w:val="22"/>
                <w:szCs w:val="22"/>
                <w:lang w:val="en-US"/>
              </w:rPr>
              <w:t>Support omission of CSI for NCJT measurement hypothesis in CSI part 2</w:t>
            </w:r>
          </w:p>
          <w:p w14:paraId="2C093DE7" w14:textId="77777777" w:rsidR="00EF7A17" w:rsidRPr="00EF7A17" w:rsidRDefault="00EF7A17" w:rsidP="00EF7A17">
            <w:pPr>
              <w:pStyle w:val="af6"/>
              <w:numPr>
                <w:ilvl w:val="1"/>
                <w:numId w:val="173"/>
              </w:numPr>
              <w:tabs>
                <w:tab w:val="num" w:pos="576"/>
              </w:tabs>
              <w:autoSpaceDE w:val="0"/>
              <w:autoSpaceDN w:val="0"/>
              <w:adjustRightInd w:val="0"/>
              <w:snapToGrid w:val="0"/>
              <w:ind w:leftChars="0"/>
              <w:jc w:val="both"/>
              <w:rPr>
                <w:rFonts w:ascii="Times New Roman" w:eastAsia="宋体" w:hAnsi="Times New Roman"/>
                <w:szCs w:val="20"/>
              </w:rPr>
            </w:pPr>
            <w:r w:rsidRPr="00CB7E7E">
              <w:rPr>
                <w:rFonts w:eastAsia="Times New Roman"/>
                <w:i/>
                <w:iCs/>
                <w:sz w:val="22"/>
                <w:szCs w:val="22"/>
                <w:lang w:val="en-US"/>
              </w:rPr>
              <w:lastRenderedPageBreak/>
              <w:t>Omission of NCJT measurement hypothesis is indicated in CSI part 1 by using CQI field</w:t>
            </w:r>
            <w:r>
              <w:rPr>
                <w:rFonts w:eastAsia="Times New Roman"/>
                <w:i/>
                <w:iCs/>
                <w:sz w:val="22"/>
                <w:szCs w:val="22"/>
                <w:lang w:val="en-US"/>
              </w:rPr>
              <w:t xml:space="preserve">, </w:t>
            </w:r>
            <w:r w:rsidRPr="007F099C">
              <w:rPr>
                <w:rFonts w:eastAsia="Times New Roman"/>
                <w:i/>
                <w:iCs/>
                <w:sz w:val="22"/>
                <w:szCs w:val="22"/>
                <w:lang w:val="en-US"/>
              </w:rPr>
              <w:t>i.e. if CQI for NCJT is equal to 0 NCJT CSI measurement hypothesis is not reported by the UE</w:t>
            </w:r>
          </w:p>
        </w:tc>
      </w:tr>
    </w:tbl>
    <w:p w14:paraId="6BB00E70" w14:textId="77777777" w:rsidR="0000598C" w:rsidRPr="006573A0" w:rsidRDefault="0000598C" w:rsidP="006573A0">
      <w:pPr>
        <w:ind w:left="0" w:firstLine="0"/>
        <w:rPr>
          <w:lang w:eastAsia="x-none"/>
        </w:rPr>
      </w:pPr>
    </w:p>
    <w:p w14:paraId="5C26BD05"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552E5D07"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6EB3CB2E"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286844C"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7D8E1054" w14:textId="77777777" w:rsidR="00846020" w:rsidRPr="00E34745" w:rsidRDefault="00846020" w:rsidP="009A03F2">
      <w:pPr>
        <w:spacing w:beforeLines="50" w:before="120"/>
        <w:jc w:val="both"/>
        <w:rPr>
          <w:rFonts w:ascii="Times New Roman" w:eastAsia="宋体" w:hAnsi="Times New Roman"/>
          <w:lang w:eastAsia="zh-CN"/>
        </w:rPr>
      </w:pPr>
    </w:p>
    <w:p w14:paraId="4E15539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23358A93"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 xml:space="preserve">Huawei, </w:t>
      </w:r>
      <w:proofErr w:type="spellStart"/>
      <w:r w:rsidR="001D1772" w:rsidRPr="00E34745">
        <w:rPr>
          <w:rFonts w:eastAsia="宋体"/>
          <w:sz w:val="22"/>
          <w:szCs w:val="22"/>
          <w:lang w:eastAsia="zh-CN"/>
        </w:rPr>
        <w:t>HiSilicon</w:t>
      </w:r>
      <w:proofErr w:type="spellEnd"/>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811E964" w14:textId="77777777"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2337FD0" w14:textId="77777777"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CBB2A46" w14:textId="77777777" w:rsidR="00C00490" w:rsidRPr="009A03F2" w:rsidRDefault="00C00490"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w:t>
      </w:r>
      <w:proofErr w:type="spellStart"/>
      <w:r w:rsidRPr="00E34745">
        <w:rPr>
          <w:rFonts w:ascii="Times New Roman" w:eastAsia="宋体" w:hAnsi="Times New Roman"/>
          <w:sz w:val="22"/>
          <w:szCs w:val="22"/>
          <w:lang w:val="en-US" w:eastAsia="zh-CN"/>
        </w:rPr>
        <w:t>InterDigital</w:t>
      </w:r>
      <w:proofErr w:type="spellEnd"/>
      <w:r w:rsidRPr="00E34745">
        <w:rPr>
          <w:rFonts w:ascii="Times New Roman" w:eastAsia="宋体" w:hAnsi="Times New Roman"/>
          <w:sz w:val="22"/>
          <w:szCs w:val="22"/>
          <w:lang w:val="en-US" w:eastAsia="zh-CN"/>
        </w:rPr>
        <w:t xml:space="preserve">,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51A5DB" w14:textId="77777777" w:rsidR="00B12D1E" w:rsidRPr="00E34745" w:rsidRDefault="00B12D1E" w:rsidP="009A03F2">
      <w:pPr>
        <w:pStyle w:val="af6"/>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proofErr w:type="spellStart"/>
      <w:r w:rsidR="00592B32" w:rsidRPr="00E34745">
        <w:rPr>
          <w:rFonts w:ascii="Times New Roman" w:eastAsia="宋体" w:hAnsi="Times New Roman"/>
          <w:sz w:val="22"/>
          <w:szCs w:val="22"/>
          <w:lang w:val="en-US" w:eastAsia="zh-CN"/>
        </w:rPr>
        <w:t>Spreadtrum</w:t>
      </w:r>
      <w:proofErr w:type="spellEnd"/>
      <w:r w:rsidR="00592B32" w:rsidRPr="00E34745">
        <w:rPr>
          <w:rFonts w:ascii="Times New Roman" w:eastAsia="宋体" w:hAnsi="Times New Roman"/>
          <w:sz w:val="22"/>
          <w:szCs w:val="22"/>
          <w:lang w:val="en-US" w:eastAsia="zh-CN"/>
        </w:rPr>
        <w:t xml:space="preserve">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2E54A803" w14:textId="77777777" w:rsidR="00280F79"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w:t>
      </w:r>
      <w:proofErr w:type="gramStart"/>
      <w:r w:rsidRPr="00E34745">
        <w:rPr>
          <w:rFonts w:ascii="Times New Roman" w:eastAsia="宋体" w:hAnsi="Times New Roman"/>
          <w:sz w:val="22"/>
          <w:szCs w:val="22"/>
          <w:lang w:val="en-US" w:eastAsia="zh-CN"/>
        </w:rPr>
        <w:t>More</w:t>
      </w:r>
      <w:proofErr w:type="gramEnd"/>
      <w:r w:rsidRPr="00E34745">
        <w:rPr>
          <w:rFonts w:ascii="Times New Roman" w:eastAsia="宋体" w:hAnsi="Times New Roman"/>
          <w:sz w:val="22"/>
          <w:szCs w:val="22"/>
          <w:lang w:val="en-US" w:eastAsia="zh-CN"/>
        </w:rPr>
        <w:t xml:space="preserv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00BE52AF" w14:textId="77777777" w:rsidR="00280F79" w:rsidRPr="009A03F2" w:rsidRDefault="00C00490"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 xml:space="preserve">RAN1#106e, E-meeting, August </w:t>
      </w:r>
      <w:proofErr w:type="gramStart"/>
      <w:r w:rsidRPr="009A03F2">
        <w:rPr>
          <w:rFonts w:ascii="Times New Roman" w:eastAsia="宋体" w:hAnsi="Times New Roman"/>
          <w:sz w:val="22"/>
          <w:szCs w:val="22"/>
          <w:lang w:val="en-US" w:eastAsia="zh-CN"/>
        </w:rPr>
        <w:t>16th</w:t>
      </w:r>
      <w:proofErr w:type="gramEnd"/>
      <w:r w:rsidRPr="009A03F2">
        <w:rPr>
          <w:rFonts w:ascii="Times New Roman" w:eastAsia="宋体" w:hAnsi="Times New Roman"/>
          <w:sz w:val="22"/>
          <w:szCs w:val="22"/>
          <w:lang w:val="en-US" w:eastAsia="zh-CN"/>
        </w:rPr>
        <w:t xml:space="preserve"> –27th, 2021</w:t>
      </w:r>
      <w:r w:rsidRPr="00E34745">
        <w:rPr>
          <w:rFonts w:ascii="Times New Roman" w:eastAsia="宋体" w:hAnsi="Times New Roman"/>
          <w:sz w:val="22"/>
          <w:szCs w:val="22"/>
          <w:lang w:val="en-US" w:eastAsia="zh-CN"/>
        </w:rPr>
        <w:t>.</w:t>
      </w:r>
    </w:p>
    <w:p w14:paraId="2076C404" w14:textId="77777777" w:rsidR="00C00490" w:rsidRPr="009A03F2" w:rsidRDefault="008E2845" w:rsidP="009A03F2">
      <w:pPr>
        <w:pStyle w:val="af6"/>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 xml:space="preserve">RAN1#106e, E-meeting, August </w:t>
      </w:r>
      <w:proofErr w:type="gramStart"/>
      <w:r w:rsidR="00592B32" w:rsidRPr="009A03F2">
        <w:rPr>
          <w:rFonts w:ascii="Times New Roman" w:eastAsia="宋体" w:hAnsi="Times New Roman"/>
          <w:sz w:val="22"/>
          <w:szCs w:val="22"/>
          <w:lang w:val="en-US" w:eastAsia="zh-CN"/>
        </w:rPr>
        <w:t>16th</w:t>
      </w:r>
      <w:proofErr w:type="gramEnd"/>
      <w:r w:rsidR="00592B32" w:rsidRPr="009A03F2">
        <w:rPr>
          <w:rFonts w:ascii="Times New Roman" w:eastAsia="宋体" w:hAnsi="Times New Roman"/>
          <w:sz w:val="22"/>
          <w:szCs w:val="22"/>
          <w:lang w:val="en-US" w:eastAsia="zh-CN"/>
        </w:rPr>
        <w:t xml:space="preserve"> –27th, 2021</w:t>
      </w:r>
      <w:r w:rsidRPr="00E34745">
        <w:rPr>
          <w:rFonts w:ascii="Times New Roman" w:eastAsia="宋体" w:hAnsi="Times New Roman"/>
          <w:sz w:val="22"/>
          <w:szCs w:val="22"/>
          <w:lang w:val="en-US" w:eastAsia="zh-CN"/>
        </w:rPr>
        <w:t>.</w:t>
      </w:r>
    </w:p>
    <w:p w14:paraId="074A8907"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 xml:space="preserve">RAN1#106e, E-meeting, August </w:t>
      </w:r>
      <w:proofErr w:type="gramStart"/>
      <w:r w:rsidRPr="00E34745">
        <w:rPr>
          <w:rFonts w:eastAsia="宋体"/>
          <w:color w:val="000000" w:themeColor="text1"/>
          <w:sz w:val="22"/>
          <w:szCs w:val="22"/>
          <w:lang w:eastAsia="zh-CN"/>
        </w:rPr>
        <w:t>16th</w:t>
      </w:r>
      <w:proofErr w:type="gramEnd"/>
      <w:r w:rsidRPr="00E34745">
        <w:rPr>
          <w:rFonts w:eastAsia="宋体"/>
          <w:color w:val="000000" w:themeColor="text1"/>
          <w:sz w:val="22"/>
          <w:szCs w:val="22"/>
          <w:lang w:eastAsia="zh-CN"/>
        </w:rPr>
        <w:t xml:space="preserve"> –27th, 2021</w:t>
      </w:r>
      <w:r w:rsidRPr="00E34745">
        <w:rPr>
          <w:rFonts w:eastAsia="宋体"/>
          <w:sz w:val="22"/>
          <w:szCs w:val="22"/>
          <w:lang w:eastAsia="zh-CN"/>
        </w:rPr>
        <w:t>.</w:t>
      </w:r>
    </w:p>
    <w:p w14:paraId="517779AB" w14:textId="77777777"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 xml:space="preserve">RAN1#106e, E-meeting, August </w:t>
      </w:r>
      <w:proofErr w:type="gramStart"/>
      <w:r w:rsidRPr="00E34745">
        <w:rPr>
          <w:rFonts w:eastAsia="宋体"/>
          <w:color w:val="000000" w:themeColor="text1"/>
          <w:sz w:val="22"/>
          <w:szCs w:val="22"/>
          <w:lang w:eastAsia="zh-CN"/>
        </w:rPr>
        <w:t>16th</w:t>
      </w:r>
      <w:proofErr w:type="gramEnd"/>
      <w:r w:rsidRPr="00E34745">
        <w:rPr>
          <w:rFonts w:eastAsia="宋体"/>
          <w:color w:val="000000" w:themeColor="text1"/>
          <w:sz w:val="22"/>
          <w:szCs w:val="22"/>
          <w:lang w:eastAsia="zh-CN"/>
        </w:rPr>
        <w:t xml:space="preserve"> –27th, 2021</w:t>
      </w:r>
      <w:r w:rsidRPr="00E34745">
        <w:rPr>
          <w:rFonts w:eastAsia="宋体"/>
          <w:sz w:val="22"/>
          <w:szCs w:val="22"/>
          <w:lang w:eastAsia="zh-CN"/>
        </w:rPr>
        <w:t>.</w:t>
      </w:r>
    </w:p>
    <w:p w14:paraId="6F836614"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1EF00467"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 xml:space="preserve">3GPP R1-2107209, CSI enhancement for M-TRP and FDD reciprocity, OPPO, RAN1#106e, E-meeting, August </w:t>
      </w:r>
      <w:proofErr w:type="gramStart"/>
      <w:r w:rsidRPr="00E34745">
        <w:rPr>
          <w:rFonts w:eastAsia="宋体"/>
          <w:sz w:val="22"/>
          <w:szCs w:val="22"/>
          <w:lang w:eastAsia="zh-CN"/>
        </w:rPr>
        <w:t>16th</w:t>
      </w:r>
      <w:proofErr w:type="gramEnd"/>
      <w:r w:rsidRPr="00E34745">
        <w:rPr>
          <w:rFonts w:eastAsia="宋体"/>
          <w:sz w:val="22"/>
          <w:szCs w:val="22"/>
          <w:lang w:eastAsia="zh-CN"/>
        </w:rPr>
        <w:t xml:space="preserve"> –27th, 2021.</w:t>
      </w:r>
    </w:p>
    <w:p w14:paraId="78E5B610" w14:textId="77777777"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 xml:space="preserve">3GPP R1-2107329, CSI enhancements: MTRP and FR1 FDD reciprocity, Qualcomm Incorporated, RAN1#106e, E-meeting, August </w:t>
      </w:r>
      <w:proofErr w:type="gramStart"/>
      <w:r w:rsidRPr="009A03F2">
        <w:rPr>
          <w:rFonts w:eastAsia="宋体"/>
          <w:sz w:val="22"/>
          <w:szCs w:val="22"/>
          <w:lang w:eastAsia="zh-CN"/>
        </w:rPr>
        <w:t>16th</w:t>
      </w:r>
      <w:proofErr w:type="gramEnd"/>
      <w:r w:rsidRPr="009A03F2">
        <w:rPr>
          <w:rFonts w:eastAsia="宋体"/>
          <w:sz w:val="22"/>
          <w:szCs w:val="22"/>
          <w:lang w:eastAsia="zh-CN"/>
        </w:rPr>
        <w:t xml:space="preserve"> –27th, 2021.</w:t>
      </w:r>
    </w:p>
    <w:p w14:paraId="1F866B11" w14:textId="77777777"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02C62A58" w14:textId="7777777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 xml:space="preserve">3GPP R1-2107466, CSI enhancements on Type II PS codebook and multi-TRP, </w:t>
      </w:r>
      <w:proofErr w:type="spellStart"/>
      <w:r w:rsidRPr="009A03F2">
        <w:rPr>
          <w:rFonts w:eastAsia="宋体"/>
          <w:sz w:val="22"/>
          <w:szCs w:val="22"/>
          <w:lang w:eastAsia="zh-CN"/>
        </w:rPr>
        <w:t>Fraunhofer</w:t>
      </w:r>
      <w:proofErr w:type="spellEnd"/>
      <w:r w:rsidRPr="009A03F2">
        <w:rPr>
          <w:rFonts w:eastAsia="宋体"/>
          <w:sz w:val="22"/>
          <w:szCs w:val="22"/>
          <w:lang w:eastAsia="zh-CN"/>
        </w:rPr>
        <w:t xml:space="preserve"> IIS, </w:t>
      </w:r>
      <w:proofErr w:type="spellStart"/>
      <w:r w:rsidRPr="009A03F2">
        <w:rPr>
          <w:rFonts w:eastAsia="宋体"/>
          <w:sz w:val="22"/>
          <w:szCs w:val="22"/>
          <w:lang w:eastAsia="zh-CN"/>
        </w:rPr>
        <w:t>Fraunhofer</w:t>
      </w:r>
      <w:proofErr w:type="spellEnd"/>
      <w:r w:rsidRPr="009A03F2">
        <w:rPr>
          <w:rFonts w:eastAsia="宋体"/>
          <w:sz w:val="22"/>
          <w:szCs w:val="22"/>
          <w:lang w:eastAsia="zh-CN"/>
        </w:rPr>
        <w:t xml:space="preserve"> HHI, RAN1#106e, E-meeting, August 16th –27th, 2021.</w:t>
      </w:r>
    </w:p>
    <w:p w14:paraId="07532A2B" w14:textId="77777777"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 xml:space="preserve">3GPP R1-2107490, CSI Enhancement for NCJT and FR1 FDD reciprocity, </w:t>
      </w:r>
      <w:proofErr w:type="spellStart"/>
      <w:r w:rsidRPr="00E34745">
        <w:rPr>
          <w:rFonts w:eastAsia="宋体"/>
          <w:sz w:val="22"/>
          <w:szCs w:val="22"/>
          <w:lang w:eastAsia="zh-CN"/>
        </w:rPr>
        <w:t>MediaTek</w:t>
      </w:r>
      <w:proofErr w:type="spellEnd"/>
      <w:r w:rsidRPr="00E34745">
        <w:rPr>
          <w:rFonts w:eastAsia="宋体"/>
          <w:sz w:val="22"/>
          <w:szCs w:val="22"/>
          <w:lang w:eastAsia="zh-CN"/>
        </w:rPr>
        <w:t xml:space="preserve"> Inc. , RAN1#106e, E-meeting, August 16th –27th, 2021.</w:t>
      </w:r>
    </w:p>
    <w:p w14:paraId="1C856FF1" w14:textId="77777777"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 xml:space="preserve">RAN1#106e, E-meeting, August </w:t>
      </w:r>
      <w:proofErr w:type="gramStart"/>
      <w:r w:rsidR="00592B32" w:rsidRPr="009A03F2">
        <w:rPr>
          <w:rFonts w:eastAsia="宋体"/>
          <w:sz w:val="22"/>
          <w:szCs w:val="22"/>
          <w:lang w:eastAsia="zh-CN"/>
        </w:rPr>
        <w:t>16th</w:t>
      </w:r>
      <w:proofErr w:type="gramEnd"/>
      <w:r w:rsidR="00592B32" w:rsidRPr="009A03F2">
        <w:rPr>
          <w:rFonts w:eastAsia="宋体"/>
          <w:sz w:val="22"/>
          <w:szCs w:val="22"/>
          <w:lang w:eastAsia="zh-CN"/>
        </w:rPr>
        <w:t xml:space="preserve"> –27th, 2021.</w:t>
      </w:r>
    </w:p>
    <w:p w14:paraId="4624437D"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lastRenderedPageBreak/>
        <w:t xml:space="preserve">3GPP R1-2107724, Views on Rel-17 CSI enhancement, Apple, RAN1#106e, E-meeting, August </w:t>
      </w:r>
      <w:proofErr w:type="gramStart"/>
      <w:r w:rsidRPr="00E34745">
        <w:rPr>
          <w:rFonts w:eastAsia="宋体"/>
          <w:sz w:val="22"/>
          <w:szCs w:val="22"/>
          <w:lang w:eastAsia="zh-CN"/>
        </w:rPr>
        <w:t>16th</w:t>
      </w:r>
      <w:proofErr w:type="gramEnd"/>
      <w:r w:rsidRPr="00E34745">
        <w:rPr>
          <w:rFonts w:eastAsia="宋体"/>
          <w:sz w:val="22"/>
          <w:szCs w:val="22"/>
          <w:lang w:eastAsia="zh-CN"/>
        </w:rPr>
        <w:t xml:space="preserve"> –27th, 2021.</w:t>
      </w:r>
    </w:p>
    <w:p w14:paraId="783DDFEC" w14:textId="77777777"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 xml:space="preserve">3GPP R1-2107820, CSI enhancements for Rel-17, LG Electronics, RAN1#106e, E-meeting, August </w:t>
      </w:r>
      <w:proofErr w:type="gramStart"/>
      <w:r w:rsidRPr="00E34745">
        <w:rPr>
          <w:rFonts w:eastAsia="宋体"/>
          <w:sz w:val="22"/>
          <w:szCs w:val="22"/>
          <w:lang w:eastAsia="zh-CN"/>
        </w:rPr>
        <w:t>16th</w:t>
      </w:r>
      <w:proofErr w:type="gramEnd"/>
      <w:r w:rsidRPr="00E34745">
        <w:rPr>
          <w:rFonts w:eastAsia="宋体"/>
          <w:sz w:val="22"/>
          <w:szCs w:val="22"/>
          <w:lang w:eastAsia="zh-CN"/>
        </w:rPr>
        <w:t xml:space="preserve"> –27th, 2021.</w:t>
      </w:r>
    </w:p>
    <w:p w14:paraId="78C44A3B"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1D60B00C"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14E8484"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5C3E92B8"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678F83B8"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07BD12BF" w14:textId="77777777"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7B84E840" w14:textId="77777777"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67CE927A"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34CEC84D" w14:textId="77777777"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7BE6FEEC" w14:textId="77777777"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1FFA458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AD63E24" w14:textId="77777777"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81AD388"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0831C3FA"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2: At least for rank 1 of R17 port selection codebook, no further restriction or condition is applied </w:t>
            </w:r>
            <w:proofErr w:type="gramStart"/>
            <w:r w:rsidRPr="009A03F2">
              <w:rPr>
                <w:rFonts w:ascii="Times New Roman" w:eastAsia="MS Mincho" w:hAnsi="Times New Roman"/>
                <w:i/>
                <w:sz w:val="22"/>
                <w:szCs w:val="22"/>
                <w:lang w:eastAsia="ja-JP"/>
              </w:rPr>
              <w:t xml:space="preserve">for </w:t>
            </w:r>
            <w:proofErr w:type="gramEnd"/>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w:t>
            </w:r>
            <w:proofErr w:type="gramStart"/>
            <w:r w:rsidRPr="009A03F2">
              <w:rPr>
                <w:rFonts w:ascii="Times New Roman" w:eastAsia="MS Mincho" w:hAnsi="Times New Roman"/>
                <w:i/>
                <w:sz w:val="22"/>
                <w:szCs w:val="22"/>
                <w:lang w:eastAsia="ja-JP"/>
              </w:rPr>
              <w:t>can be discussed</w:t>
            </w:r>
            <w:proofErr w:type="gramEnd"/>
            <w:r w:rsidRPr="009A03F2">
              <w:rPr>
                <w:rFonts w:ascii="Times New Roman" w:eastAsia="MS Mincho" w:hAnsi="Times New Roman"/>
                <w:i/>
                <w:sz w:val="22"/>
                <w:szCs w:val="22"/>
                <w:lang w:eastAsia="ja-JP"/>
              </w:rPr>
              <w:t xml:space="preserve"> jointly.  </w:t>
            </w:r>
          </w:p>
          <w:p w14:paraId="783810CE"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19E9978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31664CFD"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3CA45BEE"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xml:space="preserve">*], of the strongest coefficient of layer l, using </w:t>
            </w:r>
            <w:proofErr w:type="gramStart"/>
            <w:r w:rsidRPr="009A03F2">
              <w:rPr>
                <w:rFonts w:ascii="Times New Roman" w:hAnsi="Times New Roman"/>
                <w:i/>
                <w:sz w:val="22"/>
                <w:szCs w:val="22"/>
                <w:lang w:eastAsia="zh-CN"/>
              </w:rPr>
              <w:t>ceil(</w:t>
            </w:r>
            <w:proofErr w:type="gramEnd"/>
            <w:r w:rsidRPr="009A03F2">
              <w:rPr>
                <w:rFonts w:ascii="Times New Roman" w:hAnsi="Times New Roman"/>
                <w:i/>
                <w:sz w:val="22"/>
                <w:szCs w:val="22"/>
                <w:lang w:eastAsia="zh-CN"/>
              </w:rPr>
              <w:t>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w:t>
            </w:r>
            <w:proofErr w:type="spellStart"/>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proofErr w:type="spellEnd"/>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))+ceil(log2(</w:t>
            </w:r>
            <w:proofErr w:type="spellStart"/>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proofErr w:type="spellEnd"/>
            <w:r w:rsidRPr="009A03F2">
              <w:rPr>
                <w:rFonts w:ascii="Times New Roman" w:hAnsi="Times New Roman"/>
                <w:i/>
                <w:sz w:val="22"/>
                <w:szCs w:val="22"/>
                <w:lang w:eastAsia="zh-CN"/>
              </w:rPr>
              <w:t>)) bits.</w:t>
            </w:r>
          </w:p>
          <w:p w14:paraId="08678105"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05CD6234"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333D2003"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w:t>
            </w:r>
            <w:proofErr w:type="spellStart"/>
            <w:r w:rsidRPr="009A03F2">
              <w:rPr>
                <w:rFonts w:ascii="Times New Roman" w:eastAsia="MS Mincho" w:hAnsi="Times New Roman"/>
                <w:bCs/>
                <w:i/>
                <w:sz w:val="22"/>
                <w:szCs w:val="22"/>
                <w:lang w:eastAsia="ja-JP"/>
              </w:rPr>
              <w:t>Mv</w:t>
            </w:r>
            <w:proofErr w:type="spellEnd"/>
            <w:r w:rsidRPr="009A03F2">
              <w:rPr>
                <w:rFonts w:ascii="Times New Roman" w:eastAsia="MS Mincho" w:hAnsi="Times New Roman"/>
                <w:bCs/>
                <w:i/>
                <w:sz w:val="22"/>
                <w:szCs w:val="22"/>
                <w:lang w:eastAsia="ja-JP"/>
              </w:rPr>
              <w:t xml:space="preserve">, i.e. Alt 2-1. </w:t>
            </w:r>
          </w:p>
          <w:p w14:paraId="4B01D2A1" w14:textId="777777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1EB5C51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F4A1A1E"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8D8D514"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7173347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lastRenderedPageBreak/>
              <w:t>For the candidate values for K1, it is okay to support all the values in {4, 8, 12, 16, 24, 32} where K1&lt;=P.</w:t>
            </w:r>
          </w:p>
          <w:p w14:paraId="6BB1592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0DB7155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3BAD6DE"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xml:space="preserve">, where the window size N is configured (e.g., window size N = </w:t>
            </w:r>
            <w:proofErr w:type="gramStart"/>
            <w:r w:rsidRPr="009A03F2">
              <w:rPr>
                <w:rFonts w:ascii="Times New Roman" w:hAnsi="Times New Roman"/>
                <w:i/>
                <w:sz w:val="22"/>
                <w:szCs w:val="22"/>
              </w:rPr>
              <w:t>2</w:t>
            </w:r>
            <w:proofErr w:type="gramEnd"/>
            <w:r w:rsidRPr="009A03F2">
              <w:rPr>
                <w:rFonts w:ascii="Times New Roman" w:hAnsi="Times New Roman"/>
                <w:i/>
                <w:sz w:val="22"/>
                <w:szCs w:val="22"/>
              </w:rPr>
              <w:t xml:space="preserve"> or 4 for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 1 or 2), and support N&gt;</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71D1CCD3"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18ABB41D"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Support R from the set {1, 2, …</w:t>
            </w:r>
            <w:proofErr w:type="gramStart"/>
            <w:r w:rsidRPr="009A03F2">
              <w:rPr>
                <w:rFonts w:ascii="Times New Roman" w:hAnsi="Times New Roman"/>
                <w:i/>
                <w:sz w:val="22"/>
                <w:szCs w:val="22"/>
              </w:rPr>
              <w:t xml:space="preserve">, </w:t>
            </w:r>
            <w:proofErr w:type="gramEnd"/>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0E2980F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w:t>
            </w:r>
            <w:proofErr w:type="spellStart"/>
            <w:r w:rsidRPr="009A03F2">
              <w:rPr>
                <w:rFonts w:ascii="Times New Roman" w:hAnsi="Times New Roman"/>
                <w:i/>
                <w:sz w:val="22"/>
                <w:szCs w:val="22"/>
              </w:rPr>
              <w:t>vs</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69449788"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w:t>
            </w:r>
            <w:proofErr w:type="spellStart"/>
            <w:r w:rsidRPr="009A03F2">
              <w:rPr>
                <w:rFonts w:ascii="Times New Roman" w:hAnsi="Times New Roman"/>
                <w:i/>
                <w:sz w:val="22"/>
                <w:szCs w:val="22"/>
              </w:rPr>
              <w:t>M</w:t>
            </w:r>
            <w:r w:rsidRPr="009A03F2">
              <w:rPr>
                <w:rFonts w:ascii="Times New Roman" w:hAnsi="Times New Roman"/>
                <w:i/>
                <w:sz w:val="22"/>
                <w:szCs w:val="22"/>
                <w:vertAlign w:val="subscript"/>
              </w:rPr>
              <w:t>v</w:t>
            </w:r>
            <w:proofErr w:type="spellEnd"/>
            <w:r w:rsidRPr="009A03F2">
              <w:rPr>
                <w:rFonts w:ascii="Times New Roman" w:hAnsi="Times New Roman"/>
                <w:i/>
                <w:sz w:val="22"/>
                <w:szCs w:val="22"/>
              </w:rPr>
              <w:t>=</w:t>
            </w:r>
            <w:proofErr w:type="gramStart"/>
            <w:r w:rsidRPr="009A03F2">
              <w:rPr>
                <w:rFonts w:ascii="Times New Roman" w:hAnsi="Times New Roman"/>
                <w:i/>
                <w:sz w:val="22"/>
                <w:szCs w:val="22"/>
              </w:rPr>
              <w:t>1</w:t>
            </w:r>
            <w:proofErr w:type="gramEnd"/>
            <w:r w:rsidRPr="009A03F2">
              <w:rPr>
                <w:rFonts w:ascii="Times New Roman" w:hAnsi="Times New Roman"/>
                <w:i/>
                <w:sz w:val="22"/>
                <w:szCs w:val="22"/>
              </w:rPr>
              <w:t xml:space="preserve">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gramStart"/>
            <w:r w:rsidRPr="009A03F2">
              <w:rPr>
                <w:rFonts w:ascii="Times New Roman" w:hAnsi="Times New Roman"/>
                <w:i/>
                <w:sz w:val="22"/>
                <w:szCs w:val="22"/>
              </w:rPr>
              <w:t>is not needed</w:t>
            </w:r>
            <w:proofErr w:type="gramEnd"/>
            <w:r w:rsidRPr="009A03F2">
              <w:rPr>
                <w:rFonts w:ascii="Times New Roman" w:hAnsi="Times New Roman"/>
                <w:i/>
                <w:sz w:val="22"/>
                <w:szCs w:val="22"/>
              </w:rPr>
              <w:t>.</w:t>
            </w:r>
          </w:p>
          <w:p w14:paraId="07763186" w14:textId="77777777" w:rsidR="00B91129" w:rsidRPr="009A03F2" w:rsidRDefault="00B91129" w:rsidP="009A03F2">
            <w:pPr>
              <w:pStyle w:val="af6"/>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roofErr w:type="gramStart"/>
            <w:r w:rsidRPr="009A03F2">
              <w:rPr>
                <w:rFonts w:ascii="Times New Roman" w:hAnsi="Times New Roman"/>
                <w:i/>
                <w:sz w:val="22"/>
                <w:szCs w:val="22"/>
              </w:rPr>
              <w:t>2</w:t>
            </w:r>
            <w:proofErr w:type="gramEnd"/>
            <w:r w:rsidRPr="009A03F2">
              <w:rPr>
                <w:rFonts w:ascii="Times New Roman" w:hAnsi="Times New Roman"/>
                <w:i/>
                <w:sz w:val="22"/>
                <w:szCs w:val="22"/>
              </w:rPr>
              <w:t xml:space="preserve">.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roofErr w:type="gramStart"/>
            <w:r w:rsidRPr="009A03F2">
              <w:rPr>
                <w:rFonts w:ascii="Times New Roman" w:hAnsi="Times New Roman"/>
                <w:i/>
                <w:sz w:val="22"/>
                <w:szCs w:val="22"/>
              </w:rPr>
              <w:t>2</w:t>
            </w:r>
            <w:proofErr w:type="gramEnd"/>
            <w:r w:rsidRPr="009A03F2">
              <w:rPr>
                <w:rFonts w:ascii="Times New Roman" w:hAnsi="Times New Roman"/>
                <w:i/>
                <w:sz w:val="22"/>
                <w:szCs w:val="22"/>
              </w:rPr>
              <w:t>.</w:t>
            </w:r>
          </w:p>
          <w:p w14:paraId="5C56917C" w14:textId="77777777" w:rsidR="00B91129" w:rsidRPr="009A03F2" w:rsidRDefault="00B91129" w:rsidP="009A03F2">
            <w:pPr>
              <w:pStyle w:val="af6"/>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Alt </w:t>
            </w:r>
            <w:proofErr w:type="gramStart"/>
            <w:r w:rsidRPr="009A03F2">
              <w:rPr>
                <w:rFonts w:ascii="Times New Roman" w:hAnsi="Times New Roman"/>
                <w:i/>
                <w:sz w:val="22"/>
                <w:szCs w:val="22"/>
              </w:rPr>
              <w:t>3</w:t>
            </w:r>
            <w:proofErr w:type="gramEnd"/>
            <w:r w:rsidRPr="009A03F2">
              <w:rPr>
                <w:rFonts w:ascii="Times New Roman" w:hAnsi="Times New Roman"/>
                <w:i/>
                <w:sz w:val="22"/>
                <w:szCs w:val="22"/>
              </w:rPr>
              <w:t xml:space="preserve"> can be supported if Alt 2 is not supported.</w:t>
            </w:r>
          </w:p>
          <w:p w14:paraId="0018178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12: The bitmap for indicating non-zero coefficients in W2 can be absent when Beta = 1 and the total number of NZ coefficients reported in Part 1 equals to Rank*K1*</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374BECA3"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xml:space="preserve">*], of the strongest coefficient of layer l using </w:t>
            </w:r>
            <w:proofErr w:type="gramStart"/>
            <w:r w:rsidRPr="009A03F2">
              <w:rPr>
                <w:rFonts w:ascii="Times New Roman" w:hAnsi="Times New Roman"/>
                <w:i/>
                <w:sz w:val="22"/>
                <w:szCs w:val="22"/>
              </w:rPr>
              <w:t>ceil(</w:t>
            </w:r>
            <w:proofErr w:type="gramEnd"/>
            <w:r w:rsidRPr="009A03F2">
              <w:rPr>
                <w:rFonts w:ascii="Times New Roman" w:hAnsi="Times New Roman"/>
                <w:i/>
                <w:sz w:val="22"/>
                <w:szCs w:val="22"/>
              </w:rPr>
              <w:t>log2(K0)) bits, where K0=Beta*K1*</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76C20B72" w14:textId="77777777" w:rsidR="00B91129" w:rsidRPr="009A03F2" w:rsidRDefault="00B91129" w:rsidP="00622541">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0D3E00EA" w14:textId="77777777" w:rsidR="00B91129" w:rsidRPr="009A03F2" w:rsidRDefault="00B91129" w:rsidP="00622541">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6B06CD5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5699AF" w14:textId="77777777"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52AD5C"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4DD173A5"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Alt1: the reserved state for reference amplitude </w:t>
            </w:r>
            <w:proofErr w:type="gramStart"/>
            <w:r w:rsidRPr="009A03F2">
              <w:rPr>
                <w:i/>
                <w:sz w:val="22"/>
                <w:szCs w:val="22"/>
              </w:rPr>
              <w:t>is kept</w:t>
            </w:r>
            <w:proofErr w:type="gramEnd"/>
            <w:r w:rsidRPr="009A03F2">
              <w:rPr>
                <w:i/>
                <w:sz w:val="22"/>
                <w:szCs w:val="22"/>
              </w:rPr>
              <w:t xml:space="preserve"> to be reserved for the quantization of W2 coefficients.</w:t>
            </w:r>
          </w:p>
          <w:p w14:paraId="774E56E2"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1368030E"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Keep the bitmap for indicating non-zero coefficients for W2 for CSI </w:t>
            </w:r>
            <w:proofErr w:type="gramStart"/>
            <w:r w:rsidRPr="009A03F2">
              <w:rPr>
                <w:i/>
                <w:sz w:val="22"/>
                <w:szCs w:val="22"/>
              </w:rPr>
              <w:t>reporting.</w:t>
            </w:r>
            <w:proofErr w:type="gramEnd"/>
          </w:p>
          <w:p w14:paraId="1849F9BE"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68FEB6B4"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At least for rank1, the window/set </w:t>
            </w:r>
            <w:proofErr w:type="gramStart"/>
            <w:r w:rsidRPr="009A03F2">
              <w:rPr>
                <w:i/>
                <w:sz w:val="22"/>
                <w:szCs w:val="22"/>
              </w:rPr>
              <w:t>can be configured</w:t>
            </w:r>
            <w:proofErr w:type="gramEnd"/>
            <w:r w:rsidRPr="009A03F2">
              <w:rPr>
                <w:i/>
                <w:sz w:val="22"/>
                <w:szCs w:val="22"/>
              </w:rPr>
              <w:t xml:space="preserve"> as consecutive or non-consecutive.</w:t>
            </w:r>
          </w:p>
          <w:p w14:paraId="0EB3F893"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The non-consecutive window </w:t>
            </w:r>
            <w:proofErr w:type="gramStart"/>
            <w:r w:rsidRPr="009A03F2">
              <w:rPr>
                <w:i/>
                <w:sz w:val="22"/>
                <w:szCs w:val="22"/>
              </w:rPr>
              <w:t>can be configured</w:t>
            </w:r>
            <w:proofErr w:type="gramEnd"/>
            <w:r w:rsidRPr="009A03F2">
              <w:rPr>
                <w:i/>
                <w:sz w:val="22"/>
                <w:szCs w:val="22"/>
              </w:rPr>
              <w:t xml:space="preserve"> with an extra starting point. The length of both separate parts is half the overall window length.</w:t>
            </w:r>
          </w:p>
          <w:p w14:paraId="2953E96F"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132F0C7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w:t>
            </w:r>
            <w:proofErr w:type="spellStart"/>
            <w:r w:rsidRPr="009A03F2">
              <w:rPr>
                <w:i/>
                <w:sz w:val="22"/>
                <w:szCs w:val="22"/>
              </w:rPr>
              <w:t>Mv</w:t>
            </w:r>
            <w:proofErr w:type="spellEnd"/>
            <w:r w:rsidRPr="009A03F2">
              <w:rPr>
                <w:i/>
                <w:sz w:val="22"/>
                <w:szCs w:val="22"/>
              </w:rPr>
              <w:t xml:space="preserve">,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w:t>
            </w:r>
            <w:proofErr w:type="spellStart"/>
            <w:r w:rsidRPr="009A03F2">
              <w:rPr>
                <w:i/>
                <w:sz w:val="22"/>
                <w:szCs w:val="22"/>
              </w:rPr>
              <w:t>Mv</w:t>
            </w:r>
            <w:proofErr w:type="spellEnd"/>
            <w:r w:rsidRPr="009A03F2">
              <w:rPr>
                <w:i/>
                <w:sz w:val="22"/>
                <w:szCs w:val="22"/>
              </w:rPr>
              <w:t>.</w:t>
            </w:r>
          </w:p>
          <w:p w14:paraId="0EFEBDA0"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5DBD6F07" w14:textId="77777777" w:rsidR="00B91129" w:rsidRPr="009A03F2" w:rsidRDefault="00B91129" w:rsidP="009A03F2">
            <w:pPr>
              <w:pStyle w:val="bullet1"/>
              <w:spacing w:beforeLines="50" w:before="120" w:after="0"/>
              <w:ind w:left="420"/>
              <w:rPr>
                <w:i/>
                <w:sz w:val="22"/>
                <w:szCs w:val="22"/>
              </w:rPr>
            </w:pPr>
            <w:r w:rsidRPr="009A03F2">
              <w:rPr>
                <w:i/>
                <w:sz w:val="22"/>
                <w:szCs w:val="22"/>
              </w:rPr>
              <w:lastRenderedPageBreak/>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w:t>
            </w:r>
            <w:proofErr w:type="spellStart"/>
            <w:r w:rsidRPr="009A03F2">
              <w:rPr>
                <w:i/>
                <w:sz w:val="22"/>
                <w:szCs w:val="22"/>
              </w:rPr>
              <w:t>Mv</w:t>
            </w:r>
            <w:proofErr w:type="spellEnd"/>
            <w:r w:rsidRPr="009A03F2">
              <w:rPr>
                <w:i/>
                <w:sz w:val="22"/>
                <w:szCs w:val="22"/>
              </w:rPr>
              <w:t>=</w:t>
            </w:r>
            <w:proofErr w:type="gramStart"/>
            <w:r w:rsidRPr="009A03F2">
              <w:rPr>
                <w:i/>
                <w:sz w:val="22"/>
                <w:szCs w:val="22"/>
              </w:rPr>
              <w:t>1</w:t>
            </w:r>
            <w:proofErr w:type="gramEnd"/>
            <w:r w:rsidRPr="009A03F2">
              <w:rPr>
                <w:i/>
                <w:sz w:val="22"/>
                <w:szCs w:val="22"/>
              </w:rPr>
              <w:t xml:space="preserve"> are same, and </w:t>
            </w:r>
            <w:proofErr w:type="spellStart"/>
            <w:r w:rsidRPr="009A03F2">
              <w:rPr>
                <w:i/>
                <w:sz w:val="22"/>
                <w:szCs w:val="22"/>
              </w:rPr>
              <w:t>Wf</w:t>
            </w:r>
            <w:proofErr w:type="spellEnd"/>
            <w:r w:rsidRPr="009A03F2">
              <w:rPr>
                <w:i/>
                <w:sz w:val="22"/>
                <w:szCs w:val="22"/>
              </w:rPr>
              <w:t xml:space="preserve"> is an all-one vector of length N3.</w:t>
            </w:r>
          </w:p>
          <w:p w14:paraId="47593975"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There is no need to configure </w:t>
            </w:r>
            <w:proofErr w:type="spellStart"/>
            <w:r w:rsidRPr="009A03F2">
              <w:rPr>
                <w:i/>
                <w:sz w:val="22"/>
                <w:szCs w:val="22"/>
              </w:rPr>
              <w:t>subband</w:t>
            </w:r>
            <w:proofErr w:type="spellEnd"/>
            <w:r w:rsidRPr="009A03F2">
              <w:rPr>
                <w:i/>
                <w:sz w:val="22"/>
                <w:szCs w:val="22"/>
              </w:rPr>
              <w:t xml:space="preserve"> or wideband for PMI in Rel-17 codebook.</w:t>
            </w:r>
          </w:p>
          <w:p w14:paraId="44FE162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62A45EB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56D23AB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A236D13"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1C1C4FA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052802F9" w14:textId="77777777" w:rsidR="00B91129" w:rsidRPr="009A03F2" w:rsidRDefault="00B91129" w:rsidP="009A03F2">
            <w:pPr>
              <w:pStyle w:val="bullet2"/>
              <w:tabs>
                <w:tab w:val="clear" w:pos="576"/>
              </w:tabs>
              <w:spacing w:beforeLines="50" w:before="120" w:after="0"/>
              <w:ind w:left="840" w:hanging="420"/>
              <w:rPr>
                <w:b/>
                <w:szCs w:val="20"/>
              </w:rPr>
            </w:pPr>
            <w:proofErr w:type="spellStart"/>
            <w:proofErr w:type="gramStart"/>
            <w:r w:rsidRPr="009A03F2">
              <w:rPr>
                <w:i/>
                <w:sz w:val="22"/>
                <w:szCs w:val="22"/>
              </w:rPr>
              <w:t>gNB</w:t>
            </w:r>
            <w:proofErr w:type="spellEnd"/>
            <w:proofErr w:type="gramEnd"/>
            <w:r w:rsidRPr="009A03F2">
              <w:rPr>
                <w:i/>
                <w:sz w:val="22"/>
                <w:szCs w:val="22"/>
              </w:rPr>
              <w:t xml:space="preserve"> can map SD-FD bases to CSI-RS ports with a predetermined order or indicating the ports for timing calibration.</w:t>
            </w:r>
          </w:p>
        </w:tc>
      </w:tr>
      <w:tr w:rsidR="00B91129" w:rsidRPr="00E34745" w14:paraId="373E1E7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F0170DA" w14:textId="77777777" w:rsidR="00B91129" w:rsidRPr="00E34745" w:rsidRDefault="00B91129"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hAnsi="Times New Roman"/>
                <w:b/>
                <w:lang w:eastAsia="zh-CN"/>
              </w:rPr>
              <w:lastRenderedPageBreak/>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5535600"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w:t>
            </w:r>
            <w:proofErr w:type="spellStart"/>
            <w:r w:rsidRPr="009A03F2">
              <w:rPr>
                <w:rFonts w:ascii="Times New Roman" w:eastAsia="Times New Roman" w:hAnsi="Times New Roman"/>
                <w:i/>
                <w:color w:val="000000"/>
                <w:sz w:val="22"/>
                <w:szCs w:val="22"/>
              </w:rPr>
              <w:t>M</w:t>
            </w:r>
            <w:r w:rsidRPr="009A03F2">
              <w:rPr>
                <w:rFonts w:ascii="Times New Roman" w:eastAsia="Times New Roman" w:hAnsi="Times New Roman"/>
                <w:i/>
                <w:color w:val="000000"/>
                <w:sz w:val="22"/>
                <w:szCs w:val="22"/>
                <w:vertAlign w:val="subscript"/>
              </w:rPr>
              <w:t>v</w:t>
            </w:r>
            <w:proofErr w:type="spellEnd"/>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917331E"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w:t>
            </w:r>
            <w:proofErr w:type="gramStart"/>
            <w:r w:rsidRPr="009A03F2">
              <w:rPr>
                <w:rFonts w:ascii="Times New Roman" w:hAnsi="Times New Roman"/>
                <w:i/>
                <w:sz w:val="22"/>
                <w:szCs w:val="22"/>
              </w:rPr>
              <w:t>is kept</w:t>
            </w:r>
            <w:proofErr w:type="gramEnd"/>
            <w:r w:rsidRPr="009A03F2">
              <w:rPr>
                <w:rFonts w:ascii="Times New Roman" w:hAnsi="Times New Roman"/>
                <w:i/>
                <w:sz w:val="22"/>
                <w:szCs w:val="22"/>
              </w:rPr>
              <w:t xml:space="preserve"> to be reserved</w:t>
            </w:r>
            <w:r w:rsidRPr="009A03F2">
              <w:rPr>
                <w:rFonts w:ascii="Times New Roman" w:hAnsi="Times New Roman"/>
                <w:i/>
                <w:sz w:val="22"/>
                <w:szCs w:val="22"/>
                <w:lang w:eastAsia="zh-CN"/>
              </w:rPr>
              <w:t>.</w:t>
            </w:r>
          </w:p>
          <w:p w14:paraId="2A10B5C7"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5E1A6FC1" w14:textId="77777777"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 xml:space="preserve">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4D350B6B"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524D0BE" w14:textId="77777777"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068E45C"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630D875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190F1B3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739395F8"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w:t>
            </w:r>
            <w:proofErr w:type="gramStart"/>
            <w:r w:rsidRPr="009A03F2">
              <w:rPr>
                <w:b w:val="0"/>
                <w:i/>
                <w:color w:val="000000"/>
                <w:sz w:val="22"/>
                <w:szCs w:val="22"/>
              </w:rPr>
              <w:t>1</w:t>
            </w:r>
            <w:proofErr w:type="gramEnd"/>
            <w:r w:rsidRPr="009A03F2">
              <w:rPr>
                <w:b w:val="0"/>
                <w:i/>
                <w:color w:val="000000"/>
                <w:sz w:val="22"/>
                <w:szCs w:val="22"/>
              </w:rPr>
              <w:t xml:space="preserve"> are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7FED4380"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4C4381CE"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54D7A2DD"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F8FC8C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up to Rank 4 for Rel. 17 Type-II port-selection </w:t>
            </w:r>
            <w:r w:rsidRPr="009A03F2">
              <w:rPr>
                <w:b w:val="0"/>
                <w:i/>
                <w:sz w:val="22"/>
                <w:szCs w:val="22"/>
              </w:rPr>
              <w:lastRenderedPageBreak/>
              <w:t>codebook</w:t>
            </w:r>
          </w:p>
          <w:p w14:paraId="7A15977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296073B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74450CD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1809DB76" w14:textId="77777777"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056EF6E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703E1A4" w14:textId="77777777" w:rsidR="001E78E8" w:rsidRPr="00E34745" w:rsidRDefault="001E78E8"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eastAsia="宋体" w:hAnsi="Times New Roman"/>
                <w:b/>
                <w:sz w:val="22"/>
                <w:szCs w:val="22"/>
                <w:lang w:val="en-US" w:eastAsia="zh-CN"/>
              </w:rPr>
              <w:lastRenderedPageBreak/>
              <w:t>Fraunhofer</w:t>
            </w:r>
            <w:proofErr w:type="spellEnd"/>
            <w:r w:rsidRPr="009A03F2">
              <w:rPr>
                <w:rFonts w:ascii="Times New Roman" w:eastAsia="宋体" w:hAnsi="Times New Roman"/>
                <w:b/>
                <w:sz w:val="22"/>
                <w:szCs w:val="22"/>
                <w:lang w:val="en-US" w:eastAsia="zh-CN"/>
              </w:rPr>
              <w:t xml:space="preserve"> IIS, </w:t>
            </w:r>
            <w:proofErr w:type="spellStart"/>
            <w:r w:rsidRPr="009A03F2">
              <w:rPr>
                <w:rFonts w:ascii="Times New Roman" w:eastAsia="宋体" w:hAnsi="Times New Roman"/>
                <w:b/>
                <w:sz w:val="22"/>
                <w:szCs w:val="22"/>
                <w:lang w:val="en-US" w:eastAsia="zh-CN"/>
              </w:rPr>
              <w:t>Fraunhofer</w:t>
            </w:r>
            <w:proofErr w:type="spellEnd"/>
            <w:r w:rsidRPr="009A03F2">
              <w:rPr>
                <w:rFonts w:ascii="Times New Roman" w:eastAsia="宋体" w:hAnsi="Times New Roman"/>
                <w:b/>
                <w:sz w:val="22"/>
                <w:szCs w:val="22"/>
                <w:lang w:val="en-US" w:eastAsia="zh-CN"/>
              </w:rPr>
              <w:t xml:space="preserve">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AF3F4EB"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w:t>
            </w:r>
            <w:proofErr w:type="gramStart"/>
            <w:r w:rsidRPr="009A03F2">
              <w:rPr>
                <w:rFonts w:ascii="Times New Roman" w:hAnsi="Times New Roman"/>
                <w:i/>
                <w:sz w:val="22"/>
                <w:szCs w:val="22"/>
                <w:vertAlign w:val="subscript"/>
                <w:lang w:val="en-US"/>
              </w:rPr>
              <w:t>,max</w:t>
            </w:r>
            <w:proofErr w:type="spellEnd"/>
            <w:proofErr w:type="gramEnd"/>
            <w:r w:rsidRPr="009A03F2">
              <w:rPr>
                <w:rFonts w:ascii="Times New Roman" w:hAnsi="Times New Roman"/>
                <w:i/>
                <w:sz w:val="22"/>
                <w:szCs w:val="22"/>
                <w:lang w:val="en-US"/>
              </w:rPr>
              <w:t xml:space="preserve"> should be given by a value of 4.</w:t>
            </w:r>
          </w:p>
          <w:p w14:paraId="3C07B8E2"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For the CRI mapping, a set of N CMR pairs (representing the N NCJT measurement hypotheses) from the two groups is mapped to N first CRI </w:t>
            </w:r>
            <w:proofErr w:type="spellStart"/>
            <w:r w:rsidRPr="009A03F2">
              <w:rPr>
                <w:rFonts w:ascii="Times New Roman" w:hAnsi="Times New Roman"/>
                <w:i/>
                <w:sz w:val="22"/>
                <w:szCs w:val="22"/>
                <w:lang w:val="en-US"/>
              </w:rPr>
              <w:t>codepoints</w:t>
            </w:r>
            <w:proofErr w:type="spellEnd"/>
            <w:r w:rsidRPr="009A03F2">
              <w:rPr>
                <w:rFonts w:ascii="Times New Roman" w:hAnsi="Times New Roman"/>
                <w:i/>
                <w:sz w:val="22"/>
                <w:szCs w:val="22"/>
                <w:lang w:val="en-US"/>
              </w:rPr>
              <w:t xml:space="preserve"> and the remaining CMRs (representing single-TRP measurement hypotheses) in a group are mapped to additional CRI </w:t>
            </w:r>
            <w:proofErr w:type="spellStart"/>
            <w:r w:rsidRPr="009A03F2">
              <w:rPr>
                <w:rFonts w:ascii="Times New Roman" w:hAnsi="Times New Roman"/>
                <w:i/>
                <w:sz w:val="22"/>
                <w:szCs w:val="22"/>
                <w:lang w:val="en-US"/>
              </w:rPr>
              <w:t>codepoints</w:t>
            </w:r>
            <w:proofErr w:type="spellEnd"/>
            <w:r w:rsidRPr="009A03F2">
              <w:rPr>
                <w:rFonts w:ascii="Times New Roman" w:hAnsi="Times New Roman"/>
                <w:i/>
                <w:sz w:val="22"/>
                <w:szCs w:val="22"/>
                <w:lang w:val="en-US"/>
              </w:rPr>
              <w:t>.</w:t>
            </w:r>
          </w:p>
          <w:p w14:paraId="0F4C83F5" w14:textId="77777777"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configure the same value of CMR ID for a single-TRP CMR and a NCJT CMR pair in a resource set. </w:t>
            </w:r>
          </w:p>
        </w:tc>
      </w:tr>
      <w:tr w:rsidR="001E78E8" w:rsidRPr="00E34745" w14:paraId="7147FF3E"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D034F98"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31132D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55D92E6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07D66217"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467DCE11" w14:textId="77777777"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6357477A"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265E0357"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w:t>
            </w:r>
            <w:proofErr w:type="spellStart"/>
            <w:r w:rsidRPr="009A03F2">
              <w:rPr>
                <w:rFonts w:ascii="Times New Roman" w:eastAsia="宋体" w:hAnsi="Times New Roman"/>
                <w:bCs/>
                <w:i/>
                <w:iCs/>
                <w:sz w:val="22"/>
                <w:szCs w:val="22"/>
                <w:lang w:eastAsia="zh-CN"/>
              </w:rPr>
              <w:t>Mv</w:t>
            </w:r>
            <w:proofErr w:type="spellEnd"/>
            <w:r w:rsidRPr="009A03F2">
              <w:rPr>
                <w:rFonts w:ascii="Times New Roman" w:eastAsia="宋体" w:hAnsi="Times New Roman"/>
                <w:bCs/>
                <w:i/>
                <w:iCs/>
                <w:sz w:val="22"/>
                <w:szCs w:val="22"/>
                <w:lang w:eastAsia="zh-CN"/>
              </w:rPr>
              <w:t xml:space="preserve"> always (Alt.1)</w:t>
            </w:r>
          </w:p>
          <w:p w14:paraId="7FB2E948"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0DAC76B4"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2C52A17F"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790A5143"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1BDC6629" w14:textId="77777777"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2AFD89A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217F13F" w14:textId="77777777"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B8EE451"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 xml:space="preserve">Proposal 9: Confirm the working assumption that the window-based pre-configured set </w:t>
            </w:r>
            <w:proofErr w:type="gramStart"/>
            <w:r w:rsidRPr="009A03F2">
              <w:rPr>
                <w:rFonts w:ascii="Times New Roman" w:hAnsi="Times New Roman"/>
                <w:i/>
                <w:sz w:val="22"/>
                <w:szCs w:val="22"/>
              </w:rPr>
              <w:t>is applied</w:t>
            </w:r>
            <w:proofErr w:type="gramEnd"/>
            <w:r w:rsidRPr="009A03F2">
              <w:rPr>
                <w:rFonts w:ascii="Times New Roman" w:hAnsi="Times New Roman"/>
                <w:i/>
                <w:sz w:val="22"/>
                <w:szCs w:val="22"/>
              </w:rPr>
              <w:t xml:space="preserve"> to all codebook configurations.</w:t>
            </w:r>
          </w:p>
          <w:p w14:paraId="53D9B697"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w:t>
            </w:r>
            <w:proofErr w:type="gramStart"/>
            <w:r w:rsidRPr="009A03F2">
              <w:rPr>
                <w:rFonts w:ascii="Times New Roman" w:hAnsi="Times New Roman"/>
                <w:bCs/>
                <w:i/>
                <w:sz w:val="22"/>
                <w:szCs w:val="22"/>
              </w:rPr>
              <w:t>is needed</w:t>
            </w:r>
            <w:proofErr w:type="gramEnd"/>
            <w:r w:rsidRPr="009A03F2">
              <w:rPr>
                <w:rFonts w:ascii="Times New Roman" w:hAnsi="Times New Roman"/>
                <w:bCs/>
                <w:i/>
                <w:sz w:val="22"/>
                <w:szCs w:val="22"/>
              </w:rPr>
              <w:t>.</w:t>
            </w:r>
          </w:p>
          <w:p w14:paraId="623E9D6A"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1729CE31" w14:textId="77777777" w:rsidR="001E78E8" w:rsidRPr="009A03F2" w:rsidRDefault="001E78E8">
            <w:pPr>
              <w:pStyle w:val="af6"/>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For M=</w:t>
            </w:r>
            <w:proofErr w:type="gramStart"/>
            <w:r w:rsidRPr="009A03F2">
              <w:rPr>
                <w:rFonts w:ascii="Times New Roman" w:hAnsi="Times New Roman"/>
                <w:bCs/>
                <w:i/>
                <w:sz w:val="22"/>
                <w:szCs w:val="22"/>
              </w:rPr>
              <w:t>2</w:t>
            </w:r>
            <w:proofErr w:type="gramEnd"/>
            <w:r w:rsidRPr="009A03F2">
              <w:rPr>
                <w:rFonts w:ascii="Times New Roman" w:hAnsi="Times New Roman"/>
                <w:bCs/>
                <w:i/>
                <w:sz w:val="22"/>
                <w:szCs w:val="22"/>
              </w:rPr>
              <w:t xml:space="preserve">,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39D7E9BE"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2B2F03DA"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no need to define R in the spec or only </w:t>
            </w:r>
            <w:r w:rsidRPr="009A03F2">
              <w:rPr>
                <w:rFonts w:ascii="Times New Roman" w:hAnsi="Times New Roman"/>
                <w:bCs/>
                <w:i/>
                <w:sz w:val="22"/>
                <w:szCs w:val="22"/>
              </w:rPr>
              <w:lastRenderedPageBreak/>
              <w:t xml:space="preserve">support R=1 PMI per CQI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w:t>
            </w:r>
          </w:p>
          <w:p w14:paraId="45B3964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 xml:space="preserve">Proposal 13: Support parameter combinations of {K1, beta, M}, and total number of different combinations should not exceed Rel-16 </w:t>
            </w:r>
            <w:proofErr w:type="spellStart"/>
            <w:r w:rsidRPr="009A03F2">
              <w:rPr>
                <w:rFonts w:ascii="Times New Roman" w:hAnsi="Times New Roman"/>
                <w:bCs/>
                <w:i/>
                <w:sz w:val="22"/>
                <w:szCs w:val="22"/>
              </w:rPr>
              <w:t>eType</w:t>
            </w:r>
            <w:proofErr w:type="spellEnd"/>
            <w:r w:rsidRPr="009A03F2">
              <w:rPr>
                <w:rFonts w:ascii="Times New Roman" w:hAnsi="Times New Roman"/>
                <w:bCs/>
                <w:i/>
                <w:sz w:val="22"/>
                <w:szCs w:val="22"/>
              </w:rPr>
              <w:t xml:space="preserve"> II codebook (regardless of number of CSI-RS ports).</w:t>
            </w:r>
          </w:p>
          <w:p w14:paraId="159880E7" w14:textId="77777777" w:rsidR="001E78E8" w:rsidRPr="009A03F2" w:rsidRDefault="001E78E8">
            <w:pPr>
              <w:keepNext/>
              <w:jc w:val="both"/>
              <w:rPr>
                <w:rFonts w:ascii="Times New Roman" w:hAnsi="Times New Roman"/>
                <w:bCs/>
                <w:i/>
                <w:sz w:val="22"/>
                <w:szCs w:val="22"/>
              </w:rPr>
            </w:pPr>
            <w:proofErr w:type="gramStart"/>
            <w:r w:rsidRPr="009A03F2">
              <w:rPr>
                <w:rFonts w:ascii="Times New Roman" w:hAnsi="Times New Roman"/>
                <w:bCs/>
                <w:i/>
                <w:sz w:val="22"/>
                <w:szCs w:val="22"/>
              </w:rPr>
              <w:t>Proposal 14: Support Alt0 or Alt1-1 for SCI reporting.</w:t>
            </w:r>
            <w:proofErr w:type="gramEnd"/>
          </w:p>
          <w:p w14:paraId="1695DB5D"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0E0D302B" w14:textId="77777777"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7AF1A82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B95E58A" w14:textId="77777777"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093C93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09BBE10"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proofErr w:type="spellStart"/>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proofErr w:type="spellEnd"/>
            <w:r w:rsidRPr="009A03F2">
              <w:rPr>
                <w:rFonts w:ascii="Times New Roman" w:eastAsia="Yu Mincho" w:hAnsi="Times New Roman"/>
                <w:i/>
                <w:iCs/>
                <w:sz w:val="22"/>
                <w:szCs w:val="22"/>
                <w:lang w:eastAsia="ja-JP"/>
              </w:rPr>
              <w:t>=</w:t>
            </w:r>
            <w:proofErr w:type="gramStart"/>
            <w:r w:rsidRPr="009A03F2">
              <w:rPr>
                <w:rFonts w:ascii="Times New Roman" w:eastAsia="Yu Mincho" w:hAnsi="Times New Roman"/>
                <w:i/>
                <w:iCs/>
                <w:sz w:val="22"/>
                <w:szCs w:val="22"/>
                <w:lang w:eastAsia="ja-JP"/>
              </w:rPr>
              <w:t>1</w:t>
            </w:r>
            <w:proofErr w:type="gramEnd"/>
            <w:r w:rsidRPr="009A03F2">
              <w:rPr>
                <w:rFonts w:ascii="Times New Roman" w:eastAsia="Yu Mincho" w:hAnsi="Times New Roman"/>
                <w:i/>
                <w:iCs/>
                <w:sz w:val="22"/>
                <w:szCs w:val="22"/>
                <w:lang w:eastAsia="ja-JP"/>
              </w:rPr>
              <w:t xml:space="preserve"> and Beta =1 for rank 1, the bitmap for indication non-zero coefficient can be absent.</w:t>
            </w:r>
          </w:p>
          <w:p w14:paraId="51D75FA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4E7D5C77"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3A51100E"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w:t>
            </w:r>
            <w:proofErr w:type="gramStart"/>
            <w:r w:rsidRPr="009A03F2">
              <w:rPr>
                <w:rFonts w:ascii="Times New Roman" w:eastAsia="Yu Mincho" w:hAnsi="Times New Roman"/>
                <w:i/>
                <w:sz w:val="22"/>
                <w:szCs w:val="22"/>
                <w:lang w:eastAsia="ja-JP"/>
              </w:rPr>
              <w:t>1</w:t>
            </w:r>
            <w:proofErr w:type="gramEnd"/>
            <w:r w:rsidRPr="009A03F2">
              <w:rPr>
                <w:rFonts w:ascii="Times New Roman" w:eastAsia="Yu Mincho" w:hAnsi="Times New Roman"/>
                <w:i/>
                <w:sz w:val="22"/>
                <w:szCs w:val="22"/>
                <w:lang w:eastAsia="ja-JP"/>
              </w:rPr>
              <w:t xml:space="preserve"> and 2 and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&gt; 1, support Alt 2-1: N &gt;=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w:t>
            </w:r>
          </w:p>
          <w:p w14:paraId="52E1C639"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3A7E4A14"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w:t>
            </w:r>
            <w:proofErr w:type="spellStart"/>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proofErr w:type="spellEnd"/>
            <w:r w:rsidRPr="009A03F2">
              <w:rPr>
                <w:rFonts w:ascii="Times New Roman" w:eastAsia="Yu Mincho" w:hAnsi="Times New Roman"/>
                <w:i/>
                <w:iCs/>
                <w:sz w:val="22"/>
                <w:szCs w:val="22"/>
                <w:lang w:eastAsia="ja-JP"/>
              </w:rPr>
              <w:t>=</w:t>
            </w:r>
            <w:proofErr w:type="gramStart"/>
            <w:r w:rsidRPr="009A03F2">
              <w:rPr>
                <w:rFonts w:ascii="Times New Roman" w:eastAsia="Yu Mincho" w:hAnsi="Times New Roman"/>
                <w:i/>
                <w:iCs/>
                <w:sz w:val="22"/>
                <w:szCs w:val="22"/>
                <w:lang w:eastAsia="ja-JP"/>
              </w:rPr>
              <w:t>1</w:t>
            </w:r>
            <w:proofErr w:type="gramEnd"/>
            <w:r w:rsidRPr="009A03F2">
              <w:rPr>
                <w:rFonts w:ascii="Times New Roman" w:eastAsia="Yu Mincho" w:hAnsi="Times New Roman"/>
                <w:i/>
                <w:iCs/>
                <w:sz w:val="22"/>
                <w:szCs w:val="22"/>
                <w:lang w:eastAsia="ja-JP"/>
              </w:rPr>
              <w:t>, support either Alt.1 or Alt.2.</w:t>
            </w:r>
          </w:p>
          <w:p w14:paraId="19ECC526"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w:t>
            </w:r>
            <w:proofErr w:type="gramStart"/>
            <w:r w:rsidRPr="009A03F2">
              <w:rPr>
                <w:rFonts w:ascii="Times New Roman" w:eastAsia="Yu Mincho" w:hAnsi="Times New Roman"/>
                <w:i/>
                <w:sz w:val="22"/>
                <w:szCs w:val="22"/>
                <w:lang w:eastAsia="ja-JP"/>
              </w:rPr>
              <w:t>1</w:t>
            </w:r>
            <w:proofErr w:type="gramEnd"/>
            <w:r w:rsidRPr="009A03F2">
              <w:rPr>
                <w:rFonts w:ascii="Times New Roman" w:eastAsia="Yu Mincho" w:hAnsi="Times New Roman"/>
                <w:i/>
                <w:sz w:val="22"/>
                <w:szCs w:val="22"/>
                <w:lang w:eastAsia="ja-JP"/>
              </w:rPr>
              <w:t xml:space="preserve">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2B53FB27"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w:t>
            </w:r>
            <w:proofErr w:type="gramStart"/>
            <w:r w:rsidRPr="009A03F2">
              <w:rPr>
                <w:rFonts w:ascii="Times New Roman" w:eastAsia="Yu Mincho" w:hAnsi="Times New Roman"/>
                <w:i/>
                <w:sz w:val="22"/>
                <w:szCs w:val="22"/>
                <w:lang w:eastAsia="ja-JP"/>
              </w:rPr>
              <w:t>1</w:t>
            </w:r>
            <w:proofErr w:type="gramEnd"/>
            <w:r w:rsidRPr="009A03F2">
              <w:rPr>
                <w:rFonts w:ascii="Times New Roman" w:eastAsia="Yu Mincho" w:hAnsi="Times New Roman"/>
                <w:i/>
                <w:sz w:val="22"/>
                <w:szCs w:val="22"/>
                <w:lang w:eastAsia="ja-JP"/>
              </w:rPr>
              <w:t xml:space="preserve">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w:t>
            </w:r>
            <w:proofErr w:type="gramStart"/>
            <w:r w:rsidRPr="009A03F2">
              <w:rPr>
                <w:rFonts w:ascii="Times New Roman" w:eastAsia="Yu Mincho" w:hAnsi="Times New Roman"/>
                <w:i/>
                <w:sz w:val="22"/>
                <w:szCs w:val="22"/>
                <w:lang w:eastAsia="ja-JP"/>
              </w:rPr>
              <w:t>is not needed</w:t>
            </w:r>
            <w:proofErr w:type="gramEnd"/>
            <w:r w:rsidRPr="009A03F2">
              <w:rPr>
                <w:rFonts w:ascii="Times New Roman" w:eastAsia="Yu Mincho" w:hAnsi="Times New Roman"/>
                <w:i/>
                <w:sz w:val="22"/>
                <w:szCs w:val="22"/>
                <w:lang w:eastAsia="ja-JP"/>
              </w:rPr>
              <w:t>.</w:t>
            </w:r>
          </w:p>
          <w:p w14:paraId="4FD6D16C"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7F2CF64B" w14:textId="77777777"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7CC0893B"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3CE068A"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1DDB28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w:t>
            </w:r>
            <w:proofErr w:type="gramStart"/>
            <w:r w:rsidRPr="009A03F2">
              <w:rPr>
                <w:rFonts w:ascii="Times New Roman" w:hAnsi="Times New Roman"/>
                <w:bCs/>
                <w:i/>
                <w:sz w:val="22"/>
                <w:szCs w:val="22"/>
              </w:rPr>
              <w:t xml:space="preserve">parameter </w:t>
            </w:r>
            <w:proofErr w:type="gramEnd"/>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2116A91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7D613B6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1630E824" w14:textId="77777777" w:rsidR="001E78E8" w:rsidRPr="009A03F2" w:rsidRDefault="001E78E8" w:rsidP="009A03F2">
            <w:pPr>
              <w:pStyle w:val="af6"/>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proofErr w:type="gramStart"/>
            <w:r w:rsidRPr="009A03F2">
              <w:rPr>
                <w:rFonts w:ascii="Times New Roman" w:eastAsia="+mn-ea" w:hAnsi="Times New Roman"/>
                <w:bCs/>
                <w:i/>
                <w:color w:val="000000"/>
                <w:sz w:val="22"/>
                <w:szCs w:val="22"/>
              </w:rPr>
              <w:t xml:space="preserve">, </w:t>
            </w:r>
            <w:proofErr w:type="gramEnd"/>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6D465B28" w14:textId="77777777" w:rsidR="001E78E8" w:rsidRPr="009A03F2" w:rsidRDefault="001E78E8" w:rsidP="009A03F2">
            <w:pPr>
              <w:pStyle w:val="af6"/>
              <w:numPr>
                <w:ilvl w:val="0"/>
                <w:numId w:val="28"/>
              </w:numPr>
              <w:spacing w:beforeLines="50" w:before="120"/>
              <w:ind w:leftChars="0"/>
              <w:contextualSpacing/>
              <w:rPr>
                <w:rFonts w:ascii="Times New Roman" w:hAnsi="Times New Roman"/>
                <w:bCs/>
                <w:i/>
                <w:sz w:val="22"/>
                <w:szCs w:val="22"/>
              </w:rPr>
            </w:pPr>
            <w:proofErr w:type="gramStart"/>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roofErr w:type="gramEnd"/>
          </w:p>
          <w:p w14:paraId="3F240292"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w:t>
            </w:r>
            <w:proofErr w:type="gramStart"/>
            <w:r w:rsidRPr="009A03F2">
              <w:rPr>
                <w:rFonts w:ascii="Times New Roman" w:hAnsi="Times New Roman"/>
                <w:bCs/>
                <w:i/>
                <w:sz w:val="22"/>
                <w:szCs w:val="22"/>
              </w:rPr>
              <w:t xml:space="preserve">for </w:t>
            </w:r>
            <w:proofErr w:type="gramEnd"/>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63836A63"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keep the </w:t>
            </w:r>
            <w:proofErr w:type="spellStart"/>
            <w:r w:rsidRPr="009A03F2">
              <w:rPr>
                <w:rFonts w:ascii="Times New Roman" w:hAnsi="Times New Roman"/>
                <w:bCs/>
                <w:i/>
                <w:sz w:val="22"/>
                <w:szCs w:val="22"/>
              </w:rPr>
              <w:t>codepoint</w:t>
            </w:r>
            <w:proofErr w:type="spellEnd"/>
            <w:r w:rsidRPr="009A03F2">
              <w:rPr>
                <w:rFonts w:ascii="Times New Roman" w:hAnsi="Times New Roman"/>
                <w:bCs/>
                <w:i/>
                <w:sz w:val="22"/>
                <w:szCs w:val="22"/>
              </w:rPr>
              <w:t xml:space="preserve"> ‘0’ as reserved.</w:t>
            </w:r>
            <w:r w:rsidRPr="009A03F2">
              <w:rPr>
                <w:rFonts w:ascii="Times New Roman" w:hAnsi="Times New Roman"/>
                <w:bCs/>
                <w:i/>
                <w:sz w:val="22"/>
                <w:szCs w:val="22"/>
              </w:rPr>
              <w:fldChar w:fldCharType="end"/>
            </w:r>
          </w:p>
          <w:p w14:paraId="43953F84"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w:t>
            </w:r>
            <w:proofErr w:type="gramStart"/>
            <w:r w:rsidRPr="009A03F2">
              <w:rPr>
                <w:rFonts w:ascii="Times New Roman" w:hAnsi="Times New Roman"/>
                <w:bCs/>
                <w:i/>
                <w:sz w:val="22"/>
                <w:szCs w:val="22"/>
              </w:rPr>
              <w:t xml:space="preserve">length </w:t>
            </w:r>
            <w:proofErr w:type="gramEnd"/>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FB285D7"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0EC56F9C"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w:t>
            </w:r>
            <w:proofErr w:type="spellStart"/>
            <w:r w:rsidRPr="009A03F2">
              <w:rPr>
                <w:rFonts w:ascii="Times New Roman" w:hAnsi="Times New Roman"/>
                <w:bCs/>
                <w:i/>
                <w:sz w:val="22"/>
                <w:szCs w:val="22"/>
              </w:rPr>
              <w:t>vs</w:t>
            </w:r>
            <w:proofErr w:type="spellEnd"/>
            <w:r w:rsidRPr="009A03F2">
              <w:rPr>
                <w:rFonts w:ascii="Times New Roman" w:hAnsi="Times New Roman"/>
                <w:bCs/>
                <w:i/>
                <w:sz w:val="22"/>
                <w:szCs w:val="22"/>
              </w:rPr>
              <w:t xml:space="preserve">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w:t>
            </w:r>
            <w:proofErr w:type="gramStart"/>
            <w:r w:rsidRPr="009A03F2">
              <w:rPr>
                <w:rFonts w:ascii="Times New Roman" w:hAnsi="Times New Roman"/>
                <w:bCs/>
                <w:i/>
                <w:sz w:val="22"/>
                <w:szCs w:val="22"/>
              </w:rPr>
              <w:t xml:space="preserve">and </w:t>
            </w:r>
            <w:proofErr w:type="gramEnd"/>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75779BB"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w:t>
            </w:r>
            <w:proofErr w:type="gramStart"/>
            <w:r w:rsidRPr="009A03F2">
              <w:rPr>
                <w:rFonts w:ascii="Times New Roman" w:hAnsi="Times New Roman"/>
                <w:bCs/>
                <w:i/>
                <w:sz w:val="22"/>
                <w:szCs w:val="22"/>
              </w:rPr>
              <w:t xml:space="preserve">and </w:t>
            </w:r>
            <w:proofErr w:type="gramEnd"/>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E5CE6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proofErr w:type="gramStart"/>
            <w:r w:rsidRPr="009A03F2">
              <w:rPr>
                <w:rFonts w:ascii="Times New Roman" w:hAnsi="Times New Roman"/>
                <w:bCs/>
                <w:i/>
                <w:sz w:val="22"/>
                <w:szCs w:val="22"/>
              </w:rPr>
              <w:t xml:space="preserve">For </w:t>
            </w:r>
            <w:proofErr w:type="gramEnd"/>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82C2C9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w:t>
            </w:r>
            <w:proofErr w:type="gramStart"/>
            <w:r w:rsidRPr="009A03F2">
              <w:rPr>
                <w:rFonts w:ascii="Times New Roman" w:hAnsi="Times New Roman"/>
                <w:bCs/>
                <w:i/>
                <w:sz w:val="22"/>
                <w:szCs w:val="22"/>
              </w:rPr>
              <w:t xml:space="preserve">for </w:t>
            </w:r>
            <w:proofErr w:type="gramEnd"/>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01B7A1A3" w14:textId="77777777"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w:t>
            </w:r>
            <w:proofErr w:type="gramStart"/>
            <w:r w:rsidRPr="009A03F2">
              <w:rPr>
                <w:rFonts w:ascii="Times New Roman" w:hAnsi="Times New Roman"/>
                <w:bCs/>
                <w:i/>
                <w:sz w:val="22"/>
                <w:szCs w:val="22"/>
              </w:rPr>
              <w:t xml:space="preserve">of </w:t>
            </w:r>
            <w:proofErr w:type="gramEnd"/>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31984D91"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5DA449"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07434B4" w14:textId="77777777" w:rsidR="001E78E8" w:rsidRPr="009A03F2" w:rsidRDefault="001E78E8" w:rsidP="009A03F2">
            <w:pPr>
              <w:pStyle w:val="afd"/>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8"/>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8"/>
                  <w:rFonts w:ascii="Times New Roman" w:hAnsi="Times New Roman"/>
                  <w:b w:val="0"/>
                  <w:i/>
                  <w:noProof/>
                  <w:sz w:val="22"/>
                  <w:lang w:val="en-GB"/>
                </w:rPr>
                <w:t>Support reuse of the Rel-16 quantization mechanism and the reserved state is kept reserved.</w:t>
              </w:r>
            </w:hyperlink>
          </w:p>
          <w:p w14:paraId="05168901" w14:textId="77777777" w:rsidR="001E78E8" w:rsidRPr="009A03F2" w:rsidRDefault="00B2133D"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8"/>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For rank 1 transmission, when </w:t>
              </w:r>
              <m:oMath>
                <m:r>
                  <m:rPr>
                    <m:sty m:val="b"/>
                  </m:rPr>
                  <w:rPr>
                    <w:rStyle w:val="a8"/>
                    <w:rFonts w:ascii="Cambria Math" w:hAnsi="Cambria Math"/>
                    <w:noProof/>
                    <w:sz w:val="22"/>
                    <w:lang w:val="en-GB" w:eastAsia="ja-JP"/>
                  </w:rPr>
                  <m:t>β=1</m:t>
                </m:r>
              </m:oMath>
              <w:r w:rsidR="001E78E8" w:rsidRPr="009A03F2">
                <w:rPr>
                  <w:rStyle w:val="a8"/>
                  <w:rFonts w:ascii="Times New Roman" w:hAnsi="Times New Roman"/>
                  <w:b w:val="0"/>
                  <w:i/>
                  <w:noProof/>
                  <w:sz w:val="22"/>
                  <w:lang w:val="en-GB"/>
                </w:rPr>
                <w:t xml:space="preserve">  is configured, then UE reports all </w:t>
              </w:r>
              <m:oMath>
                <m:r>
                  <m:rPr>
                    <m:sty m:val="b"/>
                  </m:rPr>
                  <w:rPr>
                    <w:rStyle w:val="a8"/>
                    <w:rFonts w:ascii="Cambria Math" w:hAnsi="Cambria Math"/>
                    <w:noProof/>
                    <w:sz w:val="22"/>
                    <w:lang w:val="en-GB"/>
                  </w:rPr>
                  <m:t>K1M1</m:t>
                </m:r>
              </m:oMath>
              <w:r w:rsidR="001E78E8" w:rsidRPr="009A03F2">
                <w:rPr>
                  <w:rStyle w:val="a8"/>
                  <w:rFonts w:ascii="Times New Roman" w:hAnsi="Times New Roman"/>
                  <w:b w:val="0"/>
                  <w:i/>
                  <w:noProof/>
                  <w:sz w:val="22"/>
                  <w:lang w:val="en-GB"/>
                </w:rPr>
                <w:t xml:space="preserve"> coefficients and the resulting NZC bitmap is all ones and is therefore not reported.</w:t>
              </w:r>
            </w:hyperlink>
          </w:p>
          <w:p w14:paraId="4C929F66" w14:textId="77777777" w:rsidR="001E78E8" w:rsidRPr="009A03F2" w:rsidRDefault="00B2133D"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8"/>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Alt 1-1: </w:t>
              </w:r>
              <w:r w:rsidR="001E78E8" w:rsidRPr="009A03F2">
                <w:rPr>
                  <w:rStyle w:val="a8"/>
                  <w:rFonts w:ascii="Times New Roman" w:hAnsi="Times New Roman"/>
                  <w:b w:val="0"/>
                  <w:i/>
                  <w:iCs/>
                  <w:noProof/>
                  <w:sz w:val="22"/>
                </w:rPr>
                <w:t>Reporting of the position, [i</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f</w:t>
              </w:r>
              <w:r w:rsidR="001E78E8" w:rsidRPr="009A03F2">
                <w:rPr>
                  <w:rStyle w:val="a8"/>
                  <w:rFonts w:ascii="Times New Roman" w:hAnsi="Times New Roman"/>
                  <w:b w:val="0"/>
                  <w:i/>
                  <w:iCs/>
                  <w:noProof/>
                  <w:sz w:val="22"/>
                  <w:vertAlign w:val="subscript"/>
                </w:rPr>
                <w:t>l</w:t>
              </w:r>
              <w:r w:rsidR="001E78E8" w:rsidRPr="009A03F2">
                <w:rPr>
                  <w:rStyle w:val="a8"/>
                  <w:rFonts w:ascii="Times New Roman" w:hAnsi="Times New Roman"/>
                  <w:b w:val="0"/>
                  <w:i/>
                  <w:iCs/>
                  <w:noProof/>
                  <w:sz w:val="22"/>
                </w:rPr>
                <w:t>*], of the strongest coefficient of layer l, using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or 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(K</w:t>
              </w:r>
              <w:r w:rsidR="001E78E8" w:rsidRPr="009A03F2">
                <w:rPr>
                  <w:rStyle w:val="a8"/>
                  <w:rFonts w:ascii="Times New Roman" w:hAnsi="Times New Roman"/>
                  <w:b w:val="0"/>
                  <w:i/>
                  <w:iCs/>
                  <w:noProof/>
                  <w:sz w:val="22"/>
                  <w:vertAlign w:val="subscript"/>
                </w:rPr>
                <w:t>1</w:t>
              </w:r>
              <w:r w:rsidR="001E78E8" w:rsidRPr="009A03F2">
                <w:rPr>
                  <w:rStyle w:val="a8"/>
                  <w:rFonts w:ascii="Times New Roman" w:hAnsi="Times New Roman"/>
                  <w:b w:val="0"/>
                  <w:i/>
                  <w:iCs/>
                  <w:noProof/>
                  <w:sz w:val="22"/>
                </w:rPr>
                <w:t>))+ceil(log</w:t>
              </w:r>
              <w:r w:rsidR="001E78E8" w:rsidRPr="009A03F2">
                <w:rPr>
                  <w:rStyle w:val="a8"/>
                  <w:rFonts w:ascii="Times New Roman" w:hAnsi="Times New Roman"/>
                  <w:b w:val="0"/>
                  <w:i/>
                  <w:iCs/>
                  <w:noProof/>
                  <w:sz w:val="22"/>
                  <w:vertAlign w:val="subscript"/>
                </w:rPr>
                <w:t>2</w:t>
              </w:r>
              <w:r w:rsidR="001E78E8" w:rsidRPr="009A03F2">
                <w:rPr>
                  <w:rStyle w:val="a8"/>
                  <w:rFonts w:ascii="Times New Roman" w:hAnsi="Times New Roman"/>
                  <w:b w:val="0"/>
                  <w:i/>
                  <w:iCs/>
                  <w:noProof/>
                  <w:sz w:val="22"/>
                </w:rPr>
                <w:t>(M</w:t>
              </w:r>
              <w:r w:rsidR="001E78E8" w:rsidRPr="009A03F2">
                <w:rPr>
                  <w:rStyle w:val="a8"/>
                  <w:rFonts w:ascii="Times New Roman" w:hAnsi="Times New Roman"/>
                  <w:b w:val="0"/>
                  <w:i/>
                  <w:iCs/>
                  <w:noProof/>
                  <w:sz w:val="22"/>
                  <w:vertAlign w:val="subscript"/>
                </w:rPr>
                <w:t>v</w:t>
              </w:r>
              <w:r w:rsidR="001E78E8" w:rsidRPr="009A03F2">
                <w:rPr>
                  <w:rStyle w:val="a8"/>
                  <w:rFonts w:ascii="Times New Roman" w:hAnsi="Times New Roman"/>
                  <w:b w:val="0"/>
                  <w:i/>
                  <w:iCs/>
                  <w:noProof/>
                  <w:sz w:val="22"/>
                </w:rPr>
                <w:t>)) bits</w:t>
              </w:r>
              <w:r w:rsidR="001E78E8" w:rsidRPr="009A03F2">
                <w:rPr>
                  <w:rStyle w:val="a8"/>
                  <w:rFonts w:ascii="Times New Roman" w:hAnsi="Times New Roman"/>
                  <w:b w:val="0"/>
                  <w:i/>
                  <w:noProof/>
                  <w:sz w:val="22"/>
                </w:rPr>
                <w:t>.</w:t>
              </w:r>
            </w:hyperlink>
          </w:p>
          <w:p w14:paraId="2FF9E7D1" w14:textId="77777777" w:rsidR="001E78E8" w:rsidRPr="009A03F2" w:rsidRDefault="00B2133D"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8"/>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of  </w:t>
              </w:r>
              <m:oMath>
                <m:r>
                  <m:rPr>
                    <m:sty m:val="b"/>
                  </m:rPr>
                  <w:rPr>
                    <w:rStyle w:val="a8"/>
                    <w:rFonts w:ascii="Cambria Math" w:hAnsi="Cambria Math"/>
                    <w:noProof/>
                    <w:sz w:val="22"/>
                    <w:lang w:val="en-GB"/>
                  </w:rPr>
                  <m:t>Mv=4</m:t>
                </m:r>
              </m:oMath>
              <w:r w:rsidR="001E78E8" w:rsidRPr="009A03F2">
                <w:rPr>
                  <w:rStyle w:val="a8"/>
                  <w:rFonts w:ascii="Times New Roman" w:hAnsi="Times New Roman"/>
                  <w:b w:val="0"/>
                  <w:i/>
                  <w:noProof/>
                  <w:sz w:val="22"/>
                  <w:lang w:val="en-GB"/>
                </w:rPr>
                <w:t xml:space="preserve"> is not justified.</w:t>
              </w:r>
            </w:hyperlink>
          </w:p>
          <w:p w14:paraId="213EFC8B" w14:textId="77777777" w:rsidR="001E78E8" w:rsidRPr="009A03F2" w:rsidRDefault="00B2133D"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8"/>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rPr>
                <w:t xml:space="preserve">Support Alt.2-1: </w:t>
              </w:r>
              <w:r w:rsidR="001E78E8" w:rsidRPr="009A03F2">
                <w:rPr>
                  <w:rStyle w:val="a8"/>
                  <w:rFonts w:ascii="Times New Roman" w:eastAsia="Times New Roman" w:hAnsi="Times New Roman"/>
                  <w:b w:val="0"/>
                  <w:i/>
                  <w:noProof/>
                  <w:sz w:val="22"/>
                </w:rPr>
                <w:t>N &gt;= 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eastAsia="Times New Roman" w:hAnsi="Times New Roman"/>
                  <w:b w:val="0"/>
                  <w:i/>
                  <w:noProof/>
                  <w:sz w:val="22"/>
                </w:rPr>
                <w:t>, W</w:t>
              </w:r>
              <w:r w:rsidR="001E78E8" w:rsidRPr="009A03F2">
                <w:rPr>
                  <w:rStyle w:val="a8"/>
                  <w:rFonts w:ascii="Times New Roman" w:eastAsia="Times New Roman" w:hAnsi="Times New Roman"/>
                  <w:b w:val="0"/>
                  <w:i/>
                  <w:noProof/>
                  <w:sz w:val="22"/>
                  <w:vertAlign w:val="subscript"/>
                </w:rPr>
                <w:t xml:space="preserve">f  </w:t>
              </w:r>
              <w:r w:rsidR="001E78E8" w:rsidRPr="009A03F2">
                <w:rPr>
                  <w:rStyle w:val="a8"/>
                  <w:rFonts w:ascii="Times New Roman" w:eastAsia="Times New Roman" w:hAnsi="Times New Roman"/>
                  <w:b w:val="0"/>
                  <w:i/>
                  <w:noProof/>
                  <w:sz w:val="22"/>
                </w:rPr>
                <w:t>is layer-common and reported by UE for N&gt;M</w:t>
              </w:r>
              <w:r w:rsidR="001E78E8" w:rsidRPr="009A03F2">
                <w:rPr>
                  <w:rStyle w:val="a8"/>
                  <w:rFonts w:ascii="Times New Roman" w:eastAsia="Times New Roman" w:hAnsi="Times New Roman"/>
                  <w:b w:val="0"/>
                  <w:i/>
                  <w:noProof/>
                  <w:sz w:val="22"/>
                  <w:vertAlign w:val="subscript"/>
                </w:rPr>
                <w:t>v.</w:t>
              </w:r>
              <w:r w:rsidR="001E78E8" w:rsidRPr="009A03F2">
                <w:rPr>
                  <w:rStyle w:val="a8"/>
                  <w:rFonts w:ascii="Times New Roman" w:hAnsi="Times New Roman"/>
                  <w:b w:val="0"/>
                  <w:i/>
                  <w:noProof/>
                  <w:sz w:val="22"/>
                </w:rPr>
                <w:t xml:space="preserve"> Furthermore, support </w:t>
              </w:r>
              <m:oMath>
                <m:r>
                  <m:rPr>
                    <m:sty m:val="b"/>
                  </m:rPr>
                  <w:rPr>
                    <w:rStyle w:val="a8"/>
                    <w:rFonts w:ascii="Cambria Math" w:hAnsi="Cambria Math"/>
                    <w:noProof/>
                    <w:sz w:val="22"/>
                  </w:rPr>
                  <m:t>N=1, 2</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Mv=1</m:t>
                </m:r>
              </m:oMath>
              <w:r w:rsidR="001E78E8" w:rsidRPr="009A03F2">
                <w:rPr>
                  <w:rStyle w:val="a8"/>
                  <w:rFonts w:ascii="Times New Roman" w:hAnsi="Times New Roman"/>
                  <w:b w:val="0"/>
                  <w:i/>
                  <w:noProof/>
                  <w:sz w:val="22"/>
                </w:rPr>
                <w:t xml:space="preserve"> and </w:t>
              </w:r>
              <m:oMath>
                <m:r>
                  <m:rPr>
                    <m:sty m:val="b"/>
                  </m:rPr>
                  <w:rPr>
                    <w:rStyle w:val="a8"/>
                    <w:rFonts w:ascii="Cambria Math" w:hAnsi="Cambria Math"/>
                    <w:noProof/>
                    <w:sz w:val="22"/>
                  </w:rPr>
                  <m:t>N=2, 4</m:t>
                </m:r>
              </m:oMath>
              <w:r w:rsidR="001E78E8" w:rsidRPr="009A03F2">
                <w:rPr>
                  <w:rStyle w:val="a8"/>
                  <w:rFonts w:ascii="Times New Roman" w:hAnsi="Times New Roman"/>
                  <w:b w:val="0"/>
                  <w:i/>
                  <w:noProof/>
                  <w:sz w:val="22"/>
                </w:rPr>
                <w:t xml:space="preserve"> for </w:t>
              </w:r>
              <m:oMath>
                <m:r>
                  <m:rPr>
                    <m:sty m:val="b"/>
                  </m:rPr>
                  <w:rPr>
                    <w:rStyle w:val="a8"/>
                    <w:rFonts w:ascii="Cambria Math" w:hAnsi="Cambria Math"/>
                    <w:noProof/>
                    <w:sz w:val="22"/>
                  </w:rPr>
                  <m:t>Mv=2</m:t>
                </m:r>
              </m:oMath>
            </w:hyperlink>
          </w:p>
          <w:p w14:paraId="086B1C25" w14:textId="77777777" w:rsidR="001E78E8" w:rsidRPr="009A03F2" w:rsidRDefault="00B2133D"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8"/>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 xml:space="preserve">Support a single </w:t>
              </w:r>
              <m:oMath>
                <m:r>
                  <m:rPr>
                    <m:sty m:val="b"/>
                  </m:rPr>
                  <w:rPr>
                    <w:rStyle w:val="a8"/>
                    <w:rFonts w:ascii="Cambria Math" w:hAnsi="Cambria Math"/>
                    <w:noProof/>
                    <w:sz w:val="22"/>
                    <w:lang w:val="en-GB"/>
                  </w:rPr>
                  <m:t>R</m:t>
                </m:r>
              </m:oMath>
              <w:r w:rsidR="001E78E8" w:rsidRPr="009A03F2">
                <w:rPr>
                  <w:rStyle w:val="a8"/>
                  <w:rFonts w:ascii="Times New Roman" w:hAnsi="Times New Roman"/>
                  <w:b w:val="0"/>
                  <w:i/>
                  <w:noProof/>
                  <w:sz w:val="22"/>
                  <w:lang w:val="en-GB"/>
                </w:rPr>
                <w:t xml:space="preserve"> value to avoid unnecessary introduction of UE capabilities and fragmentation, for example </w:t>
              </w:r>
              <m:oMath>
                <m:r>
                  <m:rPr>
                    <m:sty m:val="b"/>
                  </m:rPr>
                  <w:rPr>
                    <w:rStyle w:val="a8"/>
                    <w:rFonts w:ascii="Cambria Math" w:hAnsi="Cambria Math"/>
                    <w:noProof/>
                    <w:sz w:val="22"/>
                    <w:lang w:val="en-GB"/>
                  </w:rPr>
                  <m:t>R=1</m:t>
                </m:r>
              </m:oMath>
              <w:r w:rsidR="001E78E8" w:rsidRPr="009A03F2">
                <w:rPr>
                  <w:rStyle w:val="a8"/>
                  <w:rFonts w:ascii="Times New Roman" w:hAnsi="Times New Roman"/>
                  <w:b w:val="0"/>
                  <w:i/>
                  <w:noProof/>
                  <w:sz w:val="22"/>
                  <w:lang w:val="en-GB"/>
                </w:rPr>
                <w:t xml:space="preserve"> or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where </w:t>
              </w:r>
              <m:oMath>
                <m:r>
                  <m:rPr>
                    <m:sty m:val="b"/>
                  </m:rPr>
                  <w:rPr>
                    <w:rStyle w:val="a8"/>
                    <w:rFonts w:ascii="Cambria Math" w:hAnsi="Cambria Math"/>
                    <w:noProof/>
                    <w:sz w:val="22"/>
                    <w:lang w:val="en-GB"/>
                  </w:rPr>
                  <m:t>NSBCQI</m:t>
                </m:r>
              </m:oMath>
              <w:r w:rsidR="001E78E8" w:rsidRPr="009A03F2">
                <w:rPr>
                  <w:rStyle w:val="a8"/>
                  <w:rFonts w:ascii="Times New Roman" w:hAnsi="Times New Roman"/>
                  <w:b w:val="0"/>
                  <w:i/>
                  <w:noProof/>
                  <w:sz w:val="22"/>
                  <w:lang w:val="en-GB"/>
                </w:rPr>
                <w:t xml:space="preserve"> is the CQI subband size. </w:t>
              </w:r>
              <m:oMath>
                <m:r>
                  <m:rPr>
                    <m:sty m:val="b"/>
                  </m:rPr>
                  <w:rPr>
                    <w:rStyle w:val="a8"/>
                    <w:rFonts w:ascii="Cambria Math" w:hAnsi="Cambria Math"/>
                    <w:noProof/>
                    <w:sz w:val="22"/>
                    <w:lang w:val="en-GB"/>
                  </w:rPr>
                  <m:t>R=NSBCQI</m:t>
                </m:r>
              </m:oMath>
              <w:r w:rsidR="001E78E8" w:rsidRPr="009A03F2">
                <w:rPr>
                  <w:rStyle w:val="a8"/>
                  <w:rFonts w:ascii="Times New Roman" w:hAnsi="Times New Roman"/>
                  <w:b w:val="0"/>
                  <w:i/>
                  <w:noProof/>
                  <w:sz w:val="22"/>
                  <w:lang w:val="en-GB"/>
                </w:rPr>
                <w:t xml:space="preserve"> is preferred.</w:t>
              </w:r>
            </w:hyperlink>
          </w:p>
          <w:p w14:paraId="10235B09" w14:textId="77777777" w:rsidR="001E78E8" w:rsidRPr="009A03F2" w:rsidRDefault="00B2133D" w:rsidP="009A03F2">
            <w:pPr>
              <w:pStyle w:val="afd"/>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8"/>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8"/>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37682676" w14:textId="77777777" w:rsidR="001E78E8" w:rsidRPr="009A03F2" w:rsidRDefault="00B2133D" w:rsidP="009A03F2">
            <w:pPr>
              <w:pStyle w:val="afd"/>
              <w:tabs>
                <w:tab w:val="right" w:leader="dot" w:pos="9629"/>
              </w:tabs>
              <w:spacing w:beforeLines="50" w:before="120" w:after="0" w:line="240" w:lineRule="auto"/>
              <w:rPr>
                <w:bCs/>
                <w:iCs/>
              </w:rPr>
            </w:pPr>
            <w:hyperlink w:anchor="_Toc79191462" w:history="1">
              <w:r w:rsidR="001E78E8" w:rsidRPr="009A03F2">
                <w:rPr>
                  <w:rStyle w:val="a8"/>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8"/>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03FD9B49"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AE47F34"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AF0CB53"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 xml:space="preserve">he working assumption </w:t>
            </w:r>
            <w:proofErr w:type="gramStart"/>
            <w:r w:rsidRPr="009A03F2">
              <w:rPr>
                <w:rFonts w:ascii="Times New Roman" w:eastAsiaTheme="minorEastAsia" w:hAnsi="Times New Roman"/>
                <w:i/>
                <w:sz w:val="22"/>
                <w:szCs w:val="22"/>
                <w:lang w:eastAsia="zh-CN"/>
              </w:rPr>
              <w:t>is confirmed</w:t>
            </w:r>
            <w:proofErr w:type="gramEnd"/>
            <w:r w:rsidRPr="009A03F2">
              <w:rPr>
                <w:rFonts w:ascii="Times New Roman" w:eastAsiaTheme="minorEastAsia" w:hAnsi="Times New Roman"/>
                <w:i/>
                <w:sz w:val="22"/>
                <w:szCs w:val="22"/>
                <w:lang w:eastAsia="zh-CN"/>
              </w:rPr>
              <w:t xml:space="preserve"> without any further restrictions</w:t>
            </w:r>
            <w:r w:rsidRPr="009A03F2">
              <w:rPr>
                <w:rFonts w:ascii="Times New Roman" w:eastAsia="宋体" w:hAnsi="Times New Roman"/>
                <w:bCs/>
                <w:i/>
                <w:iCs/>
                <w:sz w:val="22"/>
                <w:szCs w:val="22"/>
                <w:lang w:eastAsia="zh-CN"/>
              </w:rPr>
              <w:t xml:space="preserve">. </w:t>
            </w:r>
          </w:p>
          <w:tbl>
            <w:tblPr>
              <w:tblStyle w:val="ac"/>
              <w:tblW w:w="0" w:type="auto"/>
              <w:tblLook w:val="04A0" w:firstRow="1" w:lastRow="0" w:firstColumn="1" w:lastColumn="0" w:noHBand="0" w:noVBand="1"/>
            </w:tblPr>
            <w:tblGrid>
              <w:gridCol w:w="6939"/>
            </w:tblGrid>
            <w:tr w:rsidR="001E78E8" w:rsidRPr="00230CA6" w14:paraId="0A6103BB" w14:textId="77777777" w:rsidTr="008E2845">
              <w:tc>
                <w:tcPr>
                  <w:tcW w:w="9530" w:type="dxa"/>
                </w:tcPr>
                <w:p w14:paraId="32B51C66"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lastRenderedPageBreak/>
                    <w:t>Working Assumption</w:t>
                  </w:r>
                </w:p>
                <w:p w14:paraId="690F4899"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 xml:space="preserve">At least for rank 1, 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46D8D0DC" w14:textId="77777777" w:rsidR="001E78E8" w:rsidRPr="009A03F2" w:rsidRDefault="001E78E8" w:rsidP="00622541">
            <w:pPr>
              <w:pStyle w:val="af6"/>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w:t>
            </w:r>
            <w:proofErr w:type="gramStart"/>
            <w:r w:rsidRPr="009A03F2">
              <w:rPr>
                <w:rFonts w:ascii="Times New Roman" w:eastAsia="宋体" w:hAnsi="Times New Roman"/>
                <w:i/>
                <w:sz w:val="22"/>
                <w:szCs w:val="22"/>
                <w:lang w:eastAsia="zh-CN"/>
              </w:rPr>
              <w:t>is supported</w:t>
            </w:r>
            <w:proofErr w:type="gramEnd"/>
            <w:r w:rsidRPr="009A03F2">
              <w:rPr>
                <w:rFonts w:ascii="Times New Roman" w:eastAsia="宋体" w:hAnsi="Times New Roman"/>
                <w:i/>
                <w:sz w:val="22"/>
                <w:szCs w:val="22"/>
                <w:lang w:eastAsia="zh-CN"/>
              </w:rPr>
              <w:t xml:space="preserve"> without restriction on the number of CSI-RS ports</w:t>
            </w:r>
            <w:r w:rsidRPr="009A03F2">
              <w:rPr>
                <w:rFonts w:ascii="Times New Roman" w:eastAsia="宋体" w:hAnsi="Times New Roman"/>
                <w:bCs/>
                <w:i/>
                <w:iCs/>
                <w:sz w:val="22"/>
                <w:szCs w:val="22"/>
                <w:lang w:eastAsia="zh-CN"/>
              </w:rPr>
              <w:t xml:space="preserve">. </w:t>
            </w:r>
          </w:p>
          <w:p w14:paraId="06D15D0B"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28EB2FA9"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w:t>
            </w:r>
            <w:proofErr w:type="spellStart"/>
            <w:r w:rsidRPr="009A03F2">
              <w:rPr>
                <w:rFonts w:ascii="Times New Roman" w:eastAsia="Times New Roman" w:hAnsi="Times New Roman"/>
                <w:i/>
                <w:color w:val="000000"/>
                <w:sz w:val="22"/>
                <w:szCs w:val="22"/>
              </w:rPr>
              <w:t>M</w:t>
            </w:r>
            <w:r w:rsidRPr="009A03F2">
              <w:rPr>
                <w:rFonts w:ascii="Times New Roman" w:eastAsia="Times New Roman" w:hAnsi="Times New Roman"/>
                <w:i/>
                <w:color w:val="000000"/>
                <w:sz w:val="22"/>
                <w:szCs w:val="22"/>
                <w:vertAlign w:val="subscript"/>
              </w:rPr>
              <w:t>v</w:t>
            </w:r>
            <w:proofErr w:type="spellEnd"/>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19036DE" w14:textId="77777777"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t>
            </w:r>
            <w:proofErr w:type="gramStart"/>
            <w:r w:rsidRPr="009A03F2">
              <w:rPr>
                <w:rFonts w:ascii="Times New Roman" w:eastAsia="宋体" w:hAnsi="Times New Roman"/>
                <w:i/>
                <w:sz w:val="22"/>
                <w:szCs w:val="22"/>
                <w:lang w:eastAsia="zh-CN"/>
              </w:rPr>
              <w:t xml:space="preserve">When </w:t>
            </w:r>
            <w:proofErr w:type="gramEnd"/>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proofErr w:type="gramStart"/>
            <w:r w:rsidRPr="009A03F2">
              <w:rPr>
                <w:rFonts w:ascii="Times New Roman" w:eastAsiaTheme="minorEastAsia" w:hAnsi="Times New Roman"/>
                <w:i/>
                <w:sz w:val="22"/>
                <w:szCs w:val="22"/>
                <w:lang w:eastAsia="zh-CN"/>
              </w:rPr>
              <w:t>denotes</w:t>
            </w:r>
            <w:proofErr w:type="gramEnd"/>
            <w:r w:rsidRPr="009A03F2">
              <w:rPr>
                <w:rFonts w:ascii="Times New Roman" w:eastAsiaTheme="minorEastAsia" w:hAnsi="Times New Roman"/>
                <w:i/>
                <w:sz w:val="22"/>
                <w:szCs w:val="22"/>
                <w:lang w:eastAsia="zh-CN"/>
              </w:rPr>
              <w:t xml:space="preserve"> a threshold value.</w:t>
            </w:r>
          </w:p>
          <w:p w14:paraId="7495BFA2"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Proposal-6: The coefficient quantization of Rel-16 Type II codebook </w:t>
            </w:r>
            <w:proofErr w:type="gramStart"/>
            <w:r w:rsidRPr="009A03F2">
              <w:rPr>
                <w:rFonts w:ascii="Times New Roman" w:eastAsia="宋体" w:hAnsi="Times New Roman"/>
                <w:i/>
                <w:sz w:val="22"/>
                <w:szCs w:val="22"/>
                <w:lang w:eastAsia="zh-CN"/>
              </w:rPr>
              <w:t>is reused</w:t>
            </w:r>
            <w:proofErr w:type="gramEnd"/>
            <w:r w:rsidRPr="009A03F2">
              <w:rPr>
                <w:rFonts w:ascii="Times New Roman" w:eastAsia="宋体" w:hAnsi="Times New Roman"/>
                <w:i/>
                <w:sz w:val="22"/>
                <w:szCs w:val="22"/>
                <w:lang w:eastAsia="zh-CN"/>
              </w:rPr>
              <w:t xml:space="preserve"> for Rel-17 port selection codebook.</w:t>
            </w:r>
          </w:p>
          <w:p w14:paraId="2FE593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t>
            </w:r>
            <w:proofErr w:type="gramStart"/>
            <w:r w:rsidRPr="009A03F2">
              <w:rPr>
                <w:rFonts w:ascii="Times New Roman" w:eastAsia="宋体" w:hAnsi="Times New Roman"/>
                <w:i/>
                <w:sz w:val="22"/>
                <w:szCs w:val="22"/>
                <w:lang w:eastAsia="zh-CN"/>
              </w:rPr>
              <w:t xml:space="preserve">When </w:t>
            </w:r>
            <w:proofErr w:type="gramEnd"/>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155E336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59E7BA8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Proposal-9: The strongest coefficient </w:t>
            </w:r>
            <w:proofErr w:type="gramStart"/>
            <w:r w:rsidRPr="009A03F2">
              <w:rPr>
                <w:rFonts w:ascii="Times New Roman" w:eastAsia="宋体" w:hAnsi="Times New Roman"/>
                <w:i/>
                <w:sz w:val="22"/>
                <w:szCs w:val="22"/>
                <w:lang w:eastAsia="zh-CN"/>
              </w:rPr>
              <w:t>should be indicated</w:t>
            </w:r>
            <w:proofErr w:type="gramEnd"/>
            <w:r w:rsidRPr="009A03F2">
              <w:rPr>
                <w:rFonts w:ascii="Times New Roman" w:eastAsia="宋体" w:hAnsi="Times New Roman"/>
                <w:i/>
                <w:sz w:val="22"/>
                <w:szCs w:val="22"/>
                <w:lang w:eastAsia="zh-CN"/>
              </w:rPr>
              <w:t xml:space="preserve"> to save feedback overhead.</w:t>
            </w:r>
          </w:p>
          <w:p w14:paraId="29ECD14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7D243ACB"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w:t>
            </w:r>
            <w:proofErr w:type="gramStart"/>
            <w:r w:rsidRPr="009A03F2">
              <w:rPr>
                <w:rFonts w:ascii="Times New Roman" w:eastAsia="宋体" w:hAnsi="Times New Roman"/>
                <w:i/>
                <w:sz w:val="22"/>
                <w:szCs w:val="22"/>
                <w:lang w:eastAsia="zh-CN"/>
              </w:rPr>
              <w:t>is introduced</w:t>
            </w:r>
            <w:proofErr w:type="gramEnd"/>
            <w:r w:rsidRPr="009A03F2">
              <w:rPr>
                <w:rFonts w:ascii="Times New Roman" w:eastAsia="宋体" w:hAnsi="Times New Roman"/>
                <w:i/>
                <w:sz w:val="22"/>
                <w:szCs w:val="22"/>
                <w:lang w:eastAsia="zh-CN"/>
              </w:rPr>
              <w:t xml:space="preserve"> to limit the number of parameter combinations.</w:t>
            </w:r>
          </w:p>
          <w:p w14:paraId="71F086F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t>
            </w:r>
            <w:proofErr w:type="gramStart"/>
            <w:r w:rsidRPr="009A03F2">
              <w:rPr>
                <w:rFonts w:ascii="Times New Roman" w:eastAsiaTheme="minorEastAsia" w:hAnsi="Times New Roman"/>
                <w:i/>
                <w:sz w:val="22"/>
                <w:szCs w:val="22"/>
                <w:lang w:eastAsia="zh-CN"/>
              </w:rPr>
              <w:t xml:space="preserve">when </w:t>
            </w:r>
            <w:proofErr w:type="gramEnd"/>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33759582" w14:textId="77777777"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t>
            </w:r>
            <w:proofErr w:type="gramStart"/>
            <w:r w:rsidRPr="009A03F2">
              <w:rPr>
                <w:rFonts w:ascii="Times New Roman" w:eastAsia="宋体" w:hAnsi="Times New Roman"/>
                <w:i/>
                <w:sz w:val="22"/>
                <w:szCs w:val="22"/>
                <w:lang w:eastAsia="zh-CN"/>
              </w:rPr>
              <w:t xml:space="preserve">When </w:t>
            </w:r>
            <w:proofErr w:type="gramEnd"/>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c"/>
              <w:tblW w:w="0" w:type="auto"/>
              <w:jc w:val="center"/>
              <w:tblLook w:val="04A0" w:firstRow="1" w:lastRow="0" w:firstColumn="1" w:lastColumn="0" w:noHBand="0" w:noVBand="1"/>
            </w:tblPr>
            <w:tblGrid>
              <w:gridCol w:w="2751"/>
              <w:gridCol w:w="1849"/>
            </w:tblGrid>
            <w:tr w:rsidR="001E78E8" w:rsidRPr="00230CA6" w14:paraId="752F9574" w14:textId="77777777" w:rsidTr="008E2845">
              <w:trPr>
                <w:jc w:val="center"/>
              </w:trPr>
              <w:tc>
                <w:tcPr>
                  <w:tcW w:w="2751" w:type="dxa"/>
                </w:tcPr>
                <w:p w14:paraId="40F55A7E"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1F9D6B7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0DC912C" w14:textId="77777777" w:rsidTr="008E2845">
              <w:trPr>
                <w:jc w:val="center"/>
              </w:trPr>
              <w:tc>
                <w:tcPr>
                  <w:tcW w:w="2751" w:type="dxa"/>
                </w:tcPr>
                <w:p w14:paraId="3D85875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46A4F1C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9670783" w14:textId="77777777" w:rsidTr="008E2845">
              <w:trPr>
                <w:jc w:val="center"/>
              </w:trPr>
              <w:tc>
                <w:tcPr>
                  <w:tcW w:w="2751" w:type="dxa"/>
                </w:tcPr>
                <w:p w14:paraId="68BA271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48798819"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ADF1CC" w14:textId="77777777" w:rsidTr="008E2845">
              <w:trPr>
                <w:jc w:val="center"/>
              </w:trPr>
              <w:tc>
                <w:tcPr>
                  <w:tcW w:w="2751" w:type="dxa"/>
                </w:tcPr>
                <w:p w14:paraId="0098240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67AAE8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3177FAD6" w14:textId="77777777" w:rsidTr="009A03F2">
              <w:trPr>
                <w:trHeight w:val="319"/>
                <w:jc w:val="center"/>
              </w:trPr>
              <w:tc>
                <w:tcPr>
                  <w:tcW w:w="4600" w:type="dxa"/>
                  <w:gridSpan w:val="2"/>
                </w:tcPr>
                <w:p w14:paraId="0621EB1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5E448BDF" w14:textId="77777777"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When P=</w:t>
                  </w:r>
                  <w:proofErr w:type="gramStart"/>
                  <w:r w:rsidRPr="009A03F2">
                    <w:rPr>
                      <w:rFonts w:ascii="Times New Roman" w:eastAsia="宋体" w:hAnsi="Times New Roman"/>
                      <w:i/>
                      <w:sz w:val="22"/>
                      <w:szCs w:val="22"/>
                      <w:lang w:eastAsia="zh-CN"/>
                    </w:rPr>
                    <w:t>4</w:t>
                  </w:r>
                  <w:proofErr w:type="gramEnd"/>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6B6E4E6" w14:textId="77777777" w:rsidR="001E78E8" w:rsidRPr="009A03F2" w:rsidRDefault="00B2133D"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proofErr w:type="gramStart"/>
                  <w:r w:rsidR="001E78E8" w:rsidRPr="009A03F2">
                    <w:rPr>
                      <w:rFonts w:ascii="Times New Roman" w:eastAsiaTheme="minorEastAsia" w:hAnsi="Times New Roman"/>
                      <w:i/>
                      <w:sz w:val="22"/>
                      <w:szCs w:val="22"/>
                      <w:lang w:eastAsia="zh-CN"/>
                    </w:rPr>
                    <w:t>is</w:t>
                  </w:r>
                  <w:proofErr w:type="gramEnd"/>
                  <w:r w:rsidR="001E78E8" w:rsidRPr="009A03F2">
                    <w:rPr>
                      <w:rFonts w:ascii="Times New Roman" w:eastAsiaTheme="minorEastAsia" w:hAnsi="Times New Roman"/>
                      <w:i/>
                      <w:sz w:val="22"/>
                      <w:szCs w:val="22"/>
                      <w:lang w:eastAsia="zh-CN"/>
                    </w:rPr>
                    <w:t xml:space="preserve"> selected as the largest value in </w:t>
                  </w:r>
                  <w:r w:rsidR="001E78E8" w:rsidRPr="009A03F2">
                    <w:rPr>
                      <w:rFonts w:ascii="Times New Roman" w:hAnsi="Times New Roman"/>
                      <w:i/>
                      <w:iCs/>
                      <w:sz w:val="22"/>
                      <w:szCs w:val="22"/>
                    </w:rPr>
                    <w:t>{</w:t>
                  </w:r>
                  <w:r w:rsidR="001E78E8" w:rsidRPr="009A03F2">
                    <w:rPr>
                      <w:rStyle w:val="af7"/>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62DEAE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the following parameter combinations </w:t>
            </w:r>
            <w:proofErr w:type="gramStart"/>
            <w:r w:rsidRPr="009A03F2">
              <w:rPr>
                <w:rFonts w:ascii="Times New Roman" w:eastAsia="宋体" w:hAnsi="Times New Roman"/>
                <w:i/>
                <w:sz w:val="22"/>
                <w:szCs w:val="22"/>
                <w:lang w:eastAsia="zh-CN"/>
              </w:rPr>
              <w:t>can be considered</w:t>
            </w:r>
            <w:proofErr w:type="gramEnd"/>
            <w:r w:rsidRPr="009A03F2">
              <w:rPr>
                <w:rFonts w:ascii="Times New Roman" w:eastAsia="宋体" w:hAnsi="Times New Roman"/>
                <w:i/>
                <w:sz w:val="22"/>
                <w:szCs w:val="22"/>
                <w:lang w:eastAsia="zh-CN"/>
              </w:rPr>
              <w:t>.</w:t>
            </w:r>
          </w:p>
          <w:tbl>
            <w:tblPr>
              <w:tblStyle w:val="ac"/>
              <w:tblW w:w="0" w:type="auto"/>
              <w:jc w:val="center"/>
              <w:tblLook w:val="04A0" w:firstRow="1" w:lastRow="0" w:firstColumn="1" w:lastColumn="0" w:noHBand="0" w:noVBand="1"/>
            </w:tblPr>
            <w:tblGrid>
              <w:gridCol w:w="2372"/>
              <w:gridCol w:w="1796"/>
            </w:tblGrid>
            <w:tr w:rsidR="001E78E8" w:rsidRPr="00230CA6" w14:paraId="7CB89F90" w14:textId="77777777" w:rsidTr="008E2845">
              <w:trPr>
                <w:jc w:val="center"/>
              </w:trPr>
              <w:tc>
                <w:tcPr>
                  <w:tcW w:w="2372" w:type="dxa"/>
                </w:tcPr>
                <w:p w14:paraId="13E5884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67A9EB66" w14:textId="77777777"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73B377B5" w14:textId="77777777" w:rsidTr="008E2845">
              <w:trPr>
                <w:trHeight w:val="88"/>
                <w:jc w:val="center"/>
              </w:trPr>
              <w:tc>
                <w:tcPr>
                  <w:tcW w:w="2372" w:type="dxa"/>
                  <w:vMerge w:val="restart"/>
                </w:tcPr>
                <w:p w14:paraId="51CE4CA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725F678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1137D1C"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5852E3B3" w14:textId="77777777" w:rsidTr="008E2845">
              <w:trPr>
                <w:trHeight w:val="87"/>
                <w:jc w:val="center"/>
              </w:trPr>
              <w:tc>
                <w:tcPr>
                  <w:tcW w:w="2372" w:type="dxa"/>
                  <w:vMerge/>
                </w:tcPr>
                <w:p w14:paraId="470441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0942877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522799D6" w14:textId="77777777" w:rsidTr="008E2845">
              <w:trPr>
                <w:trHeight w:val="264"/>
                <w:jc w:val="center"/>
              </w:trPr>
              <w:tc>
                <w:tcPr>
                  <w:tcW w:w="2372" w:type="dxa"/>
                  <w:vMerge/>
                </w:tcPr>
                <w:p w14:paraId="7EF62835"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47185D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7C0A71E1" w14:textId="77777777" w:rsidTr="009A03F2">
              <w:trPr>
                <w:trHeight w:val="93"/>
                <w:jc w:val="center"/>
              </w:trPr>
              <w:tc>
                <w:tcPr>
                  <w:tcW w:w="3928" w:type="dxa"/>
                  <w:gridSpan w:val="2"/>
                </w:tcPr>
                <w:p w14:paraId="54458AB2"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0AE6B458"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proofErr w:type="gramStart"/>
                  <w:r w:rsidRPr="009A03F2">
                    <w:rPr>
                      <w:rFonts w:ascii="Times New Roman" w:eastAsia="宋体" w:hAnsi="Times New Roman"/>
                      <w:i/>
                      <w:sz w:val="22"/>
                      <w:szCs w:val="22"/>
                      <w:lang w:eastAsia="zh-CN"/>
                    </w:rPr>
                    <w:t>,</w:t>
                  </w:r>
                  <w:proofErr w:type="gramEnd"/>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4FA15A1A" w14:textId="77777777"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37BFCE28"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5454B37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5075BB64"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4FA2B907" w14:textId="77777777"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When P=4</w:t>
            </w:r>
            <w:proofErr w:type="gramStart"/>
            <w:r w:rsidRPr="009A03F2">
              <w:rPr>
                <w:rFonts w:ascii="Times New Roman" w:eastAsia="宋体" w:hAnsi="Times New Roman"/>
                <w:i/>
                <w:sz w:val="22"/>
                <w:szCs w:val="22"/>
                <w:lang w:eastAsia="zh-CN"/>
              </w:rPr>
              <w:t xml:space="preserve">, </w:t>
            </w:r>
            <w:proofErr w:type="gramEnd"/>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Otherwise</w:t>
            </w:r>
            <w:proofErr w:type="gramStart"/>
            <w:r w:rsidRPr="009A03F2">
              <w:rPr>
                <w:rFonts w:ascii="Times New Roman" w:eastAsia="宋体" w:hAnsi="Times New Roman"/>
                <w:i/>
                <w:sz w:val="22"/>
                <w:szCs w:val="22"/>
                <w:lang w:eastAsia="zh-CN"/>
              </w:rPr>
              <w:t xml:space="preserve">, </w:t>
            </w:r>
            <w:proofErr w:type="gramEnd"/>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30A1293F" w14:textId="77777777" w:rsidR="001E78E8" w:rsidRPr="009A03F2" w:rsidRDefault="001E78E8" w:rsidP="009A03F2">
            <w:pPr>
              <w:pStyle w:val="af6"/>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When P=</w:t>
            </w:r>
            <w:proofErr w:type="gramStart"/>
            <w:r w:rsidRPr="009A03F2">
              <w:rPr>
                <w:rFonts w:ascii="Times New Roman" w:eastAsia="宋体" w:hAnsi="Times New Roman"/>
                <w:i/>
                <w:sz w:val="22"/>
                <w:szCs w:val="22"/>
                <w:lang w:eastAsia="zh-CN"/>
              </w:rPr>
              <w:t>4</w:t>
            </w:r>
            <w:proofErr w:type="gramEnd"/>
            <w:r w:rsidRPr="009A03F2">
              <w:rPr>
                <w:rFonts w:ascii="Times New Roman" w:eastAsia="宋体" w:hAnsi="Times New Roman"/>
                <w:i/>
                <w:sz w:val="22"/>
                <w:szCs w:val="22"/>
                <w:lang w:eastAsia="zh-CN"/>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1B81859"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7E8AEC97"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w:t>
            </w:r>
            <w:proofErr w:type="gramStart"/>
            <w:r w:rsidRPr="009A03F2">
              <w:rPr>
                <w:rFonts w:ascii="Times New Roman" w:eastAsiaTheme="minorEastAsia" w:hAnsi="Times New Roman"/>
                <w:i/>
                <w:color w:val="000000"/>
                <w:sz w:val="22"/>
                <w:szCs w:val="22"/>
                <w:lang w:eastAsia="zh-CN"/>
              </w:rPr>
              <w:t>should be regarded</w:t>
            </w:r>
            <w:proofErr w:type="gramEnd"/>
            <w:r w:rsidRPr="009A03F2">
              <w:rPr>
                <w:rFonts w:ascii="Times New Roman" w:eastAsiaTheme="minorEastAsia" w:hAnsi="Times New Roman"/>
                <w:i/>
                <w:color w:val="000000"/>
                <w:sz w:val="22"/>
                <w:szCs w:val="22"/>
                <w:lang w:eastAsia="zh-CN"/>
              </w:rPr>
              <w:t xml:space="preserve"> as a starting point</w:t>
            </w:r>
            <w:r w:rsidRPr="009A03F2">
              <w:rPr>
                <w:rFonts w:ascii="Times New Roman" w:eastAsiaTheme="minorEastAsia" w:hAnsi="Times New Roman"/>
                <w:i/>
                <w:sz w:val="22"/>
                <w:szCs w:val="22"/>
                <w:lang w:eastAsia="zh-CN"/>
              </w:rPr>
              <w:t>.</w:t>
            </w:r>
          </w:p>
          <w:p w14:paraId="32A34A07"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3D5BBB0C" w14:textId="77777777" w:rsidR="001E78E8" w:rsidRPr="009A03F2" w:rsidRDefault="001E78E8" w:rsidP="009A03F2">
            <w:pPr>
              <w:pStyle w:val="af6"/>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0323804C" w14:textId="77777777" w:rsidR="001E78E8" w:rsidRPr="009A03F2" w:rsidRDefault="001E78E8" w:rsidP="009A03F2">
            <w:pPr>
              <w:pStyle w:val="af6"/>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 xml:space="preserve">selection codebook for omitting CSI Part 2 </w:t>
            </w:r>
            <w:proofErr w:type="gramStart"/>
            <w:r w:rsidRPr="009A03F2">
              <w:rPr>
                <w:rFonts w:ascii="Times New Roman" w:hAnsi="Times New Roman"/>
                <w:i/>
                <w:sz w:val="22"/>
                <w:szCs w:val="22"/>
              </w:rPr>
              <w:t>should be regarded</w:t>
            </w:r>
            <w:proofErr w:type="gramEnd"/>
            <w:r w:rsidRPr="009A03F2">
              <w:rPr>
                <w:rFonts w:ascii="Times New Roman" w:hAnsi="Times New Roman"/>
                <w:i/>
                <w:sz w:val="22"/>
                <w:szCs w:val="22"/>
              </w:rPr>
              <w:t xml:space="preserve"> as a starting point.</w:t>
            </w:r>
          </w:p>
        </w:tc>
      </w:tr>
      <w:tr w:rsidR="001E78E8" w:rsidRPr="00E34745" w14:paraId="733234D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33AF16D"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74CAC04"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537006B5"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w:t>
            </w:r>
            <w:proofErr w:type="spellStart"/>
            <w:r w:rsidRPr="009A03F2">
              <w:rPr>
                <w:rFonts w:eastAsia="Times New Roman" w:cs="Times New Roman"/>
                <w:i/>
                <w:color w:val="000000"/>
                <w:sz w:val="22"/>
                <w:szCs w:val="22"/>
                <w:lang w:eastAsia="x-none"/>
              </w:rPr>
              <w:t>M</w:t>
            </w:r>
            <w:r w:rsidRPr="009A03F2">
              <w:rPr>
                <w:rFonts w:eastAsia="Times New Roman" w:cs="Times New Roman"/>
                <w:i/>
                <w:color w:val="000000"/>
                <w:sz w:val="22"/>
                <w:szCs w:val="22"/>
                <w:vertAlign w:val="subscript"/>
                <w:lang w:eastAsia="x-none"/>
              </w:rPr>
              <w:t>v</w:t>
            </w:r>
            <w:proofErr w:type="spellEnd"/>
            <w:r w:rsidRPr="009A03F2">
              <w:rPr>
                <w:rFonts w:eastAsia="Times New Roman" w:cs="Times New Roman"/>
                <w:i/>
                <w:color w:val="000000"/>
                <w:sz w:val="22"/>
                <w:szCs w:val="22"/>
                <w:lang w:eastAsia="x-none"/>
              </w:rPr>
              <w:t>=</w:t>
            </w:r>
            <w:proofErr w:type="gramStart"/>
            <w:r w:rsidRPr="009A03F2">
              <w:rPr>
                <w:rFonts w:eastAsia="Times New Roman" w:cs="Times New Roman"/>
                <w:i/>
                <w:color w:val="000000"/>
                <w:sz w:val="22"/>
                <w:szCs w:val="22"/>
                <w:lang w:eastAsia="x-none"/>
              </w:rPr>
              <w:t>1</w:t>
            </w:r>
            <w:proofErr w:type="gramEnd"/>
            <w:r w:rsidRPr="009A03F2">
              <w:rPr>
                <w:rFonts w:eastAsia="Times New Roman" w:cs="Times New Roman"/>
                <w:i/>
                <w:color w:val="000000"/>
                <w:sz w:val="22"/>
                <w:szCs w:val="22"/>
                <w:lang w:eastAsia="x-none"/>
              </w:rPr>
              <w:t xml:space="preserve">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0BBE298B"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w:t>
            </w:r>
            <w:proofErr w:type="gramStart"/>
            <w:r w:rsidRPr="009A03F2">
              <w:rPr>
                <w:rFonts w:cs="Times New Roman"/>
                <w:i/>
                <w:sz w:val="22"/>
                <w:szCs w:val="22"/>
                <w:lang w:val="en-US"/>
              </w:rPr>
              <w:t>1</w:t>
            </w:r>
            <w:proofErr w:type="gramEnd"/>
            <w:r w:rsidRPr="009A03F2">
              <w:rPr>
                <w:rFonts w:cs="Times New Roman"/>
                <w:i/>
                <w:sz w:val="22"/>
                <w:szCs w:val="22"/>
                <w:lang w:val="en-US"/>
              </w:rPr>
              <w:t xml:space="preserve">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194C8088"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26EB9C60"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37DAE6D7"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63D6A962"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w:t>
            </w:r>
            <w:proofErr w:type="spellStart"/>
            <w:r w:rsidRPr="009A03F2">
              <w:rPr>
                <w:rFonts w:ascii="Times New Roman" w:hAnsi="Times New Roman"/>
                <w:i/>
                <w:sz w:val="22"/>
                <w:szCs w:val="22"/>
              </w:rPr>
              <w:t>lth</w:t>
            </w:r>
            <w:proofErr w:type="spellEnd"/>
            <w:r w:rsidRPr="009A03F2">
              <w:rPr>
                <w:rFonts w:ascii="Times New Roman" w:hAnsi="Times New Roman"/>
                <w:i/>
                <w:sz w:val="22"/>
                <w:szCs w:val="22"/>
              </w:rPr>
              <w:t xml:space="preserve">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3D2D084B"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03A3EA1C" w14:textId="77777777" w:rsidR="001E78E8" w:rsidRPr="009A03F2" w:rsidRDefault="001E78E8" w:rsidP="009A03F2">
            <w:pPr>
              <w:pStyle w:val="af6"/>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4258E4E0" w14:textId="77777777" w:rsidR="001E78E8" w:rsidRPr="009A03F2" w:rsidRDefault="001E78E8" w:rsidP="009A03F2">
            <w:pPr>
              <w:pStyle w:val="af6"/>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675141C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7"/>
                <w:rFonts w:ascii="Times New Roman" w:hAnsi="Times New Roman"/>
                <w:b w:val="0"/>
                <w:i/>
                <w:sz w:val="22"/>
                <w:szCs w:val="22"/>
              </w:rPr>
              <w:t xml:space="preserve"> r</w:t>
            </w:r>
            <w:r w:rsidRPr="009A03F2">
              <w:rPr>
                <w:rFonts w:ascii="Times New Roman" w:hAnsi="Times New Roman"/>
                <w:i/>
                <w:sz w:val="22"/>
                <w:szCs w:val="22"/>
              </w:rPr>
              <w:t>egarding R value(s),</w:t>
            </w:r>
          </w:p>
          <w:p w14:paraId="3354AE42"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52ADDA5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729E1691"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35D4A626" w14:textId="77777777" w:rsidR="001E78E8" w:rsidRPr="009A03F2" w:rsidRDefault="001E78E8" w:rsidP="009A03F2">
            <w:pPr>
              <w:pStyle w:val="af6"/>
              <w:numPr>
                <w:ilvl w:val="1"/>
                <w:numId w:val="19"/>
              </w:numPr>
              <w:spacing w:beforeLines="50" w:before="120"/>
              <w:ind w:leftChars="0"/>
              <w:contextualSpacing/>
              <w:rPr>
                <w:rFonts w:ascii="Times New Roman" w:hAnsi="Times New Roman"/>
                <w:i/>
                <w:sz w:val="22"/>
                <w:szCs w:val="22"/>
              </w:rPr>
            </w:pPr>
            <w:proofErr w:type="gramStart"/>
            <w:r w:rsidRPr="009A03F2">
              <w:rPr>
                <w:rFonts w:ascii="Times New Roman" w:hAnsi="Times New Roman"/>
                <w:i/>
                <w:sz w:val="22"/>
                <w:szCs w:val="22"/>
              </w:rPr>
              <w:t>trade-off</w:t>
            </w:r>
            <w:proofErr w:type="gramEnd"/>
            <w:r w:rsidRPr="009A03F2">
              <w:rPr>
                <w:rFonts w:ascii="Times New Roman" w:hAnsi="Times New Roman"/>
                <w:i/>
                <w:sz w:val="22"/>
                <w:szCs w:val="22"/>
              </w:rPr>
              <w:t xml:space="preserve"> among UE complexity, CSI overhead, potential-specification impact, and the UPT performance.</w:t>
            </w:r>
          </w:p>
          <w:p w14:paraId="39F6C1D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value(s), </w:t>
            </w:r>
          </w:p>
          <w:p w14:paraId="4A7649BD"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lastRenderedPageBreak/>
              <w:t xml:space="preserve">UE capable of supporting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&gt;1 (agreement from RAN1#104bis-e) shall report whether it support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=2 for P &gt; 12 CSI-RS ports</w:t>
            </w:r>
          </w:p>
          <w:p w14:paraId="36F7B732" w14:textId="77777777" w:rsidR="001E78E8" w:rsidRPr="009A03F2" w:rsidRDefault="001E78E8" w:rsidP="009A03F2">
            <w:pPr>
              <w:pStyle w:val="af6"/>
              <w:numPr>
                <w:ilvl w:val="0"/>
                <w:numId w:val="55"/>
              </w:numPr>
              <w:spacing w:beforeLines="50" w:before="120"/>
              <w:ind w:leftChars="0"/>
              <w:rPr>
                <w:rFonts w:ascii="Times New Roman" w:hAnsi="Times New Roman"/>
                <w:i/>
                <w:sz w:val="22"/>
                <w:szCs w:val="22"/>
              </w:rPr>
            </w:pP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&gt;2 is not supported in Rel. 17</w:t>
            </w:r>
          </w:p>
          <w:p w14:paraId="583BC358"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7"/>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7C1DA11"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32D78283" w14:textId="77777777" w:rsidR="001E78E8" w:rsidRPr="009A03F2" w:rsidRDefault="001E78E8" w:rsidP="009A03F2">
            <w:pPr>
              <w:pStyle w:val="af6"/>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10B6A83F" w14:textId="77777777" w:rsidR="001E78E8" w:rsidRPr="009A03F2" w:rsidRDefault="001E78E8" w:rsidP="009A03F2">
            <w:pPr>
              <w:spacing w:beforeLines="50" w:before="120"/>
              <w:rPr>
                <w:rFonts w:ascii="Times New Roman" w:hAnsi="Times New Roman"/>
                <w:i/>
                <w:sz w:val="22"/>
                <w:szCs w:val="22"/>
              </w:rPr>
            </w:pPr>
            <w:proofErr w:type="gramStart"/>
            <w:r w:rsidRPr="009A03F2">
              <w:rPr>
                <w:rFonts w:ascii="Times New Roman" w:hAnsi="Times New Roman"/>
                <w:i/>
                <w:sz w:val="22"/>
                <w:szCs w:val="22"/>
              </w:rPr>
              <w:t>where</w:t>
            </w:r>
            <w:proofErr w:type="gramEnd"/>
            <w:r w:rsidRPr="009A03F2">
              <w:rPr>
                <w:rFonts w:ascii="Times New Roman" w:hAnsi="Times New Roman"/>
                <w:i/>
                <w:sz w:val="22"/>
                <w:szCs w:val="22"/>
              </w:rPr>
              <w:t xml:space="preserve"> t is a threshold (e.g. t=19).</w:t>
            </w:r>
          </w:p>
          <w:p w14:paraId="4A612565"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w:t>
            </w:r>
          </w:p>
          <w:p w14:paraId="0BE4697D"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w:t>
            </w:r>
          </w:p>
          <w:p w14:paraId="54AF9310" w14:textId="77777777" w:rsidR="001E78E8" w:rsidRPr="009A03F2" w:rsidRDefault="001E78E8" w:rsidP="009A03F2">
            <w:pPr>
              <w:pStyle w:val="af6"/>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 xml:space="preserve"> and layer-specific reporting)</w:t>
            </w:r>
          </w:p>
          <w:p w14:paraId="6EA99E8F"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7C34B44E" w14:textId="77777777" w:rsidR="001E78E8" w:rsidRPr="009A03F2" w:rsidRDefault="001E78E8" w:rsidP="009A03F2">
            <w:pPr>
              <w:pStyle w:val="af6"/>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0CF604F5" w14:textId="77777777" w:rsidR="001E78E8" w:rsidRPr="009A03F2" w:rsidRDefault="001E78E8" w:rsidP="009A03F2">
            <w:pPr>
              <w:pStyle w:val="af6"/>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528DEC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1BF765D7"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support P from {2,4,8,12,16,24,32}</w:t>
            </w:r>
          </w:p>
          <w:p w14:paraId="7D0AB202"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1E5BECD1" w14:textId="77777777" w:rsidR="001E78E8" w:rsidRPr="009A03F2" w:rsidRDefault="001E78E8" w:rsidP="009A03F2">
            <w:pPr>
              <w:pStyle w:val="af6"/>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798CB97" w14:textId="77777777"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4BC74C80" w14:textId="77777777" w:rsidR="001E78E8" w:rsidRPr="009A03F2" w:rsidRDefault="001E78E8" w:rsidP="009A03F2">
            <w:pPr>
              <w:pStyle w:val="af6"/>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37CEB2E0" w14:textId="77777777" w:rsidR="001E78E8" w:rsidRPr="009A03F2" w:rsidRDefault="00B2133D" w:rsidP="009A03F2">
            <w:pPr>
              <w:pStyle w:val="af6"/>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0FB11631"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w:t>
            </w:r>
            <w:proofErr w:type="gramStart"/>
            <w:r w:rsidRPr="009A03F2">
              <w:rPr>
                <w:rFonts w:cs="Times New Roman"/>
                <w:i/>
                <w:sz w:val="22"/>
                <w:szCs w:val="22"/>
              </w:rPr>
              <w:t>is determined</w:t>
            </w:r>
            <w:proofErr w:type="gramEnd"/>
            <w:r w:rsidRPr="009A03F2">
              <w:rPr>
                <w:rFonts w:cs="Times New Roman"/>
                <w:i/>
                <w:sz w:val="22"/>
                <w:szCs w:val="22"/>
              </w:rPr>
              <w:t xml:space="preserve">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7AD0EF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652430A2" w14:textId="77777777"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386AB050"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6FFAB165" w14:textId="77777777" w:rsidR="001E78E8" w:rsidRPr="009A03F2" w:rsidRDefault="001E78E8" w:rsidP="009A03F2">
            <w:pPr>
              <w:pStyle w:val="af6"/>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7F7462B4" w14:textId="77777777" w:rsidR="001E78E8" w:rsidRPr="009A03F2" w:rsidRDefault="001E78E8" w:rsidP="009A03F2">
            <w:pPr>
              <w:pStyle w:val="af6"/>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2EFB8CB3"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03518BDE"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A6F7925"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518774CE"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5498F70C" w14:textId="77777777" w:rsidR="001E78E8" w:rsidRPr="009A03F2" w:rsidRDefault="001E78E8" w:rsidP="009A03F2">
            <w:pPr>
              <w:pStyle w:val="af6"/>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B4A7D00"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43AA2338" w14:textId="77777777" w:rsidR="001E78E8" w:rsidRPr="009A03F2" w:rsidRDefault="001E78E8" w:rsidP="009A03F2">
            <w:pPr>
              <w:pStyle w:val="af6"/>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115FA5A" w14:textId="77777777" w:rsidR="001E78E8" w:rsidRPr="009A03F2" w:rsidRDefault="001E78E8" w:rsidP="009A03F2">
            <w:pPr>
              <w:pStyle w:val="af6"/>
              <w:numPr>
                <w:ilvl w:val="1"/>
                <w:numId w:val="72"/>
              </w:numPr>
              <w:spacing w:beforeLines="50" w:before="120"/>
              <w:ind w:leftChars="0"/>
              <w:rPr>
                <w:rFonts w:ascii="Times New Roman" w:hAnsi="Times New Roman"/>
                <w:i/>
              </w:rPr>
            </w:pPr>
            <w:r w:rsidRPr="009A03F2">
              <w:rPr>
                <w:rFonts w:ascii="Times New Roman" w:hAnsi="Times New Roman"/>
                <w:i/>
                <w:sz w:val="22"/>
                <w:szCs w:val="22"/>
              </w:rPr>
              <w:lastRenderedPageBreak/>
              <w:t>no FD basis indicator, at least for rank 1 and 2</w:t>
            </w:r>
          </w:p>
        </w:tc>
      </w:tr>
      <w:tr w:rsidR="001E78E8" w:rsidRPr="00E34745" w14:paraId="56959218"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214C4E"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0793B74" w14:textId="77777777" w:rsidR="001E78E8" w:rsidRPr="009A03F2" w:rsidRDefault="001E78E8" w:rsidP="009A03F2">
            <w:pPr>
              <w:spacing w:beforeLines="50" w:before="120"/>
              <w:ind w:left="0" w:firstLine="0"/>
              <w:rPr>
                <w:rFonts w:ascii="Times New Roman" w:hAnsi="Times New Roman"/>
                <w:bCs/>
                <w:i/>
                <w:sz w:val="22"/>
                <w:szCs w:val="22"/>
                <w:lang w:eastAsia="zh-CN"/>
              </w:rPr>
            </w:pPr>
            <w:proofErr w:type="gramStart"/>
            <w:r w:rsidRPr="009A03F2">
              <w:rPr>
                <w:rFonts w:ascii="Times New Roman" w:hAnsi="Times New Roman"/>
                <w:bCs/>
                <w:i/>
                <w:sz w:val="22"/>
                <w:szCs w:val="22"/>
                <w:lang w:eastAsia="zh-CN"/>
              </w:rPr>
              <w:t>Proposal 1.</w:t>
            </w:r>
            <w:proofErr w:type="gramEnd"/>
            <w:r w:rsidRPr="009A03F2">
              <w:rPr>
                <w:rFonts w:ascii="Times New Roman" w:hAnsi="Times New Roman"/>
                <w:bCs/>
                <w:i/>
                <w:sz w:val="22"/>
                <w:szCs w:val="22"/>
                <w:lang w:eastAsia="zh-CN"/>
              </w:rPr>
              <w:t xml:space="preserve"> The need for Alt. 2 and Alt. 3 shall be properly motivated, and their benefits evaluated. Otherwise, select Alt. 1.</w:t>
            </w:r>
          </w:p>
          <w:p w14:paraId="25EAB94B" w14:textId="77777777" w:rsidR="001E78E8" w:rsidRPr="009A03F2" w:rsidRDefault="001E78E8" w:rsidP="009A03F2">
            <w:pPr>
              <w:spacing w:beforeLines="50" w:before="120"/>
              <w:ind w:left="0" w:firstLine="0"/>
              <w:rPr>
                <w:rFonts w:ascii="Times New Roman" w:eastAsia="Times New Roman" w:hAnsi="Times New Roman"/>
                <w:bCs/>
                <w:i/>
                <w:color w:val="000000"/>
                <w:sz w:val="22"/>
                <w:szCs w:val="22"/>
              </w:rPr>
            </w:pPr>
            <w:proofErr w:type="gramStart"/>
            <w:r w:rsidRPr="009A03F2">
              <w:rPr>
                <w:rFonts w:ascii="Times New Roman" w:hAnsi="Times New Roman"/>
                <w:bCs/>
                <w:i/>
                <w:sz w:val="22"/>
                <w:szCs w:val="22"/>
                <w:lang w:eastAsia="zh-CN"/>
              </w:rPr>
              <w:t>Proposal 2.</w:t>
            </w:r>
            <w:proofErr w:type="gramEnd"/>
            <w:r w:rsidRPr="009A03F2">
              <w:rPr>
                <w:rFonts w:ascii="Times New Roman" w:hAnsi="Times New Roman"/>
                <w:bCs/>
                <w:i/>
                <w:sz w:val="22"/>
                <w:szCs w:val="22"/>
                <w:lang w:eastAsia="zh-CN"/>
              </w:rPr>
              <w:t xml:space="preserve">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w:t>
            </w:r>
            <w:proofErr w:type="gramStart"/>
            <w:r w:rsidRPr="009A03F2">
              <w:rPr>
                <w:rFonts w:ascii="Times New Roman" w:eastAsia="Times New Roman" w:hAnsi="Times New Roman"/>
                <w:bCs/>
                <w:i/>
                <w:color w:val="000000"/>
                <w:sz w:val="22"/>
                <w:szCs w:val="22"/>
              </w:rPr>
              <w:t xml:space="preserve">length </w:t>
            </w:r>
            <w:proofErr w:type="gramEnd"/>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w:t>
            </w:r>
            <w:proofErr w:type="gramStart"/>
            <w:r w:rsidRPr="009A03F2">
              <w:rPr>
                <w:rFonts w:ascii="Times New Roman" w:eastAsia="Times New Roman" w:hAnsi="Times New Roman"/>
                <w:bCs/>
                <w:i/>
                <w:color w:val="000000"/>
                <w:sz w:val="22"/>
                <w:szCs w:val="22"/>
              </w:rPr>
              <w:t>as</w:t>
            </w:r>
            <w:proofErr w:type="gramEnd"/>
            <w:r w:rsidRPr="009A03F2">
              <w:rPr>
                <w:rFonts w:ascii="Times New Roman" w:eastAsia="Times New Roman" w:hAnsi="Times New Roman"/>
                <w:bCs/>
                <w:i/>
                <w:color w:val="000000"/>
                <w:sz w:val="22"/>
                <w:szCs w:val="22"/>
              </w:rPr>
              <w:t xml:space="preserve">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38D33828" w14:textId="77777777" w:rsidR="001E78E8" w:rsidRPr="009A03F2" w:rsidRDefault="001E78E8" w:rsidP="009A03F2">
            <w:pPr>
              <w:spacing w:beforeLines="50" w:before="120"/>
              <w:ind w:left="0" w:firstLine="0"/>
              <w:rPr>
                <w:rFonts w:ascii="Times New Roman" w:hAnsi="Times New Roman"/>
                <w:i/>
                <w:sz w:val="22"/>
                <w:szCs w:val="22"/>
                <w:lang w:eastAsia="ja-JP"/>
              </w:rPr>
            </w:pPr>
            <w:proofErr w:type="gramStart"/>
            <w:r w:rsidRPr="009A03F2">
              <w:rPr>
                <w:rFonts w:ascii="Times New Roman" w:hAnsi="Times New Roman"/>
                <w:i/>
                <w:sz w:val="22"/>
                <w:szCs w:val="22"/>
                <w:lang w:eastAsia="ja-JP"/>
              </w:rPr>
              <w:t>Proposal 3.</w:t>
            </w:r>
            <w:proofErr w:type="gramEnd"/>
            <w:r w:rsidRPr="009A03F2">
              <w:rPr>
                <w:rFonts w:ascii="Times New Roman" w:hAnsi="Times New Roman"/>
                <w:i/>
                <w:sz w:val="22"/>
                <w:szCs w:val="22"/>
                <w:lang w:eastAsia="ja-JP"/>
              </w:rPr>
              <w:t xml:space="preserve">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w:t>
            </w:r>
            <w:proofErr w:type="gramStart"/>
            <w:r w:rsidRPr="009A03F2">
              <w:rPr>
                <w:rFonts w:ascii="Times New Roman" w:hAnsi="Times New Roman"/>
                <w:i/>
                <w:sz w:val="22"/>
                <w:szCs w:val="22"/>
                <w:lang w:eastAsia="ja-JP"/>
              </w:rPr>
              <w:t xml:space="preserve">, </w:t>
            </w:r>
            <w:proofErr w:type="gramEnd"/>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1A1E1C11" w14:textId="77777777" w:rsidR="001E78E8" w:rsidRPr="009A03F2" w:rsidRDefault="001E78E8" w:rsidP="009A03F2">
            <w:pPr>
              <w:spacing w:beforeLines="50" w:before="120"/>
              <w:ind w:left="0" w:firstLine="0"/>
              <w:rPr>
                <w:rFonts w:ascii="Times New Roman" w:hAnsi="Times New Roman"/>
                <w:i/>
                <w:sz w:val="22"/>
                <w:szCs w:val="22"/>
                <w:lang w:eastAsia="ja-JP"/>
              </w:rPr>
            </w:pPr>
            <w:proofErr w:type="gramStart"/>
            <w:r w:rsidRPr="009A03F2">
              <w:rPr>
                <w:rFonts w:ascii="Times New Roman" w:hAnsi="Times New Roman"/>
                <w:bCs/>
                <w:i/>
                <w:sz w:val="22"/>
                <w:szCs w:val="22"/>
                <w:lang w:eastAsia="zh-CN"/>
              </w:rPr>
              <w:t>Proposal 4.</w:t>
            </w:r>
            <w:proofErr w:type="gramEnd"/>
            <w:r w:rsidRPr="009A03F2">
              <w:rPr>
                <w:rFonts w:ascii="Times New Roman" w:hAnsi="Times New Roman"/>
                <w:bCs/>
                <w:i/>
                <w:sz w:val="22"/>
                <w:szCs w:val="22"/>
                <w:lang w:eastAsia="zh-CN"/>
              </w:rPr>
              <w:t xml:space="preserve">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w:t>
            </w:r>
            <w:proofErr w:type="gramStart"/>
            <w:r w:rsidRPr="009A03F2">
              <w:rPr>
                <w:rFonts w:ascii="Times New Roman" w:hAnsi="Times New Roman"/>
                <w:bCs/>
                <w:i/>
                <w:sz w:val="22"/>
                <w:szCs w:val="22"/>
                <w:lang w:eastAsia="zh-CN"/>
              </w:rPr>
              <w:t>interest,</w:t>
            </w:r>
            <w:proofErr w:type="gramEnd"/>
            <w:r w:rsidRPr="009A03F2">
              <w:rPr>
                <w:rFonts w:ascii="Times New Roman" w:hAnsi="Times New Roman"/>
                <w:bCs/>
                <w:i/>
                <w:sz w:val="22"/>
                <w:szCs w:val="22"/>
                <w:lang w:eastAsia="zh-CN"/>
              </w:rPr>
              <w:t xml:space="preserve"> it provides substantial advantage over polarization-common.</w:t>
            </w:r>
          </w:p>
          <w:p w14:paraId="1027813C" w14:textId="77777777"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proofErr w:type="gramStart"/>
            <w:r w:rsidRPr="009A03F2">
              <w:rPr>
                <w:rFonts w:ascii="Times New Roman" w:hAnsi="Times New Roman"/>
                <w:i/>
                <w:sz w:val="22"/>
                <w:szCs w:val="22"/>
                <w:lang w:eastAsia="ja-JP"/>
              </w:rPr>
              <w:t>Proposal 5.</w:t>
            </w:r>
            <w:proofErr w:type="gramEnd"/>
            <w:r w:rsidRPr="009A03F2">
              <w:rPr>
                <w:rFonts w:ascii="Times New Roman" w:hAnsi="Times New Roman"/>
                <w:i/>
                <w:sz w:val="22"/>
                <w:szCs w:val="22"/>
                <w:lang w:eastAsia="ja-JP"/>
              </w:rPr>
              <w:t xml:space="preserve"> Based on UL CSI, further restrict the set of CSI-RS ports eligible by the UE to those compatible with UL signal angles. </w:t>
            </w:r>
            <w:r w:rsidRPr="009A03F2">
              <w:rPr>
                <w:rFonts w:ascii="Times New Roman" w:hAnsi="Times New Roman"/>
                <w:bCs/>
                <w:i/>
                <w:sz w:val="22"/>
                <w:szCs w:val="22"/>
                <w:lang w:eastAsia="zh-CN"/>
              </w:rPr>
              <w:t xml:space="preserve">By reducing the number of choices, </w:t>
            </w:r>
            <w:proofErr w:type="gramStart"/>
            <w:r w:rsidRPr="009A03F2">
              <w:rPr>
                <w:rFonts w:ascii="Times New Roman" w:hAnsi="Times New Roman"/>
                <w:bCs/>
                <w:i/>
                <w:sz w:val="22"/>
                <w:szCs w:val="22"/>
                <w:lang w:eastAsia="zh-CN"/>
              </w:rPr>
              <w:t>less</w:t>
            </w:r>
            <w:proofErr w:type="gramEnd"/>
            <w:r w:rsidRPr="009A03F2">
              <w:rPr>
                <w:rFonts w:ascii="Times New Roman" w:hAnsi="Times New Roman"/>
                <w:bCs/>
                <w:i/>
                <w:sz w:val="22"/>
                <w:szCs w:val="22"/>
                <w:lang w:eastAsia="zh-CN"/>
              </w:rPr>
              <w:t xml:space="preserve"> bits are needed to encode the DL CSI feedback reports by the UE.</w:t>
            </w:r>
          </w:p>
        </w:tc>
      </w:tr>
      <w:tr w:rsidR="001E78E8" w:rsidRPr="00E34745" w14:paraId="28D1D2DD"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3127E82"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78C0842"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1225AD50"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w:t>
            </w:r>
            <w:proofErr w:type="gramStart"/>
            <w:r w:rsidRPr="009A03F2">
              <w:rPr>
                <w:rFonts w:ascii="Times New Roman" w:eastAsia="宋体" w:hAnsi="Times New Roman"/>
                <w:i/>
                <w:color w:val="000000"/>
                <w:sz w:val="22"/>
                <w:szCs w:val="22"/>
                <w:lang w:val="en-US" w:eastAsia="zh-CN"/>
              </w:rPr>
              <w:t>is not needed</w:t>
            </w:r>
            <w:proofErr w:type="gramEnd"/>
            <w:r w:rsidRPr="009A03F2">
              <w:rPr>
                <w:rFonts w:ascii="Times New Roman" w:eastAsia="宋体" w:hAnsi="Times New Roman"/>
                <w:i/>
                <w:color w:val="000000"/>
                <w:sz w:val="22"/>
                <w:szCs w:val="22"/>
                <w:lang w:val="en-US" w:eastAsia="zh-CN"/>
              </w:rPr>
              <w:t xml:space="preserve"> for the Rel-17 PS codebook for any number of CSI-RS ports.</w:t>
            </w:r>
          </w:p>
          <w:p w14:paraId="4A7687AA"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w:proofErr w:type="gramStart"/>
            <w:r w:rsidRPr="009A03F2">
              <w:rPr>
                <w:rFonts w:ascii="Times New Roman" w:eastAsia="宋体" w:hAnsi="Times New Roman"/>
                <w:i/>
                <w:color w:val="000000"/>
                <w:sz w:val="22"/>
                <w:szCs w:val="22"/>
                <w:lang w:val="en-US" w:eastAsia="zh-CN"/>
              </w:rPr>
              <w:t xml:space="preserve">and </w:t>
            </w:r>
            <w:proofErr w:type="gramEnd"/>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w:t>
            </w:r>
            <w:proofErr w:type="spellStart"/>
            <w:r w:rsidRPr="009A03F2">
              <w:rPr>
                <w:rFonts w:ascii="Times New Roman" w:eastAsia="宋体" w:hAnsi="Times New Roman"/>
                <w:i/>
                <w:color w:val="000000"/>
                <w:sz w:val="22"/>
                <w:szCs w:val="22"/>
                <w:lang w:val="en-US" w:eastAsia="zh-CN"/>
              </w:rPr>
              <w:t>idate</w:t>
            </w:r>
            <w:proofErr w:type="spellEnd"/>
            <w:r w:rsidRPr="009A03F2">
              <w:rPr>
                <w:rFonts w:ascii="Times New Roman" w:eastAsia="宋体" w:hAnsi="Times New Roman"/>
                <w:i/>
                <w:color w:val="000000"/>
                <w:sz w:val="22"/>
                <w:szCs w:val="22"/>
                <w:lang w:val="en-US" w:eastAsia="zh-CN"/>
              </w:rPr>
              <w:t xml:space="preserve"> values </w:t>
            </w:r>
            <w:proofErr w:type="gramStart"/>
            <w:r w:rsidRPr="009A03F2">
              <w:rPr>
                <w:rFonts w:ascii="Times New Roman" w:eastAsia="宋体" w:hAnsi="Times New Roman"/>
                <w:i/>
                <w:color w:val="000000"/>
                <w:sz w:val="22"/>
                <w:szCs w:val="22"/>
                <w:lang w:val="en-US" w:eastAsia="zh-CN"/>
              </w:rPr>
              <w:t xml:space="preserve">of </w:t>
            </w:r>
            <w:proofErr w:type="gramEnd"/>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403F680A" w14:textId="77777777" w:rsidR="001E78E8" w:rsidRPr="009A03F2" w:rsidRDefault="001E78E8" w:rsidP="009A03F2">
            <w:pPr>
              <w:spacing w:beforeLines="50" w:before="120"/>
              <w:ind w:left="0" w:firstLine="0"/>
              <w:jc w:val="both"/>
              <w:rPr>
                <w:rFonts w:ascii="Times New Roman" w:eastAsia="PMingLiU" w:hAnsi="Times New Roman"/>
                <w:i/>
                <w:sz w:val="22"/>
                <w:szCs w:val="20"/>
              </w:rPr>
            </w:pPr>
            <w:proofErr w:type="gramStart"/>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roofErr w:type="gramEnd"/>
          </w:p>
          <w:p w14:paraId="5B8714F5"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w:t>
            </w:r>
            <w:proofErr w:type="gramStart"/>
            <w:r w:rsidRPr="009A03F2">
              <w:rPr>
                <w:rFonts w:ascii="Times New Roman" w:eastAsia="宋体" w:hAnsi="Times New Roman"/>
                <w:i/>
                <w:iCs/>
                <w:sz w:val="22"/>
                <w:szCs w:val="20"/>
                <w:lang w:val="en-US"/>
              </w:rPr>
              <w:t xml:space="preserve">ports </w:t>
            </w:r>
            <w:proofErr w:type="gramEnd"/>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683BE639" w14:textId="7777777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w:t>
            </w:r>
            <w:proofErr w:type="gramStart"/>
            <w:r w:rsidRPr="009A03F2">
              <w:rPr>
                <w:rFonts w:ascii="Times New Roman" w:eastAsia="宋体" w:hAnsi="Times New Roman"/>
                <w:i/>
                <w:color w:val="000000"/>
                <w:sz w:val="22"/>
                <w:szCs w:val="22"/>
                <w:lang w:val="en-US" w:eastAsia="zh-CN"/>
              </w:rPr>
              <w:t>should be supported</w:t>
            </w:r>
            <w:proofErr w:type="gramEnd"/>
            <w:r w:rsidRPr="009A03F2">
              <w:rPr>
                <w:rFonts w:ascii="Times New Roman" w:eastAsia="宋体" w:hAnsi="Times New Roman"/>
                <w:i/>
                <w:color w:val="000000"/>
                <w:sz w:val="22"/>
                <w:szCs w:val="22"/>
                <w:lang w:val="en-US" w:eastAsia="zh-CN"/>
              </w:rPr>
              <w:t xml:space="preserve">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5CFC1623" w14:textId="77777777"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w:t>
            </w:r>
            <w:proofErr w:type="gramStart"/>
            <w:r w:rsidRPr="009A03F2">
              <w:rPr>
                <w:rFonts w:ascii="Times New Roman" w:eastAsia="宋体" w:hAnsi="Times New Roman"/>
                <w:i/>
                <w:color w:val="000000"/>
                <w:sz w:val="22"/>
                <w:szCs w:val="22"/>
                <w:lang w:val="en-US" w:eastAsia="zh-CN"/>
              </w:rPr>
              <w:t xml:space="preserve">as </w:t>
            </w:r>
            <w:proofErr w:type="gramEnd"/>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4DEA191A" w14:textId="77777777"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117CDC3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49328A7"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C8B4344"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35A0752D"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7BC015B"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328D013C"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66753A54"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3A4B990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013BA78D"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For Beta = 1, </w:t>
            </w:r>
          </w:p>
          <w:p w14:paraId="68976A31"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13D1CCD2"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72AB4C4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Change the value corresponding to the last </w:t>
            </w:r>
            <w:proofErr w:type="spellStart"/>
            <w:r w:rsidRPr="00E34745">
              <w:rPr>
                <w:rFonts w:ascii="Times New Roman" w:eastAsia="Times New Roman" w:hAnsi="Times New Roman"/>
                <w:i/>
                <w:iCs/>
                <w:sz w:val="22"/>
                <w:szCs w:val="22"/>
                <w:lang w:val="en-US"/>
              </w:rPr>
              <w:t>codepoint</w:t>
            </w:r>
            <w:proofErr w:type="spellEnd"/>
            <w:r w:rsidRPr="00E34745">
              <w:rPr>
                <w:rFonts w:ascii="Times New Roman" w:eastAsia="Times New Roman" w:hAnsi="Times New Roman"/>
                <w:i/>
                <w:iCs/>
                <w:sz w:val="22"/>
                <w:szCs w:val="22"/>
                <w:lang w:val="en-US"/>
              </w:rPr>
              <w:t xml:space="preserve"> to 0</w:t>
            </w:r>
          </w:p>
          <w:p w14:paraId="3099741E"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0A086B5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00B4E57"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4CC90FA2"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5869A44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67CF1007"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0DA6C226"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5172EAF8"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40AD0AA7"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497E8B59"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16B4B7A4"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At least for M = 1, support R = D*N_PRB_SB, where D is the density of CSI-RS in frequency domain, N_PRB_SB is the number of PRB in a </w:t>
            </w:r>
            <w:proofErr w:type="spellStart"/>
            <w:r w:rsidRPr="00E34745">
              <w:rPr>
                <w:rFonts w:ascii="Times New Roman" w:eastAsia="Times New Roman" w:hAnsi="Times New Roman"/>
                <w:i/>
                <w:iCs/>
                <w:sz w:val="22"/>
                <w:szCs w:val="22"/>
                <w:lang w:val="en-US"/>
              </w:rPr>
              <w:t>subband</w:t>
            </w:r>
            <w:proofErr w:type="spellEnd"/>
            <w:r w:rsidRPr="00E34745">
              <w:rPr>
                <w:rFonts w:ascii="Times New Roman" w:eastAsia="Times New Roman" w:hAnsi="Times New Roman"/>
                <w:i/>
                <w:iCs/>
                <w:sz w:val="22"/>
                <w:szCs w:val="22"/>
                <w:lang w:val="en-US"/>
              </w:rPr>
              <w:t xml:space="preserve"> for CQI</w:t>
            </w:r>
          </w:p>
          <w:p w14:paraId="2DF5CE0B"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49EE5011"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56826E5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64D11650"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4451F92B"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17D0B500"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3CBC7454"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24C77E4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14433EE2"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2D03193"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380ACD90" w14:textId="77777777"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60E0D0A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E18E7B8"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C7E717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39D379D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00F5C28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6F34D9A8"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98F04B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5EB470B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4B55EC7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3A5D30A0"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241F4816"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F1D454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00F804CC"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45DCC29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12171A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3B11AFFE"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30997014"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096D69B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457D38AB"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6FF3D1E2"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77C7BC2A"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448A9B35"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p>
          <w:p w14:paraId="14711527"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514524ED" w14:textId="77777777" w:rsidR="001E78E8" w:rsidRPr="009A03F2" w:rsidRDefault="001E78E8" w:rsidP="00622541">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64A674EF" w14:textId="77777777" w:rsidR="001E78E8" w:rsidRPr="00E34745" w:rsidRDefault="001E78E8" w:rsidP="00622541">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699545DC"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BB2BDF0" w14:textId="77777777"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32D7D67" w14:textId="77777777" w:rsidR="001E78E8" w:rsidRPr="009A03F2" w:rsidRDefault="001E78E8" w:rsidP="00622541">
            <w:pPr>
              <w:spacing w:beforeLines="50" w:before="120"/>
              <w:ind w:left="1584" w:hangingChars="720" w:hanging="1584"/>
              <w:jc w:val="both"/>
              <w:rPr>
                <w:rFonts w:ascii="Times New Roman" w:hAnsi="Times New Roman"/>
                <w:i/>
                <w:sz w:val="22"/>
                <w:szCs w:val="22"/>
              </w:rPr>
            </w:pPr>
            <w:proofErr w:type="gramStart"/>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roofErr w:type="gramEnd"/>
          </w:p>
          <w:p w14:paraId="03308A66" w14:textId="77777777" w:rsidR="001E78E8" w:rsidRPr="009A03F2" w:rsidRDefault="001E78E8" w:rsidP="009A03F2">
            <w:pPr>
              <w:pStyle w:val="af6"/>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w:t>
            </w:r>
            <w:proofErr w:type="spellStart"/>
            <w:r w:rsidRPr="009A03F2">
              <w:rPr>
                <w:rFonts w:ascii="Times New Roman" w:hAnsi="Times New Roman"/>
                <w:i/>
                <w:sz w:val="22"/>
                <w:szCs w:val="22"/>
              </w:rPr>
              <w:t>M</w:t>
            </w:r>
            <w:r w:rsidRPr="009A03F2">
              <w:rPr>
                <w:rFonts w:ascii="Times New Roman" w:hAnsi="Times New Roman"/>
                <w:i/>
                <w:sz w:val="22"/>
                <w:szCs w:val="22"/>
                <w:vertAlign w:val="subscript"/>
              </w:rPr>
              <w:t>v</w:t>
            </w:r>
            <w:proofErr w:type="spellEnd"/>
            <w:r w:rsidRPr="009A03F2">
              <w:rPr>
                <w:rFonts w:ascii="Times New Roman" w:hAnsi="Times New Roman"/>
                <w:i/>
                <w:sz w:val="22"/>
                <w:szCs w:val="22"/>
              </w:rPr>
              <w:t>=</w:t>
            </w:r>
            <w:proofErr w:type="gramStart"/>
            <w:r w:rsidRPr="009A03F2">
              <w:rPr>
                <w:rFonts w:ascii="Times New Roman" w:hAnsi="Times New Roman"/>
                <w:i/>
                <w:sz w:val="22"/>
                <w:szCs w:val="22"/>
              </w:rPr>
              <w:t>1</w:t>
            </w:r>
            <w:proofErr w:type="gramEnd"/>
            <w:r w:rsidRPr="009A03F2">
              <w:rPr>
                <w:rFonts w:ascii="Times New Roman" w:hAnsi="Times New Roman"/>
                <w:i/>
                <w:sz w:val="22"/>
                <w:szCs w:val="22"/>
              </w:rPr>
              <w:t xml:space="preserve">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783A2473" w14:textId="77777777"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1EA5E576" w14:textId="77777777" w:rsidR="00B83CDA" w:rsidRPr="00E34745" w:rsidRDefault="00B83CDA" w:rsidP="009A03F2">
      <w:pPr>
        <w:pStyle w:val="3GPPNormalText"/>
        <w:spacing w:beforeLines="50" w:before="120" w:after="0"/>
        <w:ind w:left="420" w:firstLine="0"/>
        <w:rPr>
          <w:b/>
          <w:sz w:val="21"/>
          <w:szCs w:val="20"/>
          <w:lang w:val="en-GB"/>
        </w:rPr>
      </w:pPr>
    </w:p>
    <w:p w14:paraId="5D609FDB" w14:textId="77777777"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5EE1730B" w14:textId="77777777"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6161802A"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0A0748B6"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47D2E2E" w14:textId="77777777"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26726662"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EA2D9" w14:textId="77777777"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93A45A2"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0B8E39C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6A4B9701"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One RI restriction corresponds to M CMRs for Single-TRP </w:t>
            </w:r>
            <w:r w:rsidRPr="009A03F2">
              <w:rPr>
                <w:rFonts w:ascii="Times New Roman" w:hAnsi="Times New Roman"/>
                <w:i/>
                <w:kern w:val="2"/>
                <w:sz w:val="22"/>
                <w:szCs w:val="22"/>
                <w:lang w:eastAsia="zh-CN"/>
              </w:rPr>
              <w:lastRenderedPageBreak/>
              <w:t>measurement hypothesis</w:t>
            </w:r>
          </w:p>
          <w:p w14:paraId="70ECEA09"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4BDB51F5"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 xml:space="preserve">CSI measurement associated to a reporting </w:t>
            </w:r>
            <w:proofErr w:type="gramStart"/>
            <w:r w:rsidRPr="009A03F2">
              <w:rPr>
                <w:rFonts w:ascii="Times New Roman" w:hAnsi="Times New Roman"/>
                <w:i/>
                <w:iCs/>
                <w:color w:val="000000"/>
                <w:sz w:val="22"/>
                <w:szCs w:val="22"/>
              </w:rPr>
              <w:t>setting</w:t>
            </w:r>
            <w:proofErr w:type="gramEnd"/>
            <w:r w:rsidRPr="009A03F2">
              <w:rPr>
                <w:rFonts w:ascii="Times New Roman" w:hAnsi="Times New Roman"/>
                <w:i/>
                <w:iCs/>
                <w:color w:val="000000"/>
                <w:sz w:val="22"/>
                <w:szCs w:val="22"/>
              </w:rPr>
              <w:t xml:space="preserve">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37E3F30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3EF02BC4"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1ECBC337"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0A0CD3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91F4EE8"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3122F37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24E23C19"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w:t>
            </w:r>
            <w:proofErr w:type="spellStart"/>
            <w:r w:rsidRPr="009A03F2">
              <w:rPr>
                <w:rFonts w:ascii="Times New Roman" w:hAnsi="Times New Roman"/>
                <w:i/>
                <w:kern w:val="2"/>
                <w:sz w:val="22"/>
                <w:szCs w:val="22"/>
                <w:lang w:eastAsia="zh-CN"/>
              </w:rPr>
              <w:t>subband</w:t>
            </w:r>
            <w:proofErr w:type="spellEnd"/>
            <w:r w:rsidRPr="009A03F2">
              <w:rPr>
                <w:rFonts w:ascii="Times New Roman" w:hAnsi="Times New Roman"/>
                <w:i/>
                <w:kern w:val="2"/>
                <w:sz w:val="22"/>
                <w:szCs w:val="22"/>
                <w:lang w:eastAsia="zh-CN"/>
              </w:rPr>
              <w:t xml:space="preserve">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6286333" w14:textId="77777777" w:rsidR="00B91129" w:rsidRPr="009A03F2" w:rsidRDefault="00B91129" w:rsidP="009A03F2">
            <w:pPr>
              <w:spacing w:beforeLines="50" w:before="120"/>
              <w:ind w:left="0" w:firstLine="0"/>
              <w:rPr>
                <w:rFonts w:ascii="Times New Roman" w:eastAsia="Malgun Gothic" w:hAnsi="Times New Roman"/>
                <w:b/>
                <w:sz w:val="22"/>
                <w:szCs w:val="22"/>
                <w:lang w:val="en-US"/>
              </w:rPr>
            </w:pPr>
            <w:proofErr w:type="gramStart"/>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roofErr w:type="gramEnd"/>
          </w:p>
        </w:tc>
      </w:tr>
      <w:tr w:rsidR="00B91129" w:rsidRPr="00230CA6" w14:paraId="55EEC65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CE82B0" w14:textId="77777777"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5F8C"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 xml:space="preserve">For NCJT CSI measurement, support Alt 3: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w:t>
            </w:r>
            <w:proofErr w:type="gramStart"/>
            <w:r w:rsidRPr="009A03F2">
              <w:rPr>
                <w:rFonts w:ascii="Times New Roman" w:eastAsia="宋体" w:hAnsi="Times New Roman"/>
                <w:i/>
                <w:iCs/>
                <w:kern w:val="2"/>
                <w:sz w:val="22"/>
                <w:szCs w:val="22"/>
                <w:vertAlign w:val="subscript"/>
              </w:rPr>
              <w:t>,max</w:t>
            </w:r>
            <w:proofErr w:type="spellEnd"/>
            <w:proofErr w:type="gram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4 for FR2, and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2 for FR1 where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rPr>
              <w:t xml:space="preserve"> is the minimum supported number of CMRs within a resource set in UE capability reporting. </w:t>
            </w:r>
          </w:p>
          <w:p w14:paraId="12F64DE3"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 support Alt 2 in Agreement #</w:t>
            </w:r>
            <w:proofErr w:type="gramStart"/>
            <w:r w:rsidRPr="009A03F2">
              <w:rPr>
                <w:rFonts w:ascii="Times New Roman" w:eastAsia="宋体" w:hAnsi="Times New Roman"/>
                <w:i/>
                <w:iCs/>
                <w:kern w:val="2"/>
                <w:sz w:val="22"/>
                <w:szCs w:val="22"/>
              </w:rPr>
              <w:t>3 :</w:t>
            </w:r>
            <w:proofErr w:type="gramEnd"/>
            <w:r w:rsidRPr="009A03F2">
              <w:rPr>
                <w:rFonts w:ascii="Times New Roman" w:eastAsia="宋体" w:hAnsi="Times New Roman"/>
                <w:i/>
                <w:iCs/>
                <w:kern w:val="2"/>
                <w:sz w:val="22"/>
                <w:szCs w:val="22"/>
              </w:rPr>
              <w:t xml:space="preserve"> additional RRC </w:t>
            </w:r>
            <w:proofErr w:type="spellStart"/>
            <w:r w:rsidRPr="009A03F2">
              <w:rPr>
                <w:rFonts w:ascii="Times New Roman" w:eastAsia="宋体" w:hAnsi="Times New Roman"/>
                <w:i/>
                <w:iCs/>
                <w:kern w:val="2"/>
                <w:sz w:val="22"/>
                <w:szCs w:val="22"/>
              </w:rPr>
              <w:t>signaling</w:t>
            </w:r>
            <w:proofErr w:type="spellEnd"/>
            <w:r w:rsidRPr="009A03F2">
              <w:rPr>
                <w:rFonts w:ascii="Times New Roman" w:eastAsia="宋体" w:hAnsi="Times New Roman"/>
                <w:i/>
                <w:iCs/>
                <w:kern w:val="2"/>
                <w:sz w:val="22"/>
                <w:szCs w:val="22"/>
              </w:rPr>
              <w:t xml:space="preserve">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0E16B0A5"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w:t>
            </w:r>
          </w:p>
          <w:p w14:paraId="17835FBE"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 xml:space="preserve">ingle-TRP CSI </w:t>
            </w:r>
            <w:proofErr w:type="gramStart"/>
            <w:r w:rsidRPr="009A03F2">
              <w:rPr>
                <w:rFonts w:ascii="Times New Roman" w:eastAsia="Times New Roman" w:hAnsi="Times New Roman"/>
                <w:i/>
                <w:kern w:val="2"/>
                <w:sz w:val="22"/>
                <w:szCs w:val="22"/>
              </w:rPr>
              <w:t>should also</w:t>
            </w:r>
            <w:proofErr w:type="gramEnd"/>
            <w:r w:rsidRPr="009A03F2">
              <w:rPr>
                <w:rFonts w:ascii="Times New Roman" w:eastAsia="Times New Roman" w:hAnsi="Times New Roman"/>
                <w:i/>
                <w:kern w:val="2"/>
                <w:sz w:val="22"/>
                <w:szCs w:val="22"/>
              </w:rPr>
              <w:t xml:space="preserve"> be same.</w:t>
            </w:r>
          </w:p>
          <w:p w14:paraId="25FCBF89"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6C4CB77E"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 xml:space="preserve">The X+1 CSI hypotheses per CSI Reporting Setting for NCJT and STRP </w:t>
            </w:r>
            <w:proofErr w:type="gramStart"/>
            <w:r w:rsidRPr="009A03F2">
              <w:rPr>
                <w:rFonts w:ascii="Times New Roman" w:eastAsia="Times New Roman" w:hAnsi="Times New Roman"/>
                <w:bCs/>
                <w:i/>
                <w:iCs/>
                <w:color w:val="000000"/>
                <w:kern w:val="2"/>
                <w:sz w:val="22"/>
                <w:szCs w:val="22"/>
              </w:rPr>
              <w:t>are mapped</w:t>
            </w:r>
            <w:proofErr w:type="gramEnd"/>
            <w:r w:rsidRPr="009A03F2">
              <w:rPr>
                <w:rFonts w:ascii="Times New Roman" w:eastAsia="Times New Roman" w:hAnsi="Times New Roman"/>
                <w:bCs/>
                <w:i/>
                <w:iCs/>
                <w:color w:val="000000"/>
                <w:kern w:val="2"/>
                <w:sz w:val="22"/>
                <w:szCs w:val="22"/>
              </w:rPr>
              <w:t xml:space="preserve"> to a single CSI report.</w:t>
            </w:r>
          </w:p>
          <w:p w14:paraId="56285CFA"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6583B491" w14:textId="77777777" w:rsidR="00B91129" w:rsidRPr="009A03F2" w:rsidRDefault="001B2278"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3FD1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pt;height:30.65pt;mso-width-percent:0;mso-height-percent:0;mso-width-percent:0;mso-height-percent:0" o:ole="">
                  <v:imagedata r:id="rId12" o:title=""/>
                </v:shape>
                <o:OLEObject Type="Embed" ProgID="Equation.3" ShapeID="_x0000_i1025" DrawAspect="Content" ObjectID="_1690624003" r:id="rId13"/>
              </w:object>
            </w:r>
          </w:p>
          <w:p w14:paraId="08B2FF0A" w14:textId="77777777"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173DF7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D1D01"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8E77D1"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2F977F91"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 xml:space="preserve">Support the default maximum number of CMR is </w:t>
            </w:r>
            <w:proofErr w:type="gramStart"/>
            <w:r w:rsidRPr="009A03F2">
              <w:rPr>
                <w:i/>
                <w:iCs/>
                <w:sz w:val="22"/>
                <w:szCs w:val="22"/>
              </w:rPr>
              <w:t>4</w:t>
            </w:r>
            <w:proofErr w:type="gramEnd"/>
            <w:r w:rsidRPr="009A03F2">
              <w:rPr>
                <w:i/>
                <w:iCs/>
                <w:sz w:val="22"/>
                <w:szCs w:val="22"/>
              </w:rPr>
              <w:t xml:space="preserve"> for MTRP CSI measurement.</w:t>
            </w:r>
          </w:p>
          <w:p w14:paraId="6205B437"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0FDF9A5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102FE454" w14:textId="77777777" w:rsidR="00B91129" w:rsidRPr="009A03F2" w:rsidRDefault="00B91129" w:rsidP="009A03F2">
            <w:pPr>
              <w:pStyle w:val="bullet2"/>
              <w:tabs>
                <w:tab w:val="clear" w:pos="576"/>
              </w:tabs>
              <w:spacing w:beforeLines="50" w:before="120" w:after="0"/>
              <w:ind w:left="840" w:hanging="420"/>
              <w:rPr>
                <w:i/>
                <w:iCs/>
                <w:sz w:val="22"/>
                <w:szCs w:val="22"/>
              </w:rPr>
            </w:pPr>
            <w:proofErr w:type="gramStart"/>
            <w:r w:rsidRPr="009A03F2">
              <w:rPr>
                <w:i/>
                <w:iCs/>
                <w:sz w:val="22"/>
                <w:szCs w:val="22"/>
              </w:rPr>
              <w:t>N CMR pairs are formed by one-to-one mapping of the first N CMRs between two CMR groups</w:t>
            </w:r>
            <w:proofErr w:type="gramEnd"/>
            <w:r w:rsidRPr="009A03F2">
              <w:rPr>
                <w:i/>
                <w:iCs/>
                <w:sz w:val="22"/>
                <w:szCs w:val="22"/>
              </w:rPr>
              <w:t>.</w:t>
            </w:r>
          </w:p>
          <w:p w14:paraId="18572842"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 xml:space="preserve">The CMRs other than the CMRs in the CMR pair(s) in each CMR group </w:t>
            </w:r>
            <w:proofErr w:type="gramStart"/>
            <w:r w:rsidRPr="009A03F2">
              <w:rPr>
                <w:i/>
                <w:iCs/>
                <w:sz w:val="22"/>
                <w:szCs w:val="22"/>
              </w:rPr>
              <w:t>are used</w:t>
            </w:r>
            <w:proofErr w:type="gramEnd"/>
            <w:r w:rsidRPr="009A03F2">
              <w:rPr>
                <w:i/>
                <w:iCs/>
                <w:sz w:val="22"/>
                <w:szCs w:val="22"/>
              </w:rPr>
              <w:t xml:space="preserve"> for STRP hypothesis measurement.</w:t>
            </w:r>
          </w:p>
          <w:p w14:paraId="62B0393A"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1D904A54"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43802D57"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27583E9F"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7F670F55"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2FC42B3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13BA8FDC"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 xml:space="preserve">For CRI reporting in Option2, the first N </w:t>
            </w:r>
            <w:proofErr w:type="spellStart"/>
            <w:r w:rsidRPr="009A03F2">
              <w:rPr>
                <w:b w:val="0"/>
                <w:i/>
                <w:sz w:val="22"/>
                <w:szCs w:val="22"/>
              </w:rPr>
              <w:t>codepoints</w:t>
            </w:r>
            <w:proofErr w:type="spellEnd"/>
            <w:r w:rsidRPr="009A03F2">
              <w:rPr>
                <w:b w:val="0"/>
                <w:i/>
                <w:sz w:val="22"/>
                <w:szCs w:val="22"/>
              </w:rPr>
              <w:t xml:space="preserve"> are corresponding to N CMR pairs for NC-JT hypotheses and the remaining </w:t>
            </w:r>
            <w:proofErr w:type="spellStart"/>
            <w:r w:rsidRPr="009A03F2">
              <w:rPr>
                <w:b w:val="0"/>
                <w:i/>
                <w:sz w:val="22"/>
                <w:szCs w:val="22"/>
              </w:rPr>
              <w:t>codepoints</w:t>
            </w:r>
            <w:proofErr w:type="spellEnd"/>
            <w:r w:rsidRPr="009A03F2">
              <w:rPr>
                <w:b w:val="0"/>
                <w:i/>
                <w:sz w:val="22"/>
                <w:szCs w:val="22"/>
              </w:rPr>
              <w:t xml:space="preserve"> are corresponding to the remaining CMRs for STRP hypotheses.</w:t>
            </w:r>
          </w:p>
          <w:p w14:paraId="772DAB3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2E0E0A9D"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6BB9F45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57DF7623"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32C3EFF6"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21D982A4"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07591FD"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296E6A88"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0BF9B229"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05347EB4"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49ED6E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34B5C7D2"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3CBFA585" w14:textId="7777777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F3DBE2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lastRenderedPageBreak/>
              <w:t xml:space="preserve">A total number of layers of NC-JT reception </w:t>
            </w:r>
            <w:proofErr w:type="gramStart"/>
            <w:r w:rsidRPr="009A03F2">
              <w:rPr>
                <w:i/>
                <w:iCs/>
                <w:sz w:val="22"/>
                <w:szCs w:val="22"/>
              </w:rPr>
              <w:t>is</w:t>
            </w:r>
            <w:proofErr w:type="gramEnd"/>
            <w:r w:rsidRPr="009A03F2">
              <w:rPr>
                <w:i/>
                <w:iCs/>
                <w:sz w:val="22"/>
                <w:szCs w:val="22"/>
              </w:rPr>
              <w:t xml:space="preserve"> no more than 4 for NC-JT CSI reporting.</w:t>
            </w:r>
          </w:p>
          <w:p w14:paraId="1EB59C8A"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38432BF5" w14:textId="77777777" w:rsidR="00B91129" w:rsidRPr="009A03F2" w:rsidRDefault="00B91129" w:rsidP="009A03F2">
            <w:pPr>
              <w:pStyle w:val="bullet1"/>
              <w:spacing w:beforeLines="50" w:before="120" w:after="0"/>
              <w:ind w:left="420"/>
              <w:rPr>
                <w:rFonts w:eastAsiaTheme="minorEastAsia"/>
                <w:i/>
                <w:sz w:val="22"/>
                <w:szCs w:val="22"/>
              </w:rPr>
            </w:pPr>
            <w:proofErr w:type="gramStart"/>
            <w:r w:rsidRPr="009A03F2">
              <w:rPr>
                <w:i/>
                <w:iCs/>
                <w:sz w:val="22"/>
                <w:szCs w:val="22"/>
              </w:rPr>
              <w:t>Support to confirm the work assumption in RAN1#103-e, i.e., Option1.</w:t>
            </w:r>
            <w:proofErr w:type="gramEnd"/>
          </w:p>
          <w:p w14:paraId="03FA16F9"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C4FEE14"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116D41C5" w14:textId="77777777"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2780E781" w14:textId="77777777" w:rsidR="00B91129" w:rsidRPr="009A03F2" w:rsidRDefault="00B91129" w:rsidP="009A03F2">
            <w:pPr>
              <w:pStyle w:val="bullet1"/>
              <w:spacing w:beforeLines="50" w:before="120" w:after="0"/>
              <w:ind w:left="420"/>
              <w:rPr>
                <w:i/>
                <w:sz w:val="22"/>
                <w:szCs w:val="22"/>
              </w:rPr>
            </w:pPr>
            <w:proofErr w:type="gramStart"/>
            <w:r w:rsidRPr="009A03F2">
              <w:rPr>
                <w:i/>
                <w:iCs/>
                <w:sz w:val="22"/>
                <w:szCs w:val="22"/>
              </w:rPr>
              <w:t>Support to specify rules on how to divide and map the generated UCI into two associated reports in Cat2.</w:t>
            </w:r>
            <w:proofErr w:type="gramEnd"/>
          </w:p>
        </w:tc>
      </w:tr>
      <w:tr w:rsidR="00B91129" w:rsidRPr="00230CA6" w14:paraId="663934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E1B09" w14:textId="77777777"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2700110" w14:textId="77777777" w:rsidR="00B91129" w:rsidRPr="009A03F2" w:rsidRDefault="00B91129" w:rsidP="009A03F2">
            <w:pPr>
              <w:spacing w:beforeLines="50" w:before="120"/>
              <w:ind w:left="0" w:firstLine="0"/>
              <w:rPr>
                <w:rFonts w:ascii="Times New Roman" w:hAnsi="Times New Roman"/>
                <w:sz w:val="22"/>
                <w:szCs w:val="22"/>
                <w:lang w:eastAsia="zh-CN"/>
              </w:rPr>
            </w:pPr>
            <w:proofErr w:type="gramStart"/>
            <w:r w:rsidRPr="009A03F2">
              <w:rPr>
                <w:rFonts w:ascii="Times New Roman" w:hAnsi="Times New Roman"/>
                <w:i/>
                <w:sz w:val="22"/>
                <w:szCs w:val="22"/>
                <w:lang w:eastAsia="zh-CN"/>
              </w:rPr>
              <w:t>Proposal 1: Support Alt.3 for CMR for Single-TRP measurement hypotheses.</w:t>
            </w:r>
            <w:proofErr w:type="gramEnd"/>
          </w:p>
          <w:p w14:paraId="0DE57FA8"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w:t>
            </w:r>
            <w:proofErr w:type="gramStart"/>
            <w:r w:rsidRPr="009A03F2">
              <w:rPr>
                <w:rFonts w:ascii="Times New Roman" w:hAnsi="Times New Roman"/>
                <w:i/>
                <w:sz w:val="22"/>
                <w:szCs w:val="22"/>
                <w:vertAlign w:val="subscript"/>
                <w:lang w:eastAsia="zh-CN"/>
              </w:rPr>
              <w:t>,max</w:t>
            </w:r>
            <w:proofErr w:type="spellEnd"/>
            <w:proofErr w:type="gramEnd"/>
            <w:r w:rsidRPr="009A03F2">
              <w:rPr>
                <w:rFonts w:ascii="Times New Roman" w:hAnsi="Times New Roman"/>
                <w:i/>
                <w:sz w:val="22"/>
                <w:szCs w:val="22"/>
                <w:lang w:eastAsia="zh-CN"/>
              </w:rPr>
              <w:t>, Alt.1 shall be not supported.</w:t>
            </w:r>
          </w:p>
          <w:p w14:paraId="385F1664" w14:textId="77777777" w:rsidR="00B91129" w:rsidRPr="009A03F2" w:rsidRDefault="00B91129" w:rsidP="009A03F2">
            <w:pPr>
              <w:spacing w:beforeLines="50" w:before="120"/>
              <w:ind w:left="0" w:firstLine="0"/>
              <w:rPr>
                <w:rFonts w:ascii="Times New Roman" w:hAnsi="Times New Roman"/>
                <w:i/>
                <w:sz w:val="22"/>
                <w:szCs w:val="22"/>
                <w:lang w:eastAsia="zh-CN"/>
              </w:rPr>
            </w:pPr>
            <w:proofErr w:type="gramStart"/>
            <w:r w:rsidRPr="009A03F2">
              <w:rPr>
                <w:rFonts w:ascii="Times New Roman" w:hAnsi="Times New Roman"/>
                <w:i/>
                <w:sz w:val="22"/>
                <w:szCs w:val="22"/>
                <w:lang w:eastAsia="zh-CN"/>
              </w:rPr>
              <w:t>Proposal 3: Support to introduce new CSI computation delay requirement for NC-JT CSI.</w:t>
            </w:r>
            <w:proofErr w:type="gramEnd"/>
          </w:p>
          <w:p w14:paraId="32EAC34F"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3538463"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660AD03C"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47E37AD1"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5: For option 1 with X=1 or X=2, for UCI composition and structure,</w:t>
            </w:r>
          </w:p>
          <w:p w14:paraId="7CEB88C7"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72EB26DC"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423ECDC4"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7E68BE2D"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1354CCB8" w14:textId="77777777" w:rsidR="00B91129" w:rsidRPr="009A03F2" w:rsidRDefault="00B91129" w:rsidP="009A03F2">
            <w:pPr>
              <w:pStyle w:val="af6"/>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for NCJT</w:t>
            </w:r>
            <w:proofErr w:type="gramStart"/>
            <w:r w:rsidRPr="009A03F2">
              <w:rPr>
                <w:rFonts w:ascii="Times New Roman" w:hAnsi="Times New Roman"/>
                <w:i/>
                <w:sz w:val="22"/>
                <w:szCs w:val="22"/>
                <w:lang w:eastAsia="zh-CN"/>
              </w:rPr>
              <w: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373E78CD"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72AD0E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8: For CSI enhancement on M-TRP operation, M-DCI based M-TRP operation </w:t>
            </w:r>
            <w:proofErr w:type="gramStart"/>
            <w:r w:rsidRPr="009A03F2">
              <w:rPr>
                <w:rFonts w:ascii="Times New Roman" w:hAnsi="Times New Roman"/>
                <w:i/>
                <w:sz w:val="22"/>
                <w:szCs w:val="22"/>
                <w:lang w:eastAsia="zh-CN"/>
              </w:rPr>
              <w:t>should also be supported</w:t>
            </w:r>
            <w:proofErr w:type="gramEnd"/>
            <w:r w:rsidRPr="009A03F2">
              <w:rPr>
                <w:rFonts w:ascii="Times New Roman" w:hAnsi="Times New Roman"/>
                <w:i/>
                <w:sz w:val="22"/>
                <w:szCs w:val="22"/>
                <w:lang w:eastAsia="zh-CN"/>
              </w:rPr>
              <w:t>.</w:t>
            </w:r>
          </w:p>
          <w:p w14:paraId="74186074" w14:textId="77777777"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25388595"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0D44A" w14:textId="77777777"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E2CE49D"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proofErr w:type="spellStart"/>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s</w:t>
            </w:r>
            <w:proofErr w:type="gramStart"/>
            <w:r w:rsidRPr="00230CA6">
              <w:rPr>
                <w:rFonts w:ascii="Times New Roman" w:eastAsia="宋体" w:hAnsi="Times New Roman"/>
                <w:bCs/>
                <w:i/>
                <w:iCs/>
                <w:sz w:val="22"/>
                <w:szCs w:val="22"/>
                <w:vertAlign w:val="subscript"/>
                <w:lang w:eastAsia="zh-CN"/>
              </w:rPr>
              <w:t>,max</w:t>
            </w:r>
            <w:proofErr w:type="spellEnd"/>
            <w:proofErr w:type="gramEnd"/>
            <w:r w:rsidRPr="00230CA6">
              <w:rPr>
                <w:rFonts w:ascii="Times New Roman" w:eastAsia="宋体" w:hAnsi="Times New Roman"/>
                <w:bCs/>
                <w:i/>
                <w:iCs/>
                <w:sz w:val="22"/>
                <w:szCs w:val="22"/>
                <w:vertAlign w:val="subscript"/>
                <w:lang w:eastAsia="zh-CN"/>
              </w:rPr>
              <w:t xml:space="preserve"> </w:t>
            </w:r>
            <w:r w:rsidRPr="00230CA6">
              <w:rPr>
                <w:rFonts w:ascii="Times New Roman" w:eastAsia="宋体" w:hAnsi="Times New Roman"/>
                <w:i/>
                <w:kern w:val="2"/>
                <w:sz w:val="22"/>
                <w:szCs w:val="22"/>
                <w:lang w:eastAsia="zh-CN"/>
              </w:rPr>
              <w:t>= 2.</w:t>
            </w:r>
          </w:p>
          <w:p w14:paraId="5B4B2AA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6DB158A2" w14:textId="7777777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47A22F9E"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w:t>
            </w:r>
            <w:r w:rsidRPr="00230CA6">
              <w:rPr>
                <w:rFonts w:ascii="Times New Roman" w:eastAsia="宋体" w:hAnsi="Times New Roman"/>
                <w:bCs/>
                <w:i/>
                <w:sz w:val="22"/>
                <w:szCs w:val="22"/>
              </w:rPr>
              <w:lastRenderedPageBreak/>
              <w:t>one of the CSIs corresponds to the NCJT hypothesis.</w:t>
            </w:r>
          </w:p>
          <w:p w14:paraId="3409A87A"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71910F42"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650346FE"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9C76D64"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proofErr w:type="gramStart"/>
            <w:r w:rsidRPr="00230CA6">
              <w:rPr>
                <w:rFonts w:ascii="Times New Roman" w:eastAsia="Calibri" w:hAnsi="Times New Roman"/>
                <w:i/>
                <w:sz w:val="22"/>
                <w:szCs w:val="22"/>
                <w:lang w:val="en-US"/>
              </w:rPr>
              <w:t>in</w:t>
            </w:r>
            <w:proofErr w:type="gramEnd"/>
            <w:r w:rsidRPr="00230CA6">
              <w:rPr>
                <w:rFonts w:ascii="Times New Roman" w:eastAsia="Calibri" w:hAnsi="Times New Roman"/>
                <w:i/>
                <w:sz w:val="22"/>
                <w:szCs w:val="22"/>
                <w:lang w:val="en-US"/>
              </w:rPr>
              <w:t xml:space="preserve"> the first step, a PMI corresponding to the first TRP, and in the second step a PMI corresponding to the second TRP is determined and reported.</w:t>
            </w:r>
          </w:p>
          <w:p w14:paraId="02BC7D7C"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14269D98"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287895C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3515ED2C" w14:textId="77777777"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w:t>
            </w:r>
            <w:proofErr w:type="spellStart"/>
            <w:r w:rsidRPr="00230CA6">
              <w:rPr>
                <w:rFonts w:ascii="Times New Roman" w:eastAsia="Calibri" w:hAnsi="Times New Roman"/>
                <w:i/>
                <w:sz w:val="22"/>
                <w:szCs w:val="22"/>
                <w:lang w:val="en-US"/>
              </w:rPr>
              <w:t>precoded</w:t>
            </w:r>
            <w:proofErr w:type="spellEnd"/>
            <w:r w:rsidRPr="00230CA6">
              <w:rPr>
                <w:rFonts w:ascii="Times New Roman" w:eastAsia="Calibri" w:hAnsi="Times New Roman"/>
                <w:i/>
                <w:sz w:val="22"/>
                <w:szCs w:val="22"/>
                <w:lang w:val="en-US"/>
              </w:rPr>
              <w:t xml:space="preserve"> CSI-RS from each TRP, UE estimates and report the CSI </w:t>
            </w:r>
          </w:p>
        </w:tc>
      </w:tr>
      <w:tr w:rsidR="00230CA6" w:rsidRPr="00230CA6" w14:paraId="25C7DB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695B62"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hAnsi="Times New Roman"/>
                <w:b/>
                <w:sz w:val="22"/>
                <w:szCs w:val="22"/>
                <w:lang w:eastAsia="zh-CN"/>
              </w:rPr>
              <w:lastRenderedPageBreak/>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8E35F32" w14:textId="7777777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08A1652D"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A620"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B1B22E4"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 xml:space="preserve">Proposal 1: TRP specific CBSR and RI restriction can reduce the UE complexity considerably, which </w:t>
            </w:r>
            <w:proofErr w:type="gramStart"/>
            <w:r w:rsidRPr="009A03F2">
              <w:rPr>
                <w:rFonts w:ascii="Times New Roman" w:eastAsiaTheme="minorEastAsia" w:hAnsi="Times New Roman"/>
                <w:i/>
                <w:sz w:val="22"/>
                <w:szCs w:val="22"/>
                <w:lang w:val="en-US" w:eastAsia="zh-CN"/>
              </w:rPr>
              <w:t>should be introduced</w:t>
            </w:r>
            <w:proofErr w:type="gramEnd"/>
            <w:r w:rsidRPr="009A03F2">
              <w:rPr>
                <w:rFonts w:ascii="Times New Roman" w:eastAsiaTheme="minorEastAsia" w:hAnsi="Times New Roman"/>
                <w:i/>
                <w:sz w:val="22"/>
                <w:szCs w:val="22"/>
                <w:lang w:val="en-US" w:eastAsia="zh-CN"/>
              </w:rPr>
              <w:t xml:space="preserve"> at least for NCJT measurement hypothesis.</w:t>
            </w:r>
          </w:p>
          <w:p w14:paraId="5B167C0A" w14:textId="77777777"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t xml:space="preserve">Proposal 2: The joint RI field with restricted combination of two RI values should be supported when the maximal transmission layers is larger than 4. </w:t>
            </w:r>
          </w:p>
        </w:tc>
      </w:tr>
      <w:tr w:rsidR="00230CA6" w:rsidRPr="00230CA6" w14:paraId="5D924071"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32526" w14:textId="77777777"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A4E651"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w:t>
            </w:r>
            <w:proofErr w:type="spellStart"/>
            <w:r w:rsidRPr="009A03F2">
              <w:rPr>
                <w:rFonts w:ascii="Times New Roman" w:eastAsia="宋体" w:hAnsi="Times New Roman"/>
                <w:i/>
                <w:kern w:val="2"/>
                <w:sz w:val="22"/>
                <w:szCs w:val="22"/>
                <w:lang w:val="en-US" w:eastAsia="zh-CN"/>
              </w:rPr>
              <w:t>Ks</w:t>
            </w:r>
            <w:proofErr w:type="gramStart"/>
            <w:r w:rsidRPr="009A03F2">
              <w:rPr>
                <w:rFonts w:ascii="Times New Roman" w:eastAsia="宋体" w:hAnsi="Times New Roman"/>
                <w:i/>
                <w:kern w:val="2"/>
                <w:sz w:val="22"/>
                <w:szCs w:val="22"/>
                <w:lang w:val="en-US" w:eastAsia="zh-CN"/>
              </w:rPr>
              <w:t>,max</w:t>
            </w:r>
            <w:proofErr w:type="spellEnd"/>
            <w:proofErr w:type="gramEnd"/>
            <w:r w:rsidRPr="009A03F2">
              <w:rPr>
                <w:rFonts w:ascii="Times New Roman" w:eastAsia="宋体" w:hAnsi="Times New Roman"/>
                <w:i/>
                <w:kern w:val="2"/>
                <w:sz w:val="22"/>
                <w:szCs w:val="22"/>
                <w:lang w:val="en-US" w:eastAsia="zh-CN"/>
              </w:rPr>
              <w:t xml:space="preserve"> = 4 for FR2, and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2/4 for FR1) could be support for default value of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w:t>
            </w:r>
          </w:p>
          <w:p w14:paraId="5A247E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45087802"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70F0B665" w14:textId="77777777"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06C8308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F23B7"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5C9F634"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7FF6F0B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w:t>
            </w:r>
            <w:proofErr w:type="gramStart"/>
            <w:r w:rsidRPr="009A03F2">
              <w:rPr>
                <w:rFonts w:ascii="Times New Roman" w:eastAsia="Yu Mincho" w:hAnsi="Times New Roman"/>
                <w:i/>
                <w:sz w:val="22"/>
                <w:szCs w:val="22"/>
                <w:vertAlign w:val="subscript"/>
                <w:lang w:eastAsia="ja-JP"/>
              </w:rPr>
              <w:t>,max</w:t>
            </w:r>
            <w:proofErr w:type="spellEnd"/>
            <w:proofErr w:type="gramEnd"/>
            <w:r w:rsidRPr="009A03F2">
              <w:rPr>
                <w:rFonts w:ascii="Times New Roman" w:eastAsia="Yu Mincho" w:hAnsi="Times New Roman"/>
                <w:i/>
                <w:sz w:val="22"/>
                <w:szCs w:val="22"/>
                <w:lang w:eastAsia="ja-JP"/>
              </w:rPr>
              <w:t>, = 4.</w:t>
            </w:r>
          </w:p>
          <w:p w14:paraId="3F7EB0A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w:t>
            </w:r>
            <w:proofErr w:type="gramStart"/>
            <w:r w:rsidRPr="009A03F2">
              <w:rPr>
                <w:rFonts w:ascii="Times New Roman" w:eastAsia="Yu Mincho" w:hAnsi="Times New Roman"/>
                <w:i/>
                <w:sz w:val="22"/>
                <w:szCs w:val="22"/>
                <w:lang w:eastAsia="ja-JP"/>
              </w:rPr>
              <w:t>1</w:t>
            </w:r>
            <w:proofErr w:type="gramEnd"/>
            <w:r w:rsidRPr="009A03F2">
              <w:rPr>
                <w:rFonts w:ascii="Times New Roman" w:eastAsia="Yu Mincho" w:hAnsi="Times New Roman"/>
                <w:i/>
                <w:sz w:val="22"/>
                <w:szCs w:val="22"/>
                <w:lang w:eastAsia="ja-JP"/>
              </w:rPr>
              <w:t xml:space="preserve">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7A4B7B1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3CBDF05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 xml:space="preserve">Alt 2: additional RRC signalling </w:t>
            </w:r>
            <w:proofErr w:type="gramStart"/>
            <w:r w:rsidRPr="009A03F2">
              <w:rPr>
                <w:rFonts w:ascii="Times New Roman" w:eastAsia="Yu Mincho" w:hAnsi="Times New Roman"/>
                <w:i/>
                <w:sz w:val="22"/>
                <w:szCs w:val="22"/>
                <w:lang w:eastAsia="ja-JP"/>
              </w:rPr>
              <w:t>is needed</w:t>
            </w:r>
            <w:proofErr w:type="gramEnd"/>
            <w:r w:rsidRPr="009A03F2">
              <w:rPr>
                <w:rFonts w:ascii="Times New Roman" w:eastAsia="Yu Mincho" w:hAnsi="Times New Roman"/>
                <w:i/>
                <w:sz w:val="22"/>
                <w:szCs w:val="22"/>
                <w:lang w:eastAsia="ja-JP"/>
              </w:rPr>
              <w:t xml:space="preserve">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5DB9B1B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7E476B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w:t>
            </w:r>
            <w:proofErr w:type="spellStart"/>
            <w:r w:rsidRPr="009A03F2">
              <w:rPr>
                <w:rFonts w:ascii="Times New Roman" w:eastAsia="Yu Mincho" w:hAnsi="Times New Roman"/>
                <w:i/>
                <w:sz w:val="22"/>
                <w:szCs w:val="22"/>
                <w:lang w:eastAsia="ja-JP"/>
              </w:rPr>
              <w:t>signaling</w:t>
            </w:r>
            <w:proofErr w:type="spellEnd"/>
            <w:r w:rsidRPr="009A03F2">
              <w:rPr>
                <w:rFonts w:ascii="Times New Roman" w:eastAsia="Yu Mincho" w:hAnsi="Times New Roman"/>
                <w:i/>
                <w:sz w:val="22"/>
                <w:szCs w:val="22"/>
                <w:lang w:eastAsia="ja-JP"/>
              </w:rPr>
              <w:t xml:space="preserve"> can explicitly indicate the ordering index(</w:t>
            </w:r>
            <w:proofErr w:type="spellStart"/>
            <w:r w:rsidRPr="009A03F2">
              <w:rPr>
                <w:rFonts w:ascii="Times New Roman" w:eastAsia="Yu Mincho" w:hAnsi="Times New Roman"/>
                <w:i/>
                <w:sz w:val="22"/>
                <w:szCs w:val="22"/>
                <w:lang w:eastAsia="ja-JP"/>
              </w:rPr>
              <w:t>es</w:t>
            </w:r>
            <w:proofErr w:type="spellEnd"/>
            <w:r w:rsidRPr="009A03F2">
              <w:rPr>
                <w:rFonts w:ascii="Times New Roman" w:eastAsia="Yu Mincho" w:hAnsi="Times New Roman"/>
                <w:i/>
                <w:sz w:val="22"/>
                <w:szCs w:val="22"/>
                <w:lang w:eastAsia="ja-JP"/>
              </w:rPr>
              <w:t xml:space="preserve">)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52AB99F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C3E246C"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MAC CE based updating on the number of single-TRP CSIs (i.e. </w:t>
            </w:r>
            <w:r w:rsidRPr="009A03F2">
              <w:rPr>
                <w:rFonts w:ascii="Times New Roman" w:eastAsia="Yu Mincho" w:hAnsi="Times New Roman"/>
                <w:i/>
                <w:sz w:val="22"/>
                <w:szCs w:val="22"/>
                <w:lang w:eastAsia="ja-JP"/>
              </w:rPr>
              <w:lastRenderedPageBreak/>
              <w:t>X=0/1/2) for Option1, as well as the change between Option1 and Option2 for a NCJT CSI report.</w:t>
            </w:r>
          </w:p>
          <w:p w14:paraId="1708039A"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Open to support Alt. 1 and Alt. 2, which </w:t>
            </w:r>
            <w:proofErr w:type="gramStart"/>
            <w:r w:rsidRPr="009A03F2">
              <w:rPr>
                <w:rFonts w:ascii="Times New Roman" w:eastAsia="Yu Mincho" w:hAnsi="Times New Roman"/>
                <w:i/>
                <w:sz w:val="22"/>
                <w:szCs w:val="22"/>
                <w:lang w:eastAsia="ja-JP"/>
              </w:rPr>
              <w:t>should be considered</w:t>
            </w:r>
            <w:proofErr w:type="gramEnd"/>
            <w:r w:rsidRPr="009A03F2">
              <w:rPr>
                <w:rFonts w:ascii="Times New Roman" w:eastAsia="Yu Mincho" w:hAnsi="Times New Roman"/>
                <w:i/>
                <w:sz w:val="22"/>
                <w:szCs w:val="22"/>
                <w:lang w:eastAsia="ja-JP"/>
              </w:rPr>
              <w:t xml:space="preserve"> at the same time.</w:t>
            </w:r>
          </w:p>
          <w:p w14:paraId="297EDF8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0352C4F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to configure a single RI restriction, which </w:t>
            </w:r>
            <w:proofErr w:type="gramStart"/>
            <w:r w:rsidRPr="009A03F2">
              <w:rPr>
                <w:rFonts w:ascii="Times New Roman" w:eastAsia="Yu Mincho" w:hAnsi="Times New Roman"/>
                <w:i/>
                <w:sz w:val="22"/>
                <w:szCs w:val="22"/>
                <w:lang w:eastAsia="ja-JP"/>
              </w:rPr>
              <w:t>is applied</w:t>
            </w:r>
            <w:proofErr w:type="gramEnd"/>
            <w:r w:rsidRPr="009A03F2">
              <w:rPr>
                <w:rFonts w:ascii="Times New Roman" w:eastAsia="Yu Mincho" w:hAnsi="Times New Roman"/>
                <w:i/>
                <w:sz w:val="22"/>
                <w:szCs w:val="22"/>
                <w:lang w:eastAsia="ja-JP"/>
              </w:rPr>
              <w:t xml:space="preserve"> to both single-TRP measurement, and the total rank of NCJT measurement.</w:t>
            </w:r>
          </w:p>
          <w:p w14:paraId="195B200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proofErr w:type="gramStart"/>
            <w:r w:rsidRPr="009A03F2">
              <w:rPr>
                <w:rFonts w:ascii="Times New Roman" w:eastAsia="Yu Mincho" w:hAnsi="Times New Roman"/>
                <w:i/>
                <w:sz w:val="22"/>
                <w:szCs w:val="22"/>
                <w:lang w:eastAsia="ja-JP"/>
              </w:rPr>
              <w:t>Support to configure two CBSR configurations for two CMR groups for NCJT CSI measurement.</w:t>
            </w:r>
            <w:proofErr w:type="gramEnd"/>
          </w:p>
          <w:p w14:paraId="57E8A6C1"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13520E6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On mapping between each CRI </w:t>
            </w:r>
            <w:proofErr w:type="spellStart"/>
            <w:r w:rsidRPr="009A03F2">
              <w:rPr>
                <w:rFonts w:ascii="Times New Roman" w:eastAsia="Yu Mincho" w:hAnsi="Times New Roman"/>
                <w:i/>
                <w:sz w:val="22"/>
                <w:szCs w:val="22"/>
                <w:lang w:eastAsia="ja-JP"/>
              </w:rPr>
              <w:t>codepoint</w:t>
            </w:r>
            <w:proofErr w:type="spellEnd"/>
            <w:r w:rsidRPr="009A03F2">
              <w:rPr>
                <w:rFonts w:ascii="Times New Roman" w:eastAsia="Yu Mincho" w:hAnsi="Times New Roman"/>
                <w:i/>
                <w:sz w:val="22"/>
                <w:szCs w:val="22"/>
                <w:lang w:eastAsia="ja-JP"/>
              </w:rPr>
              <w:t xml:space="preserve">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4DFF92E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0B2BF8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46B105C"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A5F8398"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CSI priority calculation, introduce a new parameter j, where j=</w:t>
            </w:r>
            <w:proofErr w:type="gramStart"/>
            <w:r w:rsidRPr="009A03F2">
              <w:rPr>
                <w:rFonts w:ascii="Times New Roman" w:eastAsia="Yu Mincho" w:hAnsi="Times New Roman"/>
                <w:i/>
                <w:sz w:val="22"/>
                <w:szCs w:val="22"/>
                <w:lang w:eastAsia="ja-JP"/>
              </w:rPr>
              <w:t>0</w:t>
            </w:r>
            <w:proofErr w:type="gramEnd"/>
            <w:r w:rsidRPr="009A03F2">
              <w:rPr>
                <w:rFonts w:ascii="Times New Roman" w:eastAsia="Yu Mincho" w:hAnsi="Times New Roman"/>
                <w:i/>
                <w:sz w:val="22"/>
                <w:szCs w:val="22"/>
                <w:lang w:eastAsia="ja-JP"/>
              </w:rPr>
              <w:t xml:space="preserve"> for single-TRP CSI of the first TRP, j=1 for single-TRP CSI of the other TRP, and j=2 for NCJT CSI.</w:t>
            </w:r>
          </w:p>
          <w:p w14:paraId="1D4846D2"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78D1AFA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1F4C201D"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4678C3F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22039761"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two RIs, two PMIs, two LIs, and one CQI per </w:t>
            </w:r>
            <w:proofErr w:type="spellStart"/>
            <w:r w:rsidRPr="009A03F2">
              <w:rPr>
                <w:rFonts w:ascii="Times New Roman" w:eastAsia="Yu Mincho" w:hAnsi="Times New Roman"/>
                <w:i/>
                <w:sz w:val="22"/>
                <w:szCs w:val="22"/>
                <w:lang w:eastAsia="ja-JP"/>
              </w:rPr>
              <w:t>codeword</w:t>
            </w:r>
            <w:proofErr w:type="spellEnd"/>
            <w:r w:rsidRPr="009A03F2">
              <w:rPr>
                <w:rFonts w:ascii="Times New Roman" w:eastAsia="Yu Mincho" w:hAnsi="Times New Roman"/>
                <w:i/>
                <w:sz w:val="22"/>
                <w:szCs w:val="22"/>
                <w:lang w:eastAsia="ja-JP"/>
              </w:rPr>
              <w:t>, when the maximal transmission layer is larger than 4;</w:t>
            </w:r>
          </w:p>
          <w:p w14:paraId="7ED32F3D" w14:textId="7777777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proofErr w:type="gramStart"/>
            <w:r w:rsidRPr="009A03F2">
              <w:rPr>
                <w:rFonts w:ascii="Times New Roman" w:eastAsia="Yu Mincho" w:hAnsi="Times New Roman"/>
                <w:i/>
                <w:sz w:val="22"/>
                <w:szCs w:val="22"/>
                <w:lang w:eastAsia="ja-JP"/>
              </w:rPr>
              <w:t>one</w:t>
            </w:r>
            <w:proofErr w:type="gramEnd"/>
            <w:r w:rsidRPr="009A03F2">
              <w:rPr>
                <w:rFonts w:ascii="Times New Roman" w:eastAsia="Yu Mincho" w:hAnsi="Times New Roman"/>
                <w:i/>
                <w:sz w:val="22"/>
                <w:szCs w:val="22"/>
                <w:lang w:eastAsia="ja-JP"/>
              </w:rPr>
              <w:t xml:space="preserve"> RI, two PMIs, one LI and one CQI per </w:t>
            </w:r>
            <w:proofErr w:type="spellStart"/>
            <w:r w:rsidRPr="009A03F2">
              <w:rPr>
                <w:rFonts w:ascii="Times New Roman" w:eastAsia="Yu Mincho" w:hAnsi="Times New Roman"/>
                <w:i/>
                <w:sz w:val="22"/>
                <w:szCs w:val="22"/>
                <w:lang w:eastAsia="ja-JP"/>
              </w:rPr>
              <w:t>codeword</w:t>
            </w:r>
            <w:proofErr w:type="spellEnd"/>
            <w:r w:rsidRPr="009A03F2">
              <w:rPr>
                <w:rFonts w:ascii="Times New Roman" w:eastAsia="Yu Mincho" w:hAnsi="Times New Roman"/>
                <w:i/>
                <w:sz w:val="22"/>
                <w:szCs w:val="22"/>
                <w:lang w:eastAsia="ja-JP"/>
              </w:rPr>
              <w:t>, for HST-SFN.</w:t>
            </w:r>
          </w:p>
        </w:tc>
      </w:tr>
      <w:tr w:rsidR="00255B8C" w:rsidRPr="00230CA6" w14:paraId="29728F8D"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FB283A" w14:textId="77777777"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4309D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w:t>
            </w:r>
            <w:proofErr w:type="gramStart"/>
            <w:r w:rsidRPr="009A03F2">
              <w:rPr>
                <w:rFonts w:ascii="Times New Roman" w:hAnsi="Times New Roman"/>
                <w:bCs/>
                <w:i/>
                <w:iCs/>
                <w:sz w:val="22"/>
                <w:szCs w:val="22"/>
              </w:rPr>
              <w:t xml:space="preserve">of </w:t>
            </w:r>
            <w:proofErr w:type="gramEnd"/>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34DD75F7"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w:t>
            </w:r>
            <w:proofErr w:type="gramStart"/>
            <w:r w:rsidRPr="009A03F2">
              <w:rPr>
                <w:rFonts w:ascii="Times New Roman" w:hAnsi="Times New Roman"/>
                <w:bCs/>
                <w:i/>
                <w:iCs/>
                <w:sz w:val="22"/>
                <w:szCs w:val="22"/>
              </w:rPr>
              <w:t xml:space="preserve">of </w:t>
            </w:r>
            <w:proofErr w:type="gramEnd"/>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2F035E0C"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w:t>
            </w:r>
            <w:proofErr w:type="gramStart"/>
            <w:r w:rsidRPr="009A03F2">
              <w:rPr>
                <w:rFonts w:ascii="Times New Roman" w:hAnsi="Times New Roman"/>
                <w:bCs/>
                <w:i/>
                <w:iCs/>
                <w:sz w:val="22"/>
                <w:szCs w:val="22"/>
              </w:rPr>
              <w:t xml:space="preserve">of </w:t>
            </w:r>
            <w:proofErr w:type="gramEnd"/>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2F3BB99E"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214CB246"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Regarding the dynamic updating of configuration parameters, support Alt 1</w:t>
            </w:r>
            <w:proofErr w:type="gramStart"/>
            <w:r w:rsidRPr="009A03F2">
              <w:rPr>
                <w:rFonts w:ascii="Times New Roman" w:hAnsi="Times New Roman"/>
                <w:bCs/>
                <w:i/>
                <w:sz w:val="22"/>
                <w:szCs w:val="22"/>
              </w:rPr>
              <w:t>,2</w:t>
            </w:r>
            <w:proofErr w:type="gramEnd"/>
            <w:r w:rsidRPr="009A03F2">
              <w:rPr>
                <w:rFonts w:ascii="Times New Roman" w:hAnsi="Times New Roman"/>
                <w:bCs/>
                <w:i/>
                <w:sz w:val="22"/>
                <w:szCs w:val="22"/>
              </w:rPr>
              <w:t xml:space="preserve">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w:t>
            </w:r>
            <w:r w:rsidRPr="009A03F2">
              <w:rPr>
                <w:rFonts w:ascii="Times New Roman" w:hAnsi="Times New Roman"/>
                <w:bCs/>
                <w:i/>
                <w:sz w:val="22"/>
                <w:szCs w:val="22"/>
              </w:rPr>
              <w:lastRenderedPageBreak/>
              <w:t xml:space="preserve">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65FF309"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79FB5E4F"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B5DE5D3"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1C46A380" w14:textId="77777777"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proofErr w:type="gramStart"/>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roofErr w:type="gramEnd"/>
          </w:p>
          <w:p w14:paraId="5CFB22CA" w14:textId="77777777"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331D28D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9EAD7"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0B3130B"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8"/>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Alt.1, i.e. the default value (K</w:t>
              </w:r>
              <w:r w:rsidR="00255B8C" w:rsidRPr="009A03F2">
                <w:rPr>
                  <w:rStyle w:val="a8"/>
                  <w:rFonts w:ascii="Times New Roman" w:hAnsi="Times New Roman"/>
                  <w:b w:val="0"/>
                  <w:i/>
                  <w:noProof/>
                  <w:color w:val="000000" w:themeColor="text1"/>
                  <w:sz w:val="22"/>
                  <w:u w:val="none"/>
                  <w:vertAlign w:val="subscript"/>
                </w:rPr>
                <w:t>s,max</w:t>
              </w:r>
              <w:r w:rsidR="00255B8C" w:rsidRPr="009A03F2">
                <w:rPr>
                  <w:rStyle w:val="a8"/>
                  <w:rFonts w:ascii="Times New Roman" w:hAnsi="Times New Roman"/>
                  <w:b w:val="0"/>
                  <w:i/>
                  <w:noProof/>
                  <w:color w:val="000000" w:themeColor="text1"/>
                  <w:sz w:val="22"/>
                  <w:u w:val="none"/>
                </w:rPr>
                <w:t>) of the maximum number of NZP CSI-RS resources configured for CMR is equal to 4, for both FR1 and FR2.</w:t>
              </w:r>
            </w:hyperlink>
          </w:p>
          <w:p w14:paraId="00EE7E24"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8"/>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5869E931"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8"/>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7223ECE4"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8"/>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6743E84D"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8"/>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3333CD61"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8"/>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655AE24B"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8"/>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6AA85233" w14:textId="77777777" w:rsidR="00255B8C" w:rsidRPr="009A03F2" w:rsidRDefault="00B2133D" w:rsidP="009A03F2">
            <w:pPr>
              <w:pStyle w:val="afd"/>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8"/>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8"/>
                  <w:rFonts w:ascii="Times New Roman" w:hAnsi="Times New Roman"/>
                  <w:b w:val="0"/>
                  <w:i/>
                  <w:noProof/>
                  <w:color w:val="000000" w:themeColor="text1"/>
                  <w:sz w:val="22"/>
                  <w:u w:val="none"/>
                </w:rPr>
                <w:t>CBSR and/or RI restrictions per TRP or across TRPs are not supported for NC-JT CSI report.</w:t>
              </w:r>
            </w:hyperlink>
          </w:p>
          <w:p w14:paraId="56667180" w14:textId="77777777" w:rsidR="00255B8C" w:rsidRPr="009A03F2" w:rsidRDefault="00B2133D"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8"/>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8"/>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6C70AE4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B3DAA8"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ED814C2"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 xml:space="preserve">oposal-21: Non-PMI based feedback </w:t>
            </w:r>
            <w:proofErr w:type="gramStart"/>
            <w:r w:rsidRPr="009A03F2">
              <w:rPr>
                <w:rFonts w:ascii="Times New Roman" w:eastAsiaTheme="minorEastAsia" w:hAnsi="Times New Roman"/>
                <w:i/>
                <w:sz w:val="22"/>
                <w:szCs w:val="22"/>
                <w:lang w:eastAsia="zh-CN"/>
              </w:rPr>
              <w:t>can be supported</w:t>
            </w:r>
            <w:proofErr w:type="gramEnd"/>
            <w:r w:rsidRPr="009A03F2">
              <w:rPr>
                <w:rFonts w:ascii="Times New Roman" w:eastAsiaTheme="minorEastAsia" w:hAnsi="Times New Roman"/>
                <w:i/>
                <w:sz w:val="22"/>
                <w:szCs w:val="22"/>
                <w:lang w:eastAsia="zh-CN"/>
              </w:rPr>
              <w:t xml:space="preserve"> for CSI enhancement for M-TRP.</w:t>
            </w:r>
          </w:p>
          <w:p w14:paraId="12A1130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 xml:space="preserve">oposal-22: For CSI reporting based on single report setting, two associated CMR resources in the same resource set </w:t>
            </w:r>
            <w:proofErr w:type="gramStart"/>
            <w:r w:rsidRPr="009A03F2">
              <w:rPr>
                <w:rFonts w:ascii="Times New Roman" w:eastAsiaTheme="minorEastAsia" w:hAnsi="Times New Roman"/>
                <w:i/>
                <w:sz w:val="22"/>
                <w:szCs w:val="22"/>
                <w:lang w:eastAsia="zh-CN"/>
              </w:rPr>
              <w:t>are used</w:t>
            </w:r>
            <w:proofErr w:type="gramEnd"/>
            <w:r w:rsidRPr="009A03F2">
              <w:rPr>
                <w:rFonts w:ascii="Times New Roman" w:eastAsiaTheme="minorEastAsia" w:hAnsi="Times New Roman"/>
                <w:i/>
                <w:sz w:val="22"/>
                <w:szCs w:val="22"/>
                <w:lang w:eastAsia="zh-CN"/>
              </w:rPr>
              <w:t xml:space="preserve"> for channel measurement of two TRPs. In CSI calculation, the UE assumes that in PDSCH transmission, PMI-1/RI-1 and PMI-2/RI-2 </w:t>
            </w:r>
            <w:proofErr w:type="gramStart"/>
            <w:r w:rsidRPr="009A03F2">
              <w:rPr>
                <w:rFonts w:ascii="Times New Roman" w:eastAsiaTheme="minorEastAsia" w:hAnsi="Times New Roman"/>
                <w:i/>
                <w:sz w:val="22"/>
                <w:szCs w:val="22"/>
                <w:lang w:eastAsia="zh-CN"/>
              </w:rPr>
              <w:t>are applied</w:t>
            </w:r>
            <w:proofErr w:type="gramEnd"/>
            <w:r w:rsidRPr="009A03F2">
              <w:rPr>
                <w:rFonts w:ascii="Times New Roman" w:eastAsiaTheme="minorEastAsia" w:hAnsi="Times New Roman"/>
                <w:i/>
                <w:sz w:val="22"/>
                <w:szCs w:val="22"/>
                <w:lang w:eastAsia="zh-CN"/>
              </w:rPr>
              <w:t xml:space="preserve"> to the channel of TRP 1 and 2 respectively. By doing so, inter-TRP interference measurement can be achieved without introducing non-</w:t>
            </w:r>
            <w:proofErr w:type="spellStart"/>
            <w:r w:rsidRPr="009A03F2">
              <w:rPr>
                <w:rFonts w:ascii="Times New Roman" w:eastAsiaTheme="minorEastAsia" w:hAnsi="Times New Roman"/>
                <w:i/>
                <w:sz w:val="22"/>
                <w:szCs w:val="22"/>
                <w:lang w:eastAsia="zh-CN"/>
              </w:rPr>
              <w:t>precoded</w:t>
            </w:r>
            <w:proofErr w:type="spellEnd"/>
            <w:r w:rsidRPr="009A03F2">
              <w:rPr>
                <w:rFonts w:ascii="Times New Roman" w:eastAsiaTheme="minorEastAsia" w:hAnsi="Times New Roman"/>
                <w:i/>
                <w:sz w:val="22"/>
                <w:szCs w:val="22"/>
                <w:lang w:eastAsia="zh-CN"/>
              </w:rPr>
              <w:t xml:space="preserve"> IMR.</w:t>
            </w:r>
          </w:p>
          <w:p w14:paraId="4863832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2CABCA5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557F741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 xml:space="preserve">oposal-25: Considering the impacts of the two options on </w:t>
            </w:r>
            <w:proofErr w:type="gramStart"/>
            <w:r w:rsidRPr="009A03F2">
              <w:rPr>
                <w:rFonts w:ascii="Times New Roman" w:eastAsiaTheme="minorEastAsia" w:hAnsi="Times New Roman"/>
                <w:i/>
                <w:sz w:val="22"/>
                <w:szCs w:val="22"/>
                <w:lang w:eastAsia="zh-CN"/>
              </w:rPr>
              <w:t>spec</w:t>
            </w:r>
            <w:proofErr w:type="gramEnd"/>
            <w:r w:rsidRPr="009A03F2">
              <w:rPr>
                <w:rFonts w:ascii="Times New Roman" w:eastAsiaTheme="minorEastAsia" w:hAnsi="Times New Roman"/>
                <w:i/>
                <w:sz w:val="22"/>
                <w:szCs w:val="22"/>
                <w:lang w:eastAsia="zh-CN"/>
              </w:rPr>
              <w:t xml:space="preserve">, option 1 is </w:t>
            </w:r>
            <w:r w:rsidRPr="009A03F2">
              <w:rPr>
                <w:rFonts w:ascii="Times New Roman" w:eastAsiaTheme="minorEastAsia" w:hAnsi="Times New Roman"/>
                <w:i/>
                <w:sz w:val="22"/>
                <w:szCs w:val="22"/>
                <w:lang w:eastAsia="zh-CN"/>
              </w:rPr>
              <w:lastRenderedPageBreak/>
              <w:t>slightly preferred.</w:t>
            </w:r>
          </w:p>
          <w:p w14:paraId="15950DBE" w14:textId="77777777" w:rsidR="00255B8C" w:rsidRPr="009A03F2" w:rsidRDefault="00255B8C" w:rsidP="009A03F2">
            <w:pPr>
              <w:pStyle w:val="af6"/>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123CE9C6"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Proposal-26: One CQI per </w:t>
            </w:r>
            <w:proofErr w:type="spellStart"/>
            <w:r w:rsidRPr="009A03F2">
              <w:rPr>
                <w:rFonts w:ascii="Times New Roman" w:eastAsiaTheme="minorEastAsia" w:hAnsi="Times New Roman"/>
                <w:i/>
                <w:sz w:val="22"/>
                <w:szCs w:val="22"/>
                <w:lang w:eastAsia="zh-CN"/>
              </w:rPr>
              <w:t>codeword</w:t>
            </w:r>
            <w:proofErr w:type="spellEnd"/>
            <w:r w:rsidRPr="009A03F2">
              <w:rPr>
                <w:rFonts w:ascii="Times New Roman" w:eastAsiaTheme="minorEastAsia" w:hAnsi="Times New Roman"/>
                <w:i/>
                <w:sz w:val="22"/>
                <w:szCs w:val="22"/>
                <w:lang w:eastAsia="zh-CN"/>
              </w:rPr>
              <w:t xml:space="preserve"> </w:t>
            </w:r>
            <w:proofErr w:type="gramStart"/>
            <w:r w:rsidRPr="009A03F2">
              <w:rPr>
                <w:rFonts w:ascii="Times New Roman" w:eastAsiaTheme="minorEastAsia" w:hAnsi="Times New Roman"/>
                <w:i/>
                <w:sz w:val="22"/>
                <w:szCs w:val="22"/>
                <w:lang w:eastAsia="zh-CN"/>
              </w:rPr>
              <w:t>is reported</w:t>
            </w:r>
            <w:proofErr w:type="gramEnd"/>
            <w:r w:rsidRPr="009A03F2">
              <w:rPr>
                <w:rFonts w:ascii="Times New Roman" w:eastAsiaTheme="minorEastAsia" w:hAnsi="Times New Roman"/>
                <w:i/>
                <w:sz w:val="22"/>
                <w:szCs w:val="22"/>
                <w:lang w:eastAsia="zh-CN"/>
              </w:rPr>
              <w:t xml:space="preserve"> even if the reported rank is more than 5 in CSI for NC-JT. </w:t>
            </w:r>
          </w:p>
          <w:p w14:paraId="45E109CD" w14:textId="77777777" w:rsidR="00255B8C" w:rsidRPr="009A03F2" w:rsidRDefault="00255B8C" w:rsidP="009A03F2">
            <w:pPr>
              <w:pStyle w:val="a4"/>
              <w:spacing w:beforeLines="50" w:before="120" w:after="0"/>
              <w:ind w:left="0" w:firstLine="0"/>
              <w:rPr>
                <w:rFonts w:ascii="Times New Roman" w:hAnsi="Times New Roman"/>
                <w:i/>
                <w:sz w:val="22"/>
                <w:szCs w:val="22"/>
              </w:rPr>
            </w:pPr>
            <w:proofErr w:type="gramStart"/>
            <w:r w:rsidRPr="009A03F2">
              <w:rPr>
                <w:rFonts w:ascii="Times New Roman" w:eastAsiaTheme="minorEastAsia" w:hAnsi="Times New Roman"/>
                <w:i/>
                <w:sz w:val="22"/>
                <w:szCs w:val="22"/>
                <w:lang w:eastAsia="zh-CN"/>
              </w:rPr>
              <w:t>Proposal-27: For CRI reporting in Option1, support separate CRI reporting.</w:t>
            </w:r>
            <w:proofErr w:type="gramEnd"/>
            <w:r w:rsidRPr="009A03F2">
              <w:rPr>
                <w:rFonts w:ascii="Times New Roman" w:eastAsiaTheme="minorEastAsia" w:hAnsi="Times New Roman"/>
                <w:i/>
                <w:sz w:val="22"/>
                <w:szCs w:val="22"/>
                <w:lang w:eastAsia="zh-CN"/>
              </w:rPr>
              <w:t xml:space="preserve"> </w:t>
            </w:r>
          </w:p>
          <w:p w14:paraId="6541D224"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w:t>
            </w:r>
            <w:proofErr w:type="spellStart"/>
            <w:r w:rsidRPr="009A03F2">
              <w:rPr>
                <w:rFonts w:ascii="Times New Roman" w:eastAsiaTheme="minorEastAsia" w:hAnsi="Times New Roman"/>
                <w:i/>
                <w:sz w:val="22"/>
                <w:szCs w:val="22"/>
                <w:lang w:eastAsia="zh-CN"/>
              </w:rPr>
              <w:t>codepoints</w:t>
            </w:r>
            <w:proofErr w:type="spellEnd"/>
            <w:r w:rsidRPr="009A03F2">
              <w:rPr>
                <w:rFonts w:ascii="Times New Roman" w:eastAsiaTheme="minorEastAsia" w:hAnsi="Times New Roman"/>
                <w:i/>
                <w:sz w:val="22"/>
                <w:szCs w:val="22"/>
                <w:lang w:eastAsia="zh-CN"/>
              </w:rPr>
              <w:t xml:space="preserve"> are corresponding to N CMR pairs and the remaining </w:t>
            </w:r>
            <w:proofErr w:type="spellStart"/>
            <w:r w:rsidRPr="009A03F2">
              <w:rPr>
                <w:rFonts w:ascii="Times New Roman" w:eastAsiaTheme="minorEastAsia" w:hAnsi="Times New Roman"/>
                <w:i/>
                <w:sz w:val="22"/>
                <w:szCs w:val="22"/>
                <w:lang w:eastAsia="zh-CN"/>
              </w:rPr>
              <w:t>codepoints</w:t>
            </w:r>
            <w:proofErr w:type="spellEnd"/>
            <w:r w:rsidRPr="009A03F2">
              <w:rPr>
                <w:rFonts w:ascii="Times New Roman" w:eastAsiaTheme="minorEastAsia" w:hAnsi="Times New Roman"/>
                <w:i/>
                <w:sz w:val="22"/>
                <w:szCs w:val="22"/>
                <w:lang w:eastAsia="zh-CN"/>
              </w:rPr>
              <w:t xml:space="preserve"> are corresponding to the remaining CMRs. </w:t>
            </w:r>
          </w:p>
          <w:p w14:paraId="292792A9"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xml:space="preserve">: CSI feedback enhancements for transmission scheme 2a, 2b, 3 and 4 </w:t>
            </w:r>
            <w:proofErr w:type="gramStart"/>
            <w:r w:rsidRPr="009A03F2">
              <w:rPr>
                <w:rFonts w:ascii="Times New Roman" w:hAnsi="Times New Roman"/>
                <w:i/>
                <w:sz w:val="22"/>
                <w:szCs w:val="22"/>
              </w:rPr>
              <w:t>are supported</w:t>
            </w:r>
            <w:proofErr w:type="gramEnd"/>
            <w:r w:rsidRPr="009A03F2">
              <w:rPr>
                <w:rFonts w:ascii="Times New Roman" w:hAnsi="Times New Roman"/>
                <w:i/>
                <w:sz w:val="22"/>
                <w:szCs w:val="22"/>
              </w:rPr>
              <w:t>.</w:t>
            </w:r>
          </w:p>
          <w:p w14:paraId="6E32203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Proposal-30: </w:t>
            </w:r>
            <w:proofErr w:type="gramStart"/>
            <w:r w:rsidRPr="009A03F2">
              <w:rPr>
                <w:rFonts w:ascii="Times New Roman" w:eastAsiaTheme="minorEastAsia" w:hAnsi="Times New Roman"/>
                <w:i/>
                <w:sz w:val="22"/>
                <w:szCs w:val="22"/>
                <w:lang w:eastAsia="zh-CN"/>
              </w:rPr>
              <w:t>Further</w:t>
            </w:r>
            <w:proofErr w:type="gramEnd"/>
            <w:r w:rsidRPr="009A03F2">
              <w:rPr>
                <w:rFonts w:ascii="Times New Roman" w:eastAsiaTheme="minorEastAsia" w:hAnsi="Times New Roman"/>
                <w:i/>
                <w:sz w:val="22"/>
                <w:szCs w:val="22"/>
                <w:lang w:eastAsia="zh-CN"/>
              </w:rPr>
              <w:t xml:space="preserve"> discuss the following alternatives for CSI reporting of M-DCI based NC-JT.</w:t>
            </w:r>
          </w:p>
          <w:p w14:paraId="140B522D"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115C3AA1"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1A41E165" w14:textId="77777777" w:rsidR="00255B8C" w:rsidRPr="009A03F2" w:rsidRDefault="00255B8C" w:rsidP="009A03F2">
            <w:pPr>
              <w:pStyle w:val="af6"/>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 xml:space="preserve">Alt-3: Separate reports (i.e., Alt-1) </w:t>
            </w:r>
            <w:proofErr w:type="gramStart"/>
            <w:r w:rsidRPr="009A03F2">
              <w:rPr>
                <w:rFonts w:ascii="Times New Roman" w:eastAsia="宋体" w:hAnsi="Times New Roman"/>
                <w:i/>
                <w:sz w:val="22"/>
                <w:szCs w:val="22"/>
                <w:lang w:eastAsia="zh-CN"/>
              </w:rPr>
              <w:t>can be used</w:t>
            </w:r>
            <w:proofErr w:type="gramEnd"/>
            <w:r w:rsidRPr="009A03F2">
              <w:rPr>
                <w:rFonts w:ascii="Times New Roman" w:eastAsia="宋体" w:hAnsi="Times New Roman"/>
                <w:i/>
                <w:sz w:val="22"/>
                <w:szCs w:val="22"/>
                <w:lang w:eastAsia="zh-CN"/>
              </w:rPr>
              <w:t xml:space="preserve"> if the resources for CSI reporting towards different TRPs are different. If resources for CSI reporting towards different TRPs are overlapped, joint CSI reporting (i.e., Alt-2) </w:t>
            </w:r>
            <w:proofErr w:type="gramStart"/>
            <w:r w:rsidRPr="009A03F2">
              <w:rPr>
                <w:rFonts w:ascii="Times New Roman" w:eastAsia="宋体" w:hAnsi="Times New Roman"/>
                <w:i/>
                <w:sz w:val="22"/>
                <w:szCs w:val="22"/>
                <w:lang w:eastAsia="zh-CN"/>
              </w:rPr>
              <w:t>can be used</w:t>
            </w:r>
            <w:proofErr w:type="gramEnd"/>
            <w:r w:rsidRPr="009A03F2">
              <w:rPr>
                <w:rFonts w:ascii="Times New Roman" w:eastAsia="宋体" w:hAnsi="Times New Roman"/>
                <w:i/>
                <w:sz w:val="22"/>
                <w:szCs w:val="22"/>
                <w:lang w:eastAsia="zh-CN"/>
              </w:rPr>
              <w:t>.</w:t>
            </w:r>
          </w:p>
        </w:tc>
      </w:tr>
      <w:tr w:rsidR="00255B8C" w:rsidRPr="00230CA6" w14:paraId="5CAB5DE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DB3B7A"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A85950F"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61B41CD7"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55C34D61"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407C63F2"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7F130F5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19410B1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6F538D6E"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73659C82"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1C3228A1"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4B4D76A3"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75CD365C" w14:textId="77777777" w:rsidR="00255B8C" w:rsidRPr="00230CA6" w:rsidRDefault="00255B8C" w:rsidP="009A03F2">
            <w:pPr>
              <w:pStyle w:val="af6"/>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3A81BD4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3D87AF"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B2396" w14:textId="77777777" w:rsidR="00255B8C" w:rsidRPr="009A03F2" w:rsidRDefault="00255B8C" w:rsidP="009A03F2">
            <w:pPr>
              <w:spacing w:beforeLines="50" w:before="120"/>
              <w:ind w:left="0" w:firstLine="0"/>
              <w:jc w:val="both"/>
              <w:rPr>
                <w:rStyle w:val="af5"/>
                <w:rFonts w:ascii="Times New Roman" w:hAnsi="Times New Roman"/>
                <w:sz w:val="22"/>
                <w:szCs w:val="22"/>
              </w:rPr>
            </w:pPr>
            <w:proofErr w:type="gramStart"/>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5"/>
                <w:rFonts w:ascii="Times New Roman" w:hAnsi="Times New Roman"/>
                <w:sz w:val="22"/>
                <w:szCs w:val="22"/>
              </w:rPr>
              <w:t>minimal supported value in UE capability reporting.</w:t>
            </w:r>
            <w:proofErr w:type="gramEnd"/>
          </w:p>
          <w:p w14:paraId="38E0F142"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 xml:space="preserve">Proposal 2: Dynamic updating for parameters within a CSI reporting setting </w:t>
            </w:r>
            <w:proofErr w:type="gramStart"/>
            <w:r w:rsidRPr="009A03F2">
              <w:rPr>
                <w:rFonts w:ascii="Times New Roman" w:eastAsia="Malgun Gothic" w:hAnsi="Times New Roman"/>
                <w:i/>
                <w:iCs/>
                <w:sz w:val="22"/>
                <w:szCs w:val="22"/>
              </w:rPr>
              <w:lastRenderedPageBreak/>
              <w:t>is not supported</w:t>
            </w:r>
            <w:proofErr w:type="gramEnd"/>
            <w:r w:rsidRPr="009A03F2">
              <w:rPr>
                <w:rFonts w:ascii="Times New Roman" w:eastAsia="Malgun Gothic" w:hAnsi="Times New Roman"/>
                <w:i/>
                <w:iCs/>
                <w:sz w:val="22"/>
                <w:szCs w:val="22"/>
              </w:rPr>
              <w:t>.</w:t>
            </w:r>
          </w:p>
          <w:p w14:paraId="28943A8F"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 xml:space="preserve">RRC </w:t>
            </w:r>
            <w:proofErr w:type="spellStart"/>
            <w:r w:rsidRPr="009A03F2">
              <w:rPr>
                <w:rFonts w:ascii="Times New Roman" w:eastAsia="Times New Roman" w:hAnsi="Times New Roman"/>
                <w:i/>
                <w:iCs/>
                <w:color w:val="000000"/>
                <w:sz w:val="22"/>
                <w:szCs w:val="22"/>
              </w:rPr>
              <w:t>signaling</w:t>
            </w:r>
            <w:proofErr w:type="spellEnd"/>
            <w:r w:rsidRPr="009A03F2">
              <w:rPr>
                <w:rFonts w:ascii="Times New Roman" w:eastAsia="Times New Roman" w:hAnsi="Times New Roman"/>
                <w:i/>
                <w:iCs/>
                <w:color w:val="000000"/>
                <w:sz w:val="22"/>
                <w:szCs w:val="22"/>
              </w:rPr>
              <w:t xml:space="preserve"> to enable/disable single-TRP measurement hypothesis using CMR configured within CMR pairs for NCJT measurement hypothesis.</w:t>
            </w:r>
          </w:p>
          <w:p w14:paraId="599741A9"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For Option 2, the RI field of a CSI report </w:t>
            </w:r>
            <w:proofErr w:type="gramStart"/>
            <w:r w:rsidRPr="009A03F2">
              <w:rPr>
                <w:rFonts w:ascii="Times New Roman" w:hAnsi="Times New Roman"/>
                <w:i/>
                <w:sz w:val="22"/>
                <w:szCs w:val="22"/>
              </w:rPr>
              <w:t>is shared</w:t>
            </w:r>
            <w:proofErr w:type="gramEnd"/>
            <w:r w:rsidRPr="009A03F2">
              <w:rPr>
                <w:rFonts w:ascii="Times New Roman" w:hAnsi="Times New Roman"/>
                <w:i/>
                <w:sz w:val="22"/>
                <w:szCs w:val="22"/>
              </w:rPr>
              <w:t xml:space="preserve"> by single-TRP and NCJT measurement hypotheses with a fixed payload size. </w:t>
            </w:r>
          </w:p>
          <w:p w14:paraId="1ABED5B3"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2618FDAF"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27C8EB42" w14:textId="77777777" w:rsidR="00255B8C" w:rsidRPr="009A03F2" w:rsidRDefault="00B2133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61F5FDCB" w14:textId="77777777"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35164524" w14:textId="77777777" w:rsidR="00255B8C" w:rsidRPr="009A03F2" w:rsidRDefault="00B2133D"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32673B3D" w14:textId="77777777" w:rsidR="00255B8C" w:rsidRPr="009A03F2" w:rsidRDefault="00255B8C" w:rsidP="009A03F2">
            <w:pPr>
              <w:spacing w:beforeLines="50" w:before="120"/>
              <w:ind w:left="0" w:firstLine="0"/>
              <w:jc w:val="both"/>
              <w:rPr>
                <w:rFonts w:ascii="Times New Roman" w:hAnsi="Times New Roman"/>
                <w:i/>
                <w:iCs/>
                <w:sz w:val="22"/>
                <w:szCs w:val="22"/>
              </w:rPr>
            </w:pPr>
            <w:proofErr w:type="gramStart"/>
            <w:r w:rsidRPr="009A03F2">
              <w:rPr>
                <w:rFonts w:ascii="Times New Roman" w:hAnsi="Times New Roman"/>
                <w:i/>
                <w:iCs/>
                <w:sz w:val="22"/>
                <w:szCs w:val="22"/>
              </w:rPr>
              <w:t>where</w:t>
            </w:r>
            <w:proofErr w:type="gramEnd"/>
            <w:r w:rsidRPr="009A03F2">
              <w:rPr>
                <w:rFonts w:ascii="Times New Roman" w:hAnsi="Times New Roman"/>
                <w:i/>
                <w:iCs/>
                <w:sz w:val="22"/>
                <w:szCs w:val="22"/>
              </w:rPr>
              <w:t xml:space="preserv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w:t>
            </w:r>
            <w:proofErr w:type="gramStart"/>
            <w:r w:rsidRPr="009A03F2">
              <w:rPr>
                <w:rFonts w:ascii="Times New Roman" w:hAnsi="Times New Roman"/>
                <w:i/>
                <w:color w:val="000000"/>
                <w:sz w:val="22"/>
                <w:szCs w:val="22"/>
              </w:rPr>
              <w:t>is</w:t>
            </w:r>
            <w:proofErr w:type="gramEnd"/>
            <w:r w:rsidRPr="009A03F2">
              <w:rPr>
                <w:rFonts w:ascii="Times New Roman" w:hAnsi="Times New Roman"/>
                <w:i/>
                <w:color w:val="000000"/>
                <w:sz w:val="22"/>
                <w:szCs w:val="22"/>
              </w:rPr>
              <w:t xml:space="preserve">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w:t>
            </w:r>
            <w:proofErr w:type="gramStart"/>
            <w:r w:rsidRPr="009A03F2">
              <w:rPr>
                <w:rFonts w:ascii="Times New Roman" w:hAnsi="Times New Roman"/>
                <w:i/>
                <w:color w:val="000000"/>
                <w:sz w:val="22"/>
                <w:szCs w:val="22"/>
              </w:rPr>
              <w:t xml:space="preserve">and </w:t>
            </w:r>
            <w:proofErr w:type="gramEnd"/>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3D585FB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w:t>
            </w:r>
            <w:proofErr w:type="gramStart"/>
            <w:r w:rsidRPr="009A03F2">
              <w:rPr>
                <w:rFonts w:ascii="Times New Roman" w:eastAsia="宋体" w:hAnsi="Times New Roman"/>
                <w:i/>
                <w:sz w:val="22"/>
                <w:szCs w:val="22"/>
              </w:rPr>
              <w:t>is applied</w:t>
            </w:r>
            <w:proofErr w:type="gramEnd"/>
            <w:r w:rsidRPr="009A03F2">
              <w:rPr>
                <w:rFonts w:ascii="Times New Roman" w:eastAsia="宋体" w:hAnsi="Times New Roman"/>
                <w:i/>
                <w:sz w:val="22"/>
                <w:szCs w:val="22"/>
              </w:rPr>
              <w:t xml:space="preserve"> across TRPs by enabling/disabling each supported RI combination. </w:t>
            </w:r>
          </w:p>
          <w:p w14:paraId="025DA191"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5D0BEB3A"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9: The existing R15 CSI updating rule to address CPU overbooking </w:t>
            </w:r>
            <w:proofErr w:type="gramStart"/>
            <w:r w:rsidRPr="009A03F2">
              <w:rPr>
                <w:rFonts w:ascii="Times New Roman" w:eastAsia="宋体" w:hAnsi="Times New Roman"/>
                <w:i/>
                <w:sz w:val="22"/>
                <w:szCs w:val="22"/>
              </w:rPr>
              <w:t>can be reused</w:t>
            </w:r>
            <w:proofErr w:type="gramEnd"/>
            <w:r w:rsidRPr="009A03F2">
              <w:rPr>
                <w:rFonts w:ascii="Times New Roman" w:eastAsia="宋体" w:hAnsi="Times New Roman"/>
                <w:i/>
                <w:sz w:val="22"/>
                <w:szCs w:val="22"/>
              </w:rPr>
              <w:t>.</w:t>
            </w:r>
          </w:p>
          <w:p w14:paraId="2D4BE8B7"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 xml:space="preserve">ew relaxed CSI computation delay requirement </w:t>
            </w:r>
            <w:proofErr w:type="gramStart"/>
            <w:r w:rsidRPr="009A03F2">
              <w:rPr>
                <w:rFonts w:ascii="Times New Roman" w:eastAsia="宋体" w:hAnsi="Times New Roman"/>
                <w:i/>
                <w:sz w:val="22"/>
                <w:szCs w:val="22"/>
              </w:rPr>
              <w:t>is introduced</w:t>
            </w:r>
            <w:proofErr w:type="gramEnd"/>
            <w:r w:rsidRPr="009A03F2">
              <w:rPr>
                <w:rFonts w:ascii="Times New Roman" w:eastAsia="宋体" w:hAnsi="Times New Roman"/>
                <w:i/>
                <w:sz w:val="22"/>
                <w:szCs w:val="22"/>
              </w:rPr>
              <w:t xml:space="preserve"> for NCJT CSI calculation.</w:t>
            </w:r>
          </w:p>
          <w:p w14:paraId="542B7A6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w:t>
            </w:r>
            <w:proofErr w:type="gramStart"/>
            <w:r w:rsidRPr="009A03F2">
              <w:rPr>
                <w:rFonts w:ascii="Times New Roman" w:hAnsi="Times New Roman"/>
                <w:i/>
                <w:sz w:val="22"/>
                <w:szCs w:val="22"/>
              </w:rPr>
              <w:t>are supported</w:t>
            </w:r>
            <w:proofErr w:type="gramEnd"/>
            <w:r w:rsidRPr="009A03F2">
              <w:rPr>
                <w:rFonts w:ascii="Times New Roman" w:hAnsi="Times New Roman"/>
                <w:i/>
                <w:sz w:val="22"/>
                <w:szCs w:val="22"/>
              </w:rPr>
              <w:t xml:space="preserve"> for NCJT CSI measurement. For Option 2, an </w:t>
            </w:r>
            <w:r w:rsidRPr="009A03F2">
              <w:rPr>
                <w:rFonts w:ascii="Times New Roman" w:hAnsi="Times New Roman"/>
                <w:i/>
                <w:color w:val="000000"/>
                <w:sz w:val="22"/>
                <w:szCs w:val="22"/>
                <w:lang w:val="en-AU"/>
              </w:rPr>
              <w:t xml:space="preserve">additional PMI field is included in the single-part CSI, which </w:t>
            </w:r>
            <w:proofErr w:type="gramStart"/>
            <w:r w:rsidRPr="009A03F2">
              <w:rPr>
                <w:rFonts w:ascii="Times New Roman" w:hAnsi="Times New Roman"/>
                <w:i/>
                <w:color w:val="000000"/>
                <w:sz w:val="22"/>
                <w:szCs w:val="22"/>
                <w:lang w:val="en-AU"/>
              </w:rPr>
              <w:t>is only used</w:t>
            </w:r>
            <w:proofErr w:type="gramEnd"/>
            <w:r w:rsidRPr="009A03F2">
              <w:rPr>
                <w:rFonts w:ascii="Times New Roman" w:hAnsi="Times New Roman"/>
                <w:i/>
                <w:color w:val="000000"/>
                <w:sz w:val="22"/>
                <w:szCs w:val="22"/>
                <w:lang w:val="en-AU"/>
              </w:rPr>
              <w:t xml:space="preserve"> by the NCJT measurement hypothesis, if reported.</w:t>
            </w:r>
          </w:p>
          <w:p w14:paraId="230313DD" w14:textId="77777777"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t>
            </w:r>
            <w:proofErr w:type="gramStart"/>
            <w:r w:rsidRPr="009A03F2">
              <w:rPr>
                <w:rFonts w:ascii="Times New Roman" w:hAnsi="Times New Roman"/>
                <w:i/>
                <w:sz w:val="22"/>
                <w:szCs w:val="22"/>
              </w:rPr>
              <w:t xml:space="preserve">with </w:t>
            </w:r>
            <w:proofErr w:type="gramEnd"/>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 xml:space="preserve">the CQI for the second </w:t>
            </w:r>
            <w:proofErr w:type="spellStart"/>
            <w:r w:rsidRPr="009A03F2">
              <w:rPr>
                <w:rFonts w:ascii="Times New Roman" w:hAnsi="Times New Roman"/>
                <w:i/>
                <w:color w:val="000000"/>
                <w:sz w:val="22"/>
                <w:szCs w:val="22"/>
                <w:lang w:val="en-AU"/>
              </w:rPr>
              <w:t>codeword</w:t>
            </w:r>
            <w:proofErr w:type="spellEnd"/>
            <w:r w:rsidRPr="009A03F2">
              <w:rPr>
                <w:rFonts w:ascii="Times New Roman" w:hAnsi="Times New Roman"/>
                <w:i/>
                <w:color w:val="000000"/>
                <w:sz w:val="22"/>
                <w:szCs w:val="22"/>
                <w:lang w:val="en-AU" w:eastAsia="zh-TW"/>
              </w:rPr>
              <w:t>.</w:t>
            </w:r>
          </w:p>
          <w:p w14:paraId="481DCE57" w14:textId="77777777"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w:t>
            </w:r>
            <w:proofErr w:type="gramStart"/>
            <w:r w:rsidRPr="009A03F2">
              <w:rPr>
                <w:rFonts w:ascii="Times New Roman" w:eastAsia="Malgun Gothic" w:hAnsi="Times New Roman"/>
                <w:i/>
                <w:sz w:val="22"/>
                <w:szCs w:val="22"/>
              </w:rPr>
              <w:t>is supported</w:t>
            </w:r>
            <w:proofErr w:type="gramEnd"/>
            <w:r w:rsidRPr="009A03F2">
              <w:rPr>
                <w:rFonts w:ascii="Times New Roman" w:eastAsia="Malgun Gothic" w:hAnsi="Times New Roman"/>
                <w:i/>
                <w:sz w:val="22"/>
                <w:szCs w:val="22"/>
              </w:rPr>
              <w:t xml:space="preserve"> when </w:t>
            </w:r>
            <w:r w:rsidRPr="009A03F2">
              <w:rPr>
                <w:rFonts w:ascii="Times New Roman" w:hAnsi="Times New Roman"/>
                <w:i/>
                <w:sz w:val="22"/>
                <w:szCs w:val="22"/>
              </w:rPr>
              <w:t>NCJT measurement hypotheses are configured in a CSI reporting setting.</w:t>
            </w:r>
          </w:p>
        </w:tc>
      </w:tr>
      <w:tr w:rsidR="00255B8C" w:rsidRPr="00230CA6" w14:paraId="1B3BBB9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46B57E"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9AD69CF"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2CC0E52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7F247A95"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7FAFC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7E870C54"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1DF0E4B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3D82C6B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 xml:space="preserve">Support omission of CSI for NCJT measurement hypothesis in CSI </w:t>
            </w:r>
            <w:r w:rsidRPr="00230CA6">
              <w:rPr>
                <w:rFonts w:ascii="Times New Roman" w:eastAsia="Times New Roman" w:hAnsi="Times New Roman"/>
                <w:i/>
                <w:iCs/>
                <w:sz w:val="22"/>
                <w:szCs w:val="22"/>
                <w:lang w:val="en-US"/>
              </w:rPr>
              <w:lastRenderedPageBreak/>
              <w:t>part 2</w:t>
            </w:r>
          </w:p>
          <w:p w14:paraId="5D0D9DC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E6B234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14</w:t>
            </w:r>
            <w:r w:rsidRPr="00230CA6">
              <w:rPr>
                <w:rFonts w:ascii="Times New Roman" w:eastAsia="Times New Roman" w:hAnsi="Times New Roman"/>
                <w:i/>
                <w:iCs/>
                <w:sz w:val="22"/>
                <w:szCs w:val="22"/>
              </w:rPr>
              <w:t xml:space="preserve">: </w:t>
            </w:r>
          </w:p>
          <w:p w14:paraId="1F352CE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608E9D8"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2EFFDF55"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29278DE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6D7ACDF2" w14:textId="77777777"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7993AF04"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97C3B" w14:textId="77777777"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3FC97C"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 xml:space="preserve">Proposal 1 For interference measurement under NCJT, including RI/PMI/CQI/LI decision, CMR from one TRP </w:t>
            </w:r>
            <w:proofErr w:type="gramStart"/>
            <w:r w:rsidRPr="009A03F2">
              <w:rPr>
                <w:rFonts w:ascii="Times New Roman" w:eastAsia="Times New Roman" w:hAnsi="Times New Roman"/>
                <w:i/>
                <w:sz w:val="22"/>
                <w:szCs w:val="22"/>
                <w:lang w:val="en-US"/>
              </w:rPr>
              <w:t>should be considered</w:t>
            </w:r>
            <w:proofErr w:type="gramEnd"/>
            <w:r w:rsidRPr="009A03F2">
              <w:rPr>
                <w:rFonts w:ascii="Times New Roman" w:eastAsia="Times New Roman" w:hAnsi="Times New Roman"/>
                <w:i/>
                <w:sz w:val="22"/>
                <w:szCs w:val="22"/>
                <w:lang w:val="en-US"/>
              </w:rPr>
              <w:t xml:space="preserve"> as the interference, i.e. IMR, to the other TRP.</w:t>
            </w:r>
          </w:p>
          <w:p w14:paraId="7E218305"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66AC4303" w14:textId="77777777"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293942E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E1FFE" w14:textId="77777777"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00E30B7"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 Support Alt 2 that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for configuring M CMRs for single TRP CSI from CSI-RS resource set </w:t>
            </w:r>
            <w:proofErr w:type="gramStart"/>
            <w:r w:rsidRPr="009A03F2">
              <w:rPr>
                <w:rFonts w:ascii="Times New Roman" w:hAnsi="Times New Roman"/>
                <w:i/>
                <w:sz w:val="22"/>
                <w:szCs w:val="22"/>
              </w:rPr>
              <w:t>is used</w:t>
            </w:r>
            <w:proofErr w:type="gramEnd"/>
            <w:r w:rsidRPr="009A03F2">
              <w:rPr>
                <w:rFonts w:ascii="Times New Roman" w:hAnsi="Times New Roman"/>
                <w:i/>
                <w:sz w:val="22"/>
                <w:szCs w:val="22"/>
              </w:rPr>
              <w:t xml:space="preserve"> for single TRP CSI calculation.</w:t>
            </w:r>
          </w:p>
          <w:p w14:paraId="3B6F7D00" w14:textId="77777777" w:rsidR="00255B8C" w:rsidRPr="009A03F2" w:rsidRDefault="00255B8C" w:rsidP="009A03F2">
            <w:pPr>
              <w:spacing w:beforeLines="50" w:before="120"/>
              <w:ind w:left="0" w:firstLine="0"/>
              <w:jc w:val="both"/>
              <w:rPr>
                <w:rFonts w:ascii="Times New Roman" w:hAnsi="Times New Roman"/>
                <w:i/>
                <w:sz w:val="22"/>
                <w:szCs w:val="22"/>
              </w:rPr>
            </w:pPr>
            <w:proofErr w:type="gramStart"/>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w:t>
            </w:r>
            <w:proofErr w:type="gramEnd"/>
            <w:r w:rsidRPr="009A03F2">
              <w:rPr>
                <w:rFonts w:ascii="Times New Roman" w:hAnsi="Times New Roman"/>
                <w:i/>
                <w:sz w:val="22"/>
                <w:szCs w:val="22"/>
              </w:rPr>
              <w:t xml:space="preserve"> </w:t>
            </w:r>
          </w:p>
          <w:p w14:paraId="3F1B3C66"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12E8DC8A"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0A61588D" w14:textId="77777777" w:rsidR="00255B8C" w:rsidRPr="009A03F2" w:rsidRDefault="00255B8C" w:rsidP="009A03F2">
            <w:pPr>
              <w:pStyle w:val="af6"/>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538ED876"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w:t>
            </w:r>
            <w:proofErr w:type="spellStart"/>
            <w:r w:rsidRPr="009A03F2">
              <w:rPr>
                <w:rFonts w:ascii="Times New Roman" w:hAnsi="Times New Roman"/>
                <w:i/>
                <w:sz w:val="22"/>
                <w:szCs w:val="22"/>
              </w:rPr>
              <w:t>subband</w:t>
            </w:r>
            <w:proofErr w:type="spellEnd"/>
            <w:r w:rsidRPr="009A03F2">
              <w:rPr>
                <w:rFonts w:ascii="Times New Roman" w:hAnsi="Times New Roman"/>
                <w:i/>
                <w:sz w:val="22"/>
                <w:szCs w:val="22"/>
              </w:rPr>
              <w:t xml:space="preserve">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2A130C6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37CF5D40" w14:textId="77777777"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141598B1"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986C5"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243F30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53CF4DFA"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52EF4204"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Study dynamic signaling of selected CMRs for CSI </w:t>
            </w:r>
            <w:r w:rsidRPr="009A03F2">
              <w:rPr>
                <w:b w:val="0"/>
                <w:i/>
                <w:sz w:val="22"/>
                <w:szCs w:val="22"/>
              </w:rPr>
              <w:lastRenderedPageBreak/>
              <w:t>Reporting as an optional UE feature</w:t>
            </w:r>
          </w:p>
          <w:p w14:paraId="3FC4774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F1FF6B7"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higher-layer configuration indication of PMI/RI sharing</w:t>
            </w:r>
          </w:p>
          <w:p w14:paraId="3848BF3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59DCA12E"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002059C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41FCDC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03261986"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67ADDD74" w14:textId="77777777"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28649AD8"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8F77D9"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F5867D"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5"/>
                <w:b w:val="0"/>
                <w:i/>
                <w:sz w:val="22"/>
                <w:szCs w:val="22"/>
              </w:rPr>
              <w:t xml:space="preserve">minimal supported value of </w:t>
            </w:r>
            <w:proofErr w:type="spellStart"/>
            <w:r w:rsidRPr="009A03F2">
              <w:rPr>
                <w:rStyle w:val="af5"/>
                <w:b w:val="0"/>
                <w:i/>
                <w:sz w:val="22"/>
                <w:szCs w:val="22"/>
              </w:rPr>
              <w:t>K</w:t>
            </w:r>
            <w:r w:rsidRPr="009A03F2">
              <w:rPr>
                <w:rStyle w:val="af5"/>
                <w:b w:val="0"/>
                <w:i/>
                <w:sz w:val="22"/>
                <w:szCs w:val="22"/>
                <w:vertAlign w:val="subscript"/>
              </w:rPr>
              <w:t>s</w:t>
            </w:r>
            <w:proofErr w:type="gramStart"/>
            <w:r w:rsidRPr="009A03F2">
              <w:rPr>
                <w:rStyle w:val="af5"/>
                <w:b w:val="0"/>
                <w:i/>
                <w:sz w:val="22"/>
                <w:szCs w:val="22"/>
                <w:vertAlign w:val="subscript"/>
              </w:rPr>
              <w:t>,max</w:t>
            </w:r>
            <w:proofErr w:type="spellEnd"/>
            <w:proofErr w:type="gramEnd"/>
            <w:r w:rsidRPr="009A03F2">
              <w:rPr>
                <w:rStyle w:val="af5"/>
                <w:b w:val="0"/>
                <w:i/>
                <w:sz w:val="22"/>
                <w:szCs w:val="22"/>
                <w:vertAlign w:val="subscript"/>
              </w:rPr>
              <w:t xml:space="preserve"> </w:t>
            </w:r>
            <w:r w:rsidRPr="009A03F2">
              <w:rPr>
                <w:rStyle w:val="af5"/>
                <w:b w:val="0"/>
                <w:i/>
                <w:sz w:val="22"/>
                <w:szCs w:val="22"/>
              </w:rPr>
              <w:t xml:space="preserve"> for UE capability reporting</w:t>
            </w:r>
            <w:r w:rsidRPr="009A03F2">
              <w:rPr>
                <w:b w:val="0"/>
                <w:sz w:val="22"/>
                <w:szCs w:val="22"/>
              </w:rPr>
              <w:t xml:space="preserve"> is 2 considering FR1. </w:t>
            </w:r>
          </w:p>
          <w:p w14:paraId="0B354E44" w14:textId="77777777" w:rsidR="00255B8C" w:rsidRPr="009A03F2" w:rsidRDefault="00255B8C" w:rsidP="00622541">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w:t>
            </w:r>
            <w:proofErr w:type="spellStart"/>
            <w:r w:rsidRPr="009A03F2">
              <w:rPr>
                <w:rFonts w:ascii="Times New Roman" w:hAnsi="Times New Roman"/>
                <w:i/>
                <w:sz w:val="22"/>
                <w:szCs w:val="22"/>
              </w:rPr>
              <w:t>signaling</w:t>
            </w:r>
            <w:proofErr w:type="spellEnd"/>
            <w:r w:rsidRPr="009A03F2">
              <w:rPr>
                <w:rFonts w:ascii="Times New Roman" w:hAnsi="Times New Roman"/>
                <w:i/>
                <w:sz w:val="22"/>
                <w:szCs w:val="22"/>
              </w:rPr>
              <w:t xml:space="preserve">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w:t>
            </w:r>
            <w:proofErr w:type="gramStart"/>
            <w:r w:rsidRPr="009A03F2">
              <w:rPr>
                <w:rFonts w:ascii="Times New Roman" w:hAnsi="Times New Roman"/>
                <w:i/>
                <w:sz w:val="22"/>
                <w:szCs w:val="22"/>
              </w:rPr>
              <w:t>is not needed</w:t>
            </w:r>
            <w:proofErr w:type="gramEnd"/>
            <w:r w:rsidRPr="009A03F2">
              <w:rPr>
                <w:rFonts w:ascii="Times New Roman" w:hAnsi="Times New Roman"/>
                <w:i/>
                <w:sz w:val="22"/>
                <w:szCs w:val="22"/>
              </w:rPr>
              <w:t>.</w:t>
            </w:r>
          </w:p>
          <w:p w14:paraId="17084CEA"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 xml:space="preserve">CMR pairs for NCJT measurement hypotheses, CMRs for Single-TRP measurement hypotheses, TCI states for CMRs and the value of X for a CSI report </w:t>
            </w:r>
            <w:proofErr w:type="gramStart"/>
            <w:r w:rsidRPr="009A03F2">
              <w:rPr>
                <w:b w:val="0"/>
                <w:sz w:val="22"/>
                <w:szCs w:val="22"/>
                <w:lang w:val="en-GB"/>
              </w:rPr>
              <w:t>are configured</w:t>
            </w:r>
            <w:proofErr w:type="gramEnd"/>
            <w:r w:rsidRPr="009A03F2">
              <w:rPr>
                <w:b w:val="0"/>
                <w:sz w:val="22"/>
                <w:szCs w:val="22"/>
                <w:lang w:val="en-GB"/>
              </w:rPr>
              <w:t xml:space="preserve"> by RRC</w:t>
            </w:r>
            <w:r w:rsidRPr="009A03F2">
              <w:rPr>
                <w:b w:val="0"/>
                <w:sz w:val="22"/>
                <w:szCs w:val="22"/>
              </w:rPr>
              <w:t>.</w:t>
            </w:r>
          </w:p>
          <w:p w14:paraId="347B680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w:t>
            </w:r>
            <w:proofErr w:type="gramStart"/>
            <w:r w:rsidRPr="009A03F2">
              <w:rPr>
                <w:b w:val="0"/>
                <w:sz w:val="22"/>
                <w:szCs w:val="22"/>
                <w:lang w:val="en-GB"/>
              </w:rPr>
              <w:t>is enabled</w:t>
            </w:r>
            <w:proofErr w:type="gramEnd"/>
            <w:r w:rsidRPr="009A03F2">
              <w:rPr>
                <w:b w:val="0"/>
                <w:sz w:val="22"/>
                <w:szCs w:val="22"/>
                <w:lang w:val="en-GB"/>
              </w:rPr>
              <w:t>.</w:t>
            </w:r>
          </w:p>
          <w:p w14:paraId="7D5399A7" w14:textId="77777777" w:rsidR="00255B8C" w:rsidRPr="009A03F2" w:rsidRDefault="00255B8C" w:rsidP="00622541">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0B3AA132" w14:textId="77777777" w:rsidR="00255B8C" w:rsidRPr="009A03F2" w:rsidRDefault="00255B8C" w:rsidP="00622541">
            <w:pPr>
              <w:pStyle w:val="af6"/>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6346A2A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27DAAFF2" w14:textId="77777777" w:rsidR="00255B8C" w:rsidRPr="009A03F2" w:rsidRDefault="00255B8C" w:rsidP="00622541">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 xml:space="preserve">If CMR sharing between NC-JT and S-TRP measurement is enabled, the bit number of CRI is </w:t>
            </w:r>
            <w:proofErr w:type="gramStart"/>
            <w:r w:rsidRPr="009A03F2">
              <w:rPr>
                <w:rFonts w:ascii="Times New Roman" w:hAnsi="Times New Roman"/>
                <w:bCs/>
                <w:i/>
                <w:iCs/>
                <w:sz w:val="22"/>
                <w:szCs w:val="22"/>
              </w:rPr>
              <w:t>log2(</w:t>
            </w:r>
            <w:proofErr w:type="spellStart"/>
            <w:proofErr w:type="gramEnd"/>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w:t>
            </w:r>
            <w:r w:rsidRPr="009A03F2">
              <w:rPr>
                <w:rFonts w:ascii="Times New Roman" w:hAnsi="Times New Roman"/>
                <w:bCs/>
                <w:i/>
                <w:iCs/>
                <w:sz w:val="22"/>
                <w:szCs w:val="22"/>
              </w:rPr>
              <w:lastRenderedPageBreak/>
              <w:t>TRP measurement hypotheses and N NC-JT measurement hypothesis.</w:t>
            </w:r>
          </w:p>
          <w:p w14:paraId="0B9C9123" w14:textId="77777777" w:rsidR="00255B8C" w:rsidRPr="009A03F2" w:rsidRDefault="00255B8C" w:rsidP="00622541">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Otherwise, the bit number of CRI is </w:t>
            </w:r>
            <w:proofErr w:type="gramStart"/>
            <w:r w:rsidRPr="009A03F2">
              <w:rPr>
                <w:rFonts w:ascii="Times New Roman" w:hAnsi="Times New Roman"/>
                <w:bCs/>
                <w:i/>
                <w:iCs/>
                <w:sz w:val="22"/>
                <w:szCs w:val="22"/>
              </w:rPr>
              <w:t>log2(</w:t>
            </w:r>
            <w:proofErr w:type="gramEnd"/>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-2N)S-TRP measurement hypotheses and N NC-JT measurement hypothesis.</w:t>
            </w:r>
          </w:p>
          <w:p w14:paraId="1078A45D" w14:textId="77777777" w:rsidR="00255B8C" w:rsidRPr="009A03F2" w:rsidRDefault="00255B8C" w:rsidP="00622541">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CRI, one RI and CQI for first CW </w:t>
            </w:r>
            <w:proofErr w:type="gramStart"/>
            <w:r w:rsidRPr="009A03F2">
              <w:rPr>
                <w:rFonts w:ascii="Times New Roman" w:hAnsi="Times New Roman"/>
                <w:bCs/>
                <w:i/>
                <w:iCs/>
                <w:sz w:val="22"/>
                <w:szCs w:val="22"/>
              </w:rPr>
              <w:t>are reported</w:t>
            </w:r>
            <w:proofErr w:type="gramEnd"/>
            <w:r w:rsidRPr="009A03F2">
              <w:rPr>
                <w:rFonts w:ascii="Times New Roman" w:hAnsi="Times New Roman"/>
                <w:bCs/>
                <w:i/>
                <w:iCs/>
                <w:sz w:val="22"/>
                <w:szCs w:val="22"/>
              </w:rPr>
              <w:t xml:space="preserve"> via CSI part 1.</w:t>
            </w:r>
          </w:p>
          <w:p w14:paraId="7F46438C" w14:textId="77777777" w:rsidR="00255B8C" w:rsidRPr="009A03F2" w:rsidRDefault="00255B8C" w:rsidP="00622541">
            <w:pPr>
              <w:pStyle w:val="af6"/>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459A41CD" w14:textId="77777777" w:rsidR="00255B8C" w:rsidRPr="009A03F2" w:rsidRDefault="00255B8C" w:rsidP="00622541">
            <w:pPr>
              <w:pStyle w:val="af6"/>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w:t>
            </w:r>
            <w:proofErr w:type="gramStart"/>
            <w:r w:rsidRPr="009A03F2">
              <w:rPr>
                <w:rFonts w:ascii="Times New Roman" w:hAnsi="Times New Roman"/>
                <w:bCs/>
                <w:i/>
                <w:iCs/>
                <w:sz w:val="22"/>
                <w:szCs w:val="22"/>
              </w:rPr>
              <w:t>are reported</w:t>
            </w:r>
            <w:proofErr w:type="gramEnd"/>
            <w:r w:rsidRPr="009A03F2">
              <w:rPr>
                <w:rFonts w:ascii="Times New Roman" w:hAnsi="Times New Roman"/>
                <w:bCs/>
                <w:i/>
                <w:iCs/>
                <w:sz w:val="22"/>
                <w:szCs w:val="22"/>
              </w:rPr>
              <w:t xml:space="preserve"> in CSI part 2. </w:t>
            </w:r>
          </w:p>
          <w:p w14:paraId="49DB3DB3"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7ADAC8E7" w14:textId="77777777" w:rsidR="00255B8C" w:rsidRPr="009A03F2" w:rsidRDefault="00255B8C" w:rsidP="00622541">
            <w:pPr>
              <w:pStyle w:val="af6"/>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365A2DB2" w14:textId="77777777" w:rsidR="00255B8C" w:rsidRPr="009A03F2" w:rsidRDefault="00255B8C" w:rsidP="00622541">
            <w:pPr>
              <w:pStyle w:val="af6"/>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 xml:space="preserve">If CMR sharing between NC-JT and S-TRP measurement is enabled, the bit number of CRI is </w:t>
            </w:r>
            <w:proofErr w:type="gramStart"/>
            <w:r w:rsidRPr="009A03F2">
              <w:rPr>
                <w:rFonts w:ascii="Times New Roman" w:hAnsi="Times New Roman"/>
                <w:bCs/>
                <w:i/>
                <w:iCs/>
                <w:sz w:val="22"/>
                <w:szCs w:val="22"/>
              </w:rPr>
              <w:t>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proofErr w:type="gramEnd"/>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3C97CF2B"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26F385BB" w14:textId="77777777" w:rsidR="00255B8C" w:rsidRPr="009A03F2" w:rsidRDefault="00255B8C" w:rsidP="00622541">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CRI, RI and CQI for first CW </w:t>
            </w:r>
            <w:proofErr w:type="gramStart"/>
            <w:r w:rsidRPr="009A03F2">
              <w:rPr>
                <w:rFonts w:ascii="Times New Roman" w:eastAsia="宋体" w:hAnsi="Times New Roman"/>
                <w:bCs/>
                <w:i/>
                <w:iCs/>
                <w:sz w:val="22"/>
                <w:szCs w:val="22"/>
                <w:lang w:eastAsia="zh-CN"/>
              </w:rPr>
              <w:t>are reported</w:t>
            </w:r>
            <w:proofErr w:type="gramEnd"/>
            <w:r w:rsidRPr="009A03F2">
              <w:rPr>
                <w:rFonts w:ascii="Times New Roman" w:eastAsia="宋体" w:hAnsi="Times New Roman"/>
                <w:bCs/>
                <w:i/>
                <w:iCs/>
                <w:sz w:val="22"/>
                <w:szCs w:val="22"/>
                <w:lang w:eastAsia="zh-CN"/>
              </w:rPr>
              <w:t xml:space="preserve"> via CSI part 1.</w:t>
            </w:r>
          </w:p>
          <w:p w14:paraId="675E19FE" w14:textId="77777777" w:rsidR="00255B8C" w:rsidRPr="009A03F2" w:rsidRDefault="00255B8C" w:rsidP="00622541">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201814EB" w14:textId="77777777" w:rsidR="00255B8C" w:rsidRPr="009A03F2" w:rsidRDefault="00255B8C" w:rsidP="00622541">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56E74792"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w:t>
            </w:r>
            <w:proofErr w:type="gramStart"/>
            <w:r w:rsidRPr="009A03F2">
              <w:rPr>
                <w:rFonts w:ascii="Times New Roman" w:eastAsia="宋体" w:hAnsi="Times New Roman"/>
                <w:bCs/>
                <w:i/>
                <w:iCs/>
                <w:sz w:val="22"/>
                <w:szCs w:val="22"/>
                <w:lang w:eastAsia="zh-CN"/>
              </w:rPr>
              <w:t>are reported</w:t>
            </w:r>
            <w:proofErr w:type="gramEnd"/>
            <w:r w:rsidRPr="009A03F2">
              <w:rPr>
                <w:rFonts w:ascii="Times New Roman" w:eastAsia="宋体" w:hAnsi="Times New Roman"/>
                <w:bCs/>
                <w:i/>
                <w:iCs/>
                <w:sz w:val="22"/>
                <w:szCs w:val="22"/>
                <w:lang w:eastAsia="zh-CN"/>
              </w:rPr>
              <w:t xml:space="preserve"> in CSI part 2. </w:t>
            </w:r>
          </w:p>
          <w:p w14:paraId="01B1A1D5"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169A0A2D"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2E8510C1"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41E093A1" w14:textId="77777777" w:rsidR="00255B8C" w:rsidRPr="009A03F2" w:rsidRDefault="00255B8C" w:rsidP="00622541">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5F8C6752" w14:textId="77777777" w:rsidR="00255B8C" w:rsidRPr="009A03F2" w:rsidRDefault="00255B8C" w:rsidP="00622541">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DCB6CFC"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51315"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1009D277"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3DBDDCB"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r w:rsidRPr="009A03F2">
              <w:rPr>
                <w:rFonts w:ascii="Times New Roman" w:hAnsi="Times New Roman"/>
                <w:i/>
                <w:iCs/>
                <w:sz w:val="22"/>
                <w:szCs w:val="22"/>
                <w:lang w:eastAsia="zh-CN"/>
              </w:rPr>
              <w:t>,</w:t>
            </w:r>
          </w:p>
          <w:p w14:paraId="04D8A84A"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06BCD5CF"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w:t>
            </w:r>
            <w:proofErr w:type="gramStart"/>
            <w:r w:rsidRPr="009A03F2">
              <w:rPr>
                <w:rFonts w:ascii="Times New Roman" w:hAnsi="Times New Roman"/>
                <w:i/>
                <w:iCs/>
                <w:sz w:val="22"/>
                <w:szCs w:val="22"/>
                <w:vertAlign w:val="subscript"/>
                <w:lang w:eastAsia="x-none"/>
              </w:rPr>
              <w:t>,max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15631F26" w14:textId="77777777" w:rsidR="00255B8C" w:rsidRPr="009A03F2" w:rsidRDefault="00255B8C">
            <w:pPr>
              <w:jc w:val="both"/>
              <w:rPr>
                <w:rFonts w:ascii="Times New Roman" w:hAnsi="Times New Roman"/>
                <w:i/>
                <w:sz w:val="22"/>
                <w:szCs w:val="22"/>
                <w:u w:val="single"/>
              </w:rPr>
            </w:pPr>
          </w:p>
          <w:p w14:paraId="16AEAA15"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45BFA0B9"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385C2C7"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1D8E49E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76B4DA55"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1328E56B"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If CMR sharing </w:t>
            </w:r>
            <w:proofErr w:type="gramStart"/>
            <w:r w:rsidRPr="009A03F2">
              <w:rPr>
                <w:rFonts w:ascii="Times New Roman" w:hAnsi="Times New Roman"/>
                <w:i/>
                <w:iCs/>
                <w:sz w:val="22"/>
                <w:szCs w:val="22"/>
                <w:lang w:eastAsia="ko-KR"/>
              </w:rPr>
              <w:t>is not enabled</w:t>
            </w:r>
            <w:proofErr w:type="gramEnd"/>
            <w:r w:rsidRPr="009A03F2">
              <w:rPr>
                <w:rFonts w:ascii="Times New Roman" w:hAnsi="Times New Roman"/>
                <w:i/>
                <w:iCs/>
                <w:sz w:val="22"/>
                <w:szCs w:val="22"/>
                <w:lang w:eastAsia="ko-KR"/>
              </w:rPr>
              <w:t>: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22F5FB23"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51B02935"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E29B8A2"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519D0BA6"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10D4AF42" w14:textId="77777777" w:rsidR="00255B8C" w:rsidRPr="009A03F2" w:rsidRDefault="00255B8C">
            <w:pPr>
              <w:pStyle w:val="af6"/>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4A54232F" w14:textId="77777777" w:rsidR="00255B8C" w:rsidRPr="009A03F2" w:rsidRDefault="00255B8C">
            <w:pPr>
              <w:pStyle w:val="af6"/>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18D6A25C"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w:t>
            </w:r>
            <w:proofErr w:type="spellStart"/>
            <w:r w:rsidRPr="009A03F2">
              <w:rPr>
                <w:rFonts w:ascii="Times New Roman" w:hAnsi="Times New Roman"/>
                <w:bCs/>
                <w:i/>
                <w:sz w:val="22"/>
                <w:szCs w:val="22"/>
                <w:lang w:eastAsia="ko-KR"/>
              </w:rPr>
              <w:t>codepoints</w:t>
            </w:r>
            <w:proofErr w:type="spellEnd"/>
            <w:r w:rsidRPr="009A03F2">
              <w:rPr>
                <w:rFonts w:ascii="Times New Roman" w:hAnsi="Times New Roman"/>
                <w:bCs/>
                <w:i/>
                <w:sz w:val="22"/>
                <w:szCs w:val="22"/>
                <w:lang w:eastAsia="ko-KR"/>
              </w:rPr>
              <w:t xml:space="preserve"> are mapped to the single-TRP hypotheses, and the remaining N CRI </w:t>
            </w:r>
            <w:proofErr w:type="spellStart"/>
            <w:r w:rsidRPr="009A03F2">
              <w:rPr>
                <w:rFonts w:ascii="Times New Roman" w:hAnsi="Times New Roman"/>
                <w:bCs/>
                <w:i/>
                <w:sz w:val="22"/>
                <w:szCs w:val="22"/>
                <w:lang w:eastAsia="ko-KR"/>
              </w:rPr>
              <w:t>codepoints</w:t>
            </w:r>
            <w:proofErr w:type="spellEnd"/>
            <w:r w:rsidRPr="009A03F2">
              <w:rPr>
                <w:rFonts w:ascii="Times New Roman" w:hAnsi="Times New Roman"/>
                <w:bCs/>
                <w:i/>
                <w:sz w:val="22"/>
                <w:szCs w:val="22"/>
                <w:lang w:eastAsia="ko-KR"/>
              </w:rPr>
              <w:t xml:space="preserve"> are mapped to NCJT hypotheses</w:t>
            </w:r>
          </w:p>
          <w:p w14:paraId="7D1F668E" w14:textId="77777777" w:rsidR="00255B8C" w:rsidRPr="009A03F2" w:rsidRDefault="00255B8C">
            <w:pPr>
              <w:jc w:val="both"/>
              <w:rPr>
                <w:rFonts w:ascii="Times New Roman" w:hAnsi="Times New Roman"/>
                <w:i/>
                <w:sz w:val="22"/>
                <w:szCs w:val="22"/>
              </w:rPr>
            </w:pPr>
          </w:p>
          <w:p w14:paraId="38AE4C33"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11AE08B0"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C8FF857"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1A37087C" w14:textId="77777777" w:rsidR="00255B8C" w:rsidRPr="009A03F2" w:rsidRDefault="00255B8C">
            <w:pPr>
              <w:pStyle w:val="af6"/>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w:t>
            </w:r>
            <w:proofErr w:type="gramStart"/>
            <w:r w:rsidRPr="009A03F2">
              <w:rPr>
                <w:rFonts w:ascii="Times New Roman" w:hAnsi="Times New Roman"/>
                <w:i/>
                <w:iCs/>
                <w:sz w:val="22"/>
                <w:szCs w:val="22"/>
                <w:lang w:eastAsia="ko-KR"/>
              </w:rPr>
              <w:t>is configured</w:t>
            </w:r>
            <w:proofErr w:type="gramEnd"/>
            <w:r w:rsidRPr="009A03F2">
              <w:rPr>
                <w:rFonts w:ascii="Times New Roman" w:hAnsi="Times New Roman"/>
                <w:i/>
                <w:iCs/>
                <w:sz w:val="22"/>
                <w:szCs w:val="22"/>
                <w:lang w:eastAsia="ko-KR"/>
              </w:rPr>
              <w:t xml:space="preserve">: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4C4D3F95" w14:textId="77777777" w:rsidR="00255B8C" w:rsidRPr="009A03F2" w:rsidRDefault="00255B8C">
            <w:pPr>
              <w:pStyle w:val="af6"/>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w:t>
            </w:r>
            <w:proofErr w:type="gramStart"/>
            <w:r w:rsidRPr="009A03F2">
              <w:rPr>
                <w:rFonts w:ascii="Times New Roman" w:hAnsi="Times New Roman"/>
                <w:i/>
                <w:iCs/>
                <w:sz w:val="22"/>
                <w:szCs w:val="22"/>
                <w:lang w:eastAsia="ko-KR"/>
              </w:rPr>
              <w:t>is configured</w:t>
            </w:r>
            <w:proofErr w:type="gramEnd"/>
            <w:r w:rsidRPr="009A03F2">
              <w:rPr>
                <w:rFonts w:ascii="Times New Roman" w:hAnsi="Times New Roman"/>
                <w:i/>
                <w:iCs/>
                <w:sz w:val="22"/>
                <w:szCs w:val="22"/>
                <w:lang w:eastAsia="ko-KR"/>
              </w:rPr>
              <w:t xml:space="preserve">: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4A8D1C5B" w14:textId="77777777" w:rsidR="00255B8C" w:rsidRPr="009A03F2" w:rsidRDefault="00255B8C">
            <w:pPr>
              <w:pStyle w:val="af6"/>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The two LI’s are reported in CSI part 2, which require </w:t>
            </w:r>
            <w:proofErr w:type="gramStart"/>
            <w:r w:rsidRPr="009A03F2">
              <w:rPr>
                <w:rFonts w:ascii="Times New Roman" w:hAnsi="Times New Roman"/>
                <w:i/>
                <w:sz w:val="22"/>
                <w:szCs w:val="22"/>
                <w:lang w:eastAsia="ko-KR"/>
              </w:rPr>
              <w:t>2</w:t>
            </w:r>
            <w:proofErr w:type="gramEnd"/>
            <w:r w:rsidRPr="009A03F2">
              <w:rPr>
                <w:rFonts w:ascii="Times New Roman" w:hAnsi="Times New Roman"/>
                <w:i/>
                <w:sz w:val="22"/>
                <w:szCs w:val="22"/>
                <w:lang w:eastAsia="ko-KR"/>
              </w:rPr>
              <w:t xml:space="preserve"> / 1 / 0 bits depending on the indicated rank pair.</w:t>
            </w:r>
          </w:p>
          <w:p w14:paraId="2285B81C" w14:textId="77777777" w:rsidR="00255B8C" w:rsidRPr="009A03F2" w:rsidRDefault="00255B8C">
            <w:pPr>
              <w:jc w:val="both"/>
              <w:rPr>
                <w:rFonts w:ascii="Times New Roman" w:hAnsi="Times New Roman"/>
                <w:i/>
                <w:sz w:val="22"/>
                <w:szCs w:val="22"/>
              </w:rPr>
            </w:pPr>
          </w:p>
          <w:p w14:paraId="7EF4D6F8"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w:t>
            </w:r>
            <w:proofErr w:type="gramStart"/>
            <w:r w:rsidRPr="009A03F2">
              <w:rPr>
                <w:rFonts w:ascii="Times New Roman" w:hAnsi="Times New Roman"/>
                <w:i/>
                <w:sz w:val="22"/>
                <w:szCs w:val="22"/>
                <w:lang w:eastAsia="ko-KR"/>
              </w:rPr>
              <w:t xml:space="preserve">is </w:t>
            </w:r>
            <w:proofErr w:type="gramEnd"/>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1E7EF44"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09D2D142" w14:textId="77777777" w:rsidR="00255B8C" w:rsidRPr="009A03F2" w:rsidRDefault="00255B8C">
            <w:pPr>
              <w:pStyle w:val="af6"/>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This ordering does not </w:t>
            </w:r>
            <w:proofErr w:type="gramStart"/>
            <w:r w:rsidRPr="009A03F2">
              <w:rPr>
                <w:rFonts w:ascii="Times New Roman" w:hAnsi="Times New Roman"/>
                <w:i/>
                <w:iCs/>
                <w:sz w:val="22"/>
                <w:szCs w:val="22"/>
                <w:lang w:eastAsia="ko-KR"/>
              </w:rPr>
              <w:t>impact</w:t>
            </w:r>
            <w:proofErr w:type="gramEnd"/>
            <w:r w:rsidRPr="009A03F2">
              <w:rPr>
                <w:rFonts w:ascii="Times New Roman" w:hAnsi="Times New Roman"/>
                <w:i/>
                <w:iCs/>
                <w:sz w:val="22"/>
                <w:szCs w:val="22"/>
                <w:lang w:eastAsia="ko-KR"/>
              </w:rPr>
              <w:t xml:space="preserve"> PUCCH resource selection for UCI multiplexing, or CPU occupation handling.</w:t>
            </w:r>
          </w:p>
          <w:p w14:paraId="77B28460" w14:textId="77777777" w:rsidR="00255B8C" w:rsidRPr="009A03F2" w:rsidRDefault="00255B8C">
            <w:pPr>
              <w:jc w:val="both"/>
              <w:rPr>
                <w:rFonts w:ascii="Times New Roman" w:hAnsi="Times New Roman"/>
                <w:i/>
                <w:sz w:val="22"/>
                <w:szCs w:val="22"/>
              </w:rPr>
            </w:pPr>
          </w:p>
          <w:p w14:paraId="168D47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w:t>
            </w:r>
            <w:proofErr w:type="spellStart"/>
            <w:r w:rsidRPr="009A03F2">
              <w:rPr>
                <w:rFonts w:ascii="Times New Roman" w:hAnsi="Times New Roman"/>
                <w:i/>
                <w:iCs/>
                <w:sz w:val="22"/>
                <w:szCs w:val="22"/>
                <w:lang w:eastAsia="ko-KR"/>
              </w:rPr>
              <w:t>subband</w:t>
            </w:r>
            <w:proofErr w:type="spellEnd"/>
            <w:r w:rsidRPr="009A03F2">
              <w:rPr>
                <w:rFonts w:ascii="Times New Roman" w:hAnsi="Times New Roman"/>
                <w:i/>
                <w:iCs/>
                <w:sz w:val="22"/>
                <w:szCs w:val="22"/>
                <w:lang w:eastAsia="ko-KR"/>
              </w:rPr>
              <w:t xml:space="preserve">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450DC623"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w:t>
            </w:r>
            <w:proofErr w:type="gramStart"/>
            <w:r w:rsidRPr="009A03F2">
              <w:rPr>
                <w:rFonts w:ascii="Times New Roman" w:hAnsi="Times New Roman"/>
                <w:i/>
                <w:sz w:val="22"/>
                <w:szCs w:val="22"/>
                <w:lang w:eastAsia="ko-KR"/>
              </w:rPr>
              <w:t>are placed</w:t>
            </w:r>
            <w:proofErr w:type="gramEnd"/>
            <w:r w:rsidRPr="009A03F2">
              <w:rPr>
                <w:rFonts w:ascii="Times New Roman" w:hAnsi="Times New Roman"/>
                <w:i/>
                <w:sz w:val="22"/>
                <w:szCs w:val="22"/>
                <w:lang w:eastAsia="ko-KR"/>
              </w:rPr>
              <w:t xml:space="preserve">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3C770189" w14:textId="77777777" w:rsidR="00255B8C" w:rsidRPr="009A03F2" w:rsidRDefault="00255B8C">
            <w:pPr>
              <w:pStyle w:val="af6"/>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lastRenderedPageBreak/>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w:t>
            </w:r>
            <w:proofErr w:type="gramStart"/>
            <w:r w:rsidRPr="009A03F2">
              <w:rPr>
                <w:rFonts w:ascii="Times New Roman" w:hAnsi="Times New Roman"/>
                <w:i/>
                <w:sz w:val="22"/>
                <w:szCs w:val="22"/>
                <w:lang w:eastAsia="ko-KR"/>
              </w:rPr>
              <w:t>are placed</w:t>
            </w:r>
            <w:proofErr w:type="gramEnd"/>
            <w:r w:rsidRPr="009A03F2">
              <w:rPr>
                <w:rFonts w:ascii="Times New Roman" w:hAnsi="Times New Roman"/>
                <w:i/>
                <w:sz w:val="22"/>
                <w:szCs w:val="22"/>
                <w:lang w:eastAsia="ko-KR"/>
              </w:rPr>
              <w:t xml:space="preserve">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3C82AFEC" w14:textId="77777777" w:rsidR="00255B8C" w:rsidRPr="009A03F2" w:rsidRDefault="00255B8C">
            <w:pPr>
              <w:jc w:val="both"/>
              <w:rPr>
                <w:rFonts w:ascii="Times New Roman" w:hAnsi="Times New Roman"/>
                <w:i/>
                <w:sz w:val="22"/>
                <w:szCs w:val="22"/>
              </w:rPr>
            </w:pPr>
          </w:p>
          <w:p w14:paraId="7CA3D1B0"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For a NCJT CSI corresponding to a CMR pair, the first RI/PMI/LI is associated with the CMR in the first CMR group, and the second RI/PMI/LI is associated with the CMR in the second CMR group.</w:t>
            </w:r>
          </w:p>
          <w:p w14:paraId="33B04ECA" w14:textId="77777777" w:rsidR="00255B8C" w:rsidRPr="009A03F2" w:rsidRDefault="00255B8C" w:rsidP="009A03F2">
            <w:pPr>
              <w:jc w:val="both"/>
              <w:rPr>
                <w:rFonts w:ascii="Times New Roman" w:hAnsi="Times New Roman"/>
                <w:b/>
                <w:lang w:eastAsia="ko-KR"/>
              </w:rPr>
            </w:pPr>
            <w:proofErr w:type="gramStart"/>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roofErr w:type="gramEnd"/>
          </w:p>
        </w:tc>
      </w:tr>
      <w:tr w:rsidR="00255B8C" w:rsidRPr="00230CA6" w14:paraId="630DACB2"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0AB9B" w14:textId="77777777" w:rsidR="00255B8C" w:rsidRPr="002A51D5" w:rsidRDefault="00255B8C" w:rsidP="00255B8C">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eastAsia="宋体" w:hAnsi="Times New Roman"/>
                <w:b/>
                <w:sz w:val="22"/>
                <w:szCs w:val="22"/>
                <w:lang w:val="en-US" w:eastAsia="zh-CN"/>
              </w:rPr>
              <w:lastRenderedPageBreak/>
              <w:t>Fraunhofer</w:t>
            </w:r>
            <w:proofErr w:type="spellEnd"/>
            <w:r w:rsidRPr="009A03F2">
              <w:rPr>
                <w:rFonts w:ascii="Times New Roman" w:eastAsia="宋体" w:hAnsi="Times New Roman"/>
                <w:b/>
                <w:sz w:val="22"/>
                <w:szCs w:val="22"/>
                <w:lang w:val="en-US" w:eastAsia="zh-CN"/>
              </w:rPr>
              <w:t xml:space="preserve"> IIS, </w:t>
            </w:r>
            <w:proofErr w:type="spellStart"/>
            <w:r w:rsidRPr="009A03F2">
              <w:rPr>
                <w:rFonts w:ascii="Times New Roman" w:eastAsia="宋体" w:hAnsi="Times New Roman"/>
                <w:b/>
                <w:sz w:val="22"/>
                <w:szCs w:val="22"/>
                <w:lang w:val="en-US" w:eastAsia="zh-CN"/>
              </w:rPr>
              <w:t>Fraunhofer</w:t>
            </w:r>
            <w:proofErr w:type="spellEnd"/>
            <w:r w:rsidRPr="009A03F2">
              <w:rPr>
                <w:rFonts w:ascii="Times New Roman" w:eastAsia="宋体" w:hAnsi="Times New Roman"/>
                <w:b/>
                <w:sz w:val="22"/>
                <w:szCs w:val="22"/>
                <w:lang w:val="en-US" w:eastAsia="zh-CN"/>
              </w:rPr>
              <w:t xml:space="preserve">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642BA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w:t>
            </w:r>
            <w:proofErr w:type="spellStart"/>
            <w:r w:rsidRPr="009A03F2">
              <w:rPr>
                <w:rFonts w:ascii="Times New Roman" w:hAnsi="Times New Roman"/>
                <w:bCs/>
                <w:i/>
                <w:iCs/>
                <w:color w:val="000000"/>
                <w:sz w:val="22"/>
                <w:szCs w:val="22"/>
                <w:lang w:val="en-US"/>
              </w:rPr>
              <w:t>M</w:t>
            </w:r>
            <w:r w:rsidRPr="009A03F2">
              <w:rPr>
                <w:rFonts w:ascii="Times New Roman" w:hAnsi="Times New Roman"/>
                <w:bCs/>
                <w:i/>
                <w:iCs/>
                <w:color w:val="000000"/>
                <w:sz w:val="22"/>
                <w:szCs w:val="22"/>
                <w:vertAlign w:val="subscript"/>
                <w:lang w:val="en-US"/>
              </w:rPr>
              <w:t>v</w:t>
            </w:r>
            <w:proofErr w:type="spellEnd"/>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6DEB9768"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021C66A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w:t>
            </w:r>
            <w:proofErr w:type="gramStart"/>
            <w:r w:rsidRPr="009A03F2">
              <w:rPr>
                <w:rFonts w:ascii="Times New Roman" w:hAnsi="Times New Roman"/>
                <w:bCs/>
                <w:i/>
                <w:iCs/>
                <w:sz w:val="22"/>
                <w:szCs w:val="22"/>
                <w:lang w:val="en-US"/>
              </w:rPr>
              <w:t>can be discussed</w:t>
            </w:r>
            <w:proofErr w:type="gramEnd"/>
            <w:r w:rsidRPr="009A03F2">
              <w:rPr>
                <w:rFonts w:ascii="Times New Roman" w:hAnsi="Times New Roman"/>
                <w:bCs/>
                <w:i/>
                <w:iCs/>
                <w:sz w:val="22"/>
                <w:szCs w:val="22"/>
                <w:lang w:val="en-US"/>
              </w:rPr>
              <w:t xml:space="preserve"> after deciding on the number of NZCs selection and reporting for all supported ranks for the Rel. 17 PS CB. </w:t>
            </w:r>
          </w:p>
          <w:p w14:paraId="169A9725"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43A519B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w:t>
            </w:r>
            <w:proofErr w:type="gramStart"/>
            <w:r w:rsidRPr="009A03F2">
              <w:rPr>
                <w:rFonts w:ascii="Times New Roman" w:hAnsi="Times New Roman"/>
                <w:bCs/>
                <w:i/>
                <w:iCs/>
                <w:sz w:val="22"/>
                <w:szCs w:val="22"/>
                <w:lang w:val="en-US"/>
              </w:rPr>
              <w:t>is reused</w:t>
            </w:r>
            <w:proofErr w:type="gramEnd"/>
            <w:r w:rsidRPr="009A03F2">
              <w:rPr>
                <w:rFonts w:ascii="Times New Roman" w:hAnsi="Times New Roman"/>
                <w:bCs/>
                <w:i/>
                <w:iCs/>
                <w:sz w:val="22"/>
                <w:szCs w:val="22"/>
                <w:lang w:val="en-US"/>
              </w:rPr>
              <w:t xml:space="preserve"> for the Rel. 17 codebook. </w:t>
            </w:r>
          </w:p>
          <w:p w14:paraId="2FD7956F"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w:t>
            </w:r>
            <w:proofErr w:type="gramStart"/>
            <w:r w:rsidRPr="009A03F2">
              <w:rPr>
                <w:rFonts w:ascii="Times New Roman" w:hAnsi="Times New Roman"/>
                <w:bCs/>
                <w:i/>
                <w:iCs/>
                <w:sz w:val="22"/>
                <w:szCs w:val="22"/>
                <w:lang w:val="en-US"/>
              </w:rPr>
              <w:t>can be fixed</w:t>
            </w:r>
            <w:proofErr w:type="gramEnd"/>
            <w:r w:rsidRPr="009A03F2">
              <w:rPr>
                <w:rFonts w:ascii="Times New Roman" w:hAnsi="Times New Roman"/>
                <w:bCs/>
                <w:i/>
                <w:iCs/>
                <w:sz w:val="22"/>
                <w:szCs w:val="22"/>
                <w:lang w:val="en-US"/>
              </w:rPr>
              <w:t xml:space="preserve">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7C8CA002"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w:t>
            </w:r>
            <w:proofErr w:type="gramStart"/>
            <w:r w:rsidRPr="009A03F2">
              <w:rPr>
                <w:rFonts w:ascii="Times New Roman" w:hAnsi="Times New Roman"/>
                <w:bCs/>
                <w:i/>
                <w:iCs/>
                <w:sz w:val="22"/>
                <w:szCs w:val="22"/>
                <w:lang w:val="en-US"/>
              </w:rPr>
              <w:t xml:space="preserve">size </w:t>
            </w:r>
            <w:proofErr w:type="gramEnd"/>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39E36104" w14:textId="77777777"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w:t>
            </w:r>
            <w:proofErr w:type="gramStart"/>
            <w:r w:rsidRPr="009A03F2">
              <w:rPr>
                <w:rFonts w:ascii="Times New Roman" w:hAnsi="Times New Roman"/>
                <w:bCs/>
                <w:i/>
                <w:iCs/>
                <w:sz w:val="22"/>
                <w:szCs w:val="22"/>
              </w:rPr>
              <w:t xml:space="preserve">and </w:t>
            </w:r>
            <w:proofErr w:type="gramEnd"/>
            <m:oMath>
              <m:r>
                <w:rPr>
                  <w:rFonts w:ascii="Cambria Math" w:hAnsi="Cambria Math"/>
                  <w:sz w:val="22"/>
                  <w:szCs w:val="22"/>
                </w:rPr>
                <m:t>R=2</m:t>
              </m:r>
            </m:oMath>
            <w:r w:rsidRPr="009A03F2">
              <w:rPr>
                <w:rFonts w:ascii="Times New Roman" w:hAnsi="Times New Roman"/>
                <w:bCs/>
                <w:i/>
                <w:iCs/>
                <w:sz w:val="22"/>
                <w:szCs w:val="22"/>
              </w:rPr>
              <w:t>.</w:t>
            </w:r>
          </w:p>
        </w:tc>
      </w:tr>
    </w:tbl>
    <w:p w14:paraId="1EA70521"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8F2" w14:textId="77777777" w:rsidR="00B2133D" w:rsidRDefault="00B2133D">
      <w:r>
        <w:separator/>
      </w:r>
    </w:p>
  </w:endnote>
  <w:endnote w:type="continuationSeparator" w:id="0">
    <w:p w14:paraId="5A6219D5" w14:textId="77777777" w:rsidR="00B2133D" w:rsidRDefault="00B2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3496" w14:textId="77777777" w:rsidR="00B2133D" w:rsidRDefault="00B2133D">
      <w:r>
        <w:separator/>
      </w:r>
    </w:p>
  </w:footnote>
  <w:footnote w:type="continuationSeparator" w:id="0">
    <w:p w14:paraId="0CC547EC" w14:textId="77777777" w:rsidR="00B2133D" w:rsidRDefault="00B2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6">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1">
    <w:nsid w:val="30D4692F"/>
    <w:multiLevelType w:val="hybridMultilevel"/>
    <w:tmpl w:val="D8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1">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3">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4">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A025DF"/>
    <w:multiLevelType w:val="hybridMultilevel"/>
    <w:tmpl w:val="1332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3FED61A2"/>
    <w:multiLevelType w:val="singleLevel"/>
    <w:tmpl w:val="3FED61A2"/>
    <w:lvl w:ilvl="0">
      <w:start w:val="4"/>
      <w:numFmt w:val="decimal"/>
      <w:suff w:val="nothing"/>
      <w:lvlText w:val="（%1）"/>
      <w:lvlJc w:val="left"/>
    </w:lvl>
  </w:abstractNum>
  <w:abstractNum w:abstractNumId="8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4">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8">
    <w:nsid w:val="44437B64"/>
    <w:multiLevelType w:val="singleLevel"/>
    <w:tmpl w:val="44437B64"/>
    <w:lvl w:ilvl="0">
      <w:start w:val="6"/>
      <w:numFmt w:val="decimal"/>
      <w:suff w:val="space"/>
      <w:lvlText w:val="(%1)"/>
      <w:lvlJc w:val="left"/>
    </w:lvl>
  </w:abstractNum>
  <w:abstractNum w:abstractNumId="89">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8">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8">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9">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11">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4">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6DCF6A90"/>
    <w:multiLevelType w:val="hybridMultilevel"/>
    <w:tmpl w:val="D476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42E56AE"/>
    <w:multiLevelType w:val="hybridMultilevel"/>
    <w:tmpl w:val="3426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7">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1">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53">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6">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3"/>
  </w:num>
  <w:num w:numId="3">
    <w:abstractNumId w:val="155"/>
  </w:num>
  <w:num w:numId="4">
    <w:abstractNumId w:val="152"/>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0"/>
  </w:num>
  <w:num w:numId="8">
    <w:abstractNumId w:val="87"/>
  </w:num>
  <w:num w:numId="9">
    <w:abstractNumId w:val="107"/>
  </w:num>
  <w:num w:numId="10">
    <w:abstractNumId w:val="138"/>
  </w:num>
  <w:num w:numId="11">
    <w:abstractNumId w:val="74"/>
  </w:num>
  <w:num w:numId="12">
    <w:abstractNumId w:val="70"/>
  </w:num>
  <w:num w:numId="13">
    <w:abstractNumId w:val="54"/>
  </w:num>
  <w:num w:numId="14">
    <w:abstractNumId w:val="92"/>
  </w:num>
  <w:num w:numId="15">
    <w:abstractNumId w:val="128"/>
  </w:num>
  <w:num w:numId="16">
    <w:abstractNumId w:val="89"/>
  </w:num>
  <w:num w:numId="17">
    <w:abstractNumId w:val="104"/>
  </w:num>
  <w:num w:numId="18">
    <w:abstractNumId w:val="98"/>
  </w:num>
  <w:num w:numId="19">
    <w:abstractNumId w:val="12"/>
  </w:num>
  <w:num w:numId="20">
    <w:abstractNumId w:val="131"/>
  </w:num>
  <w:num w:numId="21">
    <w:abstractNumId w:val="84"/>
  </w:num>
  <w:num w:numId="22">
    <w:abstractNumId w:val="102"/>
  </w:num>
  <w:num w:numId="23">
    <w:abstractNumId w:val="44"/>
  </w:num>
  <w:num w:numId="24">
    <w:abstractNumId w:val="53"/>
  </w:num>
  <w:num w:numId="25">
    <w:abstractNumId w:val="72"/>
  </w:num>
  <w:num w:numId="26">
    <w:abstractNumId w:val="40"/>
  </w:num>
  <w:num w:numId="27">
    <w:abstractNumId w:val="76"/>
  </w:num>
  <w:num w:numId="28">
    <w:abstractNumId w:val="123"/>
  </w:num>
  <w:num w:numId="29">
    <w:abstractNumId w:val="126"/>
  </w:num>
  <w:num w:numId="30">
    <w:abstractNumId w:val="78"/>
  </w:num>
  <w:num w:numId="31">
    <w:abstractNumId w:val="86"/>
  </w:num>
  <w:num w:numId="32">
    <w:abstractNumId w:val="130"/>
  </w:num>
  <w:num w:numId="33">
    <w:abstractNumId w:val="59"/>
  </w:num>
  <w:num w:numId="34">
    <w:abstractNumId w:val="80"/>
  </w:num>
  <w:num w:numId="35">
    <w:abstractNumId w:val="47"/>
  </w:num>
  <w:num w:numId="36">
    <w:abstractNumId w:val="35"/>
  </w:num>
  <w:num w:numId="37">
    <w:abstractNumId w:val="5"/>
  </w:num>
  <w:num w:numId="38">
    <w:abstractNumId w:val="39"/>
  </w:num>
  <w:num w:numId="39">
    <w:abstractNumId w:val="151"/>
  </w:num>
  <w:num w:numId="40">
    <w:abstractNumId w:val="153"/>
  </w:num>
  <w:num w:numId="41">
    <w:abstractNumId w:val="120"/>
  </w:num>
  <w:num w:numId="42">
    <w:abstractNumId w:val="29"/>
  </w:num>
  <w:num w:numId="43">
    <w:abstractNumId w:val="85"/>
  </w:num>
  <w:num w:numId="44">
    <w:abstractNumId w:val="8"/>
  </w:num>
  <w:num w:numId="45">
    <w:abstractNumId w:val="23"/>
  </w:num>
  <w:num w:numId="46">
    <w:abstractNumId w:val="4"/>
  </w:num>
  <w:num w:numId="47">
    <w:abstractNumId w:val="142"/>
  </w:num>
  <w:num w:numId="48">
    <w:abstractNumId w:val="136"/>
  </w:num>
  <w:num w:numId="49">
    <w:abstractNumId w:val="20"/>
  </w:num>
  <w:num w:numId="50">
    <w:abstractNumId w:val="95"/>
  </w:num>
  <w:num w:numId="51">
    <w:abstractNumId w:val="68"/>
  </w:num>
  <w:num w:numId="52">
    <w:abstractNumId w:val="64"/>
  </w:num>
  <w:num w:numId="53">
    <w:abstractNumId w:val="139"/>
  </w:num>
  <w:num w:numId="54">
    <w:abstractNumId w:val="37"/>
  </w:num>
  <w:num w:numId="55">
    <w:abstractNumId w:val="10"/>
  </w:num>
  <w:num w:numId="56">
    <w:abstractNumId w:val="43"/>
  </w:num>
  <w:num w:numId="57">
    <w:abstractNumId w:val="58"/>
  </w:num>
  <w:num w:numId="58">
    <w:abstractNumId w:val="26"/>
  </w:num>
  <w:num w:numId="59">
    <w:abstractNumId w:val="125"/>
  </w:num>
  <w:num w:numId="60">
    <w:abstractNumId w:val="14"/>
  </w:num>
  <w:num w:numId="61">
    <w:abstractNumId w:val="21"/>
  </w:num>
  <w:num w:numId="62">
    <w:abstractNumId w:val="91"/>
  </w:num>
  <w:num w:numId="63">
    <w:abstractNumId w:val="57"/>
  </w:num>
  <w:num w:numId="64">
    <w:abstractNumId w:val="30"/>
  </w:num>
  <w:num w:numId="65">
    <w:abstractNumId w:val="100"/>
  </w:num>
  <w:num w:numId="66">
    <w:abstractNumId w:val="7"/>
  </w:num>
  <w:num w:numId="67">
    <w:abstractNumId w:val="28"/>
  </w:num>
  <w:num w:numId="68">
    <w:abstractNumId w:val="82"/>
  </w:num>
  <w:num w:numId="69">
    <w:abstractNumId w:val="73"/>
  </w:num>
  <w:num w:numId="70">
    <w:abstractNumId w:val="115"/>
  </w:num>
  <w:num w:numId="71">
    <w:abstractNumId w:val="17"/>
  </w:num>
  <w:num w:numId="72">
    <w:abstractNumId w:val="42"/>
  </w:num>
  <w:num w:numId="73">
    <w:abstractNumId w:val="134"/>
  </w:num>
  <w:num w:numId="74">
    <w:abstractNumId w:val="27"/>
  </w:num>
  <w:num w:numId="75">
    <w:abstractNumId w:val="74"/>
    <w:lvlOverride w:ilvl="0">
      <w:startOverride w:val="12"/>
    </w:lvlOverride>
  </w:num>
  <w:num w:numId="76">
    <w:abstractNumId w:val="15"/>
  </w:num>
  <w:num w:numId="77">
    <w:abstractNumId w:val="19"/>
  </w:num>
  <w:num w:numId="78">
    <w:abstractNumId w:val="108"/>
  </w:num>
  <w:num w:numId="79">
    <w:abstractNumId w:val="101"/>
  </w:num>
  <w:num w:numId="80">
    <w:abstractNumId w:val="118"/>
  </w:num>
  <w:num w:numId="81">
    <w:abstractNumId w:val="13"/>
  </w:num>
  <w:num w:numId="82">
    <w:abstractNumId w:val="96"/>
  </w:num>
  <w:num w:numId="83">
    <w:abstractNumId w:val="119"/>
  </w:num>
  <w:num w:numId="84">
    <w:abstractNumId w:val="112"/>
  </w:num>
  <w:num w:numId="85">
    <w:abstractNumId w:val="127"/>
  </w:num>
  <w:num w:numId="86">
    <w:abstractNumId w:val="157"/>
  </w:num>
  <w:num w:numId="87">
    <w:abstractNumId w:val="25"/>
  </w:num>
  <w:num w:numId="88">
    <w:abstractNumId w:val="129"/>
  </w:num>
  <w:num w:numId="89">
    <w:abstractNumId w:val="109"/>
  </w:num>
  <w:num w:numId="90">
    <w:abstractNumId w:val="121"/>
  </w:num>
  <w:num w:numId="91">
    <w:abstractNumId w:val="99"/>
  </w:num>
  <w:num w:numId="92">
    <w:abstractNumId w:val="31"/>
  </w:num>
  <w:num w:numId="93">
    <w:abstractNumId w:val="143"/>
  </w:num>
  <w:num w:numId="94">
    <w:abstractNumId w:val="24"/>
  </w:num>
  <w:num w:numId="95">
    <w:abstractNumId w:val="52"/>
  </w:num>
  <w:num w:numId="96">
    <w:abstractNumId w:val="49"/>
  </w:num>
  <w:num w:numId="97">
    <w:abstractNumId w:val="36"/>
  </w:num>
  <w:num w:numId="98">
    <w:abstractNumId w:val="79"/>
  </w:num>
  <w:num w:numId="99">
    <w:abstractNumId w:val="88"/>
  </w:num>
  <w:num w:numId="100">
    <w:abstractNumId w:val="0"/>
  </w:num>
  <w:num w:numId="101">
    <w:abstractNumId w:val="63"/>
  </w:num>
  <w:num w:numId="102">
    <w:abstractNumId w:val="74"/>
    <w:lvlOverride w:ilvl="0">
      <w:startOverride w:val="1"/>
    </w:lvlOverride>
  </w:num>
  <w:num w:numId="103">
    <w:abstractNumId w:val="6"/>
  </w:num>
  <w:num w:numId="104">
    <w:abstractNumId w:val="110"/>
  </w:num>
  <w:num w:numId="105">
    <w:abstractNumId w:val="117"/>
  </w:num>
  <w:num w:numId="106">
    <w:abstractNumId w:val="41"/>
  </w:num>
  <w:num w:numId="107">
    <w:abstractNumId w:val="93"/>
  </w:num>
  <w:num w:numId="108">
    <w:abstractNumId w:val="48"/>
  </w:num>
  <w:num w:numId="109">
    <w:abstractNumId w:val="46"/>
  </w:num>
  <w:num w:numId="110">
    <w:abstractNumId w:val="77"/>
  </w:num>
  <w:num w:numId="111">
    <w:abstractNumId w:val="149"/>
  </w:num>
  <w:num w:numId="112">
    <w:abstractNumId w:val="81"/>
  </w:num>
  <w:num w:numId="113">
    <w:abstractNumId w:val="124"/>
  </w:num>
  <w:num w:numId="114">
    <w:abstractNumId w:val="3"/>
  </w:num>
  <w:num w:numId="115">
    <w:abstractNumId w:val="34"/>
  </w:num>
  <w:num w:numId="116">
    <w:abstractNumId w:val="158"/>
  </w:num>
  <w:num w:numId="117">
    <w:abstractNumId w:val="62"/>
  </w:num>
  <w:num w:numId="118">
    <w:abstractNumId w:val="71"/>
  </w:num>
  <w:num w:numId="119">
    <w:abstractNumId w:val="147"/>
  </w:num>
  <w:num w:numId="120">
    <w:abstractNumId w:val="94"/>
  </w:num>
  <w:num w:numId="121">
    <w:abstractNumId w:val="154"/>
  </w:num>
  <w:num w:numId="122">
    <w:abstractNumId w:val="113"/>
  </w:num>
  <w:num w:numId="123">
    <w:abstractNumId w:val="105"/>
  </w:num>
  <w:num w:numId="124">
    <w:abstractNumId w:val="150"/>
  </w:num>
  <w:num w:numId="125">
    <w:abstractNumId w:val="22"/>
  </w:num>
  <w:num w:numId="126">
    <w:abstractNumId w:val="9"/>
  </w:num>
  <w:num w:numId="127">
    <w:abstractNumId w:val="137"/>
  </w:num>
  <w:num w:numId="128">
    <w:abstractNumId w:val="90"/>
  </w:num>
  <w:num w:numId="129">
    <w:abstractNumId w:val="83"/>
  </w:num>
  <w:num w:numId="130">
    <w:abstractNumId w:val="67"/>
  </w:num>
  <w:num w:numId="131">
    <w:abstractNumId w:val="116"/>
  </w:num>
  <w:num w:numId="132">
    <w:abstractNumId w:val="50"/>
  </w:num>
  <w:num w:numId="133">
    <w:abstractNumId w:val="135"/>
  </w:num>
  <w:num w:numId="134">
    <w:abstractNumId w:val="65"/>
  </w:num>
  <w:num w:numId="135">
    <w:abstractNumId w:val="106"/>
  </w:num>
  <w:num w:numId="136">
    <w:abstractNumId w:val="66"/>
  </w:num>
  <w:num w:numId="137">
    <w:abstractNumId w:val="87"/>
  </w:num>
  <w:num w:numId="138">
    <w:abstractNumId w:val="87"/>
  </w:num>
  <w:num w:numId="139">
    <w:abstractNumId w:val="87"/>
  </w:num>
  <w:num w:numId="140">
    <w:abstractNumId w:val="87"/>
  </w:num>
  <w:num w:numId="141">
    <w:abstractNumId w:val="87"/>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4"/>
  </w:num>
  <w:num w:numId="151">
    <w:abstractNumId w:val="146"/>
  </w:num>
  <w:num w:numId="152">
    <w:abstractNumId w:val="56"/>
  </w:num>
  <w:num w:numId="153">
    <w:abstractNumId w:val="38"/>
  </w:num>
  <w:num w:numId="154">
    <w:abstractNumId w:val="51"/>
  </w:num>
  <w:num w:numId="155">
    <w:abstractNumId w:val="97"/>
  </w:num>
  <w:num w:numId="156">
    <w:abstractNumId w:val="33"/>
  </w:num>
  <w:num w:numId="157">
    <w:abstractNumId w:val="122"/>
  </w:num>
  <w:num w:numId="158">
    <w:abstractNumId w:val="141"/>
  </w:num>
  <w:num w:numId="159">
    <w:abstractNumId w:val="156"/>
  </w:num>
  <w:num w:numId="160">
    <w:abstractNumId w:val="60"/>
  </w:num>
  <w:num w:numId="161">
    <w:abstractNumId w:val="145"/>
  </w:num>
  <w:num w:numId="162">
    <w:abstractNumId w:val="111"/>
  </w:num>
  <w:num w:numId="163">
    <w:abstractNumId w:val="87"/>
  </w:num>
  <w:num w:numId="164">
    <w:abstractNumId w:val="87"/>
  </w:num>
  <w:num w:numId="165">
    <w:abstractNumId w:val="87"/>
  </w:num>
  <w:num w:numId="166">
    <w:abstractNumId w:val="87"/>
  </w:num>
  <w:num w:numId="167">
    <w:abstractNumId w:val="148"/>
  </w:num>
  <w:num w:numId="168">
    <w:abstractNumId w:val="69"/>
  </w:num>
  <w:num w:numId="169">
    <w:abstractNumId w:val="45"/>
  </w:num>
  <w:num w:numId="170">
    <w:abstractNumId w:val="132"/>
  </w:num>
  <w:num w:numId="171">
    <w:abstractNumId w:val="144"/>
  </w:num>
  <w:num w:numId="172">
    <w:abstractNumId w:val="75"/>
  </w:num>
  <w:num w:numId="173">
    <w:abstractNumId w:val="133"/>
  </w:num>
  <w:num w:numId="174">
    <w:abstractNumId w:val="55"/>
  </w:num>
  <w:num w:numId="175">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de-DE" w:vendorID="64" w:dllVersion="6"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3E3"/>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3FE4"/>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44E"/>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28F"/>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364"/>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9F2"/>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0E7"/>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16"/>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D08"/>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D81"/>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A1C"/>
    <w:rsid w:val="00122C7D"/>
    <w:rsid w:val="00122C98"/>
    <w:rsid w:val="00122F47"/>
    <w:rsid w:val="00122F96"/>
    <w:rsid w:val="0012317E"/>
    <w:rsid w:val="0012318B"/>
    <w:rsid w:val="001231E4"/>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BC0"/>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569"/>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491"/>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DA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78"/>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B8"/>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C45"/>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844"/>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56"/>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3AA8"/>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57B00"/>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32"/>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16B"/>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60"/>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7D8"/>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1D6"/>
    <w:rsid w:val="002B631C"/>
    <w:rsid w:val="002B6937"/>
    <w:rsid w:val="002B69C4"/>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4E81"/>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0E7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73"/>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1EF"/>
    <w:rsid w:val="0031444B"/>
    <w:rsid w:val="00314538"/>
    <w:rsid w:val="0031457C"/>
    <w:rsid w:val="00314CC0"/>
    <w:rsid w:val="00314D58"/>
    <w:rsid w:val="003157FB"/>
    <w:rsid w:val="00315811"/>
    <w:rsid w:val="003158DE"/>
    <w:rsid w:val="00315CF0"/>
    <w:rsid w:val="00315CF5"/>
    <w:rsid w:val="00315D1C"/>
    <w:rsid w:val="00315E12"/>
    <w:rsid w:val="00315FF1"/>
    <w:rsid w:val="00316012"/>
    <w:rsid w:val="003163F8"/>
    <w:rsid w:val="00316B03"/>
    <w:rsid w:val="00316B37"/>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03"/>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80B"/>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8BA"/>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43"/>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44F"/>
    <w:rsid w:val="003B45F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C37"/>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8F7"/>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278"/>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6EC3"/>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7D"/>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167"/>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3AD4"/>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3DF"/>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5"/>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8EF"/>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0BD"/>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6E5"/>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370"/>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7FC"/>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6BD"/>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8D7"/>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25B"/>
    <w:rsid w:val="005F13A9"/>
    <w:rsid w:val="005F1592"/>
    <w:rsid w:val="005F197E"/>
    <w:rsid w:val="005F1BA6"/>
    <w:rsid w:val="005F1C32"/>
    <w:rsid w:val="005F1DC5"/>
    <w:rsid w:val="005F209E"/>
    <w:rsid w:val="005F233D"/>
    <w:rsid w:val="005F24E5"/>
    <w:rsid w:val="005F27A9"/>
    <w:rsid w:val="005F29E2"/>
    <w:rsid w:val="005F2C41"/>
    <w:rsid w:val="005F2D16"/>
    <w:rsid w:val="005F2F3B"/>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0EC3"/>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03"/>
    <w:rsid w:val="00621076"/>
    <w:rsid w:val="006210D2"/>
    <w:rsid w:val="006211B6"/>
    <w:rsid w:val="006213F0"/>
    <w:rsid w:val="006214BD"/>
    <w:rsid w:val="00621945"/>
    <w:rsid w:val="00621AFF"/>
    <w:rsid w:val="00621CDB"/>
    <w:rsid w:val="00621EA6"/>
    <w:rsid w:val="00622153"/>
    <w:rsid w:val="00622191"/>
    <w:rsid w:val="006221A1"/>
    <w:rsid w:val="006224E5"/>
    <w:rsid w:val="00622541"/>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C3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CA4"/>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49"/>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86"/>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AA1"/>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E0A"/>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B6E"/>
    <w:rsid w:val="006D6C42"/>
    <w:rsid w:val="006D6DF3"/>
    <w:rsid w:val="006D72A2"/>
    <w:rsid w:val="006D72C9"/>
    <w:rsid w:val="006D75CC"/>
    <w:rsid w:val="006D76A6"/>
    <w:rsid w:val="006D7782"/>
    <w:rsid w:val="006D7A5B"/>
    <w:rsid w:val="006D7ACF"/>
    <w:rsid w:val="006D7EB0"/>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342"/>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1DF"/>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80"/>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946"/>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A5B"/>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CE"/>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23C"/>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6BD2"/>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915"/>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1A08"/>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C23"/>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BD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009"/>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49F"/>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613"/>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2FD5"/>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60C"/>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133"/>
    <w:rsid w:val="00937221"/>
    <w:rsid w:val="00937855"/>
    <w:rsid w:val="00937957"/>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58"/>
    <w:rsid w:val="009816BA"/>
    <w:rsid w:val="009817F2"/>
    <w:rsid w:val="009818FC"/>
    <w:rsid w:val="00981A06"/>
    <w:rsid w:val="00981D0B"/>
    <w:rsid w:val="00981FBC"/>
    <w:rsid w:val="00982167"/>
    <w:rsid w:val="009822A4"/>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4F1"/>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D45"/>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5C"/>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49"/>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44"/>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379"/>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1E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70E"/>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C94"/>
    <w:rsid w:val="00AD0D2B"/>
    <w:rsid w:val="00AD0E1B"/>
    <w:rsid w:val="00AD1032"/>
    <w:rsid w:val="00AD142E"/>
    <w:rsid w:val="00AD1559"/>
    <w:rsid w:val="00AD166D"/>
    <w:rsid w:val="00AD1722"/>
    <w:rsid w:val="00AD1C3F"/>
    <w:rsid w:val="00AD1C92"/>
    <w:rsid w:val="00AD1D87"/>
    <w:rsid w:val="00AD2090"/>
    <w:rsid w:val="00AD20C2"/>
    <w:rsid w:val="00AD224F"/>
    <w:rsid w:val="00AD22C4"/>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33D"/>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5D64"/>
    <w:rsid w:val="00B366D4"/>
    <w:rsid w:val="00B36723"/>
    <w:rsid w:val="00B36BC0"/>
    <w:rsid w:val="00B36BF5"/>
    <w:rsid w:val="00B36D6E"/>
    <w:rsid w:val="00B36F2B"/>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1FFB"/>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C78"/>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895"/>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15B"/>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2CF"/>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B86"/>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C01"/>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5DE"/>
    <w:rsid w:val="00C367F8"/>
    <w:rsid w:val="00C368DA"/>
    <w:rsid w:val="00C369D3"/>
    <w:rsid w:val="00C36E62"/>
    <w:rsid w:val="00C36F5E"/>
    <w:rsid w:val="00C3738E"/>
    <w:rsid w:val="00C37414"/>
    <w:rsid w:val="00C3773B"/>
    <w:rsid w:val="00C37885"/>
    <w:rsid w:val="00C379D3"/>
    <w:rsid w:val="00C37A08"/>
    <w:rsid w:val="00C37BCC"/>
    <w:rsid w:val="00C37DDF"/>
    <w:rsid w:val="00C400F4"/>
    <w:rsid w:val="00C40240"/>
    <w:rsid w:val="00C4034B"/>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2C"/>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DA0"/>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2FE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AB"/>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428"/>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6A7"/>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9AC"/>
    <w:rsid w:val="00CE4AB6"/>
    <w:rsid w:val="00CE4D6A"/>
    <w:rsid w:val="00CE4F95"/>
    <w:rsid w:val="00CE5300"/>
    <w:rsid w:val="00CE56DE"/>
    <w:rsid w:val="00CE5844"/>
    <w:rsid w:val="00CE5E17"/>
    <w:rsid w:val="00CE5E92"/>
    <w:rsid w:val="00CE634D"/>
    <w:rsid w:val="00CE63BB"/>
    <w:rsid w:val="00CE6494"/>
    <w:rsid w:val="00CE6589"/>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678"/>
    <w:rsid w:val="00CF48A3"/>
    <w:rsid w:val="00CF48FB"/>
    <w:rsid w:val="00CF4C6C"/>
    <w:rsid w:val="00CF4F36"/>
    <w:rsid w:val="00CF4F7D"/>
    <w:rsid w:val="00CF5206"/>
    <w:rsid w:val="00CF58E6"/>
    <w:rsid w:val="00CF5A4A"/>
    <w:rsid w:val="00CF5D21"/>
    <w:rsid w:val="00CF6A01"/>
    <w:rsid w:val="00CF6B44"/>
    <w:rsid w:val="00CF6D79"/>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450"/>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89F"/>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05B"/>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C26"/>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0AE"/>
    <w:rsid w:val="00D9317E"/>
    <w:rsid w:val="00D936D1"/>
    <w:rsid w:val="00D93933"/>
    <w:rsid w:val="00D9395F"/>
    <w:rsid w:val="00D939FA"/>
    <w:rsid w:val="00D93A8C"/>
    <w:rsid w:val="00D93E7E"/>
    <w:rsid w:val="00D9423E"/>
    <w:rsid w:val="00D942A3"/>
    <w:rsid w:val="00D9447D"/>
    <w:rsid w:val="00D94539"/>
    <w:rsid w:val="00D9465A"/>
    <w:rsid w:val="00D9470E"/>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4A"/>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A8A"/>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21"/>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CD1"/>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4FA9"/>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AB4"/>
    <w:rsid w:val="00E33F9E"/>
    <w:rsid w:val="00E340F1"/>
    <w:rsid w:val="00E34100"/>
    <w:rsid w:val="00E341C0"/>
    <w:rsid w:val="00E3456B"/>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A"/>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0D3B"/>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464"/>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D7FCA"/>
    <w:rsid w:val="00EE013C"/>
    <w:rsid w:val="00EE01EF"/>
    <w:rsid w:val="00EE0304"/>
    <w:rsid w:val="00EE0480"/>
    <w:rsid w:val="00EE062C"/>
    <w:rsid w:val="00EE06F6"/>
    <w:rsid w:val="00EE079B"/>
    <w:rsid w:val="00EE0847"/>
    <w:rsid w:val="00EE0B04"/>
    <w:rsid w:val="00EE0B2D"/>
    <w:rsid w:val="00EE0C18"/>
    <w:rsid w:val="00EE0CC8"/>
    <w:rsid w:val="00EE0E95"/>
    <w:rsid w:val="00EE0FF6"/>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5C"/>
    <w:rsid w:val="00EF098C"/>
    <w:rsid w:val="00EF0B91"/>
    <w:rsid w:val="00EF0E80"/>
    <w:rsid w:val="00EF0E8D"/>
    <w:rsid w:val="00EF0EE9"/>
    <w:rsid w:val="00EF0FF6"/>
    <w:rsid w:val="00EF124C"/>
    <w:rsid w:val="00EF15A4"/>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A1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2F"/>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1B9"/>
    <w:rsid w:val="00F16229"/>
    <w:rsid w:val="00F1652B"/>
    <w:rsid w:val="00F166EE"/>
    <w:rsid w:val="00F167C2"/>
    <w:rsid w:val="00F16CF5"/>
    <w:rsid w:val="00F16EBE"/>
    <w:rsid w:val="00F16FD7"/>
    <w:rsid w:val="00F17231"/>
    <w:rsid w:val="00F174A3"/>
    <w:rsid w:val="00F17A45"/>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3CD"/>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143"/>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03"/>
    <w:rsid w:val="00F872BE"/>
    <w:rsid w:val="00F872D8"/>
    <w:rsid w:val="00F87877"/>
    <w:rsid w:val="00F8792B"/>
    <w:rsid w:val="00F87ACC"/>
    <w:rsid w:val="00F87DFC"/>
    <w:rsid w:val="00F9036E"/>
    <w:rsid w:val="00F903CB"/>
    <w:rsid w:val="00F90996"/>
    <w:rsid w:val="00F90BBF"/>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DA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A72"/>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2"/>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页脚 Char"/>
    <w:link w:val="af4"/>
    <w:uiPriority w:val="99"/>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标题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rsid w:val="00CF73E3"/>
    <w:rPr>
      <w:b/>
      <w:bCs/>
      <w:i/>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uiPriority w:val="99"/>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纯文本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正文首行缩进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c">
    <w:name w:val="公式 Char"/>
    <w:link w:val="afc"/>
    <w:rsid w:val="00EA307A"/>
    <w:rPr>
      <w:rFonts w:ascii="Cambria Math" w:eastAsia="宋体"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d">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Char"/>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Char"/>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1,H3 Char1,Underrubrik2 Char1,h3 Char1,Memo Heading 3 Char1,hello Char1,Titre 3 Car Char1,no break Car Char1,H3 Car Char1,Underrubrik2 Car Char1,h3 Car Char1,Memo Heading 3 Car Char1,hello Car Char1,H3 Char Car Char"/>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basedOn w:val="a0"/>
    <w:link w:val="Char0"/>
    <w:uiPriority w:val="99"/>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30">
    <w:name w:val="toc 3"/>
    <w:basedOn w:val="a0"/>
    <w:next w:val="a0"/>
    <w:autoRedefine/>
    <w:uiPriority w:val="39"/>
    <w:rsid w:val="00576214"/>
    <w:pPr>
      <w:tabs>
        <w:tab w:val="left" w:pos="1200"/>
        <w:tab w:val="right" w:leader="dot" w:pos="9631"/>
      </w:tabs>
      <w:ind w:left="403" w:firstLine="0"/>
    </w:pPr>
  </w:style>
  <w:style w:type="paragraph" w:styleId="40">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60">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70">
    <w:name w:val="toc 7"/>
    <w:basedOn w:val="a0"/>
    <w:next w:val="a0"/>
    <w:autoRedefine/>
    <w:uiPriority w:val="39"/>
    <w:rsid w:val="00576214"/>
    <w:pPr>
      <w:ind w:firstLine="0"/>
    </w:pPr>
    <w:rPr>
      <w:rFonts w:ascii="Times New Roman" w:eastAsia="MS Mincho" w:hAnsi="Times New Roman"/>
      <w:sz w:val="24"/>
      <w:lang w:eastAsia="ja-JP"/>
    </w:rPr>
  </w:style>
  <w:style w:type="paragraph" w:styleId="80">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90">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180-Table-Caption,Caption Char2,Caption Char Char Char,Caption Char Char1,fig and tbl,fighead2,Table Caption,fighead21,fighead22,fighead23,cap1"/>
    <w:basedOn w:val="a0"/>
    <w:next w:val="a0"/>
    <w:link w:val="Char5"/>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0">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1">
    <w:name w:val="annotation reference"/>
    <w:rsid w:val="000E4594"/>
    <w:rPr>
      <w:sz w:val="16"/>
      <w:szCs w:val="16"/>
    </w:rPr>
  </w:style>
  <w:style w:type="paragraph" w:styleId="af2">
    <w:name w:val="annotation text"/>
    <w:basedOn w:val="a0"/>
    <w:link w:val="Char6"/>
    <w:uiPriority w:val="99"/>
    <w:rsid w:val="000E4594"/>
    <w:rPr>
      <w:szCs w:val="20"/>
    </w:rPr>
  </w:style>
  <w:style w:type="paragraph" w:styleId="af3">
    <w:name w:val="annotation subject"/>
    <w:basedOn w:val="af2"/>
    <w:next w:val="af2"/>
    <w:link w:val="Char7"/>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2"/>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4">
    <w:name w:val="footer"/>
    <w:basedOn w:val="a0"/>
    <w:link w:val="Char8"/>
    <w:uiPriority w:val="99"/>
    <w:rsid w:val="006F1736"/>
    <w:pPr>
      <w:tabs>
        <w:tab w:val="center" w:pos="4153"/>
        <w:tab w:val="right" w:pos="8306"/>
      </w:tabs>
    </w:pPr>
  </w:style>
  <w:style w:type="character" w:styleId="af5">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6">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C87463"/>
    <w:pPr>
      <w:ind w:leftChars="400" w:left="840"/>
    </w:pPr>
    <w:rPr>
      <w:lang w:eastAsia="x-none"/>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uiPriority w:val="9"/>
    <w:rsid w:val="00CE4D6A"/>
    <w:rPr>
      <w:rFonts w:ascii="Arial" w:hAnsi="Arial"/>
      <w:b/>
      <w:bCs/>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Char8">
    <w:name w:val="页脚 Char"/>
    <w:link w:val="af4"/>
    <w:uiPriority w:val="99"/>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180-Table-Caption Char,Caption Char2 Char,Caption Char Char Char Char,Caption Char Char1 Char1,cap1 Char"/>
    <w:link w:val="af"/>
    <w:rsid w:val="000A3E0C"/>
    <w:rPr>
      <w:rFonts w:eastAsia="Times New Roman"/>
      <w:b/>
      <w:lang w:val="en-GB" w:eastAsia="ar-SA"/>
    </w:rPr>
  </w:style>
  <w:style w:type="character" w:styleId="af7">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标题 5 Char"/>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Char">
    <w:name w:val="标题 6 Char"/>
    <w:link w:val="6"/>
    <w:uiPriority w:val="9"/>
    <w:rsid w:val="00CF73E3"/>
    <w:rPr>
      <w:b/>
      <w:bCs/>
      <w:i/>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
    <w:link w:val="a4"/>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uiPriority w:val="99"/>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3"/>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8">
    <w:name w:val="Plain Text"/>
    <w:basedOn w:val="a0"/>
    <w:link w:val="Chara"/>
    <w:uiPriority w:val="99"/>
    <w:unhideWhenUsed/>
    <w:rsid w:val="001D6883"/>
    <w:pPr>
      <w:ind w:left="0" w:firstLine="0"/>
    </w:pPr>
    <w:rPr>
      <w:rFonts w:ascii="Arial" w:eastAsia="MS Gothic" w:hAnsi="Arial"/>
      <w:color w:val="000000"/>
      <w:szCs w:val="20"/>
      <w:lang w:val="x-none" w:eastAsia="x-none"/>
    </w:rPr>
  </w:style>
  <w:style w:type="character" w:customStyle="1" w:styleId="Chara">
    <w:name w:val="纯文本 Char"/>
    <w:link w:val="af8"/>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FA7DEF"/>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character" w:styleId="af9">
    <w:name w:val="Placeholder Text"/>
    <w:uiPriority w:val="99"/>
    <w:semiHidden/>
    <w:rsid w:val="006A21D7"/>
    <w:rPr>
      <w:color w:val="808080"/>
    </w:rPr>
  </w:style>
  <w:style w:type="paragraph" w:styleId="afa">
    <w:name w:val="Body Text First Indent"/>
    <w:basedOn w:val="a4"/>
    <w:link w:val="Charb"/>
    <w:rsid w:val="00E25658"/>
    <w:pPr>
      <w:ind w:firstLineChars="100" w:firstLine="420"/>
      <w:jc w:val="left"/>
    </w:pPr>
    <w:rPr>
      <w:lang w:eastAsia="en-US"/>
    </w:rPr>
  </w:style>
  <w:style w:type="character" w:customStyle="1" w:styleId="Char9">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6"/>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b">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Charb">
    <w:name w:val="正文首行缩进 Char"/>
    <w:link w:val="afa"/>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6"/>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公式"/>
    <w:basedOn w:val="a0"/>
    <w:link w:val="Charc"/>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c">
    <w:name w:val="公式 Char"/>
    <w:link w:val="afc"/>
    <w:rsid w:val="00EA307A"/>
    <w:rPr>
      <w:rFonts w:ascii="Cambria Math" w:eastAsia="宋体" w:hAnsi="Cambria Math" w:cs="Times New Roman"/>
      <w:i/>
      <w:kern w:val="2"/>
      <w:sz w:val="22"/>
      <w:szCs w:val="22"/>
    </w:rPr>
  </w:style>
  <w:style w:type="table" w:customStyle="1" w:styleId="TableGrid3">
    <w:name w:val="Table Grid3"/>
    <w:basedOn w:val="a2"/>
    <w:next w:val="ac"/>
    <w:uiPriority w:val="39"/>
    <w:qFormat/>
    <w:rsid w:val="00EA307A"/>
    <w:pPr>
      <w:widowControl w:val="0"/>
      <w:autoSpaceDE w:val="0"/>
      <w:autoSpaceDN w:val="0"/>
      <w:adjustRightInd w:val="0"/>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d">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2"/>
    <w:next w:val="ac"/>
    <w:qFormat/>
    <w:rsid w:val="00750357"/>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basedOn w:val="a2"/>
    <w:next w:val="ac"/>
    <w:uiPriority w:val="39"/>
    <w:rsid w:val="00CA3844"/>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o1">
    <w:name w:val="Bulleted o 1"/>
    <w:basedOn w:val="a0"/>
    <w:rsid w:val="00EF7A17"/>
    <w:pPr>
      <w:numPr>
        <w:numId w:val="174"/>
      </w:numPr>
      <w:overflowPunct w:val="0"/>
      <w:autoSpaceDE w:val="0"/>
      <w:autoSpaceDN w:val="0"/>
      <w:adjustRightInd w:val="0"/>
      <w:spacing w:after="180"/>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1_RL1/TSGR1_105-e/Docs/R1-2105277.zip"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0"/>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0-9244-4B1B-92D8-82A66DF2999D}"/>
            </c:ext>
          </c:extLst>
        </c:ser>
        <c:ser>
          <c:idx val="18"/>
          <c:order val="1"/>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1-9244-4B1B-92D8-82A66DF2999D}"/>
            </c:ext>
          </c:extLst>
        </c:ser>
        <c:ser>
          <c:idx val="25"/>
          <c:order val="2"/>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2-9244-4B1B-92D8-82A66DF2999D}"/>
            </c:ext>
          </c:extLst>
        </c:ser>
        <c:ser>
          <c:idx val="26"/>
          <c:order val="3"/>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xmlns:c16r2="http://schemas.microsoft.com/office/drawing/2015/06/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659391232"/>
        <c:axId val="659393152"/>
        <c:extLst xmlns:c16r2="http://schemas.microsoft.com/office/drawing/2015/06/char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6593912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93152"/>
        <c:crosses val="autoZero"/>
        <c:crossBetween val="midCat"/>
      </c:valAx>
      <c:valAx>
        <c:axId val="6593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912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D60F-0453-49A1-82B5-7647E826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26862</Words>
  <Characters>153116</Characters>
  <Application>Microsoft Office Word</Application>
  <DocSecurity>0</DocSecurity>
  <Lines>1275</Lines>
  <Paragraphs>359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179619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2021-08-16T04:37:00Z</dcterms:created>
  <dcterms:modified xsi:type="dcterms:W3CDTF">2021-08-16T05:00:00Z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