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5960F1DE"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620B2452" w14:textId="77777777" w:rsidR="00434C0E"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607D4C9B" w14:textId="77777777" w:rsidR="00952B7F"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647C0F75" w14:textId="77777777"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3F4EF012" w14:textId="77777777"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4F83B174"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af6"/>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2361C85D" w14:textId="77777777" w:rsidR="006556D2" w:rsidRPr="005036F6" w:rsidRDefault="0087797F"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6A9ADF30"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7643F0B" w14:textId="77777777" w:rsidR="004E7872" w:rsidRPr="005036F6" w:rsidRDefault="004E7872" w:rsidP="0000598C">
      <w:pPr>
        <w:pStyle w:val="af6"/>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an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e.g, 4, to save the system overall overhead caused by CSI-RS for multiple UEs. To improve the total throughput with finite resources, only a few CSI-RS ports can be allocated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ko-KR"/>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81C70B0" w14:textId="77777777" w:rsidR="00D714E2" w:rsidRDefault="00D714E2" w:rsidP="00D714E2">
            <w:pPr>
              <w:pStyle w:val="af6"/>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6105C7">
              <w:rPr>
                <w:rFonts w:ascii="Times New Roman" w:eastAsia="SimSun" w:hAnsi="Times New Roman"/>
                <w:b/>
                <w:i/>
                <w:color w:val="FF0000"/>
                <w:sz w:val="22"/>
                <w:szCs w:val="22"/>
                <w:lang w:eastAsia="zh-CN"/>
              </w:rPr>
              <w:t>and the number of ports larger than X</w:t>
            </w:r>
            <w:r w:rsidRPr="005036F6">
              <w:rPr>
                <w:rFonts w:ascii="Times New Roman" w:eastAsia="SimSun" w:hAnsi="Times New Roman"/>
                <w:b/>
                <w:i/>
                <w:sz w:val="22"/>
                <w:szCs w:val="22"/>
                <w:lang w:eastAsia="zh-CN"/>
              </w:rPr>
              <w:t>,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1BDBB1" w14:textId="77777777" w:rsidR="00D714E2" w:rsidRPr="005036F6" w:rsidRDefault="00D714E2" w:rsidP="00D714E2">
            <w:pPr>
              <w:pStyle w:val="af6"/>
              <w:numPr>
                <w:ilvl w:val="1"/>
                <w:numId w:val="114"/>
              </w:numPr>
              <w:autoSpaceDE w:val="0"/>
              <w:autoSpaceDN w:val="0"/>
              <w:adjustRightInd w:val="0"/>
              <w:snapToGrid w:val="0"/>
              <w:ind w:leftChars="0"/>
              <w:jc w:val="both"/>
              <w:rPr>
                <w:rFonts w:ascii="Times New Roman" w:eastAsia="SimSun" w:hAnsi="Times New Roman"/>
                <w:b/>
                <w:i/>
                <w:sz w:val="22"/>
                <w:szCs w:val="22"/>
                <w:lang w:eastAsia="zh-CN"/>
              </w:rPr>
            </w:pPr>
            <w:r w:rsidRPr="006105C7">
              <w:rPr>
                <w:rFonts w:ascii="Times New Roman" w:eastAsia="SimSun" w:hAnsi="Times New Roman"/>
                <w:b/>
                <w:i/>
                <w:color w:val="FF0000"/>
                <w:sz w:val="22"/>
                <w:szCs w:val="22"/>
                <w:lang w:eastAsia="zh-CN"/>
              </w:rPr>
              <w:t>FFS: for rank 1 and the number of ports larger than X</w:t>
            </w:r>
            <w:r>
              <w:rPr>
                <w:rFonts w:ascii="Times New Roman" w:eastAsia="SimSun" w:hAnsi="Times New Roman"/>
                <w:b/>
                <w:i/>
                <w:color w:val="FF0000"/>
                <w:sz w:val="22"/>
                <w:szCs w:val="22"/>
                <w:lang w:eastAsia="zh-CN"/>
              </w:rPr>
              <w:t>,</w:t>
            </w:r>
            <w:r w:rsidRPr="006105C7">
              <w:rPr>
                <w:rFonts w:ascii="Times New Roman" w:eastAsia="SimSun" w:hAnsi="Times New Roman"/>
                <w:b/>
                <w:i/>
                <w:color w:val="FF0000"/>
                <w:sz w:val="22"/>
                <w:szCs w:val="22"/>
                <w:lang w:eastAsia="zh-CN"/>
              </w:rPr>
              <w:t xml:space="preserve"> whether </w:t>
            </w:r>
            <w:r>
              <w:rPr>
                <w:rFonts w:ascii="Times New Roman" w:eastAsia="SimSun"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N3=3,4,..,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4A694458" w14:textId="77777777" w:rsidR="00F87203" w:rsidRDefault="00F87203" w:rsidP="00F87203">
            <w:pPr>
              <w:pStyle w:val="af6"/>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F87203">
              <w:rPr>
                <w:rFonts w:ascii="Times New Roman" w:eastAsia="SimSun" w:hAnsi="Times New Roman"/>
                <w:b/>
                <w:i/>
                <w:color w:val="FF0000"/>
                <w:sz w:val="22"/>
                <w:szCs w:val="22"/>
                <w:lang w:eastAsia="zh-CN"/>
              </w:rPr>
              <w:t>and N3&gt;t</w:t>
            </w:r>
            <w:r w:rsidRPr="005036F6">
              <w:rPr>
                <w:rFonts w:ascii="Times New Roman" w:eastAsia="SimSun" w:hAnsi="Times New Roman"/>
                <w:b/>
                <w:i/>
                <w:sz w:val="22"/>
                <w:szCs w:val="22"/>
                <w:lang w:eastAsia="zh-CN"/>
              </w:rPr>
              <w:t>,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36FD1AA" w14:textId="77777777" w:rsidR="00F87203" w:rsidRDefault="00F87203" w:rsidP="00F87203">
            <w:pPr>
              <w:pStyle w:val="af6"/>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N=N3 for N3&lt;=t</w:t>
            </w:r>
          </w:p>
          <w:p w14:paraId="33CB3D9A" w14:textId="77777777" w:rsidR="00F87203" w:rsidRPr="00F87203" w:rsidRDefault="00F87203" w:rsidP="00F87203">
            <w:pPr>
              <w:pStyle w:val="af6"/>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FFS: t</w:t>
            </w:r>
          </w:p>
        </w:tc>
      </w:tr>
      <w:tr w:rsidR="00353803" w:rsidRPr="005036F6" w14:paraId="3C2080B0" w14:textId="77777777" w:rsidTr="00DB074A">
        <w:tc>
          <w:tcPr>
            <w:tcW w:w="1980" w:type="dxa"/>
            <w:shd w:val="clear" w:color="auto" w:fill="auto"/>
          </w:tcPr>
          <w:p w14:paraId="342D38A8" w14:textId="37BC98A3" w:rsidR="00353803" w:rsidRDefault="003538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45E34D7D" w14:textId="0C3A07E3" w:rsidR="00353803" w:rsidRDefault="003538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675F8B09" w14:textId="77777777" w:rsidTr="00DB074A">
        <w:tc>
          <w:tcPr>
            <w:tcW w:w="1980" w:type="dxa"/>
            <w:shd w:val="clear" w:color="auto" w:fill="auto"/>
          </w:tcPr>
          <w:p w14:paraId="18EFF693" w14:textId="33CB8CF4" w:rsidR="00CF4678" w:rsidRPr="00CF4678" w:rsidRDefault="00CF4678" w:rsidP="00DB074A">
            <w:pPr>
              <w:autoSpaceDE w:val="0"/>
              <w:autoSpaceDN w:val="0"/>
              <w:adjustRightInd w:val="0"/>
              <w:snapToGrid w:val="0"/>
              <w:spacing w:beforeLines="50" w:before="120"/>
              <w:ind w:left="0" w:firstLine="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654" w:type="dxa"/>
            <w:shd w:val="clear" w:color="auto" w:fill="auto"/>
          </w:tcPr>
          <w:p w14:paraId="48D325D7" w14:textId="62717D70" w:rsidR="00CF4678" w:rsidRPr="00CF4678" w:rsidRDefault="00CF4678" w:rsidP="0056279E">
            <w:pPr>
              <w:autoSpaceDE w:val="0"/>
              <w:autoSpaceDN w:val="0"/>
              <w:adjustRightInd w:val="0"/>
              <w:snapToGrid w:val="0"/>
              <w:spacing w:beforeLines="50" w:before="120"/>
              <w:ind w:left="0" w:firstLine="0"/>
              <w:jc w:val="both"/>
              <w:rPr>
                <w:rFonts w:ascii="Times New Roman" w:eastAsia="맑은 고딕" w:hAnsi="Times New Roman" w:hint="eastAsia"/>
                <w:sz w:val="22"/>
                <w:szCs w:val="22"/>
                <w:lang w:eastAsia="ko-KR"/>
              </w:rPr>
            </w:pPr>
            <w:r>
              <w:rPr>
                <w:rFonts w:ascii="Times New Roman" w:eastAsia="맑은 고딕" w:hAnsi="Times New Roman"/>
                <w:sz w:val="22"/>
                <w:szCs w:val="22"/>
                <w:lang w:eastAsia="ko-KR"/>
              </w:rPr>
              <w:t xml:space="preserve">Fine with the proposal </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5EBFF3D9" w14:textId="77777777" w:rsidR="00C603B5" w:rsidRPr="005036F6" w:rsidRDefault="00C603B5"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lastRenderedPageBreak/>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c"/>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(UE capable  to support Mv=2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0F2ADD10" w14:textId="77777777" w:rsidR="00C603B5" w:rsidRPr="005036F6" w:rsidRDefault="00F17E17"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1C5456FE" w14:textId="77777777" w:rsidR="00F17E17" w:rsidRPr="005036F6" w:rsidRDefault="00C603B5"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=2 for W</w:t>
      </w:r>
      <w:r w:rsidR="004E7872" w:rsidRPr="005036F6">
        <w:rPr>
          <w:rFonts w:ascii="Times New Roman" w:eastAsia="SimSun" w:hAnsi="Times New Roman"/>
          <w:b/>
          <w:i/>
          <w:sz w:val="22"/>
          <w:szCs w:val="22"/>
          <w:vertAlign w:val="subscript"/>
          <w:lang w:val="en-US" w:eastAsia="zh-CN"/>
        </w:rPr>
        <w:t>f</w:t>
      </w:r>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327BBF15"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9" w:history="1">
              <w:r w:rsidRPr="003E4D7D">
                <w:rPr>
                  <w:rStyle w:val="a8"/>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support of Mv=2 for large number of ports (e.g.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r w:rsidR="007C6BD2" w:rsidRPr="005036F6" w14:paraId="1608729A"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EB37390" w14:textId="5D21420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6530A9" w14:textId="084F88C3" w:rsidR="007C6BD2" w:rsidRPr="00A9670E" w:rsidRDefault="007C6BD2"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Computing SVD of dimension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 xml:space="preserve"> is complex for the UE. So in our opinion, further restriction for the configuration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Pr>
                <w:rFonts w:ascii="Times New Roman" w:eastAsiaTheme="minorEastAsia" w:hAnsi="Times New Roman"/>
                <w:sz w:val="22"/>
                <w:szCs w:val="22"/>
                <w:lang w:eastAsia="zh-CN"/>
              </w:rPr>
              <w:t xml:space="preserve"> depends on values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oMath>
            <w:r>
              <w:rPr>
                <w:rFonts w:ascii="Times New Roman" w:eastAsiaTheme="minorEastAsia" w:hAnsi="Times New Roman"/>
                <w:sz w:val="22"/>
                <w:szCs w:val="22"/>
                <w:lang w:eastAsia="zh-CN"/>
              </w:rPr>
              <w:t xml:space="preserve">, values of </w:t>
            </w:r>
            <m:oMath>
              <m:r>
                <w:rPr>
                  <w:rFonts w:ascii="Cambria Math" w:eastAsiaTheme="minorEastAsia" w:hAnsi="Cambria Math"/>
                  <w:sz w:val="22"/>
                  <w:szCs w:val="22"/>
                  <w:lang w:eastAsia="zh-CN"/>
                </w:rPr>
                <m:t>N&gt;</m:t>
              </m:r>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oMath>
            <w:r>
              <w:rPr>
                <w:rFonts w:ascii="Times New Roman" w:eastAsiaTheme="minorEastAsia" w:hAnsi="Times New Roman"/>
                <w:sz w:val="22"/>
                <w:szCs w:val="22"/>
                <w:lang w:eastAsia="zh-CN"/>
              </w:rPr>
              <w:t xml:space="preserve"> if agreed, and layer-common or layer-specific port selection and FD bases selection if agreed.</w:t>
            </w:r>
            <w:r w:rsidR="00AD0C94">
              <w:rPr>
                <w:rFonts w:ascii="Times New Roman" w:eastAsiaTheme="minorEastAsia" w:hAnsi="Times New Roman"/>
                <w:sz w:val="22"/>
                <w:szCs w:val="22"/>
                <w:lang w:eastAsia="zh-CN"/>
              </w:rPr>
              <w:t xml:space="preserve"> To avoid multiple UE capabilities, restricting the use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sidR="00AD0C94">
              <w:rPr>
                <w:rFonts w:ascii="Times New Roman" w:eastAsiaTheme="minorEastAsia" w:hAnsi="Times New Roman"/>
                <w:sz w:val="22"/>
                <w:szCs w:val="22"/>
                <w:lang w:eastAsia="zh-CN"/>
              </w:rPr>
              <w:t xml:space="preserve"> to number of CSI-RS ports &lt;= 16 allows to accommodate all or most of the above restrictions.</w:t>
            </w:r>
          </w:p>
        </w:tc>
      </w:tr>
      <w:tr w:rsidR="00CF4678" w:rsidRPr="005036F6" w14:paraId="07DDAFEC"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203DF9B" w14:textId="08242858" w:rsidR="00CF4678" w:rsidRPr="00CF4678" w:rsidRDefault="00CF4678" w:rsidP="0061376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w:t>
            </w:r>
            <w:r>
              <w:rPr>
                <w:rFonts w:ascii="Times New Roman" w:eastAsia="맑은 고딕" w:hAnsi="Times New Roman"/>
                <w:sz w:val="22"/>
                <w:szCs w:val="22"/>
                <w:lang w:eastAsia="ko-KR"/>
              </w:rPr>
              <w:t>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A6321F" w14:textId="60B54452" w:rsidR="00CF4678" w:rsidRPr="00CF4678" w:rsidRDefault="00CF4678" w:rsidP="00D930AE">
            <w:pPr>
              <w:autoSpaceDE w:val="0"/>
              <w:autoSpaceDN w:val="0"/>
              <w:adjustRightInd w:val="0"/>
              <w:snapToGrid w:val="0"/>
              <w:spacing w:beforeLines="50" w:before="120"/>
              <w:ind w:left="0" w:hanging="21"/>
              <w:rPr>
                <w:rFonts w:ascii="Times New Roman" w:eastAsia="맑은 고딕" w:hAnsi="Times New Roman" w:hint="eastAsia"/>
                <w:sz w:val="22"/>
                <w:szCs w:val="22"/>
                <w:lang w:eastAsia="ko-KR"/>
              </w:rPr>
            </w:pPr>
            <w:r>
              <w:rPr>
                <w:rFonts w:ascii="Times New Roman" w:eastAsia="맑은 고딕" w:hAnsi="Times New Roman"/>
                <w:sz w:val="22"/>
                <w:szCs w:val="22"/>
                <w:lang w:eastAsia="ko-KR"/>
              </w:rPr>
              <w:t xml:space="preserve">Fine with the proposal </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support  Mv=4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AE34A5" w14:textId="77777777" w:rsidR="00D65439" w:rsidRPr="005036F6" w:rsidRDefault="00D65439"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SimSun"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w:t>
            </w:r>
            <w:r w:rsidRPr="00977A9D">
              <w:rPr>
                <w:rFonts w:ascii="Times New Roman" w:eastAsiaTheme="minorEastAsia" w:hAnsi="Times New Roman"/>
                <w:sz w:val="22"/>
                <w:szCs w:val="22"/>
                <w:lang w:eastAsia="zh-CN"/>
              </w:rPr>
              <w:lastRenderedPageBreak/>
              <w:t>a small window size M. Therefore, we think M = 4 should be supported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6BD2" w:rsidRPr="005036F6" w14:paraId="05CB93C4" w14:textId="77777777" w:rsidTr="00F1142F">
        <w:tc>
          <w:tcPr>
            <w:tcW w:w="1980" w:type="dxa"/>
            <w:shd w:val="clear" w:color="auto" w:fill="auto"/>
          </w:tcPr>
          <w:p w14:paraId="6BFF348D" w14:textId="3D257DA2" w:rsidR="007C6BD2" w:rsidRDefault="007C6BD2"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388FF58A" w14:textId="62518DBC" w:rsidR="007C6BD2" w:rsidRDefault="007C6BD2"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2B969B44" w14:textId="77777777" w:rsidTr="00F1142F">
        <w:tc>
          <w:tcPr>
            <w:tcW w:w="1980" w:type="dxa"/>
            <w:shd w:val="clear" w:color="auto" w:fill="auto"/>
          </w:tcPr>
          <w:p w14:paraId="5879C52B" w14:textId="4BCF5BDD" w:rsidR="00CF4678" w:rsidRPr="00CF4678" w:rsidRDefault="00CF4678" w:rsidP="00F1142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654" w:type="dxa"/>
            <w:shd w:val="clear" w:color="auto" w:fill="auto"/>
          </w:tcPr>
          <w:p w14:paraId="528DF902" w14:textId="24E8A43A" w:rsidR="00CF4678" w:rsidRPr="00CF4678" w:rsidRDefault="00CF4678" w:rsidP="006A72D1">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F</w:t>
            </w:r>
            <w:r>
              <w:rPr>
                <w:rFonts w:ascii="Times New Roman" w:eastAsia="맑은 고딕" w:hAnsi="Times New Roman"/>
                <w:sz w:val="22"/>
                <w:szCs w:val="22"/>
                <w:lang w:eastAsia="ko-KR"/>
              </w:rPr>
              <w:t xml:space="preserve">ine with the proposal </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311B5B67" w14:textId="77777777" w:rsidR="000C571D" w:rsidRPr="0000598C" w:rsidRDefault="000C571D" w:rsidP="009A03F2">
      <w:pPr>
        <w:pStyle w:val="af6"/>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맑은 고딕" w:hAnsi="Times New Roman"/>
                <w:b/>
                <w:sz w:val="22"/>
                <w:szCs w:val="22"/>
                <w:lang w:val="en-US"/>
              </w:rPr>
            </w:pPr>
            <w:r w:rsidRPr="0000598C">
              <w:rPr>
                <w:rFonts w:ascii="Times New Roman" w:eastAsia="맑은 고딕"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45A60DED" w14:textId="77777777" w:rsidR="00325719" w:rsidRPr="005036F6" w:rsidRDefault="00325719"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0E7122DB" w14:textId="77777777" w:rsidR="00325719" w:rsidRPr="005036F6" w:rsidRDefault="00325719"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2552D24C"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2C83FE87"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Nokia, Nokia Shanghai Bell</w:t>
      </w:r>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20484297" w14:textId="77777777"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For Rel-17 PS codebook, following values of R are supported:</w:t>
      </w:r>
    </w:p>
    <w:p w14:paraId="0F2F615E" w14:textId="77777777" w:rsidR="00CE56DE" w:rsidRPr="005036F6" w:rsidRDefault="00CE56DE" w:rsidP="0000598C">
      <w:pPr>
        <w:pStyle w:val="af6"/>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27B703B4" w14:textId="77777777" w:rsidR="00CE56DE" w:rsidRPr="005036F6" w:rsidRDefault="00F03D6D" w:rsidP="0000598C">
      <w:pPr>
        <w:pStyle w:val="af6"/>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lastRenderedPageBreak/>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315DED7" w14:textId="77777777"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6912BEC3" w14:textId="77777777"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0F2D24D2" w14:textId="77777777" w:rsidR="004377E3" w:rsidRPr="005036F6" w:rsidRDefault="004377E3" w:rsidP="0000598C">
      <w:pPr>
        <w:pStyle w:val="af6"/>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SimSun"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SimSun" w:hAnsi="Times New Roman"/>
                <w:b/>
                <w:i/>
                <w:sz w:val="22"/>
                <w:szCs w:val="22"/>
                <w:lang w:val="en-US" w:eastAsia="zh-CN"/>
              </w:rPr>
              <w:t>One value from {2, 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sidRPr="00D82875">
              <w:rPr>
                <w:rFonts w:ascii="Times New Roman" w:eastAsia="SimSun"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SimSun"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af6"/>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af6"/>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think R&gt;1 is needed/beneficial since gNB beamforming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r w:rsidR="004C13DF">
              <w:rPr>
                <w:rFonts w:ascii="Times New Roman" w:eastAsiaTheme="minorEastAsia" w:hAnsi="Times New Roman"/>
                <w:sz w:val="22"/>
                <w:szCs w:val="22"/>
                <w:lang w:eastAsia="zh-CN"/>
              </w:rPr>
              <w:t xml:space="preserve">So,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4: For Rel-17 PS codebook, following value</w:t>
            </w:r>
            <w:r w:rsidRPr="004C13DF">
              <w:rPr>
                <w:rFonts w:ascii="Times New Roman" w:eastAsia="SimSun" w:hAnsi="Times New Roman"/>
                <w:b/>
                <w:i/>
                <w:strike/>
                <w:color w:val="FF0000"/>
                <w:sz w:val="22"/>
                <w:szCs w:val="22"/>
                <w:lang w:val="en-US" w:eastAsia="zh-CN"/>
              </w:rPr>
              <w:t>s</w:t>
            </w:r>
            <w:r w:rsidRPr="005036F6">
              <w:rPr>
                <w:rFonts w:ascii="Times New Roman" w:eastAsia="SimSun" w:hAnsi="Times New Roman"/>
                <w:b/>
                <w:i/>
                <w:sz w:val="22"/>
                <w:szCs w:val="22"/>
                <w:lang w:val="en-US" w:eastAsia="zh-CN"/>
              </w:rPr>
              <w:t xml:space="preserve"> of R </w:t>
            </w:r>
            <w:r w:rsidR="004C13DF" w:rsidRPr="004C13DF">
              <w:rPr>
                <w:rFonts w:ascii="Times New Roman" w:eastAsia="SimSun" w:hAnsi="Times New Roman"/>
                <w:b/>
                <w:i/>
                <w:color w:val="FF0000"/>
                <w:sz w:val="22"/>
                <w:szCs w:val="22"/>
                <w:lang w:val="en-US" w:eastAsia="zh-CN"/>
              </w:rPr>
              <w:t>is</w:t>
            </w:r>
            <w:r w:rsidRPr="004C13DF">
              <w:rPr>
                <w:rFonts w:ascii="Times New Roman" w:eastAsia="SimSun" w:hAnsi="Times New Roman"/>
                <w:b/>
                <w:i/>
                <w:strike/>
                <w:color w:val="FF0000"/>
                <w:sz w:val="22"/>
                <w:szCs w:val="22"/>
                <w:lang w:val="en-US" w:eastAsia="zh-CN"/>
              </w:rPr>
              <w:t>are</w:t>
            </w:r>
            <w:r w:rsidRPr="004C13DF">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supported:</w:t>
            </w:r>
          </w:p>
          <w:p w14:paraId="603E5BD1" w14:textId="77777777" w:rsidR="004F78EF" w:rsidRPr="005036F6" w:rsidRDefault="004F78EF" w:rsidP="004F78EF">
            <w:pPr>
              <w:pStyle w:val="af6"/>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R = 1 </w:t>
            </w:r>
            <w:r w:rsidRPr="004C13DF">
              <w:rPr>
                <w:rFonts w:ascii="Times New Roman" w:eastAsia="SimSun" w:hAnsi="Times New Roman"/>
                <w:b/>
                <w:i/>
                <w:strike/>
                <w:color w:val="FF0000"/>
                <w:sz w:val="22"/>
                <w:szCs w:val="22"/>
                <w:lang w:val="en-US" w:eastAsia="zh-CN"/>
              </w:rPr>
              <w:t>and</w:t>
            </w:r>
            <w:r w:rsidRPr="004C13DF">
              <w:rPr>
                <w:rFonts w:ascii="Times New Roman" w:eastAsia="SimSun" w:hAnsi="Times New Roman"/>
                <w:b/>
                <w:i/>
                <w:color w:val="FF0000"/>
                <w:sz w:val="22"/>
                <w:szCs w:val="22"/>
                <w:lang w:val="en-US" w:eastAsia="zh-CN"/>
              </w:rPr>
              <w:t xml:space="preserve"> </w:t>
            </w:r>
          </w:p>
          <w:p w14:paraId="53553F7C" w14:textId="77777777" w:rsidR="004F78EF" w:rsidRPr="004F78EF" w:rsidRDefault="004F78EF" w:rsidP="004F78EF">
            <w:pPr>
              <w:pStyle w:val="af6"/>
              <w:numPr>
                <w:ilvl w:val="0"/>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One value from {2, 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Pr>
                <w:rFonts w:ascii="Times New Roman" w:eastAsia="SimSun" w:hAnsi="Times New Roman"/>
                <w:b/>
                <w:i/>
                <w:strike/>
                <w:color w:val="FF0000"/>
                <w:sz w:val="22"/>
                <w:szCs w:val="22"/>
                <w:lang w:val="en-US" w:eastAsia="zh-CN"/>
              </w:rPr>
              <w:t>}</w:t>
            </w:r>
          </w:p>
          <w:p w14:paraId="08715ABB" w14:textId="77777777" w:rsidR="004F78EF" w:rsidRPr="004F78EF" w:rsidRDefault="004F78EF" w:rsidP="004F78EF">
            <w:pPr>
              <w:pStyle w:val="af6"/>
              <w:numPr>
                <w:ilvl w:val="1"/>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D is the density of CSI-RS in frequency domain and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sidDel="005C3124">
              <w:rPr>
                <w:rFonts w:ascii="Times New Roman" w:eastAsia="SimSun" w:hAnsi="Times New Roman"/>
                <w:b/>
                <w:i/>
                <w:strike/>
                <w:color w:val="FF0000"/>
                <w:sz w:val="22"/>
                <w:szCs w:val="22"/>
                <w:lang w:val="en-US" w:eastAsia="zh-CN"/>
              </w:rPr>
              <w:t xml:space="preserve"> </w:t>
            </w:r>
            <w:r w:rsidRPr="004F78EF">
              <w:rPr>
                <w:rFonts w:ascii="Times New Roman" w:eastAsia="SimSun" w:hAnsi="Times New Roman"/>
                <w:b/>
                <w:i/>
                <w:strike/>
                <w:color w:val="FF0000"/>
                <w:sz w:val="22"/>
                <w:szCs w:val="22"/>
                <w:lang w:val="en-US" w:eastAsia="zh-CN"/>
              </w:rPr>
              <w:t>is the CQI subband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SimSun" w:hAnsi="Times New Roman"/>
                <w:b/>
                <w:i/>
                <w:strike/>
                <w:color w:val="FF0000"/>
                <w:sz w:val="22"/>
                <w:szCs w:val="22"/>
                <w:lang w:val="en-US" w:eastAsia="zh-CN"/>
              </w:rPr>
              <w:t>Note that this R is optional</w:t>
            </w:r>
          </w:p>
        </w:tc>
      </w:tr>
      <w:tr w:rsidR="007C6BD2" w:rsidRPr="005036F6" w14:paraId="7F1CF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0531F14" w14:textId="7E1A3D12"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DC3D00" w14:textId="704D4330" w:rsidR="007C6BD2" w:rsidRDefault="007C6BD2" w:rsidP="007C6BD2">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UE complexity of PMI computation can increase significantly when </w:t>
            </w:r>
            <w:r w:rsidRPr="007C6BD2">
              <w:rPr>
                <w:rFonts w:ascii="Times New Roman" w:eastAsiaTheme="minorEastAsia" w:hAnsi="Times New Roman"/>
                <w:b/>
                <w:i/>
                <w:sz w:val="22"/>
                <w:szCs w:val="22"/>
                <w:lang w:eastAsia="zh-CN"/>
              </w:rPr>
              <w:t>R=</w:t>
            </w:r>
            <w:r w:rsidRPr="00D82875">
              <w:rPr>
                <w:rFonts w:ascii="Times New Roman" w:eastAsia="SimSun" w:hAnsi="Times New Roman"/>
                <w:b/>
                <w:i/>
                <w:sz w:val="22"/>
                <w:szCs w:val="22"/>
                <w:lang w:val="en-US" w:eastAsia="zh-CN"/>
              </w:rPr>
              <w:t>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Pr>
                <w:rFonts w:ascii="Times New Roman" w:eastAsiaTheme="minorEastAsia" w:hAnsi="Times New Roman"/>
                <w:sz w:val="22"/>
                <w:szCs w:val="22"/>
                <w:lang w:eastAsia="zh-CN"/>
              </w:rPr>
              <w:t xml:space="preserve"> and CSI-RS density D=1 and subband size is high. Therefore, to have a simple solution without multiple UE capabilities, we also prefer to have a single value for </w:t>
            </w:r>
            <w:r w:rsidRPr="007C6BD2">
              <w:rPr>
                <w:rFonts w:ascii="Times New Roman" w:eastAsiaTheme="minorEastAsia" w:hAnsi="Times New Roman"/>
                <w:b/>
                <w:i/>
                <w:sz w:val="22"/>
                <w:szCs w:val="22"/>
                <w:lang w:eastAsia="zh-CN"/>
              </w:rPr>
              <w:t>R</w:t>
            </w:r>
            <w:r>
              <w:rPr>
                <w:rFonts w:ascii="Times New Roman" w:eastAsiaTheme="minorEastAsia" w:hAnsi="Times New Roman"/>
                <w:sz w:val="22"/>
                <w:szCs w:val="22"/>
                <w:lang w:eastAsia="zh-CN"/>
              </w:rPr>
              <w:t xml:space="preserve"> as </w:t>
            </w:r>
            <w:r w:rsidRPr="007C6BD2">
              <w:rPr>
                <w:rFonts w:ascii="Times New Roman" w:eastAsiaTheme="minorEastAsia" w:hAnsi="Times New Roman"/>
                <w:b/>
                <w:i/>
                <w:sz w:val="22"/>
                <w:szCs w:val="22"/>
                <w:lang w:eastAsia="zh-CN"/>
              </w:rPr>
              <w:t>R=1</w:t>
            </w:r>
            <w:r>
              <w:rPr>
                <w:rFonts w:ascii="Times New Roman" w:eastAsiaTheme="minorEastAsia" w:hAnsi="Times New Roman"/>
                <w:b/>
                <w:i/>
                <w:sz w:val="22"/>
                <w:szCs w:val="22"/>
                <w:lang w:eastAsia="zh-CN"/>
              </w:rPr>
              <w:t>.</w:t>
            </w:r>
          </w:p>
        </w:tc>
      </w:tr>
      <w:tr w:rsidR="00CF4678" w:rsidRPr="005036F6" w14:paraId="136E55E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921430C" w14:textId="58CA26EF" w:rsidR="00CF4678" w:rsidRPr="00CF4678" w:rsidRDefault="00CF4678" w:rsidP="0061376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C160299" w14:textId="6E01F9A1" w:rsidR="00CF4678" w:rsidRDefault="00CF4678" w:rsidP="00CF4678">
            <w:pPr>
              <w:autoSpaceDE w:val="0"/>
              <w:autoSpaceDN w:val="0"/>
              <w:adjustRightInd w:val="0"/>
              <w:snapToGrid w:val="0"/>
              <w:ind w:left="0" w:firstLine="0"/>
              <w:jc w:val="both"/>
              <w:rPr>
                <w:rFonts w:ascii="Times New Roman" w:eastAsiaTheme="minorEastAsia" w:hAnsi="Times New Roman"/>
                <w:sz w:val="22"/>
                <w:szCs w:val="22"/>
                <w:lang w:eastAsia="zh-CN"/>
              </w:rPr>
            </w:pPr>
            <w:r w:rsidRPr="00CF4678">
              <w:rPr>
                <w:rFonts w:ascii="Times New Roman" w:eastAsiaTheme="minorEastAsia" w:hAnsi="Times New Roman"/>
                <w:sz w:val="22"/>
                <w:szCs w:val="22"/>
                <w:lang w:eastAsia="zh-CN"/>
              </w:rPr>
              <w:t>Fine with the proposal. In perspective of trade-off between UE complexity and performance gain, R=2 that is supported in Rel-16 is preferred.</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592DB27A" w14:textId="77777777" w:rsidR="00D92EE8" w:rsidRPr="005036F6" w:rsidRDefault="00D92EE8" w:rsidP="009A03F2">
      <w:pPr>
        <w:pStyle w:val="af6"/>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4924C591" w14:textId="77777777"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lastRenderedPageBreak/>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af6"/>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4FD972B3" w14:textId="77777777" w:rsidR="006A3A3F" w:rsidRPr="0000598C" w:rsidRDefault="006A3A3F" w:rsidP="009A03F2">
      <w:pPr>
        <w:pStyle w:val="af6"/>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맑은 고딕" w:hAnsi="Times New Roman"/>
                <w:b/>
                <w:sz w:val="22"/>
                <w:szCs w:val="22"/>
                <w:lang w:val="en-US"/>
              </w:rPr>
            </w:pPr>
            <w:r w:rsidRPr="0000598C">
              <w:rPr>
                <w:rFonts w:ascii="Times New Roman" w:eastAsia="맑은 고딕"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Spreadtrum,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and Spreadtrum</w:t>
      </w:r>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3BE50CFE" w14:textId="77777777" w:rsidR="00F60D9C" w:rsidRPr="005036F6" w:rsidRDefault="00F60D9C" w:rsidP="0000598C">
      <w:pPr>
        <w:pStyle w:val="af6"/>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5D30322E" w14:textId="77777777" w:rsidR="00622153" w:rsidRPr="0000598C" w:rsidRDefault="00622153" w:rsidP="0000598C">
      <w:pPr>
        <w:pStyle w:val="af6"/>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1D01FA9C" w14:textId="77777777" w:rsidR="00852E84" w:rsidRPr="0000598C" w:rsidRDefault="00852E84" w:rsidP="0000598C">
      <w:pPr>
        <w:pStyle w:val="af6"/>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lastRenderedPageBreak/>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RedCap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SimSun" w:hAnsi="Times New Roman"/>
                <w:b/>
                <w:i/>
                <w:sz w:val="22"/>
                <w:szCs w:val="22"/>
                <w:lang w:val="en-US" w:eastAsia="zh-CN"/>
              </w:rPr>
              <w:t>FFS whether to support wideband report for Rel-17 PS codebook additionally</w:t>
            </w:r>
            <w:r w:rsidRPr="00813DDE">
              <w:rPr>
                <w:rFonts w:ascii="Times New Roman" w:eastAsia="SimSun" w:hAnsi="Times New Roman"/>
                <w:b/>
                <w:i/>
                <w:strike/>
                <w:color w:val="FF0000"/>
                <w:sz w:val="22"/>
                <w:szCs w:val="22"/>
                <w:lang w:val="en-US" w:eastAsia="zh-CN"/>
              </w:rPr>
              <w:t>, i.e. for a BWP size &lt; 24 PRBs</w:t>
            </w:r>
            <w:r w:rsidRPr="00813DDE">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with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=1 </w:t>
            </w:r>
            <w:r w:rsidRPr="00813DDE">
              <w:rPr>
                <w:rFonts w:ascii="Times New Roman" w:eastAsia="SimSun" w:hAnsi="Times New Roman"/>
                <w:b/>
                <w:i/>
                <w:strike/>
                <w:color w:val="FF0000"/>
                <w:sz w:val="22"/>
                <w:szCs w:val="22"/>
                <w:lang w:val="en-US" w:eastAsia="zh-CN"/>
              </w:rPr>
              <w:t>in this case</w:t>
            </w:r>
            <w:r w:rsidRPr="005036F6">
              <w:rPr>
                <w:rFonts w:ascii="Times New Roman" w:eastAsia="SimSun"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our opinion, Wf off, Mv = 1 and wideband are the same. They all mean that UE do not select FD bases and only report one coefficient for all the subbands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UE is not expected to be configured with pmi-FormatIndicator</w:t>
            </w:r>
            <w:r>
              <w:rPr>
                <w:rFonts w:ascii="Times New Roman" w:eastAsiaTheme="minorEastAsia" w:hAnsi="Times New Roman"/>
                <w:sz w:val="22"/>
                <w:szCs w:val="22"/>
                <w:lang w:eastAsia="zh-CN"/>
              </w:rPr>
              <w:t>” for TypeII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is not possible. So, any alt which requires N3&gt;1 can’t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e all know the history,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don’t understand the logic - since T2 and eT2 codebook are not supported for BWP &lt; 24, hence R17 codebook is not supported. There is clear performance gain, and there is a use case, i.e., when gNB beamforming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and in particular, it targets scenarios in which gNB can reduce channel frequency selectivity via CSI-RS beamforming,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5: For Rel-17 </w:t>
            </w:r>
            <w:r>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following Alt is supported.</w:t>
            </w:r>
          </w:p>
          <w:p w14:paraId="78F8EE67" w14:textId="1220AF74" w:rsidR="0027316B" w:rsidRPr="005036F6" w:rsidRDefault="0027316B" w:rsidP="0027316B">
            <w:pPr>
              <w:pStyle w:val="af6"/>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r w:rsidRPr="00AD22C4">
              <w:rPr>
                <w:rFonts w:ascii="Times New Roman" w:eastAsia="SimSun"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sidRPr="0027316B">
              <w:rPr>
                <w:rFonts w:ascii="Times New Roman" w:eastAsia="SimSun"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Pr>
                <w:rFonts w:ascii="Times New Roman" w:eastAsia="SimSun" w:hAnsi="Times New Roman"/>
                <w:b/>
                <w:i/>
                <w:color w:val="FF0000"/>
                <w:sz w:val="22"/>
                <w:szCs w:val="22"/>
                <w:lang w:val="en-US" w:eastAsia="zh-CN"/>
              </w:rPr>
              <w:t>FFS whether W</w:t>
            </w:r>
            <w:r w:rsidRPr="0027316B">
              <w:rPr>
                <w:rFonts w:ascii="Times New Roman" w:eastAsia="SimSun"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SimSun" w:hAnsi="Times New Roman"/>
                <w:b/>
                <w:i/>
                <w:strike/>
                <w:color w:val="FF0000"/>
                <w:sz w:val="22"/>
                <w:szCs w:val="22"/>
                <w:lang w:val="en-US" w:eastAsia="zh-CN"/>
              </w:rPr>
              <w:t>FFS whether to support wideband report for Rel-17 PS codebook additionally, i.e. for a BWP size &lt; 24 PRBs with N</w:t>
            </w:r>
            <w:r w:rsidRPr="0027316B">
              <w:rPr>
                <w:rFonts w:ascii="Times New Roman" w:eastAsia="SimSun" w:hAnsi="Times New Roman"/>
                <w:b/>
                <w:i/>
                <w:strike/>
                <w:color w:val="FF0000"/>
                <w:sz w:val="22"/>
                <w:szCs w:val="22"/>
                <w:vertAlign w:val="subscript"/>
                <w:lang w:val="en-US" w:eastAsia="zh-CN"/>
              </w:rPr>
              <w:t>3</w:t>
            </w:r>
            <w:r w:rsidRPr="0027316B">
              <w:rPr>
                <w:rFonts w:ascii="Times New Roman" w:eastAsia="SimSun" w:hAnsi="Times New Roman"/>
                <w:b/>
                <w:i/>
                <w:strike/>
                <w:color w:val="FF0000"/>
                <w:sz w:val="22"/>
                <w:szCs w:val="22"/>
                <w:lang w:val="en-US" w:eastAsia="zh-CN"/>
              </w:rPr>
              <w:t>=1 in this case</w:t>
            </w:r>
          </w:p>
        </w:tc>
      </w:tr>
      <w:tr w:rsidR="0004428F" w:rsidRPr="005036F6" w14:paraId="3D04ED3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624AE5" w14:textId="010DA364" w:rsidR="0004428F" w:rsidRPr="0004428F" w:rsidRDefault="0004428F" w:rsidP="0061376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lastRenderedPageBreak/>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003F7" w14:textId="0341D43A" w:rsidR="0004428F" w:rsidRPr="0004428F" w:rsidRDefault="0004428F" w:rsidP="0027316B">
            <w:pPr>
              <w:autoSpaceDE w:val="0"/>
              <w:autoSpaceDN w:val="0"/>
              <w:adjustRightInd w:val="0"/>
              <w:snapToGrid w:val="0"/>
              <w:spacing w:beforeLines="50" w:before="120"/>
              <w:ind w:left="0" w:firstLine="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 xml:space="preserve">Support the proposal </w:t>
            </w:r>
          </w:p>
        </w:tc>
      </w:tr>
    </w:tbl>
    <w:p w14:paraId="4E0B03C9" w14:textId="77777777" w:rsidR="0039552D" w:rsidRPr="0061376F" w:rsidRDefault="0039552D" w:rsidP="009A03F2">
      <w:pPr>
        <w:pStyle w:val="3GPPNormalText"/>
        <w:spacing w:beforeLines="50" w:before="120" w:after="0"/>
        <w:ind w:left="0" w:firstLine="0"/>
        <w:rPr>
          <w:rFonts w:eastAsia="SimSun"/>
          <w:sz w:val="20"/>
          <w:szCs w:val="20"/>
          <w:lang w:val="en-GB" w:eastAsia="zh-CN"/>
        </w:rPr>
      </w:pPr>
    </w:p>
    <w:p w14:paraId="179D2657" w14:textId="77777777"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406467BB"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1F1A7F81" w14:textId="77777777" w:rsidR="00622153"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맑은 고딕" w:hAnsi="Times New Roman"/>
                <w:b/>
                <w:sz w:val="22"/>
                <w:szCs w:val="22"/>
                <w:lang w:val="en-US"/>
              </w:rPr>
            </w:pPr>
            <w:r w:rsidRPr="0000598C">
              <w:rPr>
                <w:rFonts w:ascii="Times New Roman" w:eastAsia="맑은 고딕"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Spreadtrum</w:t>
            </w:r>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D</w:t>
            </w:r>
            <w:r>
              <w:rPr>
                <w:rFonts w:ascii="Times New Roman" w:eastAsia="SimSun"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r w:rsidR="007C6BD2" w:rsidRPr="005036F6" w14:paraId="0DCD850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7E4159C" w14:textId="58CCC72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1DFF08" w14:textId="43014EC1" w:rsidR="007C6BD2" w:rsidRDefault="007C6BD2"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4428F" w:rsidRPr="005036F6" w14:paraId="4DA683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65D207C" w14:textId="080C5FCA" w:rsidR="0004428F" w:rsidRPr="0004428F" w:rsidRDefault="0004428F" w:rsidP="0061376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B40167" w14:textId="5DC37989" w:rsidR="0004428F" w:rsidRPr="0004428F" w:rsidRDefault="0004428F" w:rsidP="00237844">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 xml:space="preserve">Support the proposal </w:t>
            </w:r>
          </w:p>
        </w:tc>
      </w:tr>
    </w:tbl>
    <w:p w14:paraId="376348FB"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7A598429" w14:textId="77777777" w:rsidR="005A0BF5"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맑은 고딕" w:hAnsi="Times New Roman"/>
                <w:b/>
                <w:sz w:val="22"/>
                <w:szCs w:val="22"/>
                <w:lang w:val="en-US"/>
              </w:rPr>
            </w:pPr>
            <w:r w:rsidRPr="0000598C">
              <w:rPr>
                <w:rFonts w:ascii="Times New Roman" w:eastAsia="맑은 고딕"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SimSun" w:hAnsi="Times New Roman"/>
                <w:sz w:val="22"/>
                <w:szCs w:val="22"/>
                <w:lang w:val="de-DE" w:eastAsia="zh-CN"/>
              </w:rPr>
            </w:pPr>
            <w:r w:rsidRPr="005E28D7">
              <w:rPr>
                <w:rFonts w:ascii="Times New Roman" w:eastAsia="SimSun"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Spreadtrum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40F1E2F0" w14:textId="77777777" w:rsidR="009E0703" w:rsidRPr="005036F6" w:rsidRDefault="009E0703"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af6"/>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hese companies think Alt 2 shall be applied for both layers’ bitmaps being absent or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So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68B152F0" w14:textId="77777777" w:rsidR="00B0662B" w:rsidRPr="005036F6" w:rsidRDefault="008C4760"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75C7C2BC" w14:textId="77777777" w:rsidR="00861352" w:rsidRPr="0000598C" w:rsidRDefault="008C4760" w:rsidP="009A03F2">
      <w:pPr>
        <w:pStyle w:val="af6"/>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r w:rsidRPr="005036F6">
        <w:rPr>
          <w:rFonts w:ascii="Times New Roman" w:eastAsia="SimSun" w:hAnsi="Times New Roman"/>
          <w:sz w:val="22"/>
          <w:szCs w:val="22"/>
          <w:lang w:val="en-US" w:eastAsia="zh-CN"/>
        </w:rPr>
        <w:t>Spreadtrum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Based on above companies view, the following proposal is suggested:</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 Spreadtrum, Lenovo, Motorola Mobility, Intel, DoCoMo, Ericsson, ZTE, Samsung, Nokia, Nokia Shanghai Bell, CATT, Huawei, HiSilicon</w:t>
      </w:r>
    </w:p>
    <w:p w14:paraId="5D0791FB" w14:textId="77777777"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288D8786" w14:textId="77777777"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5894E91C" w14:textId="77777777"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63BFB14F" w14:textId="77777777"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4C02113E" w14:textId="77777777"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065C66CC" w14:textId="77777777" w:rsidR="0027482B" w:rsidRPr="005036F6" w:rsidRDefault="0027482B" w:rsidP="0000598C">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21E04979" w14:textId="77777777" w:rsidR="00852E84" w:rsidRPr="005036F6" w:rsidRDefault="00852E84" w:rsidP="0000598C">
      <w:pPr>
        <w:pStyle w:val="af6"/>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AF825B9"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4CCC26F6"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4EFF95D7"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3E243737"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E671838" w14:textId="77777777" w:rsidR="00CC4BF1" w:rsidRPr="005036F6" w:rsidRDefault="00CC4BF1" w:rsidP="00CC4BF1">
            <w:pPr>
              <w:pStyle w:val="af6"/>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accordance with analysis (including SLS results) from our tdoc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af6"/>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af6"/>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r w:rsidR="0004428F" w:rsidRPr="005036F6" w14:paraId="6E9E8FF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58FBC7" w14:textId="6F236031" w:rsidR="0004428F" w:rsidRDefault="0004428F" w:rsidP="0004428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맑은 고딕"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00577" w14:textId="3B2E2B44" w:rsidR="0004428F" w:rsidRDefault="0004428F"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4428F">
              <w:rPr>
                <w:rFonts w:ascii="Times New Roman" w:eastAsiaTheme="minorEastAsia" w:hAnsi="Times New Roman" w:hint="eastAsia"/>
                <w:sz w:val="22"/>
                <w:szCs w:val="22"/>
                <w:lang w:eastAsia="zh-CN"/>
              </w:rPr>
              <w:t xml:space="preserve">On proposal 7-1, </w:t>
            </w:r>
            <w:r w:rsidRPr="0004428F">
              <w:rPr>
                <w:rFonts w:ascii="Times New Roman" w:eastAsiaTheme="minorEastAsia" w:hAnsi="Times New Roman"/>
                <w:sz w:val="22"/>
                <w:szCs w:val="22"/>
                <w:lang w:eastAsia="zh-CN"/>
              </w:rPr>
              <w:t xml:space="preserve">we do not support proposal. Even when specific Mv and Beta values are configured, i.e.,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and </w:t>
            </w:r>
            <m:oMath>
              <m:r>
                <w:rPr>
                  <w:rFonts w:ascii="Cambria Math" w:eastAsiaTheme="minorEastAsia" w:hAnsi="Cambria Math"/>
                  <w:sz w:val="22"/>
                  <w:szCs w:val="22"/>
                  <w:lang w:eastAsia="zh-CN"/>
                </w:rPr>
                <m:t>β</m:t>
              </m:r>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it is possible to avoid an unnecessary increment in CSI overhead by indicating non-zero coefficients. Furthermore, if a UE has to report zero coefficient as the lowest quantized coefficient level, it can cause performance degradation.</w:t>
            </w:r>
            <w:r>
              <w:rPr>
                <w:rFonts w:ascii="Times New Roman" w:hAnsi="Times New Roman"/>
                <w:sz w:val="22"/>
                <w:szCs w:val="22"/>
                <w:lang w:eastAsia="ko-KR"/>
              </w:rPr>
              <w:t xml:space="preserve"> </w:t>
            </w:r>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0 : Reporting of the position, [il*, fl*], of the strongest coefficient of layer l using ceil(log2(K0)) bits, where K0=Beta*K1*Mv</w:t>
      </w:r>
    </w:p>
    <w:p w14:paraId="17C2D8D2" w14:textId="77777777" w:rsidR="00644A15" w:rsidRPr="005036F6" w:rsidRDefault="00644A15"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Alt 1-1: Reporting of the position, [il*, fl*], of the strongest coefficient of layer l, using ceil(log2(K1*Mv)) or ceil(log2(K1))+ceil(log2(Mv)) bits</w:t>
      </w:r>
    </w:p>
    <w:p w14:paraId="2904A0C5" w14:textId="77777777" w:rsidR="00644A15" w:rsidRPr="005036F6" w:rsidRDefault="00644A15"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1986D0D" w14:textId="77777777" w:rsidR="00644A15" w:rsidRPr="005036F6" w:rsidRDefault="00644A15"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3F9C4A23" w14:textId="77777777" w:rsidR="00644A15" w:rsidRPr="005036F6" w:rsidRDefault="00644A15"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맑은 고딕" w:hAnsi="Times New Roman"/>
                <w:b/>
                <w:sz w:val="22"/>
                <w:szCs w:val="22"/>
                <w:lang w:val="en-US"/>
              </w:rPr>
            </w:pPr>
            <w:r w:rsidRPr="0000598C">
              <w:rPr>
                <w:rFonts w:ascii="Times New Roman" w:eastAsia="맑은 고딕"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6857EC2F" w14:textId="77777777" w:rsidR="00A4648A" w:rsidRPr="005036F6" w:rsidRDefault="00A4648A"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100CB872" w14:textId="77777777" w:rsidR="00644A15" w:rsidRPr="005036F6" w:rsidRDefault="00A4648A" w:rsidP="009A03F2">
      <w:pPr>
        <w:pStyle w:val="af6"/>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af6"/>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has  shifting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257F8845" w14:textId="77777777" w:rsidR="00644A15" w:rsidRPr="005036F6" w:rsidRDefault="0076697B" w:rsidP="009A03F2">
      <w:pPr>
        <w:pStyle w:val="af6"/>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implementation but the benefits is unclear. </w:t>
      </w:r>
    </w:p>
    <w:p w14:paraId="289B8FD7" w14:textId="77777777" w:rsidR="00DD6D41" w:rsidRPr="005036F6" w:rsidRDefault="00AC6D26" w:rsidP="009A03F2">
      <w:pPr>
        <w:pStyle w:val="af6"/>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08D28F9A" w14:textId="77777777" w:rsidR="00E340F1" w:rsidRPr="005036F6" w:rsidRDefault="00E340F1" w:rsidP="0000598C">
      <w:pPr>
        <w:pStyle w:val="af6"/>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FFS whether shifting/remapping the strongest coefficient to position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lastRenderedPageBreak/>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It seems Alt 1-1 stands for the majority view. We suggest to agree on this Alt, and clarify the subbullet as a note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necessary</w:t>
            </w:r>
            <w:r w:rsidR="005D16BD">
              <w:rPr>
                <w:rFonts w:ascii="Times New Roman" w:eastAsiaTheme="minorEastAsia" w:hAnsi="Times New Roman"/>
                <w:sz w:val="22"/>
                <w:szCs w:val="22"/>
                <w:lang w:eastAsia="zh-CN"/>
              </w:rPr>
              <w:t>, and adds to UE side operations without any benefits</w:t>
            </w:r>
            <w:r>
              <w:rPr>
                <w:rFonts w:ascii="Times New Roman" w:eastAsiaTheme="minorEastAsia" w:hAnsi="Times New Roman"/>
                <w:sz w:val="22"/>
                <w:szCs w:val="22"/>
                <w:lang w:eastAsia="zh-CN"/>
              </w:rPr>
              <w:t>. So, prefer Alt0, but can live with Alt1-1 for progress.</w:t>
            </w:r>
          </w:p>
        </w:tc>
      </w:tr>
      <w:tr w:rsidR="007C6BD2" w:rsidRPr="005036F6" w14:paraId="2441AAA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9BB89DC" w14:textId="7A4D08A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A482FB" w14:textId="6CBDAFC7"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FFS regarding shifting.</w:t>
            </w:r>
            <w:r w:rsidR="002D4E81">
              <w:rPr>
                <w:rFonts w:ascii="Times New Roman" w:eastAsiaTheme="minorEastAsia" w:hAnsi="Times New Roman"/>
                <w:sz w:val="22"/>
                <w:szCs w:val="22"/>
                <w:lang w:eastAsia="zh-CN"/>
              </w:rPr>
              <w:t xml:space="preserve"> For N=Mv, a shift may not be needed. But if N&gt;Mv is agreed, it needs some discussion regarding FD indicator and UCI omission, so a further study on shifting maybe useful.</w:t>
            </w:r>
          </w:p>
        </w:tc>
      </w:tr>
      <w:tr w:rsidR="00EF15A4" w:rsidRPr="005036F6" w14:paraId="56F0AE1E"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10406EB" w14:textId="6A548D6D" w:rsidR="00EF15A4" w:rsidRPr="00EF15A4" w:rsidRDefault="00EF15A4" w:rsidP="0061376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8A1913" w14:textId="2D4600F1" w:rsidR="00EF15A4" w:rsidRPr="00EF15A4" w:rsidRDefault="00EF15A4" w:rsidP="007C6BD2">
            <w:pPr>
              <w:autoSpaceDE w:val="0"/>
              <w:autoSpaceDN w:val="0"/>
              <w:adjustRightInd w:val="0"/>
              <w:snapToGrid w:val="0"/>
              <w:spacing w:beforeLines="50" w:before="120"/>
              <w:ind w:left="0" w:firstLine="0"/>
              <w:jc w:val="both"/>
              <w:rPr>
                <w:rFonts w:ascii="Times New Roman" w:eastAsia="맑은 고딕" w:hAnsi="Times New Roman" w:hint="eastAsia"/>
                <w:sz w:val="22"/>
                <w:szCs w:val="22"/>
                <w:lang w:eastAsia="ko-KR"/>
              </w:rPr>
            </w:pPr>
            <w:r>
              <w:rPr>
                <w:rFonts w:ascii="Times New Roman" w:eastAsia="맑은 고딕" w:hAnsi="Times New Roman"/>
                <w:sz w:val="22"/>
                <w:szCs w:val="22"/>
                <w:lang w:eastAsia="ko-KR"/>
              </w:rPr>
              <w:t>F</w:t>
            </w:r>
            <w:r>
              <w:rPr>
                <w:rFonts w:ascii="Times New Roman" w:eastAsia="맑은 고딕" w:hAnsi="Times New Roman" w:hint="eastAsia"/>
                <w:sz w:val="22"/>
                <w:szCs w:val="22"/>
                <w:lang w:eastAsia="ko-KR"/>
              </w:rPr>
              <w:t xml:space="preserve">ine </w:t>
            </w:r>
            <w:r>
              <w:rPr>
                <w:rFonts w:ascii="Times New Roman" w:eastAsia="맑은 고딕" w:hAnsi="Times New Roman"/>
                <w:sz w:val="22"/>
                <w:szCs w:val="22"/>
                <w:lang w:eastAsia="ko-KR"/>
              </w:rPr>
              <w:t xml:space="preserve">with the proposal </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0FEA2F9F" w14:textId="77777777"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56B21672" w14:textId="77777777" w:rsidR="003062E8" w:rsidRPr="005036F6" w:rsidRDefault="00B473D8" w:rsidP="009A03F2">
      <w:pPr>
        <w:pStyle w:val="af"/>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c"/>
        <w:tblW w:w="0" w:type="auto"/>
        <w:tblLook w:val="04A0" w:firstRow="1" w:lastRow="0" w:firstColumn="1" w:lastColumn="0" w:noHBand="0" w:noVBand="1"/>
      </w:tblPr>
      <w:tblGrid>
        <w:gridCol w:w="3098"/>
        <w:gridCol w:w="6533"/>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Apple(all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1477AD5" w14:textId="77777777" w:rsidR="003062E8" w:rsidRPr="005036F6" w:rsidRDefault="000C2415" w:rsidP="009A03F2">
      <w:pPr>
        <w:pStyle w:val="af6"/>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lastRenderedPageBreak/>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for some parameter values, e.g. K1=P/2, layer-specific can be beneficial since the selected ports are likely to be different for different layers. Also, for rank 3-4, K1 value can be smaller than that for rank 1-2 (we haven’t this yet), hence layer-specific port selection may also be needed/beneficial for rank 3-4. So, we prefer to discuss this issue when we discuss parameter combinations (supported K1 values and rank 3-4).</w:t>
            </w:r>
          </w:p>
        </w:tc>
      </w:tr>
      <w:tr w:rsidR="007C6BD2" w:rsidRPr="005036F6" w14:paraId="4E9056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AD44892" w14:textId="2829C3C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F0D7B7" w14:textId="31644A3F" w:rsidR="007C6BD2" w:rsidRDefault="007C6BD2"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F15A4" w:rsidRPr="005036F6" w14:paraId="419B9B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F4F83C1" w14:textId="09A97B9C" w:rsidR="00EF15A4" w:rsidRPr="00EF15A4" w:rsidRDefault="00EF15A4" w:rsidP="0061376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7E5550" w14:textId="45F7B7AF" w:rsidR="00EF15A4" w:rsidRPr="00EF15A4" w:rsidRDefault="00EF15A4" w:rsidP="004C5F05">
            <w:pPr>
              <w:autoSpaceDE w:val="0"/>
              <w:autoSpaceDN w:val="0"/>
              <w:adjustRightInd w:val="0"/>
              <w:snapToGrid w:val="0"/>
              <w:spacing w:beforeLines="50" w:before="120"/>
              <w:ind w:left="0" w:firstLine="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Fine with the proposal</w:t>
            </w:r>
          </w:p>
        </w:tc>
      </w:tr>
    </w:tbl>
    <w:p w14:paraId="7E27DD1D"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601E76E0" w14:textId="77777777"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c"/>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OPPO, Qualcomm, Samsung(rank1-2,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42C44F17" w14:textId="77777777"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w:t>
      </w:r>
      <w:r w:rsidRPr="005036F6">
        <w:rPr>
          <w:rFonts w:ascii="Times New Roman" w:eastAsia="SimSun" w:hAnsi="Times New Roman"/>
          <w:color w:val="000000" w:themeColor="text1"/>
          <w:sz w:val="22"/>
          <w:szCs w:val="22"/>
          <w:lang w:eastAsia="zh-CN"/>
        </w:rPr>
        <w:lastRenderedPageBreak/>
        <w:t xml:space="preserve">simulation results provided by Qualcomm show that Alt2-2 is worse than Alt1 and Alt2-1, since the FD-basis pair selection is performed after SVD operation, which may not beneficial for the orthogonality among layers. </w:t>
      </w:r>
    </w:p>
    <w:p w14:paraId="001B06FE" w14:textId="77777777"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0657D9C4" w14:textId="77777777" w:rsidR="003062E8" w:rsidRPr="005036F6" w:rsidRDefault="003062E8" w:rsidP="009A03F2">
      <w:pPr>
        <w:pStyle w:val="af6"/>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7349EB0C" w14:textId="77777777"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75CB2A0F" w14:textId="77777777"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0475AB13" w14:textId="77777777"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with layer-common, and there are no much indication overhead increased even though UE reports the selected FD bases to gNB.</w:t>
      </w:r>
    </w:p>
    <w:p w14:paraId="31309B1F" w14:textId="77777777"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af6"/>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6385231B" w14:textId="77777777" w:rsidR="003062E8"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049DBB03" w14:textId="77777777" w:rsidR="003062E8"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321C2321" w14:textId="77777777" w:rsidR="00FB6264" w:rsidRPr="00FB6264"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performance gain with Wf reporting for rank 1-2. We can be open to discuss Alt2 for rank 3-4 since for high rank, the delay profiles for multiple layers may require a larger window.</w:t>
            </w:r>
          </w:p>
        </w:tc>
      </w:tr>
      <w:tr w:rsidR="007C6BD2" w:rsidRPr="005036F6" w14:paraId="3CC7881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1E8C21" w14:textId="38CAA5E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F29192" w14:textId="06E4E0F0"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Although we also support N=Mv, we are fine if the majority is N&gt;=Mv with layer common FD bases selection. It is also better for discussion if companies have any preferred candidate values of N. Since the UE complexity of SVD is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w:t>
            </w:r>
          </w:p>
        </w:tc>
      </w:tr>
      <w:tr w:rsidR="00EF15A4" w:rsidRPr="005036F6" w14:paraId="673A7640"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5AA6F92" w14:textId="1DCDC1BD" w:rsidR="00EF15A4" w:rsidRDefault="00EF15A4" w:rsidP="00EF15A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맑은 고딕"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8714EB" w14:textId="25D036B8" w:rsidR="00EF15A4" w:rsidRDefault="00EF15A4" w:rsidP="00EF15A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hAnsi="Times New Roman"/>
                <w:sz w:val="22"/>
                <w:szCs w:val="22"/>
                <w:lang w:eastAsia="ko-KR"/>
              </w:rPr>
              <w:t>Alt1 is preferred because DL/UL reciprocity is considered. If</w:t>
            </w:r>
            <w:r w:rsidRPr="00F87912">
              <w:rPr>
                <w:rFonts w:ascii="Times New Roman" w:hAnsi="Times New Roman"/>
                <w:sz w:val="22"/>
                <w:szCs w:val="22"/>
                <w:lang w:eastAsia="ko-KR"/>
              </w:rPr>
              <w:t xml:space="preserve"> </w:t>
            </w:r>
            <w:r>
              <w:rPr>
                <w:rFonts w:ascii="Times New Roman" w:hAnsi="Times New Roman"/>
                <w:sz w:val="22"/>
                <w:szCs w:val="22"/>
                <w:lang w:eastAsia="ko-KR"/>
              </w:rPr>
              <w:t>the main motivation of supporting of N&gt;=M</w:t>
            </w:r>
            <w:r w:rsidRPr="00E112EA">
              <w:rPr>
                <w:rFonts w:ascii="Times New Roman" w:hAnsi="Times New Roman"/>
                <w:sz w:val="22"/>
                <w:szCs w:val="22"/>
                <w:vertAlign w:val="subscript"/>
                <w:lang w:eastAsia="ko-KR"/>
              </w:rPr>
              <w:t>v</w:t>
            </w:r>
            <w:r>
              <w:rPr>
                <w:rFonts w:ascii="Times New Roman" w:hAnsi="Times New Roman"/>
                <w:sz w:val="22"/>
                <w:szCs w:val="22"/>
                <w:lang w:eastAsia="ko-KR"/>
              </w:rPr>
              <w:t xml:space="preserve"> is to support robust CSI reporting for the case of </w:t>
            </w:r>
            <w:r w:rsidRPr="00F87912">
              <w:rPr>
                <w:rFonts w:ascii="Times New Roman" w:hAnsi="Times New Roman"/>
                <w:sz w:val="22"/>
                <w:szCs w:val="22"/>
                <w:lang w:eastAsia="ko-KR"/>
              </w:rPr>
              <w:t>weak DL/UL reciprocity, layer-specific W</w:t>
            </w:r>
            <w:r w:rsidRPr="00E112EA">
              <w:rPr>
                <w:rFonts w:ascii="Times New Roman" w:hAnsi="Times New Roman"/>
                <w:sz w:val="22"/>
                <w:szCs w:val="22"/>
                <w:vertAlign w:val="subscript"/>
                <w:lang w:eastAsia="ko-KR"/>
              </w:rPr>
              <w:t>f</w:t>
            </w:r>
            <w:r w:rsidRPr="00F87912">
              <w:rPr>
                <w:rFonts w:ascii="Times New Roman" w:hAnsi="Times New Roman"/>
                <w:sz w:val="22"/>
                <w:szCs w:val="22"/>
                <w:lang w:eastAsia="ko-KR"/>
              </w:rPr>
              <w:t xml:space="preserve"> reporting</w:t>
            </w:r>
            <w:r>
              <w:rPr>
                <w:rFonts w:ascii="Times New Roman" w:hAnsi="Times New Roman"/>
                <w:sz w:val="22"/>
                <w:szCs w:val="22"/>
                <w:lang w:eastAsia="ko-KR"/>
              </w:rPr>
              <w:t>, i.e., Alt 2-2,</w:t>
            </w:r>
            <w:r w:rsidRPr="00F87912">
              <w:rPr>
                <w:rFonts w:ascii="Times New Roman" w:hAnsi="Times New Roman"/>
                <w:sz w:val="22"/>
                <w:szCs w:val="22"/>
                <w:lang w:eastAsia="ko-KR"/>
              </w:rPr>
              <w:t xml:space="preserve"> </w:t>
            </w:r>
            <w:r>
              <w:rPr>
                <w:rFonts w:ascii="Times New Roman" w:hAnsi="Times New Roman"/>
                <w:sz w:val="22"/>
                <w:szCs w:val="22"/>
                <w:lang w:eastAsia="ko-KR"/>
              </w:rPr>
              <w:t>is</w:t>
            </w:r>
            <w:r w:rsidRPr="00F87912">
              <w:rPr>
                <w:rFonts w:ascii="Times New Roman" w:hAnsi="Times New Roman"/>
                <w:sz w:val="22"/>
                <w:szCs w:val="22"/>
                <w:lang w:eastAsia="ko-KR"/>
              </w:rPr>
              <w:t xml:space="preserve"> </w:t>
            </w:r>
            <w:r>
              <w:rPr>
                <w:rFonts w:ascii="Times New Roman" w:hAnsi="Times New Roman"/>
                <w:sz w:val="22"/>
                <w:szCs w:val="22"/>
                <w:lang w:eastAsia="ko-KR"/>
              </w:rPr>
              <w:t>preferred</w:t>
            </w:r>
            <w:r w:rsidRPr="00F87912">
              <w:rPr>
                <w:rFonts w:ascii="Times New Roman" w:hAnsi="Times New Roman"/>
                <w:sz w:val="22"/>
                <w:szCs w:val="22"/>
                <w:lang w:eastAsia="ko-KR"/>
              </w:rPr>
              <w:t xml:space="preserve"> as Rel-16. </w:t>
            </w:r>
            <w:r>
              <w:rPr>
                <w:rFonts w:ascii="Times New Roman" w:hAnsi="Times New Roman"/>
                <w:sz w:val="22"/>
                <w:szCs w:val="22"/>
                <w:lang w:eastAsia="ko-KR"/>
              </w:rPr>
              <w:t xml:space="preserve"> </w:t>
            </w:r>
          </w:p>
        </w:tc>
      </w:tr>
    </w:tbl>
    <w:p w14:paraId="0A753956"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c"/>
        <w:tblW w:w="0" w:type="auto"/>
        <w:tblLook w:val="04A0" w:firstRow="1" w:lastRow="0" w:firstColumn="1" w:lastColumn="0" w:noHBand="0" w:noVBand="1"/>
      </w:tblPr>
      <w:tblGrid>
        <w:gridCol w:w="2841"/>
        <w:gridCol w:w="6790"/>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 HiSilicon ,Samsung,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lastRenderedPageBreak/>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r w:rsidR="007C6BD2" w:rsidRPr="005036F6" w14:paraId="152C9B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8CE34E4" w14:textId="6855BC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CFD509" w14:textId="3C1F18E0" w:rsidR="007C6BD2" w:rsidRDefault="007C6BD2"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F70E7" w:rsidRPr="005036F6" w14:paraId="3C80BEC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B900A2B" w14:textId="3223FC2A" w:rsidR="000F70E7" w:rsidRPr="000F70E7" w:rsidRDefault="000F70E7" w:rsidP="0061376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E2D7E1" w14:textId="298D9440" w:rsidR="000F70E7" w:rsidRPr="000F70E7" w:rsidRDefault="000F70E7" w:rsidP="0061376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 xml:space="preserve">Fine with the proposal </w:t>
            </w: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294BBC17" w14:textId="77777777" w:rsidR="00590F99" w:rsidRPr="0000598C" w:rsidRDefault="00590F99" w:rsidP="009A03F2">
      <w:pPr>
        <w:pStyle w:val="af"/>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c"/>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Ericsson(low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628D65A9" w14:textId="77777777" w:rsidR="00590F99" w:rsidRPr="005036F6" w:rsidRDefault="00590F99" w:rsidP="009A03F2">
      <w:pPr>
        <w:pStyle w:val="af6"/>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6581EC9E" w14:textId="77777777" w:rsidR="00590F99"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to decrease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for rank1-2. Intel also consider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3C0599B4" w14:textId="77777777" w:rsidR="007F54EF" w:rsidRPr="005036F6" w:rsidRDefault="00590F99" w:rsidP="009A03F2">
      <w:pPr>
        <w:pStyle w:val="af6"/>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46ED9D90" w14:textId="77777777" w:rsidR="006F4FD2" w:rsidRPr="005036F6" w:rsidRDefault="006F4FD2" w:rsidP="0000598C">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af6"/>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lastRenderedPageBreak/>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af6"/>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af6"/>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 as long as it is optional with separate UE capability (same as Rel16)</w:t>
            </w:r>
            <w:r w:rsidR="009A4D45">
              <w:rPr>
                <w:rFonts w:ascii="Times New Roman" w:eastAsiaTheme="minorEastAsia" w:hAnsi="Times New Roman"/>
                <w:sz w:val="22"/>
                <w:szCs w:val="22"/>
                <w:lang w:eastAsia="zh-CN"/>
              </w:rPr>
              <w:t>. Plus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af6"/>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af6"/>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FFS: limit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r w:rsidR="007C6BD2" w:rsidRPr="005036F6" w14:paraId="575A1CB3"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F4EB595" w14:textId="604BA3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98D617" w14:textId="6D71C74B" w:rsidR="007C6BD2" w:rsidRDefault="007C6BD2"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Samsung’s revision</w:t>
            </w:r>
          </w:p>
        </w:tc>
      </w:tr>
      <w:tr w:rsidR="000F70E7" w:rsidRPr="005036F6" w14:paraId="39CAA62C"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6239B07" w14:textId="2E55A839" w:rsidR="000F70E7" w:rsidRPr="000F70E7" w:rsidRDefault="000F70E7" w:rsidP="0061376F">
            <w:pPr>
              <w:autoSpaceDE w:val="0"/>
              <w:autoSpaceDN w:val="0"/>
              <w:adjustRightInd w:val="0"/>
              <w:snapToGrid w:val="0"/>
              <w:spacing w:beforeLines="50" w:before="12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FF0E0C" w14:textId="27235C10" w:rsidR="000F70E7" w:rsidRPr="000F70E7" w:rsidRDefault="000F70E7" w:rsidP="0061376F">
            <w:pPr>
              <w:autoSpaceDE w:val="0"/>
              <w:autoSpaceDN w:val="0"/>
              <w:adjustRightInd w:val="0"/>
              <w:snapToGrid w:val="0"/>
              <w:spacing w:beforeLines="50" w:before="120"/>
              <w:ind w:left="0" w:firstLine="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 xml:space="preserve">Fine with the proposal </w:t>
            </w: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ac"/>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맑은 고딕" w:hAnsi="Times New Roman"/>
                <w:b/>
                <w:szCs w:val="20"/>
                <w:lang w:val="en-US"/>
              </w:rPr>
            </w:pPr>
            <w:r w:rsidRPr="00E34745">
              <w:rPr>
                <w:rFonts w:ascii="Times New Roman" w:eastAsia="맑은 고딕"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E35C4C0"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bitmap partition</w:t>
            </w:r>
          </w:p>
          <w:p w14:paraId="7EBE22E4" w14:textId="77777777"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c"/>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맑은 고딕" w:hAnsi="Times New Roman"/>
                <w:b/>
                <w:szCs w:val="20"/>
                <w:lang w:val="en-US"/>
              </w:rPr>
            </w:pPr>
            <w:r w:rsidRPr="00E34745">
              <w:rPr>
                <w:rFonts w:ascii="Times New Roman" w:eastAsia="맑은 고딕"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lastRenderedPageBreak/>
              <w:t>M</w:t>
            </w:r>
            <w:r w:rsidRPr="009A03F2">
              <w:rPr>
                <w:rFonts w:ascii="Times New Roman" w:hAnsi="Times New Roman"/>
                <w:bCs/>
                <w:sz w:val="22"/>
                <w:szCs w:val="22"/>
              </w:rPr>
              <w:t>υ=1,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0F70E7"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3"/>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49F8BE9F"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af6"/>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beta, M}, and total number of different combinations should not exceed Rel-16 eType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af6"/>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r w:rsidRPr="00476EC3">
              <w:rPr>
                <w:rFonts w:ascii="Times New Roman" w:hAnsi="Times New Roman"/>
                <w:sz w:val="22"/>
                <w:szCs w:val="22"/>
              </w:rPr>
              <w:t xml:space="preserve">proposing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Pr="00476EC3">
              <w:rPr>
                <w:rFonts w:ascii="Times New Roman" w:eastAsia="SimSun" w:hAnsi="Times New Roman"/>
                <w:bCs/>
                <w:i/>
                <w:sz w:val="22"/>
                <w:szCs w:val="22"/>
              </w:rPr>
              <w:t>,</w:t>
            </w:r>
            <w:r w:rsidRPr="00476EC3">
              <w:rPr>
                <w:rFonts w:ascii="Times New Roman" w:eastAsia="SimSun" w:hAnsi="Times New Roman"/>
                <w:bCs/>
                <w:sz w:val="22"/>
                <w:szCs w:val="22"/>
              </w:rPr>
              <w:t xml:space="preserve"> with </w:t>
            </w:r>
            <m:oMath>
              <m:r>
                <w:rPr>
                  <w:rFonts w:ascii="Cambria Math" w:eastAsia="SimSun" w:hAnsi="Cambria Math"/>
                  <w:sz w:val="22"/>
                  <w:szCs w:val="22"/>
                </w:rPr>
                <m:t>α≤1</m:t>
              </m:r>
            </m:oMath>
            <w:r>
              <w:rPr>
                <w:rFonts w:ascii="Times New Roman" w:eastAsia="SimSun" w:hAnsi="Times New Roman"/>
                <w:sz w:val="22"/>
                <w:szCs w:val="22"/>
              </w:rPr>
              <w:t xml:space="preserve">. We suggest </w:t>
            </w:r>
            <w:r w:rsidR="00981658">
              <w:rPr>
                <w:rFonts w:ascii="Times New Roman" w:eastAsia="SimSun" w:hAnsi="Times New Roman"/>
                <w:sz w:val="22"/>
                <w:szCs w:val="22"/>
              </w:rPr>
              <w:t xml:space="preserve">to agree to </w:t>
            </w:r>
            <w:r>
              <w:rPr>
                <w:rFonts w:ascii="Times New Roman" w:eastAsia="SimSun" w:hAnsi="Times New Roman"/>
                <w:sz w:val="22"/>
                <w:szCs w:val="22"/>
              </w:rPr>
              <w:t>the following</w:t>
            </w:r>
            <w:r w:rsidR="00981658">
              <w:rPr>
                <w:rFonts w:ascii="Times New Roman" w:eastAsia="SimSun" w:hAnsi="Times New Roman"/>
                <w:sz w:val="22"/>
                <w:szCs w:val="22"/>
              </w:rPr>
              <w:t xml:space="preserve"> so that companies can study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sidR="00981658">
              <w:rPr>
                <w:rFonts w:ascii="Times New Roman" w:eastAsia="SimSun" w:hAnsi="Times New Roman"/>
                <w:sz w:val="22"/>
                <w:szCs w:val="22"/>
              </w:rPr>
              <w:t xml:space="preserve"> for parameter combinations</w:t>
            </w:r>
            <w:r>
              <w:rPr>
                <w:rFonts w:ascii="Times New Roman" w:eastAsia="SimSun"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bCs/>
                <w:sz w:val="22"/>
                <w:szCs w:val="22"/>
              </w:rPr>
            </w:pPr>
            <w:r w:rsidRPr="00476EC3">
              <w:rPr>
                <w:rFonts w:ascii="Times New Roman" w:eastAsia="SimSun" w:hAnsi="Times New Roman"/>
                <w:b/>
                <w:sz w:val="22"/>
                <w:szCs w:val="22"/>
              </w:rPr>
              <w:lastRenderedPageBreak/>
              <w:t>Proposal</w:t>
            </w:r>
            <w:r>
              <w:rPr>
                <w:rFonts w:ascii="Times New Roman" w:eastAsia="SimSun" w:hAnsi="Times New Roman"/>
                <w:sz w:val="22"/>
                <w:szCs w:val="22"/>
              </w:rPr>
              <w:t xml:space="preserve">: parameterize </w:t>
            </w:r>
            <m:oMath>
              <m:sSub>
                <m:sSubPr>
                  <m:ctrlPr>
                    <w:rPr>
                      <w:rFonts w:ascii="Cambria Math" w:eastAsia="SimSun" w:hAnsi="Cambria Math"/>
                      <w:i/>
                      <w:sz w:val="22"/>
                      <w:szCs w:val="22"/>
                    </w:rPr>
                  </m:ctrlPr>
                </m:sSubPr>
                <m:e>
                  <m:r>
                    <w:rPr>
                      <w:rFonts w:ascii="Cambria Math" w:eastAsia="SimSun" w:hAnsi="Cambria Math"/>
                      <w:sz w:val="22"/>
                      <w:szCs w:val="22"/>
                    </w:rPr>
                    <m:t>K</m:t>
                  </m:r>
                </m:e>
                <m:sub>
                  <m:r>
                    <w:rPr>
                      <w:rFonts w:ascii="Cambria Math" w:eastAsia="SimSun" w:hAnsi="Cambria Math"/>
                      <w:sz w:val="22"/>
                      <w:szCs w:val="22"/>
                    </w:rPr>
                    <m:t>1</m:t>
                  </m:r>
                </m:sub>
              </m:sSub>
            </m:oMath>
            <w:r>
              <w:rPr>
                <w:rFonts w:ascii="Times New Roman" w:eastAsia="SimSun"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00287860">
              <w:rPr>
                <w:rFonts w:ascii="Times New Roman" w:eastAsia="SimSun" w:hAnsi="Times New Roman"/>
                <w:bCs/>
                <w:sz w:val="22"/>
                <w:szCs w:val="22"/>
              </w:rPr>
              <w:t xml:space="preserve"> for parameter combinations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p>
          <w:p w14:paraId="38CE8420" w14:textId="66A6B407" w:rsidR="00476EC3" w:rsidRPr="00476EC3" w:rsidRDefault="00476EC3" w:rsidP="00476EC3">
            <w:pPr>
              <w:pStyle w:val="af6"/>
              <w:numPr>
                <w:ilvl w:val="0"/>
                <w:numId w:val="175"/>
              </w:numPr>
              <w:autoSpaceDE w:val="0"/>
              <w:autoSpaceDN w:val="0"/>
              <w:adjustRightInd w:val="0"/>
              <w:snapToGrid w:val="0"/>
              <w:spacing w:beforeLines="50" w:before="120"/>
              <w:ind w:leftChars="0"/>
              <w:jc w:val="both"/>
              <w:rPr>
                <w:rFonts w:ascii="Times New Roman" w:eastAsia="SimSun" w:hAnsi="Times New Roman"/>
                <w:sz w:val="22"/>
                <w:szCs w:val="22"/>
              </w:rPr>
            </w:pPr>
            <w:r>
              <w:rPr>
                <w:rFonts w:ascii="Times New Roman" w:eastAsia="SimSun" w:hAnsi="Times New Roman"/>
                <w:sz w:val="22"/>
                <w:szCs w:val="22"/>
              </w:rPr>
              <w:t xml:space="preserve">The candidate values of </w:t>
            </w:r>
            <m:oMath>
              <m:r>
                <w:rPr>
                  <w:rFonts w:ascii="Cambria Math" w:eastAsia="SimSun" w:hAnsi="Cambria Math"/>
                  <w:sz w:val="22"/>
                  <w:szCs w:val="22"/>
                </w:rPr>
                <m:t>α</m:t>
              </m:r>
            </m:oMath>
            <w:r>
              <w:rPr>
                <w:rFonts w:ascii="Times New Roman" w:eastAsia="SimSun" w:hAnsi="Times New Roman"/>
                <w:sz w:val="22"/>
                <w:szCs w:val="22"/>
              </w:rPr>
              <w:t xml:space="preserve"> are </w:t>
            </w:r>
            <m:oMath>
              <m:d>
                <m:dPr>
                  <m:begChr m:val="{"/>
                  <m:endChr m:val="}"/>
                  <m:ctrlPr>
                    <w:rPr>
                      <w:rFonts w:ascii="Cambria Math" w:eastAsia="SimSun" w:hAnsi="Cambria Math"/>
                      <w:i/>
                      <w:sz w:val="22"/>
                      <w:szCs w:val="22"/>
                    </w:rPr>
                  </m:ctrlPr>
                </m:dPr>
                <m:e>
                  <m:f>
                    <m:fPr>
                      <m:ctrlPr>
                        <w:rPr>
                          <w:rFonts w:ascii="Cambria Math" w:eastAsia="SimSun" w:hAnsi="Cambria Math"/>
                          <w:i/>
                          <w:sz w:val="22"/>
                          <w:szCs w:val="22"/>
                        </w:rPr>
                      </m:ctrlPr>
                    </m:fPr>
                    <m:num>
                      <m:r>
                        <w:rPr>
                          <w:rFonts w:ascii="Cambria Math" w:eastAsia="SimSun" w:hAnsi="Cambria Math"/>
                          <w:sz w:val="22"/>
                          <w:szCs w:val="22"/>
                        </w:rPr>
                        <m:t>1</m:t>
                      </m:r>
                    </m:num>
                    <m:den>
                      <m:r>
                        <w:rPr>
                          <w:rFonts w:ascii="Cambria Math" w:eastAsia="SimSun" w:hAnsi="Cambria Math"/>
                          <w:sz w:val="22"/>
                          <w:szCs w:val="22"/>
                        </w:rPr>
                        <m:t>2</m:t>
                      </m:r>
                    </m:den>
                  </m:f>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3</m:t>
                      </m:r>
                    </m:num>
                    <m:den>
                      <m:r>
                        <w:rPr>
                          <w:rFonts w:ascii="Cambria Math" w:eastAsia="SimSun" w:hAnsi="Cambria Math"/>
                          <w:sz w:val="22"/>
                          <w:szCs w:val="22"/>
                        </w:rPr>
                        <m:t>4</m:t>
                      </m:r>
                    </m:den>
                  </m:f>
                  <m:r>
                    <w:rPr>
                      <w:rFonts w:ascii="Cambria Math" w:eastAsia="SimSun" w:hAnsi="Cambria Math"/>
                      <w:sz w:val="22"/>
                      <w:szCs w:val="22"/>
                    </w:rPr>
                    <m:t>,1</m:t>
                  </m:r>
                </m:e>
              </m:d>
            </m:oMath>
            <w:r>
              <w:rPr>
                <w:rFonts w:ascii="Times New Roman" w:eastAsia="SimSun" w:hAnsi="Times New Roman"/>
                <w:sz w:val="22"/>
                <w:szCs w:val="22"/>
              </w:rPr>
              <w:t>.</w:t>
            </w:r>
          </w:p>
        </w:tc>
      </w:tr>
      <w:tr w:rsidR="007C6BD2" w:rsidRPr="00305777" w14:paraId="315723FA" w14:textId="77777777" w:rsidTr="00D219BC">
        <w:tc>
          <w:tcPr>
            <w:tcW w:w="1384" w:type="dxa"/>
            <w:shd w:val="clear" w:color="auto" w:fill="auto"/>
          </w:tcPr>
          <w:p w14:paraId="700E0801" w14:textId="61D4C1ED" w:rsidR="007C6BD2" w:rsidRDefault="007C6BD2"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MediaTek</w:t>
            </w:r>
          </w:p>
        </w:tc>
        <w:tc>
          <w:tcPr>
            <w:tcW w:w="8250" w:type="dxa"/>
            <w:shd w:val="clear" w:color="auto" w:fill="auto"/>
          </w:tcPr>
          <w:p w14:paraId="65560DAA" w14:textId="136475E7" w:rsidR="007C6BD2" w:rsidRPr="00476EC3" w:rsidRDefault="007C6BD2"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supported and evaluated by many companies, a triplet of parameters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Pr>
                <w:rFonts w:ascii="Times New Roman" w:hAnsi="Times New Roman"/>
                <w:sz w:val="22"/>
                <w:szCs w:val="22"/>
              </w:rPr>
              <w:t xml:space="preserve"> can be considered for Rel-17 CB.</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맑은 고딕" w:hAnsi="Times New Roman"/>
          <w:bCs/>
          <w:kern w:val="2"/>
          <w:sz w:val="22"/>
          <w:szCs w:val="22"/>
          <w:lang w:eastAsia="zh-CN"/>
        </w:rPr>
      </w:pPr>
      <w:r w:rsidRPr="0014787F">
        <w:rPr>
          <w:rFonts w:ascii="Times New Roman" w:eastAsia="맑은 고딕"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맑은 고딕" w:hAnsi="Times New Roman"/>
          <w:bCs/>
          <w:i/>
          <w:kern w:val="2"/>
          <w:sz w:val="22"/>
          <w:szCs w:val="22"/>
          <w:lang w:eastAsia="zh-CN"/>
        </w:rPr>
        <w:t>K</w:t>
      </w:r>
      <w:r w:rsidRPr="0014787F">
        <w:rPr>
          <w:rFonts w:ascii="Times New Roman" w:eastAsia="맑은 고딕" w:hAnsi="Times New Roman"/>
          <w:bCs/>
          <w:i/>
          <w:kern w:val="2"/>
          <w:sz w:val="22"/>
          <w:szCs w:val="22"/>
          <w:vertAlign w:val="subscript"/>
          <w:lang w:eastAsia="zh-CN"/>
        </w:rPr>
        <w:t>s, max</w:t>
      </w:r>
      <w:r w:rsidRPr="0014787F">
        <w:rPr>
          <w:rFonts w:ascii="Times New Roman" w:eastAsia="맑은 고딕" w:hAnsi="Times New Roman"/>
          <w:bCs/>
          <w:kern w:val="2"/>
          <w:sz w:val="22"/>
          <w:szCs w:val="22"/>
          <w:lang w:eastAsia="zh-CN"/>
        </w:rPr>
        <w:t xml:space="preserve"> can be one of the following 3 Alts: </w:t>
      </w:r>
    </w:p>
    <w:p w14:paraId="00427792"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맑은 고딕" w:hAnsi="Times New Roman" w:cs="Times New Roman"/>
          <w:bCs/>
          <w:i/>
          <w:kern w:val="2"/>
          <w:sz w:val="22"/>
          <w:szCs w:val="22"/>
        </w:rPr>
        <w:t>K</w:t>
      </w:r>
      <w:r w:rsidRPr="0014787F">
        <w:rPr>
          <w:rFonts w:ascii="Times New Roman" w:eastAsia="맑은 고딕"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맑은 고딕" w:hAnsi="Times New Roman" w:cs="Times New Roman"/>
          <w:bCs/>
          <w:i/>
          <w:kern w:val="2"/>
          <w:sz w:val="22"/>
          <w:szCs w:val="22"/>
        </w:rPr>
        <w:t>K</w:t>
      </w:r>
      <w:r w:rsidRPr="0014787F">
        <w:rPr>
          <w:rFonts w:ascii="Times New Roman" w:eastAsia="맑은 고딕"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맑은 고딕" w:hAnsi="Times New Roman" w:cs="Times New Roman"/>
          <w:bCs/>
          <w:i/>
          <w:kern w:val="2"/>
          <w:sz w:val="22"/>
          <w:szCs w:val="22"/>
        </w:rPr>
        <w:t>K</w:t>
      </w:r>
      <w:r w:rsidRPr="0014787F">
        <w:rPr>
          <w:rFonts w:ascii="Times New Roman" w:eastAsia="맑은 고딕"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맑은 고딕" w:hAnsi="Times New Roman" w:cs="Times New Roman"/>
          <w:bCs/>
          <w:i/>
          <w:kern w:val="2"/>
          <w:sz w:val="22"/>
          <w:szCs w:val="22"/>
        </w:rPr>
        <w:t>K</w:t>
      </w:r>
      <w:r w:rsidRPr="0014787F">
        <w:rPr>
          <w:rFonts w:ascii="Times New Roman" w:eastAsia="맑은 고딕"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c"/>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맑은 고딕" w:hAnsi="Times New Roman"/>
                <w:b/>
                <w:sz w:val="22"/>
                <w:szCs w:val="22"/>
                <w:lang w:val="en-US"/>
              </w:rPr>
            </w:pPr>
            <w:r w:rsidRPr="0014787F">
              <w:rPr>
                <w:rFonts w:ascii="Times New Roman" w:eastAsia="맑은 고딕"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맑은 고딕" w:hAnsi="Times New Roman"/>
                <w:b/>
                <w:sz w:val="22"/>
                <w:szCs w:val="22"/>
                <w:lang w:val="en-US"/>
              </w:rPr>
              <w:t xml:space="preserve">Alt 1 </w:t>
            </w:r>
            <w:r w:rsidRPr="0014787F">
              <w:rPr>
                <w:rFonts w:ascii="Times New Roman" w:eastAsia="맑은 고딕"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52DA3CB5" w14:textId="77777777" w:rsidR="0000598C" w:rsidRPr="0014787F" w:rsidRDefault="0000598C" w:rsidP="0000598C">
      <w:pPr>
        <w:pStyle w:val="ab"/>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맑은 고딕" w:hAnsi="Times New Roman"/>
          <w:b/>
          <w:bCs/>
          <w:i/>
          <w:kern w:val="2"/>
          <w:sz w:val="22"/>
          <w:szCs w:val="22"/>
          <w:lang w:eastAsia="zh-CN"/>
        </w:rPr>
        <w:t>K</w:t>
      </w:r>
      <w:r w:rsidRPr="0014787F">
        <w:rPr>
          <w:rFonts w:ascii="Times New Roman" w:eastAsia="맑은 고딕"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Fine with treating this issue later. </w:t>
            </w:r>
          </w:p>
        </w:tc>
      </w:tr>
      <w:tr w:rsidR="000F70E7" w14:paraId="3824C346" w14:textId="77777777" w:rsidTr="00F543CD">
        <w:tc>
          <w:tcPr>
            <w:tcW w:w="2122" w:type="dxa"/>
          </w:tcPr>
          <w:p w14:paraId="787ACDB9" w14:textId="75641FCE" w:rsidR="000F70E7" w:rsidRPr="000F70E7" w:rsidRDefault="000F70E7" w:rsidP="006C1E0A">
            <w:pPr>
              <w:autoSpaceDE w:val="0"/>
              <w:autoSpaceDN w:val="0"/>
              <w:adjustRightInd w:val="0"/>
              <w:snapToGrid w:val="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512" w:type="dxa"/>
          </w:tcPr>
          <w:p w14:paraId="1A332BD1" w14:textId="1D2517B3" w:rsidR="000F70E7" w:rsidRPr="000F70E7" w:rsidRDefault="000F70E7" w:rsidP="006C1E0A">
            <w:pPr>
              <w:autoSpaceDE w:val="0"/>
              <w:autoSpaceDN w:val="0"/>
              <w:adjustRightInd w:val="0"/>
              <w:snapToGrid w:val="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 xml:space="preserve">Fine with the conclusion </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50DFD0B4"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lastRenderedPageBreak/>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7D4D4556"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1869DD85"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c"/>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맑은 고딕" w:hAnsi="Times New Roman"/>
                <w:b/>
                <w:sz w:val="22"/>
                <w:szCs w:val="22"/>
                <w:lang w:val="en-US"/>
              </w:rPr>
            </w:pPr>
            <w:r w:rsidRPr="0014787F">
              <w:rPr>
                <w:rFonts w:ascii="Times New Roman" w:eastAsia="맑은 고딕"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맑은 고딕" w:hAnsi="Times New Roman"/>
                <w:b/>
                <w:sz w:val="22"/>
                <w:szCs w:val="22"/>
                <w:lang w:val="en-US"/>
              </w:rPr>
              <w:t xml:space="preserve">Alt 2 </w:t>
            </w:r>
            <w:r w:rsidRPr="0014787F">
              <w:rPr>
                <w:rFonts w:ascii="Times New Roman" w:eastAsia="맑은 고딕"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7A2C8F12"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1A79AA2A"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06C7380F"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23BE53F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57A9081F"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Companies supporting Alt 4 have the following considerations:</w:t>
      </w:r>
    </w:p>
    <w:p w14:paraId="1FD6C2C4"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6794318A"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24D149C6"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2AB4A333"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lastRenderedPageBreak/>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2.  Also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pport the proposal, and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r w:rsidR="000F70E7" w14:paraId="5A27FAC5" w14:textId="77777777" w:rsidTr="00F543CD">
        <w:tc>
          <w:tcPr>
            <w:tcW w:w="1980" w:type="dxa"/>
          </w:tcPr>
          <w:p w14:paraId="2B376568" w14:textId="6D3C8E5C" w:rsidR="000F70E7" w:rsidRDefault="000F70E7" w:rsidP="000F70E7">
            <w:pPr>
              <w:autoSpaceDE w:val="0"/>
              <w:autoSpaceDN w:val="0"/>
              <w:adjustRightInd w:val="0"/>
              <w:snapToGrid w:val="0"/>
              <w:jc w:val="both"/>
              <w:rPr>
                <w:rFonts w:ascii="Times New Roman" w:hAnsi="Times New Roman" w:hint="eastAsia"/>
                <w:sz w:val="22"/>
                <w:szCs w:val="22"/>
              </w:rPr>
            </w:pPr>
            <w:r>
              <w:rPr>
                <w:rFonts w:ascii="Times New Roman" w:eastAsia="맑은 고딕" w:hAnsi="Times New Roman" w:hint="eastAsia"/>
                <w:sz w:val="22"/>
                <w:szCs w:val="22"/>
                <w:lang w:eastAsia="ko-KR"/>
              </w:rPr>
              <w:t>LG</w:t>
            </w:r>
          </w:p>
        </w:tc>
        <w:tc>
          <w:tcPr>
            <w:tcW w:w="7654" w:type="dxa"/>
          </w:tcPr>
          <w:p w14:paraId="073A1443" w14:textId="472E5702" w:rsidR="000F70E7" w:rsidRDefault="000F70E7" w:rsidP="000F70E7">
            <w:pPr>
              <w:autoSpaceDE w:val="0"/>
              <w:autoSpaceDN w:val="0"/>
              <w:adjustRightInd w:val="0"/>
              <w:snapToGrid w:val="0"/>
              <w:ind w:left="0" w:firstLine="0"/>
              <w:jc w:val="both"/>
              <w:rPr>
                <w:rFonts w:ascii="Times New Roman" w:hAnsi="Times New Roman" w:hint="eastAsia"/>
                <w:sz w:val="22"/>
                <w:szCs w:val="22"/>
              </w:rPr>
            </w:pPr>
            <w:r>
              <w:rPr>
                <w:rFonts w:ascii="Times New Roman" w:eastAsia="맑은 고딕" w:hAnsi="Times New Roman" w:hint="eastAsia"/>
                <w:sz w:val="22"/>
                <w:szCs w:val="22"/>
                <w:lang w:eastAsia="ko-KR"/>
              </w:rPr>
              <w:t xml:space="preserve">Alt </w:t>
            </w:r>
            <w:r>
              <w:rPr>
                <w:rFonts w:ascii="Times New Roman" w:eastAsia="맑은 고딕" w:hAnsi="Times New Roman"/>
                <w:sz w:val="22"/>
                <w:szCs w:val="22"/>
                <w:lang w:eastAsia="ko-KR"/>
              </w:rPr>
              <w:t>2 is preferred considering flexibility, but Alt 3 is also OK to us.</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56251212"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2D13E2BE"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c"/>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맑은 고딕" w:hAnsi="Times New Roman"/>
                <w:b/>
                <w:sz w:val="22"/>
                <w:szCs w:val="22"/>
                <w:lang w:val="en-US"/>
              </w:rPr>
            </w:pPr>
            <w:r w:rsidRPr="0014787F">
              <w:rPr>
                <w:rFonts w:ascii="Times New Roman" w:eastAsia="맑은 고딕"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맑은 고딕" w:hAnsi="Times New Roman"/>
                <w:b/>
                <w:sz w:val="22"/>
                <w:szCs w:val="22"/>
                <w:lang w:val="en-US"/>
              </w:rPr>
              <w:t xml:space="preserve">Alt 1 </w:t>
            </w:r>
            <w:r w:rsidRPr="0014787F">
              <w:rPr>
                <w:rFonts w:ascii="Times New Roman" w:eastAsia="맑은 고딕"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af6"/>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4271F61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119C8230"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InterDigital proposes that in FR2 the narrower beams may cover smaller portions of the cell so that the CMRs for the Single-TRP measurement hypothesis may need to be updated.</w:t>
      </w:r>
    </w:p>
    <w:p w14:paraId="3C3B171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41F2D62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4F591115"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9F5AC9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맑은 고딕" w:hAnsi="Times New Roman"/>
          <w:iCs/>
          <w:sz w:val="22"/>
          <w:szCs w:val="22"/>
        </w:rPr>
        <w:t xml:space="preserve">gNB can configure different CMR pair(s) for NCJT, CMR(s) for single-TRP, and different values of </w:t>
      </w:r>
      <w:r w:rsidRPr="0014787F">
        <w:rPr>
          <w:rFonts w:ascii="Times New Roman" w:eastAsia="맑은 고딕" w:hAnsi="Times New Roman"/>
          <w:i/>
          <w:iCs/>
          <w:sz w:val="22"/>
          <w:szCs w:val="22"/>
        </w:rPr>
        <w:t>X</w:t>
      </w:r>
      <w:r w:rsidRPr="0014787F">
        <w:rPr>
          <w:rFonts w:ascii="Times New Roman" w:eastAsia="맑은 고딕"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맑은 고딕" w:hAnsi="Times New Roman"/>
          <w:iCs/>
          <w:sz w:val="22"/>
          <w:szCs w:val="22"/>
        </w:rPr>
        <w:t xml:space="preserve">It is up to gNB implementation to consider trade-off between scheduling flexibility and RRC signalling overhead. </w:t>
      </w:r>
    </w:p>
    <w:p w14:paraId="2BA3E17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맑은 고딕"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맑은 고딕" w:hAnsi="Times New Roman"/>
          <w:iCs/>
          <w:sz w:val="22"/>
          <w:szCs w:val="22"/>
        </w:rPr>
        <w:t>TCI states for semi-persistent CMRs can already be updated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555524D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09B4F689"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lastRenderedPageBreak/>
              <w:t xml:space="preserve">If need, we will discuss alternatives to understand each other better in Proposal 14-2. Temporally Alt 3 and Alt 5 are removed due to the least support based on Tdoc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r w:rsidRPr="00871A52">
              <w:rPr>
                <w:rFonts w:ascii="Times New Roman" w:hAnsi="Times New Roman"/>
                <w:i/>
                <w:sz w:val="22"/>
                <w:szCs w:val="22"/>
                <w:lang w:eastAsia="zh-CN"/>
              </w:rPr>
              <w:t>csi-ReportConfig, csi-ResourceConfig</w:t>
            </w:r>
            <w:r>
              <w:rPr>
                <w:rFonts w:ascii="Times New Roman" w:hAnsi="Times New Roman"/>
                <w:sz w:val="22"/>
                <w:szCs w:val="22"/>
                <w:lang w:eastAsia="zh-CN"/>
              </w:rPr>
              <w:t xml:space="preserve"> or </w:t>
            </w:r>
            <w:r w:rsidRPr="00871A52">
              <w:rPr>
                <w:rFonts w:ascii="Times New Roman" w:hAnsi="Times New Roman"/>
                <w:i/>
                <w:iCs/>
                <w:sz w:val="22"/>
                <w:szCs w:val="22"/>
                <w:lang w:eastAsia="zh-CN"/>
              </w:rPr>
              <w:t>CSI-AssociatedReportConfigInfo</w:t>
            </w:r>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signaling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116C7E38" w14:textId="77777777" w:rsidR="0061376F" w:rsidRPr="0014787F"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5C99F147" w14:textId="77777777" w:rsidR="0061376F" w:rsidRPr="00391F8C"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p>
        </w:tc>
      </w:tr>
      <w:tr w:rsidR="006C1E0A" w14:paraId="5BE9112A" w14:textId="77777777" w:rsidTr="006C1E0A">
        <w:tc>
          <w:tcPr>
            <w:tcW w:w="1980" w:type="dxa"/>
          </w:tcPr>
          <w:p w14:paraId="019CBFE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7579C78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r w:rsidR="000F70E7" w14:paraId="50AD2B21" w14:textId="77777777" w:rsidTr="006C1E0A">
        <w:tc>
          <w:tcPr>
            <w:tcW w:w="1980" w:type="dxa"/>
          </w:tcPr>
          <w:p w14:paraId="3835B760" w14:textId="34212B04" w:rsidR="000F70E7" w:rsidRDefault="000F70E7" w:rsidP="000F70E7">
            <w:pPr>
              <w:autoSpaceDE w:val="0"/>
              <w:autoSpaceDN w:val="0"/>
              <w:adjustRightInd w:val="0"/>
              <w:snapToGrid w:val="0"/>
              <w:jc w:val="both"/>
              <w:rPr>
                <w:rFonts w:ascii="Times New Roman" w:hAnsi="Times New Roman" w:hint="eastAsia"/>
                <w:sz w:val="22"/>
                <w:szCs w:val="22"/>
              </w:rPr>
            </w:pPr>
            <w:r>
              <w:rPr>
                <w:rFonts w:ascii="Times New Roman" w:eastAsia="맑은 고딕" w:hAnsi="Times New Roman" w:hint="eastAsia"/>
                <w:sz w:val="22"/>
                <w:szCs w:val="22"/>
                <w:lang w:eastAsia="ko-KR"/>
              </w:rPr>
              <w:t>LG</w:t>
            </w:r>
          </w:p>
        </w:tc>
        <w:tc>
          <w:tcPr>
            <w:tcW w:w="7654" w:type="dxa"/>
          </w:tcPr>
          <w:p w14:paraId="7FC8AD4C" w14:textId="777C1702" w:rsidR="000F70E7" w:rsidRDefault="000F70E7" w:rsidP="000F70E7">
            <w:pPr>
              <w:autoSpaceDE w:val="0"/>
              <w:autoSpaceDN w:val="0"/>
              <w:adjustRightInd w:val="0"/>
              <w:snapToGrid w:val="0"/>
              <w:ind w:left="0" w:firstLine="0"/>
              <w:jc w:val="both"/>
              <w:rPr>
                <w:rFonts w:ascii="Times New Roman" w:hAnsi="Times New Roman" w:hint="eastAsia"/>
                <w:sz w:val="22"/>
                <w:szCs w:val="22"/>
              </w:rPr>
            </w:pPr>
            <w:r>
              <w:rPr>
                <w:rFonts w:ascii="Times New Roman" w:eastAsia="맑은 고딕" w:hAnsi="Times New Roman" w:hint="eastAsia"/>
                <w:sz w:val="22"/>
                <w:szCs w:val="22"/>
                <w:lang w:eastAsia="ko-KR"/>
              </w:rPr>
              <w:t xml:space="preserve">Support Alt 1 </w:t>
            </w:r>
            <w:r>
              <w:rPr>
                <w:rFonts w:ascii="Times New Roman" w:eastAsia="맑은 고딕" w:hAnsi="Times New Roman"/>
                <w:sz w:val="22"/>
                <w:szCs w:val="22"/>
                <w:lang w:eastAsia="ko-KR"/>
              </w:rPr>
              <w:t>of Proposal 14-1</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E6B59B1"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proposal, and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Lenovo/MotM</w:t>
            </w:r>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Support to discuss.</w:t>
            </w:r>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W</w:t>
            </w:r>
            <w:r>
              <w:rPr>
                <w:rFonts w:ascii="Times New Roman" w:eastAsia="SimSun"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Support.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InterDigital</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Support FL’s proposal to further discuss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Ok to discuss</w:t>
            </w:r>
          </w:p>
        </w:tc>
      </w:tr>
      <w:tr w:rsidR="008A0009" w14:paraId="71D6ED0F"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D6DA40" w14:textId="7CCD065F" w:rsidR="008A0009" w:rsidRDefault="008A0009" w:rsidP="008A0009">
            <w:pPr>
              <w:tabs>
                <w:tab w:val="num" w:pos="576"/>
              </w:tabs>
              <w:autoSpaceDE w:val="0"/>
              <w:autoSpaceDN w:val="0"/>
              <w:adjustRightInd w:val="0"/>
              <w:snapToGrid w:val="0"/>
              <w:jc w:val="both"/>
              <w:rPr>
                <w:rFonts w:ascii="Times New Roman" w:eastAsia="SimSun" w:hAnsi="Times New Roman" w:hint="eastAsia"/>
                <w:sz w:val="22"/>
                <w:szCs w:val="22"/>
                <w:lang w:eastAsia="zh-CN"/>
              </w:rPr>
            </w:pPr>
            <w:r>
              <w:rPr>
                <w:rFonts w:ascii="Times New Roman" w:eastAsia="맑은 고딕" w:hAnsi="Times New Roman" w:hint="eastAsia"/>
                <w:sz w:val="22"/>
                <w:szCs w:val="22"/>
                <w:lang w:eastAsia="ko-KR"/>
              </w:rPr>
              <w:t>LG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97FAB2F" w14:textId="607A7281"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hint="eastAsia"/>
                <w:sz w:val="22"/>
                <w:szCs w:val="22"/>
                <w:lang w:eastAsia="zh-CN"/>
              </w:rPr>
            </w:pPr>
            <w:r>
              <w:rPr>
                <w:rFonts w:ascii="Times New Roman" w:eastAsia="맑은 고딕" w:hAnsi="Times New Roman" w:hint="eastAsia"/>
                <w:sz w:val="22"/>
                <w:szCs w:val="22"/>
                <w:lang w:eastAsia="ko-KR"/>
              </w:rPr>
              <w:t xml:space="preserve">OK to discuss </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ko-KR"/>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6F5CCF5E"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Proposal 16: For a CMR pair configured for a NCJT measurement hypothesis, </w:t>
      </w:r>
    </w:p>
    <w:p w14:paraId="56FFC189"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2CB07924"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ko-KR"/>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4A30EF57"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af6"/>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r w:rsidRPr="004A032A">
              <w:rPr>
                <w:rFonts w:ascii="Times New Roman" w:eastAsia="SimSun" w:hAnsi="Times New Roman"/>
                <w:sz w:val="22"/>
                <w:szCs w:val="22"/>
              </w:rPr>
              <w:t>powerControlOffset</w:t>
            </w:r>
            <w:r>
              <w:rPr>
                <w:rFonts w:ascii="Times New Roman" w:eastAsia="SimSun" w:hAnsi="Times New Roman"/>
                <w:sz w:val="22"/>
                <w:szCs w:val="22"/>
              </w:rPr>
              <w:t xml:space="preserve"> is configured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an a CMR be used for both sTRP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as long as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0F70E7"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Fine to discuss the issue. However, gNB can adjust the value of </w:t>
            </w:r>
            <w:r w:rsidRPr="0014787F">
              <w:rPr>
                <w:rFonts w:ascii="Times New Roman" w:hAnsi="Times New Roman"/>
                <w:i/>
                <w:iCs/>
                <w:sz w:val="22"/>
                <w:szCs w:val="22"/>
              </w:rPr>
              <w:t>powerControlOffset</w:t>
            </w:r>
            <w:r>
              <w:rPr>
                <w:rFonts w:ascii="Times New Roman" w:eastAsia="SimSun" w:hAnsi="Times New Roman" w:hint="eastAsia"/>
                <w:sz w:val="22"/>
                <w:szCs w:val="22"/>
                <w:lang w:eastAsia="zh-CN"/>
              </w:rPr>
              <w:t xml:space="preserve"> according to the number of multiplexing layers between TRPs. It may be solved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 xml:space="preserve">K to discuss. However, we don’t think a new Pc is needed for NCJT. </w:t>
            </w:r>
            <w:r w:rsidR="00790FCE">
              <w:rPr>
                <w:rFonts w:ascii="Times New Roman" w:eastAsia="SimSun"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SimSun" w:hAnsi="Times New Roman"/>
                <w:sz w:val="22"/>
                <w:szCs w:val="22"/>
                <w:lang w:eastAsia="zh-CN"/>
              </w:rPr>
              <w:t>Furthermore, f</w:t>
            </w:r>
            <w:r w:rsidR="00C365DE">
              <w:rPr>
                <w:rFonts w:ascii="Times New Roman" w:eastAsia="SimSun" w:hAnsi="Times New Roman"/>
                <w:sz w:val="22"/>
                <w:szCs w:val="22"/>
                <w:lang w:eastAsia="zh-CN"/>
              </w:rPr>
              <w:t xml:space="preserve">or CSI calculation, Pc is just for the assumption, not real transmission. gNB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are ok to discuss. </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079A49AB" w14:textId="77777777" w:rsidR="0000598C" w:rsidRPr="0014787F" w:rsidRDefault="0000598C" w:rsidP="0000598C">
      <w:pPr>
        <w:pStyle w:val="af6"/>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Whether CSI computation delay requirement shall be relaxed. FFS details</w:t>
      </w:r>
    </w:p>
    <w:p w14:paraId="4508EC28" w14:textId="77777777" w:rsidR="0000598C" w:rsidRPr="0014787F" w:rsidRDefault="0000598C" w:rsidP="0000598C">
      <w:pPr>
        <w:pStyle w:val="af6"/>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Fine to discuss.</w:t>
            </w:r>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So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OK to discuss.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w:t>
            </w:r>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Ok to discuss. </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c"/>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맑은 고딕" w:hAnsi="Times New Roman"/>
                <w:b/>
                <w:sz w:val="22"/>
                <w:szCs w:val="22"/>
                <w:lang w:val="en-US"/>
              </w:rPr>
            </w:pPr>
            <w:r w:rsidRPr="0014787F">
              <w:rPr>
                <w:rFonts w:ascii="Times New Roman" w:eastAsia="맑은 고딕"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2E93595"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2ECB8B78" w14:textId="77777777" w:rsidR="0000598C" w:rsidRPr="0014787F" w:rsidRDefault="0000598C" w:rsidP="0000598C">
      <w:pPr>
        <w:pStyle w:val="af6"/>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CA09256"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맑은 고딕" w:hAnsi="Times New Roman"/>
                <w:b/>
                <w:sz w:val="22"/>
                <w:szCs w:val="22"/>
                <w:lang w:val="en-US"/>
              </w:rPr>
            </w:pPr>
            <w:r w:rsidRPr="0014787F">
              <w:rPr>
                <w:rFonts w:ascii="Times New Roman" w:eastAsia="맑은 고딕"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r w:rsidR="008A0009" w14:paraId="04A009F0" w14:textId="77777777" w:rsidTr="006C1E0A">
        <w:tc>
          <w:tcPr>
            <w:tcW w:w="1980" w:type="dxa"/>
          </w:tcPr>
          <w:p w14:paraId="2A0C4828" w14:textId="0AA9E0FB" w:rsidR="008A0009" w:rsidRPr="008A0009" w:rsidRDefault="008A0009" w:rsidP="000F70E7">
            <w:pPr>
              <w:autoSpaceDE w:val="0"/>
              <w:autoSpaceDN w:val="0"/>
              <w:adjustRightInd w:val="0"/>
              <w:snapToGrid w:val="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654" w:type="dxa"/>
          </w:tcPr>
          <w:p w14:paraId="3438DDC1" w14:textId="3228B7C7" w:rsidR="008A0009" w:rsidRPr="008A0009" w:rsidRDefault="008A0009" w:rsidP="000F70E7">
            <w:pPr>
              <w:autoSpaceDE w:val="0"/>
              <w:autoSpaceDN w:val="0"/>
              <w:adjustRightInd w:val="0"/>
              <w:snapToGrid w:val="0"/>
              <w:ind w:left="0" w:firstLine="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Prefer Alt1</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5919A29D" w14:textId="77777777" w:rsidR="0000598C"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9C3E7DA" w14:textId="77777777" w:rsidR="0000598C" w:rsidRPr="0014787F" w:rsidRDefault="0000598C" w:rsidP="0000598C">
      <w:pPr>
        <w:pStyle w:val="a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lastRenderedPageBreak/>
        <w:t>For the UE configured to report X CSIs associated with single-TRP measurement hypotheses and one CSI associated with NCJT measurement hypothesis (i.e. Option 1), </w:t>
      </w:r>
    </w:p>
    <w:p w14:paraId="1BA273DC" w14:textId="77777777" w:rsidR="0000598C" w:rsidRPr="0014787F" w:rsidRDefault="0000598C" w:rsidP="0000598C">
      <w:pPr>
        <w:pStyle w:val="a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30D3415E"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18819D91" w14:textId="77777777" w:rsidR="0000598C" w:rsidRPr="0014787F" w:rsidRDefault="000F70E7"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0F70E7"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0F70E7"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af6"/>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r w:rsidR="008A0009" w14:paraId="08947194" w14:textId="77777777" w:rsidTr="006C1E0A">
        <w:tc>
          <w:tcPr>
            <w:tcW w:w="1980" w:type="dxa"/>
          </w:tcPr>
          <w:p w14:paraId="5B997A2A" w14:textId="41D5E76C" w:rsidR="008A0009" w:rsidRPr="008A0009" w:rsidRDefault="008A0009" w:rsidP="000F70E7">
            <w:pPr>
              <w:autoSpaceDE w:val="0"/>
              <w:autoSpaceDN w:val="0"/>
              <w:adjustRightInd w:val="0"/>
              <w:snapToGrid w:val="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LG</w:t>
            </w:r>
          </w:p>
        </w:tc>
        <w:tc>
          <w:tcPr>
            <w:tcW w:w="7654" w:type="dxa"/>
          </w:tcPr>
          <w:p w14:paraId="29F073BA" w14:textId="461BFDF7" w:rsidR="008A0009" w:rsidRPr="008A0009" w:rsidRDefault="008A0009" w:rsidP="000F70E7">
            <w:pPr>
              <w:autoSpaceDE w:val="0"/>
              <w:autoSpaceDN w:val="0"/>
              <w:adjustRightInd w:val="0"/>
              <w:snapToGrid w:val="0"/>
              <w:ind w:left="0" w:firstLine="0"/>
              <w:jc w:val="both"/>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 xml:space="preserve">Fine with the proposal </w:t>
            </w:r>
          </w:p>
        </w:tc>
      </w:tr>
    </w:tbl>
    <w:p w14:paraId="052914E5"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ab"/>
        <w:spacing w:before="0" w:beforeAutospacing="0" w:after="0" w:afterAutospacing="0"/>
        <w:ind w:left="0" w:firstLine="0"/>
        <w:jc w:val="both"/>
        <w:rPr>
          <w:rStyle w:val="af5"/>
          <w:rFonts w:ascii="Times New Roman" w:hAnsi="Times New Roman" w:cs="Times New Roman"/>
          <w:i w:val="0"/>
          <w:iCs w:val="0"/>
          <w:sz w:val="22"/>
          <w:szCs w:val="22"/>
        </w:rPr>
      </w:pPr>
      <w:r w:rsidRPr="0014787F">
        <w:rPr>
          <w:rStyle w:val="af5"/>
          <w:rFonts w:ascii="Times New Roman" w:hAnsi="Times New Roman" w:cs="Times New Roman"/>
          <w:b/>
          <w:bCs/>
          <w:i w:val="0"/>
          <w:sz w:val="22"/>
          <w:szCs w:val="22"/>
          <w:highlight w:val="green"/>
        </w:rPr>
        <w:t>Agreement</w:t>
      </w:r>
      <w:r w:rsidRPr="0014787F">
        <w:rPr>
          <w:rStyle w:val="af5"/>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af5"/>
          <w:rFonts w:ascii="Times New Roman" w:hAnsi="Times New Roman"/>
          <w:i w:val="0"/>
          <w:sz w:val="22"/>
          <w:szCs w:val="22"/>
        </w:rPr>
      </w:pPr>
      <w:r w:rsidRPr="0014787F">
        <w:rPr>
          <w:rStyle w:val="af5"/>
          <w:rFonts w:ascii="Times New Roman" w:hAnsi="Times New Roman"/>
          <w:i w:val="0"/>
          <w:sz w:val="22"/>
          <w:szCs w:val="22"/>
        </w:rPr>
        <w:t>For the UE be configured to report one CSI associated with the best one among NCJT and single-TRP measurement hypotheses (i.e. Option 2),</w:t>
      </w:r>
    </w:p>
    <w:p w14:paraId="6958807E" w14:textId="77777777" w:rsidR="0000598C" w:rsidRPr="0014787F" w:rsidRDefault="0000598C" w:rsidP="0000598C">
      <w:pPr>
        <w:pStyle w:val="af6"/>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af6"/>
        <w:numPr>
          <w:ilvl w:val="1"/>
          <w:numId w:val="30"/>
        </w:numPr>
        <w:ind w:leftChars="0"/>
        <w:jc w:val="both"/>
        <w:rPr>
          <w:rStyle w:val="af5"/>
          <w:rFonts w:ascii="Times New Roman" w:hAnsi="Times New Roman"/>
          <w:i w:val="0"/>
          <w:iCs w:val="0"/>
          <w:sz w:val="22"/>
          <w:szCs w:val="22"/>
        </w:rPr>
      </w:pPr>
      <w:r w:rsidRPr="0014787F">
        <w:rPr>
          <w:rStyle w:val="af5"/>
          <w:rFonts w:ascii="Times New Roman" w:hAnsi="Times New Roman"/>
          <w:i w:val="0"/>
          <w:sz w:val="22"/>
          <w:szCs w:val="22"/>
        </w:rPr>
        <w:t>FFS further mapping mechanism between each CRI codepoint and Single-TRP/NCJT measurement hypothesis.</w:t>
      </w:r>
    </w:p>
    <w:p w14:paraId="39F675D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0AA960A8"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70632E24"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27EE01F5"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70CDD69D"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Proposal 21 is to make a decision of codepoint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(sTRP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Slightly prefer Alt.1. But also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don’t have preference. Both </w:t>
            </w:r>
            <w:r w:rsidR="006D6B6E">
              <w:rPr>
                <w:rFonts w:ascii="Times New Roman" w:eastAsia="SimSun" w:hAnsi="Times New Roman"/>
                <w:sz w:val="22"/>
                <w:szCs w:val="22"/>
                <w:lang w:eastAsia="zh-CN"/>
              </w:rPr>
              <w:t xml:space="preserve">Alt 1 </w:t>
            </w:r>
            <w:r>
              <w:rPr>
                <w:rFonts w:ascii="Times New Roman" w:eastAsia="SimSun" w:hAnsi="Times New Roman"/>
                <w:sz w:val="22"/>
                <w:szCs w:val="22"/>
                <w:lang w:eastAsia="zh-CN"/>
              </w:rPr>
              <w:t>and</w:t>
            </w:r>
            <w:r w:rsidR="006D6B6E">
              <w:rPr>
                <w:rFonts w:ascii="Times New Roman" w:eastAsia="SimSun" w:hAnsi="Times New Roman"/>
                <w:sz w:val="22"/>
                <w:szCs w:val="22"/>
                <w:lang w:eastAsia="zh-CN"/>
              </w:rPr>
              <w:t xml:space="preserve"> Alt 2</w:t>
            </w:r>
            <w:r>
              <w:rPr>
                <w:rFonts w:ascii="Times New Roman" w:eastAsia="SimSun"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A</w:t>
            </w:r>
            <w:r>
              <w:rPr>
                <w:rFonts w:ascii="Times New Roman" w:eastAsia="SimSun"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InterDigital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Both Alts are OK, although we slightly prefer Alt1 to keep the new NCJT codepoints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0F70E7">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Support Alt 1. </w:t>
            </w:r>
          </w:p>
        </w:tc>
      </w:tr>
      <w:tr w:rsidR="008A0009" w14:paraId="461638B6"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2239D1" w14:textId="52D75218" w:rsidR="008A0009" w:rsidRPr="006C1E0A" w:rsidRDefault="008A0009" w:rsidP="008A0009">
            <w:pPr>
              <w:tabs>
                <w:tab w:val="num" w:pos="576"/>
              </w:tabs>
              <w:autoSpaceDE w:val="0"/>
              <w:autoSpaceDN w:val="0"/>
              <w:adjustRightInd w:val="0"/>
              <w:snapToGrid w:val="0"/>
              <w:jc w:val="both"/>
              <w:rPr>
                <w:rFonts w:ascii="Times New Roman" w:eastAsiaTheme="minorEastAsia" w:hAnsi="Times New Roman" w:hint="eastAsia"/>
                <w:sz w:val="22"/>
                <w:szCs w:val="22"/>
                <w:lang w:eastAsia="zh-CN"/>
              </w:rPr>
            </w:pPr>
            <w:r>
              <w:rPr>
                <w:rFonts w:ascii="Times New Roman" w:hAnsi="Times New Roman" w:hint="eastAsia"/>
                <w:sz w:val="22"/>
                <w:szCs w:val="22"/>
                <w:lang w:eastAsia="ko-KR"/>
              </w:rPr>
              <w:t>LG</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310C9B0" w14:textId="29754972"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hint="eastAsia"/>
                <w:sz w:val="22"/>
                <w:szCs w:val="22"/>
                <w:lang w:eastAsia="zh-CN"/>
              </w:rPr>
            </w:pPr>
            <w:r>
              <w:rPr>
                <w:rFonts w:ascii="Times New Roman" w:eastAsia="맑은 고딕" w:hAnsi="Times New Roman"/>
                <w:sz w:val="22"/>
                <w:szCs w:val="22"/>
                <w:lang w:eastAsia="ko-KR"/>
              </w:rPr>
              <w:t>Slightly p</w:t>
            </w:r>
            <w:r>
              <w:rPr>
                <w:rFonts w:ascii="Times New Roman" w:eastAsia="맑은 고딕" w:hAnsi="Times New Roman" w:hint="eastAsia"/>
                <w:sz w:val="22"/>
                <w:szCs w:val="22"/>
                <w:lang w:eastAsia="ko-KR"/>
              </w:rPr>
              <w:t xml:space="preserve">refer </w:t>
            </w:r>
            <w:r>
              <w:rPr>
                <w:rFonts w:ascii="Times New Roman" w:eastAsia="맑은 고딕" w:hAnsi="Times New Roman"/>
                <w:sz w:val="22"/>
                <w:szCs w:val="22"/>
                <w:lang w:eastAsia="ko-KR"/>
              </w:rPr>
              <w:t>Alt1</w:t>
            </w:r>
          </w:p>
        </w:tc>
      </w:tr>
    </w:tbl>
    <w:p w14:paraId="6C978D6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맑은 고딕" w:hAnsi="Times New Roman"/>
                <w:b/>
                <w:sz w:val="22"/>
                <w:szCs w:val="22"/>
                <w:lang w:val="en-US"/>
              </w:rPr>
            </w:pPr>
            <w:r w:rsidRPr="0014787F">
              <w:rPr>
                <w:rFonts w:ascii="Times New Roman" w:eastAsia="맑은 고딕"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맑은 고딕"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lastRenderedPageBreak/>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386425A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75060B54"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Alt1 in Proposal 22-1. In Alt 2, we suggest to remove the “at least not”. Why should we remove the existing RI restriction for sTRP?</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lastRenderedPageBreak/>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lastRenderedPageBreak/>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Futurewei</w:t>
            </w:r>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 Support Alt. 1. Can also accept Alt.4.</w:t>
            </w:r>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Proposal 22-1: Alt.2</w:t>
            </w:r>
            <w:r w:rsidR="007322E9">
              <w:rPr>
                <w:rFonts w:ascii="Times New Roman" w:eastAsia="SimSun" w:hAnsi="Times New Roman" w:hint="eastAsia"/>
                <w:sz w:val="22"/>
                <w:szCs w:val="22"/>
                <w:lang w:eastAsia="zh-CN"/>
              </w:rPr>
              <w:t xml:space="preserve"> without </w:t>
            </w:r>
            <w:r w:rsidR="007322E9">
              <w:rPr>
                <w:rFonts w:ascii="Times New Roman" w:eastAsia="SimSun" w:hAnsi="Times New Roman"/>
                <w:sz w:val="22"/>
                <w:szCs w:val="22"/>
              </w:rPr>
              <w:t>“at least not”</w:t>
            </w:r>
            <w:r w:rsidR="007322E9">
              <w:rPr>
                <w:rFonts w:ascii="Times New Roman" w:eastAsia="SimSun" w:hAnsi="Times New Roman" w:hint="eastAsia"/>
                <w:sz w:val="22"/>
                <w:szCs w:val="22"/>
                <w:lang w:eastAsia="zh-CN"/>
              </w:rPr>
              <w:t>.</w:t>
            </w:r>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w:t>
            </w:r>
            <w:r>
              <w:rPr>
                <w:rFonts w:ascii="Times New Roman" w:eastAsia="SimSun" w:hAnsi="Times New Roman" w:hint="eastAsia"/>
                <w:sz w:val="22"/>
                <w:szCs w:val="22"/>
                <w:lang w:eastAsia="zh-CN"/>
              </w:rPr>
              <w:t xml:space="preserve"> </w:t>
            </w:r>
            <w:r w:rsidR="007322E9">
              <w:rPr>
                <w:rFonts w:ascii="Times New Roman" w:eastAsia="SimSun"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Regarding Proposal 22-2, we’d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
          <w:p w14:paraId="5E45BF05" w14:textId="77777777" w:rsidR="00E54BFD" w:rsidRPr="00E54BFD" w:rsidRDefault="00E54BFD" w:rsidP="00E54BFD">
            <w:pPr>
              <w:pStyle w:val="af6"/>
              <w:numPr>
                <w:ilvl w:val="0"/>
                <w:numId w:val="157"/>
              </w:numPr>
              <w:autoSpaceDE w:val="0"/>
              <w:autoSpaceDN w:val="0"/>
              <w:adjustRightInd w:val="0"/>
              <w:snapToGrid w:val="0"/>
              <w:ind w:leftChars="0"/>
              <w:jc w:val="both"/>
              <w:rPr>
                <w:rFonts w:ascii="Times New Roman" w:eastAsia="SimSun" w:hAnsi="Times New Roman"/>
                <w:b/>
                <w:i/>
                <w:sz w:val="22"/>
                <w:szCs w:val="22"/>
                <w:lang w:eastAsia="zh-CN"/>
              </w:rPr>
            </w:pPr>
            <w:r w:rsidRPr="00E54BFD">
              <w:rPr>
                <w:rFonts w:ascii="Times New Roman" w:eastAsia="SimSun"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SimSun"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SimSun" w:hAnsi="Times New Roman"/>
                <w:sz w:val="22"/>
                <w:szCs w:val="22"/>
              </w:rPr>
              <w:t>Proposal 22-2: Support Alt 1.</w:t>
            </w:r>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22-2: Support Alt 5 from vivo.</w:t>
            </w:r>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 addition, we think multiple CBSRs should also be supported.</w:t>
            </w:r>
          </w:p>
        </w:tc>
      </w:tr>
      <w:tr w:rsidR="008A0009" w:rsidRPr="0014787F" w14:paraId="109D5E0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C1EC9C4" w14:textId="767447DF"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hint="eastAsia"/>
                <w:sz w:val="22"/>
                <w:szCs w:val="22"/>
                <w:lang w:eastAsia="zh-CN"/>
              </w:rPr>
            </w:pPr>
            <w:r>
              <w:rPr>
                <w:rFonts w:ascii="Times New Roman" w:eastAsia="맑은 고딕" w:hAnsi="Times New Roman" w:hint="eastAsia"/>
                <w:sz w:val="22"/>
                <w:szCs w:val="22"/>
                <w:lang w:eastAsia="ko-KR"/>
              </w:rPr>
              <w:t>LG</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5F6358A" w14:textId="77777777"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342F2B50" w14:textId="3170CEF8"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rPr>
              <w:t xml:space="preserve">Support Alt 2 in Proposal 22-2 and Alt 3 is also supported because Alt 2 and Alt 3 can provide similar functionality.  </w:t>
            </w:r>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72699B28" w14:textId="77777777" w:rsidR="0000598C" w:rsidRPr="0014787F" w:rsidRDefault="0000598C" w:rsidP="0000598C">
      <w:pPr>
        <w:pStyle w:val="af6"/>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맑은 고딕" w:hAnsi="Times New Roman"/>
                <w:b/>
                <w:sz w:val="22"/>
                <w:szCs w:val="22"/>
                <w:lang w:val="en-US"/>
              </w:rPr>
            </w:pPr>
            <w:r w:rsidRPr="00786651">
              <w:rPr>
                <w:rFonts w:ascii="Times New Roman" w:eastAsia="맑은 고딕"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맑은 고딕" w:hAnsi="Times New Roman"/>
                <w:b/>
                <w:sz w:val="22"/>
                <w:szCs w:val="22"/>
                <w:lang w:val="en-US"/>
              </w:rPr>
              <w:t>Alt 1</w:t>
            </w:r>
            <w:r w:rsidRPr="0014787F">
              <w:rPr>
                <w:rFonts w:ascii="Times New Roman" w:eastAsia="맑은 고딕" w:hAnsi="Times New Roman"/>
                <w:b/>
                <w:sz w:val="22"/>
                <w:szCs w:val="22"/>
                <w:lang w:val="en-US"/>
              </w:rPr>
              <w:t>+Alt2</w:t>
            </w:r>
            <w:r w:rsidRPr="00786651">
              <w:rPr>
                <w:rFonts w:ascii="Times New Roman" w:eastAsia="맑은 고딕" w:hAnsi="Times New Roman"/>
                <w:b/>
                <w:sz w:val="22"/>
                <w:szCs w:val="22"/>
                <w:lang w:val="en-US"/>
              </w:rPr>
              <w:t xml:space="preserve">: </w:t>
            </w:r>
            <w:r w:rsidRPr="0014787F">
              <w:rPr>
                <w:rFonts w:ascii="Times New Roman" w:eastAsia="맑은 고딕"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3249DF34"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5704A4CE"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 xml:space="preserve">On the other hand, UE cannot save any PMI calculation if it decides whether to perform </w:t>
            </w:r>
            <w:r w:rsidRPr="00BB2AB4">
              <w:rPr>
                <w:rFonts w:ascii="Times New Roman" w:hAnsi="Times New Roman"/>
                <w:sz w:val="22"/>
                <w:szCs w:val="22"/>
              </w:rPr>
              <w:lastRenderedPageBreak/>
              <w:t>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Alt1 in proposal 23-2. We agree with MediaTek. If it is left to the UE, we are not sure why it makes sense to introduce this feature. With Alt1, we introduce all theses complicated conditions and new UCI field but at the end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Nokia/NSB and Futurewei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r w:rsidR="00C05B86">
              <w:rPr>
                <w:rFonts w:ascii="Times New Roman" w:hAnsi="Times New Roman"/>
                <w:sz w:val="22"/>
                <w:szCs w:val="22"/>
                <w:lang w:eastAsia="zh-CN"/>
              </w:rPr>
              <w:t>ignalling</w:t>
            </w:r>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feedback,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r w:rsidR="008A0009" w:rsidRPr="0014787F" w14:paraId="6F8233B8" w14:textId="77777777" w:rsidTr="00DB074A">
        <w:tc>
          <w:tcPr>
            <w:tcW w:w="1980" w:type="dxa"/>
          </w:tcPr>
          <w:p w14:paraId="4CA7344A" w14:textId="0C3878D8" w:rsidR="008A0009" w:rsidRDefault="008A0009" w:rsidP="008A0009">
            <w:pPr>
              <w:autoSpaceDE w:val="0"/>
              <w:autoSpaceDN w:val="0"/>
              <w:adjustRightInd w:val="0"/>
              <w:snapToGrid w:val="0"/>
              <w:jc w:val="both"/>
              <w:rPr>
                <w:rFonts w:ascii="Times New Roman" w:hAnsi="Times New Roman" w:hint="eastAsia"/>
                <w:sz w:val="22"/>
                <w:szCs w:val="22"/>
              </w:rPr>
            </w:pPr>
            <w:r>
              <w:rPr>
                <w:rFonts w:ascii="Times New Roman" w:eastAsia="맑은 고딕" w:hAnsi="Times New Roman" w:hint="eastAsia"/>
                <w:sz w:val="22"/>
                <w:szCs w:val="22"/>
                <w:lang w:eastAsia="ko-KR"/>
              </w:rPr>
              <w:t xml:space="preserve">LG </w:t>
            </w:r>
          </w:p>
        </w:tc>
        <w:tc>
          <w:tcPr>
            <w:tcW w:w="7654" w:type="dxa"/>
          </w:tcPr>
          <w:p w14:paraId="6D80B901" w14:textId="77777777" w:rsidR="008A0009" w:rsidRDefault="008A0009" w:rsidP="008A0009">
            <w:pPr>
              <w:autoSpaceDE w:val="0"/>
              <w:autoSpaceDN w:val="0"/>
              <w:adjustRightInd w:val="0"/>
              <w:snapToGrid w:val="0"/>
              <w:ind w:left="0" w:firstLine="0"/>
              <w:jc w:val="both"/>
              <w:rPr>
                <w:rFonts w:ascii="Times New Roman" w:eastAsia="맑은 고딕" w:hAnsi="Times New Roman"/>
                <w:sz w:val="22"/>
                <w:szCs w:val="22"/>
                <w:lang w:eastAsia="ko-KR"/>
              </w:rPr>
            </w:pPr>
            <w:r>
              <w:rPr>
                <w:rFonts w:ascii="Times New Roman" w:eastAsia="맑은 고딕" w:hAnsi="Times New Roman"/>
                <w:sz w:val="22"/>
                <w:szCs w:val="22"/>
                <w:lang w:eastAsia="ko-KR"/>
              </w:rPr>
              <w:t>W</w:t>
            </w:r>
            <w:r>
              <w:rPr>
                <w:rFonts w:ascii="Times New Roman" w:eastAsia="맑은 고딕" w:hAnsi="Times New Roman" w:hint="eastAsia"/>
                <w:sz w:val="22"/>
                <w:szCs w:val="22"/>
                <w:lang w:eastAsia="ko-KR"/>
              </w:rPr>
              <w:t>e also think this issue s</w:t>
            </w:r>
            <w:r>
              <w:rPr>
                <w:rFonts w:ascii="Times New Roman" w:eastAsia="맑은 고딕" w:hAnsi="Times New Roman"/>
                <w:sz w:val="22"/>
                <w:szCs w:val="22"/>
                <w:lang w:eastAsia="ko-KR"/>
              </w:rPr>
              <w:t>hould have</w:t>
            </w:r>
            <w:r>
              <w:rPr>
                <w:rFonts w:ascii="Times New Roman" w:eastAsia="맑은 고딕" w:hAnsi="Times New Roman" w:hint="eastAsia"/>
                <w:sz w:val="22"/>
                <w:szCs w:val="22"/>
                <w:lang w:eastAsia="ko-KR"/>
              </w:rPr>
              <w:t xml:space="preserve"> low priority, i.e.,</w:t>
            </w:r>
            <w:r>
              <w:rPr>
                <w:rFonts w:ascii="Times New Roman" w:eastAsia="맑은 고딕" w:hAnsi="Times New Roman"/>
                <w:sz w:val="22"/>
                <w:szCs w:val="22"/>
                <w:lang w:eastAsia="ko-KR"/>
              </w:rPr>
              <w:t xml:space="preserve"> support Alt2 in proposal 23-1. </w:t>
            </w:r>
          </w:p>
          <w:p w14:paraId="458DE475" w14:textId="7E464097" w:rsidR="008A0009" w:rsidRDefault="008A0009" w:rsidP="008A0009">
            <w:pPr>
              <w:autoSpaceDE w:val="0"/>
              <w:autoSpaceDN w:val="0"/>
              <w:adjustRightInd w:val="0"/>
              <w:snapToGrid w:val="0"/>
              <w:ind w:left="0" w:firstLine="0"/>
              <w:jc w:val="both"/>
              <w:rPr>
                <w:rFonts w:ascii="Times New Roman" w:hAnsi="Times New Roman" w:hint="eastAsia"/>
                <w:sz w:val="22"/>
                <w:szCs w:val="22"/>
              </w:rPr>
            </w:pPr>
            <w:r>
              <w:rPr>
                <w:rFonts w:ascii="Times New Roman" w:eastAsia="맑은 고딕" w:hAnsi="Times New Roman" w:hint="eastAsia"/>
                <w:sz w:val="22"/>
                <w:szCs w:val="22"/>
                <w:lang w:eastAsia="ko-KR"/>
              </w:rPr>
              <w:t>As</w:t>
            </w:r>
            <w:r>
              <w:rPr>
                <w:rFonts w:ascii="Times New Roman" w:eastAsia="맑은 고딕" w:hAnsi="Times New Roman"/>
                <w:sz w:val="22"/>
                <w:szCs w:val="22"/>
                <w:lang w:eastAsia="ko-KR"/>
              </w:rPr>
              <w:t xml:space="preserve"> commented by MediaTek and QC, </w:t>
            </w:r>
            <w:r>
              <w:rPr>
                <w:rFonts w:ascii="Times New Roman" w:hAnsi="Times New Roman"/>
                <w:sz w:val="22"/>
                <w:szCs w:val="22"/>
              </w:rPr>
              <w:t>UE may never indicate sharing c</w:t>
            </w:r>
            <w:r w:rsidRPr="007F5B06">
              <w:rPr>
                <w:rFonts w:ascii="Times New Roman" w:hAnsi="Times New Roman"/>
                <w:sz w:val="22"/>
                <w:szCs w:val="22"/>
              </w:rPr>
              <w:t>onsidering CSI accura</w:t>
            </w:r>
            <w:r>
              <w:rPr>
                <w:rFonts w:ascii="Times New Roman" w:hAnsi="Times New Roman"/>
                <w:sz w:val="22"/>
                <w:szCs w:val="22"/>
              </w:rPr>
              <w:t xml:space="preserve">cy and implementation complexity if Alt1 in proposal 23-2 is supported. On the other hand, if Alt2 is supported and gNB configures sharing, UE always has to report </w:t>
            </w:r>
            <w:r>
              <w:rPr>
                <w:rFonts w:ascii="Times New Roman" w:eastAsia="맑은 고딕" w:hAnsi="Times New Roman"/>
                <w:sz w:val="22"/>
                <w:szCs w:val="22"/>
                <w:lang w:eastAsia="ko-KR"/>
              </w:rPr>
              <w:t>a</w:t>
            </w:r>
            <w:r>
              <w:rPr>
                <w:rFonts w:ascii="Times New Roman" w:eastAsia="맑은 고딕" w:hAnsi="Times New Roman" w:hint="eastAsia"/>
                <w:sz w:val="22"/>
                <w:szCs w:val="22"/>
                <w:lang w:eastAsia="ko-KR"/>
              </w:rPr>
              <w:t xml:space="preserve">dditional </w:t>
            </w:r>
            <w:r>
              <w:rPr>
                <w:rFonts w:ascii="Times New Roman" w:eastAsia="맑은 고딕" w:hAnsi="Times New Roman"/>
                <w:sz w:val="22"/>
                <w:szCs w:val="22"/>
                <w:lang w:eastAsia="ko-KR"/>
              </w:rPr>
              <w:t xml:space="preserve">CQI(s) for STRP CSI(s) based on NCJT CSI. However, in this </w:t>
            </w:r>
            <w:r>
              <w:rPr>
                <w:rFonts w:ascii="Times New Roman" w:eastAsia="맑은 고딕" w:hAnsi="Times New Roman"/>
                <w:sz w:val="22"/>
                <w:szCs w:val="22"/>
                <w:lang w:eastAsia="ko-KR"/>
              </w:rPr>
              <w:lastRenderedPageBreak/>
              <w:t xml:space="preserve">case, both gNB and UE cannot know the accurate STRP CSI(s), so the benefit from additional CQI(s) is not clear to us. </w:t>
            </w:r>
          </w:p>
        </w:tc>
      </w:tr>
    </w:tbl>
    <w:p w14:paraId="008D9945" w14:textId="77777777" w:rsidR="0000598C" w:rsidRPr="006573A0" w:rsidRDefault="0000598C" w:rsidP="006573A0">
      <w:pPr>
        <w:pStyle w:val="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lastRenderedPageBreak/>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7E6925CE"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c"/>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맑은 고딕" w:hAnsi="Times New Roman"/>
                <w:b/>
                <w:sz w:val="22"/>
                <w:szCs w:val="22"/>
                <w:lang w:val="en-US"/>
              </w:rPr>
            </w:pPr>
            <w:r w:rsidRPr="006C39D8">
              <w:rPr>
                <w:rFonts w:ascii="Times New Roman" w:eastAsia="맑은 고딕"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맑은 고딕"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lastRenderedPageBreak/>
              <w:t>For Alt. 1 in Proposal 25, we suggest to revise it as</w:t>
            </w:r>
          </w:p>
          <w:p w14:paraId="45C9891C" w14:textId="77777777" w:rsidR="00897C9A" w:rsidRPr="006C39D8" w:rsidRDefault="00897C9A" w:rsidP="00897C9A">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바탕"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바탕"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바탕" w:hAnsi="Times New Roman"/>
                <w:bCs/>
                <w:szCs w:val="20"/>
              </w:rPr>
              <w:t xml:space="preserve">) should be discussed for both CSI part 1 and 2. </w:t>
            </w:r>
            <w:r w:rsidR="00544370">
              <w:rPr>
                <w:rFonts w:ascii="Times New Roman" w:eastAsia="바탕" w:hAnsi="Times New Roman"/>
                <w:bCs/>
                <w:szCs w:val="20"/>
              </w:rPr>
              <w:t xml:space="preserve">So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바탕" w:hAnsi="Times New Roman"/>
                <w:bCs/>
                <w:szCs w:val="20"/>
              </w:rPr>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3FAA0359"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r w:rsidR="008A0009" w14:paraId="5DF16D3B" w14:textId="77777777" w:rsidTr="006C1E0A">
        <w:tc>
          <w:tcPr>
            <w:tcW w:w="1980" w:type="dxa"/>
          </w:tcPr>
          <w:p w14:paraId="0F8C5045" w14:textId="79F9A2F8" w:rsidR="008A0009" w:rsidRDefault="008A0009" w:rsidP="008A0009">
            <w:pPr>
              <w:autoSpaceDE w:val="0"/>
              <w:autoSpaceDN w:val="0"/>
              <w:adjustRightInd w:val="0"/>
              <w:snapToGrid w:val="0"/>
              <w:jc w:val="both"/>
              <w:rPr>
                <w:rFonts w:ascii="Times New Roman" w:hAnsi="Times New Roman" w:hint="eastAsia"/>
                <w:sz w:val="22"/>
                <w:szCs w:val="22"/>
              </w:rPr>
            </w:pPr>
            <w:r>
              <w:rPr>
                <w:rFonts w:ascii="Times New Roman" w:eastAsia="맑은 고딕" w:hAnsi="Times New Roman" w:hint="eastAsia"/>
                <w:sz w:val="22"/>
                <w:szCs w:val="22"/>
                <w:lang w:eastAsia="ko-KR"/>
              </w:rPr>
              <w:t>LG</w:t>
            </w:r>
          </w:p>
        </w:tc>
        <w:tc>
          <w:tcPr>
            <w:tcW w:w="7654" w:type="dxa"/>
          </w:tcPr>
          <w:p w14:paraId="14F0336C" w14:textId="091F198F" w:rsidR="008A0009" w:rsidRDefault="008A0009" w:rsidP="008A0009">
            <w:pPr>
              <w:autoSpaceDE w:val="0"/>
              <w:autoSpaceDN w:val="0"/>
              <w:adjustRightInd w:val="0"/>
              <w:snapToGrid w:val="0"/>
              <w:ind w:left="0" w:firstLine="0"/>
              <w:jc w:val="both"/>
              <w:rPr>
                <w:rFonts w:ascii="Times New Roman" w:hAnsi="Times New Roman" w:hint="eastAsia"/>
                <w:sz w:val="22"/>
                <w:szCs w:val="22"/>
              </w:rPr>
            </w:pPr>
            <w:r>
              <w:rPr>
                <w:rFonts w:ascii="Times New Roman" w:eastAsia="맑은 고딕" w:hAnsi="Times New Roman"/>
                <w:sz w:val="22"/>
                <w:szCs w:val="22"/>
                <w:lang w:eastAsia="ko-KR"/>
              </w:rPr>
              <w:t>Ok</w:t>
            </w:r>
            <w:r>
              <w:rPr>
                <w:rFonts w:ascii="Times New Roman" w:eastAsia="맑은 고딕" w:hAnsi="Times New Roman"/>
                <w:sz w:val="22"/>
                <w:szCs w:val="22"/>
                <w:lang w:eastAsia="ko-KR"/>
              </w:rPr>
              <w:t xml:space="preserve"> to study issue 1/2/3 in proposal 24. W</w:t>
            </w:r>
            <w:r>
              <w:rPr>
                <w:rFonts w:ascii="Times New Roman" w:eastAsia="맑은 고딕" w:hAnsi="Times New Roman" w:hint="eastAsia"/>
                <w:sz w:val="22"/>
                <w:szCs w:val="22"/>
                <w:lang w:eastAsia="ko-KR"/>
              </w:rPr>
              <w:t xml:space="preserve">e </w:t>
            </w:r>
            <w:r>
              <w:rPr>
                <w:rFonts w:ascii="Times New Roman" w:eastAsia="맑은 고딕" w:hAnsi="Times New Roman"/>
                <w:sz w:val="22"/>
                <w:szCs w:val="22"/>
                <w:lang w:eastAsia="ko-KR"/>
              </w:rPr>
              <w:t xml:space="preserve">think issue 1/2 can be simply resolved by </w:t>
            </w:r>
            <w:r w:rsidRPr="00247E75">
              <w:rPr>
                <w:rFonts w:ascii="Times New Roman" w:eastAsia="맑은 고딕" w:hAnsi="Times New Roman"/>
                <w:sz w:val="22"/>
                <w:szCs w:val="22"/>
                <w:lang w:eastAsia="ko-KR"/>
              </w:rPr>
              <w:t>Alt2 in prop</w:t>
            </w:r>
            <w:r>
              <w:rPr>
                <w:rFonts w:ascii="Times New Roman" w:eastAsia="맑은 고딕" w:hAnsi="Times New Roman"/>
                <w:sz w:val="22"/>
                <w:szCs w:val="22"/>
                <w:lang w:eastAsia="ko-KR"/>
              </w:rPr>
              <w:t>osal 25. For example, S</w:t>
            </w:r>
            <w:r w:rsidRPr="00247E75">
              <w:rPr>
                <w:rFonts w:ascii="Times New Roman" w:eastAsia="맑은 고딕" w:hAnsi="Times New Roman"/>
                <w:sz w:val="22"/>
                <w:szCs w:val="22"/>
                <w:lang w:eastAsia="ko-KR"/>
              </w:rPr>
              <w:t>TRP CSI and NCJT CSI for the same subband CSI</w:t>
            </w:r>
            <w:r>
              <w:rPr>
                <w:rFonts w:ascii="Times New Roman" w:eastAsia="맑은 고딕" w:hAnsi="Times New Roman"/>
                <w:sz w:val="22"/>
                <w:szCs w:val="22"/>
                <w:lang w:eastAsia="ko-KR"/>
              </w:rPr>
              <w:t>, e.g., even subbands,</w:t>
            </w:r>
            <w:r w:rsidRPr="00247E75">
              <w:rPr>
                <w:rFonts w:ascii="Times New Roman" w:eastAsia="맑은 고딕" w:hAnsi="Times New Roman"/>
                <w:sz w:val="22"/>
                <w:szCs w:val="22"/>
                <w:lang w:eastAsia="ko-KR"/>
              </w:rPr>
              <w:t xml:space="preserve"> can be divided into different priorities</w:t>
            </w:r>
            <w:r>
              <w:rPr>
                <w:rFonts w:ascii="Times New Roman" w:eastAsia="맑은 고딕" w:hAnsi="Times New Roman"/>
                <w:sz w:val="22"/>
                <w:szCs w:val="22"/>
                <w:lang w:eastAsia="ko-KR"/>
              </w:rPr>
              <w:t>, e.g., STRP CSI for even subbands &gt; NCJT CSI for even subbands.</w:t>
            </w:r>
            <w:bookmarkStart w:id="6" w:name="_GoBack"/>
            <w:bookmarkEnd w:id="6"/>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lastRenderedPageBreak/>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C293E0F"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353EB28C"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41546A51"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Spreadtrum</w:t>
            </w:r>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7EDF1982"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3E87234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SimSun" w:hAnsi="Times New Roman"/>
                <w:szCs w:val="20"/>
              </w:rPr>
            </w:pPr>
            <w:r>
              <w:rPr>
                <w:rFonts w:ascii="Times New Roman" w:eastAsia="SimSun" w:hAnsi="Times New Roman"/>
                <w:szCs w:val="20"/>
              </w:rPr>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SimSun" w:hAnsi="Times New Roman"/>
                <w:szCs w:val="20"/>
              </w:rPr>
            </w:pPr>
            <w:r>
              <w:rPr>
                <w:rFonts w:ascii="Times New Roman" w:eastAsia="SimSun"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2C093DE7" w14:textId="77777777" w:rsidR="00EF7A17" w:rsidRPr="00EF7A17" w:rsidRDefault="00EF7A17" w:rsidP="00EF7A17">
            <w:pPr>
              <w:pStyle w:val="af6"/>
              <w:numPr>
                <w:ilvl w:val="1"/>
                <w:numId w:val="173"/>
              </w:numPr>
              <w:tabs>
                <w:tab w:val="num" w:pos="576"/>
              </w:tabs>
              <w:autoSpaceDE w:val="0"/>
              <w:autoSpaceDN w:val="0"/>
              <w:adjustRightInd w:val="0"/>
              <w:snapToGrid w:val="0"/>
              <w:ind w:leftChars="0"/>
              <w:jc w:val="both"/>
              <w:rPr>
                <w:rFonts w:ascii="Times New Roman" w:eastAsia="SimSun"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r w:rsidRPr="007F099C">
              <w:rPr>
                <w:rFonts w:eastAsia="Times New Roman"/>
                <w:i/>
                <w:iCs/>
                <w:sz w:val="22"/>
                <w:szCs w:val="22"/>
                <w:lang w:val="en-US"/>
              </w:rPr>
              <w:t>i.e. if CQI for NCJT is equal to 0 NCJT CSI measurement hypothesis is not reported by the UE</w:t>
            </w:r>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6EB3CB2E"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7D8E1054" w14:textId="77777777" w:rsidR="00846020" w:rsidRPr="00E34745" w:rsidRDefault="00846020" w:rsidP="009A03F2">
      <w:pPr>
        <w:spacing w:beforeLines="50" w:before="120"/>
        <w:jc w:val="both"/>
        <w:rPr>
          <w:rFonts w:ascii="Times New Roman" w:eastAsia="SimSun" w:hAnsi="Times New Roman"/>
          <w:lang w:eastAsia="zh-CN"/>
        </w:rPr>
      </w:pPr>
    </w:p>
    <w:p w14:paraId="4E15539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lastRenderedPageBreak/>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7"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2337FD0" w14:textId="77777777" w:rsidR="00B12D1E" w:rsidRPr="00E34745" w:rsidRDefault="00B12D1E" w:rsidP="009A03F2">
      <w:pPr>
        <w:pStyle w:val="af6"/>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CBB2A46" w14:textId="77777777" w:rsidR="00C00490" w:rsidRPr="009A03F2" w:rsidRDefault="00C00490" w:rsidP="009A03F2">
      <w:pPr>
        <w:pStyle w:val="af6"/>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InterDigital,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51A5DB" w14:textId="77777777" w:rsidR="00B12D1E" w:rsidRPr="00E34745" w:rsidRDefault="00B12D1E" w:rsidP="009A03F2">
      <w:pPr>
        <w:pStyle w:val="af6"/>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Spreadtrum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2E54A803" w14:textId="77777777" w:rsidR="00280F79" w:rsidRPr="009A03F2" w:rsidRDefault="008E2845" w:rsidP="009A03F2">
      <w:pPr>
        <w:pStyle w:val="af6"/>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0BE52AF" w14:textId="77777777" w:rsidR="00280F79" w:rsidRPr="009A03F2" w:rsidRDefault="00C00490" w:rsidP="009A03F2">
      <w:pPr>
        <w:pStyle w:val="af6"/>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2076C404" w14:textId="77777777" w:rsidR="00C00490" w:rsidRPr="009A03F2" w:rsidRDefault="008E2845" w:rsidP="009A03F2">
      <w:pPr>
        <w:pStyle w:val="af6"/>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R1-2107179, CSI enhancements for multi-TRP and FDD reciprocity, Lenovo, Motorola Mobility ,RAN1#106e,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R1-2107490, CSI Enhancement for NCJT and FR1 FDD reciprocity, MediaTek Inc. ,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678F83B8"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lastRenderedPageBreak/>
        <w:t>Appendix</w:t>
      </w:r>
    </w:p>
    <w:bookmarkEnd w:id="7"/>
    <w:p w14:paraId="07BD12BF" w14:textId="77777777"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4B01D2A1" w14:textId="77777777" w:rsidR="00B91129" w:rsidRPr="00E34745" w:rsidRDefault="00B91129" w:rsidP="009A03F2">
            <w:pPr>
              <w:spacing w:beforeLines="50" w:before="120"/>
              <w:ind w:left="0" w:firstLine="0"/>
              <w:rPr>
                <w:rFonts w:ascii="Times New Roman" w:eastAsia="맑은 고딕"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lastRenderedPageBreak/>
              <w:t>Proposal 11: For Wf off vs Mv=1</w:t>
            </w:r>
          </w:p>
          <w:p w14:paraId="69449788"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07763186" w14:textId="77777777" w:rsidR="00B91129" w:rsidRPr="009A03F2" w:rsidRDefault="00B91129" w:rsidP="009A03F2">
            <w:pPr>
              <w:pStyle w:val="af6"/>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5C56917C"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76C20B72"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0D3E00EA" w14:textId="77777777"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lastRenderedPageBreak/>
              <w:t>gNB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r w:rsidRPr="009A03F2">
              <w:rPr>
                <w:rFonts w:ascii="Times New Roman" w:hAnsi="Times New Roman"/>
                <w:b/>
                <w:lang w:eastAsia="zh-CN"/>
              </w:rPr>
              <w:lastRenderedPageBreak/>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lastRenderedPageBreak/>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265E0357"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7FB2E948"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codebook for Rel-17 PS</w:t>
            </w:r>
          </w:p>
          <w:p w14:paraId="2C52A17F"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623E9D6A"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1729CE31"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59880E7"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af6"/>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af6"/>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afd"/>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8"/>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8"/>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0F70E7"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8"/>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For rank 1 transmission, when </w:t>
              </w:r>
              <m:oMath>
                <m:r>
                  <m:rPr>
                    <m:sty m:val="b"/>
                  </m:rPr>
                  <w:rPr>
                    <w:rStyle w:val="a8"/>
                    <w:rFonts w:ascii="Cambria Math" w:hAnsi="Cambria Math"/>
                    <w:noProof/>
                    <w:sz w:val="22"/>
                    <w:lang w:val="en-GB" w:eastAsia="ja-JP"/>
                  </w:rPr>
                  <m:t>β=1</m:t>
                </m:r>
              </m:oMath>
              <w:r w:rsidR="001E78E8" w:rsidRPr="009A03F2">
                <w:rPr>
                  <w:rStyle w:val="a8"/>
                  <w:rFonts w:ascii="Times New Roman" w:hAnsi="Times New Roman"/>
                  <w:b w:val="0"/>
                  <w:i/>
                  <w:noProof/>
                  <w:sz w:val="22"/>
                  <w:lang w:val="en-GB"/>
                </w:rPr>
                <w:t xml:space="preserve">  is configured, then UE reports all </w:t>
              </w:r>
              <m:oMath>
                <m:r>
                  <m:rPr>
                    <m:sty m:val="b"/>
                  </m:rPr>
                  <w:rPr>
                    <w:rStyle w:val="a8"/>
                    <w:rFonts w:ascii="Cambria Math" w:hAnsi="Cambria Math"/>
                    <w:noProof/>
                    <w:sz w:val="22"/>
                    <w:lang w:val="en-GB"/>
                  </w:rPr>
                  <m:t>K1M1</m:t>
                </m:r>
              </m:oMath>
              <w:r w:rsidR="001E78E8" w:rsidRPr="009A03F2">
                <w:rPr>
                  <w:rStyle w:val="a8"/>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0F70E7"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8"/>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Alt 1-1: </w:t>
              </w:r>
              <w:r w:rsidR="001E78E8" w:rsidRPr="009A03F2">
                <w:rPr>
                  <w:rStyle w:val="a8"/>
                  <w:rFonts w:ascii="Times New Roman" w:hAnsi="Times New Roman"/>
                  <w:b w:val="0"/>
                  <w:i/>
                  <w:iCs/>
                  <w:noProof/>
                  <w:sz w:val="22"/>
                </w:rPr>
                <w:t>Reporting of the position, [i</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f</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of the strongest coefficient of layer l, using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or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bits</w:t>
              </w:r>
              <w:r w:rsidR="001E78E8" w:rsidRPr="009A03F2">
                <w:rPr>
                  <w:rStyle w:val="a8"/>
                  <w:rFonts w:ascii="Times New Roman" w:hAnsi="Times New Roman"/>
                  <w:b w:val="0"/>
                  <w:i/>
                  <w:noProof/>
                  <w:sz w:val="22"/>
                </w:rPr>
                <w:t>.</w:t>
              </w:r>
            </w:hyperlink>
          </w:p>
          <w:p w14:paraId="2FF9E7D1" w14:textId="77777777" w:rsidR="001E78E8" w:rsidRPr="009A03F2" w:rsidRDefault="000F70E7"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8"/>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of  </w:t>
              </w:r>
              <m:oMath>
                <m:r>
                  <m:rPr>
                    <m:sty m:val="b"/>
                  </m:rPr>
                  <w:rPr>
                    <w:rStyle w:val="a8"/>
                    <w:rFonts w:ascii="Cambria Math" w:hAnsi="Cambria Math"/>
                    <w:noProof/>
                    <w:sz w:val="22"/>
                    <w:lang w:val="en-GB"/>
                  </w:rPr>
                  <m:t>Mv=4</m:t>
                </m:r>
              </m:oMath>
              <w:r w:rsidR="001E78E8" w:rsidRPr="009A03F2">
                <w:rPr>
                  <w:rStyle w:val="a8"/>
                  <w:rFonts w:ascii="Times New Roman" w:hAnsi="Times New Roman"/>
                  <w:b w:val="0"/>
                  <w:i/>
                  <w:noProof/>
                  <w:sz w:val="22"/>
                  <w:lang w:val="en-GB"/>
                </w:rPr>
                <w:t xml:space="preserve"> is not justified.</w:t>
              </w:r>
            </w:hyperlink>
          </w:p>
          <w:p w14:paraId="213EFC8B" w14:textId="77777777" w:rsidR="001E78E8" w:rsidRPr="009A03F2" w:rsidRDefault="000F70E7"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8"/>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rPr>
                <w:t xml:space="preserve">Support Alt.2-1: </w:t>
              </w:r>
              <w:r w:rsidR="001E78E8" w:rsidRPr="009A03F2">
                <w:rPr>
                  <w:rStyle w:val="a8"/>
                  <w:rFonts w:ascii="Times New Roman" w:eastAsia="Times New Roman" w:hAnsi="Times New Roman"/>
                  <w:b w:val="0"/>
                  <w:i/>
                  <w:noProof/>
                  <w:sz w:val="22"/>
                </w:rPr>
                <w:t>N &gt;= 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eastAsia="Times New Roman" w:hAnsi="Times New Roman"/>
                  <w:b w:val="0"/>
                  <w:i/>
                  <w:noProof/>
                  <w:sz w:val="22"/>
                </w:rPr>
                <w:t>, W</w:t>
              </w:r>
              <w:r w:rsidR="001E78E8" w:rsidRPr="009A03F2">
                <w:rPr>
                  <w:rStyle w:val="a8"/>
                  <w:rFonts w:ascii="Times New Roman" w:eastAsia="Times New Roman" w:hAnsi="Times New Roman"/>
                  <w:b w:val="0"/>
                  <w:i/>
                  <w:noProof/>
                  <w:sz w:val="22"/>
                  <w:vertAlign w:val="subscript"/>
                </w:rPr>
                <w:t xml:space="preserve">f  </w:t>
              </w:r>
              <w:r w:rsidR="001E78E8" w:rsidRPr="009A03F2">
                <w:rPr>
                  <w:rStyle w:val="a8"/>
                  <w:rFonts w:ascii="Times New Roman" w:eastAsia="Times New Roman" w:hAnsi="Times New Roman"/>
                  <w:b w:val="0"/>
                  <w:i/>
                  <w:noProof/>
                  <w:sz w:val="22"/>
                </w:rPr>
                <w:t>is layer-common and reported by UE for N&gt;M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hAnsi="Times New Roman"/>
                  <w:b w:val="0"/>
                  <w:i/>
                  <w:noProof/>
                  <w:sz w:val="22"/>
                </w:rPr>
                <w:t xml:space="preserve"> Furthermore, support </w:t>
              </w:r>
              <m:oMath>
                <m:r>
                  <m:rPr>
                    <m:sty m:val="b"/>
                  </m:rPr>
                  <w:rPr>
                    <w:rStyle w:val="a8"/>
                    <w:rFonts w:ascii="Cambria Math" w:hAnsi="Cambria Math"/>
                    <w:noProof/>
                    <w:sz w:val="22"/>
                  </w:rPr>
                  <m:t>N=1, 2</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Mv=1</m:t>
                </m:r>
              </m:oMath>
              <w:r w:rsidR="001E78E8" w:rsidRPr="009A03F2">
                <w:rPr>
                  <w:rStyle w:val="a8"/>
                  <w:rFonts w:ascii="Times New Roman" w:hAnsi="Times New Roman"/>
                  <w:b w:val="0"/>
                  <w:i/>
                  <w:noProof/>
                  <w:sz w:val="22"/>
                </w:rPr>
                <w:t xml:space="preserve"> and </w:t>
              </w:r>
              <m:oMath>
                <m:r>
                  <m:rPr>
                    <m:sty m:val="b"/>
                  </m:rPr>
                  <w:rPr>
                    <w:rStyle w:val="a8"/>
                    <w:rFonts w:ascii="Cambria Math" w:hAnsi="Cambria Math"/>
                    <w:noProof/>
                    <w:sz w:val="22"/>
                  </w:rPr>
                  <m:t>N=2, 4</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Mv=2</m:t>
                </m:r>
              </m:oMath>
            </w:hyperlink>
          </w:p>
          <w:p w14:paraId="086B1C25" w14:textId="77777777" w:rsidR="001E78E8" w:rsidRPr="009A03F2" w:rsidRDefault="000F70E7"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8"/>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 single </w:t>
              </w:r>
              <m:oMath>
                <m:r>
                  <m:rPr>
                    <m:sty m:val="b"/>
                  </m:rPr>
                  <w:rPr>
                    <w:rStyle w:val="a8"/>
                    <w:rFonts w:ascii="Cambria Math" w:hAnsi="Cambria Math"/>
                    <w:noProof/>
                    <w:sz w:val="22"/>
                    <w:lang w:val="en-GB"/>
                  </w:rPr>
                  <m:t>R</m:t>
                </m:r>
              </m:oMath>
              <w:r w:rsidR="001E78E8" w:rsidRPr="009A03F2">
                <w:rPr>
                  <w:rStyle w:val="a8"/>
                  <w:rFonts w:ascii="Times New Roman" w:hAnsi="Times New Roman"/>
                  <w:b w:val="0"/>
                  <w:i/>
                  <w:noProof/>
                  <w:sz w:val="22"/>
                  <w:lang w:val="en-GB"/>
                </w:rPr>
                <w:t xml:space="preserve"> value to avoid unnecessary introduction of UE capabilities and fragmentation, for example </w:t>
              </w:r>
              <m:oMath>
                <m:r>
                  <m:rPr>
                    <m:sty m:val="b"/>
                  </m:rPr>
                  <w:rPr>
                    <w:rStyle w:val="a8"/>
                    <w:rFonts w:ascii="Cambria Math" w:hAnsi="Cambria Math"/>
                    <w:noProof/>
                    <w:sz w:val="22"/>
                    <w:lang w:val="en-GB"/>
                  </w:rPr>
                  <m:t>R=1</m:t>
                </m:r>
              </m:oMath>
              <w:r w:rsidR="001E78E8" w:rsidRPr="009A03F2">
                <w:rPr>
                  <w:rStyle w:val="a8"/>
                  <w:rFonts w:ascii="Times New Roman" w:hAnsi="Times New Roman"/>
                  <w:b w:val="0"/>
                  <w:i/>
                  <w:noProof/>
                  <w:sz w:val="22"/>
                  <w:lang w:val="en-GB"/>
                </w:rPr>
                <w:t xml:space="preserve"> or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where </w:t>
              </w:r>
              <m:oMath>
                <m:r>
                  <m:rPr>
                    <m:sty m:val="b"/>
                  </m:rPr>
                  <w:rPr>
                    <w:rStyle w:val="a8"/>
                    <w:rFonts w:ascii="Cambria Math" w:hAnsi="Cambria Math"/>
                    <w:noProof/>
                    <w:sz w:val="22"/>
                    <w:lang w:val="en-GB"/>
                  </w:rPr>
                  <m:t>NSBCQI</m:t>
                </m:r>
              </m:oMath>
              <w:r w:rsidR="001E78E8" w:rsidRPr="009A03F2">
                <w:rPr>
                  <w:rStyle w:val="a8"/>
                  <w:rFonts w:ascii="Times New Roman" w:hAnsi="Times New Roman"/>
                  <w:b w:val="0"/>
                  <w:i/>
                  <w:noProof/>
                  <w:sz w:val="22"/>
                  <w:lang w:val="en-GB"/>
                </w:rPr>
                <w:t xml:space="preserve"> is the CQI subband size.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is preferred.</w:t>
              </w:r>
            </w:hyperlink>
          </w:p>
          <w:p w14:paraId="10235B09" w14:textId="77777777" w:rsidR="001E78E8" w:rsidRPr="009A03F2" w:rsidRDefault="000F70E7"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8"/>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0F70E7" w:rsidP="009A03F2">
            <w:pPr>
              <w:pStyle w:val="afd"/>
              <w:tabs>
                <w:tab w:val="right" w:leader="dot" w:pos="9629"/>
              </w:tabs>
              <w:spacing w:beforeLines="50" w:before="120" w:after="0" w:line="240" w:lineRule="auto"/>
              <w:rPr>
                <w:bCs/>
                <w:iCs/>
              </w:rPr>
            </w:pPr>
            <w:hyperlink w:anchor="_Toc79191462" w:history="1">
              <w:r w:rsidR="001E78E8" w:rsidRPr="009A03F2">
                <w:rPr>
                  <w:rStyle w:val="a8"/>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8"/>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a4"/>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ac"/>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690F4899"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At least for rank 1, 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46D8D0DC" w14:textId="77777777" w:rsidR="001E78E8" w:rsidRPr="009A03F2" w:rsidRDefault="001E78E8" w:rsidP="009A03F2">
            <w:pPr>
              <w:pStyle w:val="af6"/>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06D15D0B" w14:textId="77777777" w:rsidR="001E78E8" w:rsidRPr="009A03F2" w:rsidRDefault="001E78E8" w:rsidP="009A03F2">
            <w:pPr>
              <w:pStyle w:val="a4"/>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28EB2FA9" w14:textId="77777777" w:rsidR="001E78E8" w:rsidRPr="009A03F2" w:rsidRDefault="001E78E8" w:rsidP="009A03F2">
            <w:pPr>
              <w:pStyle w:val="a4"/>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19036DE" w14:textId="77777777"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lastRenderedPageBreak/>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7495BFA2"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2FE593A7"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29ECD140"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71F086F0"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a4"/>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ac"/>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1F9D6B71"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46A4F1C9"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48798819"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67AAE8B2"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5E448BDF" w14:textId="77777777" w:rsidR="001E78E8" w:rsidRPr="009A03F2" w:rsidRDefault="001E78E8" w:rsidP="009A03F2">
                  <w:pPr>
                    <w:pStyle w:val="a4"/>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6B6E4E6" w14:textId="77777777" w:rsidR="001E78E8" w:rsidRPr="009A03F2" w:rsidRDefault="000F70E7" w:rsidP="009A03F2">
                  <w:pPr>
                    <w:pStyle w:val="a4"/>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7"/>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ac"/>
              <w:tblW w:w="0" w:type="auto"/>
              <w:jc w:val="center"/>
              <w:tblLook w:val="04A0" w:firstRow="1" w:lastRow="0" w:firstColumn="1" w:lastColumn="0" w:noHBand="0" w:noVBand="1"/>
            </w:tblPr>
            <w:tblGrid>
              <w:gridCol w:w="2372"/>
              <w:gridCol w:w="155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725F6786"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p>
              </w:tc>
              <w:tc>
                <w:tcPr>
                  <w:tcW w:w="1556" w:type="dxa"/>
                </w:tcPr>
                <w:p w14:paraId="51137D1C"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p>
              </w:tc>
              <w:tc>
                <w:tcPr>
                  <w:tcW w:w="1556" w:type="dxa"/>
                </w:tcPr>
                <w:p w14:paraId="09428772"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p>
              </w:tc>
              <w:tc>
                <w:tcPr>
                  <w:tcW w:w="1556" w:type="dxa"/>
                </w:tcPr>
                <w:p w14:paraId="447185D2"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a4"/>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0AE6B458" w14:textId="77777777" w:rsidR="001E78E8" w:rsidRPr="009A03F2" w:rsidRDefault="001E78E8" w:rsidP="009A03F2">
                  <w:pPr>
                    <w:pStyle w:val="a4"/>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4FA15A1A" w14:textId="77777777" w:rsidR="001E78E8" w:rsidRPr="009A03F2" w:rsidRDefault="001E78E8" w:rsidP="009A03F2">
                  <w:pPr>
                    <w:pStyle w:val="a4"/>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37BFCE28"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5075BB64"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4FA2B907" w14:textId="77777777"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30A1293F" w14:textId="77777777"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1B81859"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a4"/>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af6"/>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af6"/>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7"/>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35D4A626"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4A7649BD"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36F7B732"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7"/>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7C1DA11"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0BE4697D"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54AF9310"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lastRenderedPageBreak/>
              <w:t>For rank &gt; 2, study Alt 2-2 (N&gt;=Mv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af6"/>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af6"/>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7D0AB202"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0F70E7" w:rsidP="009A03F2">
            <w:pPr>
              <w:pStyle w:val="af6"/>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518774CE"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B4A7D00"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115FA5A" w14:textId="77777777" w:rsidR="001E78E8" w:rsidRPr="009A03F2" w:rsidRDefault="001E78E8" w:rsidP="009A03F2">
            <w:pPr>
              <w:pStyle w:val="af6"/>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 xml:space="preserve">Proposal 4. For minimum specification impact, adopt polarization-common base selection and reporting mechanism of Rel-15/16 and rank-1 Rel-17 for </w:t>
            </w:r>
            <w:r w:rsidRPr="009A03F2">
              <w:rPr>
                <w:rFonts w:ascii="Times New Roman" w:hAnsi="Times New Roman"/>
                <w:bCs/>
                <w:i/>
                <w:sz w:val="22"/>
                <w:szCs w:val="22"/>
                <w:lang w:eastAsia="zh-CN"/>
              </w:rPr>
              <w:lastRenderedPageBreak/>
              <w:t>rank-2 and higher Rel-17 PS CB transmissions. A polarization-specific mechanism should only be introduced if it can be shown that, at least for some scenarios of interest,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lastRenderedPageBreak/>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6F34D9A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5EB470BD"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A5D30A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12171A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 xml:space="preserve">Proposal 6 For Wf frequency basis reporting for port selection codebook enhancement, regardless of RI, the Wf is reported </w:t>
            </w:r>
          </w:p>
          <w:p w14:paraId="3B11AF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57D38A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6FF3D1E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7C7BC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448A9B3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1471152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514524ED"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03308A66" w14:textId="77777777" w:rsidR="001E78E8" w:rsidRPr="009A03F2" w:rsidRDefault="001E78E8" w:rsidP="009A03F2">
            <w:pPr>
              <w:pStyle w:val="af6"/>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맑은 고딕"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Part 2 subband CSI of even subbands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6286333" w14:textId="77777777" w:rsidR="00B91129" w:rsidRPr="009A03F2" w:rsidRDefault="00B91129" w:rsidP="009A03F2">
            <w:pPr>
              <w:spacing w:beforeLines="50" w:before="120"/>
              <w:ind w:left="0" w:firstLine="0"/>
              <w:rPr>
                <w:rFonts w:ascii="Times New Roman" w:eastAsia="맑은 고딕"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For NCJT CSI measurement, support Alt 3: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4 for FR2, and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2 for FR1 where K</w:t>
            </w:r>
            <w:r w:rsidRPr="009A03F2">
              <w:rPr>
                <w:rFonts w:ascii="Times New Roman" w:eastAsia="SimSun" w:hAnsi="Times New Roman"/>
                <w:i/>
                <w:iCs/>
                <w:kern w:val="2"/>
                <w:sz w:val="22"/>
                <w:szCs w:val="22"/>
                <w:vertAlign w:val="subscript"/>
              </w:rPr>
              <w:t>s,max</w:t>
            </w:r>
            <w:r w:rsidRPr="009A03F2">
              <w:rPr>
                <w:rFonts w:ascii="Times New Roman" w:eastAsia="SimSun"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CSI-ReportConfig for NC-JT.</w:t>
            </w:r>
          </w:p>
          <w:p w14:paraId="17835FBE"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56285CFA"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6583B491" w14:textId="77777777" w:rsidR="00B91129" w:rsidRPr="009A03F2" w:rsidRDefault="001B2278"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5pt;height:30.75pt;mso-width-percent:0;mso-height-percent:0;mso-width-percent:0;mso-height-percent:0" o:ole="">
                  <v:imagedata r:id="rId11" o:title=""/>
                </v:shape>
                <o:OLEObject Type="Embed" ProgID="Equation.3" ShapeID="_x0000_i1025" DrawAspect="Content" ObjectID="_1690619322" r:id="rId12"/>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lastRenderedPageBreak/>
              <w:t>The CMRs other than the CMRs in the CMR pair(s) in each CMR group are used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660AD03C"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7CEB88C7"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72EB26DC"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1354CCB8"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 xml:space="preserve">s,max </w:t>
            </w:r>
            <w:r w:rsidRPr="00230CA6">
              <w:rPr>
                <w:rFonts w:ascii="Times New Roman" w:eastAsia="SimSun"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lang w:eastAsia="zh-CN"/>
              </w:rPr>
              <w:lastRenderedPageBreak/>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(Ks,max = 4 for FR2, and Ks,max = 2/4 for FR1) could be support for default value of Ks,max.</w:t>
            </w:r>
          </w:p>
          <w:p w14:paraId="5A247E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7ED32F3D" w14:textId="7777777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5CFB22CA" w14:textId="77777777"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0F70E7"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8"/>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Alt.1, i.e. the default value (K</w:t>
              </w:r>
              <w:r w:rsidR="00255B8C" w:rsidRPr="009A03F2">
                <w:rPr>
                  <w:rStyle w:val="a8"/>
                  <w:rFonts w:ascii="Times New Roman" w:hAnsi="Times New Roman"/>
                  <w:b w:val="0"/>
                  <w:i/>
                  <w:noProof/>
                  <w:color w:val="000000" w:themeColor="text1"/>
                  <w:sz w:val="22"/>
                  <w:u w:val="none"/>
                  <w:vertAlign w:val="subscript"/>
                </w:rPr>
                <w:t>s,max</w:t>
              </w:r>
              <w:r w:rsidR="00255B8C" w:rsidRPr="009A03F2">
                <w:rPr>
                  <w:rStyle w:val="a8"/>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0F70E7"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8"/>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0F70E7"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8"/>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0F70E7"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8"/>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0F70E7"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8"/>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0F70E7"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8"/>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0F70E7"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8"/>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0F70E7"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8"/>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0F70E7"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8"/>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8"/>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12A1130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4863832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lastRenderedPageBreak/>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15950DBE" w14:textId="77777777" w:rsidR="00255B8C" w:rsidRPr="009A03F2" w:rsidRDefault="00255B8C" w:rsidP="009A03F2">
            <w:pPr>
              <w:pStyle w:val="af6"/>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45E109CD"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6541D22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292792A9"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6E32203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140B522D"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75CD365C" w14:textId="77777777" w:rsidR="00255B8C" w:rsidRPr="00230CA6" w:rsidRDefault="00255B8C" w:rsidP="009A03F2">
            <w:pPr>
              <w:pStyle w:val="af6"/>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af5"/>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5"/>
                <w:rFonts w:ascii="Times New Roman" w:hAnsi="Times New Roman"/>
                <w:sz w:val="22"/>
                <w:szCs w:val="22"/>
              </w:rPr>
              <w:t>minimal supported value in UE capability reporting.</w:t>
            </w:r>
          </w:p>
          <w:p w14:paraId="38E0F142" w14:textId="77777777" w:rsidR="00255B8C" w:rsidRPr="009A03F2" w:rsidRDefault="00255B8C" w:rsidP="009A03F2">
            <w:pPr>
              <w:spacing w:beforeLines="50" w:before="120"/>
              <w:ind w:left="0" w:firstLine="0"/>
              <w:jc w:val="both"/>
              <w:rPr>
                <w:rFonts w:ascii="Times New Roman" w:eastAsia="맑은 고딕" w:hAnsi="Times New Roman"/>
                <w:i/>
                <w:iCs/>
                <w:sz w:val="22"/>
                <w:szCs w:val="22"/>
              </w:rPr>
            </w:pPr>
            <w:r w:rsidRPr="009A03F2">
              <w:rPr>
                <w:rFonts w:ascii="Times New Roman" w:eastAsia="맑은 고딕" w:hAnsi="Times New Roman"/>
                <w:i/>
                <w:iCs/>
                <w:sz w:val="22"/>
                <w:szCs w:val="22"/>
              </w:rPr>
              <w:lastRenderedPageBreak/>
              <w:t>Proposal 2: Dynamic updating for parameters within a CSI reporting setting is not supported.</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0F70E7"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0F70E7"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2D4BE8B7"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맑은 고딕"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lastRenderedPageBreak/>
              <w:t>Support omission of CSI for NCJT measurement hypothesis in CSI 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3F1B3C66"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#4: Support different CodebookConfigs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맑은 고딕"/>
                <w:b w:val="0"/>
                <w:i/>
                <w:iCs/>
                <w:sz w:val="22"/>
                <w:szCs w:val="22"/>
              </w:rPr>
              <w:t>(</w:t>
            </w:r>
            <w:r w:rsidRPr="009A03F2">
              <w:rPr>
                <w:rFonts w:eastAsia="맑은 고딕"/>
                <w:b w:val="0"/>
                <w:i/>
                <w:sz w:val="22"/>
                <w:szCs w:val="22"/>
              </w:rPr>
              <w:t>K</w:t>
            </w:r>
            <w:r w:rsidRPr="009A03F2">
              <w:rPr>
                <w:rFonts w:eastAsia="맑은 고딕"/>
                <w:b w:val="0"/>
                <w:i/>
                <w:iCs/>
                <w:sz w:val="22"/>
                <w:szCs w:val="22"/>
                <w:vertAlign w:val="subscript"/>
              </w:rPr>
              <w:t>s</w:t>
            </w:r>
            <w:r w:rsidRPr="009A03F2">
              <w:rPr>
                <w:rFonts w:eastAsia="맑은 고딕"/>
                <w:b w:val="0"/>
                <w:i/>
                <w:iCs/>
                <w:sz w:val="22"/>
                <w:szCs w:val="22"/>
              </w:rPr>
              <w:t xml:space="preserve">, </w:t>
            </w:r>
            <w:r w:rsidRPr="009A03F2">
              <w:rPr>
                <w:rFonts w:eastAsia="맑은 고딕"/>
                <w:b w:val="0"/>
                <w:i/>
                <w:sz w:val="22"/>
                <w:szCs w:val="22"/>
              </w:rPr>
              <w:t>N</w:t>
            </w:r>
            <w:r w:rsidRPr="009A03F2">
              <w:rPr>
                <w:rFonts w:eastAsia="맑은 고딕"/>
                <w:b w:val="0"/>
                <w:i/>
                <w:iCs/>
                <w:sz w:val="22"/>
                <w:szCs w:val="22"/>
              </w:rPr>
              <w:t>) = (2,1) as mandatory parameter values for multi-TRP transmission for FR1, and support the pair (</w:t>
            </w:r>
            <w:r w:rsidRPr="009A03F2">
              <w:rPr>
                <w:rFonts w:eastAsia="맑은 고딕"/>
                <w:b w:val="0"/>
                <w:i/>
                <w:sz w:val="22"/>
                <w:szCs w:val="22"/>
              </w:rPr>
              <w:t>K</w:t>
            </w:r>
            <w:r w:rsidRPr="009A03F2">
              <w:rPr>
                <w:rFonts w:eastAsia="맑은 고딕"/>
                <w:b w:val="0"/>
                <w:i/>
                <w:iCs/>
                <w:sz w:val="22"/>
                <w:szCs w:val="22"/>
                <w:vertAlign w:val="subscript"/>
              </w:rPr>
              <w:t>s</w:t>
            </w:r>
            <w:r w:rsidRPr="009A03F2">
              <w:rPr>
                <w:rFonts w:eastAsia="맑은 고딕"/>
                <w:b w:val="0"/>
                <w:i/>
                <w:iCs/>
                <w:sz w:val="22"/>
                <w:szCs w:val="22"/>
              </w:rPr>
              <w:t xml:space="preserve">, </w:t>
            </w:r>
            <w:r w:rsidRPr="009A03F2">
              <w:rPr>
                <w:rFonts w:eastAsia="맑은 고딕"/>
                <w:b w:val="0"/>
                <w:i/>
                <w:sz w:val="22"/>
                <w:szCs w:val="22"/>
              </w:rPr>
              <w:t>N</w:t>
            </w:r>
            <w:r w:rsidRPr="009A03F2">
              <w:rPr>
                <w:rFonts w:eastAsia="맑은 고딕"/>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Study dynamic signaling of selected CMRs for CSI 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5"/>
                <w:b w:val="0"/>
                <w:i/>
                <w:sz w:val="22"/>
                <w:szCs w:val="22"/>
              </w:rPr>
              <w:t>minimal supported value of K</w:t>
            </w:r>
            <w:r w:rsidRPr="009A03F2">
              <w:rPr>
                <w:rStyle w:val="af5"/>
                <w:b w:val="0"/>
                <w:i/>
                <w:sz w:val="22"/>
                <w:szCs w:val="22"/>
                <w:vertAlign w:val="subscript"/>
              </w:rPr>
              <w:t xml:space="preserve">s,max </w:t>
            </w:r>
            <w:r w:rsidRPr="009A03F2">
              <w:rPr>
                <w:rStyle w:val="af5"/>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7D5399A7" w14:textId="77777777" w:rsidR="00255B8C" w:rsidRPr="009A03F2" w:rsidRDefault="00255B8C" w:rsidP="00255B8C">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255B8C">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lastRenderedPageBreak/>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B9C9123"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1078A45D"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7F46438C" w14:textId="77777777" w:rsidR="00255B8C" w:rsidRPr="009A03F2" w:rsidRDefault="00255B8C" w:rsidP="00255B8C">
            <w:pPr>
              <w:pStyle w:val="af6"/>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255B8C">
            <w:pPr>
              <w:pStyle w:val="af6"/>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26F385BB"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675E19FE"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201814EB"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56E74792"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41E093A1"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5F8C6752" w14:textId="77777777"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1009D277"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lastRenderedPageBreak/>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af6"/>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af6"/>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09D2D142"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lastRenderedPageBreak/>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450DC623"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3C770189"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FC4FE" w14:textId="77777777" w:rsidR="00122A1C" w:rsidRDefault="00122A1C">
      <w:r>
        <w:separator/>
      </w:r>
    </w:p>
  </w:endnote>
  <w:endnote w:type="continuationSeparator" w:id="0">
    <w:p w14:paraId="52777396" w14:textId="77777777" w:rsidR="00122A1C" w:rsidRDefault="0012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9F04E" w14:textId="77777777" w:rsidR="00122A1C" w:rsidRDefault="00122A1C">
      <w:r>
        <w:separator/>
      </w:r>
    </w:p>
  </w:footnote>
  <w:footnote w:type="continuationSeparator" w:id="0">
    <w:p w14:paraId="6C0D0D45" w14:textId="77777777" w:rsidR="00122A1C" w:rsidRDefault="00122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3FED61A2"/>
    <w:multiLevelType w:val="singleLevel"/>
    <w:tmpl w:val="3FED61A2"/>
    <w:lvl w:ilvl="0">
      <w:start w:val="4"/>
      <w:numFmt w:val="decimal"/>
      <w:suff w:val="nothing"/>
      <w:lvlText w:val="（%1）"/>
      <w:lvlJc w:val="left"/>
    </w:lvl>
  </w:abstractNum>
  <w:abstractNum w:abstractNumId="8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8">
    <w:nsid w:val="44437B64"/>
    <w:multiLevelType w:val="singleLevel"/>
    <w:tmpl w:val="44437B64"/>
    <w:lvl w:ilvl="0">
      <w:start w:val="6"/>
      <w:numFmt w:val="decimal"/>
      <w:suff w:val="space"/>
      <w:lvlText w:val="(%1)"/>
      <w:lvlJc w:val="left"/>
    </w:lvl>
  </w:abstractNum>
  <w:abstractNum w:abstractNumId="89">
    <w:nsid w:val="44540C8A"/>
    <w:multiLevelType w:val="hybridMultilevel"/>
    <w:tmpl w:val="985A3F6E"/>
    <w:lvl w:ilvl="0" w:tplc="6ED6851C">
      <w:start w:val="5"/>
      <w:numFmt w:val="bullet"/>
      <w:lvlText w:val="-"/>
      <w:lvlJc w:val="left"/>
      <w:pPr>
        <w:ind w:left="1440" w:hanging="360"/>
      </w:pPr>
      <w:rPr>
        <w:rFonts w:ascii="Times" w:eastAsia="바탕"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nsid w:val="4EED1399"/>
    <w:multiLevelType w:val="hybridMultilevel"/>
    <w:tmpl w:val="27180BDE"/>
    <w:lvl w:ilvl="0" w:tplc="89948018">
      <w:numFmt w:val="bullet"/>
      <w:lvlText w:val="•"/>
      <w:lvlJc w:val="left"/>
      <w:pPr>
        <w:ind w:left="420" w:hanging="420"/>
      </w:pPr>
      <w:rPr>
        <w:rFonts w:ascii="Times" w:eastAsia="바탕"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nsid w:val="534000B6"/>
    <w:multiLevelType w:val="hybridMultilevel"/>
    <w:tmpl w:val="A096469C"/>
    <w:lvl w:ilvl="0" w:tplc="9698E49A">
      <w:start w:val="6"/>
      <w:numFmt w:val="bullet"/>
      <w:lvlText w:val="-"/>
      <w:lvlJc w:val="left"/>
      <w:pPr>
        <w:ind w:left="785" w:hanging="360"/>
      </w:pPr>
      <w:rPr>
        <w:rFonts w:ascii="Times New Roman" w:eastAsia="맑은 고딕"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4A8270E"/>
    <w:multiLevelType w:val="hybridMultilevel"/>
    <w:tmpl w:val="79AC3450"/>
    <w:lvl w:ilvl="0" w:tplc="6ED6851C">
      <w:start w:val="5"/>
      <w:numFmt w:val="bullet"/>
      <w:lvlText w:val="-"/>
      <w:lvlJc w:val="left"/>
      <w:pPr>
        <w:ind w:left="1512" w:hanging="360"/>
      </w:pPr>
      <w:rPr>
        <w:rFonts w:ascii="Times" w:eastAsia="바탕"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28F"/>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0E7"/>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A1C"/>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4E81"/>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03"/>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278"/>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6BD2"/>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009"/>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C94"/>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678"/>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0AE"/>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5A4"/>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Char"/>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제목 3 Char"/>
    <w:aliases w:val="Title Char,no break Char1,H3 Char1,Underrubrik2 Char1,h3 Char1,Memo Heading 3 Char1,hello Char1,Titre 3 Car Char1,no break Car Char1,H3 Car Char1,Underrubrik2 Car Char1,h3 Car Char1,Memo Heading 3 Car Char1,hello Car Char1,H3 Char Car Char"/>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basedOn w:val="a0"/>
    <w:link w:val="Char0"/>
    <w:uiPriority w:val="99"/>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0">
    <w:name w:val="toc 3"/>
    <w:basedOn w:val="a0"/>
    <w:next w:val="a0"/>
    <w:autoRedefine/>
    <w:uiPriority w:val="39"/>
    <w:rsid w:val="00576214"/>
    <w:pPr>
      <w:tabs>
        <w:tab w:val="left" w:pos="1200"/>
        <w:tab w:val="right" w:leader="dot" w:pos="9631"/>
      </w:tabs>
      <w:ind w:left="403" w:firstLine="0"/>
    </w:pPr>
  </w:style>
  <w:style w:type="paragraph" w:styleId="40">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0">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0">
    <w:name w:val="toc 7"/>
    <w:basedOn w:val="a0"/>
    <w:next w:val="a0"/>
    <w:autoRedefine/>
    <w:uiPriority w:val="39"/>
    <w:rsid w:val="00576214"/>
    <w:pPr>
      <w:ind w:firstLine="0"/>
    </w:pPr>
    <w:rPr>
      <w:rFonts w:ascii="Times New Roman" w:eastAsia="MS Mincho" w:hAnsi="Times New Roman"/>
      <w:sz w:val="24"/>
      <w:lang w:eastAsia="ja-JP"/>
    </w:rPr>
  </w:style>
  <w:style w:type="paragraph" w:styleId="80">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0">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180-Table-Caption,Caption Char2,Caption Char Char Char,Caption Char Char1,fig and tbl,fighead2,Table Caption,fighead21,fighead22,fighead23,cap1"/>
    <w:basedOn w:val="a0"/>
    <w:next w:val="a0"/>
    <w:link w:val="Char5"/>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0">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1">
    <w:name w:val="annotation reference"/>
    <w:rsid w:val="000E4594"/>
    <w:rPr>
      <w:sz w:val="16"/>
      <w:szCs w:val="16"/>
    </w:rPr>
  </w:style>
  <w:style w:type="paragraph" w:styleId="af2">
    <w:name w:val="annotation text"/>
    <w:basedOn w:val="a0"/>
    <w:link w:val="Char6"/>
    <w:uiPriority w:val="99"/>
    <w:rsid w:val="000E4594"/>
    <w:rPr>
      <w:szCs w:val="20"/>
    </w:rPr>
  </w:style>
  <w:style w:type="paragraph" w:styleId="af3">
    <w:name w:val="annotation subject"/>
    <w:basedOn w:val="af2"/>
    <w:next w:val="af2"/>
    <w:link w:val="Char7"/>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메모 텍스트 Char"/>
    <w:link w:val="af2"/>
    <w:uiPriority w:val="99"/>
    <w:rsid w:val="0090736B"/>
    <w:rPr>
      <w:rFonts w:ascii="Times" w:eastAsia="바탕"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4">
    <w:name w:val="footer"/>
    <w:basedOn w:val="a0"/>
    <w:link w:val="Char8"/>
    <w:uiPriority w:val="99"/>
    <w:rsid w:val="006F1736"/>
    <w:pPr>
      <w:tabs>
        <w:tab w:val="center" w:pos="4153"/>
        <w:tab w:val="right" w:pos="8306"/>
      </w:tabs>
    </w:pPr>
  </w:style>
  <w:style w:type="character" w:styleId="af5">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6">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
    <w:basedOn w:val="a0"/>
    <w:link w:val="Char9"/>
    <w:uiPriority w:val="34"/>
    <w:qFormat/>
    <w:rsid w:val="00C87463"/>
    <w:pPr>
      <w:ind w:leftChars="400" w:left="840"/>
    </w:pPr>
    <w:rPr>
      <w:lang w:eastAsia="x-none"/>
    </w:rPr>
  </w:style>
  <w:style w:type="character" w:customStyle="1" w:styleId="4Char">
    <w:name w:val="제목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CE4D6A"/>
    <w:rPr>
      <w:rFonts w:ascii="Arial" w:hAnsi="Arial"/>
      <w:b/>
      <w:bCs/>
      <w:i/>
      <w:szCs w:val="26"/>
      <w:lang w:val="en-GB" w:eastAsia="x-none"/>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8">
    <w:name w:val="바닥글 Char"/>
    <w:link w:val="af4"/>
    <w:uiPriority w:val="99"/>
    <w:rsid w:val="005539CC"/>
    <w:rPr>
      <w:rFonts w:ascii="Times" w:hAnsi="Times"/>
      <w:szCs w:val="24"/>
      <w:lang w:val="en-GB" w:eastAsia="en-US"/>
    </w:rPr>
  </w:style>
  <w:style w:type="character" w:customStyle="1" w:styleId="Char5">
    <w:name w:val="캡션 Char"/>
    <w:aliases w:val="cap Char1,cap Char Char,Caption Char Char,Caption Char1 Char Char,cap Char Char1 Char,Caption Char Char1 Char Char,cap Char2 Char,条目 Char,180-Table-Caption Char,Caption Char2 Char,Caption Char Char Char Char,Caption Char Char1 Char1,cap1 Char"/>
    <w:link w:val="af"/>
    <w:rsid w:val="000A3E0C"/>
    <w:rPr>
      <w:rFonts w:eastAsia="Times New Roman"/>
      <w:b/>
      <w:lang w:val="en-GB" w:eastAsia="ar-SA"/>
    </w:rPr>
  </w:style>
  <w:style w:type="character" w:styleId="af7">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제목 5 Char"/>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Char">
    <w:name w:val="제목 6 Char"/>
    <w:link w:val="6"/>
    <w:uiPriority w:val="9"/>
    <w:rsid w:val="00CF73E3"/>
    <w:rPr>
      <w:b/>
      <w:bCs/>
      <w:i/>
      <w:szCs w:val="22"/>
      <w:lang w:val="en-GB" w:eastAsia="x-none"/>
    </w:rPr>
  </w:style>
  <w:style w:type="character" w:customStyle="1" w:styleId="7Char">
    <w:name w:val="제목 7 Char"/>
    <w:link w:val="7"/>
    <w:uiPriority w:val="9"/>
    <w:rsid w:val="001D6883"/>
    <w:rPr>
      <w:sz w:val="24"/>
      <w:szCs w:val="24"/>
      <w:lang w:val="en-GB" w:eastAsia="x-none"/>
    </w:rPr>
  </w:style>
  <w:style w:type="character" w:customStyle="1" w:styleId="8Char">
    <w:name w:val="제목 8 Char"/>
    <w:link w:val="8"/>
    <w:uiPriority w:val="9"/>
    <w:rsid w:val="001D6883"/>
    <w:rPr>
      <w:i/>
      <w:iCs/>
      <w:sz w:val="24"/>
      <w:szCs w:val="24"/>
      <w:lang w:val="en-GB" w:eastAsia="x-none"/>
    </w:rPr>
  </w:style>
  <w:style w:type="character" w:customStyle="1" w:styleId="9Char">
    <w:name w:val="제목 9 Char"/>
    <w:link w:val="9"/>
    <w:uiPriority w:val="9"/>
    <w:rsid w:val="001D6883"/>
    <w:rPr>
      <w:rFonts w:ascii="Arial" w:hAnsi="Arial"/>
      <w:sz w:val="22"/>
      <w:szCs w:val="22"/>
      <w:lang w:val="en-GB" w:eastAsia="x-none"/>
    </w:rPr>
  </w:style>
  <w:style w:type="character" w:customStyle="1" w:styleId="Char">
    <w:name w:val="본문 Char"/>
    <w:aliases w:val="bt Char"/>
    <w:link w:val="a4"/>
    <w:rsid w:val="001D6883"/>
    <w:rPr>
      <w:rFonts w:ascii="Times" w:hAnsi="Times"/>
      <w:szCs w:val="24"/>
      <w:lang w:val="en-GB"/>
    </w:rPr>
  </w:style>
  <w:style w:type="character" w:customStyle="1" w:styleId="Char1">
    <w:name w:val="각주 텍스트 Char"/>
    <w:link w:val="a6"/>
    <w:semiHidden/>
    <w:rsid w:val="001D6883"/>
    <w:rPr>
      <w:rFonts w:ascii="Times" w:hAnsi="Times"/>
    </w:rPr>
  </w:style>
  <w:style w:type="character" w:customStyle="1" w:styleId="Char2">
    <w:name w:val="문서 구조 Char"/>
    <w:link w:val="a7"/>
    <w:semiHidden/>
    <w:rsid w:val="001D6883"/>
    <w:rPr>
      <w:rFonts w:ascii="Tahoma" w:hAnsi="Tahoma" w:cs="Tahoma"/>
      <w:szCs w:val="24"/>
      <w:shd w:val="clear" w:color="auto" w:fill="000080"/>
      <w:lang w:val="en-GB"/>
    </w:rPr>
  </w:style>
  <w:style w:type="character" w:customStyle="1" w:styleId="Char3">
    <w:name w:val="풍선 도움말 텍스트 Char"/>
    <w:link w:val="aa"/>
    <w:uiPriority w:val="99"/>
    <w:semiHidden/>
    <w:rsid w:val="001D6883"/>
    <w:rPr>
      <w:rFonts w:ascii="Tahoma" w:hAnsi="Tahoma" w:cs="Tahoma"/>
      <w:sz w:val="16"/>
      <w:szCs w:val="16"/>
      <w:lang w:val="en-GB"/>
    </w:rPr>
  </w:style>
  <w:style w:type="character" w:customStyle="1" w:styleId="Char4">
    <w:name w:val="날짜 Char"/>
    <w:link w:val="ad"/>
    <w:rsid w:val="001D6883"/>
    <w:rPr>
      <w:rFonts w:ascii="Times" w:hAnsi="Times"/>
      <w:szCs w:val="24"/>
      <w:lang w:val="en-GB"/>
    </w:rPr>
  </w:style>
  <w:style w:type="character" w:customStyle="1" w:styleId="Char7">
    <w:name w:val="메모 주제 Char"/>
    <w:link w:val="af3"/>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8">
    <w:name w:val="Plain Text"/>
    <w:basedOn w:val="a0"/>
    <w:link w:val="Chara"/>
    <w:uiPriority w:val="99"/>
    <w:unhideWhenUsed/>
    <w:rsid w:val="001D6883"/>
    <w:pPr>
      <w:ind w:left="0" w:firstLine="0"/>
    </w:pPr>
    <w:rPr>
      <w:rFonts w:ascii="Arial" w:eastAsia="MS Gothic" w:hAnsi="Arial"/>
      <w:color w:val="000000"/>
      <w:szCs w:val="20"/>
      <w:lang w:val="x-none" w:eastAsia="x-none"/>
    </w:rPr>
  </w:style>
  <w:style w:type="character" w:customStyle="1" w:styleId="Chara">
    <w:name w:val="글자만 Char"/>
    <w:link w:val="af8"/>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FA7DEF"/>
    <w:rPr>
      <w:rFonts w:ascii="Arial" w:hAnsi="Arial"/>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character" w:styleId="af9">
    <w:name w:val="Placeholder Text"/>
    <w:uiPriority w:val="99"/>
    <w:semiHidden/>
    <w:rsid w:val="006A21D7"/>
    <w:rPr>
      <w:color w:val="808080"/>
    </w:rPr>
  </w:style>
  <w:style w:type="paragraph" w:styleId="afa">
    <w:name w:val="Body Text First Indent"/>
    <w:basedOn w:val="a4"/>
    <w:link w:val="Charb"/>
    <w:rsid w:val="00E25658"/>
    <w:pPr>
      <w:ind w:firstLineChars="100" w:firstLine="420"/>
      <w:jc w:val="left"/>
    </w:pPr>
    <w:rPr>
      <w:lang w:eastAsia="en-US"/>
    </w:rPr>
  </w:style>
  <w:style w:type="character" w:customStyle="1" w:styleId="Char9">
    <w:name w:val="목록 단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6"/>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b">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Charb">
    <w:name w:val="본문 첫 줄 들여쓰기 Char"/>
    <w:link w:val="afa"/>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맑은 고딕" w:eastAsia="맑은 고딕" w:hAnsi="맑은 고딕" w:cs="바탕"/>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맑은 고딕" w:eastAsia="맑은 고딕" w:hAnsi="맑은 고딕" w:cs="바탕"/>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맑은 고딕" w:hAnsi="Times New Roman" w:cs="바탕"/>
      <w:szCs w:val="20"/>
    </w:rPr>
  </w:style>
  <w:style w:type="character" w:customStyle="1" w:styleId="0MaintextChar">
    <w:name w:val="0 Main text Char"/>
    <w:link w:val="0Maintext"/>
    <w:rsid w:val="000B42D8"/>
    <w:rPr>
      <w:rFonts w:eastAsia="맑은 고딕" w:cs="바탕"/>
      <w:lang w:val="en-GB" w:eastAsia="en-US"/>
    </w:rPr>
  </w:style>
  <w:style w:type="paragraph" w:customStyle="1" w:styleId="proposal0">
    <w:name w:val="proposal"/>
    <w:basedOn w:val="af6"/>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公式"/>
    <w:basedOn w:val="a0"/>
    <w:link w:val="Charc"/>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c">
    <w:name w:val="公式 Char"/>
    <w:link w:val="afc"/>
    <w:rsid w:val="00EA307A"/>
    <w:rPr>
      <w:rFonts w:ascii="Cambria Math" w:eastAsia="SimSun" w:hAnsi="Cambria Math" w:cs="Times New Roman"/>
      <w:i/>
      <w:kern w:val="2"/>
      <w:sz w:val="22"/>
      <w:szCs w:val="22"/>
    </w:rPr>
  </w:style>
  <w:style w:type="table" w:customStyle="1" w:styleId="TableGrid3">
    <w:name w:val="Table Grid3"/>
    <w:basedOn w:val="a2"/>
    <w:next w:val="ac"/>
    <w:uiPriority w:val="39"/>
    <w:qFormat/>
    <w:rsid w:val="00EA307A"/>
    <w:pPr>
      <w:widowControl w:val="0"/>
      <w:autoSpaceDE w:val="0"/>
      <w:autoSpaceDN w:val="0"/>
      <w:adjustRightInd w:val="0"/>
      <w:spacing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N">
    <w:name w:val="TAN"/>
    <w:basedOn w:val="TAL"/>
    <w:rsid w:val="00EA307A"/>
    <w:pPr>
      <w:ind w:left="851" w:hanging="851"/>
    </w:pPr>
    <w:rPr>
      <w:rFonts w:eastAsia="맑은 고딕"/>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afd">
    <w:name w:val="table of figures"/>
    <w:basedOn w:val="a4"/>
    <w:next w:val="a0"/>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a2"/>
    <w:uiPriority w:val="39"/>
    <w:qFormat/>
    <w:rsid w:val="00881AE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c"/>
    <w:qFormat/>
    <w:rsid w:val="00750357"/>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2"/>
    <w:next w:val="ac"/>
    <w:qFormat/>
    <w:rsid w:val="00750357"/>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2"/>
    <w:next w:val="ac"/>
    <w:uiPriority w:val="39"/>
    <w:rsid w:val="00CA3844"/>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o1">
    <w:name w:val="Bulleted o 1"/>
    <w:basedOn w:val="a0"/>
    <w:rsid w:val="00EF7A17"/>
    <w:pPr>
      <w:numPr>
        <w:numId w:val="174"/>
      </w:numPr>
      <w:overflowPunct w:val="0"/>
      <w:autoSpaceDE w:val="0"/>
      <w:autoSpaceDN w:val="0"/>
      <w:adjustRightInd w:val="0"/>
      <w:spacing w:after="180"/>
      <w:textAlignment w:val="baseline"/>
    </w:pPr>
    <w:rPr>
      <w:rFonts w:ascii="Times New Roman" w:eastAsia="SimSu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8070640"/>
        <c:axId val="68073360"/>
        <c:extLst xmlns:c16r2="http://schemas.microsoft.com/office/drawing/2015/06/chart">
          <c:ext xmlns:c15="http://schemas.microsoft.com/office/drawing/2012/chart" uri="{02D57815-91ED-43cb-92C2-25804820EDAC}">
            <c15:filteredScatterSeries>
              <c15:ser>
                <c:idx val="15"/>
                <c:order val="0"/>
                <c:tx>
                  <c:v>M = 2, N = 2, consecutive, tap 0</c:v>
                </c:tx>
                <c:xVal>
                  <c:numRef>
                    <c:extLst xmlns:c16r2="http://schemas.microsoft.com/office/drawing/2015/06/char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xmlns:c16r2="http://schemas.microsoft.com/office/drawing/2015/06/char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xmlns:c16r2="http://schemas.microsoft.com/office/drawing/2015/06/char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xmlns:c16r2="http://schemas.microsoft.com/office/drawing/2015/06/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xmlns:c16r2="http://schemas.microsoft.com/office/drawing/2015/06/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xmlns:c16r2="http://schemas.microsoft.com/office/drawing/2015/06/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9244-4B1B-92D8-82A66DF2999D}"/>
                  </c:ext>
                </c:extLst>
              </c15:ser>
            </c15:filteredScatterSeries>
          </c:ext>
        </c:extLst>
      </c:scatterChart>
      <c:valAx>
        <c:axId val="68070640"/>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68073360"/>
        <c:crosses val="autoZero"/>
        <c:crossBetween val="midCat"/>
      </c:valAx>
      <c:valAx>
        <c:axId val="68073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68070640"/>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chart>
  <c:txPr>
    <a:bodyPr/>
    <a:lstStyle/>
    <a:p>
      <a:pPr>
        <a:defRPr/>
      </a:pPr>
      <a:endParaRPr lang="ko-K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7BDC-4D3A-4DC6-813C-D39177BE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26592</Words>
  <Characters>151579</Characters>
  <Application>Microsoft Office Word</Application>
  <DocSecurity>0</DocSecurity>
  <Lines>1263</Lines>
  <Paragraphs>355</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2021-08-15T11:09:00Z</dcterms:created>
  <dcterms:modified xsi:type="dcterms:W3CDTF">2021-08-16T02:42:00Z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