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rPr>
          <w:rFonts w:ascii="Times New Roman" w:hAnsi="Times New Roman" w:cs="Times New Roman"/>
          <w:sz w:val="18"/>
          <w:szCs w:val="18"/>
          <w:lang w:eastAsia="ja-JP"/>
        </w:rPr>
      </w:pPr>
    </w:p>
    <w:p w14:paraId="29C6C2DE" w14:textId="46D18212"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rPr>
          <w:rFonts w:ascii="Times New Roman" w:hAnsi="Times New Roman" w:cs="Times New Roman"/>
          <w:sz w:val="18"/>
          <w:szCs w:val="18"/>
          <w:lang w:eastAsia="ja-JP"/>
        </w:rPr>
      </w:pPr>
    </w:p>
    <w:p w14:paraId="492E8DFF" w14:textId="3EEF1279"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r w:rsidRPr="00D50928">
        <w:rPr>
          <w:rFonts w:ascii="Times New Roman" w:eastAsia="Batang" w:hAnsi="Times New Roman" w:cs="Times New Roman"/>
          <w:i/>
          <w:iCs/>
          <w:color w:val="C0504D" w:themeColor="accent2"/>
          <w:sz w:val="18"/>
          <w:szCs w:val="18"/>
        </w:rPr>
        <w:t>closedLoopIndex</w:t>
      </w:r>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sTRP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“closedLoopIndex” values for multi-TRP repetitions]</w:t>
      </w:r>
      <w:r w:rsidRPr="00C2320A">
        <w:rPr>
          <w:rFonts w:ascii="Times New Roman" w:eastAsia="Batang" w:hAnsi="Times New Roman" w:cs="Times New Roman"/>
          <w:sz w:val="18"/>
          <w:szCs w:val="18"/>
        </w:rPr>
        <w:t>, the other TPC field associated with the other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r w:rsidRPr="00C2320A">
        <w:rPr>
          <w:rFonts w:ascii="Times New Roman" w:eastAsia="Batang" w:hAnsi="Times New Roman" w:cs="Times New Roman"/>
          <w:i/>
          <w:iCs/>
          <w:sz w:val="18"/>
          <w:szCs w:val="18"/>
        </w:rPr>
        <w:t>closedLoopIndex</w:t>
      </w:r>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lastRenderedPageBreak/>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r w:rsidRPr="00D50928">
              <w:rPr>
                <w:rFonts w:ascii="Times New Roman" w:eastAsia="Batang" w:hAnsi="Times New Roman" w:cs="Times New Roman"/>
                <w:i/>
                <w:iCs/>
                <w:strike/>
                <w:color w:val="FF0000"/>
                <w:sz w:val="16"/>
                <w:szCs w:val="16"/>
              </w:rPr>
              <w:t>closedLoopIndex</w:t>
            </w:r>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r w:rsidRPr="00D50928">
              <w:rPr>
                <w:rFonts w:ascii="Times New Roman" w:eastAsia="Batang" w:hAnsi="Times New Roman" w:cs="Times New Roman"/>
                <w:i/>
                <w:iCs/>
                <w:sz w:val="16"/>
                <w:szCs w:val="16"/>
              </w:rPr>
              <w:t>closedLoopIndex</w:t>
            </w:r>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E220F5" w:rsidRPr="00D50928" w14:paraId="1959DA4C" w14:textId="77777777" w:rsidTr="00F22BE0">
        <w:tc>
          <w:tcPr>
            <w:tcW w:w="2122" w:type="dxa"/>
            <w:shd w:val="clear" w:color="auto" w:fill="auto"/>
          </w:tcPr>
          <w:p w14:paraId="00D378BC" w14:textId="07B91B27" w:rsidR="00E220F5" w:rsidRPr="00D50928" w:rsidRDefault="00E220F5" w:rsidP="00E220F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635353C0" w14:textId="77777777" w:rsidR="00E220F5" w:rsidRDefault="00E220F5" w:rsidP="00E220F5">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0EC0C984" w14:textId="77777777"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6"/>
                <w:szCs w:val="16"/>
              </w:rPr>
            </w:pPr>
          </w:p>
          <w:p w14:paraId="14FF7B7D" w14:textId="77777777" w:rsidR="00E220F5" w:rsidRPr="006527D8" w:rsidRDefault="00E220F5" w:rsidP="00E220F5">
            <w:pPr>
              <w:jc w:val="both"/>
              <w:rPr>
                <w:rFonts w:cs="Times"/>
                <w:b/>
                <w:bCs/>
                <w:szCs w:val="18"/>
                <w:highlight w:val="green"/>
              </w:rPr>
            </w:pPr>
            <w:r w:rsidRPr="006527D8">
              <w:rPr>
                <w:rFonts w:cs="Times"/>
                <w:b/>
                <w:bCs/>
                <w:szCs w:val="18"/>
                <w:highlight w:val="green"/>
              </w:rPr>
              <w:t>Agreement</w:t>
            </w:r>
          </w:p>
          <w:p w14:paraId="2831162C" w14:textId="77777777" w:rsidR="00E220F5" w:rsidRPr="006527D8" w:rsidRDefault="00E220F5" w:rsidP="00E220F5">
            <w:pPr>
              <w:pStyle w:val="ListParagraph"/>
              <w:numPr>
                <w:ilvl w:val="0"/>
                <w:numId w:val="82"/>
              </w:numPr>
              <w:ind w:left="720"/>
              <w:contextualSpacing w:val="0"/>
              <w:rPr>
                <w:rFonts w:cs="Times"/>
              </w:rPr>
            </w:pPr>
            <w:r w:rsidRPr="006527D8">
              <w:rPr>
                <w:rFonts w:cs="Times"/>
              </w:rPr>
              <w:t>To support per TRP closed-loop power control for PUCCH with DCI formats 1_1 / 1_2, a second TPC field can be configured via RRC.  </w:t>
            </w:r>
          </w:p>
          <w:p w14:paraId="7E2C4C74" w14:textId="77777777" w:rsidR="00E220F5" w:rsidRPr="006527D8" w:rsidRDefault="00E220F5" w:rsidP="00E220F5">
            <w:pPr>
              <w:pStyle w:val="ListParagraph"/>
              <w:numPr>
                <w:ilvl w:val="0"/>
                <w:numId w:val="82"/>
              </w:numPr>
              <w:ind w:left="720"/>
              <w:contextualSpacing w:val="0"/>
              <w:rPr>
                <w:rFonts w:cs="Times"/>
              </w:rPr>
            </w:pPr>
            <w:r w:rsidRPr="006527D8">
              <w:rPr>
                <w:rFonts w:cs="Times"/>
              </w:rPr>
              <w:t>When the second field is configured by RRC, a second TPC field (similar to the existing TPC field) is added in DCI formats 1_1 / 1_2 (option 3).</w:t>
            </w:r>
          </w:p>
          <w:p w14:paraId="047E005F" w14:textId="77777777" w:rsidR="00E220F5" w:rsidRPr="004C6FD9" w:rsidRDefault="00E220F5" w:rsidP="00E220F5">
            <w:pPr>
              <w:pStyle w:val="ListParagraph"/>
              <w:numPr>
                <w:ilvl w:val="1"/>
                <w:numId w:val="82"/>
              </w:numPr>
              <w:ind w:left="1440"/>
              <w:contextualSpacing w:val="0"/>
              <w:rPr>
                <w:rFonts w:cs="Times"/>
                <w:highlight w:val="yellow"/>
              </w:rPr>
            </w:pPr>
            <w:r w:rsidRPr="004C6FD9">
              <w:rPr>
                <w:rFonts w:cs="Times"/>
                <w:highlight w:val="yellow"/>
              </w:rPr>
              <w:t>Each TPC field is for each closed-loop index value respectively</w:t>
            </w:r>
          </w:p>
          <w:p w14:paraId="70E0E44C" w14:textId="77777777" w:rsidR="00E220F5" w:rsidRPr="006527D8" w:rsidRDefault="00E220F5" w:rsidP="00E220F5">
            <w:pPr>
              <w:pStyle w:val="ListParagraph"/>
              <w:numPr>
                <w:ilvl w:val="2"/>
                <w:numId w:val="82"/>
              </w:numPr>
              <w:ind w:left="2160"/>
              <w:contextualSpacing w:val="0"/>
              <w:rPr>
                <w:rFonts w:cs="Times"/>
              </w:rPr>
            </w:pPr>
            <w:r w:rsidRPr="006527D8">
              <w:rPr>
                <w:rFonts w:cs="Times"/>
              </w:rPr>
              <w:t>FFS: Whether or not the mapping between the TPC field and the PUCCH transmissions is needed</w:t>
            </w:r>
          </w:p>
          <w:p w14:paraId="7EA322C1" w14:textId="77777777" w:rsidR="00E220F5" w:rsidRPr="006527D8" w:rsidRDefault="00E220F5" w:rsidP="00E220F5">
            <w:pPr>
              <w:pStyle w:val="ListParagraph"/>
              <w:numPr>
                <w:ilvl w:val="0"/>
                <w:numId w:val="82"/>
              </w:numPr>
              <w:ind w:left="720"/>
              <w:contextualSpacing w:val="0"/>
              <w:rPr>
                <w:rFonts w:cs="Times"/>
              </w:rPr>
            </w:pPr>
            <w:r w:rsidRPr="006527D8">
              <w:rPr>
                <w:rFonts w:cs="Times"/>
              </w:rPr>
              <w:t>When the second field is not configured by RRC, a single TPC field (the existing TPC field) is used in DCI formats 1_1 / 1_2, and the TPC value applied for the closed loop index(es) for the scheduled PUCCH</w:t>
            </w:r>
          </w:p>
          <w:p w14:paraId="53793CB9" w14:textId="77777777" w:rsidR="00E220F5" w:rsidRPr="006527D8" w:rsidRDefault="00E220F5" w:rsidP="00E220F5">
            <w:pPr>
              <w:pStyle w:val="ListParagraph"/>
              <w:numPr>
                <w:ilvl w:val="0"/>
                <w:numId w:val="82"/>
              </w:numPr>
              <w:ind w:left="720"/>
              <w:contextualSpacing w:val="0"/>
              <w:rPr>
                <w:rFonts w:cs="Times"/>
              </w:rPr>
            </w:pPr>
            <w:r w:rsidRPr="006527D8">
              <w:rPr>
                <w:rFonts w:cs="Times"/>
              </w:rPr>
              <w:t>To support per TRP closed-loop power control for PUSCH with DCI formats 0_1 / 0_2, adopt the same solution as with M-TRP PUCCH schemes.</w:t>
            </w:r>
          </w:p>
          <w:p w14:paraId="6D1B73B9" w14:textId="77777777" w:rsidR="00E220F5" w:rsidRPr="006527D8" w:rsidRDefault="00E220F5" w:rsidP="00E220F5">
            <w:pPr>
              <w:pStyle w:val="ListParagraph"/>
              <w:numPr>
                <w:ilvl w:val="1"/>
                <w:numId w:val="82"/>
              </w:numPr>
              <w:ind w:left="1440"/>
              <w:contextualSpacing w:val="0"/>
              <w:rPr>
                <w:rFonts w:cs="Times"/>
              </w:rPr>
            </w:pPr>
            <w:r w:rsidRPr="006527D8">
              <w:rPr>
                <w:rFonts w:cs="Times"/>
              </w:rPr>
              <w:t>FFS: any additional considerations</w:t>
            </w:r>
          </w:p>
          <w:p w14:paraId="51337D56" w14:textId="77777777" w:rsidR="00E220F5" w:rsidRPr="006527D8" w:rsidRDefault="00E220F5" w:rsidP="00E220F5">
            <w:pPr>
              <w:pStyle w:val="ListParagraph"/>
              <w:numPr>
                <w:ilvl w:val="0"/>
                <w:numId w:val="82"/>
              </w:numPr>
              <w:ind w:left="720"/>
              <w:contextualSpacing w:val="0"/>
              <w:rPr>
                <w:rFonts w:cs="Times"/>
              </w:rPr>
            </w:pPr>
            <w:r w:rsidRPr="006527D8">
              <w:rPr>
                <w:rFonts w:cs="Times"/>
              </w:rPr>
              <w:t xml:space="preserve">Support UE to report the capability on whether it supports the second TPC field </w:t>
            </w:r>
          </w:p>
          <w:p w14:paraId="3F5C3345" w14:textId="77777777" w:rsidR="00E220F5" w:rsidRPr="006527D8" w:rsidRDefault="00E220F5" w:rsidP="00E220F5">
            <w:pPr>
              <w:pStyle w:val="ListParagraph"/>
              <w:numPr>
                <w:ilvl w:val="0"/>
                <w:numId w:val="82"/>
              </w:numPr>
              <w:ind w:left="720"/>
              <w:contextualSpacing w:val="0"/>
              <w:rPr>
                <w:rFonts w:cs="Times"/>
              </w:rPr>
            </w:pPr>
            <w:r w:rsidRPr="006527D8">
              <w:rPr>
                <w:rFonts w:cs="Times"/>
              </w:rPr>
              <w:t>Note1: Per TRP closed-loop power control is only applicable when the “closedLoopIndex” values are not the same for TRPs.</w:t>
            </w:r>
          </w:p>
          <w:p w14:paraId="4E1BBE21" w14:textId="57475BA7" w:rsidR="00E220F5" w:rsidRPr="00D50928" w:rsidRDefault="00E220F5" w:rsidP="00E220F5">
            <w:pPr>
              <w:pStyle w:val="ListParagraph"/>
              <w:adjustRightInd w:val="0"/>
              <w:snapToGrid w:val="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jc w:val="cente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E220F5" w14:paraId="5F3E94B0" w14:textId="77777777" w:rsidTr="00F22BE0">
        <w:tc>
          <w:tcPr>
            <w:tcW w:w="2122" w:type="dxa"/>
            <w:shd w:val="clear" w:color="auto" w:fill="auto"/>
          </w:tcPr>
          <w:p w14:paraId="18375F23" w14:textId="5B7CF8AD"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F496F46" w14:textId="645CE966"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572F6293" w14:textId="734007ED"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rPr>
          <w:rFonts w:ascii="Times New Roman" w:hAnsi="Times New Roman" w:cs="Times New Roman"/>
          <w:b/>
          <w:bCs/>
          <w:sz w:val="18"/>
          <w:szCs w:val="18"/>
          <w:highlight w:val="yellow"/>
          <w:u w:val="single"/>
        </w:rPr>
      </w:pPr>
    </w:p>
    <w:p w14:paraId="16D153F2" w14:textId="3A9DEA39" w:rsidR="00C2320A" w:rsidRPr="00C2320A" w:rsidRDefault="00C2320A" w:rsidP="00C2320A">
      <w:pPr>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can not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EA90F46" w14:textId="208EA857" w:rsidR="00881ACD" w:rsidRPr="00881ACD" w:rsidRDefault="00881ACD" w:rsidP="00881ACD">
            <w:pPr>
              <w:pStyle w:val="ListParagraph"/>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Apple</w:t>
            </w:r>
          </w:p>
        </w:tc>
        <w:tc>
          <w:tcPr>
            <w:tcW w:w="7512" w:type="dxa"/>
          </w:tcPr>
          <w:p w14:paraId="192DBFBB" w14:textId="4969D1EF"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Lenovo/MotM</w:t>
            </w:r>
          </w:p>
        </w:tc>
        <w:tc>
          <w:tcPr>
            <w:tcW w:w="7512" w:type="dxa"/>
          </w:tcPr>
          <w:p w14:paraId="79A29BA4"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79A28E32"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scheme/FDMSchemeA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theses features can be </w:t>
            </w:r>
            <w:r w:rsidR="000633E6">
              <w:rPr>
                <w:rFonts w:ascii="Times New Roman" w:eastAsia="SimSun" w:hAnsi="Times New Roman" w:cs="Times New Roman"/>
                <w:color w:val="4A442A" w:themeColor="background2" w:themeShade="40"/>
                <w:sz w:val="18"/>
                <w:szCs w:val="18"/>
              </w:rPr>
              <w:t>configured. That has been the Rel. 16 principle for supporting both single-DCI and multi-DCI based mTRP models. We miss the point about the real concern here.</w:t>
            </w:r>
          </w:p>
        </w:tc>
      </w:tr>
      <w:tr w:rsidR="006076FE" w:rsidRPr="00881ACD" w14:paraId="574FF043" w14:textId="77777777" w:rsidTr="00881ACD">
        <w:tc>
          <w:tcPr>
            <w:tcW w:w="2122" w:type="dxa"/>
          </w:tcPr>
          <w:p w14:paraId="2DE1974F" w14:textId="098773E0" w:rsidR="006076FE" w:rsidRDefault="006076FE" w:rsidP="006076F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2C75051C"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051C782"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7C5F92E0" w14:textId="77777777" w:rsidR="006076FE" w:rsidRDefault="006076FE" w:rsidP="006076FE">
            <w:pPr>
              <w:rPr>
                <w:rFonts w:ascii="Times New Roman" w:eastAsia="SimSun" w:hAnsi="Times New Roman" w:cs="Times New Roman"/>
                <w:color w:val="4A442A" w:themeColor="background2" w:themeShade="40"/>
                <w:sz w:val="18"/>
                <w:szCs w:val="18"/>
              </w:rPr>
            </w:pPr>
            <w:r w:rsidRPr="00054A64">
              <w:rPr>
                <w:rFonts w:ascii="Times New Roman" w:eastAsia="SimSun"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14:paraId="7992949B"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276816C" w14:textId="77777777" w:rsidR="006076FE" w:rsidRDefault="006076FE" w:rsidP="006076FE">
            <w:pPr>
              <w:rPr>
                <w:rFonts w:ascii="Times New Roman" w:eastAsia="SimSun" w:hAnsi="Times New Roman" w:cs="Times New Roman"/>
                <w:color w:val="4A442A" w:themeColor="background2" w:themeShade="40"/>
                <w:sz w:val="18"/>
                <w:szCs w:val="18"/>
              </w:rPr>
            </w:pPr>
          </w:p>
        </w:tc>
      </w:tr>
      <w:tr w:rsidR="00E220F5" w:rsidRPr="00881ACD" w14:paraId="0AD54B1F" w14:textId="77777777" w:rsidTr="00881ACD">
        <w:tc>
          <w:tcPr>
            <w:tcW w:w="2122" w:type="dxa"/>
          </w:tcPr>
          <w:p w14:paraId="10952DC8" w14:textId="0CA13B62"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60A0E59" w14:textId="206FE077" w:rsidR="00E220F5" w:rsidRDefault="00E220F5"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Alt.1 – QC, MTek, E///, HW, OPPO, Xiaomi, FW</w:t>
      </w:r>
    </w:p>
    <w:p w14:paraId="13CD03AF"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enablePL-RS-UpdateForPUSCH-SRS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sri-PUSCH-PowerControl</w:t>
      </w:r>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r w:rsidRPr="00836BD5">
        <w:rPr>
          <w:rFonts w:ascii="Times New Roman" w:hAnsi="Times New Roman" w:cs="Times New Roman"/>
          <w:i/>
          <w:iCs/>
          <w:sz w:val="18"/>
          <w:szCs w:val="16"/>
        </w:rPr>
        <w:t xml:space="preserve">sri-PUSCH-PowerControl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PUSCH-PathlossReferenceRS-Id=0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PUSCH-PathlossReferenceRS-Id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r w:rsidRPr="00836BD5">
        <w:rPr>
          <w:rFonts w:ascii="Times New Roman" w:hAnsi="Times New Roman" w:cs="Times New Roman"/>
          <w:i/>
          <w:iCs/>
          <w:sz w:val="18"/>
          <w:szCs w:val="16"/>
        </w:rPr>
        <w:t>twoPUSCH-PC-AdjustmentStates</w:t>
      </w:r>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Note: How to design the signaling link sri-PUSCH-PowerControl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MTek,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rPr>
                <w:rFonts w:ascii="Times New Roman" w:hAnsi="Times New Roman" w:cs="Times New Roman"/>
                <w:b/>
                <w:bCs/>
                <w:color w:val="4A442A" w:themeColor="background2" w:themeShade="40"/>
                <w:sz w:val="18"/>
                <w:szCs w:val="18"/>
              </w:rPr>
            </w:pPr>
            <w:r w:rsidRPr="00287204">
              <w:rPr>
                <w:rFonts w:ascii="Times New Roman" w:eastAsia="SimSun" w:hAnsi="Times New Roman" w:cs="Times New Roman"/>
                <w:color w:val="4A442A" w:themeColor="background2" w:themeShade="40"/>
                <w:sz w:val="16"/>
                <w:szCs w:val="16"/>
              </w:rPr>
              <w:t>W</w:t>
            </w:r>
            <w:r w:rsidRPr="00287204">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sidRPr="002872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w:t>
            </w:r>
            <w:r w:rsidR="00B66606">
              <w:rPr>
                <w:rFonts w:ascii="Times New Roman" w:eastAsia="SimSun" w:hAnsi="Times New Roman" w:cs="Times New Roman"/>
                <w:color w:val="4A442A" w:themeColor="background2" w:themeShade="40"/>
                <w:sz w:val="16"/>
                <w:szCs w:val="16"/>
              </w:rPr>
              <w:t xml:space="preserve">also </w:t>
            </w:r>
            <w:r>
              <w:rPr>
                <w:rFonts w:ascii="Times New Roman" w:eastAsia="SimSun" w:hAnsi="Times New Roman" w:cs="Times New Roman"/>
                <w:color w:val="4A442A" w:themeColor="background2" w:themeShade="40"/>
                <w:sz w:val="16"/>
                <w:szCs w:val="16"/>
              </w:rPr>
              <w:t>i</w:t>
            </w:r>
            <w:r w:rsidR="00B66606">
              <w:rPr>
                <w:rFonts w:ascii="Times New Roman" w:eastAsia="SimSun" w:hAnsi="Times New Roman" w:cs="Times New Roman"/>
                <w:color w:val="4A442A" w:themeColor="background2" w:themeShade="40"/>
                <w:sz w:val="16"/>
                <w:szCs w:val="16"/>
              </w:rPr>
              <w:t>mplemented for legacy behavior.</w:t>
            </w:r>
          </w:p>
        </w:tc>
      </w:tr>
    </w:tbl>
    <w:p w14:paraId="5F37DD7F" w14:textId="77777777" w:rsidR="00F22BE0" w:rsidRDefault="00F22BE0" w:rsidP="00F22BE0">
      <w:pPr>
        <w:ind w:left="360"/>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lastRenderedPageBreak/>
        <w:t>PHR reporting</w:t>
      </w:r>
    </w:p>
    <w:p w14:paraId="78FF6DEF" w14:textId="77777777" w:rsidR="00D94B15" w:rsidRPr="00D94B15" w:rsidRDefault="00D94B15" w:rsidP="00D94B15">
      <w:pPr>
        <w:adjustRightInd w:val="0"/>
        <w:snapToGrid w:val="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mTRP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If the first PHR value is actual PHR (based on Rel. 15/16) corresponding to a repetition among mTRP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5A6FB68D" w14:textId="4118258C" w:rsidR="00AC0D75"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1C. it is up to gNB whether/how to use it.</w:t>
            </w:r>
          </w:p>
        </w:tc>
      </w:tr>
      <w:tr w:rsidR="00226F3E" w:rsidRPr="00B66606" w14:paraId="000FB7B8" w14:textId="77777777" w:rsidTr="00F22BE0">
        <w:tc>
          <w:tcPr>
            <w:tcW w:w="2122" w:type="dxa"/>
            <w:shd w:val="clear" w:color="auto" w:fill="auto"/>
          </w:tcPr>
          <w:p w14:paraId="7D21B96E" w14:textId="2AEF6796" w:rsidR="00226F3E" w:rsidRDefault="00226F3E"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1F25D2DA" w14:textId="4EC227F6" w:rsidR="00226F3E" w:rsidRPr="00226F3E" w:rsidRDefault="00226F3E" w:rsidP="00226F3E">
            <w:pPr>
              <w:rPr>
                <w:rFonts w:ascii="Times New Roman" w:hAnsi="Times New Roman" w:cs="Times New Roman"/>
              </w:rPr>
            </w:pPr>
            <w:r w:rsidRPr="00226F3E">
              <w:rPr>
                <w:rFonts w:ascii="Times New Roman" w:hAnsi="Times New Roman" w:cs="Times New Roman"/>
              </w:rPr>
              <w:t>Support FL proposal</w:t>
            </w:r>
            <w:r w:rsidR="00185B78">
              <w:rPr>
                <w:rFonts w:ascii="Times New Roman" w:hAnsi="Times New Roman" w:cs="Times New Roman"/>
              </w:rPr>
              <w:t xml:space="preserve"> (that is based on Alt1A, Alt1B and Alt2C)</w:t>
            </w:r>
          </w:p>
          <w:p w14:paraId="5BA58E18" w14:textId="6618472A" w:rsidR="00226F3E" w:rsidRPr="00226F3E" w:rsidRDefault="00226F3E" w:rsidP="00226F3E">
            <w:pPr>
              <w:rPr>
                <w:rFonts w:ascii="Times New Roman" w:hAnsi="Times New Roman" w:cs="Times New Roman"/>
              </w:rPr>
            </w:pPr>
            <w:r>
              <w:rPr>
                <w:rFonts w:ascii="Times New Roman" w:hAnsi="Times New Roman" w:cs="Times New Roman"/>
              </w:rPr>
              <w:lastRenderedPageBreak/>
              <w:t xml:space="preserve">For </w:t>
            </w:r>
            <w:r w:rsidRPr="00226F3E">
              <w:rPr>
                <w:rFonts w:ascii="Times New Roman" w:hAnsi="Times New Roman" w:cs="Times New Roman"/>
              </w:rPr>
              <w:t>Alt.1A</w:t>
            </w:r>
            <w:r>
              <w:rPr>
                <w:rFonts w:ascii="Times New Roman" w:hAnsi="Times New Roman" w:cs="Times New Roman"/>
              </w:rPr>
              <w:t xml:space="preserve">, there is no issue for computing the actual PHR values, as </w:t>
            </w:r>
            <w:r w:rsidRPr="00226F3E">
              <w:rPr>
                <w:rFonts w:ascii="Times New Roman" w:hAnsi="Times New Roman" w:cs="Times New Roman"/>
              </w:rPr>
              <w:t xml:space="preserve">the UE </w:t>
            </w:r>
            <w:r>
              <w:rPr>
                <w:rFonts w:ascii="Times New Roman" w:hAnsi="Times New Roman" w:cs="Times New Roman"/>
              </w:rPr>
              <w:t xml:space="preserve">already </w:t>
            </w:r>
            <w:r w:rsidRPr="00226F3E">
              <w:rPr>
                <w:rFonts w:ascii="Times New Roman" w:hAnsi="Times New Roman" w:cs="Times New Roman"/>
              </w:rPr>
              <w:t xml:space="preserve">has the grant information (resource and power control parameters) for both TRPs, </w:t>
            </w:r>
            <w:r>
              <w:rPr>
                <w:rFonts w:ascii="Times New Roman" w:hAnsi="Times New Roman" w:cs="Times New Roman"/>
              </w:rPr>
              <w:t>and hence it</w:t>
            </w:r>
            <w:r w:rsidRPr="00226F3E">
              <w:rPr>
                <w:rFonts w:ascii="Times New Roman" w:hAnsi="Times New Roman" w:cs="Times New Roman"/>
              </w:rPr>
              <w:t xml:space="preserve"> can calculate and report both actual PHRs.</w:t>
            </w:r>
            <w:r>
              <w:rPr>
                <w:rFonts w:ascii="Times New Roman" w:hAnsi="Times New Roman" w:cs="Times New Roman"/>
              </w:rPr>
              <w:t xml:space="preserve"> The incurred complexity is very insignificant.</w:t>
            </w:r>
          </w:p>
          <w:p w14:paraId="11D3A939" w14:textId="06948DA6" w:rsidR="00226F3E" w:rsidRPr="00185B78" w:rsidRDefault="00185B78" w:rsidP="00185B78">
            <w:pPr>
              <w:rPr>
                <w:rFonts w:ascii="Times New Roman" w:hAnsi="Times New Roman" w:cs="Times New Roman"/>
              </w:rPr>
            </w:pPr>
            <w:r>
              <w:rPr>
                <w:rFonts w:ascii="Times New Roman" w:hAnsi="Times New Roman" w:cs="Times New Roman"/>
              </w:rPr>
              <w:t xml:space="preserve">For the second part of the proposal, </w:t>
            </w:r>
            <w:r w:rsidR="00226F3E" w:rsidRPr="00226F3E">
              <w:rPr>
                <w:rFonts w:ascii="Times New Roman" w:hAnsi="Times New Roman" w:cs="Times New Roman"/>
              </w:rPr>
              <w:t>if the grant is for sTRP, then the grant information does</w:t>
            </w:r>
            <w:r>
              <w:rPr>
                <w:rFonts w:ascii="Times New Roman" w:hAnsi="Times New Roman" w:cs="Times New Roman"/>
              </w:rPr>
              <w:t xml:space="preserve"> not have any relevance to the </w:t>
            </w:r>
            <w:r w:rsidR="00226F3E" w:rsidRPr="00226F3E">
              <w:rPr>
                <w:rFonts w:ascii="Times New Roman" w:hAnsi="Times New Roman" w:cs="Times New Roman"/>
              </w:rPr>
              <w:t xml:space="preserve">second TRP, </w:t>
            </w:r>
            <w:r>
              <w:rPr>
                <w:rFonts w:ascii="Times New Roman" w:hAnsi="Times New Roman" w:cs="Times New Roman"/>
              </w:rPr>
              <w:t>then</w:t>
            </w:r>
            <w:r w:rsidR="00226F3E" w:rsidRPr="00226F3E">
              <w:rPr>
                <w:rFonts w:ascii="Times New Roman" w:hAnsi="Times New Roman" w:cs="Times New Roman"/>
              </w:rPr>
              <w:t xml:space="preserve"> UE </w:t>
            </w:r>
            <w:r>
              <w:rPr>
                <w:rFonts w:ascii="Times New Roman" w:hAnsi="Times New Roman" w:cs="Times New Roman"/>
              </w:rPr>
              <w:t xml:space="preserve">can </w:t>
            </w:r>
            <w:r w:rsidR="00226F3E" w:rsidRPr="00226F3E">
              <w:rPr>
                <w:rFonts w:ascii="Times New Roman" w:hAnsi="Times New Roman" w:cs="Times New Roman"/>
              </w:rPr>
              <w:t>report a virtual PHR for the second TRP.</w:t>
            </w:r>
            <w:r>
              <w:rPr>
                <w:rFonts w:ascii="Times New Roman" w:hAnsi="Times New Roman" w:cs="Times New Roman"/>
              </w:rPr>
              <w:t xml:space="preserve"> Therefore, Alt1B is preferred.</w:t>
            </w:r>
          </w:p>
        </w:tc>
      </w:tr>
      <w:tr w:rsidR="00E220F5" w:rsidRPr="00B66606" w14:paraId="48CFC65C" w14:textId="77777777" w:rsidTr="00F22BE0">
        <w:tc>
          <w:tcPr>
            <w:tcW w:w="2122" w:type="dxa"/>
            <w:shd w:val="clear" w:color="auto" w:fill="auto"/>
          </w:tcPr>
          <w:p w14:paraId="478C4EF4" w14:textId="24917AAD" w:rsidR="00E220F5" w:rsidRDefault="00E220F5" w:rsidP="00E220F5">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7C1BF4F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790C74C"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683A914A"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29E4A63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6CBDCF8A" w14:textId="43C86544" w:rsidR="00E220F5" w:rsidRPr="00226F3E" w:rsidRDefault="00E220F5" w:rsidP="00E220F5">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bl>
    <w:p w14:paraId="243500C4" w14:textId="33B0401C"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076FE" w14:paraId="1850BE46" w14:textId="77777777" w:rsidTr="00F22BE0">
        <w:tc>
          <w:tcPr>
            <w:tcW w:w="2122" w:type="dxa"/>
            <w:shd w:val="clear" w:color="auto" w:fill="auto"/>
          </w:tcPr>
          <w:p w14:paraId="709B745A" w14:textId="2CE507B6" w:rsidR="006076FE" w:rsidRDefault="006076FE" w:rsidP="006076F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6A3D22C"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15C2C7AA"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C728AE3"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01472745"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sidRPr="00DD2C7E">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21BA3ED6"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01095723" w14:textId="5E18A11B"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more closer to the legacy </w:t>
            </w:r>
            <w:r w:rsidR="00A37802">
              <w:rPr>
                <w:rFonts w:ascii="Times New Roman" w:eastAsia="SimSun" w:hAnsi="Times New Roman" w:cs="Times New Roman"/>
                <w:color w:val="4A442A" w:themeColor="background2" w:themeShade="40"/>
                <w:sz w:val="16"/>
                <w:szCs w:val="16"/>
              </w:rPr>
              <w:t>framework</w:t>
            </w:r>
            <w:r>
              <w:rPr>
                <w:rFonts w:ascii="Times New Roman" w:eastAsia="SimSun" w:hAnsi="Times New Roman" w:cs="Times New Roman"/>
                <w:color w:val="4A442A" w:themeColor="background2" w:themeShade="40"/>
                <w:sz w:val="16"/>
                <w:szCs w:val="16"/>
              </w:rPr>
              <w:t>, we suggest to apply the indicated PTRS-DMRS association field to the first TRP.  As to what to do with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5E608BF4"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38E5F49C"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68E5CDA6"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530F565C" w14:textId="77777777" w:rsidR="006076FE" w:rsidRDefault="006076FE" w:rsidP="006076FE">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 xml:space="preserve">Revised </w:t>
            </w: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w:t>
            </w:r>
            <w:r w:rsidRPr="00D27337">
              <w:rPr>
                <w:rFonts w:ascii="Times New Roman" w:eastAsia="Batang" w:hAnsi="Times New Roman" w:cs="Times New Roman"/>
                <w:color w:val="FF0000"/>
                <w:sz w:val="18"/>
                <w:szCs w:val="18"/>
                <w:lang w:val="en-GB"/>
              </w:rPr>
              <w:t>the</w:t>
            </w:r>
            <w:r>
              <w:rPr>
                <w:rFonts w:ascii="Times New Roman" w:eastAsia="Batang" w:hAnsi="Times New Roman" w:cs="Times New Roman"/>
                <w:color w:val="FF0000"/>
                <w:sz w:val="18"/>
                <w:szCs w:val="18"/>
                <w:lang w:val="en-GB"/>
              </w:rPr>
              <w:t xml:space="preserve"> indicated PTRS-DMRS association field is applied to the first TRP (i.e., the first set of repetitions) when maxRank&gt;2.  The PTRS-DMRS association for the 2</w:t>
            </w:r>
            <w:r w:rsidRPr="00A85B50">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0E70E755" w14:textId="77777777" w:rsidR="006076FE" w:rsidRPr="00A85B50" w:rsidRDefault="006076FE" w:rsidP="006076FE">
            <w:pPr>
              <w:snapToGrid w:val="0"/>
              <w:rPr>
                <w:rFonts w:ascii="Times New Roman" w:hAnsi="Times New Roman" w:cs="Times New Roman"/>
                <w:strike/>
                <w:color w:val="FF0000"/>
                <w:sz w:val="18"/>
                <w:szCs w:val="18"/>
              </w:rPr>
            </w:pPr>
            <w:r w:rsidRPr="00A85B50">
              <w:rPr>
                <w:rFonts w:ascii="Times New Roman" w:eastAsia="Batang"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14:paraId="1C676E8A" w14:textId="2EAE6796"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16CB8241" w14:textId="4708629F"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E220F5" w14:paraId="39AFBF08" w14:textId="77777777" w:rsidTr="00F22BE0">
        <w:tc>
          <w:tcPr>
            <w:tcW w:w="2122" w:type="dxa"/>
            <w:shd w:val="clear" w:color="auto" w:fill="auto"/>
          </w:tcPr>
          <w:p w14:paraId="6CA041EB" w14:textId="27FD9861"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6CB7DDB"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07A8126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5B0DC0F1" w14:textId="55D5C238"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8"/>
                <w:szCs w:val="18"/>
              </w:rPr>
            </w:pPr>
            <w:r w:rsidRPr="00DB1E81">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ind w:left="785"/>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lastRenderedPageBreak/>
        <w:t>Alt.2</w:t>
      </w:r>
      <w:r w:rsidRPr="00DB0885">
        <w:rPr>
          <w:rFonts w:ascii="Times New Roman" w:eastAsia="SimSun" w:hAnsi="Times New Roman" w:cs="Times New Roman"/>
          <w:color w:val="FF0000"/>
          <w:sz w:val="18"/>
          <w:szCs w:val="18"/>
        </w:rPr>
        <w:t xml:space="preserve"> – CATT, NEC, Mtek, vivo, SS, HW (?), CMCC</w:t>
      </w:r>
    </w:p>
    <w:p w14:paraId="33C34356"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220F5" w14:paraId="113B9A5A" w14:textId="77777777" w:rsidTr="00B66606">
        <w:tc>
          <w:tcPr>
            <w:tcW w:w="2122" w:type="dxa"/>
            <w:shd w:val="clear" w:color="auto" w:fill="auto"/>
          </w:tcPr>
          <w:p w14:paraId="1614B0C0" w14:textId="70161794" w:rsidR="00E220F5" w:rsidRPr="00FC1B81" w:rsidRDefault="00E220F5" w:rsidP="00E220F5">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2CD8387" w14:textId="1A938466" w:rsidR="00E220F5" w:rsidRPr="00FC1B81" w:rsidRDefault="00E220F5" w:rsidP="00E220F5">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E220F5" w14:paraId="0A24D792" w14:textId="77777777" w:rsidTr="00B66606">
        <w:tc>
          <w:tcPr>
            <w:tcW w:w="2122" w:type="dxa"/>
            <w:shd w:val="clear" w:color="auto" w:fill="auto"/>
          </w:tcPr>
          <w:p w14:paraId="369D2D09" w14:textId="77777777"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r w:rsidRPr="00FE183C">
        <w:rPr>
          <w:rFonts w:ascii="Times New Roman" w:eastAsia="Times New Roman" w:hAnsi="Times New Roman" w:cs="Times New Roman"/>
          <w:bCs/>
          <w:i/>
          <w:iCs/>
          <w:sz w:val="18"/>
          <w:szCs w:val="18"/>
          <w:lang w:val="en-GB"/>
        </w:rPr>
        <w:t>powerControlLoopToUse</w:t>
      </w:r>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r w:rsidRPr="00FE183C">
        <w:rPr>
          <w:rFonts w:ascii="Times New Roman" w:eastAsia="Batang" w:hAnsi="Times New Roman" w:cs="Times New Roman"/>
          <w:bCs/>
          <w:i/>
          <w:iCs/>
          <w:sz w:val="18"/>
          <w:szCs w:val="18"/>
          <w:lang w:val="en-GB"/>
        </w:rPr>
        <w:t>powerControlLoopToUse</w:t>
      </w:r>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r w:rsidRPr="00FE183C">
        <w:rPr>
          <w:rFonts w:ascii="Times New Roman" w:eastAsia="Batang" w:hAnsi="Times New Roman" w:cs="Times New Roman"/>
          <w:i/>
          <w:sz w:val="18"/>
          <w:szCs w:val="18"/>
          <w:lang w:val="en-GB"/>
        </w:rPr>
        <w:t>powerControlLoopToUse</w:t>
      </w:r>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rPr>
          <w:rFonts w:ascii="Times New Roman" w:eastAsia="Batang" w:hAnsi="Times New Roman" w:cs="Times New Roman"/>
          <w:sz w:val="18"/>
          <w:szCs w:val="18"/>
          <w:lang w:val="en-GB"/>
        </w:rPr>
      </w:pPr>
    </w:p>
    <w:p w14:paraId="598A0D1C"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rPr>
          <w:rFonts w:ascii="Times New Roman" w:eastAsia="Batang" w:hAnsi="Times New Roman" w:cs="Times New Roman"/>
          <w:sz w:val="18"/>
          <w:szCs w:val="18"/>
          <w:lang w:val="en-GB"/>
        </w:rPr>
      </w:pPr>
    </w:p>
    <w:p w14:paraId="4B3DD879" w14:textId="77777777" w:rsidR="003948E3" w:rsidRPr="00FE183C" w:rsidRDefault="003948E3" w:rsidP="00FE183C">
      <w:pPr>
        <w:rPr>
          <w:rFonts w:ascii="Times New Roman" w:eastAsia="Batang" w:hAnsi="Times New Roman" w:cs="Times New Roman"/>
          <w:sz w:val="18"/>
          <w:szCs w:val="18"/>
          <w:lang w:val="en-GB"/>
        </w:rPr>
      </w:pPr>
    </w:p>
    <w:p w14:paraId="1EA68901"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lastRenderedPageBreak/>
        <w:t>For mTRP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rPr>
          <w:rFonts w:ascii="Times New Roman" w:eastAsia="Batang" w:hAnsi="Times New Roman" w:cs="Times New Roman"/>
          <w:sz w:val="18"/>
          <w:szCs w:val="18"/>
          <w:lang w:val="en-GB"/>
        </w:rPr>
      </w:pPr>
    </w:p>
    <w:p w14:paraId="73A4A206" w14:textId="77777777" w:rsidR="003948E3" w:rsidRPr="00FE183C" w:rsidRDefault="003948E3" w:rsidP="00FE183C">
      <w:pPr>
        <w:rPr>
          <w:rFonts w:ascii="Times New Roman" w:eastAsia="Batang" w:hAnsi="Times New Roman" w:cs="Times New Roman"/>
          <w:sz w:val="18"/>
          <w:szCs w:val="18"/>
          <w:lang w:val="en-GB"/>
        </w:rPr>
      </w:pPr>
    </w:p>
    <w:p w14:paraId="0DE8ADCE"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r w:rsidRPr="00FE183C">
        <w:rPr>
          <w:rStyle w:val="Emphasis"/>
          <w:rFonts w:ascii="Times New Roman" w:eastAsia="Times New Roman" w:hAnsi="Times New Roman" w:cs="Times New Roman"/>
          <w:sz w:val="18"/>
          <w:szCs w:val="18"/>
        </w:rPr>
        <w:t>repK-RV</w:t>
      </w:r>
      <w:r w:rsidRPr="00FE183C">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r w:rsidRPr="00FE183C">
        <w:rPr>
          <w:rFonts w:ascii="Times New Roman" w:hAnsi="Times New Roman" w:cs="Times New Roman"/>
          <w:sz w:val="18"/>
          <w:szCs w:val="18"/>
          <w:lang w:val="en-GB"/>
        </w:rPr>
        <w:t>hen the indicated PUCCH transmission in DCI format 1_0 (fallback DCI) is associated with two “</w:t>
      </w:r>
      <w:r w:rsidRPr="00FE183C">
        <w:rPr>
          <w:rFonts w:ascii="Times New Roman" w:hAnsi="Times New Roman" w:cs="Times New Roman"/>
          <w:i/>
          <w:iCs/>
          <w:sz w:val="18"/>
          <w:szCs w:val="18"/>
          <w:lang w:val="en-GB"/>
        </w:rPr>
        <w:t>closedLoopIndex</w:t>
      </w:r>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rPr>
          <w:rFonts w:ascii="Times New Roman" w:hAnsi="Times New Roman" w:cs="Times New Roman"/>
          <w:sz w:val="18"/>
          <w:szCs w:val="18"/>
        </w:rPr>
      </w:pPr>
    </w:p>
    <w:p w14:paraId="7110E1D3" w14:textId="77777777" w:rsidR="003948E3" w:rsidRPr="00FE183C" w:rsidRDefault="00A13A6B" w:rsidP="00FE183C">
      <w:pPr>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rPr>
          <w:rFonts w:ascii="Times New Roman" w:hAnsi="Times New Roman" w:cs="Times New Roman"/>
          <w:sz w:val="18"/>
          <w:szCs w:val="18"/>
        </w:rPr>
      </w:pPr>
    </w:p>
    <w:p w14:paraId="1D359752" w14:textId="77777777" w:rsidR="00FE183C" w:rsidRPr="00FE183C" w:rsidRDefault="00FE183C" w:rsidP="00FE183C">
      <w:pPr>
        <w:adjustRightInd w:val="0"/>
        <w:snapToGrid w:val="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SimSun" w:hAnsi="Times New Roman" w:cs="Times New Roman"/>
          <w:sz w:val="18"/>
          <w:szCs w:val="18"/>
        </w:rPr>
        <w:lastRenderedPageBreak/>
        <w:t>If the first PHR value is actual PHR (based on Rel. 15/16) corresponding to a repetition among mTRP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FB2937">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FB2937">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FB2937">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FB2937">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FB2937">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FB2937">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FB2937">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FB2937">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FB2937">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FB2937">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FB2937">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FB2937">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FB2937">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FB2937">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FB2937">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FB2937">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FB2937">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FB2937">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FB2937">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FB2937">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FB2937">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FB2937">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FB2937">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FB2937">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FB2937">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FB2937">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FB2937">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DBC3" w14:textId="77777777" w:rsidR="00FB2937" w:rsidRDefault="00FB2937" w:rsidP="00EE5F3B">
      <w:r>
        <w:separator/>
      </w:r>
    </w:p>
  </w:endnote>
  <w:endnote w:type="continuationSeparator" w:id="0">
    <w:p w14:paraId="06FD42BC" w14:textId="77777777" w:rsidR="00FB2937" w:rsidRDefault="00FB2937" w:rsidP="00E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1D9E" w14:textId="77777777" w:rsidR="00FB2937" w:rsidRDefault="00FB2937" w:rsidP="00EE5F3B">
      <w:r>
        <w:separator/>
      </w:r>
    </w:p>
  </w:footnote>
  <w:footnote w:type="continuationSeparator" w:id="0">
    <w:p w14:paraId="3EC9D891" w14:textId="77777777" w:rsidR="00FB2937" w:rsidRDefault="00FB2937" w:rsidP="00EE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 w:numId="82">
    <w:abstractNumId w:val="73"/>
    <w:lvlOverride w:ilvl="0"/>
    <w:lvlOverride w:ilvl="1"/>
    <w:lvlOverride w:ilvl="2"/>
    <w:lvlOverride w:ilvl="3"/>
    <w:lvlOverride w:ilvl="4"/>
    <w:lvlOverride w:ilvl="5"/>
    <w:lvlOverride w:ilvl="6"/>
    <w:lvlOverride w:ilvl="7"/>
    <w:lvlOverride w:ilv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98D"/>
    <w:pPr>
      <w:spacing w:after="0" w:line="240" w:lineRule="auto"/>
    </w:pPr>
    <w:rPr>
      <w:sz w:val="24"/>
      <w:szCs w:val="24"/>
      <w:lang w:val="en-CN"/>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316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98D"/>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列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 w:id="123118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86.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6408</Words>
  <Characters>36526</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Yushu Zhang</cp:lastModifiedBy>
  <cp:revision>3</cp:revision>
  <dcterms:created xsi:type="dcterms:W3CDTF">2021-08-24T03:04:00Z</dcterms:created>
  <dcterms:modified xsi:type="dcterms:W3CDTF">2021-08-24T03:05:00Z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