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77777777" w:rsidR="00252B54" w:rsidRDefault="00252B54" w:rsidP="00A47098">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79CB0" w14:textId="77777777" w:rsidR="00252B54" w:rsidRDefault="00252B54"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lastRenderedPageBreak/>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lastRenderedPageBreak/>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lastRenderedPageBreak/>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lastRenderedPageBreak/>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D885238"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373EC13F" w:rsidR="00671EBB" w:rsidRDefault="00671EBB" w:rsidP="0078373D">
            <w:pPr>
              <w:snapToGrid w:val="0"/>
              <w:rPr>
                <w:rFonts w:eastAsia="SimSun"/>
                <w:sz w:val="18"/>
                <w:szCs w:val="18"/>
                <w:lang w:eastAsia="zh-CN"/>
              </w:rPr>
            </w:pP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F57995D"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71C7215B"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2A4AA7C"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EA387FC" w:rsidR="00293CE3" w:rsidRDefault="00293CE3" w:rsidP="00293CE3">
            <w:pPr>
              <w:snapToGrid w:val="0"/>
              <w:jc w:val="both"/>
              <w:rPr>
                <w:sz w:val="18"/>
                <w:szCs w:val="20"/>
              </w:rPr>
            </w:pP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59FE6E8B" w:rsidR="008D6AA5" w:rsidRDefault="008D6AA5" w:rsidP="008D6AA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422D2C04" w:rsidR="008D6AA5" w:rsidRDefault="008D6AA5" w:rsidP="008D6AA5">
            <w:pPr>
              <w:snapToGrid w:val="0"/>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D9596D">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D9596D">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D9596D">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D9596D">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D9596D">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D9596D">
            <w:pPr>
              <w:snapToGrid w:val="0"/>
              <w:rPr>
                <w:sz w:val="18"/>
                <w:szCs w:val="20"/>
              </w:rPr>
            </w:pPr>
          </w:p>
          <w:p w14:paraId="0BB6EA3C" w14:textId="0D5BDA49" w:rsidR="00520C04" w:rsidRDefault="00520C04" w:rsidP="00D9596D">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D9596D">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D9596D">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D9596D">
            <w:pPr>
              <w:snapToGrid w:val="0"/>
              <w:rPr>
                <w:b/>
                <w:sz w:val="18"/>
                <w:szCs w:val="18"/>
              </w:rPr>
            </w:pPr>
            <w:r>
              <w:rPr>
                <w:b/>
                <w:sz w:val="18"/>
                <w:szCs w:val="18"/>
              </w:rPr>
              <w:t>Input</w:t>
            </w:r>
          </w:p>
        </w:tc>
      </w:tr>
      <w:tr w:rsidR="00520C04" w14:paraId="0A28DA8F"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D9596D">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proofErr w:type="spellStart"/>
            <w:r>
              <w:rPr>
                <w:rFonts w:eastAsia="SimSun"/>
                <w:sz w:val="18"/>
                <w:szCs w:val="18"/>
                <w:lang w:eastAsia="zh-CN"/>
              </w:rPr>
              <w:t>gNB</w:t>
            </w:r>
            <w:proofErr w:type="spellEnd"/>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D9596D">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D9596D">
            <w:pPr>
              <w:snapToGrid w:val="0"/>
              <w:rPr>
                <w:rFonts w:eastAsia="SimSun"/>
                <w:sz w:val="18"/>
                <w:szCs w:val="18"/>
                <w:lang w:eastAsia="zh-CN"/>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D9596D">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D9596D">
            <w:pPr>
              <w:snapToGrid w:val="0"/>
              <w:rPr>
                <w:b/>
                <w:sz w:val="18"/>
                <w:szCs w:val="18"/>
              </w:rPr>
            </w:pPr>
            <w:r>
              <w:rPr>
                <w:b/>
                <w:sz w:val="18"/>
                <w:szCs w:val="18"/>
              </w:rPr>
              <w:t>Input</w:t>
            </w:r>
          </w:p>
        </w:tc>
      </w:tr>
      <w:tr w:rsidR="006902A2" w14:paraId="6464A6F6"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D9596D">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D9596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D9596D">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D9596D">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D9596D">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D9596D">
            <w:pPr>
              <w:snapToGrid w:val="0"/>
              <w:rPr>
                <w:rFonts w:eastAsia="SimSun"/>
                <w:sz w:val="18"/>
                <w:szCs w:val="18"/>
                <w:lang w:eastAsia="zh-CN"/>
              </w:rPr>
            </w:pPr>
          </w:p>
        </w:tc>
      </w:tr>
      <w:tr w:rsidR="006902A2" w14:paraId="2AA22768"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88BB" w14:textId="77777777" w:rsidR="006902A2" w:rsidRDefault="006902A2" w:rsidP="00D9596D">
            <w:pPr>
              <w:snapToGrid w:val="0"/>
              <w:rPr>
                <w:rFonts w:eastAsia="SimSun"/>
                <w:sz w:val="18"/>
                <w:szCs w:val="18"/>
                <w:lang w:eastAsia="zh-CN"/>
              </w:rPr>
            </w:pPr>
          </w:p>
        </w:tc>
      </w:tr>
      <w:tr w:rsidR="006902A2" w14:paraId="52D5FADF" w14:textId="77777777" w:rsidTr="00D9596D">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6491" w14:textId="77777777" w:rsidR="006902A2" w:rsidRPr="00293CE3" w:rsidRDefault="006902A2" w:rsidP="00D9596D">
            <w:pPr>
              <w:snapToGrid w:val="0"/>
              <w:jc w:val="both"/>
              <w:rPr>
                <w:rFonts w:eastAsia="SimSun"/>
                <w:sz w:val="18"/>
                <w:szCs w:val="18"/>
              </w:rPr>
            </w:pPr>
          </w:p>
        </w:tc>
      </w:tr>
      <w:tr w:rsidR="006902A2" w14:paraId="0ED6A80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7BA" w14:textId="77777777" w:rsidR="006902A2" w:rsidRDefault="006902A2" w:rsidP="00D9596D">
            <w:pPr>
              <w:snapToGrid w:val="0"/>
              <w:jc w:val="both"/>
              <w:rPr>
                <w:sz w:val="18"/>
                <w:szCs w:val="20"/>
              </w:rPr>
            </w:pPr>
          </w:p>
        </w:tc>
      </w:tr>
      <w:tr w:rsidR="006902A2" w14:paraId="5DAA8362" w14:textId="77777777" w:rsidTr="00D959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6902A2" w:rsidRDefault="006902A2" w:rsidP="00D959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6902A2" w:rsidRDefault="006902A2" w:rsidP="00D9596D">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 xml:space="preserve">UE sends a CBRA to </w:t>
            </w:r>
            <w:proofErr w:type="spellStart"/>
            <w:r w:rsidRPr="00CE2207">
              <w:rPr>
                <w:rFonts w:eastAsiaTheme="minorEastAsia" w:cs="Times New Roman"/>
                <w:sz w:val="18"/>
                <w:szCs w:val="18"/>
                <w:lang w:eastAsia="zh-CN"/>
              </w:rPr>
              <w:t>gNB</w:t>
            </w:r>
            <w:proofErr w:type="spellEnd"/>
            <w:r w:rsidRPr="00CE2207">
              <w:rPr>
                <w:rFonts w:eastAsiaTheme="minorEastAsia" w:cs="Times New Roman"/>
                <w:sz w:val="18"/>
                <w:szCs w:val="18"/>
                <w:lang w:eastAsia="zh-CN"/>
              </w:rPr>
              <w:t xml:space="preserve">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w:t>
            </w:r>
            <w:proofErr w:type="spellStart"/>
            <w:r w:rsidRPr="0059243C">
              <w:rPr>
                <w:rFonts w:eastAsia="Yu Mincho" w:cs="Times New Roman"/>
                <w:sz w:val="18"/>
                <w:szCs w:val="18"/>
                <w:lang w:eastAsia="ja-JP"/>
              </w:rPr>
              <w:t>gNB</w:t>
            </w:r>
            <w:proofErr w:type="spellEnd"/>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 xml:space="preserve">supported activated beam by the UE is one and/or after receiving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r>
        <w:rPr>
          <w:sz w:val="20"/>
          <w:szCs w:val="20"/>
        </w:rPr>
        <w:t>Opt</w:t>
      </w:r>
      <w:proofErr w:type="spell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lastRenderedPageBreak/>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2D75F4"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77777777" w:rsidR="002D75F4" w:rsidRDefault="002D75F4"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77777777" w:rsidR="002D75F4" w:rsidRDefault="002D75F4" w:rsidP="00931C40">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20D6" w14:textId="77777777" w:rsidR="00B41D9E" w:rsidRDefault="00B41D9E">
      <w:r>
        <w:separator/>
      </w:r>
    </w:p>
  </w:endnote>
  <w:endnote w:type="continuationSeparator" w:id="0">
    <w:p w14:paraId="7EA4F07E" w14:textId="77777777" w:rsidR="00B41D9E" w:rsidRDefault="00B4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82EE" w14:textId="77777777" w:rsidR="00B41D9E" w:rsidRDefault="00B41D9E">
      <w:r>
        <w:rPr>
          <w:color w:val="000000"/>
        </w:rPr>
        <w:separator/>
      </w:r>
    </w:p>
  </w:footnote>
  <w:footnote w:type="continuationSeparator" w:id="0">
    <w:p w14:paraId="5E821F5F" w14:textId="77777777" w:rsidR="00B41D9E" w:rsidRDefault="00B4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1"/>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7"/>
  </w:num>
  <w:num w:numId="19">
    <w:abstractNumId w:val="23"/>
  </w:num>
  <w:num w:numId="20">
    <w:abstractNumId w:val="25"/>
  </w:num>
  <w:num w:numId="21">
    <w:abstractNumId w:val="8"/>
  </w:num>
  <w:num w:numId="22">
    <w:abstractNumId w:val="7"/>
  </w:num>
  <w:num w:numId="23">
    <w:abstractNumId w:val="22"/>
  </w:num>
  <w:num w:numId="24">
    <w:abstractNumId w:val="0"/>
  </w:num>
  <w:num w:numId="25">
    <w:abstractNumId w:val="26"/>
  </w:num>
  <w:num w:numId="26">
    <w:abstractNumId w:val="2"/>
  </w:num>
  <w:num w:numId="27">
    <w:abstractNumId w:val="11"/>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595A-3BFC-4003-85C9-E6AE79D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3844</Words>
  <Characters>21916</Characters>
  <Application>Microsoft Office Word</Application>
  <DocSecurity>0</DocSecurity>
  <Lines>182</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50</cp:revision>
  <dcterms:created xsi:type="dcterms:W3CDTF">2021-08-17T00:25:00Z</dcterms:created>
  <dcterms:modified xsi:type="dcterms:W3CDTF">2021-08-25T18:25:00Z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