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CF1022B"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w:t>
      </w:r>
      <w:r w:rsidR="00070015">
        <w:rPr>
          <w:rFonts w:eastAsia="MS Mincho"/>
          <w:sz w:val="22"/>
          <w:szCs w:val="22"/>
          <w:lang w:val="en-US"/>
        </w:rPr>
        <w:t xml:space="preserve">Rel-16 </w:t>
      </w:r>
      <w:r w:rsidRPr="003E0E4E">
        <w:rPr>
          <w:rFonts w:eastAsia="MS Mincho"/>
          <w:sz w:val="22"/>
          <w:szCs w:val="22"/>
          <w:lang w:val="en-US"/>
        </w:rPr>
        <w:t xml:space="preserve">UE features </w:t>
      </w:r>
      <w:r w:rsidR="00B92CCD">
        <w:rPr>
          <w:rFonts w:eastAsia="MS Mincho"/>
          <w:sz w:val="22"/>
          <w:szCs w:val="22"/>
          <w:lang w:val="en-US"/>
        </w:rPr>
        <w:t xml:space="preserve">for </w:t>
      </w:r>
      <w:r w:rsidR="00070015">
        <w:rPr>
          <w:rFonts w:eastAsia="MS Mincho"/>
          <w:sz w:val="22"/>
          <w:szCs w:val="22"/>
          <w:lang w:val="en-US"/>
        </w:rPr>
        <w:t>NR positioning and MR-DC/CA enhancement</w:t>
      </w:r>
      <w:r w:rsidRPr="003E0E4E">
        <w:rPr>
          <w:rFonts w:eastAsia="MS Mincho"/>
          <w:sz w:val="22"/>
          <w:szCs w:val="22"/>
          <w:lang w:val="en-US"/>
        </w:rPr>
        <w:t>.</w:t>
      </w:r>
    </w:p>
    <w:p w14:paraId="54E0B5D5" w14:textId="5F57208A"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74CD990"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sidR="000115AF">
        <w:rPr>
          <w:b/>
          <w:sz w:val="22"/>
        </w:rPr>
        <w:t>Positioning</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sidR="000115AF">
        <w:rPr>
          <w:b/>
          <w:sz w:val="22"/>
          <w:szCs w:val="22"/>
          <w:lang w:val="en-US"/>
        </w:rPr>
        <w:t>for NR positioning</w:t>
      </w:r>
    </w:p>
    <w:p w14:paraId="4D82A427" w14:textId="77777777" w:rsidR="007E45DA" w:rsidRPr="007E45DA" w:rsidRDefault="007E45DA" w:rsidP="007E45DA">
      <w:pPr>
        <w:pStyle w:val="ListParagraph"/>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27E038D2" w14:textId="77777777" w:rsidR="007E45DA" w:rsidRPr="007E45DA" w:rsidRDefault="007E45DA" w:rsidP="007E45DA">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5FF0A328" w14:textId="77777777" w:rsidR="007E45DA" w:rsidRPr="007E45DA" w:rsidRDefault="007E45DA" w:rsidP="007E45DA">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2DB031B0" w14:textId="77777777" w:rsidR="007E45DA" w:rsidRPr="007E45DA" w:rsidRDefault="007E45DA" w:rsidP="007E45DA">
      <w:pPr>
        <w:pStyle w:val="ListParagraph"/>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2F13271F" w14:textId="77777777" w:rsidR="00F75CBF" w:rsidRPr="007E45DA"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D066BD">
        <w:tc>
          <w:tcPr>
            <w:tcW w:w="1945" w:type="dxa"/>
            <w:shd w:val="clear" w:color="auto" w:fill="F2F2F2" w:themeFill="background1" w:themeFillShade="F2"/>
          </w:tcPr>
          <w:p w14:paraId="3CD270D7" w14:textId="77777777" w:rsidR="00F75CBF" w:rsidRDefault="00F75CBF" w:rsidP="00D066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D066BD">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D066BD">
        <w:tc>
          <w:tcPr>
            <w:tcW w:w="1945" w:type="dxa"/>
          </w:tcPr>
          <w:p w14:paraId="73957B8A" w14:textId="3D3E00BC" w:rsidR="00F75CBF" w:rsidRP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B473BA" w14:textId="1EADA55F" w:rsidR="00D45EE6" w:rsidRDefault="00D45EE6"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the issues should be addressed.  </w:t>
            </w:r>
          </w:p>
          <w:p w14:paraId="00EA99B8" w14:textId="717CE72E" w:rsidR="00F75CBF"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first issue, we slightly prefer Alt.1 for simplicity. </w:t>
            </w:r>
          </w:p>
          <w:p w14:paraId="48B14116" w14:textId="761AEB07" w:rsidR="00D45EE6" w:rsidRPr="00D45EE6" w:rsidRDefault="00D45EE6" w:rsidP="00D066BD">
            <w:pPr>
              <w:spacing w:afterLines="50" w:after="120"/>
              <w:jc w:val="both"/>
              <w:rPr>
                <w:rFonts w:eastAsiaTheme="minorEastAsia"/>
                <w:sz w:val="22"/>
                <w:lang w:val="en-US" w:eastAsia="zh-CN"/>
              </w:rPr>
            </w:pPr>
            <w:r>
              <w:rPr>
                <w:rFonts w:eastAsiaTheme="minorEastAsia"/>
                <w:sz w:val="22"/>
                <w:lang w:val="en-US" w:eastAsia="zh-CN"/>
              </w:rPr>
              <w:t xml:space="preserve">For the second issue, we support to revise UE capability. </w:t>
            </w:r>
          </w:p>
        </w:tc>
      </w:tr>
      <w:tr w:rsidR="00F75CBF" w14:paraId="7F2A9233" w14:textId="77777777" w:rsidTr="00D066BD">
        <w:tc>
          <w:tcPr>
            <w:tcW w:w="1945" w:type="dxa"/>
          </w:tcPr>
          <w:p w14:paraId="467D225C" w14:textId="51F271CE" w:rsidR="00F75CBF" w:rsidRDefault="00D066BD" w:rsidP="00D066BD">
            <w:pPr>
              <w:spacing w:afterLines="50" w:after="120"/>
              <w:jc w:val="both"/>
              <w:rPr>
                <w:sz w:val="22"/>
                <w:lang w:val="en-US"/>
              </w:rPr>
            </w:pPr>
            <w:r>
              <w:rPr>
                <w:sz w:val="22"/>
                <w:lang w:val="en-US"/>
              </w:rPr>
              <w:t>Nokia, NSB</w:t>
            </w:r>
          </w:p>
        </w:tc>
        <w:tc>
          <w:tcPr>
            <w:tcW w:w="7683" w:type="dxa"/>
          </w:tcPr>
          <w:p w14:paraId="0325F9FA" w14:textId="7E6B6770" w:rsidR="00F75CBF" w:rsidRDefault="00D066BD" w:rsidP="00D066BD">
            <w:pPr>
              <w:spacing w:afterLines="50" w:after="120"/>
              <w:jc w:val="both"/>
              <w:rPr>
                <w:sz w:val="22"/>
                <w:lang w:val="en-US"/>
              </w:rPr>
            </w:pPr>
            <w:r>
              <w:rPr>
                <w:sz w:val="22"/>
                <w:lang w:val="en-US"/>
              </w:rPr>
              <w:t xml:space="preserve">For the first issue (PRS-only) we think it is premature to have a discussion on UE capabilities this meeting. The topic is still being debated in RAN2, and if needed we can address it after the situation becomes clearer in that group. Another aspect regarding the issue itself is that in principle it is not clear if there is any RAN1 impact that would justify changes to RAN1 UE features, but perhaps that will become clear once the topic is resolved in RAN2. </w:t>
            </w:r>
          </w:p>
          <w:p w14:paraId="499BF59E" w14:textId="157C6B5E" w:rsidR="00D066BD" w:rsidRPr="00F740AD" w:rsidRDefault="00D066BD" w:rsidP="00D066BD">
            <w:pPr>
              <w:spacing w:afterLines="50" w:after="120"/>
              <w:jc w:val="both"/>
              <w:rPr>
                <w:sz w:val="22"/>
                <w:lang w:val="en-US"/>
              </w:rPr>
            </w:pPr>
            <w:r>
              <w:rPr>
                <w:sz w:val="22"/>
                <w:lang w:val="en-US"/>
              </w:rPr>
              <w:t xml:space="preserve">On the second issue (value 96) it is OK to discuss it this week, as we need to align the capabilities. By the way, in order to make an informed decision it would be useful to understand why the value 96 was added to 37.355 in the first place. </w:t>
            </w:r>
          </w:p>
        </w:tc>
      </w:tr>
      <w:tr w:rsidR="00F75CBF" w14:paraId="696117A1" w14:textId="77777777" w:rsidTr="00D066BD">
        <w:tc>
          <w:tcPr>
            <w:tcW w:w="1945" w:type="dxa"/>
          </w:tcPr>
          <w:p w14:paraId="1F37ACA2" w14:textId="4D4E180A" w:rsidR="00F75CBF" w:rsidRDefault="00087088" w:rsidP="00D066BD">
            <w:pPr>
              <w:spacing w:afterLines="50" w:after="120"/>
              <w:jc w:val="both"/>
              <w:rPr>
                <w:sz w:val="22"/>
                <w:lang w:val="en-US"/>
              </w:rPr>
            </w:pPr>
            <w:r w:rsidRPr="00087088">
              <w:rPr>
                <w:sz w:val="22"/>
                <w:lang w:val="en-US"/>
              </w:rPr>
              <w:t>OPPO</w:t>
            </w:r>
          </w:p>
        </w:tc>
        <w:tc>
          <w:tcPr>
            <w:tcW w:w="7683" w:type="dxa"/>
          </w:tcPr>
          <w:p w14:paraId="35E6914D" w14:textId="309ACE42" w:rsidR="00F75CBF" w:rsidRPr="00F740AD" w:rsidRDefault="00087088" w:rsidP="00D066BD">
            <w:pPr>
              <w:spacing w:afterLines="50" w:after="120"/>
              <w:jc w:val="both"/>
              <w:rPr>
                <w:sz w:val="22"/>
                <w:lang w:val="en-US"/>
              </w:rPr>
            </w:pPr>
            <w:r>
              <w:rPr>
                <w:sz w:val="22"/>
                <w:lang w:val="en-US"/>
              </w:rPr>
              <w:t>Support the discussion and we prefer Alt.1</w:t>
            </w:r>
          </w:p>
        </w:tc>
      </w:tr>
      <w:tr w:rsidR="00EA7150" w14:paraId="77738330" w14:textId="77777777" w:rsidTr="00D066BD">
        <w:tc>
          <w:tcPr>
            <w:tcW w:w="1945" w:type="dxa"/>
          </w:tcPr>
          <w:p w14:paraId="1D0AD8E6" w14:textId="5EF2AF04" w:rsidR="00EA7150" w:rsidRPr="00087088" w:rsidRDefault="00EA7150" w:rsidP="00D066BD">
            <w:pPr>
              <w:spacing w:afterLines="50" w:after="120"/>
              <w:jc w:val="both"/>
              <w:rPr>
                <w:sz w:val="22"/>
                <w:lang w:val="en-US"/>
              </w:rPr>
            </w:pPr>
            <w:r>
              <w:rPr>
                <w:sz w:val="22"/>
                <w:lang w:val="en-US"/>
              </w:rPr>
              <w:t>Qualcomm</w:t>
            </w:r>
          </w:p>
        </w:tc>
        <w:tc>
          <w:tcPr>
            <w:tcW w:w="7683" w:type="dxa"/>
          </w:tcPr>
          <w:p w14:paraId="65E44852" w14:textId="77777777" w:rsidR="002B596F" w:rsidRDefault="00EA7150" w:rsidP="00D066BD">
            <w:pPr>
              <w:spacing w:afterLines="50" w:after="120"/>
              <w:jc w:val="both"/>
              <w:rPr>
                <w:sz w:val="22"/>
                <w:lang w:val="en-US"/>
              </w:rPr>
            </w:pPr>
            <w:r>
              <w:rPr>
                <w:sz w:val="22"/>
                <w:lang w:val="en-US"/>
              </w:rPr>
              <w:t>OK to discuss both issues.</w:t>
            </w:r>
            <w:r w:rsidR="002B596F">
              <w:rPr>
                <w:sz w:val="22"/>
                <w:lang w:val="en-US"/>
              </w:rPr>
              <w:t xml:space="preserve"> For first issue, Alt.2 is </w:t>
            </w:r>
            <w:proofErr w:type="gramStart"/>
            <w:r w:rsidR="002B596F">
              <w:rPr>
                <w:sz w:val="22"/>
                <w:lang w:val="en-US"/>
              </w:rPr>
              <w:t>really not</w:t>
            </w:r>
            <w:proofErr w:type="gramEnd"/>
            <w:r w:rsidR="002B596F">
              <w:rPr>
                <w:sz w:val="22"/>
                <w:lang w:val="en-US"/>
              </w:rPr>
              <w:t xml:space="preserve"> needed. In principle, we should be OK with Alt. </w:t>
            </w:r>
            <w:proofErr w:type="gramStart"/>
            <w:r w:rsidR="002B596F">
              <w:rPr>
                <w:sz w:val="22"/>
                <w:lang w:val="en-US"/>
              </w:rPr>
              <w:t>1 .</w:t>
            </w:r>
            <w:proofErr w:type="gramEnd"/>
          </w:p>
          <w:p w14:paraId="442FC3B3" w14:textId="1382FB52" w:rsidR="00EA7150" w:rsidRDefault="002B596F" w:rsidP="00D066BD">
            <w:pPr>
              <w:spacing w:afterLines="50" w:after="120"/>
              <w:jc w:val="both"/>
              <w:rPr>
                <w:sz w:val="22"/>
                <w:lang w:val="en-US"/>
              </w:rPr>
            </w:pPr>
            <w:r>
              <w:rPr>
                <w:sz w:val="22"/>
                <w:lang w:val="en-US"/>
              </w:rPr>
              <w:t xml:space="preserve">We also tend to agree with Nokia that RAN1 behaviors does not really change, but our understanding is that RAN2 will receive an LS with the updated spreadsheet and add the </w:t>
            </w:r>
            <w:r w:rsidR="0012226E">
              <w:rPr>
                <w:sz w:val="22"/>
                <w:lang w:val="en-US"/>
              </w:rPr>
              <w:t xml:space="preserve">new </w:t>
            </w:r>
            <w:r>
              <w:rPr>
                <w:sz w:val="22"/>
                <w:lang w:val="en-US"/>
              </w:rPr>
              <w:t>note</w:t>
            </w:r>
            <w:r w:rsidR="0012226E">
              <w:rPr>
                <w:sz w:val="22"/>
                <w:lang w:val="en-US"/>
              </w:rPr>
              <w:t>s</w:t>
            </w:r>
            <w:r>
              <w:rPr>
                <w:sz w:val="22"/>
                <w:lang w:val="en-US"/>
              </w:rPr>
              <w:t xml:space="preserve"> in the description of those fields in 37.355. </w:t>
            </w:r>
          </w:p>
        </w:tc>
      </w:tr>
    </w:tbl>
    <w:p w14:paraId="16BA9DA1" w14:textId="5B2960C4" w:rsidR="005D6F55" w:rsidRDefault="005D6F55" w:rsidP="002753B9">
      <w:pPr>
        <w:rPr>
          <w:b/>
        </w:rPr>
      </w:pPr>
    </w:p>
    <w:p w14:paraId="5D722AE0" w14:textId="77777777" w:rsidR="005A4998" w:rsidRDefault="005A4998" w:rsidP="002753B9">
      <w:pPr>
        <w:rPr>
          <w:b/>
        </w:rPr>
      </w:pPr>
    </w:p>
    <w:p w14:paraId="3429D52D" w14:textId="744A8215" w:rsidR="005D6F55" w:rsidRDefault="005A4998" w:rsidP="002753B9">
      <w:pPr>
        <w:rPr>
          <w:rFonts w:eastAsia="MS Mincho" w:cs="Batang"/>
          <w:sz w:val="22"/>
          <w:szCs w:val="22"/>
        </w:rPr>
      </w:pPr>
      <w:r>
        <w:rPr>
          <w:rFonts w:eastAsia="MS Mincho" w:hint="eastAsia"/>
          <w:sz w:val="22"/>
          <w:szCs w:val="22"/>
          <w:lang w:val="en-US"/>
        </w:rPr>
        <w:t>B</w:t>
      </w:r>
      <w:r>
        <w:rPr>
          <w:rFonts w:eastAsia="MS Mincho"/>
          <w:sz w:val="22"/>
          <w:szCs w:val="22"/>
          <w:lang w:val="en-US"/>
        </w:rPr>
        <w:t>ased on the discussions summarized in Section 3, the moderator</w:t>
      </w:r>
      <w:r w:rsidR="00B92261">
        <w:rPr>
          <w:rFonts w:eastAsia="MS Mincho"/>
          <w:sz w:val="22"/>
          <w:szCs w:val="22"/>
          <w:lang w:val="en-US"/>
        </w:rPr>
        <w:t xml:space="preserve"> would like to check companies views on whether RAN1 can resume the discussion on following proposal before receiving the RAN4 LS response</w:t>
      </w:r>
      <w:r>
        <w:rPr>
          <w:rFonts w:eastAsia="MS Mincho" w:cs="Batang"/>
          <w:sz w:val="22"/>
          <w:szCs w:val="22"/>
        </w:rPr>
        <w:t>.</w:t>
      </w:r>
    </w:p>
    <w:p w14:paraId="4A39BBE1" w14:textId="77777777"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lastRenderedPageBreak/>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5D57D6D" w14:textId="0EAD9F18" w:rsidR="00B92261" w:rsidRPr="00B92261" w:rsidRDefault="00B92261" w:rsidP="002753B9">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9CE8682" w14:textId="22843FB0" w:rsidR="005A4998" w:rsidRDefault="005A4998" w:rsidP="002753B9">
      <w:pPr>
        <w:rPr>
          <w:b/>
        </w:rPr>
      </w:pPr>
    </w:p>
    <w:p w14:paraId="0281B1CC" w14:textId="697C3757" w:rsidR="005A4998" w:rsidRDefault="005A4998" w:rsidP="005A4998">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w:t>
      </w:r>
    </w:p>
    <w:tbl>
      <w:tblPr>
        <w:tblStyle w:val="TableGrid"/>
        <w:tblW w:w="0" w:type="auto"/>
        <w:tblLook w:val="04A0" w:firstRow="1" w:lastRow="0" w:firstColumn="1" w:lastColumn="0" w:noHBand="0" w:noVBand="1"/>
      </w:tblPr>
      <w:tblGrid>
        <w:gridCol w:w="1945"/>
        <w:gridCol w:w="7683"/>
      </w:tblGrid>
      <w:tr w:rsidR="005A4998" w14:paraId="0EDFBE5A" w14:textId="77777777" w:rsidTr="00D066BD">
        <w:tc>
          <w:tcPr>
            <w:tcW w:w="1945" w:type="dxa"/>
            <w:shd w:val="clear" w:color="auto" w:fill="F2F2F2" w:themeFill="background1" w:themeFillShade="F2"/>
          </w:tcPr>
          <w:p w14:paraId="448E85C6" w14:textId="77777777" w:rsidR="005A4998" w:rsidRDefault="005A4998" w:rsidP="00D066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AAECC48" w14:textId="77777777" w:rsidR="005A4998" w:rsidRDefault="005A4998" w:rsidP="00D066BD">
            <w:pPr>
              <w:spacing w:afterLines="50" w:after="120"/>
              <w:jc w:val="both"/>
              <w:rPr>
                <w:sz w:val="22"/>
                <w:lang w:val="en-US"/>
              </w:rPr>
            </w:pPr>
            <w:r>
              <w:rPr>
                <w:rFonts w:hint="eastAsia"/>
                <w:sz w:val="22"/>
                <w:lang w:val="en-US"/>
              </w:rPr>
              <w:t>C</w:t>
            </w:r>
            <w:r>
              <w:rPr>
                <w:sz w:val="22"/>
                <w:lang w:val="en-US"/>
              </w:rPr>
              <w:t>omment</w:t>
            </w:r>
          </w:p>
        </w:tc>
      </w:tr>
      <w:tr w:rsidR="005A4998" w14:paraId="59294F1E" w14:textId="77777777" w:rsidTr="00D066BD">
        <w:tc>
          <w:tcPr>
            <w:tcW w:w="1945" w:type="dxa"/>
          </w:tcPr>
          <w:p w14:paraId="38962E28" w14:textId="2B3D0533"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75757E" w14:textId="0F0F1869" w:rsidR="005A4998" w:rsidRPr="005E17EE" w:rsidRDefault="005E17EE" w:rsidP="00D066B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5A4998" w14:paraId="27EB4888" w14:textId="77777777" w:rsidTr="00D066BD">
        <w:tc>
          <w:tcPr>
            <w:tcW w:w="1945" w:type="dxa"/>
          </w:tcPr>
          <w:p w14:paraId="20CD24EA" w14:textId="65FB285E" w:rsidR="005A4998" w:rsidRDefault="00D066BD" w:rsidP="00D066BD">
            <w:pPr>
              <w:spacing w:afterLines="50" w:after="120"/>
              <w:jc w:val="both"/>
              <w:rPr>
                <w:sz w:val="22"/>
                <w:lang w:val="en-US"/>
              </w:rPr>
            </w:pPr>
            <w:r>
              <w:rPr>
                <w:sz w:val="22"/>
                <w:lang w:val="en-US"/>
              </w:rPr>
              <w:t>Nokia, NSB</w:t>
            </w:r>
          </w:p>
        </w:tc>
        <w:tc>
          <w:tcPr>
            <w:tcW w:w="7683" w:type="dxa"/>
          </w:tcPr>
          <w:p w14:paraId="790DF7E0" w14:textId="58C1D3B7" w:rsidR="005A4998" w:rsidRPr="00F740AD" w:rsidRDefault="00D066BD" w:rsidP="00D066BD">
            <w:pPr>
              <w:spacing w:afterLines="50" w:after="120"/>
              <w:jc w:val="both"/>
              <w:rPr>
                <w:sz w:val="22"/>
                <w:lang w:val="en-US"/>
              </w:rPr>
            </w:pPr>
            <w:r>
              <w:rPr>
                <w:sz w:val="22"/>
                <w:lang w:val="en-US"/>
              </w:rPr>
              <w:t>We are ok to discuss the issue</w:t>
            </w:r>
          </w:p>
        </w:tc>
      </w:tr>
      <w:tr w:rsidR="005A4998" w14:paraId="3BC2D96F" w14:textId="77777777" w:rsidTr="00D066BD">
        <w:tc>
          <w:tcPr>
            <w:tcW w:w="1945" w:type="dxa"/>
          </w:tcPr>
          <w:p w14:paraId="084A6280" w14:textId="38CC50CD" w:rsidR="005A4998" w:rsidRDefault="00087088" w:rsidP="00D066BD">
            <w:pPr>
              <w:spacing w:afterLines="50" w:after="120"/>
              <w:jc w:val="both"/>
              <w:rPr>
                <w:sz w:val="22"/>
                <w:lang w:val="en-US"/>
              </w:rPr>
            </w:pPr>
            <w:r>
              <w:rPr>
                <w:sz w:val="22"/>
                <w:lang w:val="en-US"/>
              </w:rPr>
              <w:t>OPPO</w:t>
            </w:r>
          </w:p>
        </w:tc>
        <w:tc>
          <w:tcPr>
            <w:tcW w:w="7683" w:type="dxa"/>
          </w:tcPr>
          <w:p w14:paraId="28B17ADB" w14:textId="08ABA39C" w:rsidR="005A4998" w:rsidRPr="00F740AD" w:rsidRDefault="00087088" w:rsidP="00D066BD">
            <w:pPr>
              <w:spacing w:afterLines="50" w:after="120"/>
              <w:jc w:val="both"/>
              <w:rPr>
                <w:sz w:val="22"/>
                <w:lang w:val="en-US"/>
              </w:rPr>
            </w:pPr>
            <w:r>
              <w:rPr>
                <w:sz w:val="22"/>
                <w:lang w:val="en-US"/>
              </w:rPr>
              <w:t xml:space="preserve">Support to discuss it. </w:t>
            </w:r>
          </w:p>
        </w:tc>
      </w:tr>
    </w:tbl>
    <w:p w14:paraId="3D1C41CE" w14:textId="77777777" w:rsidR="005A4998" w:rsidRDefault="005A4998" w:rsidP="005A4998">
      <w:pPr>
        <w:rPr>
          <w:b/>
        </w:rPr>
      </w:pPr>
    </w:p>
    <w:p w14:paraId="468BF6A3" w14:textId="77777777" w:rsidR="005A4998" w:rsidRDefault="005A4998"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697AF3A6" w14:textId="17D7A3C1"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070015">
        <w:rPr>
          <w:rFonts w:ascii="Arial" w:eastAsia="Batang" w:hAnsi="Arial"/>
          <w:sz w:val="32"/>
          <w:szCs w:val="32"/>
          <w:lang w:val="en-US" w:eastAsia="ko-KR"/>
        </w:rPr>
        <w:t>UE features for NR positioning</w:t>
      </w:r>
    </w:p>
    <w:p w14:paraId="2314768D" w14:textId="77777777" w:rsidR="00070015" w:rsidRPr="00070015" w:rsidRDefault="00070015" w:rsidP="00070015">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C716AB1" w14:textId="77777777" w:rsidR="00070015" w:rsidRPr="00070015" w:rsidRDefault="00070015" w:rsidP="00070015">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76C2695E" w:rsidR="00A53C11" w:rsidRPr="005953A0" w:rsidRDefault="00070015" w:rsidP="0007001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features for PRS-only TP (FG13-7a, 13-9b, 13-10e)</w:t>
      </w:r>
      <w:r w:rsidR="000115AF">
        <w:rPr>
          <w:rFonts w:ascii="Arial" w:eastAsia="MS Mincho" w:hAnsi="Arial"/>
          <w:sz w:val="28"/>
          <w:szCs w:val="32"/>
          <w:lang w:val="en-US"/>
        </w:rPr>
        <w:t xml:space="preserve"> and UE PRS resource capabilities (</w:t>
      </w:r>
      <w:r w:rsidR="000115AF" w:rsidRPr="000115AF">
        <w:rPr>
          <w:rFonts w:ascii="Arial" w:eastAsia="MS Mincho" w:hAnsi="Arial"/>
          <w:sz w:val="28"/>
          <w:szCs w:val="32"/>
          <w:lang w:val="en-US"/>
        </w:rPr>
        <w:t xml:space="preserve">FG13-2b, 13-3b, </w:t>
      </w:r>
      <w:r w:rsidR="000115AF">
        <w:rPr>
          <w:rFonts w:ascii="Arial" w:eastAsia="MS Mincho" w:hAnsi="Arial"/>
          <w:sz w:val="28"/>
          <w:szCs w:val="32"/>
          <w:lang w:val="en-US"/>
        </w:rPr>
        <w:t>1</w:t>
      </w:r>
      <w:r w:rsidR="000115AF" w:rsidRPr="000115AF">
        <w:rPr>
          <w:rFonts w:ascii="Arial" w:eastAsia="MS Mincho" w:hAnsi="Arial"/>
          <w:sz w:val="28"/>
          <w:szCs w:val="32"/>
          <w:lang w:val="en-US"/>
        </w:rPr>
        <w:t>3-4b</w:t>
      </w:r>
      <w:r w:rsidR="000115AF">
        <w:rPr>
          <w:rFonts w:ascii="Arial" w:eastAsia="MS Mincho" w:hAnsi="Arial"/>
          <w:sz w:val="28"/>
          <w:szCs w:val="32"/>
          <w:lang w:val="en-US"/>
        </w:rPr>
        <w:t>)</w:t>
      </w: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70015" w14:paraId="01272418"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299EE2CE" w14:textId="77777777" w:rsidR="00070015" w:rsidRDefault="00070015">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F6FB4EE" w14:textId="77777777" w:rsidR="00070015" w:rsidRDefault="00070015">
            <w:pPr>
              <w:pStyle w:val="TAL"/>
              <w:rPr>
                <w:lang w:eastAsia="en-GB"/>
              </w:rPr>
            </w:pPr>
            <w:r>
              <w:rPr>
                <w:lang w:eastAsia="en-GB"/>
              </w:rPr>
              <w:t>13-7a</w:t>
            </w:r>
          </w:p>
        </w:tc>
        <w:tc>
          <w:tcPr>
            <w:tcW w:w="1559" w:type="dxa"/>
            <w:tcBorders>
              <w:top w:val="single" w:sz="4" w:space="0" w:color="auto"/>
              <w:left w:val="single" w:sz="4" w:space="0" w:color="auto"/>
              <w:bottom w:val="single" w:sz="4" w:space="0" w:color="auto"/>
              <w:right w:val="single" w:sz="4" w:space="0" w:color="auto"/>
            </w:tcBorders>
            <w:hideMark/>
          </w:tcPr>
          <w:p w14:paraId="0B7CDBDE" w14:textId="77777777" w:rsidR="00070015" w:rsidRDefault="00070015">
            <w:pPr>
              <w:pStyle w:val="TAL"/>
              <w:rPr>
                <w:lang w:eastAsia="en-GB"/>
              </w:rPr>
            </w:pPr>
            <w:r>
              <w:rPr>
                <w:lang w:eastAsia="en-GB"/>
              </w:rPr>
              <w:t>Support of DL PRS from serving/</w:t>
            </w:r>
            <w:proofErr w:type="spellStart"/>
            <w:r>
              <w:rPr>
                <w:lang w:eastAsia="en-GB"/>
              </w:rPr>
              <w:t>neighbor</w:t>
            </w:r>
            <w:proofErr w:type="spellEnd"/>
            <w:r>
              <w:rPr>
                <w:lang w:eastAsia="en-GB"/>
              </w:rPr>
              <w:t xml:space="preserve"> cell as QCL source of a DL PRS</w:t>
            </w:r>
          </w:p>
        </w:tc>
        <w:tc>
          <w:tcPr>
            <w:tcW w:w="3685" w:type="dxa"/>
            <w:tcBorders>
              <w:top w:val="single" w:sz="4" w:space="0" w:color="auto"/>
              <w:left w:val="single" w:sz="4" w:space="0" w:color="auto"/>
              <w:bottom w:val="single" w:sz="4" w:space="0" w:color="auto"/>
              <w:right w:val="single" w:sz="4" w:space="0" w:color="auto"/>
            </w:tcBorders>
            <w:hideMark/>
          </w:tcPr>
          <w:p w14:paraId="500B791D" w14:textId="77777777" w:rsidR="00070015" w:rsidRDefault="00070015">
            <w:pPr>
              <w:pStyle w:val="TAL"/>
              <w:rPr>
                <w:rFonts w:eastAsia="SimSun"/>
                <w:lang w:eastAsia="en-GB"/>
              </w:rPr>
            </w:pPr>
            <w:r>
              <w:rPr>
                <w:rFonts w:eastAsia="SimSun"/>
                <w:lang w:eastAsia="en-GB"/>
              </w:rPr>
              <w:t>1. Support of DL PRS from serving/</w:t>
            </w:r>
            <w:proofErr w:type="spellStart"/>
            <w:r>
              <w:rPr>
                <w:rFonts w:eastAsia="SimSun"/>
                <w:lang w:eastAsia="en-GB"/>
              </w:rPr>
              <w:t>neighbor</w:t>
            </w:r>
            <w:proofErr w:type="spellEnd"/>
            <w:r>
              <w:rPr>
                <w:rFonts w:eastAsia="SimSun"/>
                <w:lang w:eastAsia="en-GB"/>
              </w:rPr>
              <w:t xml:space="preserve"> cell as QCL source of a DL PRS</w:t>
            </w:r>
          </w:p>
          <w:p w14:paraId="6332207B" w14:textId="77777777" w:rsidR="00070015" w:rsidRDefault="00070015">
            <w:pPr>
              <w:pStyle w:val="TAL"/>
              <w:rPr>
                <w:rFonts w:eastAsia="SimSun"/>
                <w:lang w:eastAsia="en-GB"/>
              </w:rPr>
            </w:pPr>
            <w:r>
              <w:rPr>
                <w:rFonts w:eastAsia="SimSun"/>
                <w:lang w:eastAsia="en-GB"/>
              </w:rPr>
              <w:t>Note: Refers to Type-D support for FR2</w:t>
            </w:r>
          </w:p>
        </w:tc>
        <w:tc>
          <w:tcPr>
            <w:tcW w:w="1276" w:type="dxa"/>
            <w:tcBorders>
              <w:top w:val="single" w:sz="4" w:space="0" w:color="auto"/>
              <w:left w:val="single" w:sz="4" w:space="0" w:color="auto"/>
              <w:bottom w:val="single" w:sz="4" w:space="0" w:color="auto"/>
              <w:right w:val="single" w:sz="4" w:space="0" w:color="auto"/>
            </w:tcBorders>
            <w:hideMark/>
          </w:tcPr>
          <w:p w14:paraId="1514EB73" w14:textId="77777777" w:rsidR="00070015" w:rsidRDefault="00070015">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5E99494E" w14:textId="77777777" w:rsidR="00070015" w:rsidRDefault="00070015">
            <w:pPr>
              <w:pStyle w:val="TAL"/>
              <w:rPr>
                <w:i/>
                <w:iCs/>
                <w:lang w:eastAsia="en-GB"/>
              </w:rPr>
            </w:pPr>
            <w:r>
              <w:rPr>
                <w:i/>
                <w:iCs/>
                <w:lang w:eastAsia="en-GB"/>
              </w:rPr>
              <w:t>prs-FromServNeighCellAsQCL-r16</w:t>
            </w:r>
          </w:p>
        </w:tc>
        <w:tc>
          <w:tcPr>
            <w:tcW w:w="2978" w:type="dxa"/>
            <w:tcBorders>
              <w:top w:val="single" w:sz="4" w:space="0" w:color="auto"/>
              <w:left w:val="single" w:sz="4" w:space="0" w:color="auto"/>
              <w:bottom w:val="single" w:sz="4" w:space="0" w:color="auto"/>
              <w:right w:val="single" w:sz="4" w:space="0" w:color="auto"/>
            </w:tcBorders>
          </w:tcPr>
          <w:p w14:paraId="399E2DD2" w14:textId="77777777" w:rsidR="00070015" w:rsidRDefault="00070015">
            <w:pPr>
              <w:pStyle w:val="TAL"/>
              <w:rPr>
                <w:i/>
                <w:iCs/>
                <w:lang w:eastAsia="en-GB"/>
              </w:rPr>
            </w:pPr>
            <w:r>
              <w:rPr>
                <w:i/>
                <w:iCs/>
                <w:lang w:eastAsia="en-GB"/>
              </w:rPr>
              <w:t>DL-PRS-QCL-ProcessingCapabilityPerBand-r16</w:t>
            </w:r>
          </w:p>
          <w:p w14:paraId="0450AE21" w14:textId="77777777" w:rsidR="00070015" w:rsidRDefault="00070015">
            <w:pPr>
              <w:pStyle w:val="TAL"/>
              <w:rPr>
                <w:i/>
                <w:iCs/>
                <w:lang w:eastAsia="en-GB"/>
              </w:rPr>
            </w:pPr>
          </w:p>
          <w:p w14:paraId="2634DD7D" w14:textId="77777777" w:rsidR="00070015" w:rsidRDefault="00070015">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521D269" w14:textId="77777777" w:rsidR="00070015" w:rsidRDefault="00070015">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D91E35C" w14:textId="77777777" w:rsidR="00070015" w:rsidRDefault="00070015">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30CBF266" w14:textId="77777777" w:rsidR="00070015" w:rsidRDefault="00070015">
            <w:pPr>
              <w:pStyle w:val="TAL"/>
              <w:rPr>
                <w:lang w:eastAsia="en-GB"/>
              </w:rPr>
            </w:pPr>
            <w:r>
              <w:rPr>
                <w:lang w:eastAsia="en-GB"/>
              </w:rPr>
              <w:t>Need for location server to know if the feature is supported.</w:t>
            </w:r>
          </w:p>
          <w:p w14:paraId="1B1F12D1" w14:textId="77777777" w:rsidR="00070015" w:rsidRDefault="00070015">
            <w:pPr>
              <w:pStyle w:val="TAL"/>
              <w:rPr>
                <w:rFonts w:eastAsia="MS Mincho"/>
                <w:lang w:eastAsia="en-GB"/>
              </w:rPr>
            </w:pPr>
          </w:p>
          <w:p w14:paraId="122194A6" w14:textId="77777777" w:rsidR="00070015" w:rsidRDefault="00070015">
            <w:pPr>
              <w:pStyle w:val="TAL"/>
              <w:rPr>
                <w:rFonts w:eastAsia="MS Mincho"/>
                <w:lang w:eastAsia="en-GB"/>
              </w:rPr>
            </w:pPr>
            <w:r>
              <w:rPr>
                <w:rFonts w:eastAsia="MS Mincho"/>
                <w:lang w:eastAsia="en-GB"/>
              </w:rPr>
              <w:t>DL PRSs are in the same band</w:t>
            </w:r>
          </w:p>
        </w:tc>
        <w:tc>
          <w:tcPr>
            <w:tcW w:w="1923" w:type="dxa"/>
            <w:tcBorders>
              <w:top w:val="single" w:sz="4" w:space="0" w:color="auto"/>
              <w:left w:val="single" w:sz="4" w:space="0" w:color="auto"/>
              <w:bottom w:val="single" w:sz="4" w:space="0" w:color="auto"/>
              <w:right w:val="single" w:sz="4" w:space="0" w:color="auto"/>
            </w:tcBorders>
            <w:hideMark/>
          </w:tcPr>
          <w:p w14:paraId="2D506B0A" w14:textId="77777777" w:rsidR="00070015" w:rsidRDefault="00070015">
            <w:pPr>
              <w:pStyle w:val="TAL"/>
              <w:rPr>
                <w:rFonts w:eastAsia="Times New Roman"/>
                <w:lang w:eastAsia="en-GB"/>
              </w:rPr>
            </w:pPr>
            <w:r>
              <w:rPr>
                <w:lang w:eastAsia="en-GB"/>
              </w:rPr>
              <w:t xml:space="preserve">Optional with capability </w:t>
            </w:r>
            <w:proofErr w:type="spellStart"/>
            <w:r>
              <w:rPr>
                <w:lang w:eastAsia="en-GB"/>
              </w:rPr>
              <w:t>signaling</w:t>
            </w:r>
            <w:proofErr w:type="spellEnd"/>
          </w:p>
        </w:tc>
      </w:tr>
      <w:tr w:rsidR="000115AF" w14:paraId="40E8710F"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608244E"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416599D4" w14:textId="77777777" w:rsidR="000115AF" w:rsidRDefault="000115AF">
            <w:pPr>
              <w:pStyle w:val="TAL"/>
              <w:rPr>
                <w:lang w:eastAsia="en-GB"/>
              </w:rPr>
            </w:pPr>
            <w:r>
              <w:rPr>
                <w:lang w:eastAsia="en-GB"/>
              </w:rPr>
              <w:t>13-9b</w:t>
            </w:r>
          </w:p>
        </w:tc>
        <w:tc>
          <w:tcPr>
            <w:tcW w:w="1559" w:type="dxa"/>
            <w:tcBorders>
              <w:top w:val="single" w:sz="4" w:space="0" w:color="auto"/>
              <w:left w:val="single" w:sz="4" w:space="0" w:color="auto"/>
              <w:bottom w:val="single" w:sz="4" w:space="0" w:color="auto"/>
              <w:right w:val="single" w:sz="4" w:space="0" w:color="auto"/>
            </w:tcBorders>
            <w:hideMark/>
          </w:tcPr>
          <w:p w14:paraId="71CB3D85" w14:textId="77777777" w:rsidR="000115AF" w:rsidRDefault="000115AF">
            <w:pPr>
              <w:pStyle w:val="TAL"/>
              <w:rPr>
                <w:lang w:eastAsia="en-GB"/>
              </w:rPr>
            </w:pPr>
            <w:r>
              <w:rPr>
                <w:lang w:eastAsia="en-GB"/>
              </w:rPr>
              <w:t>OLPC for SRS for positioning based on PRS from the neighbouring cells</w:t>
            </w:r>
          </w:p>
        </w:tc>
        <w:tc>
          <w:tcPr>
            <w:tcW w:w="3685" w:type="dxa"/>
            <w:tcBorders>
              <w:top w:val="single" w:sz="4" w:space="0" w:color="auto"/>
              <w:left w:val="single" w:sz="4" w:space="0" w:color="auto"/>
              <w:bottom w:val="single" w:sz="4" w:space="0" w:color="auto"/>
              <w:right w:val="single" w:sz="4" w:space="0" w:color="auto"/>
            </w:tcBorders>
            <w:hideMark/>
          </w:tcPr>
          <w:p w14:paraId="1D03F98D" w14:textId="77777777" w:rsidR="000115AF" w:rsidRDefault="000115AF">
            <w:pPr>
              <w:pStyle w:val="TAL"/>
              <w:rPr>
                <w:rFonts w:eastAsia="SimSun"/>
                <w:lang w:eastAsia="en-GB"/>
              </w:rPr>
            </w:pPr>
            <w:r>
              <w:rPr>
                <w:rFonts w:eastAsia="SimSun"/>
                <w:lang w:eastAsia="en-GB"/>
              </w:rPr>
              <w:t>1. OLPC for SRS for positioning based on PRS from the neighbouring cells in the same band</w:t>
            </w:r>
          </w:p>
        </w:tc>
        <w:tc>
          <w:tcPr>
            <w:tcW w:w="1276" w:type="dxa"/>
            <w:tcBorders>
              <w:top w:val="single" w:sz="4" w:space="0" w:color="auto"/>
              <w:left w:val="single" w:sz="4" w:space="0" w:color="auto"/>
              <w:bottom w:val="single" w:sz="4" w:space="0" w:color="auto"/>
              <w:right w:val="single" w:sz="4" w:space="0" w:color="auto"/>
            </w:tcBorders>
            <w:hideMark/>
          </w:tcPr>
          <w:p w14:paraId="3C894ECB" w14:textId="77777777" w:rsidR="000115AF" w:rsidRPr="000115AF" w:rsidRDefault="000115AF">
            <w:pPr>
              <w:pStyle w:val="TAL"/>
              <w:rPr>
                <w:lang w:eastAsia="en-GB"/>
              </w:rPr>
            </w:pPr>
            <w:r>
              <w:rPr>
                <w:lang w:eastAsia="en-GB"/>
              </w:rPr>
              <w:t>13-9</w:t>
            </w:r>
          </w:p>
        </w:tc>
        <w:tc>
          <w:tcPr>
            <w:tcW w:w="3119" w:type="dxa"/>
            <w:tcBorders>
              <w:top w:val="single" w:sz="4" w:space="0" w:color="auto"/>
              <w:left w:val="single" w:sz="4" w:space="0" w:color="auto"/>
              <w:bottom w:val="single" w:sz="4" w:space="0" w:color="auto"/>
              <w:right w:val="single" w:sz="4" w:space="0" w:color="auto"/>
            </w:tcBorders>
            <w:hideMark/>
          </w:tcPr>
          <w:p w14:paraId="7AA0A0E7" w14:textId="77777777" w:rsidR="000115AF" w:rsidRDefault="000115AF">
            <w:pPr>
              <w:pStyle w:val="TAL"/>
              <w:rPr>
                <w:i/>
                <w:iCs/>
                <w:lang w:eastAsia="en-GB"/>
              </w:rPr>
            </w:pPr>
            <w:r>
              <w:rPr>
                <w:i/>
                <w:iCs/>
                <w:lang w:eastAsia="en-GB"/>
              </w:rPr>
              <w:t>LPP</w:t>
            </w:r>
          </w:p>
          <w:p w14:paraId="7F49B1FA" w14:textId="77777777" w:rsidR="000115AF" w:rsidRDefault="000115AF">
            <w:pPr>
              <w:pStyle w:val="TAL"/>
              <w:rPr>
                <w:i/>
                <w:iCs/>
                <w:lang w:eastAsia="en-GB"/>
              </w:rPr>
            </w:pPr>
            <w:r>
              <w:rPr>
                <w:i/>
                <w:iCs/>
                <w:lang w:eastAsia="en-GB"/>
              </w:rPr>
              <w:t>olpc-SRS-PosBasedOnPRS-Neigh-r16</w:t>
            </w:r>
          </w:p>
          <w:p w14:paraId="493DD1F6" w14:textId="77777777" w:rsidR="000115AF" w:rsidRDefault="000115AF">
            <w:pPr>
              <w:pStyle w:val="TAL"/>
              <w:rPr>
                <w:i/>
                <w:iCs/>
                <w:lang w:eastAsia="en-GB"/>
              </w:rPr>
            </w:pPr>
          </w:p>
          <w:p w14:paraId="63AC93DF" w14:textId="77777777" w:rsidR="000115AF" w:rsidRDefault="000115AF">
            <w:pPr>
              <w:pStyle w:val="TAL"/>
              <w:rPr>
                <w:i/>
                <w:iCs/>
                <w:lang w:eastAsia="en-GB"/>
              </w:rPr>
            </w:pPr>
            <w:r>
              <w:rPr>
                <w:i/>
                <w:iCs/>
                <w:lang w:eastAsia="en-GB"/>
              </w:rPr>
              <w:t>RRC</w:t>
            </w:r>
          </w:p>
          <w:p w14:paraId="6EB1B31E" w14:textId="77777777" w:rsidR="000115AF" w:rsidRDefault="000115AF">
            <w:pPr>
              <w:pStyle w:val="TAL"/>
              <w:rPr>
                <w:i/>
                <w:iCs/>
                <w:lang w:eastAsia="en-GB"/>
              </w:rPr>
            </w:pPr>
            <w:r>
              <w:rPr>
                <w:i/>
                <w:iCs/>
                <w:lang w:eastAsia="en-GB"/>
              </w:rPr>
              <w:t xml:space="preserve">olpc-SRS-PosBasedOnPRS-Neigh-r16           </w:t>
            </w:r>
          </w:p>
        </w:tc>
        <w:tc>
          <w:tcPr>
            <w:tcW w:w="2978" w:type="dxa"/>
            <w:tcBorders>
              <w:top w:val="single" w:sz="4" w:space="0" w:color="auto"/>
              <w:left w:val="single" w:sz="4" w:space="0" w:color="auto"/>
              <w:bottom w:val="single" w:sz="4" w:space="0" w:color="auto"/>
              <w:right w:val="single" w:sz="4" w:space="0" w:color="auto"/>
            </w:tcBorders>
          </w:tcPr>
          <w:p w14:paraId="32316F53" w14:textId="77777777" w:rsidR="000115AF" w:rsidRDefault="000115AF">
            <w:pPr>
              <w:pStyle w:val="TAL"/>
              <w:rPr>
                <w:i/>
                <w:iCs/>
                <w:lang w:eastAsia="en-GB"/>
              </w:rPr>
            </w:pPr>
            <w:r>
              <w:rPr>
                <w:i/>
                <w:iCs/>
                <w:lang w:eastAsia="en-GB"/>
              </w:rPr>
              <w:t>LPP</w:t>
            </w:r>
          </w:p>
          <w:p w14:paraId="2D888C82" w14:textId="77777777" w:rsidR="000115AF" w:rsidRDefault="000115AF">
            <w:pPr>
              <w:pStyle w:val="TAL"/>
              <w:rPr>
                <w:i/>
                <w:iCs/>
                <w:lang w:eastAsia="en-GB"/>
              </w:rPr>
            </w:pPr>
            <w:r>
              <w:rPr>
                <w:i/>
                <w:iCs/>
                <w:lang w:eastAsia="en-GB"/>
              </w:rPr>
              <w:t>OLPC-SRS-Pos-r16</w:t>
            </w:r>
          </w:p>
          <w:p w14:paraId="6A832A65" w14:textId="77777777" w:rsidR="000115AF" w:rsidRDefault="000115AF">
            <w:pPr>
              <w:pStyle w:val="TAL"/>
              <w:rPr>
                <w:i/>
                <w:iCs/>
                <w:lang w:eastAsia="en-GB"/>
              </w:rPr>
            </w:pPr>
          </w:p>
          <w:p w14:paraId="44FE565C" w14:textId="77777777" w:rsidR="000115AF" w:rsidRDefault="000115AF">
            <w:pPr>
              <w:pStyle w:val="TAL"/>
              <w:rPr>
                <w:i/>
                <w:iCs/>
                <w:lang w:eastAsia="en-GB"/>
              </w:rPr>
            </w:pPr>
            <w:r>
              <w:rPr>
                <w:i/>
                <w:iCs/>
                <w:lang w:eastAsia="en-GB"/>
              </w:rPr>
              <w:t>RRC</w:t>
            </w:r>
          </w:p>
          <w:p w14:paraId="6C43CFF3" w14:textId="77777777" w:rsidR="000115AF" w:rsidRDefault="000115AF">
            <w:pPr>
              <w:pStyle w:val="TAL"/>
              <w:rPr>
                <w:i/>
                <w:iCs/>
                <w:lang w:eastAsia="en-GB"/>
              </w:rPr>
            </w:pPr>
            <w:r>
              <w:rPr>
                <w:i/>
                <w:iCs/>
                <w:lang w:eastAsia="en-GB"/>
              </w:rPr>
              <w:t>OLPC-SRS-Pos-r16</w:t>
            </w:r>
          </w:p>
        </w:tc>
        <w:tc>
          <w:tcPr>
            <w:tcW w:w="1417" w:type="dxa"/>
            <w:tcBorders>
              <w:top w:val="single" w:sz="4" w:space="0" w:color="auto"/>
              <w:left w:val="single" w:sz="4" w:space="0" w:color="auto"/>
              <w:bottom w:val="single" w:sz="4" w:space="0" w:color="auto"/>
              <w:right w:val="single" w:sz="4" w:space="0" w:color="auto"/>
            </w:tcBorders>
            <w:hideMark/>
          </w:tcPr>
          <w:p w14:paraId="008D96E4"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52E254CF" w14:textId="77777777" w:rsidR="000115AF" w:rsidRDefault="000115AF">
            <w:pPr>
              <w:pStyle w:val="TAL"/>
              <w:rPr>
                <w:lang w:eastAsia="en-GB"/>
              </w:rPr>
            </w:pPr>
            <w:r>
              <w:rPr>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FDC7AF1" w14:textId="77777777" w:rsidR="000115AF" w:rsidRDefault="000115AF">
            <w:pPr>
              <w:pStyle w:val="TAL"/>
              <w:rPr>
                <w:lang w:eastAsia="en-GB"/>
              </w:rPr>
            </w:pPr>
            <w:r>
              <w:rPr>
                <w:lang w:eastAsia="en-GB"/>
              </w:rPr>
              <w:t>RAN1 kindly requests RAN2 to decide on the necessity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58654A83" w14:textId="77777777" w:rsid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r w:rsidR="000115AF" w14:paraId="34812654"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1E6CD628"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0608AFB" w14:textId="77777777" w:rsidR="000115AF" w:rsidRDefault="000115AF">
            <w:pPr>
              <w:pStyle w:val="TAL"/>
              <w:rPr>
                <w:lang w:eastAsia="en-GB"/>
              </w:rPr>
            </w:pPr>
            <w:r>
              <w:rPr>
                <w:lang w:eastAsia="en-GB"/>
              </w:rPr>
              <w:t>13-10e</w:t>
            </w:r>
          </w:p>
        </w:tc>
        <w:tc>
          <w:tcPr>
            <w:tcW w:w="1559" w:type="dxa"/>
            <w:tcBorders>
              <w:top w:val="single" w:sz="4" w:space="0" w:color="auto"/>
              <w:left w:val="single" w:sz="4" w:space="0" w:color="auto"/>
              <w:bottom w:val="single" w:sz="4" w:space="0" w:color="auto"/>
              <w:right w:val="single" w:sz="4" w:space="0" w:color="auto"/>
            </w:tcBorders>
            <w:hideMark/>
          </w:tcPr>
          <w:p w14:paraId="22C09FD8" w14:textId="77777777" w:rsidR="000115AF" w:rsidRDefault="000115AF">
            <w:pPr>
              <w:pStyle w:val="TAL"/>
              <w:rPr>
                <w:lang w:eastAsia="en-GB"/>
              </w:rPr>
            </w:pPr>
            <w:r>
              <w:rPr>
                <w:lang w:eastAsia="en-GB"/>
              </w:rPr>
              <w:t>Spatial relation for SRS for positioning based on PRS from the neighbouring cell</w:t>
            </w:r>
          </w:p>
        </w:tc>
        <w:tc>
          <w:tcPr>
            <w:tcW w:w="3685" w:type="dxa"/>
            <w:tcBorders>
              <w:top w:val="single" w:sz="4" w:space="0" w:color="auto"/>
              <w:left w:val="single" w:sz="4" w:space="0" w:color="auto"/>
              <w:bottom w:val="single" w:sz="4" w:space="0" w:color="auto"/>
              <w:right w:val="single" w:sz="4" w:space="0" w:color="auto"/>
            </w:tcBorders>
            <w:hideMark/>
          </w:tcPr>
          <w:p w14:paraId="52C0E115" w14:textId="77777777" w:rsidR="000115AF" w:rsidRDefault="000115AF">
            <w:pPr>
              <w:pStyle w:val="TAL"/>
              <w:rPr>
                <w:rFonts w:eastAsia="SimSun"/>
                <w:lang w:eastAsia="en-GB"/>
              </w:rPr>
            </w:pPr>
            <w:r>
              <w:rPr>
                <w:rFonts w:eastAsia="SimSun"/>
                <w:lang w:eastAsia="en-GB"/>
              </w:rPr>
              <w:t>1. Spatial relation for SRS for positioning based on PRS from the neighbouring cell in the same band</w:t>
            </w:r>
          </w:p>
        </w:tc>
        <w:tc>
          <w:tcPr>
            <w:tcW w:w="1276" w:type="dxa"/>
            <w:tcBorders>
              <w:top w:val="single" w:sz="4" w:space="0" w:color="auto"/>
              <w:left w:val="single" w:sz="4" w:space="0" w:color="auto"/>
              <w:bottom w:val="single" w:sz="4" w:space="0" w:color="auto"/>
              <w:right w:val="single" w:sz="4" w:space="0" w:color="auto"/>
            </w:tcBorders>
            <w:hideMark/>
          </w:tcPr>
          <w:p w14:paraId="4C87C4A2" w14:textId="77777777" w:rsidR="000115AF" w:rsidRPr="000115AF" w:rsidRDefault="000115AF">
            <w:pPr>
              <w:pStyle w:val="TAL"/>
              <w:rPr>
                <w:lang w:eastAsia="en-GB"/>
              </w:rPr>
            </w:pPr>
            <w:r>
              <w:rPr>
                <w:lang w:eastAsia="en-GB"/>
              </w:rPr>
              <w:t>13-10b</w:t>
            </w:r>
          </w:p>
        </w:tc>
        <w:tc>
          <w:tcPr>
            <w:tcW w:w="3119" w:type="dxa"/>
            <w:tcBorders>
              <w:top w:val="single" w:sz="4" w:space="0" w:color="auto"/>
              <w:left w:val="single" w:sz="4" w:space="0" w:color="auto"/>
              <w:bottom w:val="single" w:sz="4" w:space="0" w:color="auto"/>
              <w:right w:val="single" w:sz="4" w:space="0" w:color="auto"/>
            </w:tcBorders>
            <w:hideMark/>
          </w:tcPr>
          <w:p w14:paraId="0F8F6B2C" w14:textId="77777777" w:rsidR="000115AF" w:rsidRDefault="000115AF">
            <w:pPr>
              <w:pStyle w:val="TAL"/>
              <w:rPr>
                <w:i/>
                <w:iCs/>
                <w:lang w:eastAsia="en-GB"/>
              </w:rPr>
            </w:pPr>
            <w:r>
              <w:rPr>
                <w:i/>
                <w:iCs/>
                <w:lang w:eastAsia="en-GB"/>
              </w:rPr>
              <w:t>LPP</w:t>
            </w:r>
          </w:p>
          <w:p w14:paraId="0C0F352E" w14:textId="77777777" w:rsidR="000115AF" w:rsidRDefault="000115AF">
            <w:pPr>
              <w:pStyle w:val="TAL"/>
              <w:rPr>
                <w:i/>
                <w:iCs/>
                <w:lang w:eastAsia="en-GB"/>
              </w:rPr>
            </w:pPr>
            <w:r>
              <w:rPr>
                <w:i/>
                <w:iCs/>
                <w:lang w:eastAsia="en-GB"/>
              </w:rPr>
              <w:t>spatialRelation-SRS-PosBasedOnPRS-Neigh-r16</w:t>
            </w:r>
            <w:r>
              <w:rPr>
                <w:i/>
                <w:iCs/>
                <w:lang w:eastAsia="en-GB"/>
              </w:rPr>
              <w:tab/>
            </w:r>
          </w:p>
          <w:p w14:paraId="3E77D00C" w14:textId="77777777" w:rsidR="000115AF" w:rsidRDefault="000115AF">
            <w:pPr>
              <w:pStyle w:val="TAL"/>
              <w:rPr>
                <w:i/>
                <w:iCs/>
                <w:lang w:eastAsia="en-GB"/>
              </w:rPr>
            </w:pPr>
          </w:p>
          <w:p w14:paraId="157527E4" w14:textId="77777777" w:rsidR="000115AF" w:rsidRDefault="000115AF">
            <w:pPr>
              <w:pStyle w:val="TAL"/>
              <w:rPr>
                <w:i/>
                <w:iCs/>
                <w:lang w:eastAsia="en-GB"/>
              </w:rPr>
            </w:pPr>
            <w:r>
              <w:rPr>
                <w:i/>
                <w:iCs/>
                <w:lang w:eastAsia="en-GB"/>
              </w:rPr>
              <w:t>RRC</w:t>
            </w:r>
          </w:p>
          <w:p w14:paraId="4A880CE6" w14:textId="77777777" w:rsidR="000115AF" w:rsidRDefault="000115AF">
            <w:pPr>
              <w:pStyle w:val="TAL"/>
              <w:rPr>
                <w:i/>
                <w:iCs/>
                <w:lang w:eastAsia="en-GB"/>
              </w:rPr>
            </w:pPr>
            <w:r>
              <w:rPr>
                <w:i/>
                <w:iCs/>
                <w:lang w:eastAsia="en-GB"/>
              </w:rPr>
              <w:t>spatialRelation-SRS-PosBasedOnPRS-Neigh-r16</w:t>
            </w:r>
            <w:r>
              <w:rPr>
                <w:i/>
                <w:iCs/>
                <w:lang w:eastAsia="en-GB"/>
              </w:rPr>
              <w:tab/>
            </w:r>
          </w:p>
        </w:tc>
        <w:tc>
          <w:tcPr>
            <w:tcW w:w="2978" w:type="dxa"/>
            <w:tcBorders>
              <w:top w:val="single" w:sz="4" w:space="0" w:color="auto"/>
              <w:left w:val="single" w:sz="4" w:space="0" w:color="auto"/>
              <w:bottom w:val="single" w:sz="4" w:space="0" w:color="auto"/>
              <w:right w:val="single" w:sz="4" w:space="0" w:color="auto"/>
            </w:tcBorders>
          </w:tcPr>
          <w:p w14:paraId="6063C0CC" w14:textId="77777777" w:rsidR="000115AF" w:rsidRDefault="000115AF">
            <w:pPr>
              <w:pStyle w:val="TAL"/>
              <w:rPr>
                <w:i/>
                <w:iCs/>
                <w:lang w:eastAsia="en-GB"/>
              </w:rPr>
            </w:pPr>
            <w:r>
              <w:rPr>
                <w:i/>
                <w:iCs/>
                <w:lang w:eastAsia="en-GB"/>
              </w:rPr>
              <w:t>LPP</w:t>
            </w:r>
          </w:p>
          <w:p w14:paraId="6DE84BDE" w14:textId="77777777" w:rsidR="000115AF" w:rsidRDefault="000115AF">
            <w:pPr>
              <w:pStyle w:val="TAL"/>
              <w:rPr>
                <w:i/>
                <w:iCs/>
                <w:lang w:eastAsia="en-GB"/>
              </w:rPr>
            </w:pPr>
            <w:r>
              <w:rPr>
                <w:i/>
                <w:iCs/>
                <w:lang w:eastAsia="en-GB"/>
              </w:rPr>
              <w:t>SpatialRelationsSRS-Pos-r16</w:t>
            </w:r>
          </w:p>
          <w:p w14:paraId="03B363DC" w14:textId="77777777" w:rsidR="000115AF" w:rsidRDefault="000115AF">
            <w:pPr>
              <w:pStyle w:val="TAL"/>
              <w:rPr>
                <w:i/>
                <w:iCs/>
                <w:lang w:eastAsia="en-GB"/>
              </w:rPr>
            </w:pPr>
          </w:p>
          <w:p w14:paraId="140AAB18" w14:textId="77777777" w:rsidR="000115AF" w:rsidRDefault="000115AF">
            <w:pPr>
              <w:pStyle w:val="TAL"/>
              <w:rPr>
                <w:i/>
                <w:iCs/>
                <w:lang w:eastAsia="en-GB"/>
              </w:rPr>
            </w:pPr>
            <w:r>
              <w:rPr>
                <w:i/>
                <w:iCs/>
                <w:lang w:eastAsia="en-GB"/>
              </w:rPr>
              <w:t>RRC</w:t>
            </w:r>
          </w:p>
          <w:p w14:paraId="785265B9" w14:textId="77777777" w:rsidR="000115AF" w:rsidRDefault="000115AF">
            <w:pPr>
              <w:pStyle w:val="TAL"/>
              <w:rPr>
                <w:i/>
                <w:iCs/>
                <w:lang w:eastAsia="en-GB"/>
              </w:rPr>
            </w:pPr>
            <w:r>
              <w:rPr>
                <w:i/>
                <w:iCs/>
                <w:lang w:eastAsia="en-GB"/>
              </w:rPr>
              <w:t>SpatialRelationsSRS-Pos-r16</w:t>
            </w:r>
          </w:p>
        </w:tc>
        <w:tc>
          <w:tcPr>
            <w:tcW w:w="1417" w:type="dxa"/>
            <w:tcBorders>
              <w:top w:val="single" w:sz="4" w:space="0" w:color="auto"/>
              <w:left w:val="single" w:sz="4" w:space="0" w:color="auto"/>
              <w:bottom w:val="single" w:sz="4" w:space="0" w:color="auto"/>
              <w:right w:val="single" w:sz="4" w:space="0" w:color="auto"/>
            </w:tcBorders>
            <w:hideMark/>
          </w:tcPr>
          <w:p w14:paraId="0C155848" w14:textId="77777777" w:rsidR="000115AF" w:rsidRDefault="000115AF">
            <w:pPr>
              <w:pStyle w:val="TAL"/>
              <w:rPr>
                <w:lang w:eastAsia="en-GB"/>
              </w:rPr>
            </w:pPr>
            <w:r>
              <w:rPr>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29E86F31" w14:textId="77777777" w:rsidR="000115AF" w:rsidRDefault="000115AF">
            <w:pPr>
              <w:pStyle w:val="TAL"/>
              <w:rPr>
                <w:lang w:eastAsia="en-GB"/>
              </w:rPr>
            </w:pPr>
            <w:r>
              <w:rPr>
                <w:lang w:eastAsia="en-GB"/>
              </w:rPr>
              <w:t>n/a (FR2 only)</w:t>
            </w:r>
          </w:p>
        </w:tc>
        <w:tc>
          <w:tcPr>
            <w:tcW w:w="1857" w:type="dxa"/>
            <w:tcBorders>
              <w:top w:val="single" w:sz="4" w:space="0" w:color="auto"/>
              <w:left w:val="single" w:sz="4" w:space="0" w:color="auto"/>
              <w:bottom w:val="single" w:sz="4" w:space="0" w:color="auto"/>
              <w:right w:val="single" w:sz="4" w:space="0" w:color="auto"/>
            </w:tcBorders>
          </w:tcPr>
          <w:p w14:paraId="54FE64A5" w14:textId="77777777" w:rsidR="000115AF" w:rsidRDefault="000115AF">
            <w:pPr>
              <w:pStyle w:val="TAL"/>
              <w:rPr>
                <w:lang w:eastAsia="en-GB"/>
              </w:rPr>
            </w:pPr>
            <w:r>
              <w:rPr>
                <w:lang w:eastAsia="en-GB"/>
              </w:rPr>
              <w:t>Need for location server to know if the feature is supported.</w:t>
            </w:r>
          </w:p>
        </w:tc>
        <w:tc>
          <w:tcPr>
            <w:tcW w:w="1923" w:type="dxa"/>
            <w:tcBorders>
              <w:top w:val="single" w:sz="4" w:space="0" w:color="auto"/>
              <w:left w:val="single" w:sz="4" w:space="0" w:color="auto"/>
              <w:bottom w:val="single" w:sz="4" w:space="0" w:color="auto"/>
              <w:right w:val="single" w:sz="4" w:space="0" w:color="auto"/>
            </w:tcBorders>
            <w:hideMark/>
          </w:tcPr>
          <w:p w14:paraId="3E67F079" w14:textId="77777777" w:rsid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bl>
    <w:p w14:paraId="63C7950E" w14:textId="1B51282C" w:rsidR="00576BB0" w:rsidRDefault="00576BB0" w:rsidP="00A53C11">
      <w:pPr>
        <w:rPr>
          <w:rFonts w:eastAsia="MS Mincho" w:cs="Batang"/>
          <w:sz w:val="22"/>
          <w:szCs w:val="22"/>
        </w:rPr>
      </w:pPr>
    </w:p>
    <w:tbl>
      <w:tblPr>
        <w:tblW w:w="2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1"/>
        <w:gridCol w:w="1559"/>
        <w:gridCol w:w="3685"/>
        <w:gridCol w:w="1276"/>
        <w:gridCol w:w="3119"/>
        <w:gridCol w:w="2978"/>
        <w:gridCol w:w="1417"/>
        <w:gridCol w:w="1404"/>
        <w:gridCol w:w="1857"/>
        <w:gridCol w:w="1923"/>
      </w:tblGrid>
      <w:tr w:rsidR="000115AF" w14:paraId="76C76A15"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42FD312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065282A7" w14:textId="77777777" w:rsidR="000115AF" w:rsidRDefault="000115AF">
            <w:pPr>
              <w:pStyle w:val="TAL"/>
              <w:rPr>
                <w:lang w:eastAsia="en-GB"/>
              </w:rPr>
            </w:pPr>
            <w:r>
              <w:rPr>
                <w:lang w:eastAsia="en-GB"/>
              </w:rPr>
              <w:t>13-2b</w:t>
            </w:r>
          </w:p>
        </w:tc>
        <w:tc>
          <w:tcPr>
            <w:tcW w:w="1559" w:type="dxa"/>
            <w:tcBorders>
              <w:top w:val="single" w:sz="4" w:space="0" w:color="auto"/>
              <w:left w:val="single" w:sz="4" w:space="0" w:color="auto"/>
              <w:bottom w:val="single" w:sz="4" w:space="0" w:color="auto"/>
              <w:right w:val="single" w:sz="4" w:space="0" w:color="auto"/>
            </w:tcBorders>
            <w:hideMark/>
          </w:tcPr>
          <w:p w14:paraId="266AF4F8" w14:textId="77777777" w:rsidR="000115AF" w:rsidRDefault="000115AF">
            <w:pPr>
              <w:pStyle w:val="TAL"/>
              <w:rPr>
                <w:lang w:eastAsia="en-GB"/>
              </w:rPr>
            </w:pPr>
            <w:r>
              <w:rPr>
                <w:lang w:eastAsia="en-GB"/>
              </w:rPr>
              <w:t xml:space="preserve">DL PRS Resources for DL </w:t>
            </w:r>
            <w:proofErr w:type="spellStart"/>
            <w:r>
              <w:rPr>
                <w:lang w:eastAsia="en-GB"/>
              </w:rPr>
              <w:t>AoD</w:t>
            </w:r>
            <w:proofErr w:type="spellEnd"/>
            <w:r>
              <w:rPr>
                <w:lang w:eastAsia="en-GB"/>
              </w:rPr>
              <w:t xml:space="preserve"> on a band combination</w:t>
            </w:r>
          </w:p>
        </w:tc>
        <w:tc>
          <w:tcPr>
            <w:tcW w:w="3685" w:type="dxa"/>
            <w:tcBorders>
              <w:top w:val="single" w:sz="4" w:space="0" w:color="auto"/>
              <w:left w:val="single" w:sz="4" w:space="0" w:color="auto"/>
              <w:bottom w:val="single" w:sz="4" w:space="0" w:color="auto"/>
              <w:right w:val="single" w:sz="4" w:space="0" w:color="auto"/>
            </w:tcBorders>
          </w:tcPr>
          <w:p w14:paraId="70449FB0"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13AF1BBA" w14:textId="77777777" w:rsidR="000115AF" w:rsidRDefault="000115AF">
            <w:pPr>
              <w:pStyle w:val="TAL"/>
              <w:rPr>
                <w:lang w:eastAsia="en-GB"/>
              </w:rPr>
            </w:pPr>
            <w:r>
              <w:rPr>
                <w:lang w:eastAsia="en-GB"/>
              </w:rPr>
              <w:t>Values = {6, 24, 64, 128, 192, 256, 512, 1024, 2048}</w:t>
            </w:r>
          </w:p>
          <w:p w14:paraId="3FC75A8E" w14:textId="77777777" w:rsidR="000115AF" w:rsidRDefault="000115AF">
            <w:pPr>
              <w:pStyle w:val="TAL"/>
              <w:rPr>
                <w:lang w:eastAsia="en-GB"/>
              </w:rPr>
            </w:pPr>
            <w:r>
              <w:rPr>
                <w:lang w:eastAsia="en-GB"/>
              </w:rPr>
              <w:t>Note this is reported for FR1 only BC.</w:t>
            </w:r>
          </w:p>
          <w:p w14:paraId="5DE9C4F6" w14:textId="77777777" w:rsidR="000115AF" w:rsidRDefault="000115AF">
            <w:pPr>
              <w:pStyle w:val="TAL"/>
              <w:rPr>
                <w:lang w:eastAsia="en-GB"/>
              </w:rPr>
            </w:pPr>
          </w:p>
          <w:p w14:paraId="6C36073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FC0318E" w14:textId="77777777" w:rsidR="000115AF" w:rsidRDefault="000115AF">
            <w:pPr>
              <w:pStyle w:val="TAL"/>
              <w:rPr>
                <w:lang w:eastAsia="en-GB"/>
              </w:rPr>
            </w:pPr>
            <w:r>
              <w:rPr>
                <w:lang w:eastAsia="en-GB"/>
              </w:rPr>
              <w:t>Values = {24, 64, 96, 128, 192, 256, 512, 1024, 2048}</w:t>
            </w:r>
          </w:p>
          <w:p w14:paraId="3B3A0D99" w14:textId="77777777" w:rsidR="000115AF" w:rsidRDefault="000115AF">
            <w:pPr>
              <w:pStyle w:val="TAL"/>
              <w:rPr>
                <w:lang w:eastAsia="en-GB"/>
              </w:rPr>
            </w:pPr>
            <w:r>
              <w:rPr>
                <w:lang w:eastAsia="en-GB"/>
              </w:rPr>
              <w:t>Note this is reported for FR2 only BC</w:t>
            </w:r>
          </w:p>
          <w:p w14:paraId="3D28678C" w14:textId="77777777" w:rsidR="000115AF" w:rsidRDefault="000115AF">
            <w:pPr>
              <w:pStyle w:val="TAL"/>
              <w:rPr>
                <w:lang w:eastAsia="en-GB"/>
              </w:rPr>
            </w:pPr>
          </w:p>
          <w:p w14:paraId="52192BD7"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2AB3C9F9" w14:textId="77777777" w:rsidR="000115AF" w:rsidRDefault="000115AF">
            <w:pPr>
              <w:pStyle w:val="TAL"/>
              <w:rPr>
                <w:lang w:eastAsia="en-GB"/>
              </w:rPr>
            </w:pPr>
            <w:r>
              <w:rPr>
                <w:lang w:eastAsia="en-GB"/>
              </w:rPr>
              <w:t>Values = {6, 24, 64, 128, 192, 256, 512, 1024, 2048}</w:t>
            </w:r>
          </w:p>
          <w:p w14:paraId="4E581A64" w14:textId="77777777" w:rsidR="000115AF" w:rsidRDefault="000115AF">
            <w:pPr>
              <w:pStyle w:val="TAL"/>
              <w:rPr>
                <w:lang w:eastAsia="en-GB"/>
              </w:rPr>
            </w:pPr>
            <w:r>
              <w:rPr>
                <w:lang w:eastAsia="en-GB"/>
              </w:rPr>
              <w:t>Note this is reported for BC containing FR1 and FR2 bands</w:t>
            </w:r>
          </w:p>
          <w:p w14:paraId="24F94C5D" w14:textId="77777777" w:rsidR="000115AF" w:rsidRDefault="000115AF">
            <w:pPr>
              <w:pStyle w:val="TAL"/>
              <w:rPr>
                <w:lang w:eastAsia="en-GB"/>
              </w:rPr>
            </w:pPr>
          </w:p>
          <w:p w14:paraId="0AF3640E"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36521F83" w14:textId="77777777" w:rsidR="000115AF" w:rsidRDefault="000115AF">
            <w:pPr>
              <w:pStyle w:val="TAL"/>
              <w:rPr>
                <w:lang w:eastAsia="en-GB"/>
              </w:rPr>
            </w:pPr>
            <w:r>
              <w:rPr>
                <w:lang w:eastAsia="en-GB"/>
              </w:rPr>
              <w:t>Values = {24, 64, 96, 128, 192, 256, 512, 1024, 2048}</w:t>
            </w:r>
          </w:p>
          <w:p w14:paraId="078FC7CC" w14:textId="77777777" w:rsidR="000115AF" w:rsidRDefault="000115AF">
            <w:pPr>
              <w:pStyle w:val="TAL"/>
              <w:rPr>
                <w:rFonts w:eastAsia="SimSun"/>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31F0A378" w14:textId="77777777" w:rsidR="000115AF" w:rsidRDefault="000115AF">
            <w:pPr>
              <w:pStyle w:val="TAL"/>
              <w:rPr>
                <w:rFonts w:eastAsia="Times New Roman"/>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77BBFB92" w14:textId="77777777" w:rsidR="000115AF" w:rsidRDefault="000115AF">
            <w:pPr>
              <w:pStyle w:val="TAL"/>
              <w:rPr>
                <w:i/>
                <w:iCs/>
                <w:lang w:eastAsia="en-GB"/>
              </w:rPr>
            </w:pPr>
            <w:r>
              <w:rPr>
                <w:i/>
                <w:iCs/>
                <w:lang w:eastAsia="en-GB"/>
              </w:rPr>
              <w:t>1 fr1-Only-r16</w:t>
            </w:r>
          </w:p>
          <w:p w14:paraId="01AF0D19" w14:textId="77777777" w:rsidR="000115AF" w:rsidRDefault="000115AF">
            <w:pPr>
              <w:pStyle w:val="TAL"/>
              <w:rPr>
                <w:i/>
                <w:iCs/>
                <w:lang w:eastAsia="en-GB"/>
              </w:rPr>
            </w:pPr>
            <w:r>
              <w:rPr>
                <w:i/>
                <w:iCs/>
                <w:lang w:eastAsia="en-GB"/>
              </w:rPr>
              <w:t>2 fr2-Only-r16</w:t>
            </w:r>
          </w:p>
          <w:p w14:paraId="339631B4" w14:textId="77777777" w:rsidR="000115AF" w:rsidRDefault="000115AF">
            <w:pPr>
              <w:pStyle w:val="TAL"/>
              <w:rPr>
                <w:i/>
                <w:iCs/>
                <w:lang w:eastAsia="en-GB"/>
              </w:rPr>
            </w:pPr>
            <w:r>
              <w:rPr>
                <w:i/>
                <w:iCs/>
                <w:lang w:eastAsia="en-GB"/>
              </w:rPr>
              <w:t>3 fr1-r16/ fr1-FR2Mix-r16</w:t>
            </w:r>
          </w:p>
          <w:p w14:paraId="23FD9405"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52245530" w14:textId="77777777" w:rsidR="000115AF" w:rsidRDefault="000115AF">
            <w:pPr>
              <w:pStyle w:val="TAL"/>
              <w:rPr>
                <w:i/>
                <w:iCs/>
                <w:lang w:eastAsia="en-GB"/>
              </w:rPr>
            </w:pPr>
            <w:r>
              <w:rPr>
                <w:i/>
                <w:iCs/>
                <w:lang w:eastAsia="en-GB"/>
              </w:rPr>
              <w:t>maxNrOfDL-PRS-ResourcesAcrossAllFL-TRP-ResourceSet-r16/</w:t>
            </w:r>
          </w:p>
          <w:p w14:paraId="56E4F651" w14:textId="77777777" w:rsidR="000115AF" w:rsidRDefault="000115AF">
            <w:pPr>
              <w:pStyle w:val="TAL"/>
              <w:rPr>
                <w:i/>
                <w:iCs/>
                <w:lang w:eastAsia="en-GB"/>
              </w:rPr>
            </w:pPr>
            <w:r>
              <w:rPr>
                <w:i/>
                <w:iCs/>
                <w:lang w:eastAsia="en-GB"/>
              </w:rPr>
              <w:t>DL-PRS-ResourcesBandCombination-r16</w:t>
            </w:r>
          </w:p>
          <w:p w14:paraId="28CA6023" w14:textId="77777777" w:rsidR="000115AF" w:rsidRDefault="000115AF">
            <w:pPr>
              <w:pStyle w:val="TAL"/>
              <w:rPr>
                <w:i/>
                <w:iCs/>
                <w:lang w:eastAsia="en-GB"/>
              </w:rPr>
            </w:pPr>
          </w:p>
          <w:p w14:paraId="76D6E8F7"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2DB44C29" w14:textId="77777777" w:rsid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78DA8141" w14:textId="77777777" w:rsid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719D9BF0" w14:textId="77777777" w:rsidR="000115AF" w:rsidRDefault="000115AF">
            <w:pPr>
              <w:pStyle w:val="TAL"/>
              <w:rPr>
                <w:rFonts w:eastAsia="Times New Roman"/>
                <w:lang w:eastAsia="en-GB"/>
              </w:rPr>
            </w:pPr>
            <w:r>
              <w:rPr>
                <w:lang w:eastAsia="en-GB"/>
              </w:rPr>
              <w:t>Need for location server to know if the feature is supported.</w:t>
            </w:r>
          </w:p>
          <w:p w14:paraId="467433CF" w14:textId="77777777" w:rsidR="000115AF" w:rsidRDefault="000115AF">
            <w:pPr>
              <w:pStyle w:val="TAL"/>
              <w:rPr>
                <w:rFonts w:eastAsia="MS Mincho"/>
                <w:lang w:eastAsia="en-GB"/>
              </w:rPr>
            </w:pPr>
          </w:p>
          <w:p w14:paraId="72F45C25" w14:textId="77777777" w:rsidR="000115AF" w:rsidRDefault="000115AF">
            <w:pPr>
              <w:pStyle w:val="TAL"/>
              <w:rPr>
                <w:rFonts w:eastAsia="MS Mincho"/>
                <w:lang w:eastAsia="en-GB"/>
              </w:rPr>
            </w:pPr>
            <w:r>
              <w:rPr>
                <w:rFonts w:eastAsia="MS Mincho"/>
                <w:lang w:eastAsia="en-GB"/>
              </w:rPr>
              <w:t>the reported value is the total number across all bands in the corresponding BC</w:t>
            </w:r>
          </w:p>
          <w:p w14:paraId="237FF061" w14:textId="77777777" w:rsidR="000115AF" w:rsidRDefault="000115AF">
            <w:pPr>
              <w:pStyle w:val="TAL"/>
              <w:rPr>
                <w:rFonts w:eastAsia="MS Mincho"/>
                <w:lang w:eastAsia="en-GB"/>
              </w:rPr>
            </w:pPr>
          </w:p>
          <w:p w14:paraId="7E35734E" w14:textId="77777777" w:rsidR="000115AF" w:rsidRDefault="000115AF">
            <w:pPr>
              <w:pStyle w:val="TAL"/>
              <w:rPr>
                <w:rFonts w:eastAsia="MS Mincho"/>
                <w:lang w:eastAsia="en-GB"/>
              </w:rPr>
            </w:pPr>
            <w:r>
              <w:rPr>
                <w:rFonts w:eastAsia="MS Mincho"/>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63956EC5" w14:textId="77777777" w:rsidR="000115AF" w:rsidRDefault="000115AF">
            <w:pPr>
              <w:pStyle w:val="TAL"/>
              <w:rPr>
                <w:rFonts w:eastAsia="Times New Roman"/>
                <w:lang w:eastAsia="en-GB"/>
              </w:rPr>
            </w:pPr>
            <w:r>
              <w:rPr>
                <w:lang w:eastAsia="en-GB"/>
              </w:rPr>
              <w:t xml:space="preserve">Optional with capability </w:t>
            </w:r>
            <w:proofErr w:type="spellStart"/>
            <w:r>
              <w:rPr>
                <w:lang w:eastAsia="en-GB"/>
              </w:rPr>
              <w:t>signaling</w:t>
            </w:r>
            <w:proofErr w:type="spellEnd"/>
          </w:p>
        </w:tc>
      </w:tr>
      <w:tr w:rsidR="000115AF" w14:paraId="0F1CA177"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87AB9A0"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7730255C" w14:textId="77777777" w:rsidR="000115AF" w:rsidRPr="000115AF" w:rsidRDefault="000115AF">
            <w:pPr>
              <w:pStyle w:val="TAL"/>
              <w:rPr>
                <w:lang w:eastAsia="en-GB"/>
              </w:rPr>
            </w:pPr>
            <w:r w:rsidRPr="000115AF">
              <w:rPr>
                <w:lang w:eastAsia="en-GB"/>
              </w:rPr>
              <w:t>13-3b</w:t>
            </w:r>
          </w:p>
        </w:tc>
        <w:tc>
          <w:tcPr>
            <w:tcW w:w="1559" w:type="dxa"/>
            <w:tcBorders>
              <w:top w:val="single" w:sz="4" w:space="0" w:color="auto"/>
              <w:left w:val="single" w:sz="4" w:space="0" w:color="auto"/>
              <w:bottom w:val="single" w:sz="4" w:space="0" w:color="auto"/>
              <w:right w:val="single" w:sz="4" w:space="0" w:color="auto"/>
            </w:tcBorders>
            <w:hideMark/>
          </w:tcPr>
          <w:p w14:paraId="0D162C64" w14:textId="77777777" w:rsidR="000115AF" w:rsidRPr="000115AF" w:rsidRDefault="000115AF">
            <w:pPr>
              <w:pStyle w:val="TAL"/>
              <w:rPr>
                <w:lang w:eastAsia="en-GB"/>
              </w:rPr>
            </w:pPr>
            <w:r>
              <w:rPr>
                <w:lang w:eastAsia="en-GB"/>
              </w:rPr>
              <w:t>DL PRS Resources for DL-TDOA on a band combination</w:t>
            </w:r>
          </w:p>
        </w:tc>
        <w:tc>
          <w:tcPr>
            <w:tcW w:w="3685" w:type="dxa"/>
            <w:tcBorders>
              <w:top w:val="single" w:sz="4" w:space="0" w:color="auto"/>
              <w:left w:val="single" w:sz="4" w:space="0" w:color="auto"/>
              <w:bottom w:val="single" w:sz="4" w:space="0" w:color="auto"/>
              <w:right w:val="single" w:sz="4" w:space="0" w:color="auto"/>
            </w:tcBorders>
          </w:tcPr>
          <w:p w14:paraId="26B1B672"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0AB0FD26" w14:textId="77777777" w:rsidR="000115AF" w:rsidRDefault="000115AF">
            <w:pPr>
              <w:pStyle w:val="TAL"/>
              <w:rPr>
                <w:lang w:eastAsia="en-GB"/>
              </w:rPr>
            </w:pPr>
            <w:r>
              <w:rPr>
                <w:lang w:eastAsia="en-GB"/>
              </w:rPr>
              <w:t>Values = {6, 24, 64, 128, 192, 256, 512, 1024, 2048}</w:t>
            </w:r>
          </w:p>
          <w:p w14:paraId="42EC4417" w14:textId="77777777" w:rsidR="000115AF" w:rsidRDefault="000115AF">
            <w:pPr>
              <w:pStyle w:val="TAL"/>
              <w:rPr>
                <w:lang w:eastAsia="en-GB"/>
              </w:rPr>
            </w:pPr>
            <w:r>
              <w:rPr>
                <w:lang w:eastAsia="en-GB"/>
              </w:rPr>
              <w:t>Note this is reported for FR1 only BC.</w:t>
            </w:r>
          </w:p>
          <w:p w14:paraId="7CFD036A" w14:textId="77777777" w:rsidR="000115AF" w:rsidRDefault="000115AF">
            <w:pPr>
              <w:pStyle w:val="TAL"/>
              <w:rPr>
                <w:lang w:eastAsia="en-GB"/>
              </w:rPr>
            </w:pPr>
          </w:p>
          <w:p w14:paraId="1178EA47"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66C06781" w14:textId="77777777" w:rsidR="000115AF" w:rsidRDefault="000115AF">
            <w:pPr>
              <w:pStyle w:val="TAL"/>
              <w:rPr>
                <w:lang w:eastAsia="en-GB"/>
              </w:rPr>
            </w:pPr>
            <w:r>
              <w:rPr>
                <w:lang w:eastAsia="en-GB"/>
              </w:rPr>
              <w:t>Values = {24, 64, 96, 128, 192, 256, 512, 1024, 2048}</w:t>
            </w:r>
          </w:p>
          <w:p w14:paraId="7E4FA52A" w14:textId="77777777" w:rsidR="000115AF" w:rsidRDefault="000115AF">
            <w:pPr>
              <w:pStyle w:val="TAL"/>
              <w:rPr>
                <w:lang w:eastAsia="en-GB"/>
              </w:rPr>
            </w:pPr>
            <w:r>
              <w:rPr>
                <w:lang w:eastAsia="en-GB"/>
              </w:rPr>
              <w:t>Note this is reported for FR2 only BC</w:t>
            </w:r>
          </w:p>
          <w:p w14:paraId="50802C46" w14:textId="77777777" w:rsidR="000115AF" w:rsidRDefault="000115AF">
            <w:pPr>
              <w:pStyle w:val="TAL"/>
              <w:rPr>
                <w:lang w:eastAsia="en-GB"/>
              </w:rPr>
            </w:pPr>
          </w:p>
          <w:p w14:paraId="602F688C"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15CAAB03" w14:textId="77777777" w:rsidR="000115AF" w:rsidRDefault="000115AF">
            <w:pPr>
              <w:pStyle w:val="TAL"/>
              <w:rPr>
                <w:lang w:eastAsia="en-GB"/>
              </w:rPr>
            </w:pPr>
            <w:r>
              <w:rPr>
                <w:lang w:eastAsia="en-GB"/>
              </w:rPr>
              <w:t>Values = {6, 24, 64, 128, 192, 256, 512, 1024, 2048}</w:t>
            </w:r>
          </w:p>
          <w:p w14:paraId="1B0F5800" w14:textId="77777777" w:rsidR="000115AF" w:rsidRDefault="000115AF">
            <w:pPr>
              <w:pStyle w:val="TAL"/>
              <w:rPr>
                <w:lang w:eastAsia="en-GB"/>
              </w:rPr>
            </w:pPr>
            <w:r>
              <w:rPr>
                <w:lang w:eastAsia="en-GB"/>
              </w:rPr>
              <w:t>Note this is reported for BC containing FR1 and FR2 bands</w:t>
            </w:r>
          </w:p>
          <w:p w14:paraId="36AFBD89" w14:textId="77777777" w:rsidR="000115AF" w:rsidRDefault="000115AF">
            <w:pPr>
              <w:pStyle w:val="TAL"/>
              <w:rPr>
                <w:lang w:eastAsia="en-GB"/>
              </w:rPr>
            </w:pPr>
          </w:p>
          <w:p w14:paraId="0F06F9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19AAF151" w14:textId="77777777" w:rsidR="000115AF" w:rsidRDefault="000115AF">
            <w:pPr>
              <w:pStyle w:val="TAL"/>
              <w:rPr>
                <w:lang w:eastAsia="en-GB"/>
              </w:rPr>
            </w:pPr>
            <w:r>
              <w:rPr>
                <w:lang w:eastAsia="en-GB"/>
              </w:rPr>
              <w:t>Values = {24, 64, 96, 128, 192, 256, 512, 1024, 2048}</w:t>
            </w:r>
          </w:p>
          <w:p w14:paraId="4DF865D9"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4D68233A"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2F1C4967" w14:textId="77777777" w:rsidR="000115AF" w:rsidRDefault="000115AF">
            <w:pPr>
              <w:pStyle w:val="TAL"/>
              <w:rPr>
                <w:i/>
                <w:iCs/>
                <w:lang w:eastAsia="en-GB"/>
              </w:rPr>
            </w:pPr>
            <w:r>
              <w:rPr>
                <w:i/>
                <w:iCs/>
                <w:lang w:eastAsia="en-GB"/>
              </w:rPr>
              <w:t>1 fr1-Only-r16</w:t>
            </w:r>
          </w:p>
          <w:p w14:paraId="6B38CC62" w14:textId="77777777" w:rsidR="000115AF" w:rsidRDefault="000115AF">
            <w:pPr>
              <w:pStyle w:val="TAL"/>
              <w:rPr>
                <w:i/>
                <w:iCs/>
                <w:lang w:eastAsia="en-GB"/>
              </w:rPr>
            </w:pPr>
            <w:r>
              <w:rPr>
                <w:i/>
                <w:iCs/>
                <w:lang w:eastAsia="en-GB"/>
              </w:rPr>
              <w:t>2 fr2-Only-r16</w:t>
            </w:r>
          </w:p>
          <w:p w14:paraId="7D05AEE1" w14:textId="77777777" w:rsidR="000115AF" w:rsidRDefault="000115AF">
            <w:pPr>
              <w:pStyle w:val="TAL"/>
              <w:rPr>
                <w:i/>
                <w:iCs/>
                <w:lang w:eastAsia="en-GB"/>
              </w:rPr>
            </w:pPr>
            <w:r>
              <w:rPr>
                <w:i/>
                <w:iCs/>
                <w:lang w:eastAsia="en-GB"/>
              </w:rPr>
              <w:t>3 fr1-r16/ fr1-FR2Mix-r16</w:t>
            </w:r>
          </w:p>
          <w:p w14:paraId="5E12E180"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1561DDC5" w14:textId="77777777" w:rsidR="000115AF" w:rsidRDefault="000115AF">
            <w:pPr>
              <w:pStyle w:val="TAL"/>
              <w:rPr>
                <w:i/>
                <w:iCs/>
                <w:lang w:eastAsia="en-GB"/>
              </w:rPr>
            </w:pPr>
            <w:r>
              <w:rPr>
                <w:i/>
                <w:iCs/>
                <w:lang w:eastAsia="en-GB"/>
              </w:rPr>
              <w:t>maxNrOfDL-PRS-ResourcesAcrossAllFL-TRP-ResourceSet-r16/</w:t>
            </w:r>
          </w:p>
          <w:p w14:paraId="6685821D" w14:textId="77777777" w:rsidR="000115AF" w:rsidRDefault="000115AF">
            <w:pPr>
              <w:pStyle w:val="TAL"/>
              <w:rPr>
                <w:i/>
                <w:iCs/>
                <w:lang w:eastAsia="en-GB"/>
              </w:rPr>
            </w:pPr>
            <w:r>
              <w:rPr>
                <w:i/>
                <w:iCs/>
                <w:lang w:eastAsia="en-GB"/>
              </w:rPr>
              <w:t>DL-PRS-ResourcesBandCombination-r16</w:t>
            </w:r>
          </w:p>
          <w:p w14:paraId="2ADD918A" w14:textId="77777777" w:rsidR="000115AF" w:rsidRDefault="000115AF">
            <w:pPr>
              <w:pStyle w:val="TAL"/>
              <w:rPr>
                <w:i/>
                <w:iCs/>
                <w:lang w:eastAsia="en-GB"/>
              </w:rPr>
            </w:pPr>
          </w:p>
          <w:p w14:paraId="11253068"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5ABEAE04"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6026BE0C"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4955B018" w14:textId="77777777" w:rsidR="000115AF" w:rsidRDefault="000115AF">
            <w:pPr>
              <w:pStyle w:val="TAL"/>
              <w:rPr>
                <w:lang w:eastAsia="en-GB"/>
              </w:rPr>
            </w:pPr>
            <w:r>
              <w:rPr>
                <w:lang w:eastAsia="en-GB"/>
              </w:rPr>
              <w:t>Need for location server to know if the feature is supported.</w:t>
            </w:r>
          </w:p>
          <w:p w14:paraId="77516B79" w14:textId="77777777" w:rsidR="000115AF" w:rsidRPr="000115AF" w:rsidRDefault="000115AF">
            <w:pPr>
              <w:pStyle w:val="TAL"/>
              <w:rPr>
                <w:lang w:eastAsia="en-GB"/>
              </w:rPr>
            </w:pPr>
          </w:p>
          <w:p w14:paraId="0994EA3C"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30EABB37" w14:textId="77777777" w:rsidR="000115AF" w:rsidRPr="000115AF" w:rsidRDefault="000115AF">
            <w:pPr>
              <w:pStyle w:val="TAL"/>
              <w:rPr>
                <w:lang w:eastAsia="en-GB"/>
              </w:rPr>
            </w:pPr>
          </w:p>
          <w:p w14:paraId="381D0865"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4CD7D53F" w14:textId="77777777" w:rsidR="000115AF" w:rsidRP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r w:rsidR="000115AF" w14:paraId="2335B6D1" w14:textId="77777777" w:rsidTr="000115AF">
        <w:trPr>
          <w:trHeight w:val="20"/>
        </w:trPr>
        <w:tc>
          <w:tcPr>
            <w:tcW w:w="1131" w:type="dxa"/>
            <w:tcBorders>
              <w:top w:val="single" w:sz="4" w:space="0" w:color="auto"/>
              <w:left w:val="single" w:sz="4" w:space="0" w:color="auto"/>
              <w:bottom w:val="single" w:sz="4" w:space="0" w:color="auto"/>
              <w:right w:val="single" w:sz="4" w:space="0" w:color="auto"/>
            </w:tcBorders>
          </w:tcPr>
          <w:p w14:paraId="5468C712" w14:textId="77777777" w:rsidR="000115AF" w:rsidRDefault="000115AF">
            <w:pPr>
              <w:pStyle w:val="TAL"/>
              <w:rPr>
                <w:rFonts w:eastAsia="Times New Roman"/>
                <w:lang w:eastAsia="en-GB"/>
              </w:rPr>
            </w:pPr>
          </w:p>
        </w:tc>
        <w:tc>
          <w:tcPr>
            <w:tcW w:w="711" w:type="dxa"/>
            <w:tcBorders>
              <w:top w:val="single" w:sz="4" w:space="0" w:color="auto"/>
              <w:left w:val="single" w:sz="4" w:space="0" w:color="auto"/>
              <w:bottom w:val="single" w:sz="4" w:space="0" w:color="auto"/>
              <w:right w:val="single" w:sz="4" w:space="0" w:color="auto"/>
            </w:tcBorders>
            <w:hideMark/>
          </w:tcPr>
          <w:p w14:paraId="52A9EC0F" w14:textId="77777777" w:rsidR="000115AF" w:rsidRDefault="000115AF">
            <w:pPr>
              <w:pStyle w:val="TAL"/>
              <w:rPr>
                <w:lang w:eastAsia="en-GB"/>
              </w:rPr>
            </w:pPr>
            <w:r>
              <w:rPr>
                <w:lang w:eastAsia="en-GB"/>
              </w:rPr>
              <w:t>13-4b</w:t>
            </w:r>
          </w:p>
        </w:tc>
        <w:tc>
          <w:tcPr>
            <w:tcW w:w="1559" w:type="dxa"/>
            <w:tcBorders>
              <w:top w:val="single" w:sz="4" w:space="0" w:color="auto"/>
              <w:left w:val="single" w:sz="4" w:space="0" w:color="auto"/>
              <w:bottom w:val="single" w:sz="4" w:space="0" w:color="auto"/>
              <w:right w:val="single" w:sz="4" w:space="0" w:color="auto"/>
            </w:tcBorders>
            <w:hideMark/>
          </w:tcPr>
          <w:p w14:paraId="5BD1D237" w14:textId="77777777" w:rsidR="000115AF" w:rsidRDefault="000115AF">
            <w:pPr>
              <w:pStyle w:val="TAL"/>
              <w:rPr>
                <w:lang w:eastAsia="en-GB"/>
              </w:rPr>
            </w:pPr>
            <w:r>
              <w:rPr>
                <w:lang w:eastAsia="en-GB"/>
              </w:rPr>
              <w:t>DL PRS Resources for Multi-RTT on a band combination</w:t>
            </w:r>
          </w:p>
        </w:tc>
        <w:tc>
          <w:tcPr>
            <w:tcW w:w="3685" w:type="dxa"/>
            <w:tcBorders>
              <w:top w:val="single" w:sz="4" w:space="0" w:color="auto"/>
              <w:left w:val="single" w:sz="4" w:space="0" w:color="auto"/>
              <w:bottom w:val="single" w:sz="4" w:space="0" w:color="auto"/>
              <w:right w:val="single" w:sz="4" w:space="0" w:color="auto"/>
            </w:tcBorders>
          </w:tcPr>
          <w:p w14:paraId="1B7A6EDC" w14:textId="77777777" w:rsidR="000115AF" w:rsidRDefault="000115AF">
            <w:pPr>
              <w:pStyle w:val="TAL"/>
              <w:rPr>
                <w:lang w:eastAsia="en-GB"/>
              </w:rPr>
            </w:pPr>
            <w:r>
              <w:rPr>
                <w:lang w:eastAsia="en-GB"/>
              </w:rPr>
              <w:t>1. Max number of DL PRS Resources supported by UE across all frequency layers, TRPs and DL PRS Resource Sets for FR1-only.</w:t>
            </w:r>
          </w:p>
          <w:p w14:paraId="42FBB075" w14:textId="77777777" w:rsidR="000115AF" w:rsidRDefault="000115AF">
            <w:pPr>
              <w:pStyle w:val="TAL"/>
              <w:rPr>
                <w:lang w:eastAsia="en-GB"/>
              </w:rPr>
            </w:pPr>
            <w:r>
              <w:rPr>
                <w:lang w:eastAsia="en-GB"/>
              </w:rPr>
              <w:t>Values = {6, 24, 64, 128, 192, 256, 512, 1024, 2048}</w:t>
            </w:r>
          </w:p>
          <w:p w14:paraId="4CAD5DBB" w14:textId="77777777" w:rsidR="000115AF" w:rsidRDefault="000115AF">
            <w:pPr>
              <w:pStyle w:val="TAL"/>
              <w:rPr>
                <w:lang w:eastAsia="en-GB"/>
              </w:rPr>
            </w:pPr>
            <w:r>
              <w:rPr>
                <w:lang w:eastAsia="en-GB"/>
              </w:rPr>
              <w:t>Note this is reported for FR1 only BC.</w:t>
            </w:r>
          </w:p>
          <w:p w14:paraId="31F1B7FC" w14:textId="77777777" w:rsidR="000115AF" w:rsidRDefault="000115AF">
            <w:pPr>
              <w:pStyle w:val="TAL"/>
              <w:rPr>
                <w:lang w:eastAsia="en-GB"/>
              </w:rPr>
            </w:pPr>
          </w:p>
          <w:p w14:paraId="212C0B5A" w14:textId="77777777" w:rsidR="000115AF" w:rsidRDefault="000115AF">
            <w:pPr>
              <w:pStyle w:val="TAL"/>
              <w:rPr>
                <w:lang w:eastAsia="en-GB"/>
              </w:rPr>
            </w:pPr>
            <w:r>
              <w:rPr>
                <w:lang w:eastAsia="en-GB"/>
              </w:rPr>
              <w:t>2. Max number of DL PRS Resources supported by UE across all frequency layers, TRPs and DL PRS Resource Sets for FR2-only.</w:t>
            </w:r>
          </w:p>
          <w:p w14:paraId="31BC3624" w14:textId="77777777" w:rsidR="000115AF" w:rsidRDefault="000115AF">
            <w:pPr>
              <w:pStyle w:val="TAL"/>
              <w:rPr>
                <w:lang w:eastAsia="en-GB"/>
              </w:rPr>
            </w:pPr>
            <w:r>
              <w:rPr>
                <w:lang w:eastAsia="en-GB"/>
              </w:rPr>
              <w:t>Values = {24, 64, 96, 128, 192, 256, 512, 1024, 2048}</w:t>
            </w:r>
          </w:p>
          <w:p w14:paraId="1C75D0A2" w14:textId="77777777" w:rsidR="000115AF" w:rsidRDefault="000115AF">
            <w:pPr>
              <w:pStyle w:val="TAL"/>
              <w:rPr>
                <w:lang w:eastAsia="en-GB"/>
              </w:rPr>
            </w:pPr>
            <w:r>
              <w:rPr>
                <w:lang w:eastAsia="en-GB"/>
              </w:rPr>
              <w:t>Note this is reported for FR2 only BC</w:t>
            </w:r>
          </w:p>
          <w:p w14:paraId="6ED18A40" w14:textId="77777777" w:rsidR="000115AF" w:rsidRDefault="000115AF">
            <w:pPr>
              <w:pStyle w:val="TAL"/>
              <w:rPr>
                <w:lang w:eastAsia="en-GB"/>
              </w:rPr>
            </w:pPr>
          </w:p>
          <w:p w14:paraId="77B1AA50" w14:textId="77777777" w:rsidR="000115AF" w:rsidRDefault="000115AF">
            <w:pPr>
              <w:pStyle w:val="TAL"/>
              <w:rPr>
                <w:lang w:eastAsia="en-GB"/>
              </w:rPr>
            </w:pPr>
            <w:r>
              <w:rPr>
                <w:lang w:eastAsia="en-GB"/>
              </w:rPr>
              <w:t>3. Max number of DL PRS Resources supported by UE across all frequency layers, TRPs and DL PRS Resource Sets for FR1 in FR1/FR2 mixed operation.</w:t>
            </w:r>
          </w:p>
          <w:p w14:paraId="75DFC302" w14:textId="77777777" w:rsidR="000115AF" w:rsidRDefault="000115AF">
            <w:pPr>
              <w:pStyle w:val="TAL"/>
              <w:rPr>
                <w:lang w:eastAsia="en-GB"/>
              </w:rPr>
            </w:pPr>
            <w:r>
              <w:rPr>
                <w:lang w:eastAsia="en-GB"/>
              </w:rPr>
              <w:t>Values = {6, 24, 64, 128, 192, 256, 512, 1024, 2048}</w:t>
            </w:r>
          </w:p>
          <w:p w14:paraId="24491EFC" w14:textId="77777777" w:rsidR="000115AF" w:rsidRDefault="000115AF">
            <w:pPr>
              <w:pStyle w:val="TAL"/>
              <w:rPr>
                <w:lang w:eastAsia="en-GB"/>
              </w:rPr>
            </w:pPr>
            <w:r>
              <w:rPr>
                <w:lang w:eastAsia="en-GB"/>
              </w:rPr>
              <w:t>Note this is reported for BC containing FR1 and FR2 bands</w:t>
            </w:r>
          </w:p>
          <w:p w14:paraId="24367BBF" w14:textId="77777777" w:rsidR="000115AF" w:rsidRDefault="000115AF">
            <w:pPr>
              <w:pStyle w:val="TAL"/>
              <w:rPr>
                <w:lang w:eastAsia="en-GB"/>
              </w:rPr>
            </w:pPr>
          </w:p>
          <w:p w14:paraId="59360BD4" w14:textId="77777777" w:rsidR="000115AF" w:rsidRDefault="000115AF">
            <w:pPr>
              <w:pStyle w:val="TAL"/>
              <w:rPr>
                <w:lang w:eastAsia="en-GB"/>
              </w:rPr>
            </w:pPr>
            <w:r>
              <w:rPr>
                <w:lang w:eastAsia="en-GB"/>
              </w:rPr>
              <w:t>4. Max number of DL PRS Resources supported by UE across all frequency layers, TRPs and DL PRS Resource Sets for FR2 in FR1/FR2 mixed operation.</w:t>
            </w:r>
          </w:p>
          <w:p w14:paraId="09709BC3" w14:textId="77777777" w:rsidR="000115AF" w:rsidRDefault="000115AF">
            <w:pPr>
              <w:pStyle w:val="TAL"/>
              <w:rPr>
                <w:lang w:eastAsia="en-GB"/>
              </w:rPr>
            </w:pPr>
            <w:r>
              <w:rPr>
                <w:lang w:eastAsia="en-GB"/>
              </w:rPr>
              <w:t>Values = {24, 64, 96, 128, 192, 256, 512, 1024, 2048}</w:t>
            </w:r>
          </w:p>
          <w:p w14:paraId="40142FDA" w14:textId="77777777" w:rsidR="000115AF" w:rsidRPr="000115AF" w:rsidRDefault="000115AF">
            <w:pPr>
              <w:pStyle w:val="TAL"/>
              <w:rPr>
                <w:lang w:eastAsia="en-GB"/>
              </w:rPr>
            </w:pPr>
            <w:r>
              <w:rPr>
                <w:lang w:eastAsia="en-GB"/>
              </w:rPr>
              <w:t>Note this is reported for BC containing FR1 and FR2 bands</w:t>
            </w:r>
          </w:p>
        </w:tc>
        <w:tc>
          <w:tcPr>
            <w:tcW w:w="1276" w:type="dxa"/>
            <w:tcBorders>
              <w:top w:val="single" w:sz="4" w:space="0" w:color="auto"/>
              <w:left w:val="single" w:sz="4" w:space="0" w:color="auto"/>
              <w:bottom w:val="single" w:sz="4" w:space="0" w:color="auto"/>
              <w:right w:val="single" w:sz="4" w:space="0" w:color="auto"/>
            </w:tcBorders>
            <w:hideMark/>
          </w:tcPr>
          <w:p w14:paraId="617C97E2" w14:textId="77777777" w:rsidR="000115AF" w:rsidRPr="000115AF" w:rsidRDefault="000115AF">
            <w:pPr>
              <w:pStyle w:val="TAL"/>
              <w:rPr>
                <w:lang w:eastAsia="en-GB"/>
              </w:rPr>
            </w:pPr>
            <w:r>
              <w:rPr>
                <w:lang w:eastAsia="en-GB"/>
              </w:rPr>
              <w:t>13-1</w:t>
            </w:r>
          </w:p>
        </w:tc>
        <w:tc>
          <w:tcPr>
            <w:tcW w:w="3119" w:type="dxa"/>
            <w:tcBorders>
              <w:top w:val="single" w:sz="4" w:space="0" w:color="auto"/>
              <w:left w:val="single" w:sz="4" w:space="0" w:color="auto"/>
              <w:bottom w:val="single" w:sz="4" w:space="0" w:color="auto"/>
              <w:right w:val="single" w:sz="4" w:space="0" w:color="auto"/>
            </w:tcBorders>
            <w:hideMark/>
          </w:tcPr>
          <w:p w14:paraId="03DBA334" w14:textId="77777777" w:rsidR="000115AF" w:rsidRDefault="000115AF">
            <w:pPr>
              <w:pStyle w:val="TAL"/>
              <w:rPr>
                <w:i/>
                <w:iCs/>
                <w:lang w:eastAsia="en-GB"/>
              </w:rPr>
            </w:pPr>
            <w:r>
              <w:rPr>
                <w:i/>
                <w:iCs/>
                <w:lang w:eastAsia="en-GB"/>
              </w:rPr>
              <w:t>1 fr1-Only-r16</w:t>
            </w:r>
          </w:p>
          <w:p w14:paraId="1C10BD29" w14:textId="77777777" w:rsidR="000115AF" w:rsidRDefault="000115AF">
            <w:pPr>
              <w:pStyle w:val="TAL"/>
              <w:rPr>
                <w:i/>
                <w:iCs/>
                <w:lang w:eastAsia="en-GB"/>
              </w:rPr>
            </w:pPr>
            <w:r>
              <w:rPr>
                <w:i/>
                <w:iCs/>
                <w:lang w:eastAsia="en-GB"/>
              </w:rPr>
              <w:t>2 fr2-Only-r16</w:t>
            </w:r>
          </w:p>
          <w:p w14:paraId="49359B5F" w14:textId="77777777" w:rsidR="000115AF" w:rsidRDefault="000115AF">
            <w:pPr>
              <w:pStyle w:val="TAL"/>
              <w:rPr>
                <w:i/>
                <w:iCs/>
                <w:lang w:eastAsia="en-GB"/>
              </w:rPr>
            </w:pPr>
            <w:r>
              <w:rPr>
                <w:i/>
                <w:iCs/>
                <w:lang w:eastAsia="en-GB"/>
              </w:rPr>
              <w:t>3 fr1-r16/ fr1-FR2Mix-r16</w:t>
            </w:r>
          </w:p>
          <w:p w14:paraId="28965E4F" w14:textId="77777777" w:rsidR="000115AF" w:rsidRDefault="000115AF">
            <w:pPr>
              <w:pStyle w:val="TAL"/>
              <w:rPr>
                <w:i/>
                <w:iCs/>
                <w:lang w:eastAsia="en-GB"/>
              </w:rPr>
            </w:pPr>
            <w:r>
              <w:rPr>
                <w:i/>
                <w:iCs/>
                <w:lang w:eastAsia="en-GB"/>
              </w:rPr>
              <w:t>4 fr2-r16/ fr1-FR2Mix-r16</w:t>
            </w:r>
          </w:p>
        </w:tc>
        <w:tc>
          <w:tcPr>
            <w:tcW w:w="2978" w:type="dxa"/>
            <w:tcBorders>
              <w:top w:val="single" w:sz="4" w:space="0" w:color="auto"/>
              <w:left w:val="single" w:sz="4" w:space="0" w:color="auto"/>
              <w:bottom w:val="single" w:sz="4" w:space="0" w:color="auto"/>
              <w:right w:val="single" w:sz="4" w:space="0" w:color="auto"/>
            </w:tcBorders>
          </w:tcPr>
          <w:p w14:paraId="2BACCB86" w14:textId="77777777" w:rsidR="000115AF" w:rsidRDefault="000115AF">
            <w:pPr>
              <w:pStyle w:val="TAL"/>
              <w:rPr>
                <w:i/>
                <w:iCs/>
                <w:lang w:eastAsia="en-GB"/>
              </w:rPr>
            </w:pPr>
            <w:r>
              <w:rPr>
                <w:i/>
                <w:iCs/>
                <w:lang w:eastAsia="en-GB"/>
              </w:rPr>
              <w:t>maxNrOfDL-PRS-ResourcesAcrossAllFL-TRP-ResourceSet-r16/</w:t>
            </w:r>
          </w:p>
          <w:p w14:paraId="1F08B0D1" w14:textId="77777777" w:rsidR="000115AF" w:rsidRDefault="000115AF">
            <w:pPr>
              <w:pStyle w:val="TAL"/>
              <w:rPr>
                <w:i/>
                <w:iCs/>
                <w:lang w:eastAsia="en-GB"/>
              </w:rPr>
            </w:pPr>
            <w:r>
              <w:rPr>
                <w:i/>
                <w:iCs/>
                <w:lang w:eastAsia="en-GB"/>
              </w:rPr>
              <w:t>DL-PRS-ResourcesBandCombination-r16</w:t>
            </w:r>
          </w:p>
          <w:p w14:paraId="2B74134D" w14:textId="77777777" w:rsidR="000115AF" w:rsidRDefault="000115AF">
            <w:pPr>
              <w:pStyle w:val="TAL"/>
              <w:rPr>
                <w:i/>
                <w:iCs/>
                <w:lang w:eastAsia="en-GB"/>
              </w:rPr>
            </w:pPr>
          </w:p>
          <w:p w14:paraId="1F152E7E" w14:textId="77777777" w:rsidR="000115AF" w:rsidRDefault="000115AF">
            <w:pPr>
              <w:pStyle w:val="TAL"/>
              <w:rPr>
                <w:i/>
                <w:iCs/>
                <w:lang w:eastAsia="en-GB"/>
              </w:rPr>
            </w:pPr>
            <w:r>
              <w:rPr>
                <w:i/>
                <w:iCs/>
                <w:lang w:eastAsia="en-GB"/>
              </w:rPr>
              <w:t>LPP</w:t>
            </w:r>
          </w:p>
        </w:tc>
        <w:tc>
          <w:tcPr>
            <w:tcW w:w="1417" w:type="dxa"/>
            <w:tcBorders>
              <w:top w:val="single" w:sz="4" w:space="0" w:color="auto"/>
              <w:left w:val="single" w:sz="4" w:space="0" w:color="auto"/>
              <w:bottom w:val="single" w:sz="4" w:space="0" w:color="auto"/>
              <w:right w:val="single" w:sz="4" w:space="0" w:color="auto"/>
            </w:tcBorders>
            <w:hideMark/>
          </w:tcPr>
          <w:p w14:paraId="0AA55020" w14:textId="77777777" w:rsidR="000115AF" w:rsidRPr="000115AF" w:rsidRDefault="000115AF">
            <w:pPr>
              <w:pStyle w:val="TAL"/>
              <w:rPr>
                <w:rFonts w:eastAsia="MS Mincho"/>
                <w:lang w:eastAsia="en-GB"/>
              </w:rPr>
            </w:pPr>
            <w:r>
              <w:rPr>
                <w:rFonts w:eastAsia="MS Mincho"/>
                <w:lang w:eastAsia="en-GB"/>
              </w:rPr>
              <w:t>n/a</w:t>
            </w:r>
          </w:p>
        </w:tc>
        <w:tc>
          <w:tcPr>
            <w:tcW w:w="1404" w:type="dxa"/>
            <w:tcBorders>
              <w:top w:val="single" w:sz="4" w:space="0" w:color="auto"/>
              <w:left w:val="single" w:sz="4" w:space="0" w:color="auto"/>
              <w:bottom w:val="single" w:sz="4" w:space="0" w:color="auto"/>
              <w:right w:val="single" w:sz="4" w:space="0" w:color="auto"/>
            </w:tcBorders>
            <w:hideMark/>
          </w:tcPr>
          <w:p w14:paraId="02FF7F85" w14:textId="77777777" w:rsidR="000115AF" w:rsidRPr="000115AF" w:rsidRDefault="000115AF">
            <w:pPr>
              <w:pStyle w:val="TAL"/>
              <w:rPr>
                <w:rFonts w:eastAsia="MS Mincho"/>
                <w:lang w:eastAsia="en-GB"/>
              </w:rPr>
            </w:pPr>
            <w:r>
              <w:rPr>
                <w:rFonts w:eastAsia="MS Mincho"/>
                <w:lang w:eastAsia="en-GB"/>
              </w:rPr>
              <w:t>n/a</w:t>
            </w:r>
          </w:p>
        </w:tc>
        <w:tc>
          <w:tcPr>
            <w:tcW w:w="1857" w:type="dxa"/>
            <w:tcBorders>
              <w:top w:val="single" w:sz="4" w:space="0" w:color="auto"/>
              <w:left w:val="single" w:sz="4" w:space="0" w:color="auto"/>
              <w:bottom w:val="single" w:sz="4" w:space="0" w:color="auto"/>
              <w:right w:val="single" w:sz="4" w:space="0" w:color="auto"/>
            </w:tcBorders>
          </w:tcPr>
          <w:p w14:paraId="1ECBC505" w14:textId="77777777" w:rsidR="000115AF" w:rsidRDefault="000115AF">
            <w:pPr>
              <w:pStyle w:val="TAL"/>
              <w:rPr>
                <w:lang w:eastAsia="en-GB"/>
              </w:rPr>
            </w:pPr>
            <w:r>
              <w:rPr>
                <w:lang w:eastAsia="en-GB"/>
              </w:rPr>
              <w:t>Need for location server to know if the feature is supported.</w:t>
            </w:r>
          </w:p>
          <w:p w14:paraId="0A521109" w14:textId="77777777" w:rsidR="000115AF" w:rsidRPr="000115AF" w:rsidRDefault="000115AF">
            <w:pPr>
              <w:pStyle w:val="TAL"/>
              <w:rPr>
                <w:lang w:eastAsia="en-GB"/>
              </w:rPr>
            </w:pPr>
          </w:p>
          <w:p w14:paraId="096443F0" w14:textId="77777777" w:rsidR="000115AF" w:rsidRPr="000115AF" w:rsidRDefault="000115AF">
            <w:pPr>
              <w:pStyle w:val="TAL"/>
              <w:rPr>
                <w:lang w:eastAsia="en-GB"/>
              </w:rPr>
            </w:pPr>
            <w:r w:rsidRPr="000115AF">
              <w:rPr>
                <w:lang w:eastAsia="en-GB"/>
              </w:rPr>
              <w:t>the reported value is the total number across all bands in the corresponding BC</w:t>
            </w:r>
          </w:p>
          <w:p w14:paraId="668F1478" w14:textId="77777777" w:rsidR="000115AF" w:rsidRPr="000115AF" w:rsidRDefault="000115AF">
            <w:pPr>
              <w:pStyle w:val="TAL"/>
              <w:rPr>
                <w:lang w:eastAsia="en-GB"/>
              </w:rPr>
            </w:pPr>
          </w:p>
          <w:p w14:paraId="1A1127F9" w14:textId="77777777" w:rsidR="000115AF" w:rsidRPr="000115AF" w:rsidRDefault="000115AF">
            <w:pPr>
              <w:pStyle w:val="TAL"/>
              <w:rPr>
                <w:lang w:eastAsia="en-GB"/>
              </w:rPr>
            </w:pPr>
            <w:r w:rsidRPr="000115AF">
              <w:rPr>
                <w:lang w:eastAsia="en-GB"/>
              </w:rPr>
              <w:t>Note: if the UE does not indicate this capability for a band or band combination, the UE does not support this positioning method in this band or band combination.</w:t>
            </w:r>
          </w:p>
        </w:tc>
        <w:tc>
          <w:tcPr>
            <w:tcW w:w="1923" w:type="dxa"/>
            <w:tcBorders>
              <w:top w:val="single" w:sz="4" w:space="0" w:color="auto"/>
              <w:left w:val="single" w:sz="4" w:space="0" w:color="auto"/>
              <w:bottom w:val="single" w:sz="4" w:space="0" w:color="auto"/>
              <w:right w:val="single" w:sz="4" w:space="0" w:color="auto"/>
            </w:tcBorders>
            <w:hideMark/>
          </w:tcPr>
          <w:p w14:paraId="1F372FE9" w14:textId="77777777" w:rsidR="000115AF" w:rsidRPr="000115AF" w:rsidRDefault="000115AF">
            <w:pPr>
              <w:pStyle w:val="TAL"/>
              <w:rPr>
                <w:lang w:eastAsia="en-GB"/>
              </w:rPr>
            </w:pPr>
            <w:r>
              <w:rPr>
                <w:lang w:eastAsia="en-GB"/>
              </w:rPr>
              <w:t xml:space="preserve">Optional with capability </w:t>
            </w:r>
            <w:proofErr w:type="spellStart"/>
            <w:r>
              <w:rPr>
                <w:lang w:eastAsia="en-GB"/>
              </w:rPr>
              <w:t>signaling</w:t>
            </w:r>
            <w:proofErr w:type="spellEnd"/>
          </w:p>
        </w:tc>
      </w:tr>
    </w:tbl>
    <w:p w14:paraId="137EDE8D" w14:textId="77777777" w:rsidR="000115AF" w:rsidRDefault="000115AF" w:rsidP="00A53C11">
      <w:pPr>
        <w:rPr>
          <w:rFonts w:eastAsia="MS Mincho" w:cs="Batang"/>
          <w:sz w:val="22"/>
          <w:szCs w:val="22"/>
        </w:rPr>
      </w:pPr>
    </w:p>
    <w:p w14:paraId="46F756C5" w14:textId="77777777" w:rsidR="00070015" w:rsidRDefault="00070015"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TableGrid"/>
        <w:tblW w:w="0" w:type="auto"/>
        <w:tblLook w:val="04A0" w:firstRow="1" w:lastRow="0" w:firstColumn="1" w:lastColumn="0" w:noHBand="0" w:noVBand="1"/>
      </w:tblPr>
      <w:tblGrid>
        <w:gridCol w:w="846"/>
        <w:gridCol w:w="21534"/>
      </w:tblGrid>
      <w:tr w:rsidR="00A53C11" w14:paraId="6E7492A3" w14:textId="77777777" w:rsidTr="00D066BD">
        <w:tc>
          <w:tcPr>
            <w:tcW w:w="846" w:type="dxa"/>
          </w:tcPr>
          <w:p w14:paraId="7B0D2B2A" w14:textId="7DA9A2DB" w:rsidR="00A53C11" w:rsidRPr="0016792D" w:rsidRDefault="00070015"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F1C230A" w14:textId="77777777" w:rsidR="00070015" w:rsidRDefault="00070015" w:rsidP="00070015">
            <w:pPr>
              <w:pStyle w:val="Heading1"/>
              <w:outlineLvl w:val="0"/>
              <w:rPr>
                <w:rFonts w:eastAsia="MS PGothic"/>
                <w:lang w:val="en-US"/>
              </w:rPr>
            </w:pPr>
            <w:r>
              <w:t>Introduction</w:t>
            </w:r>
          </w:p>
          <w:p w14:paraId="4578F739" w14:textId="77777777" w:rsidR="00070015" w:rsidRDefault="00070015" w:rsidP="00070015">
            <w:pPr>
              <w:rPr>
                <w:lang w:eastAsia="zh-CN"/>
              </w:rPr>
            </w:pPr>
            <w:r>
              <w:rPr>
                <w:lang w:eastAsia="zh-CN"/>
              </w:rPr>
              <w:t xml:space="preserve">In RAN2#114-e, the discussion on the support PRS-only TP in LPP was noted below, with the indication of PRS-only TP postponed to the next meeting </w:t>
            </w:r>
            <w:r>
              <w:rPr>
                <w:lang w:eastAsia="zh-CN"/>
              </w:rPr>
              <w:fldChar w:fldCharType="begin"/>
            </w:r>
            <w:r>
              <w:rPr>
                <w:lang w:eastAsia="zh-CN"/>
              </w:rPr>
              <w:instrText xml:space="preserve"> REF _Ref77599022 \r \h </w:instrText>
            </w:r>
            <w:r>
              <w:rPr>
                <w:lang w:eastAsia="zh-CN"/>
              </w:rPr>
            </w:r>
            <w:r>
              <w:rPr>
                <w:lang w:eastAsia="zh-CN"/>
              </w:rPr>
              <w:fldChar w:fldCharType="separate"/>
            </w:r>
            <w:r>
              <w:rPr>
                <w:lang w:eastAsia="zh-CN"/>
              </w:rPr>
              <w:t>[1]</w:t>
            </w:r>
            <w:r>
              <w:rPr>
                <w:lang w:eastAsia="zh-CN"/>
              </w:rPr>
              <w:fldChar w:fldCharType="end"/>
            </w:r>
            <w:r>
              <w:rPr>
                <w:lang w:eastAsia="zh-CN"/>
              </w:rPr>
              <w:t>.</w:t>
            </w:r>
          </w:p>
          <w:tbl>
            <w:tblPr>
              <w:tblStyle w:val="TableGrid"/>
              <w:tblW w:w="5000" w:type="pct"/>
              <w:tblLook w:val="04A0" w:firstRow="1" w:lastRow="0" w:firstColumn="1" w:lastColumn="0" w:noHBand="0" w:noVBand="1"/>
            </w:tblPr>
            <w:tblGrid>
              <w:gridCol w:w="21308"/>
            </w:tblGrid>
            <w:tr w:rsidR="00070015" w14:paraId="5E0ABC82" w14:textId="77777777" w:rsidTr="00070015">
              <w:tc>
                <w:tcPr>
                  <w:tcW w:w="5000" w:type="pct"/>
                  <w:tcBorders>
                    <w:top w:val="single" w:sz="4" w:space="0" w:color="auto"/>
                    <w:left w:val="single" w:sz="4" w:space="0" w:color="auto"/>
                    <w:bottom w:val="single" w:sz="4" w:space="0" w:color="auto"/>
                    <w:right w:val="single" w:sz="4" w:space="0" w:color="auto"/>
                  </w:tcBorders>
                </w:tcPr>
                <w:p w14:paraId="4CB10F36" w14:textId="77777777" w:rsidR="00070015" w:rsidRDefault="002B596F" w:rsidP="00070015">
                  <w:pPr>
                    <w:pStyle w:val="Doc-title"/>
                    <w:jc w:val="both"/>
                  </w:pPr>
                  <w:hyperlink r:id="rId19" w:tooltip="C:Usersmtk16923Documents3GPP Meetings202105 - RAN2_114-e, OnlineExtractsR2-2106465 LPP.docx" w:history="1">
                    <w:r w:rsidR="00070015">
                      <w:rPr>
                        <w:rStyle w:val="Hyperlink"/>
                        <w:rFonts w:eastAsia="MS Mincho"/>
                      </w:rPr>
                      <w:t>R2-2106465</w:t>
                    </w:r>
                  </w:hyperlink>
                  <w:r w:rsidR="00070015">
                    <w:tab/>
                    <w:t>Summary for LPP Corrections for Positioning</w:t>
                  </w:r>
                  <w:r w:rsidR="00070015">
                    <w:tab/>
                    <w:t>Ericsson</w:t>
                  </w:r>
                  <w:r w:rsidR="00070015">
                    <w:tab/>
                    <w:t>discussion</w:t>
                  </w:r>
                  <w:r w:rsidR="00070015">
                    <w:tab/>
                    <w:t>Rel-16</w:t>
                  </w:r>
                  <w:r w:rsidR="00070015">
                    <w:tab/>
                  </w:r>
                  <w:proofErr w:type="spellStart"/>
                  <w:r w:rsidR="00070015">
                    <w:t>NR_pos</w:t>
                  </w:r>
                  <w:proofErr w:type="spellEnd"/>
                  <w:r w:rsidR="00070015">
                    <w:t>-Core</w:t>
                  </w:r>
                </w:p>
                <w:p w14:paraId="3FA16BB9" w14:textId="77777777" w:rsidR="00070015" w:rsidRDefault="00070015" w:rsidP="00070015">
                  <w:pPr>
                    <w:pStyle w:val="Doc-title"/>
                    <w:widowControl w:val="0"/>
                    <w:jc w:val="both"/>
                    <w:rPr>
                      <w:rStyle w:val="Hyperlink"/>
                      <w:rFonts w:eastAsia="MS Mincho"/>
                    </w:rPr>
                  </w:pPr>
                </w:p>
                <w:p w14:paraId="2EAE81A2" w14:textId="77777777" w:rsidR="00070015" w:rsidRDefault="00070015" w:rsidP="00070015">
                  <w:pPr>
                    <w:pStyle w:val="Doc-text2"/>
                    <w:jc w:val="both"/>
                  </w:pPr>
                  <w:r>
                    <w:t>Proposal 2</w:t>
                  </w:r>
                  <w:r>
                    <w:tab/>
                    <w:t>RAN2 to discuss CR R2-2105054 and decide if PRS-only TP applicability explicitly needs to be clarified in LPP specification.</w:t>
                  </w:r>
                </w:p>
                <w:p w14:paraId="77AFED21" w14:textId="77777777" w:rsidR="00070015" w:rsidRDefault="00070015" w:rsidP="00070015">
                  <w:pPr>
                    <w:pStyle w:val="Doc-text2"/>
                    <w:widowControl w:val="0"/>
                    <w:jc w:val="both"/>
                  </w:pPr>
                </w:p>
                <w:p w14:paraId="3328FD8E" w14:textId="77777777" w:rsidR="00070015" w:rsidRDefault="00070015" w:rsidP="00070015">
                  <w:pPr>
                    <w:pStyle w:val="Doc-text2"/>
                    <w:jc w:val="both"/>
                  </w:pPr>
                  <w:r>
                    <w:t>Discussion:</w:t>
                  </w:r>
                </w:p>
                <w:p w14:paraId="46940016" w14:textId="77777777" w:rsidR="00070015" w:rsidRDefault="00070015" w:rsidP="00070015">
                  <w:pPr>
                    <w:pStyle w:val="Doc-text2"/>
                    <w:widowControl w:val="0"/>
                    <w:jc w:val="both"/>
                  </w:pPr>
                </w:p>
                <w:p w14:paraId="36D41B1E" w14:textId="77777777" w:rsidR="00070015" w:rsidRDefault="00070015" w:rsidP="00070015">
                  <w:pPr>
                    <w:pStyle w:val="Doc-text2"/>
                    <w:jc w:val="both"/>
                  </w:pPr>
                  <w:r>
                    <w:t>P2:</w:t>
                  </w:r>
                </w:p>
                <w:p w14:paraId="0221208C" w14:textId="77777777" w:rsidR="00070015" w:rsidRDefault="00070015" w:rsidP="00070015">
                  <w:pPr>
                    <w:pStyle w:val="Doc-text2"/>
                    <w:jc w:val="both"/>
                  </w:pPr>
                  <w:r>
                    <w:t xml:space="preserve">Ericsson think we have already captured what the TP is in stage 2 and </w:t>
                  </w:r>
                  <w:proofErr w:type="spellStart"/>
                  <w:r>
                    <w:t>NRPPa</w:t>
                  </w:r>
                  <w:proofErr w:type="spellEnd"/>
                  <w:r>
                    <w:t>, so this may not be needed.</w:t>
                  </w:r>
                </w:p>
                <w:p w14:paraId="4BEA5BBF" w14:textId="77777777" w:rsidR="00070015" w:rsidRDefault="00070015" w:rsidP="00070015">
                  <w:pPr>
                    <w:pStyle w:val="Doc-text2"/>
                    <w:jc w:val="both"/>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78CE93C4" w14:textId="77777777" w:rsidR="00070015" w:rsidRDefault="00070015" w:rsidP="00070015">
                  <w:pPr>
                    <w:pStyle w:val="Doc-text2"/>
                    <w:jc w:val="both"/>
                  </w:pPr>
                  <w:r>
                    <w:t>Nokia point out the fields are Need ON and so no UE behaviour may be needed.  They understand that we have a definition of PRS-only TP in the definitions.</w:t>
                  </w:r>
                </w:p>
                <w:p w14:paraId="2807ADD5" w14:textId="77777777" w:rsidR="00070015" w:rsidRDefault="00070015" w:rsidP="00070015">
                  <w:pPr>
                    <w:pStyle w:val="Doc-text2"/>
                    <w:jc w:val="both"/>
                  </w:pPr>
                  <w:r>
                    <w:t>Qualcomm clarify that the indication to the UE that the AD is for a PRS-only TP is useful.  We have this flag in LTE and it would be similarly useful in NR.</w:t>
                  </w:r>
                </w:p>
                <w:p w14:paraId="49A47FF2" w14:textId="77777777" w:rsidR="00070015" w:rsidRDefault="00070015" w:rsidP="00070015">
                  <w:pPr>
                    <w:pStyle w:val="Doc-text2"/>
                    <w:jc w:val="both"/>
                  </w:pPr>
                  <w:r>
                    <w:lastRenderedPageBreak/>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  Huawei think the UE could obtain CGI from the SI of the reported cell.</w:t>
                  </w:r>
                </w:p>
                <w:p w14:paraId="46CD5043" w14:textId="77777777" w:rsidR="00070015" w:rsidRDefault="00070015" w:rsidP="00070015">
                  <w:pPr>
                    <w:pStyle w:val="Doc-text2"/>
                    <w:jc w:val="both"/>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4D8D0304" w14:textId="77777777" w:rsidR="00070015" w:rsidRDefault="00070015" w:rsidP="00070015">
                  <w:pPr>
                    <w:pStyle w:val="Doc-text2"/>
                    <w:jc w:val="both"/>
                  </w:pPr>
                  <w:r>
                    <w:t>Ericsson think an ASN.1 change can be avoided and the PRS-only TP is already clear from the options in the cell ID.</w:t>
                  </w:r>
                </w:p>
                <w:p w14:paraId="35B980C7" w14:textId="77777777" w:rsidR="00070015" w:rsidRDefault="00070015" w:rsidP="00070015">
                  <w:pPr>
                    <w:pStyle w:val="Doc-text2"/>
                    <w:widowControl w:val="0"/>
                    <w:numPr>
                      <w:ilvl w:val="0"/>
                      <w:numId w:val="28"/>
                    </w:numPr>
                    <w:spacing w:after="0"/>
                    <w:jc w:val="both"/>
                  </w:pPr>
                  <w:r>
                    <w:t>Email</w:t>
                  </w:r>
                </w:p>
                <w:p w14:paraId="288E2158" w14:textId="77777777" w:rsidR="00070015" w:rsidRDefault="00070015" w:rsidP="00070015">
                  <w:pPr>
                    <w:pStyle w:val="Doc-title"/>
                    <w:widowControl w:val="0"/>
                    <w:jc w:val="both"/>
                    <w:rPr>
                      <w:rStyle w:val="Hyperlink"/>
                      <w:rFonts w:eastAsia="MS Mincho"/>
                    </w:rPr>
                  </w:pPr>
                </w:p>
                <w:p w14:paraId="6FA1F8A5" w14:textId="77777777" w:rsidR="00070015" w:rsidRDefault="002B596F" w:rsidP="00070015">
                  <w:pPr>
                    <w:pStyle w:val="Doc-title"/>
                    <w:jc w:val="both"/>
                  </w:pPr>
                  <w:hyperlink r:id="rId20" w:tooltip="C:Usersmtk16923Documents3GPP Meetings202105 - RAN2_114-e, OnlineExtractsR2-2106584 LPP.docx" w:history="1">
                    <w:r w:rsidR="00070015">
                      <w:rPr>
                        <w:rStyle w:val="Hyperlink"/>
                        <w:rFonts w:eastAsia="MS Mincho"/>
                      </w:rPr>
                      <w:t>R2-2106584</w:t>
                    </w:r>
                  </w:hyperlink>
                  <w:r w:rsidR="00070015">
                    <w:tab/>
                    <w:t>[AT114-e][614][POS] Remaining issues on LPP (Ericsson)</w:t>
                  </w:r>
                  <w:r w:rsidR="00070015">
                    <w:tab/>
                    <w:t>Ericsson</w:t>
                  </w:r>
                  <w:r w:rsidR="00070015">
                    <w:tab/>
                    <w:t>discussion</w:t>
                  </w:r>
                  <w:r w:rsidR="00070015">
                    <w:tab/>
                    <w:t>Rel-16</w:t>
                  </w:r>
                  <w:r w:rsidR="00070015">
                    <w:tab/>
                  </w:r>
                  <w:proofErr w:type="spellStart"/>
                  <w:r w:rsidR="00070015">
                    <w:t>NR_pos</w:t>
                  </w:r>
                  <w:proofErr w:type="spellEnd"/>
                  <w:r w:rsidR="00070015">
                    <w:t>-Core</w:t>
                  </w:r>
                </w:p>
                <w:p w14:paraId="33CCBD51" w14:textId="77777777" w:rsidR="00070015" w:rsidRDefault="00070015" w:rsidP="00070015">
                  <w:pPr>
                    <w:pStyle w:val="Doc-text2"/>
                    <w:widowControl w:val="0"/>
                    <w:jc w:val="both"/>
                  </w:pPr>
                </w:p>
                <w:p w14:paraId="50878B24" w14:textId="77777777" w:rsidR="00070015" w:rsidRDefault="00070015" w:rsidP="00070015">
                  <w:pPr>
                    <w:pStyle w:val="Doc-text2"/>
                    <w:jc w:val="both"/>
                    <w:rPr>
                      <w:color w:val="000000" w:themeColor="text1"/>
                    </w:rPr>
                  </w:pPr>
                  <w:r>
                    <w:rPr>
                      <w:color w:val="000000" w:themeColor="text1"/>
                    </w:rPr>
                    <w:t>Proposal 2</w:t>
                  </w:r>
                  <w:r>
                    <w:rPr>
                      <w:color w:val="000000" w:themeColor="text1"/>
                    </w:rPr>
                    <w:tab/>
                    <w:t>PRS-Only TP indication is postponed to next meeting to allow companies to check if the change is essential and if yes how to address it; (example either via changing Need code and field description or flag in LPP ASN.1 with new range of PRS IDs)</w:t>
                  </w:r>
                </w:p>
                <w:p w14:paraId="7AF1BF30" w14:textId="77777777" w:rsidR="00070015" w:rsidRDefault="00070015" w:rsidP="00070015">
                  <w:pPr>
                    <w:pStyle w:val="Doc-text2"/>
                    <w:jc w:val="both"/>
                    <w:rPr>
                      <w:color w:val="000000" w:themeColor="text1"/>
                    </w:rPr>
                  </w:pPr>
                  <w:r>
                    <w:rPr>
                      <w:color w:val="000000" w:themeColor="text1"/>
                    </w:rPr>
                    <w:t>[I.e. R2-2105054 is postponed]</w:t>
                  </w:r>
                </w:p>
                <w:p w14:paraId="27408FD9" w14:textId="77777777" w:rsidR="00070015" w:rsidRDefault="00070015" w:rsidP="00070015">
                  <w:pPr>
                    <w:pStyle w:val="Doc-text2"/>
                    <w:widowControl w:val="0"/>
                    <w:jc w:val="both"/>
                  </w:pPr>
                </w:p>
                <w:p w14:paraId="72DB3199" w14:textId="77777777" w:rsidR="00070015" w:rsidRDefault="00070015" w:rsidP="00070015">
                  <w:pPr>
                    <w:pStyle w:val="Doc-text2"/>
                    <w:jc w:val="both"/>
                  </w:pPr>
                  <w:r>
                    <w:t>=&gt; The above proposals are agreed</w:t>
                  </w:r>
                </w:p>
              </w:tc>
            </w:tr>
          </w:tbl>
          <w:p w14:paraId="5CEE9FDE" w14:textId="77777777" w:rsidR="00070015" w:rsidRDefault="00070015" w:rsidP="00070015">
            <w:pPr>
              <w:rPr>
                <w:rFonts w:eastAsia="SimSun"/>
                <w:sz w:val="22"/>
                <w:szCs w:val="22"/>
                <w:lang w:eastAsia="zh-CN"/>
              </w:rPr>
            </w:pPr>
          </w:p>
          <w:p w14:paraId="4977DCEB" w14:textId="77777777" w:rsidR="00070015" w:rsidRDefault="00070015" w:rsidP="00070015">
            <w:pPr>
              <w:rPr>
                <w:lang w:eastAsia="zh-CN"/>
              </w:rPr>
            </w:pPr>
            <w:r>
              <w:rPr>
                <w:lang w:eastAsia="zh-CN"/>
              </w:rPr>
              <w:t xml:space="preserve">During the discussion, it was clarified that RAN2 intended to introduce PRS-only TP, which was clearly defined in TS 38.305 </w:t>
            </w:r>
            <w:r>
              <w:rPr>
                <w:lang w:eastAsia="zh-CN"/>
              </w:rPr>
              <w:fldChar w:fldCharType="begin"/>
            </w:r>
            <w:r>
              <w:rPr>
                <w:lang w:eastAsia="zh-CN"/>
              </w:rPr>
              <w:instrText xml:space="preserve"> REF _Ref77605443 \r \h </w:instrText>
            </w:r>
            <w:r>
              <w:rPr>
                <w:lang w:eastAsia="zh-CN"/>
              </w:rPr>
            </w:r>
            <w:r>
              <w:rPr>
                <w:lang w:eastAsia="zh-CN"/>
              </w:rPr>
              <w:fldChar w:fldCharType="separate"/>
            </w:r>
            <w:r>
              <w:rPr>
                <w:lang w:eastAsia="zh-CN"/>
              </w:rPr>
              <w:t>[3]</w:t>
            </w:r>
            <w:r>
              <w:rPr>
                <w:lang w:eastAsia="zh-CN"/>
              </w:rPr>
              <w:fldChar w:fldCharType="end"/>
            </w:r>
            <w:r>
              <w:rPr>
                <w:lang w:eastAsia="zh-CN"/>
              </w:rPr>
              <w:t xml:space="preserve"> as below.</w:t>
            </w:r>
          </w:p>
          <w:tbl>
            <w:tblPr>
              <w:tblStyle w:val="TableGrid"/>
              <w:tblW w:w="5000" w:type="pct"/>
              <w:tblLook w:val="04A0" w:firstRow="1" w:lastRow="0" w:firstColumn="1" w:lastColumn="0" w:noHBand="0" w:noVBand="1"/>
            </w:tblPr>
            <w:tblGrid>
              <w:gridCol w:w="21308"/>
            </w:tblGrid>
            <w:tr w:rsidR="00070015" w14:paraId="5A862EAC" w14:textId="77777777" w:rsidTr="00070015">
              <w:tc>
                <w:tcPr>
                  <w:tcW w:w="5000" w:type="pct"/>
                  <w:tcBorders>
                    <w:top w:val="single" w:sz="4" w:space="0" w:color="auto"/>
                    <w:left w:val="single" w:sz="4" w:space="0" w:color="auto"/>
                    <w:bottom w:val="single" w:sz="4" w:space="0" w:color="auto"/>
                    <w:right w:val="single" w:sz="4" w:space="0" w:color="auto"/>
                  </w:tcBorders>
                  <w:hideMark/>
                </w:tcPr>
                <w:p w14:paraId="1662F1F9" w14:textId="77777777" w:rsidR="00070015" w:rsidRDefault="00070015" w:rsidP="00070015">
                  <w:pPr>
                    <w:rPr>
                      <w:sz w:val="20"/>
                    </w:rPr>
                  </w:pPr>
                  <w:r>
                    <w:rPr>
                      <w:b/>
                      <w:sz w:val="20"/>
                    </w:rPr>
                    <w:t>Transmission Point (TP)</w:t>
                  </w:r>
                  <w:r>
                    <w:rPr>
                      <w:sz w:val="20"/>
                    </w:rPr>
                    <w:t xml:space="preserve">: A </w:t>
                  </w:r>
                  <w:r>
                    <w:rPr>
                      <w:rFonts w:eastAsia="MS PGothic"/>
                      <w:bCs/>
                      <w:sz w:val="20"/>
                    </w:rPr>
                    <w:t xml:space="preserve">set of geographically co-located transmit antennas (e.g. antenna array (with one or more antenna elements)) for one cell, part of one cell or one DL-PRS-only TP. </w:t>
                  </w:r>
                  <w:r>
                    <w:rPr>
                      <w:sz w:val="20"/>
                    </w:rPr>
                    <w:t>Transmission Points can include base station (ng-</w:t>
                  </w:r>
                  <w:proofErr w:type="spellStart"/>
                  <w:r>
                    <w:rPr>
                      <w:sz w:val="20"/>
                    </w:rPr>
                    <w:t>eNB</w:t>
                  </w:r>
                  <w:proofErr w:type="spellEnd"/>
                  <w:r>
                    <w:rPr>
                      <w:sz w:val="20"/>
                    </w:rPr>
                    <w:t xml:space="preserve"> or </w:t>
                  </w:r>
                  <w:proofErr w:type="spellStart"/>
                  <w:r>
                    <w:rPr>
                      <w:sz w:val="20"/>
                    </w:rPr>
                    <w:t>gNB</w:t>
                  </w:r>
                  <w:proofErr w:type="spellEnd"/>
                  <w:r>
                    <w:rPr>
                      <w:sz w:val="20"/>
                    </w:rPr>
                    <w:t xml:space="preserve">) antennas, remote radio heads, a remote antenna of a base station, an antenna of a </w:t>
                  </w:r>
                  <w:r>
                    <w:rPr>
                      <w:rFonts w:eastAsia="MS PGothic"/>
                      <w:bCs/>
                      <w:sz w:val="20"/>
                    </w:rPr>
                    <w:t>DL-</w:t>
                  </w:r>
                  <w:r>
                    <w:rPr>
                      <w:sz w:val="20"/>
                    </w:rPr>
                    <w:t>PRS-only TP, etc. One cell can include one or multiple transmission points. For a homogeneous deployment, each transmission point may correspond to one cell.</w:t>
                  </w:r>
                </w:p>
                <w:p w14:paraId="6CE9A5AF" w14:textId="77777777" w:rsidR="00070015" w:rsidRDefault="00070015" w:rsidP="00070015">
                  <w:pPr>
                    <w:rPr>
                      <w:rFonts w:eastAsia="MS Mincho"/>
                      <w:sz w:val="20"/>
                    </w:rPr>
                  </w:pPr>
                  <w:r>
                    <w:rPr>
                      <w:b/>
                      <w:sz w:val="20"/>
                    </w:rPr>
                    <w:t>PRS-only TP</w:t>
                  </w:r>
                  <w:r>
                    <w:rPr>
                      <w:sz w:val="20"/>
                    </w:rPr>
                    <w:t>: A TP which only transmits PRS signals and is not associated with a cell.</w:t>
                  </w:r>
                </w:p>
              </w:tc>
            </w:tr>
          </w:tbl>
          <w:p w14:paraId="68B95F50" w14:textId="77777777" w:rsidR="00070015" w:rsidRDefault="00070015" w:rsidP="00070015">
            <w:pPr>
              <w:rPr>
                <w:rFonts w:eastAsia="SimSun"/>
                <w:sz w:val="22"/>
                <w:szCs w:val="22"/>
                <w:lang w:val="en-US" w:eastAsia="zh-CN"/>
              </w:rPr>
            </w:pPr>
          </w:p>
          <w:p w14:paraId="2A8A704F" w14:textId="77777777" w:rsidR="00070015" w:rsidRDefault="00070015" w:rsidP="00070015">
            <w:pPr>
              <w:pStyle w:val="Heading1"/>
              <w:outlineLvl w:val="0"/>
              <w:rPr>
                <w:lang w:eastAsia="zh-CN"/>
              </w:rPr>
            </w:pPr>
            <w:r>
              <w:rPr>
                <w:lang w:eastAsia="zh-CN"/>
              </w:rPr>
              <w:t>Discussion</w:t>
            </w:r>
          </w:p>
          <w:p w14:paraId="1C033DED" w14:textId="77777777" w:rsidR="00070015" w:rsidRDefault="00070015" w:rsidP="00070015">
            <w:pPr>
              <w:pStyle w:val="Heading2"/>
              <w:outlineLvl w:val="1"/>
              <w:rPr>
                <w:lang w:eastAsia="zh-CN"/>
              </w:rPr>
            </w:pPr>
            <w:r>
              <w:rPr>
                <w:lang w:eastAsia="zh-CN"/>
              </w:rPr>
              <w:t>UE features for PRS-only TP</w:t>
            </w:r>
          </w:p>
          <w:p w14:paraId="436B5B8E" w14:textId="77777777" w:rsidR="00070015" w:rsidRDefault="00070015" w:rsidP="00070015">
            <w:pPr>
              <w:rPr>
                <w:lang w:eastAsia="zh-CN"/>
              </w:rPr>
            </w:pPr>
            <w:r>
              <w:rPr>
                <w:lang w:eastAsia="zh-CN"/>
              </w:rPr>
              <w:t xml:space="preserve">Given that PRS-only TP may exist in NR systems, the current UE capabilities may require additional change to accommodate it.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p>
          <w:p w14:paraId="08A421BE" w14:textId="77777777" w:rsidR="00070015" w:rsidRDefault="00070015" w:rsidP="00070015">
            <w:pPr>
              <w:pStyle w:val="3GPPAgreements"/>
              <w:numPr>
                <w:ilvl w:val="0"/>
                <w:numId w:val="29"/>
              </w:numPr>
              <w:snapToGrid w:val="0"/>
              <w:spacing w:before="0" w:after="120"/>
              <w:rPr>
                <w:lang w:eastAsia="en-US"/>
              </w:rPr>
            </w:pPr>
            <w:r>
              <w:t>FG13-7a (PRS-PRS QCL capability)</w:t>
            </w:r>
          </w:p>
          <w:p w14:paraId="1BAF309F" w14:textId="77777777" w:rsidR="00070015" w:rsidRDefault="00070015" w:rsidP="00070015">
            <w:pPr>
              <w:pStyle w:val="3GPPAgreements"/>
              <w:numPr>
                <w:ilvl w:val="0"/>
                <w:numId w:val="29"/>
              </w:numPr>
              <w:snapToGrid w:val="0"/>
              <w:spacing w:before="0" w:after="120"/>
            </w:pPr>
            <w:r>
              <w:t>FG13-9b (SRS open loop power control via PRS)</w:t>
            </w:r>
          </w:p>
          <w:p w14:paraId="2AE8F8E3" w14:textId="77777777" w:rsidR="00070015" w:rsidRDefault="00070015" w:rsidP="00070015">
            <w:pPr>
              <w:pStyle w:val="3GPPAgreements"/>
              <w:numPr>
                <w:ilvl w:val="0"/>
                <w:numId w:val="29"/>
              </w:numPr>
              <w:snapToGrid w:val="0"/>
              <w:spacing w:before="0" w:after="120"/>
            </w:pPr>
            <w:r>
              <w:t>FG13-10e (SRS spatial relation via PRS)</w:t>
            </w:r>
          </w:p>
          <w:p w14:paraId="46A0EDFD" w14:textId="77777777" w:rsidR="00070015" w:rsidRDefault="00070015" w:rsidP="0007001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F2D5E7"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6D6CE5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19B79C41"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33F2349E" w14:textId="77777777" w:rsidR="00070015" w:rsidRPr="000115AF" w:rsidRDefault="00070015" w:rsidP="00070015">
                  <w:pPr>
                    <w:pStyle w:val="TAL"/>
                    <w:rPr>
                      <w:sz w:val="16"/>
                      <w:szCs w:val="16"/>
                    </w:rPr>
                  </w:pPr>
                  <w:r w:rsidRPr="000115AF">
                    <w:rPr>
                      <w:sz w:val="16"/>
                      <w:szCs w:val="16"/>
                    </w:rPr>
                    <w:t>Support of DL PRS from serving/</w:t>
                  </w:r>
                  <w:proofErr w:type="spellStart"/>
                  <w:r w:rsidRPr="000115AF">
                    <w:rPr>
                      <w:sz w:val="16"/>
                      <w:szCs w:val="16"/>
                    </w:rPr>
                    <w:t>neighbor</w:t>
                  </w:r>
                  <w:proofErr w:type="spellEnd"/>
                  <w:r w:rsidRPr="000115AF">
                    <w:rPr>
                      <w:sz w:val="16"/>
                      <w:szCs w:val="16"/>
                    </w:rPr>
                    <w:t xml:space="preserve">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6DD9646B" w14:textId="77777777" w:rsidR="00070015" w:rsidRPr="000115AF" w:rsidRDefault="00070015" w:rsidP="00070015">
                  <w:pPr>
                    <w:pStyle w:val="TAL"/>
                    <w:rPr>
                      <w:rFonts w:eastAsia="SimSun"/>
                      <w:sz w:val="16"/>
                      <w:szCs w:val="16"/>
                    </w:rPr>
                  </w:pPr>
                  <w:r w:rsidRPr="000115AF">
                    <w:rPr>
                      <w:rFonts w:eastAsia="SimSun"/>
                      <w:sz w:val="16"/>
                      <w:szCs w:val="16"/>
                    </w:rPr>
                    <w:t>1. Support of DL PRS from serving/</w:t>
                  </w:r>
                  <w:proofErr w:type="spellStart"/>
                  <w:r w:rsidRPr="000115AF">
                    <w:rPr>
                      <w:rFonts w:eastAsia="SimSun"/>
                      <w:sz w:val="16"/>
                      <w:szCs w:val="16"/>
                    </w:rPr>
                    <w:t>neighbor</w:t>
                  </w:r>
                  <w:proofErr w:type="spellEnd"/>
                  <w:r w:rsidRPr="000115AF">
                    <w:rPr>
                      <w:rFonts w:eastAsia="SimSun"/>
                      <w:sz w:val="16"/>
                      <w:szCs w:val="16"/>
                    </w:rPr>
                    <w:t xml:space="preserve"> cell as QCL source of a DL PRS</w:t>
                  </w:r>
                </w:p>
                <w:p w14:paraId="47EE409A" w14:textId="77777777" w:rsidR="00070015" w:rsidRPr="000115AF" w:rsidRDefault="00070015" w:rsidP="00070015">
                  <w:pPr>
                    <w:pStyle w:val="TAL"/>
                    <w:rPr>
                      <w:rFonts w:eastAsia="SimSun"/>
                      <w:sz w:val="16"/>
                      <w:szCs w:val="16"/>
                    </w:rPr>
                  </w:pPr>
                  <w:r w:rsidRPr="000115AF">
                    <w:rPr>
                      <w:rFonts w:eastAsia="SimSun"/>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1A3124CC"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6A5D5935"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1A3441D0" w14:textId="77777777" w:rsidR="00070015" w:rsidRPr="000115AF" w:rsidRDefault="00070015" w:rsidP="00070015">
                  <w:pPr>
                    <w:pStyle w:val="TAL"/>
                    <w:rPr>
                      <w:i/>
                      <w:iCs/>
                      <w:sz w:val="16"/>
                      <w:szCs w:val="16"/>
                    </w:rPr>
                  </w:pPr>
                  <w:r w:rsidRPr="000115AF">
                    <w:rPr>
                      <w:i/>
                      <w:iCs/>
                      <w:sz w:val="16"/>
                      <w:szCs w:val="16"/>
                    </w:rPr>
                    <w:t>DL-PRS-QCL-ProcessingCapabilityPerBand-r16</w:t>
                  </w:r>
                </w:p>
                <w:p w14:paraId="61CD9031" w14:textId="77777777" w:rsidR="00070015" w:rsidRPr="000115AF" w:rsidRDefault="00070015" w:rsidP="00070015">
                  <w:pPr>
                    <w:pStyle w:val="TAL"/>
                    <w:rPr>
                      <w:i/>
                      <w:iCs/>
                      <w:sz w:val="16"/>
                      <w:szCs w:val="16"/>
                    </w:rPr>
                  </w:pPr>
                </w:p>
                <w:p w14:paraId="26219A85"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7231975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7386BE56"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340E733"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BF2500B" w14:textId="77777777" w:rsidR="00070015" w:rsidRPr="000115AF" w:rsidRDefault="00070015" w:rsidP="00070015">
                  <w:pPr>
                    <w:pStyle w:val="TAL"/>
                    <w:rPr>
                      <w:rFonts w:eastAsia="MS Mincho"/>
                      <w:sz w:val="16"/>
                      <w:szCs w:val="16"/>
                    </w:rPr>
                  </w:pPr>
                </w:p>
                <w:p w14:paraId="59F57888"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391DDEA3"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4BD2519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404CBB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70832A7"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208BFE3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35A4841C" w14:textId="77777777" w:rsidR="00070015" w:rsidRPr="000115AF" w:rsidRDefault="00070015" w:rsidP="00070015">
                  <w:pPr>
                    <w:pStyle w:val="TAL"/>
                    <w:rPr>
                      <w:rFonts w:eastAsia="SimSun"/>
                      <w:sz w:val="16"/>
                      <w:szCs w:val="16"/>
                    </w:rPr>
                  </w:pPr>
                  <w:r w:rsidRPr="000115AF">
                    <w:rPr>
                      <w:rFonts w:eastAsia="SimSun"/>
                      <w:sz w:val="16"/>
                      <w:szCs w:val="16"/>
                    </w:rPr>
                    <w:t>1. OLPC for SRS for positioning based on PRS from the neighbouring cells in the same band</w:t>
                  </w:r>
                </w:p>
              </w:tc>
              <w:tc>
                <w:tcPr>
                  <w:tcW w:w="267" w:type="pct"/>
                  <w:tcBorders>
                    <w:top w:val="single" w:sz="4" w:space="0" w:color="auto"/>
                    <w:left w:val="single" w:sz="4" w:space="0" w:color="auto"/>
                    <w:bottom w:val="single" w:sz="4" w:space="0" w:color="auto"/>
                    <w:right w:val="single" w:sz="4" w:space="0" w:color="auto"/>
                  </w:tcBorders>
                  <w:hideMark/>
                </w:tcPr>
                <w:p w14:paraId="036CF0E1"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05619EE4" w14:textId="77777777" w:rsidR="00070015" w:rsidRPr="000115AF" w:rsidRDefault="00070015" w:rsidP="00070015">
                  <w:pPr>
                    <w:pStyle w:val="TAL"/>
                    <w:rPr>
                      <w:i/>
                      <w:iCs/>
                      <w:sz w:val="16"/>
                      <w:szCs w:val="16"/>
                    </w:rPr>
                  </w:pPr>
                  <w:r w:rsidRPr="000115AF">
                    <w:rPr>
                      <w:i/>
                      <w:iCs/>
                      <w:sz w:val="16"/>
                      <w:szCs w:val="16"/>
                    </w:rPr>
                    <w:t>LPP</w:t>
                  </w:r>
                </w:p>
                <w:p w14:paraId="0D193852" w14:textId="77777777" w:rsidR="00070015" w:rsidRPr="000115AF" w:rsidRDefault="00070015" w:rsidP="00070015">
                  <w:pPr>
                    <w:pStyle w:val="TAL"/>
                    <w:rPr>
                      <w:i/>
                      <w:iCs/>
                      <w:sz w:val="16"/>
                      <w:szCs w:val="16"/>
                    </w:rPr>
                  </w:pPr>
                  <w:r w:rsidRPr="000115AF">
                    <w:rPr>
                      <w:i/>
                      <w:iCs/>
                      <w:sz w:val="16"/>
                      <w:szCs w:val="16"/>
                    </w:rPr>
                    <w:t>olpc-SRS-PosBasedOnPRS-Neigh-r16</w:t>
                  </w:r>
                </w:p>
                <w:p w14:paraId="1B924AB4" w14:textId="77777777" w:rsidR="00070015" w:rsidRPr="000115AF" w:rsidRDefault="00070015" w:rsidP="00070015">
                  <w:pPr>
                    <w:pStyle w:val="TAL"/>
                    <w:rPr>
                      <w:i/>
                      <w:iCs/>
                      <w:sz w:val="16"/>
                      <w:szCs w:val="16"/>
                    </w:rPr>
                  </w:pPr>
                </w:p>
                <w:p w14:paraId="5648959C" w14:textId="77777777" w:rsidR="00070015" w:rsidRPr="000115AF" w:rsidRDefault="00070015" w:rsidP="00070015">
                  <w:pPr>
                    <w:pStyle w:val="TAL"/>
                    <w:rPr>
                      <w:i/>
                      <w:iCs/>
                      <w:sz w:val="16"/>
                      <w:szCs w:val="16"/>
                    </w:rPr>
                  </w:pPr>
                  <w:r w:rsidRPr="000115AF">
                    <w:rPr>
                      <w:i/>
                      <w:iCs/>
                      <w:sz w:val="16"/>
                      <w:szCs w:val="16"/>
                    </w:rPr>
                    <w:t>RRC</w:t>
                  </w:r>
                </w:p>
                <w:p w14:paraId="39A060AF"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58A9D956" w14:textId="77777777" w:rsidR="00070015" w:rsidRPr="000115AF" w:rsidRDefault="00070015" w:rsidP="00070015">
                  <w:pPr>
                    <w:pStyle w:val="TAL"/>
                    <w:rPr>
                      <w:i/>
                      <w:iCs/>
                      <w:sz w:val="16"/>
                      <w:szCs w:val="16"/>
                    </w:rPr>
                  </w:pPr>
                  <w:r w:rsidRPr="000115AF">
                    <w:rPr>
                      <w:i/>
                      <w:iCs/>
                      <w:sz w:val="16"/>
                      <w:szCs w:val="16"/>
                    </w:rPr>
                    <w:t>LPP</w:t>
                  </w:r>
                </w:p>
                <w:p w14:paraId="0703A830" w14:textId="77777777" w:rsidR="00070015" w:rsidRPr="000115AF" w:rsidRDefault="00070015" w:rsidP="00070015">
                  <w:pPr>
                    <w:pStyle w:val="TAL"/>
                    <w:rPr>
                      <w:i/>
                      <w:iCs/>
                      <w:sz w:val="16"/>
                      <w:szCs w:val="16"/>
                    </w:rPr>
                  </w:pPr>
                  <w:r w:rsidRPr="000115AF">
                    <w:rPr>
                      <w:i/>
                      <w:iCs/>
                      <w:sz w:val="16"/>
                      <w:szCs w:val="16"/>
                    </w:rPr>
                    <w:t>OLPC-SRS-Pos-r16</w:t>
                  </w:r>
                </w:p>
                <w:p w14:paraId="3257FB27" w14:textId="77777777" w:rsidR="00070015" w:rsidRPr="000115AF" w:rsidRDefault="00070015" w:rsidP="00070015">
                  <w:pPr>
                    <w:pStyle w:val="TAL"/>
                    <w:rPr>
                      <w:i/>
                      <w:iCs/>
                      <w:sz w:val="16"/>
                      <w:szCs w:val="16"/>
                    </w:rPr>
                  </w:pPr>
                </w:p>
                <w:p w14:paraId="744AC61B" w14:textId="77777777" w:rsidR="00070015" w:rsidRPr="000115AF" w:rsidRDefault="00070015" w:rsidP="00070015">
                  <w:pPr>
                    <w:pStyle w:val="TAL"/>
                    <w:rPr>
                      <w:i/>
                      <w:iCs/>
                      <w:sz w:val="16"/>
                      <w:szCs w:val="16"/>
                    </w:rPr>
                  </w:pPr>
                  <w:r w:rsidRPr="000115AF">
                    <w:rPr>
                      <w:i/>
                      <w:iCs/>
                      <w:sz w:val="16"/>
                      <w:szCs w:val="16"/>
                    </w:rPr>
                    <w:t>RRC</w:t>
                  </w:r>
                </w:p>
                <w:p w14:paraId="739EE9D3"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327D32C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081197CC"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25F913A0"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5F72A289"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5ED58FC0"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E8FDB73"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E2B852"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47C6110F"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14893C2D" w14:textId="77777777" w:rsidR="00070015" w:rsidRPr="000115AF" w:rsidRDefault="00070015" w:rsidP="00070015">
                  <w:pPr>
                    <w:pStyle w:val="TAL"/>
                    <w:rPr>
                      <w:rFonts w:eastAsia="SimSun"/>
                      <w:sz w:val="16"/>
                      <w:szCs w:val="16"/>
                    </w:rPr>
                  </w:pPr>
                  <w:r w:rsidRPr="000115AF">
                    <w:rPr>
                      <w:rFonts w:eastAsia="SimSun"/>
                      <w:sz w:val="16"/>
                      <w:szCs w:val="16"/>
                    </w:rPr>
                    <w:t>1. Spatial relation for SRS for positioning based on PRS from the neighbouring cell in the same band</w:t>
                  </w:r>
                </w:p>
              </w:tc>
              <w:tc>
                <w:tcPr>
                  <w:tcW w:w="267" w:type="pct"/>
                  <w:tcBorders>
                    <w:top w:val="single" w:sz="4" w:space="0" w:color="auto"/>
                    <w:left w:val="single" w:sz="4" w:space="0" w:color="auto"/>
                    <w:bottom w:val="single" w:sz="4" w:space="0" w:color="auto"/>
                    <w:right w:val="single" w:sz="4" w:space="0" w:color="auto"/>
                  </w:tcBorders>
                  <w:hideMark/>
                </w:tcPr>
                <w:p w14:paraId="6FD6480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0A9587BD" w14:textId="77777777" w:rsidR="00070015" w:rsidRPr="000115AF" w:rsidRDefault="00070015" w:rsidP="00070015">
                  <w:pPr>
                    <w:pStyle w:val="TAL"/>
                    <w:rPr>
                      <w:i/>
                      <w:iCs/>
                      <w:sz w:val="16"/>
                      <w:szCs w:val="16"/>
                    </w:rPr>
                  </w:pPr>
                  <w:r w:rsidRPr="000115AF">
                    <w:rPr>
                      <w:i/>
                      <w:iCs/>
                      <w:sz w:val="16"/>
                      <w:szCs w:val="16"/>
                    </w:rPr>
                    <w:t>LPP</w:t>
                  </w:r>
                </w:p>
                <w:p w14:paraId="25851FD3"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7F22A409" w14:textId="77777777" w:rsidR="00070015" w:rsidRPr="000115AF" w:rsidRDefault="00070015" w:rsidP="00070015">
                  <w:pPr>
                    <w:pStyle w:val="TAL"/>
                    <w:rPr>
                      <w:i/>
                      <w:iCs/>
                      <w:sz w:val="16"/>
                      <w:szCs w:val="16"/>
                    </w:rPr>
                  </w:pPr>
                </w:p>
                <w:p w14:paraId="6EFBEAEC" w14:textId="77777777" w:rsidR="00070015" w:rsidRPr="000115AF" w:rsidRDefault="00070015" w:rsidP="00070015">
                  <w:pPr>
                    <w:pStyle w:val="TAL"/>
                    <w:rPr>
                      <w:i/>
                      <w:iCs/>
                      <w:sz w:val="16"/>
                      <w:szCs w:val="16"/>
                    </w:rPr>
                  </w:pPr>
                  <w:r w:rsidRPr="000115AF">
                    <w:rPr>
                      <w:i/>
                      <w:iCs/>
                      <w:sz w:val="16"/>
                      <w:szCs w:val="16"/>
                    </w:rPr>
                    <w:t>RRC</w:t>
                  </w:r>
                </w:p>
                <w:p w14:paraId="5170511A"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5CE4258A" w14:textId="77777777" w:rsidR="00070015" w:rsidRPr="000115AF" w:rsidRDefault="00070015" w:rsidP="00070015">
                  <w:pPr>
                    <w:pStyle w:val="TAL"/>
                    <w:rPr>
                      <w:i/>
                      <w:iCs/>
                      <w:sz w:val="16"/>
                      <w:szCs w:val="16"/>
                    </w:rPr>
                  </w:pPr>
                  <w:r w:rsidRPr="000115AF">
                    <w:rPr>
                      <w:i/>
                      <w:iCs/>
                      <w:sz w:val="16"/>
                      <w:szCs w:val="16"/>
                    </w:rPr>
                    <w:t>LPP</w:t>
                  </w:r>
                </w:p>
                <w:p w14:paraId="378109D5" w14:textId="77777777" w:rsidR="00070015" w:rsidRPr="000115AF" w:rsidRDefault="00070015" w:rsidP="00070015">
                  <w:pPr>
                    <w:pStyle w:val="TAL"/>
                    <w:rPr>
                      <w:i/>
                      <w:iCs/>
                      <w:sz w:val="16"/>
                      <w:szCs w:val="16"/>
                    </w:rPr>
                  </w:pPr>
                  <w:r w:rsidRPr="000115AF">
                    <w:rPr>
                      <w:i/>
                      <w:iCs/>
                      <w:sz w:val="16"/>
                      <w:szCs w:val="16"/>
                    </w:rPr>
                    <w:t>SpatialRelationsSRS-Pos-r16</w:t>
                  </w:r>
                </w:p>
                <w:p w14:paraId="6C62FD07" w14:textId="77777777" w:rsidR="00070015" w:rsidRPr="000115AF" w:rsidRDefault="00070015" w:rsidP="00070015">
                  <w:pPr>
                    <w:pStyle w:val="TAL"/>
                    <w:rPr>
                      <w:i/>
                      <w:iCs/>
                      <w:sz w:val="16"/>
                      <w:szCs w:val="16"/>
                    </w:rPr>
                  </w:pPr>
                </w:p>
                <w:p w14:paraId="2C91EEC7" w14:textId="77777777" w:rsidR="00070015" w:rsidRPr="000115AF" w:rsidRDefault="00070015" w:rsidP="00070015">
                  <w:pPr>
                    <w:pStyle w:val="TAL"/>
                    <w:rPr>
                      <w:i/>
                      <w:iCs/>
                      <w:sz w:val="16"/>
                      <w:szCs w:val="16"/>
                    </w:rPr>
                  </w:pPr>
                  <w:r w:rsidRPr="000115AF">
                    <w:rPr>
                      <w:i/>
                      <w:iCs/>
                      <w:sz w:val="16"/>
                      <w:szCs w:val="16"/>
                    </w:rPr>
                    <w:t>RRC</w:t>
                  </w:r>
                </w:p>
                <w:p w14:paraId="75821E3C"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BCECAC0"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744F167"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AEDEB7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6EEF0C"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41F8A446" w14:textId="77777777" w:rsidR="00070015" w:rsidRDefault="00070015" w:rsidP="00070015">
            <w:pPr>
              <w:rPr>
                <w:rFonts w:eastAsia="SimSun"/>
                <w:sz w:val="22"/>
                <w:szCs w:val="22"/>
                <w:lang w:eastAsia="zh-CN"/>
              </w:rPr>
            </w:pPr>
          </w:p>
          <w:p w14:paraId="7AC2DE01" w14:textId="77777777" w:rsidR="00070015" w:rsidRDefault="00070015" w:rsidP="00070015">
            <w:pPr>
              <w:rPr>
                <w:lang w:eastAsia="zh-CN"/>
              </w:rPr>
            </w:pPr>
            <w:r>
              <w:rPr>
                <w:lang w:eastAsia="zh-CN"/>
              </w:rPr>
              <w:lastRenderedPageBreak/>
              <w:t>In our view, there is no such need to differentiate PRS from a non-serving cell and PRS from a PRS-only TP, since the measurement towards such type of PRS (not from the serving cell) should be the same for the UE.</w:t>
            </w:r>
          </w:p>
          <w:p w14:paraId="20CBBEA2" w14:textId="77777777" w:rsidR="00070015" w:rsidRDefault="00070015" w:rsidP="00070015">
            <w:pPr>
              <w:rPr>
                <w:lang w:eastAsia="zh-CN"/>
              </w:rPr>
            </w:pPr>
            <w:r>
              <w:rPr>
                <w:lang w:eastAsia="zh-CN"/>
              </w:rPr>
              <w:t>The corresponding change may take either one of the following two alternatives.</w:t>
            </w:r>
          </w:p>
          <w:p w14:paraId="435D007A" w14:textId="77777777" w:rsidR="00070015" w:rsidRDefault="00070015" w:rsidP="00070015">
            <w:pPr>
              <w:pStyle w:val="ListParagraph"/>
              <w:numPr>
                <w:ilvl w:val="0"/>
                <w:numId w:val="30"/>
              </w:numPr>
              <w:snapToGrid w:val="0"/>
              <w:spacing w:after="120"/>
              <w:ind w:leftChars="0"/>
              <w:jc w:val="both"/>
              <w:rPr>
                <w:lang w:eastAsia="zh-CN"/>
              </w:rPr>
            </w:pPr>
            <w:r>
              <w:rPr>
                <w:lang w:eastAsia="zh-CN"/>
              </w:rPr>
              <w:t>Alt.1 Adding a Note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706C47DB"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1E827E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250A69C"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0B147DA6" w14:textId="77777777" w:rsidR="00070015" w:rsidRPr="000115AF" w:rsidRDefault="00070015" w:rsidP="00070015">
                  <w:pPr>
                    <w:pStyle w:val="TAL"/>
                    <w:rPr>
                      <w:sz w:val="16"/>
                      <w:szCs w:val="16"/>
                    </w:rPr>
                  </w:pPr>
                  <w:r w:rsidRPr="000115AF">
                    <w:rPr>
                      <w:sz w:val="16"/>
                      <w:szCs w:val="16"/>
                    </w:rPr>
                    <w:t>Support of DL PRS from serving/</w:t>
                  </w:r>
                  <w:proofErr w:type="spellStart"/>
                  <w:r w:rsidRPr="000115AF">
                    <w:rPr>
                      <w:sz w:val="16"/>
                      <w:szCs w:val="16"/>
                    </w:rPr>
                    <w:t>neighbor</w:t>
                  </w:r>
                  <w:proofErr w:type="spellEnd"/>
                  <w:r w:rsidRPr="000115AF">
                    <w:rPr>
                      <w:sz w:val="16"/>
                      <w:szCs w:val="16"/>
                    </w:rPr>
                    <w:t xml:space="preserve">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2C250E04" w14:textId="77777777" w:rsidR="00070015" w:rsidRPr="000115AF" w:rsidRDefault="00070015" w:rsidP="00070015">
                  <w:pPr>
                    <w:pStyle w:val="TAL"/>
                    <w:rPr>
                      <w:rFonts w:eastAsia="SimSun"/>
                      <w:sz w:val="16"/>
                      <w:szCs w:val="16"/>
                    </w:rPr>
                  </w:pPr>
                  <w:r w:rsidRPr="000115AF">
                    <w:rPr>
                      <w:rFonts w:eastAsia="SimSun"/>
                      <w:sz w:val="16"/>
                      <w:szCs w:val="16"/>
                    </w:rPr>
                    <w:t>1. Support of DL PRS from serving/</w:t>
                  </w:r>
                  <w:proofErr w:type="spellStart"/>
                  <w:r w:rsidRPr="000115AF">
                    <w:rPr>
                      <w:rFonts w:eastAsia="SimSun"/>
                      <w:sz w:val="16"/>
                      <w:szCs w:val="16"/>
                    </w:rPr>
                    <w:t>neighbor</w:t>
                  </w:r>
                  <w:proofErr w:type="spellEnd"/>
                  <w:r w:rsidRPr="000115AF">
                    <w:rPr>
                      <w:rFonts w:eastAsia="SimSun"/>
                      <w:sz w:val="16"/>
                      <w:szCs w:val="16"/>
                    </w:rPr>
                    <w:t xml:space="preserve"> cell as QCL source of a DL PRS</w:t>
                  </w:r>
                </w:p>
                <w:p w14:paraId="24977896" w14:textId="77777777" w:rsidR="00070015" w:rsidRPr="000115AF" w:rsidRDefault="00070015" w:rsidP="00070015">
                  <w:pPr>
                    <w:pStyle w:val="TAL"/>
                    <w:rPr>
                      <w:rFonts w:eastAsia="SimSun"/>
                      <w:sz w:val="16"/>
                      <w:szCs w:val="16"/>
                    </w:rPr>
                  </w:pPr>
                  <w:r w:rsidRPr="000115AF">
                    <w:rPr>
                      <w:rFonts w:eastAsia="SimSun"/>
                      <w:sz w:val="16"/>
                      <w:szCs w:val="16"/>
                    </w:rPr>
                    <w:t>Note: Refers to Type-D support for FR2</w:t>
                  </w:r>
                </w:p>
                <w:p w14:paraId="61F9D0C1" w14:textId="77777777" w:rsidR="00070015" w:rsidRPr="000115AF" w:rsidRDefault="00070015" w:rsidP="00070015">
                  <w:pPr>
                    <w:pStyle w:val="TAL"/>
                    <w:rPr>
                      <w:rFonts w:eastAsia="SimSun"/>
                      <w:sz w:val="16"/>
                      <w:szCs w:val="16"/>
                    </w:rPr>
                  </w:pPr>
                  <w:r w:rsidRPr="000115AF">
                    <w:rPr>
                      <w:rFonts w:eastAsia="SimSun"/>
                      <w:sz w:val="16"/>
                      <w:szCs w:val="16"/>
                    </w:rPr>
                    <w:t>Note: This also includes PRS from a PRS-only TP as QCL source.</w:t>
                  </w:r>
                </w:p>
              </w:tc>
              <w:tc>
                <w:tcPr>
                  <w:tcW w:w="267" w:type="pct"/>
                  <w:tcBorders>
                    <w:top w:val="single" w:sz="4" w:space="0" w:color="auto"/>
                    <w:left w:val="single" w:sz="4" w:space="0" w:color="auto"/>
                    <w:bottom w:val="single" w:sz="4" w:space="0" w:color="auto"/>
                    <w:right w:val="single" w:sz="4" w:space="0" w:color="auto"/>
                  </w:tcBorders>
                  <w:hideMark/>
                </w:tcPr>
                <w:p w14:paraId="47CA7A24"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DBCA4D9"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090CF6A5" w14:textId="77777777" w:rsidR="00070015" w:rsidRPr="000115AF" w:rsidRDefault="00070015" w:rsidP="00070015">
                  <w:pPr>
                    <w:pStyle w:val="TAL"/>
                    <w:rPr>
                      <w:i/>
                      <w:iCs/>
                      <w:sz w:val="16"/>
                      <w:szCs w:val="16"/>
                    </w:rPr>
                  </w:pPr>
                  <w:r w:rsidRPr="000115AF">
                    <w:rPr>
                      <w:i/>
                      <w:iCs/>
                      <w:sz w:val="16"/>
                      <w:szCs w:val="16"/>
                    </w:rPr>
                    <w:t>DL-PRS-QCL-ProcessingCapabilityPerBand-r16</w:t>
                  </w:r>
                </w:p>
                <w:p w14:paraId="515EDB4D" w14:textId="77777777" w:rsidR="00070015" w:rsidRPr="000115AF" w:rsidRDefault="00070015" w:rsidP="00070015">
                  <w:pPr>
                    <w:pStyle w:val="TAL"/>
                    <w:rPr>
                      <w:i/>
                      <w:iCs/>
                      <w:sz w:val="16"/>
                      <w:szCs w:val="16"/>
                    </w:rPr>
                  </w:pPr>
                </w:p>
                <w:p w14:paraId="3F0FFE20"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94F3B4"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45637A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5AA2C847"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31EA433B" w14:textId="77777777" w:rsidR="00070015" w:rsidRPr="000115AF" w:rsidRDefault="00070015" w:rsidP="00070015">
                  <w:pPr>
                    <w:pStyle w:val="TAL"/>
                    <w:rPr>
                      <w:rFonts w:eastAsia="MS Mincho"/>
                      <w:sz w:val="16"/>
                      <w:szCs w:val="16"/>
                    </w:rPr>
                  </w:pPr>
                </w:p>
                <w:p w14:paraId="0321F672"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8F815E2"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7893C9FE"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50D9BB7"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61B7865"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6E6AE62"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2ABCAA76" w14:textId="77777777" w:rsidR="00070015" w:rsidRPr="000115AF" w:rsidRDefault="00070015" w:rsidP="00070015">
                  <w:pPr>
                    <w:pStyle w:val="TAL"/>
                    <w:rPr>
                      <w:rFonts w:eastAsia="SimSun"/>
                      <w:sz w:val="16"/>
                      <w:szCs w:val="16"/>
                    </w:rPr>
                  </w:pPr>
                  <w:r w:rsidRPr="000115AF">
                    <w:rPr>
                      <w:rFonts w:eastAsia="SimSun"/>
                      <w:sz w:val="16"/>
                      <w:szCs w:val="16"/>
                    </w:rPr>
                    <w:t>1. OLPC for SRS for positioning based on PRS from the neighbouring cells in the same band</w:t>
                  </w:r>
                </w:p>
                <w:p w14:paraId="22E447F0" w14:textId="77777777" w:rsidR="00070015" w:rsidRPr="000115AF" w:rsidRDefault="00070015" w:rsidP="00070015">
                  <w:pPr>
                    <w:pStyle w:val="TAL"/>
                    <w:rPr>
                      <w:rFonts w:eastAsia="SimSun"/>
                      <w:sz w:val="16"/>
                      <w:szCs w:val="16"/>
                    </w:rPr>
                  </w:pPr>
                  <w:r w:rsidRPr="000115AF">
                    <w:rPr>
                      <w:rFonts w:eastAsia="SimSun"/>
                      <w:sz w:val="16"/>
                      <w:szCs w:val="16"/>
                    </w:rPr>
                    <w:t>Note: This also includes OLPC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AA87836"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1C188809" w14:textId="77777777" w:rsidR="00070015" w:rsidRPr="000115AF" w:rsidRDefault="00070015" w:rsidP="00070015">
                  <w:pPr>
                    <w:pStyle w:val="TAL"/>
                    <w:rPr>
                      <w:i/>
                      <w:iCs/>
                      <w:sz w:val="16"/>
                      <w:szCs w:val="16"/>
                    </w:rPr>
                  </w:pPr>
                  <w:r w:rsidRPr="000115AF">
                    <w:rPr>
                      <w:i/>
                      <w:iCs/>
                      <w:sz w:val="16"/>
                      <w:szCs w:val="16"/>
                    </w:rPr>
                    <w:t>LPP</w:t>
                  </w:r>
                </w:p>
                <w:p w14:paraId="742781A1" w14:textId="77777777" w:rsidR="00070015" w:rsidRPr="000115AF" w:rsidRDefault="00070015" w:rsidP="00070015">
                  <w:pPr>
                    <w:pStyle w:val="TAL"/>
                    <w:rPr>
                      <w:i/>
                      <w:iCs/>
                      <w:sz w:val="16"/>
                      <w:szCs w:val="16"/>
                    </w:rPr>
                  </w:pPr>
                  <w:r w:rsidRPr="000115AF">
                    <w:rPr>
                      <w:i/>
                      <w:iCs/>
                      <w:sz w:val="16"/>
                      <w:szCs w:val="16"/>
                    </w:rPr>
                    <w:t>olpc-SRS-PosBasedOnPRS-Neigh-r16</w:t>
                  </w:r>
                </w:p>
                <w:p w14:paraId="2AA4FED1" w14:textId="77777777" w:rsidR="00070015" w:rsidRPr="000115AF" w:rsidRDefault="00070015" w:rsidP="00070015">
                  <w:pPr>
                    <w:pStyle w:val="TAL"/>
                    <w:rPr>
                      <w:i/>
                      <w:iCs/>
                      <w:sz w:val="16"/>
                      <w:szCs w:val="16"/>
                    </w:rPr>
                  </w:pPr>
                </w:p>
                <w:p w14:paraId="16D05F2F" w14:textId="77777777" w:rsidR="00070015" w:rsidRPr="000115AF" w:rsidRDefault="00070015" w:rsidP="00070015">
                  <w:pPr>
                    <w:pStyle w:val="TAL"/>
                    <w:rPr>
                      <w:i/>
                      <w:iCs/>
                      <w:sz w:val="16"/>
                      <w:szCs w:val="16"/>
                    </w:rPr>
                  </w:pPr>
                  <w:r w:rsidRPr="000115AF">
                    <w:rPr>
                      <w:i/>
                      <w:iCs/>
                      <w:sz w:val="16"/>
                      <w:szCs w:val="16"/>
                    </w:rPr>
                    <w:t>RRC</w:t>
                  </w:r>
                </w:p>
                <w:p w14:paraId="52E05DF2"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0480FEE2" w14:textId="77777777" w:rsidR="00070015" w:rsidRPr="000115AF" w:rsidRDefault="00070015" w:rsidP="00070015">
                  <w:pPr>
                    <w:pStyle w:val="TAL"/>
                    <w:rPr>
                      <w:i/>
                      <w:iCs/>
                      <w:sz w:val="16"/>
                      <w:szCs w:val="16"/>
                    </w:rPr>
                  </w:pPr>
                  <w:r w:rsidRPr="000115AF">
                    <w:rPr>
                      <w:i/>
                      <w:iCs/>
                      <w:sz w:val="16"/>
                      <w:szCs w:val="16"/>
                    </w:rPr>
                    <w:t>LPP</w:t>
                  </w:r>
                </w:p>
                <w:p w14:paraId="63BEE224" w14:textId="77777777" w:rsidR="00070015" w:rsidRPr="000115AF" w:rsidRDefault="00070015" w:rsidP="00070015">
                  <w:pPr>
                    <w:pStyle w:val="TAL"/>
                    <w:rPr>
                      <w:i/>
                      <w:iCs/>
                      <w:sz w:val="16"/>
                      <w:szCs w:val="16"/>
                    </w:rPr>
                  </w:pPr>
                  <w:r w:rsidRPr="000115AF">
                    <w:rPr>
                      <w:i/>
                      <w:iCs/>
                      <w:sz w:val="16"/>
                      <w:szCs w:val="16"/>
                    </w:rPr>
                    <w:t>OLPC-SRS-Pos-r16</w:t>
                  </w:r>
                </w:p>
                <w:p w14:paraId="2CF66834" w14:textId="77777777" w:rsidR="00070015" w:rsidRPr="000115AF" w:rsidRDefault="00070015" w:rsidP="00070015">
                  <w:pPr>
                    <w:pStyle w:val="TAL"/>
                    <w:rPr>
                      <w:i/>
                      <w:iCs/>
                      <w:sz w:val="16"/>
                      <w:szCs w:val="16"/>
                    </w:rPr>
                  </w:pPr>
                </w:p>
                <w:p w14:paraId="040866AA" w14:textId="77777777" w:rsidR="00070015" w:rsidRPr="000115AF" w:rsidRDefault="00070015" w:rsidP="00070015">
                  <w:pPr>
                    <w:pStyle w:val="TAL"/>
                    <w:rPr>
                      <w:i/>
                      <w:iCs/>
                      <w:sz w:val="16"/>
                      <w:szCs w:val="16"/>
                    </w:rPr>
                  </w:pPr>
                  <w:r w:rsidRPr="000115AF">
                    <w:rPr>
                      <w:i/>
                      <w:iCs/>
                      <w:sz w:val="16"/>
                      <w:szCs w:val="16"/>
                    </w:rPr>
                    <w:t>RRC</w:t>
                  </w:r>
                </w:p>
                <w:p w14:paraId="51573E15"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1AF5798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64512D4"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32F02B7A"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2C0C6B4"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203FE0F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58B916F9"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4FB3387B"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298AA159"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465CA4EE" w14:textId="77777777" w:rsidR="00070015" w:rsidRPr="000115AF" w:rsidRDefault="00070015" w:rsidP="00070015">
                  <w:pPr>
                    <w:pStyle w:val="TAL"/>
                    <w:rPr>
                      <w:rFonts w:eastAsia="SimSun"/>
                      <w:sz w:val="16"/>
                      <w:szCs w:val="16"/>
                    </w:rPr>
                  </w:pPr>
                  <w:r w:rsidRPr="000115AF">
                    <w:rPr>
                      <w:rFonts w:eastAsia="SimSun"/>
                      <w:sz w:val="16"/>
                      <w:szCs w:val="16"/>
                    </w:rPr>
                    <w:t>1. Spatial relation for SRS for positioning based on PRS from the neighbouring cell in the same band</w:t>
                  </w:r>
                </w:p>
                <w:p w14:paraId="6B3010E1" w14:textId="77777777" w:rsidR="00070015" w:rsidRPr="000115AF" w:rsidRDefault="00070015" w:rsidP="00070015">
                  <w:pPr>
                    <w:pStyle w:val="TAL"/>
                    <w:rPr>
                      <w:rFonts w:eastAsia="SimSun"/>
                      <w:sz w:val="16"/>
                      <w:szCs w:val="16"/>
                    </w:rPr>
                  </w:pPr>
                  <w:r w:rsidRPr="000115AF">
                    <w:rPr>
                      <w:rFonts w:eastAsia="SimSun"/>
                      <w:sz w:val="16"/>
                      <w:szCs w:val="16"/>
                    </w:rPr>
                    <w:t>Note: This also includes spatial relation for SRS for positioning based on PRS from a PRS-only TP.</w:t>
                  </w:r>
                </w:p>
              </w:tc>
              <w:tc>
                <w:tcPr>
                  <w:tcW w:w="267" w:type="pct"/>
                  <w:tcBorders>
                    <w:top w:val="single" w:sz="4" w:space="0" w:color="auto"/>
                    <w:left w:val="single" w:sz="4" w:space="0" w:color="auto"/>
                    <w:bottom w:val="single" w:sz="4" w:space="0" w:color="auto"/>
                    <w:right w:val="single" w:sz="4" w:space="0" w:color="auto"/>
                  </w:tcBorders>
                  <w:hideMark/>
                </w:tcPr>
                <w:p w14:paraId="2E048073"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7DC0873A" w14:textId="77777777" w:rsidR="00070015" w:rsidRPr="000115AF" w:rsidRDefault="00070015" w:rsidP="00070015">
                  <w:pPr>
                    <w:pStyle w:val="TAL"/>
                    <w:rPr>
                      <w:i/>
                      <w:iCs/>
                      <w:sz w:val="16"/>
                      <w:szCs w:val="16"/>
                    </w:rPr>
                  </w:pPr>
                  <w:r w:rsidRPr="000115AF">
                    <w:rPr>
                      <w:i/>
                      <w:iCs/>
                      <w:sz w:val="16"/>
                      <w:szCs w:val="16"/>
                    </w:rPr>
                    <w:t>LPP</w:t>
                  </w:r>
                </w:p>
                <w:p w14:paraId="5E10B8E6"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42924112" w14:textId="77777777" w:rsidR="00070015" w:rsidRPr="000115AF" w:rsidRDefault="00070015" w:rsidP="00070015">
                  <w:pPr>
                    <w:pStyle w:val="TAL"/>
                    <w:rPr>
                      <w:i/>
                      <w:iCs/>
                      <w:sz w:val="16"/>
                      <w:szCs w:val="16"/>
                    </w:rPr>
                  </w:pPr>
                </w:p>
                <w:p w14:paraId="7FD7307E" w14:textId="77777777" w:rsidR="00070015" w:rsidRPr="000115AF" w:rsidRDefault="00070015" w:rsidP="00070015">
                  <w:pPr>
                    <w:pStyle w:val="TAL"/>
                    <w:rPr>
                      <w:i/>
                      <w:iCs/>
                      <w:sz w:val="16"/>
                      <w:szCs w:val="16"/>
                    </w:rPr>
                  </w:pPr>
                  <w:r w:rsidRPr="000115AF">
                    <w:rPr>
                      <w:i/>
                      <w:iCs/>
                      <w:sz w:val="16"/>
                      <w:szCs w:val="16"/>
                    </w:rPr>
                    <w:t>RRC</w:t>
                  </w:r>
                </w:p>
                <w:p w14:paraId="7D6C539F"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3FD0F2B9" w14:textId="77777777" w:rsidR="00070015" w:rsidRPr="000115AF" w:rsidRDefault="00070015" w:rsidP="00070015">
                  <w:pPr>
                    <w:pStyle w:val="TAL"/>
                    <w:rPr>
                      <w:i/>
                      <w:iCs/>
                      <w:sz w:val="16"/>
                      <w:szCs w:val="16"/>
                    </w:rPr>
                  </w:pPr>
                  <w:r w:rsidRPr="000115AF">
                    <w:rPr>
                      <w:i/>
                      <w:iCs/>
                      <w:sz w:val="16"/>
                      <w:szCs w:val="16"/>
                    </w:rPr>
                    <w:t>LPP</w:t>
                  </w:r>
                </w:p>
                <w:p w14:paraId="4DFC75B4" w14:textId="77777777" w:rsidR="00070015" w:rsidRPr="000115AF" w:rsidRDefault="00070015" w:rsidP="00070015">
                  <w:pPr>
                    <w:pStyle w:val="TAL"/>
                    <w:rPr>
                      <w:i/>
                      <w:iCs/>
                      <w:sz w:val="16"/>
                      <w:szCs w:val="16"/>
                    </w:rPr>
                  </w:pPr>
                  <w:r w:rsidRPr="000115AF">
                    <w:rPr>
                      <w:i/>
                      <w:iCs/>
                      <w:sz w:val="16"/>
                      <w:szCs w:val="16"/>
                    </w:rPr>
                    <w:t>SpatialRelationsSRS-Pos-r16</w:t>
                  </w:r>
                </w:p>
                <w:p w14:paraId="693C53B4" w14:textId="77777777" w:rsidR="00070015" w:rsidRPr="000115AF" w:rsidRDefault="00070015" w:rsidP="00070015">
                  <w:pPr>
                    <w:pStyle w:val="TAL"/>
                    <w:rPr>
                      <w:i/>
                      <w:iCs/>
                      <w:sz w:val="16"/>
                      <w:szCs w:val="16"/>
                    </w:rPr>
                  </w:pPr>
                </w:p>
                <w:p w14:paraId="4A640E03" w14:textId="77777777" w:rsidR="00070015" w:rsidRPr="000115AF" w:rsidRDefault="00070015" w:rsidP="00070015">
                  <w:pPr>
                    <w:pStyle w:val="TAL"/>
                    <w:rPr>
                      <w:i/>
                      <w:iCs/>
                      <w:sz w:val="16"/>
                      <w:szCs w:val="16"/>
                    </w:rPr>
                  </w:pPr>
                  <w:r w:rsidRPr="000115AF">
                    <w:rPr>
                      <w:i/>
                      <w:iCs/>
                      <w:sz w:val="16"/>
                      <w:szCs w:val="16"/>
                    </w:rPr>
                    <w:t>RRC</w:t>
                  </w:r>
                </w:p>
                <w:p w14:paraId="7B7A58F6"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1FB3C75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EF2EC5B"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8624F26"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4E835AD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4DA71450" w14:textId="77777777" w:rsidR="00070015" w:rsidRDefault="00070015" w:rsidP="00070015">
            <w:pPr>
              <w:rPr>
                <w:rFonts w:eastAsia="SimSun"/>
                <w:sz w:val="22"/>
                <w:szCs w:val="22"/>
                <w:lang w:eastAsia="zh-CN"/>
              </w:rPr>
            </w:pPr>
          </w:p>
          <w:p w14:paraId="1DC32911" w14:textId="77777777" w:rsidR="00070015" w:rsidRDefault="00070015" w:rsidP="00070015">
            <w:pPr>
              <w:pStyle w:val="ListParagraph"/>
              <w:numPr>
                <w:ilvl w:val="0"/>
                <w:numId w:val="30"/>
              </w:numPr>
              <w:snapToGrid w:val="0"/>
              <w:spacing w:after="120"/>
              <w:ind w:leftChars="0"/>
              <w:jc w:val="both"/>
              <w:rPr>
                <w:lang w:eastAsia="zh-CN"/>
              </w:rPr>
            </w:pPr>
            <w:r>
              <w:rPr>
                <w:lang w:eastAsia="zh-CN"/>
              </w:rPr>
              <w:t>Alt.2 Adding a second component in the related FGs for the purpose of UE feature list (TR 38.822)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3D36F476"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630B292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3E366495" w14:textId="77777777" w:rsidR="00070015" w:rsidRPr="000115AF" w:rsidRDefault="00070015" w:rsidP="00070015">
                  <w:pPr>
                    <w:pStyle w:val="TAL"/>
                    <w:rPr>
                      <w:sz w:val="16"/>
                      <w:szCs w:val="16"/>
                    </w:rPr>
                  </w:pPr>
                  <w:r w:rsidRPr="000115AF">
                    <w:rPr>
                      <w:sz w:val="16"/>
                      <w:szCs w:val="16"/>
                    </w:rPr>
                    <w:t>13-7a</w:t>
                  </w:r>
                </w:p>
              </w:tc>
              <w:tc>
                <w:tcPr>
                  <w:tcW w:w="481" w:type="pct"/>
                  <w:tcBorders>
                    <w:top w:val="single" w:sz="4" w:space="0" w:color="auto"/>
                    <w:left w:val="single" w:sz="4" w:space="0" w:color="auto"/>
                    <w:bottom w:val="single" w:sz="4" w:space="0" w:color="auto"/>
                    <w:right w:val="single" w:sz="4" w:space="0" w:color="auto"/>
                  </w:tcBorders>
                  <w:hideMark/>
                </w:tcPr>
                <w:p w14:paraId="47BD706F" w14:textId="77777777" w:rsidR="00070015" w:rsidRPr="000115AF" w:rsidRDefault="00070015" w:rsidP="00070015">
                  <w:pPr>
                    <w:pStyle w:val="TAL"/>
                    <w:rPr>
                      <w:sz w:val="16"/>
                      <w:szCs w:val="16"/>
                    </w:rPr>
                  </w:pPr>
                  <w:r w:rsidRPr="000115AF">
                    <w:rPr>
                      <w:sz w:val="16"/>
                      <w:szCs w:val="16"/>
                    </w:rPr>
                    <w:t>Support of DL PRS from serving/</w:t>
                  </w:r>
                  <w:proofErr w:type="spellStart"/>
                  <w:r w:rsidRPr="000115AF">
                    <w:rPr>
                      <w:sz w:val="16"/>
                      <w:szCs w:val="16"/>
                    </w:rPr>
                    <w:t>neighbor</w:t>
                  </w:r>
                  <w:proofErr w:type="spellEnd"/>
                  <w:r w:rsidRPr="000115AF">
                    <w:rPr>
                      <w:sz w:val="16"/>
                      <w:szCs w:val="16"/>
                    </w:rPr>
                    <w:t xml:space="preserve"> cell as QCL source of a DL PRS</w:t>
                  </w:r>
                </w:p>
              </w:tc>
              <w:tc>
                <w:tcPr>
                  <w:tcW w:w="690" w:type="pct"/>
                  <w:tcBorders>
                    <w:top w:val="single" w:sz="4" w:space="0" w:color="auto"/>
                    <w:left w:val="single" w:sz="4" w:space="0" w:color="auto"/>
                    <w:bottom w:val="single" w:sz="4" w:space="0" w:color="auto"/>
                    <w:right w:val="single" w:sz="4" w:space="0" w:color="auto"/>
                  </w:tcBorders>
                  <w:hideMark/>
                </w:tcPr>
                <w:p w14:paraId="498F3707" w14:textId="77777777" w:rsidR="00070015" w:rsidRPr="000115AF" w:rsidRDefault="00070015" w:rsidP="00070015">
                  <w:pPr>
                    <w:pStyle w:val="TAL"/>
                    <w:rPr>
                      <w:rFonts w:eastAsia="SimSun"/>
                      <w:sz w:val="16"/>
                      <w:szCs w:val="16"/>
                    </w:rPr>
                  </w:pPr>
                  <w:r w:rsidRPr="000115AF">
                    <w:rPr>
                      <w:rFonts w:eastAsia="SimSun"/>
                      <w:sz w:val="16"/>
                      <w:szCs w:val="16"/>
                    </w:rPr>
                    <w:t>1. Support of DL PRS from serving/</w:t>
                  </w:r>
                  <w:proofErr w:type="spellStart"/>
                  <w:r w:rsidRPr="000115AF">
                    <w:rPr>
                      <w:rFonts w:eastAsia="SimSun"/>
                      <w:sz w:val="16"/>
                      <w:szCs w:val="16"/>
                    </w:rPr>
                    <w:t>neighbor</w:t>
                  </w:r>
                  <w:proofErr w:type="spellEnd"/>
                  <w:r w:rsidRPr="000115AF">
                    <w:rPr>
                      <w:rFonts w:eastAsia="SimSun"/>
                      <w:sz w:val="16"/>
                      <w:szCs w:val="16"/>
                    </w:rPr>
                    <w:t xml:space="preserve"> cell as QCL source of a DL PRS</w:t>
                  </w:r>
                </w:p>
                <w:p w14:paraId="163EE62E" w14:textId="77777777" w:rsidR="00070015" w:rsidRPr="000115AF" w:rsidRDefault="00070015" w:rsidP="00070015">
                  <w:pPr>
                    <w:pStyle w:val="TAL"/>
                    <w:rPr>
                      <w:rFonts w:eastAsia="SimSun"/>
                      <w:sz w:val="16"/>
                      <w:szCs w:val="16"/>
                    </w:rPr>
                  </w:pPr>
                  <w:r w:rsidRPr="000115AF">
                    <w:rPr>
                      <w:rFonts w:eastAsia="SimSun"/>
                      <w:sz w:val="16"/>
                      <w:szCs w:val="16"/>
                    </w:rPr>
                    <w:t>2. Support of DL PRS from a PRS-only TP as QCL source of a DL PRS</w:t>
                  </w:r>
                </w:p>
                <w:p w14:paraId="06113600" w14:textId="77777777" w:rsidR="00070015" w:rsidRPr="000115AF" w:rsidRDefault="00070015" w:rsidP="00070015">
                  <w:pPr>
                    <w:pStyle w:val="TAL"/>
                    <w:rPr>
                      <w:rFonts w:eastAsia="SimSun"/>
                      <w:sz w:val="16"/>
                      <w:szCs w:val="16"/>
                    </w:rPr>
                  </w:pPr>
                  <w:r w:rsidRPr="000115AF">
                    <w:rPr>
                      <w:rFonts w:eastAsia="SimSun"/>
                      <w:sz w:val="16"/>
                      <w:szCs w:val="16"/>
                    </w:rPr>
                    <w:t>Note: Refers to Type-D support for FR2</w:t>
                  </w:r>
                </w:p>
              </w:tc>
              <w:tc>
                <w:tcPr>
                  <w:tcW w:w="267" w:type="pct"/>
                  <w:tcBorders>
                    <w:top w:val="single" w:sz="4" w:space="0" w:color="auto"/>
                    <w:left w:val="single" w:sz="4" w:space="0" w:color="auto"/>
                    <w:bottom w:val="single" w:sz="4" w:space="0" w:color="auto"/>
                    <w:right w:val="single" w:sz="4" w:space="0" w:color="auto"/>
                  </w:tcBorders>
                  <w:hideMark/>
                </w:tcPr>
                <w:p w14:paraId="5D5155D2"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14563F7F" w14:textId="77777777" w:rsidR="00070015" w:rsidRPr="000115AF" w:rsidRDefault="00070015" w:rsidP="00070015">
                  <w:pPr>
                    <w:pStyle w:val="TAL"/>
                    <w:rPr>
                      <w:i/>
                      <w:iCs/>
                      <w:sz w:val="16"/>
                      <w:szCs w:val="16"/>
                    </w:rPr>
                  </w:pPr>
                  <w:r w:rsidRPr="000115AF">
                    <w:rPr>
                      <w:i/>
                      <w:iCs/>
                      <w:sz w:val="16"/>
                      <w:szCs w:val="16"/>
                    </w:rPr>
                    <w:t>prs-FromServNeighCellAsQCL-r16</w:t>
                  </w:r>
                </w:p>
              </w:tc>
              <w:tc>
                <w:tcPr>
                  <w:tcW w:w="799" w:type="pct"/>
                  <w:tcBorders>
                    <w:top w:val="single" w:sz="4" w:space="0" w:color="auto"/>
                    <w:left w:val="single" w:sz="4" w:space="0" w:color="auto"/>
                    <w:bottom w:val="single" w:sz="4" w:space="0" w:color="auto"/>
                    <w:right w:val="single" w:sz="4" w:space="0" w:color="auto"/>
                  </w:tcBorders>
                </w:tcPr>
                <w:p w14:paraId="4BCE9552" w14:textId="77777777" w:rsidR="00070015" w:rsidRPr="000115AF" w:rsidRDefault="00070015" w:rsidP="00070015">
                  <w:pPr>
                    <w:pStyle w:val="TAL"/>
                    <w:rPr>
                      <w:i/>
                      <w:iCs/>
                      <w:sz w:val="16"/>
                      <w:szCs w:val="16"/>
                    </w:rPr>
                  </w:pPr>
                  <w:r w:rsidRPr="000115AF">
                    <w:rPr>
                      <w:i/>
                      <w:iCs/>
                      <w:sz w:val="16"/>
                      <w:szCs w:val="16"/>
                    </w:rPr>
                    <w:t>DL-PRS-QCL-ProcessingCapabilityPerBand-r16</w:t>
                  </w:r>
                </w:p>
                <w:p w14:paraId="4F434EBE" w14:textId="77777777" w:rsidR="00070015" w:rsidRPr="000115AF" w:rsidRDefault="00070015" w:rsidP="00070015">
                  <w:pPr>
                    <w:pStyle w:val="TAL"/>
                    <w:rPr>
                      <w:i/>
                      <w:iCs/>
                      <w:sz w:val="16"/>
                      <w:szCs w:val="16"/>
                    </w:rPr>
                  </w:pPr>
                </w:p>
                <w:p w14:paraId="6430B4B3"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3B912386"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A0CA61E"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624DAFF4"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5964026C" w14:textId="77777777" w:rsidR="00070015" w:rsidRPr="000115AF" w:rsidRDefault="00070015" w:rsidP="00070015">
                  <w:pPr>
                    <w:pStyle w:val="TAL"/>
                    <w:rPr>
                      <w:rFonts w:eastAsia="MS Mincho"/>
                      <w:sz w:val="16"/>
                      <w:szCs w:val="16"/>
                    </w:rPr>
                  </w:pPr>
                </w:p>
                <w:p w14:paraId="6CBDE0D1" w14:textId="77777777" w:rsidR="00070015" w:rsidRPr="000115AF" w:rsidRDefault="00070015" w:rsidP="00070015">
                  <w:pPr>
                    <w:pStyle w:val="TAL"/>
                    <w:rPr>
                      <w:rFonts w:eastAsia="MS Mincho"/>
                      <w:sz w:val="16"/>
                      <w:szCs w:val="16"/>
                    </w:rPr>
                  </w:pPr>
                  <w:r w:rsidRPr="000115AF">
                    <w:rPr>
                      <w:rFonts w:eastAsia="MS Mincho"/>
                      <w:sz w:val="16"/>
                      <w:szCs w:val="16"/>
                    </w:rPr>
                    <w:t>DL PRSs are in the same band</w:t>
                  </w:r>
                </w:p>
              </w:tc>
              <w:tc>
                <w:tcPr>
                  <w:tcW w:w="316" w:type="pct"/>
                  <w:tcBorders>
                    <w:top w:val="single" w:sz="4" w:space="0" w:color="auto"/>
                    <w:left w:val="single" w:sz="4" w:space="0" w:color="auto"/>
                    <w:bottom w:val="single" w:sz="4" w:space="0" w:color="auto"/>
                    <w:right w:val="single" w:sz="4" w:space="0" w:color="auto"/>
                  </w:tcBorders>
                  <w:hideMark/>
                </w:tcPr>
                <w:p w14:paraId="4B66AE3B" w14:textId="77777777" w:rsidR="00070015" w:rsidRPr="000115AF" w:rsidRDefault="00070015" w:rsidP="00070015">
                  <w:pPr>
                    <w:pStyle w:val="TAL"/>
                    <w:rPr>
                      <w:rFonts w:eastAsia="Times New Roman"/>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31F4A111"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4D2358"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519D98" w14:textId="77777777" w:rsidR="00070015" w:rsidRPr="000115AF" w:rsidRDefault="00070015" w:rsidP="00070015">
                  <w:pPr>
                    <w:pStyle w:val="TAL"/>
                    <w:rPr>
                      <w:sz w:val="16"/>
                      <w:szCs w:val="16"/>
                    </w:rPr>
                  </w:pPr>
                  <w:r w:rsidRPr="000115AF">
                    <w:rPr>
                      <w:sz w:val="16"/>
                      <w:szCs w:val="16"/>
                    </w:rPr>
                    <w:t>13-9b</w:t>
                  </w:r>
                </w:p>
              </w:tc>
              <w:tc>
                <w:tcPr>
                  <w:tcW w:w="481" w:type="pct"/>
                  <w:tcBorders>
                    <w:top w:val="single" w:sz="4" w:space="0" w:color="auto"/>
                    <w:left w:val="single" w:sz="4" w:space="0" w:color="auto"/>
                    <w:bottom w:val="single" w:sz="4" w:space="0" w:color="auto"/>
                    <w:right w:val="single" w:sz="4" w:space="0" w:color="auto"/>
                  </w:tcBorders>
                  <w:hideMark/>
                </w:tcPr>
                <w:p w14:paraId="181793A9" w14:textId="77777777" w:rsidR="00070015" w:rsidRPr="000115AF" w:rsidRDefault="00070015" w:rsidP="00070015">
                  <w:pPr>
                    <w:pStyle w:val="TAL"/>
                    <w:rPr>
                      <w:sz w:val="16"/>
                      <w:szCs w:val="16"/>
                    </w:rPr>
                  </w:pPr>
                  <w:r w:rsidRPr="000115AF">
                    <w:rPr>
                      <w:sz w:val="16"/>
                      <w:szCs w:val="16"/>
                    </w:rPr>
                    <w:t>OLPC for SRS for positioning based on PRS from the neighbouring cells</w:t>
                  </w:r>
                </w:p>
              </w:tc>
              <w:tc>
                <w:tcPr>
                  <w:tcW w:w="690" w:type="pct"/>
                  <w:tcBorders>
                    <w:top w:val="single" w:sz="4" w:space="0" w:color="auto"/>
                    <w:left w:val="single" w:sz="4" w:space="0" w:color="auto"/>
                    <w:bottom w:val="single" w:sz="4" w:space="0" w:color="auto"/>
                    <w:right w:val="single" w:sz="4" w:space="0" w:color="auto"/>
                  </w:tcBorders>
                  <w:hideMark/>
                </w:tcPr>
                <w:p w14:paraId="5B88682D" w14:textId="77777777" w:rsidR="00070015" w:rsidRPr="000115AF" w:rsidRDefault="00070015" w:rsidP="00070015">
                  <w:pPr>
                    <w:pStyle w:val="TAL"/>
                    <w:rPr>
                      <w:rFonts w:eastAsia="SimSun"/>
                      <w:sz w:val="16"/>
                      <w:szCs w:val="16"/>
                    </w:rPr>
                  </w:pPr>
                  <w:r w:rsidRPr="000115AF">
                    <w:rPr>
                      <w:rFonts w:eastAsia="SimSun"/>
                      <w:sz w:val="16"/>
                      <w:szCs w:val="16"/>
                    </w:rPr>
                    <w:t>1. OLPC for SRS for positioning based on PRS from the neighbouring cells in the same band</w:t>
                  </w:r>
                </w:p>
                <w:p w14:paraId="1B115F84" w14:textId="77777777" w:rsidR="00070015" w:rsidRPr="000115AF" w:rsidRDefault="00070015" w:rsidP="00070015">
                  <w:pPr>
                    <w:pStyle w:val="TAL"/>
                    <w:rPr>
                      <w:rFonts w:eastAsia="SimSun"/>
                      <w:sz w:val="16"/>
                      <w:szCs w:val="16"/>
                    </w:rPr>
                  </w:pPr>
                  <w:r w:rsidRPr="000115AF">
                    <w:rPr>
                      <w:rFonts w:eastAsia="SimSun"/>
                      <w:sz w:val="16"/>
                      <w:szCs w:val="16"/>
                    </w:rPr>
                    <w:t>2. OLPC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048A0447" w14:textId="77777777" w:rsidR="00070015" w:rsidRPr="000115AF" w:rsidRDefault="00070015" w:rsidP="00070015">
                  <w:pPr>
                    <w:pStyle w:val="TAL"/>
                    <w:rPr>
                      <w:rFonts w:eastAsia="Times New Roman"/>
                      <w:sz w:val="16"/>
                      <w:szCs w:val="16"/>
                    </w:rPr>
                  </w:pPr>
                  <w:r w:rsidRPr="000115AF">
                    <w:rPr>
                      <w:sz w:val="16"/>
                      <w:szCs w:val="16"/>
                    </w:rPr>
                    <w:t>13-9</w:t>
                  </w:r>
                </w:p>
              </w:tc>
              <w:tc>
                <w:tcPr>
                  <w:tcW w:w="993" w:type="pct"/>
                  <w:tcBorders>
                    <w:top w:val="single" w:sz="4" w:space="0" w:color="auto"/>
                    <w:left w:val="single" w:sz="4" w:space="0" w:color="auto"/>
                    <w:bottom w:val="single" w:sz="4" w:space="0" w:color="auto"/>
                    <w:right w:val="single" w:sz="4" w:space="0" w:color="auto"/>
                  </w:tcBorders>
                </w:tcPr>
                <w:p w14:paraId="3DD2C98C" w14:textId="77777777" w:rsidR="00070015" w:rsidRPr="000115AF" w:rsidRDefault="00070015" w:rsidP="00070015">
                  <w:pPr>
                    <w:pStyle w:val="TAL"/>
                    <w:rPr>
                      <w:i/>
                      <w:iCs/>
                      <w:sz w:val="16"/>
                      <w:szCs w:val="16"/>
                    </w:rPr>
                  </w:pPr>
                  <w:r w:rsidRPr="000115AF">
                    <w:rPr>
                      <w:i/>
                      <w:iCs/>
                      <w:sz w:val="16"/>
                      <w:szCs w:val="16"/>
                    </w:rPr>
                    <w:t>LPP</w:t>
                  </w:r>
                </w:p>
                <w:p w14:paraId="5A8ACAB6" w14:textId="77777777" w:rsidR="00070015" w:rsidRPr="000115AF" w:rsidRDefault="00070015" w:rsidP="00070015">
                  <w:pPr>
                    <w:pStyle w:val="TAL"/>
                    <w:rPr>
                      <w:i/>
                      <w:iCs/>
                      <w:sz w:val="16"/>
                      <w:szCs w:val="16"/>
                    </w:rPr>
                  </w:pPr>
                  <w:r w:rsidRPr="000115AF">
                    <w:rPr>
                      <w:i/>
                      <w:iCs/>
                      <w:sz w:val="16"/>
                      <w:szCs w:val="16"/>
                    </w:rPr>
                    <w:t>olpc-SRS-PosBasedOnPRS-Neigh-r16</w:t>
                  </w:r>
                </w:p>
                <w:p w14:paraId="198F9391" w14:textId="77777777" w:rsidR="00070015" w:rsidRPr="000115AF" w:rsidRDefault="00070015" w:rsidP="00070015">
                  <w:pPr>
                    <w:pStyle w:val="TAL"/>
                    <w:rPr>
                      <w:i/>
                      <w:iCs/>
                      <w:sz w:val="16"/>
                      <w:szCs w:val="16"/>
                    </w:rPr>
                  </w:pPr>
                </w:p>
                <w:p w14:paraId="341CE749" w14:textId="77777777" w:rsidR="00070015" w:rsidRPr="000115AF" w:rsidRDefault="00070015" w:rsidP="00070015">
                  <w:pPr>
                    <w:pStyle w:val="TAL"/>
                    <w:rPr>
                      <w:i/>
                      <w:iCs/>
                      <w:sz w:val="16"/>
                      <w:szCs w:val="16"/>
                    </w:rPr>
                  </w:pPr>
                  <w:r w:rsidRPr="000115AF">
                    <w:rPr>
                      <w:i/>
                      <w:iCs/>
                      <w:sz w:val="16"/>
                      <w:szCs w:val="16"/>
                    </w:rPr>
                    <w:t>RRC</w:t>
                  </w:r>
                </w:p>
                <w:p w14:paraId="53E1AB8B" w14:textId="77777777" w:rsidR="00070015" w:rsidRPr="000115AF" w:rsidRDefault="00070015" w:rsidP="00070015">
                  <w:pPr>
                    <w:pStyle w:val="TAL"/>
                    <w:rPr>
                      <w:i/>
                      <w:iCs/>
                      <w:sz w:val="16"/>
                      <w:szCs w:val="16"/>
                    </w:rPr>
                  </w:pPr>
                  <w:r w:rsidRPr="000115AF">
                    <w:rPr>
                      <w:i/>
                      <w:iCs/>
                      <w:sz w:val="16"/>
                      <w:szCs w:val="16"/>
                    </w:rPr>
                    <w:t xml:space="preserve">olpc-SRS-PosBasedOnPRS-Neigh-r16           </w:t>
                  </w:r>
                </w:p>
              </w:tc>
              <w:tc>
                <w:tcPr>
                  <w:tcW w:w="799" w:type="pct"/>
                  <w:tcBorders>
                    <w:top w:val="single" w:sz="4" w:space="0" w:color="auto"/>
                    <w:left w:val="single" w:sz="4" w:space="0" w:color="auto"/>
                    <w:bottom w:val="single" w:sz="4" w:space="0" w:color="auto"/>
                    <w:right w:val="single" w:sz="4" w:space="0" w:color="auto"/>
                  </w:tcBorders>
                </w:tcPr>
                <w:p w14:paraId="137ECD0A" w14:textId="77777777" w:rsidR="00070015" w:rsidRPr="000115AF" w:rsidRDefault="00070015" w:rsidP="00070015">
                  <w:pPr>
                    <w:pStyle w:val="TAL"/>
                    <w:rPr>
                      <w:i/>
                      <w:iCs/>
                      <w:sz w:val="16"/>
                      <w:szCs w:val="16"/>
                    </w:rPr>
                  </w:pPr>
                  <w:r w:rsidRPr="000115AF">
                    <w:rPr>
                      <w:i/>
                      <w:iCs/>
                      <w:sz w:val="16"/>
                      <w:szCs w:val="16"/>
                    </w:rPr>
                    <w:t>LPP</w:t>
                  </w:r>
                </w:p>
                <w:p w14:paraId="028CAE6F" w14:textId="77777777" w:rsidR="00070015" w:rsidRPr="000115AF" w:rsidRDefault="00070015" w:rsidP="00070015">
                  <w:pPr>
                    <w:pStyle w:val="TAL"/>
                    <w:rPr>
                      <w:i/>
                      <w:iCs/>
                      <w:sz w:val="16"/>
                      <w:szCs w:val="16"/>
                    </w:rPr>
                  </w:pPr>
                  <w:r w:rsidRPr="000115AF">
                    <w:rPr>
                      <w:i/>
                      <w:iCs/>
                      <w:sz w:val="16"/>
                      <w:szCs w:val="16"/>
                    </w:rPr>
                    <w:t>OLPC-SRS-Pos-r16</w:t>
                  </w:r>
                </w:p>
                <w:p w14:paraId="6A0C9BD5" w14:textId="77777777" w:rsidR="00070015" w:rsidRPr="000115AF" w:rsidRDefault="00070015" w:rsidP="00070015">
                  <w:pPr>
                    <w:pStyle w:val="TAL"/>
                    <w:rPr>
                      <w:i/>
                      <w:iCs/>
                      <w:sz w:val="16"/>
                      <w:szCs w:val="16"/>
                    </w:rPr>
                  </w:pPr>
                </w:p>
                <w:p w14:paraId="00C32D7A" w14:textId="77777777" w:rsidR="00070015" w:rsidRPr="000115AF" w:rsidRDefault="00070015" w:rsidP="00070015">
                  <w:pPr>
                    <w:pStyle w:val="TAL"/>
                    <w:rPr>
                      <w:i/>
                      <w:iCs/>
                      <w:sz w:val="16"/>
                      <w:szCs w:val="16"/>
                    </w:rPr>
                  </w:pPr>
                  <w:r w:rsidRPr="000115AF">
                    <w:rPr>
                      <w:i/>
                      <w:iCs/>
                      <w:sz w:val="16"/>
                      <w:szCs w:val="16"/>
                    </w:rPr>
                    <w:t>RRC</w:t>
                  </w:r>
                </w:p>
                <w:p w14:paraId="5AB4456F" w14:textId="77777777" w:rsidR="00070015" w:rsidRPr="000115AF" w:rsidRDefault="00070015" w:rsidP="00070015">
                  <w:pPr>
                    <w:pStyle w:val="TAL"/>
                    <w:rPr>
                      <w:i/>
                      <w:iCs/>
                      <w:sz w:val="16"/>
                      <w:szCs w:val="16"/>
                    </w:rPr>
                  </w:pPr>
                  <w:r w:rsidRPr="000115AF">
                    <w:rPr>
                      <w:i/>
                      <w:iCs/>
                      <w:sz w:val="16"/>
                      <w:szCs w:val="16"/>
                    </w:rPr>
                    <w:t>OLPC-SRS-Pos-r16</w:t>
                  </w:r>
                </w:p>
              </w:tc>
              <w:tc>
                <w:tcPr>
                  <w:tcW w:w="223" w:type="pct"/>
                  <w:tcBorders>
                    <w:top w:val="single" w:sz="4" w:space="0" w:color="auto"/>
                    <w:left w:val="single" w:sz="4" w:space="0" w:color="auto"/>
                    <w:bottom w:val="single" w:sz="4" w:space="0" w:color="auto"/>
                    <w:right w:val="single" w:sz="4" w:space="0" w:color="auto"/>
                  </w:tcBorders>
                  <w:hideMark/>
                </w:tcPr>
                <w:p w14:paraId="50D8A24B"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21D6FCED"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hideMark/>
                </w:tcPr>
                <w:p w14:paraId="4FB1D63B" w14:textId="77777777" w:rsidR="00070015" w:rsidRPr="000115AF" w:rsidRDefault="00070015" w:rsidP="00070015">
                  <w:pPr>
                    <w:pStyle w:val="TAL"/>
                    <w:rPr>
                      <w:sz w:val="16"/>
                      <w:szCs w:val="16"/>
                    </w:rPr>
                  </w:pPr>
                  <w:r w:rsidRPr="000115AF">
                    <w:rPr>
                      <w:sz w:val="16"/>
                      <w:szCs w:val="16"/>
                    </w:rPr>
                    <w:t>RAN1 kindly requests RAN2 to decide on the necessity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74746FDF"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56E055EC"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10D3E81D"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C7C5955" w14:textId="77777777" w:rsidR="00070015" w:rsidRPr="000115AF" w:rsidRDefault="00070015" w:rsidP="00070015">
                  <w:pPr>
                    <w:pStyle w:val="TAL"/>
                    <w:rPr>
                      <w:sz w:val="16"/>
                      <w:szCs w:val="16"/>
                    </w:rPr>
                  </w:pPr>
                  <w:r w:rsidRPr="000115AF">
                    <w:rPr>
                      <w:sz w:val="16"/>
                      <w:szCs w:val="16"/>
                    </w:rPr>
                    <w:t>13-10e</w:t>
                  </w:r>
                </w:p>
              </w:tc>
              <w:tc>
                <w:tcPr>
                  <w:tcW w:w="481" w:type="pct"/>
                  <w:tcBorders>
                    <w:top w:val="single" w:sz="4" w:space="0" w:color="auto"/>
                    <w:left w:val="single" w:sz="4" w:space="0" w:color="auto"/>
                    <w:bottom w:val="single" w:sz="4" w:space="0" w:color="auto"/>
                    <w:right w:val="single" w:sz="4" w:space="0" w:color="auto"/>
                  </w:tcBorders>
                  <w:hideMark/>
                </w:tcPr>
                <w:p w14:paraId="397BDF95" w14:textId="77777777" w:rsidR="00070015" w:rsidRPr="000115AF" w:rsidRDefault="00070015" w:rsidP="00070015">
                  <w:pPr>
                    <w:pStyle w:val="TAL"/>
                    <w:rPr>
                      <w:sz w:val="16"/>
                      <w:szCs w:val="16"/>
                    </w:rPr>
                  </w:pPr>
                  <w:r w:rsidRPr="000115AF">
                    <w:rPr>
                      <w:sz w:val="16"/>
                      <w:szCs w:val="16"/>
                    </w:rPr>
                    <w:t>Spatial relation for SRS for positioning based on PRS from the neighbouring cell</w:t>
                  </w:r>
                </w:p>
              </w:tc>
              <w:tc>
                <w:tcPr>
                  <w:tcW w:w="690" w:type="pct"/>
                  <w:tcBorders>
                    <w:top w:val="single" w:sz="4" w:space="0" w:color="auto"/>
                    <w:left w:val="single" w:sz="4" w:space="0" w:color="auto"/>
                    <w:bottom w:val="single" w:sz="4" w:space="0" w:color="auto"/>
                    <w:right w:val="single" w:sz="4" w:space="0" w:color="auto"/>
                  </w:tcBorders>
                  <w:hideMark/>
                </w:tcPr>
                <w:p w14:paraId="603D1877" w14:textId="77777777" w:rsidR="00070015" w:rsidRPr="000115AF" w:rsidRDefault="00070015" w:rsidP="00070015">
                  <w:pPr>
                    <w:pStyle w:val="TAL"/>
                    <w:rPr>
                      <w:rFonts w:eastAsia="SimSun"/>
                      <w:sz w:val="16"/>
                      <w:szCs w:val="16"/>
                    </w:rPr>
                  </w:pPr>
                  <w:r w:rsidRPr="000115AF">
                    <w:rPr>
                      <w:rFonts w:eastAsia="SimSun"/>
                      <w:sz w:val="16"/>
                      <w:szCs w:val="16"/>
                    </w:rPr>
                    <w:t>1. Spatial relation for SRS for positioning based on PRS from the neighbouring cell in the same band</w:t>
                  </w:r>
                </w:p>
                <w:p w14:paraId="22E0760F" w14:textId="77777777" w:rsidR="00070015" w:rsidRPr="000115AF" w:rsidRDefault="00070015" w:rsidP="00070015">
                  <w:pPr>
                    <w:pStyle w:val="TAL"/>
                    <w:rPr>
                      <w:rFonts w:eastAsia="SimSun"/>
                      <w:sz w:val="16"/>
                      <w:szCs w:val="16"/>
                    </w:rPr>
                  </w:pPr>
                  <w:r w:rsidRPr="000115AF">
                    <w:rPr>
                      <w:rFonts w:eastAsia="SimSun"/>
                      <w:sz w:val="16"/>
                      <w:szCs w:val="16"/>
                    </w:rPr>
                    <w:t>2. Spatial relation for SRS for positioning based on PRS from a PRS-only TP in the same band</w:t>
                  </w:r>
                </w:p>
              </w:tc>
              <w:tc>
                <w:tcPr>
                  <w:tcW w:w="267" w:type="pct"/>
                  <w:tcBorders>
                    <w:top w:val="single" w:sz="4" w:space="0" w:color="auto"/>
                    <w:left w:val="single" w:sz="4" w:space="0" w:color="auto"/>
                    <w:bottom w:val="single" w:sz="4" w:space="0" w:color="auto"/>
                    <w:right w:val="single" w:sz="4" w:space="0" w:color="auto"/>
                  </w:tcBorders>
                  <w:hideMark/>
                </w:tcPr>
                <w:p w14:paraId="181DD559" w14:textId="77777777" w:rsidR="00070015" w:rsidRPr="000115AF" w:rsidRDefault="00070015" w:rsidP="00070015">
                  <w:pPr>
                    <w:pStyle w:val="TAL"/>
                    <w:rPr>
                      <w:rFonts w:eastAsia="Times New Roman"/>
                      <w:sz w:val="16"/>
                      <w:szCs w:val="16"/>
                    </w:rPr>
                  </w:pPr>
                  <w:r w:rsidRPr="000115AF">
                    <w:rPr>
                      <w:sz w:val="16"/>
                      <w:szCs w:val="16"/>
                    </w:rPr>
                    <w:t>13-10b</w:t>
                  </w:r>
                </w:p>
              </w:tc>
              <w:tc>
                <w:tcPr>
                  <w:tcW w:w="993" w:type="pct"/>
                  <w:tcBorders>
                    <w:top w:val="single" w:sz="4" w:space="0" w:color="auto"/>
                    <w:left w:val="single" w:sz="4" w:space="0" w:color="auto"/>
                    <w:bottom w:val="single" w:sz="4" w:space="0" w:color="auto"/>
                    <w:right w:val="single" w:sz="4" w:space="0" w:color="auto"/>
                  </w:tcBorders>
                </w:tcPr>
                <w:p w14:paraId="4B8E7E24" w14:textId="77777777" w:rsidR="00070015" w:rsidRPr="000115AF" w:rsidRDefault="00070015" w:rsidP="00070015">
                  <w:pPr>
                    <w:pStyle w:val="TAL"/>
                    <w:rPr>
                      <w:i/>
                      <w:iCs/>
                      <w:sz w:val="16"/>
                      <w:szCs w:val="16"/>
                    </w:rPr>
                  </w:pPr>
                  <w:r w:rsidRPr="000115AF">
                    <w:rPr>
                      <w:i/>
                      <w:iCs/>
                      <w:sz w:val="16"/>
                      <w:szCs w:val="16"/>
                    </w:rPr>
                    <w:t>LPP</w:t>
                  </w:r>
                </w:p>
                <w:p w14:paraId="3489F782"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p w14:paraId="2BE8F432" w14:textId="77777777" w:rsidR="00070015" w:rsidRPr="000115AF" w:rsidRDefault="00070015" w:rsidP="00070015">
                  <w:pPr>
                    <w:pStyle w:val="TAL"/>
                    <w:rPr>
                      <w:i/>
                      <w:iCs/>
                      <w:sz w:val="16"/>
                      <w:szCs w:val="16"/>
                    </w:rPr>
                  </w:pPr>
                </w:p>
                <w:p w14:paraId="22ECDDF5" w14:textId="77777777" w:rsidR="00070015" w:rsidRPr="000115AF" w:rsidRDefault="00070015" w:rsidP="00070015">
                  <w:pPr>
                    <w:pStyle w:val="TAL"/>
                    <w:rPr>
                      <w:i/>
                      <w:iCs/>
                      <w:sz w:val="16"/>
                      <w:szCs w:val="16"/>
                    </w:rPr>
                  </w:pPr>
                  <w:r w:rsidRPr="000115AF">
                    <w:rPr>
                      <w:i/>
                      <w:iCs/>
                      <w:sz w:val="16"/>
                      <w:szCs w:val="16"/>
                    </w:rPr>
                    <w:t>RRC</w:t>
                  </w:r>
                </w:p>
                <w:p w14:paraId="740BD7E4" w14:textId="77777777" w:rsidR="00070015" w:rsidRPr="000115AF" w:rsidRDefault="00070015" w:rsidP="00070015">
                  <w:pPr>
                    <w:pStyle w:val="TAL"/>
                    <w:rPr>
                      <w:i/>
                      <w:iCs/>
                      <w:sz w:val="16"/>
                      <w:szCs w:val="16"/>
                    </w:rPr>
                  </w:pPr>
                  <w:r w:rsidRPr="000115AF">
                    <w:rPr>
                      <w:i/>
                      <w:iCs/>
                      <w:sz w:val="16"/>
                      <w:szCs w:val="16"/>
                    </w:rPr>
                    <w:t>spatialRelation-SRS-PosBasedOnPRS-Neigh-r16</w:t>
                  </w:r>
                  <w:r w:rsidRPr="000115AF">
                    <w:rPr>
                      <w:i/>
                      <w:iCs/>
                      <w:sz w:val="16"/>
                      <w:szCs w:val="16"/>
                    </w:rPr>
                    <w:tab/>
                  </w:r>
                </w:p>
              </w:tc>
              <w:tc>
                <w:tcPr>
                  <w:tcW w:w="799" w:type="pct"/>
                  <w:tcBorders>
                    <w:top w:val="single" w:sz="4" w:space="0" w:color="auto"/>
                    <w:left w:val="single" w:sz="4" w:space="0" w:color="auto"/>
                    <w:bottom w:val="single" w:sz="4" w:space="0" w:color="auto"/>
                    <w:right w:val="single" w:sz="4" w:space="0" w:color="auto"/>
                  </w:tcBorders>
                </w:tcPr>
                <w:p w14:paraId="05664882" w14:textId="77777777" w:rsidR="00070015" w:rsidRPr="000115AF" w:rsidRDefault="00070015" w:rsidP="00070015">
                  <w:pPr>
                    <w:pStyle w:val="TAL"/>
                    <w:rPr>
                      <w:i/>
                      <w:iCs/>
                      <w:sz w:val="16"/>
                      <w:szCs w:val="16"/>
                    </w:rPr>
                  </w:pPr>
                  <w:r w:rsidRPr="000115AF">
                    <w:rPr>
                      <w:i/>
                      <w:iCs/>
                      <w:sz w:val="16"/>
                      <w:szCs w:val="16"/>
                    </w:rPr>
                    <w:t>LPP</w:t>
                  </w:r>
                </w:p>
                <w:p w14:paraId="3FF84E50" w14:textId="77777777" w:rsidR="00070015" w:rsidRPr="000115AF" w:rsidRDefault="00070015" w:rsidP="00070015">
                  <w:pPr>
                    <w:pStyle w:val="TAL"/>
                    <w:rPr>
                      <w:i/>
                      <w:iCs/>
                      <w:sz w:val="16"/>
                      <w:szCs w:val="16"/>
                    </w:rPr>
                  </w:pPr>
                  <w:r w:rsidRPr="000115AF">
                    <w:rPr>
                      <w:i/>
                      <w:iCs/>
                      <w:sz w:val="16"/>
                      <w:szCs w:val="16"/>
                    </w:rPr>
                    <w:t>SpatialRelationsSRS-Pos-r16</w:t>
                  </w:r>
                </w:p>
                <w:p w14:paraId="33E1178C" w14:textId="77777777" w:rsidR="00070015" w:rsidRPr="000115AF" w:rsidRDefault="00070015" w:rsidP="00070015">
                  <w:pPr>
                    <w:pStyle w:val="TAL"/>
                    <w:rPr>
                      <w:i/>
                      <w:iCs/>
                      <w:sz w:val="16"/>
                      <w:szCs w:val="16"/>
                    </w:rPr>
                  </w:pPr>
                </w:p>
                <w:p w14:paraId="5D513072" w14:textId="77777777" w:rsidR="00070015" w:rsidRPr="000115AF" w:rsidRDefault="00070015" w:rsidP="00070015">
                  <w:pPr>
                    <w:pStyle w:val="TAL"/>
                    <w:rPr>
                      <w:i/>
                      <w:iCs/>
                      <w:sz w:val="16"/>
                      <w:szCs w:val="16"/>
                    </w:rPr>
                  </w:pPr>
                  <w:r w:rsidRPr="000115AF">
                    <w:rPr>
                      <w:i/>
                      <w:iCs/>
                      <w:sz w:val="16"/>
                      <w:szCs w:val="16"/>
                    </w:rPr>
                    <w:t>RRC</w:t>
                  </w:r>
                </w:p>
                <w:p w14:paraId="0EBC7669" w14:textId="77777777" w:rsidR="00070015" w:rsidRPr="000115AF" w:rsidRDefault="00070015" w:rsidP="00070015">
                  <w:pPr>
                    <w:pStyle w:val="TAL"/>
                    <w:rPr>
                      <w:i/>
                      <w:iCs/>
                      <w:sz w:val="16"/>
                      <w:szCs w:val="16"/>
                    </w:rPr>
                  </w:pPr>
                  <w:r w:rsidRPr="000115AF">
                    <w:rPr>
                      <w:i/>
                      <w:iCs/>
                      <w:sz w:val="16"/>
                      <w:szCs w:val="16"/>
                    </w:rPr>
                    <w:t>SpatialRelationsSRS-Pos-r16</w:t>
                  </w:r>
                </w:p>
              </w:tc>
              <w:tc>
                <w:tcPr>
                  <w:tcW w:w="223" w:type="pct"/>
                  <w:tcBorders>
                    <w:top w:val="single" w:sz="4" w:space="0" w:color="auto"/>
                    <w:left w:val="single" w:sz="4" w:space="0" w:color="auto"/>
                    <w:bottom w:val="single" w:sz="4" w:space="0" w:color="auto"/>
                    <w:right w:val="single" w:sz="4" w:space="0" w:color="auto"/>
                  </w:tcBorders>
                  <w:hideMark/>
                </w:tcPr>
                <w:p w14:paraId="6F174A52"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6B8B241F" w14:textId="77777777" w:rsidR="00070015" w:rsidRPr="000115AF" w:rsidRDefault="00070015" w:rsidP="00070015">
                  <w:pPr>
                    <w:pStyle w:val="TAL"/>
                    <w:rPr>
                      <w:sz w:val="16"/>
                      <w:szCs w:val="16"/>
                    </w:rPr>
                  </w:pPr>
                  <w:r w:rsidRPr="000115AF">
                    <w:rPr>
                      <w:sz w:val="16"/>
                      <w:szCs w:val="16"/>
                    </w:rPr>
                    <w:t>n/a (FR2 only)</w:t>
                  </w:r>
                </w:p>
              </w:tc>
              <w:tc>
                <w:tcPr>
                  <w:tcW w:w="660" w:type="pct"/>
                  <w:tcBorders>
                    <w:top w:val="single" w:sz="4" w:space="0" w:color="auto"/>
                    <w:left w:val="single" w:sz="4" w:space="0" w:color="auto"/>
                    <w:bottom w:val="single" w:sz="4" w:space="0" w:color="auto"/>
                    <w:right w:val="single" w:sz="4" w:space="0" w:color="auto"/>
                  </w:tcBorders>
                  <w:hideMark/>
                </w:tcPr>
                <w:p w14:paraId="53F5AEAC" w14:textId="77777777" w:rsidR="00070015" w:rsidRPr="000115AF" w:rsidRDefault="00070015" w:rsidP="00070015">
                  <w:pPr>
                    <w:pStyle w:val="TAL"/>
                    <w:rPr>
                      <w:sz w:val="16"/>
                      <w:szCs w:val="16"/>
                    </w:rPr>
                  </w:pPr>
                  <w:r w:rsidRPr="000115AF">
                    <w:rPr>
                      <w:sz w:val="16"/>
                      <w:szCs w:val="16"/>
                    </w:rPr>
                    <w:t>Need for location server to know if the feature is supported.</w:t>
                  </w:r>
                </w:p>
              </w:tc>
              <w:tc>
                <w:tcPr>
                  <w:tcW w:w="316" w:type="pct"/>
                  <w:tcBorders>
                    <w:top w:val="single" w:sz="4" w:space="0" w:color="auto"/>
                    <w:left w:val="single" w:sz="4" w:space="0" w:color="auto"/>
                    <w:bottom w:val="single" w:sz="4" w:space="0" w:color="auto"/>
                    <w:right w:val="single" w:sz="4" w:space="0" w:color="auto"/>
                  </w:tcBorders>
                  <w:hideMark/>
                </w:tcPr>
                <w:p w14:paraId="133AEE9A"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774D1F9D" w14:textId="77777777" w:rsidR="00070015" w:rsidRDefault="00070015" w:rsidP="00070015">
            <w:pPr>
              <w:rPr>
                <w:rFonts w:eastAsia="SimSun"/>
                <w:sz w:val="22"/>
                <w:szCs w:val="22"/>
                <w:lang w:eastAsia="zh-CN"/>
              </w:rPr>
            </w:pPr>
          </w:p>
          <w:p w14:paraId="64C2C4EA" w14:textId="77777777" w:rsidR="00070015" w:rsidRDefault="00070015" w:rsidP="00070015">
            <w:pPr>
              <w:rPr>
                <w:lang w:eastAsia="zh-CN"/>
              </w:rPr>
            </w:pPr>
            <w:r>
              <w:rPr>
                <w:lang w:eastAsia="zh-CN"/>
              </w:rPr>
              <w:t>We do not see a strong need to update the name for the FG, since the changes in the components should be sufficient.</w:t>
            </w:r>
          </w:p>
          <w:p w14:paraId="1F094104" w14:textId="77777777" w:rsidR="00070015" w:rsidRDefault="00070015" w:rsidP="00070015">
            <w:pPr>
              <w:rPr>
                <w:lang w:eastAsia="zh-CN"/>
              </w:rPr>
            </w:pPr>
            <w:r>
              <w:rPr>
                <w:lang w:eastAsia="zh-CN"/>
              </w:rPr>
              <w:t>The Stage-3 change in LPP and RRC capturing the related change can be up to RAN2.</w:t>
            </w:r>
          </w:p>
          <w:p w14:paraId="41100188" w14:textId="77777777" w:rsidR="00070015" w:rsidRDefault="00070015" w:rsidP="00070015">
            <w:pPr>
              <w:pStyle w:val="Heading2"/>
              <w:outlineLvl w:val="1"/>
              <w:rPr>
                <w:lang w:eastAsia="zh-CN"/>
              </w:rPr>
            </w:pPr>
            <w:r>
              <w:rPr>
                <w:lang w:eastAsia="zh-CN"/>
              </w:rPr>
              <w:t>UE PRS resource capability</w:t>
            </w:r>
          </w:p>
          <w:p w14:paraId="1E179866" w14:textId="77777777" w:rsidR="00070015" w:rsidRDefault="00070015" w:rsidP="00070015">
            <w:pPr>
              <w:rPr>
                <w:lang w:eastAsia="zh-CN"/>
              </w:rPr>
            </w:pPr>
            <w:r>
              <w:rPr>
                <w:lang w:eastAsia="zh-CN"/>
              </w:rPr>
              <w:t>Another problem is on the misalignment between TS 37.355 and the UE capability spreadsheet/TR 38.822 on the number of PRS resources that UE can processing for FR1 in a band combination involving both FR1 and FR2.</w:t>
            </w:r>
          </w:p>
          <w:p w14:paraId="0A3E3A4E" w14:textId="77777777" w:rsidR="00070015" w:rsidRDefault="00070015" w:rsidP="00070015">
            <w:pPr>
              <w:rPr>
                <w:lang w:eastAsia="zh-CN"/>
              </w:rPr>
            </w:pPr>
            <w:r>
              <w:rPr>
                <w:lang w:eastAsia="zh-CN"/>
              </w:rPr>
              <w:t xml:space="preserve">The value range of the field </w:t>
            </w:r>
            <w:r>
              <w:rPr>
                <w:i/>
                <w:lang w:eastAsia="zh-CN"/>
              </w:rPr>
              <w:t>fr1-r16</w:t>
            </w:r>
            <w:r>
              <w:rPr>
                <w:lang w:eastAsia="zh-CN"/>
              </w:rPr>
              <w:t xml:space="preserve"> in </w:t>
            </w:r>
            <w:r>
              <w:rPr>
                <w:i/>
              </w:rPr>
              <w:t>maxNrOfDL-PRS-ResourcesAcrossAllFL-TRP-ResourceSet-r16</w:t>
            </w:r>
            <w:r>
              <w:t xml:space="preserve"> </w:t>
            </w:r>
            <w:r>
              <w:rPr>
                <w:lang w:eastAsia="zh-CN"/>
              </w:rPr>
              <w:t xml:space="preserve">of TS 37.355 </w:t>
            </w:r>
            <w:r>
              <w:rPr>
                <w:lang w:eastAsia="zh-CN"/>
              </w:rPr>
              <w:fldChar w:fldCharType="begin"/>
            </w:r>
            <w:r>
              <w:rPr>
                <w:lang w:eastAsia="zh-CN"/>
              </w:rPr>
              <w:instrText xml:space="preserve"> REF _Ref78916353 \r \h </w:instrText>
            </w:r>
            <w:r>
              <w:rPr>
                <w:lang w:eastAsia="zh-CN"/>
              </w:rPr>
            </w:r>
            <w:r>
              <w:rPr>
                <w:lang w:eastAsia="zh-CN"/>
              </w:rPr>
              <w:fldChar w:fldCharType="separate"/>
            </w:r>
            <w:r>
              <w:rPr>
                <w:lang w:eastAsia="zh-CN"/>
              </w:rPr>
              <w:t>[4]</w:t>
            </w:r>
            <w:r>
              <w:rPr>
                <w:lang w:eastAsia="zh-CN"/>
              </w:rPr>
              <w:fldChar w:fldCharType="end"/>
            </w:r>
            <w:r>
              <w:rPr>
                <w:lang w:eastAsia="zh-CN"/>
              </w:rPr>
              <w:t xml:space="preserve">, includes the n96: </w:t>
            </w:r>
          </w:p>
          <w:p w14:paraId="104F6D20"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lang w:eastAsia="en-US"/>
              </w:rPr>
            </w:pPr>
            <w:r>
              <w:rPr>
                <w:rFonts w:ascii="Courier New" w:hAnsi="Courier New"/>
                <w:noProof/>
                <w:sz w:val="16"/>
              </w:rPr>
              <w:t>DL-PRS-ResourcesBandCombination-r16 ::=</w:t>
            </w:r>
            <w:r>
              <w:rPr>
                <w:rFonts w:ascii="Courier New" w:hAnsi="Courier New"/>
                <w:noProof/>
                <w:sz w:val="16"/>
              </w:rPr>
              <w:tab/>
              <w:t>SEQUENCE {</w:t>
            </w:r>
          </w:p>
          <w:p w14:paraId="521A0D3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bandList-r16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(1..maxSimultaneousBands-r16)) OF</w:t>
            </w:r>
          </w:p>
          <w:p w14:paraId="4C7AA1DE"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FreqBandIndicatorNR-r16,</w:t>
            </w:r>
          </w:p>
          <w:p w14:paraId="17A0B12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maxNrOfDL-PRS-ResourcesAcrossAllFL-TRP-ResourceSet-r16</w:t>
            </w:r>
            <w:r>
              <w:rPr>
                <w:rFonts w:ascii="Courier New" w:hAnsi="Courier New"/>
                <w:noProof/>
                <w:sz w:val="16"/>
              </w:rPr>
              <w:tab/>
            </w:r>
          </w:p>
          <w:p w14:paraId="0AB896B6"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667A75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{n6, n24, n64, n128, n192,</w:t>
            </w:r>
          </w:p>
          <w:p w14:paraId="02F777A5"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6AB5AC63"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fr2-Only-r16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56A33BB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4F35CB18"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fr1-FR2Mix-r16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DBD30B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fr1-r16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ENUMERATED {n6, n24, n64, </w:t>
            </w:r>
            <w:r>
              <w:rPr>
                <w:rFonts w:ascii="Courier New" w:hAnsi="Courier New"/>
                <w:noProof/>
                <w:sz w:val="16"/>
                <w:highlight w:val="yellow"/>
              </w:rPr>
              <w:t>n96</w:t>
            </w:r>
            <w:r>
              <w:rPr>
                <w:rFonts w:ascii="Courier New" w:hAnsi="Courier New"/>
                <w:noProof/>
                <w:sz w:val="16"/>
              </w:rPr>
              <w:t>, n128,</w:t>
            </w:r>
          </w:p>
          <w:p w14:paraId="3E036E0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n192, n256, n512, n1024, n2048},</w:t>
            </w:r>
          </w:p>
          <w:p w14:paraId="24A17C5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fr2-r16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{n24, n64, n96, n128, n192,</w:t>
            </w:r>
          </w:p>
          <w:p w14:paraId="622C7929"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 n256, n512, n1024, n2048},</w:t>
            </w:r>
          </w:p>
          <w:p w14:paraId="5F310C6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w:t>
            </w:r>
          </w:p>
          <w:p w14:paraId="77B4FA6B"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4F7CD82"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193F121"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03967767"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ab/>
              <w:t>...</w:t>
            </w:r>
          </w:p>
          <w:p w14:paraId="3E6F59EC" w14:textId="77777777" w:rsidR="00070015" w:rsidRDefault="00070015" w:rsidP="000700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E/>
              <w:adjustRightInd/>
              <w:spacing w:after="0"/>
              <w:rPr>
                <w:rFonts w:ascii="Courier New" w:hAnsi="Courier New"/>
                <w:noProof/>
                <w:sz w:val="16"/>
              </w:rPr>
            </w:pPr>
            <w:r>
              <w:rPr>
                <w:rFonts w:ascii="Courier New" w:hAnsi="Courier New"/>
                <w:noProof/>
                <w:sz w:val="16"/>
              </w:rPr>
              <w:t>}</w:t>
            </w:r>
          </w:p>
          <w:p w14:paraId="50D992B8" w14:textId="77777777" w:rsidR="00070015" w:rsidRDefault="00070015" w:rsidP="00070015">
            <w:pPr>
              <w:rPr>
                <w:sz w:val="22"/>
                <w:szCs w:val="22"/>
                <w:lang w:val="en-US" w:eastAsia="zh-CN"/>
              </w:rPr>
            </w:pPr>
          </w:p>
          <w:p w14:paraId="45DE6A78" w14:textId="77777777" w:rsidR="00070015" w:rsidRDefault="00070015" w:rsidP="00070015">
            <w:pPr>
              <w:rPr>
                <w:lang w:eastAsia="zh-CN"/>
              </w:rPr>
            </w:pPr>
            <w:r>
              <w:rPr>
                <w:lang w:eastAsia="zh-CN"/>
              </w:rPr>
              <w:t xml:space="preserve">However, the value n96 does not exist in TR 38.822. We do not think changing TS 37.355 is needed, and thus propose that the existing UE capability value be updated. The impacted FGs include </w:t>
            </w:r>
            <w:r>
              <w:rPr>
                <w:lang w:eastAsia="zh-CN"/>
              </w:rPr>
              <w:fldChar w:fldCharType="begin"/>
            </w:r>
            <w:r>
              <w:rPr>
                <w:lang w:eastAsia="zh-CN"/>
              </w:rPr>
              <w:instrText xml:space="preserve"> REF _Ref77599004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96"/>
              <w:gridCol w:w="2050"/>
              <w:gridCol w:w="2941"/>
              <w:gridCol w:w="1138"/>
              <w:gridCol w:w="4232"/>
              <w:gridCol w:w="3405"/>
              <w:gridCol w:w="950"/>
              <w:gridCol w:w="938"/>
              <w:gridCol w:w="2813"/>
              <w:gridCol w:w="1347"/>
            </w:tblGrid>
            <w:tr w:rsidR="00070015" w:rsidRPr="000115AF" w14:paraId="492EFA83"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00A75E55"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FDA8319" w14:textId="77777777" w:rsidR="00070015" w:rsidRPr="000115AF" w:rsidRDefault="00070015" w:rsidP="00070015">
                  <w:pPr>
                    <w:pStyle w:val="TAL"/>
                    <w:rPr>
                      <w:sz w:val="16"/>
                      <w:szCs w:val="16"/>
                    </w:rPr>
                  </w:pPr>
                  <w:r w:rsidRPr="000115AF">
                    <w:rPr>
                      <w:sz w:val="16"/>
                      <w:szCs w:val="16"/>
                    </w:rPr>
                    <w:t>13-2b</w:t>
                  </w:r>
                </w:p>
              </w:tc>
              <w:tc>
                <w:tcPr>
                  <w:tcW w:w="481" w:type="pct"/>
                  <w:tcBorders>
                    <w:top w:val="single" w:sz="4" w:space="0" w:color="auto"/>
                    <w:left w:val="single" w:sz="4" w:space="0" w:color="auto"/>
                    <w:bottom w:val="single" w:sz="4" w:space="0" w:color="auto"/>
                    <w:right w:val="single" w:sz="4" w:space="0" w:color="auto"/>
                  </w:tcBorders>
                  <w:hideMark/>
                </w:tcPr>
                <w:p w14:paraId="6CE433F7" w14:textId="77777777" w:rsidR="00070015" w:rsidRPr="000115AF" w:rsidRDefault="00070015" w:rsidP="00070015">
                  <w:pPr>
                    <w:pStyle w:val="TAL"/>
                    <w:rPr>
                      <w:sz w:val="16"/>
                      <w:szCs w:val="16"/>
                    </w:rPr>
                  </w:pPr>
                  <w:r w:rsidRPr="000115AF">
                    <w:rPr>
                      <w:sz w:val="16"/>
                      <w:szCs w:val="16"/>
                    </w:rPr>
                    <w:t xml:space="preserve">DL PRS Resources for DL </w:t>
                  </w:r>
                  <w:proofErr w:type="spellStart"/>
                  <w:r w:rsidRPr="000115AF">
                    <w:rPr>
                      <w:sz w:val="16"/>
                      <w:szCs w:val="16"/>
                    </w:rPr>
                    <w:t>AoD</w:t>
                  </w:r>
                  <w:proofErr w:type="spellEnd"/>
                  <w:r w:rsidRPr="000115AF">
                    <w:rPr>
                      <w:sz w:val="16"/>
                      <w:szCs w:val="16"/>
                    </w:rPr>
                    <w:t xml:space="preserve"> on a band combination</w:t>
                  </w:r>
                </w:p>
              </w:tc>
              <w:tc>
                <w:tcPr>
                  <w:tcW w:w="690" w:type="pct"/>
                  <w:tcBorders>
                    <w:top w:val="single" w:sz="4" w:space="0" w:color="auto"/>
                    <w:left w:val="single" w:sz="4" w:space="0" w:color="auto"/>
                    <w:bottom w:val="single" w:sz="4" w:space="0" w:color="auto"/>
                    <w:right w:val="single" w:sz="4" w:space="0" w:color="auto"/>
                  </w:tcBorders>
                </w:tcPr>
                <w:p w14:paraId="09AA86EE" w14:textId="77777777" w:rsidR="00070015" w:rsidRPr="000115AF" w:rsidRDefault="00070015" w:rsidP="00070015">
                  <w:pPr>
                    <w:pStyle w:val="TAL"/>
                    <w:rPr>
                      <w:rFonts w:eastAsia="SimSun"/>
                      <w:sz w:val="16"/>
                      <w:szCs w:val="16"/>
                    </w:rPr>
                  </w:pPr>
                  <w:r w:rsidRPr="000115AF">
                    <w:rPr>
                      <w:rFonts w:eastAsia="SimSun"/>
                      <w:sz w:val="16"/>
                      <w:szCs w:val="16"/>
                    </w:rPr>
                    <w:t>1. Max number of DL PRS Resources supported by UE across all frequency layers, TRPs and DL PRS Resource Sets for FR1-only.</w:t>
                  </w:r>
                </w:p>
                <w:p w14:paraId="6E06FB73" w14:textId="77777777" w:rsidR="00070015" w:rsidRPr="000115AF" w:rsidRDefault="00070015" w:rsidP="00070015">
                  <w:pPr>
                    <w:pStyle w:val="TAL"/>
                    <w:rPr>
                      <w:rFonts w:eastAsia="SimSun"/>
                      <w:sz w:val="16"/>
                      <w:szCs w:val="16"/>
                    </w:rPr>
                  </w:pPr>
                  <w:r w:rsidRPr="000115AF">
                    <w:rPr>
                      <w:rFonts w:eastAsia="SimSun"/>
                      <w:sz w:val="16"/>
                      <w:szCs w:val="16"/>
                    </w:rPr>
                    <w:t>Values = {6, 24, 64, 128, 192, 256, 512, 1024, 2048}</w:t>
                  </w:r>
                </w:p>
                <w:p w14:paraId="1CE96450"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FR1 only BC.</w:t>
                  </w:r>
                </w:p>
                <w:p w14:paraId="40BA1C84" w14:textId="77777777" w:rsidR="00070015" w:rsidRPr="000115AF" w:rsidRDefault="00070015" w:rsidP="00070015">
                  <w:pPr>
                    <w:pStyle w:val="TAL"/>
                    <w:rPr>
                      <w:rFonts w:eastAsia="SimSun"/>
                      <w:sz w:val="16"/>
                      <w:szCs w:val="16"/>
                    </w:rPr>
                  </w:pPr>
                </w:p>
                <w:p w14:paraId="3EE4CA6C" w14:textId="77777777" w:rsidR="00070015" w:rsidRPr="000115AF" w:rsidRDefault="00070015" w:rsidP="00070015">
                  <w:pPr>
                    <w:pStyle w:val="TAL"/>
                    <w:rPr>
                      <w:rFonts w:eastAsia="SimSun"/>
                      <w:sz w:val="16"/>
                      <w:szCs w:val="16"/>
                    </w:rPr>
                  </w:pPr>
                  <w:r w:rsidRPr="000115AF">
                    <w:rPr>
                      <w:rFonts w:eastAsia="SimSun"/>
                      <w:sz w:val="16"/>
                      <w:szCs w:val="16"/>
                    </w:rPr>
                    <w:t>2. Max number of DL PRS Resources supported by UE across all frequency layers, TRPs and DL PRS Resource Sets for FR2-only.</w:t>
                  </w:r>
                </w:p>
                <w:p w14:paraId="6A365C3C"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427D632E"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FR2 only BC</w:t>
                  </w:r>
                </w:p>
                <w:p w14:paraId="5F52BF70" w14:textId="77777777" w:rsidR="00070015" w:rsidRPr="000115AF" w:rsidRDefault="00070015" w:rsidP="00070015">
                  <w:pPr>
                    <w:pStyle w:val="TAL"/>
                    <w:rPr>
                      <w:rFonts w:eastAsia="SimSun"/>
                      <w:sz w:val="16"/>
                      <w:szCs w:val="16"/>
                    </w:rPr>
                  </w:pPr>
                </w:p>
                <w:p w14:paraId="048722D4" w14:textId="77777777" w:rsidR="00070015" w:rsidRPr="000115AF" w:rsidRDefault="00070015" w:rsidP="00070015">
                  <w:pPr>
                    <w:pStyle w:val="TAL"/>
                    <w:rPr>
                      <w:rFonts w:eastAsia="SimSun"/>
                      <w:sz w:val="16"/>
                      <w:szCs w:val="16"/>
                    </w:rPr>
                  </w:pPr>
                  <w:r w:rsidRPr="000115AF">
                    <w:rPr>
                      <w:rFonts w:eastAsia="SimSun"/>
                      <w:sz w:val="16"/>
                      <w:szCs w:val="16"/>
                    </w:rPr>
                    <w:t>3. Max number of DL PRS Resources supported by UE across all frequency layers, TRPs and DL PRS Resource Sets for FR1 in FR1/FR2 mixed operation.</w:t>
                  </w:r>
                </w:p>
                <w:p w14:paraId="4F4FCB26" w14:textId="77777777" w:rsidR="00070015" w:rsidRPr="000115AF" w:rsidRDefault="00070015" w:rsidP="00070015">
                  <w:pPr>
                    <w:pStyle w:val="TAL"/>
                    <w:rPr>
                      <w:rFonts w:eastAsia="SimSun"/>
                      <w:sz w:val="16"/>
                      <w:szCs w:val="16"/>
                    </w:rPr>
                  </w:pPr>
                  <w:r w:rsidRPr="000115AF">
                    <w:rPr>
                      <w:rFonts w:eastAsia="SimSun"/>
                      <w:sz w:val="16"/>
                      <w:szCs w:val="16"/>
                    </w:rPr>
                    <w:t>Values = {6, 24, 64, 96, 128, 192, 256, 512, 1024, 2048}</w:t>
                  </w:r>
                </w:p>
                <w:p w14:paraId="43314A1F"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p w14:paraId="54F54E84" w14:textId="77777777" w:rsidR="00070015" w:rsidRPr="000115AF" w:rsidRDefault="00070015" w:rsidP="00070015">
                  <w:pPr>
                    <w:pStyle w:val="TAL"/>
                    <w:rPr>
                      <w:rFonts w:eastAsia="SimSun"/>
                      <w:sz w:val="16"/>
                      <w:szCs w:val="16"/>
                    </w:rPr>
                  </w:pPr>
                </w:p>
                <w:p w14:paraId="61D21430" w14:textId="77777777" w:rsidR="00070015" w:rsidRPr="000115AF" w:rsidRDefault="00070015" w:rsidP="00070015">
                  <w:pPr>
                    <w:pStyle w:val="TAL"/>
                    <w:rPr>
                      <w:rFonts w:eastAsia="SimSun"/>
                      <w:sz w:val="16"/>
                      <w:szCs w:val="16"/>
                    </w:rPr>
                  </w:pPr>
                  <w:r w:rsidRPr="000115AF">
                    <w:rPr>
                      <w:rFonts w:eastAsia="SimSun"/>
                      <w:sz w:val="16"/>
                      <w:szCs w:val="16"/>
                    </w:rPr>
                    <w:t>4. Max number of DL PRS Resources supported by UE across all frequency layers, TRPs and DL PRS Resource Sets for FR2 in FR1/FR2 mixed operation.</w:t>
                  </w:r>
                </w:p>
                <w:p w14:paraId="535D6767"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4154BED2"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B296769"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2E712147" w14:textId="77777777" w:rsidR="00070015" w:rsidRPr="000115AF" w:rsidRDefault="00070015" w:rsidP="00070015">
                  <w:pPr>
                    <w:pStyle w:val="TAL"/>
                    <w:rPr>
                      <w:i/>
                      <w:iCs/>
                      <w:sz w:val="16"/>
                      <w:szCs w:val="16"/>
                    </w:rPr>
                  </w:pPr>
                  <w:r w:rsidRPr="000115AF">
                    <w:rPr>
                      <w:i/>
                      <w:iCs/>
                      <w:sz w:val="16"/>
                      <w:szCs w:val="16"/>
                    </w:rPr>
                    <w:t>1 fr1-Only-r16</w:t>
                  </w:r>
                </w:p>
                <w:p w14:paraId="45167DA1" w14:textId="77777777" w:rsidR="00070015" w:rsidRPr="000115AF" w:rsidRDefault="00070015" w:rsidP="00070015">
                  <w:pPr>
                    <w:pStyle w:val="TAL"/>
                    <w:rPr>
                      <w:i/>
                      <w:iCs/>
                      <w:sz w:val="16"/>
                      <w:szCs w:val="16"/>
                    </w:rPr>
                  </w:pPr>
                  <w:r w:rsidRPr="000115AF">
                    <w:rPr>
                      <w:i/>
                      <w:iCs/>
                      <w:sz w:val="16"/>
                      <w:szCs w:val="16"/>
                    </w:rPr>
                    <w:t>2 fr2-Only-r16</w:t>
                  </w:r>
                </w:p>
                <w:p w14:paraId="0ADE655B" w14:textId="77777777" w:rsidR="00070015" w:rsidRPr="000115AF" w:rsidRDefault="00070015" w:rsidP="00070015">
                  <w:pPr>
                    <w:pStyle w:val="TAL"/>
                    <w:rPr>
                      <w:i/>
                      <w:iCs/>
                      <w:sz w:val="16"/>
                      <w:szCs w:val="16"/>
                    </w:rPr>
                  </w:pPr>
                  <w:r w:rsidRPr="000115AF">
                    <w:rPr>
                      <w:i/>
                      <w:iCs/>
                      <w:sz w:val="16"/>
                      <w:szCs w:val="16"/>
                    </w:rPr>
                    <w:t>3 fr1-r16/ fr1-FR2Mix-r16</w:t>
                  </w:r>
                </w:p>
                <w:p w14:paraId="10E2FBB3"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6EDEB8DF"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16741B6" w14:textId="77777777" w:rsidR="00070015" w:rsidRPr="000115AF" w:rsidRDefault="00070015" w:rsidP="00070015">
                  <w:pPr>
                    <w:pStyle w:val="TAL"/>
                    <w:rPr>
                      <w:i/>
                      <w:iCs/>
                      <w:sz w:val="16"/>
                      <w:szCs w:val="16"/>
                    </w:rPr>
                  </w:pPr>
                  <w:r w:rsidRPr="000115AF">
                    <w:rPr>
                      <w:i/>
                      <w:iCs/>
                      <w:sz w:val="16"/>
                      <w:szCs w:val="16"/>
                    </w:rPr>
                    <w:t>DL-PRS-ResourcesBandCombination-r16</w:t>
                  </w:r>
                </w:p>
                <w:p w14:paraId="2150E951" w14:textId="77777777" w:rsidR="00070015" w:rsidRPr="000115AF" w:rsidRDefault="00070015" w:rsidP="00070015">
                  <w:pPr>
                    <w:pStyle w:val="TAL"/>
                    <w:rPr>
                      <w:i/>
                      <w:iCs/>
                      <w:sz w:val="16"/>
                      <w:szCs w:val="16"/>
                    </w:rPr>
                  </w:pPr>
                </w:p>
                <w:p w14:paraId="38138831"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05C8961"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590F3650"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37A3805E"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6805FCE" w14:textId="77777777" w:rsidR="00070015" w:rsidRPr="000115AF" w:rsidRDefault="00070015" w:rsidP="00070015">
                  <w:pPr>
                    <w:pStyle w:val="TAL"/>
                    <w:rPr>
                      <w:sz w:val="16"/>
                      <w:szCs w:val="16"/>
                    </w:rPr>
                  </w:pPr>
                </w:p>
                <w:p w14:paraId="55E82A84"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46B3EB23" w14:textId="77777777" w:rsidR="00070015" w:rsidRPr="000115AF" w:rsidRDefault="00070015" w:rsidP="00070015">
                  <w:pPr>
                    <w:pStyle w:val="TAL"/>
                    <w:rPr>
                      <w:sz w:val="16"/>
                      <w:szCs w:val="16"/>
                    </w:rPr>
                  </w:pPr>
                </w:p>
                <w:p w14:paraId="7F5067BE"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AA8CF8C"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63760F3D"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2A4D4676"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7194F2A8" w14:textId="77777777" w:rsidR="00070015" w:rsidRPr="000115AF" w:rsidRDefault="00070015" w:rsidP="00070015">
                  <w:pPr>
                    <w:pStyle w:val="TAL"/>
                    <w:rPr>
                      <w:sz w:val="16"/>
                      <w:szCs w:val="16"/>
                    </w:rPr>
                  </w:pPr>
                  <w:r w:rsidRPr="000115AF">
                    <w:rPr>
                      <w:sz w:val="16"/>
                      <w:szCs w:val="16"/>
                    </w:rPr>
                    <w:t>13-3b</w:t>
                  </w:r>
                </w:p>
              </w:tc>
              <w:tc>
                <w:tcPr>
                  <w:tcW w:w="481" w:type="pct"/>
                  <w:tcBorders>
                    <w:top w:val="single" w:sz="4" w:space="0" w:color="auto"/>
                    <w:left w:val="single" w:sz="4" w:space="0" w:color="auto"/>
                    <w:bottom w:val="single" w:sz="4" w:space="0" w:color="auto"/>
                    <w:right w:val="single" w:sz="4" w:space="0" w:color="auto"/>
                  </w:tcBorders>
                  <w:hideMark/>
                </w:tcPr>
                <w:p w14:paraId="7A2E1668" w14:textId="77777777" w:rsidR="00070015" w:rsidRPr="000115AF" w:rsidRDefault="00070015" w:rsidP="00070015">
                  <w:pPr>
                    <w:pStyle w:val="TAL"/>
                    <w:rPr>
                      <w:sz w:val="16"/>
                      <w:szCs w:val="16"/>
                    </w:rPr>
                  </w:pPr>
                  <w:r w:rsidRPr="000115AF">
                    <w:rPr>
                      <w:sz w:val="16"/>
                      <w:szCs w:val="16"/>
                    </w:rPr>
                    <w:t>DL PRS Resources for DL-TDOA on a band combination</w:t>
                  </w:r>
                </w:p>
              </w:tc>
              <w:tc>
                <w:tcPr>
                  <w:tcW w:w="690" w:type="pct"/>
                  <w:tcBorders>
                    <w:top w:val="single" w:sz="4" w:space="0" w:color="auto"/>
                    <w:left w:val="single" w:sz="4" w:space="0" w:color="auto"/>
                    <w:bottom w:val="single" w:sz="4" w:space="0" w:color="auto"/>
                    <w:right w:val="single" w:sz="4" w:space="0" w:color="auto"/>
                  </w:tcBorders>
                </w:tcPr>
                <w:p w14:paraId="551E8BE4" w14:textId="77777777" w:rsidR="00070015" w:rsidRPr="000115AF" w:rsidRDefault="00070015" w:rsidP="00070015">
                  <w:pPr>
                    <w:pStyle w:val="TAL"/>
                    <w:rPr>
                      <w:rFonts w:eastAsia="SimSun"/>
                      <w:sz w:val="16"/>
                      <w:szCs w:val="16"/>
                    </w:rPr>
                  </w:pPr>
                  <w:r w:rsidRPr="000115AF">
                    <w:rPr>
                      <w:rFonts w:eastAsia="SimSun"/>
                      <w:sz w:val="16"/>
                      <w:szCs w:val="16"/>
                    </w:rPr>
                    <w:t>1. Max number of DL PRS Resources supported by UE across all frequency layers, TRPs and DL PRS Resource Sets for FR1-only.</w:t>
                  </w:r>
                </w:p>
                <w:p w14:paraId="0FE98A44" w14:textId="77777777" w:rsidR="00070015" w:rsidRPr="000115AF" w:rsidRDefault="00070015" w:rsidP="00070015">
                  <w:pPr>
                    <w:pStyle w:val="TAL"/>
                    <w:rPr>
                      <w:rFonts w:eastAsia="SimSun"/>
                      <w:sz w:val="16"/>
                      <w:szCs w:val="16"/>
                    </w:rPr>
                  </w:pPr>
                  <w:r w:rsidRPr="000115AF">
                    <w:rPr>
                      <w:rFonts w:eastAsia="SimSun"/>
                      <w:sz w:val="16"/>
                      <w:szCs w:val="16"/>
                    </w:rPr>
                    <w:t>Values = {6, 24, 64, 128, 192, 256, 512, 1024, 2048}</w:t>
                  </w:r>
                </w:p>
                <w:p w14:paraId="0D69FD6A"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FR1 only BC.</w:t>
                  </w:r>
                </w:p>
                <w:p w14:paraId="362B9384" w14:textId="77777777" w:rsidR="00070015" w:rsidRPr="000115AF" w:rsidRDefault="00070015" w:rsidP="00070015">
                  <w:pPr>
                    <w:pStyle w:val="TAL"/>
                    <w:rPr>
                      <w:rFonts w:eastAsia="SimSun"/>
                      <w:sz w:val="16"/>
                      <w:szCs w:val="16"/>
                    </w:rPr>
                  </w:pPr>
                </w:p>
                <w:p w14:paraId="40C6F7C9" w14:textId="77777777" w:rsidR="00070015" w:rsidRPr="000115AF" w:rsidRDefault="00070015" w:rsidP="00070015">
                  <w:pPr>
                    <w:pStyle w:val="TAL"/>
                    <w:rPr>
                      <w:rFonts w:eastAsia="SimSun"/>
                      <w:sz w:val="16"/>
                      <w:szCs w:val="16"/>
                    </w:rPr>
                  </w:pPr>
                  <w:r w:rsidRPr="000115AF">
                    <w:rPr>
                      <w:rFonts w:eastAsia="SimSun"/>
                      <w:sz w:val="16"/>
                      <w:szCs w:val="16"/>
                    </w:rPr>
                    <w:t>2. Max number of DL PRS Resources supported by UE across all frequency layers, TRPs and DL PRS Resource Sets for FR2-only.</w:t>
                  </w:r>
                </w:p>
                <w:p w14:paraId="2C1CA2C7"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619D6E14"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FR2 only BC</w:t>
                  </w:r>
                </w:p>
                <w:p w14:paraId="6F94E189" w14:textId="77777777" w:rsidR="00070015" w:rsidRPr="000115AF" w:rsidRDefault="00070015" w:rsidP="00070015">
                  <w:pPr>
                    <w:pStyle w:val="TAL"/>
                    <w:rPr>
                      <w:rFonts w:eastAsia="SimSun"/>
                      <w:sz w:val="16"/>
                      <w:szCs w:val="16"/>
                    </w:rPr>
                  </w:pPr>
                </w:p>
                <w:p w14:paraId="3D9D30AB" w14:textId="77777777" w:rsidR="00070015" w:rsidRPr="000115AF" w:rsidRDefault="00070015" w:rsidP="00070015">
                  <w:pPr>
                    <w:pStyle w:val="TAL"/>
                    <w:rPr>
                      <w:rFonts w:eastAsia="SimSun"/>
                      <w:sz w:val="16"/>
                      <w:szCs w:val="16"/>
                    </w:rPr>
                  </w:pPr>
                  <w:r w:rsidRPr="000115AF">
                    <w:rPr>
                      <w:rFonts w:eastAsia="SimSun"/>
                      <w:sz w:val="16"/>
                      <w:szCs w:val="16"/>
                    </w:rPr>
                    <w:t>3. Max number of DL PRS Resources supported by UE across all frequency layers, TRPs and DL PRS Resource Sets for FR1 in FR1/FR2 mixed operation.</w:t>
                  </w:r>
                </w:p>
                <w:p w14:paraId="5260D92D" w14:textId="77777777" w:rsidR="00070015" w:rsidRPr="000115AF" w:rsidRDefault="00070015" w:rsidP="00070015">
                  <w:pPr>
                    <w:pStyle w:val="TAL"/>
                    <w:rPr>
                      <w:rFonts w:eastAsia="SimSun"/>
                      <w:sz w:val="16"/>
                      <w:szCs w:val="16"/>
                    </w:rPr>
                  </w:pPr>
                  <w:r w:rsidRPr="000115AF">
                    <w:rPr>
                      <w:rFonts w:eastAsia="SimSun"/>
                      <w:sz w:val="16"/>
                      <w:szCs w:val="16"/>
                    </w:rPr>
                    <w:t>Values = {6, 24, 64, 96, 128, 192, 256, 512, 1024, 2048}</w:t>
                  </w:r>
                </w:p>
                <w:p w14:paraId="68787102"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p w14:paraId="6F943583" w14:textId="77777777" w:rsidR="00070015" w:rsidRPr="000115AF" w:rsidRDefault="00070015" w:rsidP="00070015">
                  <w:pPr>
                    <w:pStyle w:val="TAL"/>
                    <w:rPr>
                      <w:rFonts w:eastAsia="SimSun"/>
                      <w:sz w:val="16"/>
                      <w:szCs w:val="16"/>
                    </w:rPr>
                  </w:pPr>
                </w:p>
                <w:p w14:paraId="23D5CFFD" w14:textId="77777777" w:rsidR="00070015" w:rsidRPr="000115AF" w:rsidRDefault="00070015" w:rsidP="00070015">
                  <w:pPr>
                    <w:pStyle w:val="TAL"/>
                    <w:rPr>
                      <w:rFonts w:eastAsia="SimSun"/>
                      <w:sz w:val="16"/>
                      <w:szCs w:val="16"/>
                    </w:rPr>
                  </w:pPr>
                  <w:r w:rsidRPr="000115AF">
                    <w:rPr>
                      <w:rFonts w:eastAsia="SimSun"/>
                      <w:sz w:val="16"/>
                      <w:szCs w:val="16"/>
                    </w:rPr>
                    <w:t>4. Max number of DL PRS Resources supported by UE across all frequency layers, TRPs and DL PRS Resource Sets for FR2 in FR1/FR2 mixed operation.</w:t>
                  </w:r>
                </w:p>
                <w:p w14:paraId="5C98D7E1"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6E9EAAB4"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58079EAB"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375EF9E3" w14:textId="77777777" w:rsidR="00070015" w:rsidRPr="000115AF" w:rsidRDefault="00070015" w:rsidP="00070015">
                  <w:pPr>
                    <w:pStyle w:val="TAL"/>
                    <w:rPr>
                      <w:i/>
                      <w:iCs/>
                      <w:sz w:val="16"/>
                      <w:szCs w:val="16"/>
                    </w:rPr>
                  </w:pPr>
                  <w:r w:rsidRPr="000115AF">
                    <w:rPr>
                      <w:i/>
                      <w:iCs/>
                      <w:sz w:val="16"/>
                      <w:szCs w:val="16"/>
                    </w:rPr>
                    <w:t>1 fr1-Only-r16</w:t>
                  </w:r>
                </w:p>
                <w:p w14:paraId="51A5454B" w14:textId="77777777" w:rsidR="00070015" w:rsidRPr="000115AF" w:rsidRDefault="00070015" w:rsidP="00070015">
                  <w:pPr>
                    <w:pStyle w:val="TAL"/>
                    <w:rPr>
                      <w:i/>
                      <w:iCs/>
                      <w:sz w:val="16"/>
                      <w:szCs w:val="16"/>
                    </w:rPr>
                  </w:pPr>
                  <w:r w:rsidRPr="000115AF">
                    <w:rPr>
                      <w:i/>
                      <w:iCs/>
                      <w:sz w:val="16"/>
                      <w:szCs w:val="16"/>
                    </w:rPr>
                    <w:t>2 fr2-Only-r16</w:t>
                  </w:r>
                </w:p>
                <w:p w14:paraId="4C602131" w14:textId="77777777" w:rsidR="00070015" w:rsidRPr="000115AF" w:rsidRDefault="00070015" w:rsidP="00070015">
                  <w:pPr>
                    <w:pStyle w:val="TAL"/>
                    <w:rPr>
                      <w:i/>
                      <w:iCs/>
                      <w:sz w:val="16"/>
                      <w:szCs w:val="16"/>
                    </w:rPr>
                  </w:pPr>
                  <w:r w:rsidRPr="000115AF">
                    <w:rPr>
                      <w:i/>
                      <w:iCs/>
                      <w:sz w:val="16"/>
                      <w:szCs w:val="16"/>
                    </w:rPr>
                    <w:t>3 fr1-r16/ fr1-FR2Mix-r16</w:t>
                  </w:r>
                </w:p>
                <w:p w14:paraId="1EE63190"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00083636"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56146160" w14:textId="77777777" w:rsidR="00070015" w:rsidRPr="000115AF" w:rsidRDefault="00070015" w:rsidP="00070015">
                  <w:pPr>
                    <w:pStyle w:val="TAL"/>
                    <w:rPr>
                      <w:i/>
                      <w:iCs/>
                      <w:sz w:val="16"/>
                      <w:szCs w:val="16"/>
                    </w:rPr>
                  </w:pPr>
                  <w:r w:rsidRPr="000115AF">
                    <w:rPr>
                      <w:i/>
                      <w:iCs/>
                      <w:sz w:val="16"/>
                      <w:szCs w:val="16"/>
                    </w:rPr>
                    <w:t>DL-PRS-ResourcesBandCombination-r16</w:t>
                  </w:r>
                </w:p>
                <w:p w14:paraId="66E87CB6" w14:textId="77777777" w:rsidR="00070015" w:rsidRPr="000115AF" w:rsidRDefault="00070015" w:rsidP="00070015">
                  <w:pPr>
                    <w:pStyle w:val="TAL"/>
                    <w:rPr>
                      <w:i/>
                      <w:iCs/>
                      <w:sz w:val="16"/>
                      <w:szCs w:val="16"/>
                    </w:rPr>
                  </w:pPr>
                </w:p>
                <w:p w14:paraId="00053B9F"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63CCECA5"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479F6463"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48DB07A0"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15C060EA" w14:textId="77777777" w:rsidR="00070015" w:rsidRPr="000115AF" w:rsidRDefault="00070015" w:rsidP="00070015">
                  <w:pPr>
                    <w:pStyle w:val="TAL"/>
                    <w:rPr>
                      <w:sz w:val="16"/>
                      <w:szCs w:val="16"/>
                    </w:rPr>
                  </w:pPr>
                </w:p>
                <w:p w14:paraId="1052B80B"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506B38F7" w14:textId="77777777" w:rsidR="00070015" w:rsidRPr="000115AF" w:rsidRDefault="00070015" w:rsidP="00070015">
                  <w:pPr>
                    <w:pStyle w:val="TAL"/>
                    <w:rPr>
                      <w:sz w:val="16"/>
                      <w:szCs w:val="16"/>
                    </w:rPr>
                  </w:pPr>
                </w:p>
                <w:p w14:paraId="3C7533B2"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774D16F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r w:rsidR="00070015" w:rsidRPr="000115AF" w14:paraId="3DB13514" w14:textId="77777777" w:rsidTr="00070015">
              <w:trPr>
                <w:trHeight w:val="20"/>
              </w:trPr>
              <w:tc>
                <w:tcPr>
                  <w:tcW w:w="164" w:type="pct"/>
                  <w:tcBorders>
                    <w:top w:val="single" w:sz="4" w:space="0" w:color="auto"/>
                    <w:left w:val="single" w:sz="4" w:space="0" w:color="auto"/>
                    <w:bottom w:val="single" w:sz="4" w:space="0" w:color="auto"/>
                    <w:right w:val="single" w:sz="4" w:space="0" w:color="auto"/>
                  </w:tcBorders>
                </w:tcPr>
                <w:p w14:paraId="43338262" w14:textId="77777777" w:rsidR="00070015" w:rsidRPr="000115AF" w:rsidRDefault="00070015" w:rsidP="00070015">
                  <w:pPr>
                    <w:pStyle w:val="TAL"/>
                    <w:rPr>
                      <w:sz w:val="16"/>
                      <w:szCs w:val="16"/>
                    </w:rPr>
                  </w:pPr>
                </w:p>
              </w:tc>
              <w:tc>
                <w:tcPr>
                  <w:tcW w:w="187" w:type="pct"/>
                  <w:tcBorders>
                    <w:top w:val="single" w:sz="4" w:space="0" w:color="auto"/>
                    <w:left w:val="single" w:sz="4" w:space="0" w:color="auto"/>
                    <w:bottom w:val="single" w:sz="4" w:space="0" w:color="auto"/>
                    <w:right w:val="single" w:sz="4" w:space="0" w:color="auto"/>
                  </w:tcBorders>
                  <w:hideMark/>
                </w:tcPr>
                <w:p w14:paraId="2A1DC0AB" w14:textId="77777777" w:rsidR="00070015" w:rsidRPr="000115AF" w:rsidRDefault="00070015" w:rsidP="00070015">
                  <w:pPr>
                    <w:pStyle w:val="TAL"/>
                    <w:rPr>
                      <w:sz w:val="16"/>
                      <w:szCs w:val="16"/>
                    </w:rPr>
                  </w:pPr>
                  <w:r w:rsidRPr="000115AF">
                    <w:rPr>
                      <w:sz w:val="16"/>
                      <w:szCs w:val="16"/>
                    </w:rPr>
                    <w:t>13-4b</w:t>
                  </w:r>
                </w:p>
              </w:tc>
              <w:tc>
                <w:tcPr>
                  <w:tcW w:w="481" w:type="pct"/>
                  <w:tcBorders>
                    <w:top w:val="single" w:sz="4" w:space="0" w:color="auto"/>
                    <w:left w:val="single" w:sz="4" w:space="0" w:color="auto"/>
                    <w:bottom w:val="single" w:sz="4" w:space="0" w:color="auto"/>
                    <w:right w:val="single" w:sz="4" w:space="0" w:color="auto"/>
                  </w:tcBorders>
                  <w:hideMark/>
                </w:tcPr>
                <w:p w14:paraId="52753C82" w14:textId="77777777" w:rsidR="00070015" w:rsidRPr="000115AF" w:rsidRDefault="00070015" w:rsidP="00070015">
                  <w:pPr>
                    <w:pStyle w:val="TAL"/>
                    <w:rPr>
                      <w:sz w:val="16"/>
                      <w:szCs w:val="16"/>
                    </w:rPr>
                  </w:pPr>
                  <w:r w:rsidRPr="000115AF">
                    <w:rPr>
                      <w:sz w:val="16"/>
                      <w:szCs w:val="16"/>
                    </w:rPr>
                    <w:t>DL PRS Resources for Multi-RTT on a band combination</w:t>
                  </w:r>
                </w:p>
              </w:tc>
              <w:tc>
                <w:tcPr>
                  <w:tcW w:w="690" w:type="pct"/>
                  <w:tcBorders>
                    <w:top w:val="single" w:sz="4" w:space="0" w:color="auto"/>
                    <w:left w:val="single" w:sz="4" w:space="0" w:color="auto"/>
                    <w:bottom w:val="single" w:sz="4" w:space="0" w:color="auto"/>
                    <w:right w:val="single" w:sz="4" w:space="0" w:color="auto"/>
                  </w:tcBorders>
                </w:tcPr>
                <w:p w14:paraId="769F1FA4" w14:textId="77777777" w:rsidR="00070015" w:rsidRPr="000115AF" w:rsidRDefault="00070015" w:rsidP="00070015">
                  <w:pPr>
                    <w:pStyle w:val="TAL"/>
                    <w:rPr>
                      <w:rFonts w:eastAsia="SimSun"/>
                      <w:sz w:val="16"/>
                      <w:szCs w:val="16"/>
                    </w:rPr>
                  </w:pPr>
                  <w:r w:rsidRPr="000115AF">
                    <w:rPr>
                      <w:rFonts w:eastAsia="SimSun"/>
                      <w:sz w:val="16"/>
                      <w:szCs w:val="16"/>
                    </w:rPr>
                    <w:t>1. Max number of DL PRS Resources supported by UE across all frequency layers, TRPs and DL PRS Resource Sets for FR1-only.</w:t>
                  </w:r>
                </w:p>
                <w:p w14:paraId="518DBD4E" w14:textId="77777777" w:rsidR="00070015" w:rsidRPr="000115AF" w:rsidRDefault="00070015" w:rsidP="00070015">
                  <w:pPr>
                    <w:pStyle w:val="TAL"/>
                    <w:rPr>
                      <w:rFonts w:eastAsia="SimSun"/>
                      <w:sz w:val="16"/>
                      <w:szCs w:val="16"/>
                    </w:rPr>
                  </w:pPr>
                  <w:r w:rsidRPr="000115AF">
                    <w:rPr>
                      <w:rFonts w:eastAsia="SimSun"/>
                      <w:sz w:val="16"/>
                      <w:szCs w:val="16"/>
                    </w:rPr>
                    <w:t>Values = {6, 24, 64, 128, 192, 256, 512, 1024, 2048}</w:t>
                  </w:r>
                </w:p>
                <w:p w14:paraId="45A43460"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FR1 only BC.</w:t>
                  </w:r>
                </w:p>
                <w:p w14:paraId="477A14F3" w14:textId="77777777" w:rsidR="00070015" w:rsidRPr="000115AF" w:rsidRDefault="00070015" w:rsidP="00070015">
                  <w:pPr>
                    <w:pStyle w:val="TAL"/>
                    <w:rPr>
                      <w:rFonts w:eastAsia="SimSun"/>
                      <w:sz w:val="16"/>
                      <w:szCs w:val="16"/>
                    </w:rPr>
                  </w:pPr>
                </w:p>
                <w:p w14:paraId="31829275" w14:textId="77777777" w:rsidR="00070015" w:rsidRPr="000115AF" w:rsidRDefault="00070015" w:rsidP="00070015">
                  <w:pPr>
                    <w:pStyle w:val="TAL"/>
                    <w:rPr>
                      <w:rFonts w:eastAsia="SimSun"/>
                      <w:sz w:val="16"/>
                      <w:szCs w:val="16"/>
                    </w:rPr>
                  </w:pPr>
                  <w:r w:rsidRPr="000115AF">
                    <w:rPr>
                      <w:rFonts w:eastAsia="SimSun"/>
                      <w:sz w:val="16"/>
                      <w:szCs w:val="16"/>
                    </w:rPr>
                    <w:t>2. Max number of DL PRS Resources supported by UE across all frequency layers, TRPs and DL PRS Resource Sets for FR2-only.</w:t>
                  </w:r>
                </w:p>
                <w:p w14:paraId="793966B8"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2A26A757" w14:textId="77777777" w:rsidR="00070015" w:rsidRPr="000115AF" w:rsidRDefault="00070015" w:rsidP="00070015">
                  <w:pPr>
                    <w:pStyle w:val="TAL"/>
                    <w:rPr>
                      <w:rFonts w:eastAsia="SimSun"/>
                      <w:sz w:val="16"/>
                      <w:szCs w:val="16"/>
                    </w:rPr>
                  </w:pPr>
                  <w:r w:rsidRPr="000115AF">
                    <w:rPr>
                      <w:rFonts w:eastAsia="SimSun"/>
                      <w:sz w:val="16"/>
                      <w:szCs w:val="16"/>
                    </w:rPr>
                    <w:t>Note this is reported for FR2 only BC</w:t>
                  </w:r>
                </w:p>
                <w:p w14:paraId="27EE903F" w14:textId="77777777" w:rsidR="00070015" w:rsidRPr="000115AF" w:rsidRDefault="00070015" w:rsidP="00070015">
                  <w:pPr>
                    <w:pStyle w:val="TAL"/>
                    <w:rPr>
                      <w:rFonts w:eastAsia="SimSun"/>
                      <w:sz w:val="16"/>
                      <w:szCs w:val="16"/>
                    </w:rPr>
                  </w:pPr>
                </w:p>
                <w:p w14:paraId="062079FC" w14:textId="77777777" w:rsidR="00070015" w:rsidRPr="000115AF" w:rsidRDefault="00070015" w:rsidP="00070015">
                  <w:pPr>
                    <w:pStyle w:val="TAL"/>
                    <w:rPr>
                      <w:rFonts w:eastAsia="SimSun"/>
                      <w:sz w:val="16"/>
                      <w:szCs w:val="16"/>
                    </w:rPr>
                  </w:pPr>
                  <w:r w:rsidRPr="000115AF">
                    <w:rPr>
                      <w:rFonts w:eastAsia="SimSun"/>
                      <w:sz w:val="16"/>
                      <w:szCs w:val="16"/>
                    </w:rPr>
                    <w:t>3. Max number of DL PRS Resources supported by UE across all frequency layers, TRPs and DL PRS Resource Sets for FR1 in FR1/FR2 mixed operation.</w:t>
                  </w:r>
                </w:p>
                <w:p w14:paraId="26F47BC2" w14:textId="77777777" w:rsidR="00070015" w:rsidRPr="000115AF" w:rsidRDefault="00070015" w:rsidP="00070015">
                  <w:pPr>
                    <w:pStyle w:val="TAL"/>
                    <w:rPr>
                      <w:rFonts w:eastAsia="SimSun"/>
                      <w:sz w:val="16"/>
                      <w:szCs w:val="16"/>
                    </w:rPr>
                  </w:pPr>
                  <w:r w:rsidRPr="000115AF">
                    <w:rPr>
                      <w:rFonts w:eastAsia="SimSun"/>
                      <w:sz w:val="16"/>
                      <w:szCs w:val="16"/>
                    </w:rPr>
                    <w:t>Values = {6, 24, 64, 96, 128, 192, 256, 512, 1024, 2048}</w:t>
                  </w:r>
                </w:p>
                <w:p w14:paraId="0C3C98B2"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p w14:paraId="0BBAA8A1" w14:textId="77777777" w:rsidR="00070015" w:rsidRPr="000115AF" w:rsidRDefault="00070015" w:rsidP="00070015">
                  <w:pPr>
                    <w:pStyle w:val="TAL"/>
                    <w:rPr>
                      <w:rFonts w:eastAsia="SimSun"/>
                      <w:sz w:val="16"/>
                      <w:szCs w:val="16"/>
                    </w:rPr>
                  </w:pPr>
                </w:p>
                <w:p w14:paraId="12E3D24D" w14:textId="77777777" w:rsidR="00070015" w:rsidRPr="000115AF" w:rsidRDefault="00070015" w:rsidP="00070015">
                  <w:pPr>
                    <w:pStyle w:val="TAL"/>
                    <w:rPr>
                      <w:rFonts w:eastAsia="SimSun"/>
                      <w:sz w:val="16"/>
                      <w:szCs w:val="16"/>
                    </w:rPr>
                  </w:pPr>
                  <w:r w:rsidRPr="000115AF">
                    <w:rPr>
                      <w:rFonts w:eastAsia="SimSun"/>
                      <w:sz w:val="16"/>
                      <w:szCs w:val="16"/>
                    </w:rPr>
                    <w:t>4. Max number of DL PRS Resources supported by UE across all frequency layers, TRPs and DL PRS Resource Sets for FR2 in FR1/FR2 mixed operation.</w:t>
                  </w:r>
                </w:p>
                <w:p w14:paraId="49079516" w14:textId="77777777" w:rsidR="00070015" w:rsidRPr="000115AF" w:rsidRDefault="00070015" w:rsidP="00070015">
                  <w:pPr>
                    <w:pStyle w:val="TAL"/>
                    <w:rPr>
                      <w:rFonts w:eastAsia="SimSun"/>
                      <w:sz w:val="16"/>
                      <w:szCs w:val="16"/>
                    </w:rPr>
                  </w:pPr>
                  <w:r w:rsidRPr="000115AF">
                    <w:rPr>
                      <w:rFonts w:eastAsia="SimSun"/>
                      <w:sz w:val="16"/>
                      <w:szCs w:val="16"/>
                    </w:rPr>
                    <w:t>Values = {24, 64, 96, 128, 192, 256, 512, 1024, 2048}</w:t>
                  </w:r>
                </w:p>
                <w:p w14:paraId="42EF40E9" w14:textId="77777777" w:rsidR="00070015" w:rsidRPr="000115AF" w:rsidRDefault="00070015" w:rsidP="00070015">
                  <w:pPr>
                    <w:pStyle w:val="TAL"/>
                    <w:rPr>
                      <w:rFonts w:eastAsia="SimSun"/>
                      <w:sz w:val="16"/>
                      <w:szCs w:val="16"/>
                    </w:rPr>
                  </w:pPr>
                  <w:r w:rsidRPr="000115AF">
                    <w:rPr>
                      <w:rFonts w:eastAsia="SimSun"/>
                      <w:sz w:val="16"/>
                      <w:szCs w:val="16"/>
                    </w:rPr>
                    <w:t>Note this is reported for BC containing FR1 and FR2 bands</w:t>
                  </w:r>
                </w:p>
              </w:tc>
              <w:tc>
                <w:tcPr>
                  <w:tcW w:w="267" w:type="pct"/>
                  <w:tcBorders>
                    <w:top w:val="single" w:sz="4" w:space="0" w:color="auto"/>
                    <w:left w:val="single" w:sz="4" w:space="0" w:color="auto"/>
                    <w:bottom w:val="single" w:sz="4" w:space="0" w:color="auto"/>
                    <w:right w:val="single" w:sz="4" w:space="0" w:color="auto"/>
                  </w:tcBorders>
                  <w:hideMark/>
                </w:tcPr>
                <w:p w14:paraId="6F9A1544" w14:textId="77777777" w:rsidR="00070015" w:rsidRPr="000115AF" w:rsidRDefault="00070015" w:rsidP="00070015">
                  <w:pPr>
                    <w:pStyle w:val="TAL"/>
                    <w:rPr>
                      <w:rFonts w:eastAsia="Times New Roman"/>
                      <w:sz w:val="16"/>
                      <w:szCs w:val="16"/>
                    </w:rPr>
                  </w:pPr>
                  <w:r w:rsidRPr="000115AF">
                    <w:rPr>
                      <w:sz w:val="16"/>
                      <w:szCs w:val="16"/>
                    </w:rPr>
                    <w:t>13-1</w:t>
                  </w:r>
                </w:p>
              </w:tc>
              <w:tc>
                <w:tcPr>
                  <w:tcW w:w="993" w:type="pct"/>
                  <w:tcBorders>
                    <w:top w:val="single" w:sz="4" w:space="0" w:color="auto"/>
                    <w:left w:val="single" w:sz="4" w:space="0" w:color="auto"/>
                    <w:bottom w:val="single" w:sz="4" w:space="0" w:color="auto"/>
                    <w:right w:val="single" w:sz="4" w:space="0" w:color="auto"/>
                  </w:tcBorders>
                  <w:hideMark/>
                </w:tcPr>
                <w:p w14:paraId="052EBDC1" w14:textId="77777777" w:rsidR="00070015" w:rsidRPr="000115AF" w:rsidRDefault="00070015" w:rsidP="00070015">
                  <w:pPr>
                    <w:pStyle w:val="TAL"/>
                    <w:rPr>
                      <w:i/>
                      <w:iCs/>
                      <w:sz w:val="16"/>
                      <w:szCs w:val="16"/>
                    </w:rPr>
                  </w:pPr>
                  <w:r w:rsidRPr="000115AF">
                    <w:rPr>
                      <w:i/>
                      <w:iCs/>
                      <w:sz w:val="16"/>
                      <w:szCs w:val="16"/>
                    </w:rPr>
                    <w:t>1 fr1-Only-r16</w:t>
                  </w:r>
                </w:p>
                <w:p w14:paraId="6D3245E4" w14:textId="77777777" w:rsidR="00070015" w:rsidRPr="000115AF" w:rsidRDefault="00070015" w:rsidP="00070015">
                  <w:pPr>
                    <w:pStyle w:val="TAL"/>
                    <w:rPr>
                      <w:i/>
                      <w:iCs/>
                      <w:sz w:val="16"/>
                      <w:szCs w:val="16"/>
                    </w:rPr>
                  </w:pPr>
                  <w:r w:rsidRPr="000115AF">
                    <w:rPr>
                      <w:i/>
                      <w:iCs/>
                      <w:sz w:val="16"/>
                      <w:szCs w:val="16"/>
                    </w:rPr>
                    <w:t>2 fr2-Only-r16</w:t>
                  </w:r>
                </w:p>
                <w:p w14:paraId="3CB01F2F" w14:textId="77777777" w:rsidR="00070015" w:rsidRPr="000115AF" w:rsidRDefault="00070015" w:rsidP="00070015">
                  <w:pPr>
                    <w:pStyle w:val="TAL"/>
                    <w:rPr>
                      <w:i/>
                      <w:iCs/>
                      <w:sz w:val="16"/>
                      <w:szCs w:val="16"/>
                    </w:rPr>
                  </w:pPr>
                  <w:r w:rsidRPr="000115AF">
                    <w:rPr>
                      <w:i/>
                      <w:iCs/>
                      <w:sz w:val="16"/>
                      <w:szCs w:val="16"/>
                    </w:rPr>
                    <w:t>3 fr1-r16/ fr1-FR2Mix-r16</w:t>
                  </w:r>
                </w:p>
                <w:p w14:paraId="4BA92285" w14:textId="77777777" w:rsidR="00070015" w:rsidRPr="000115AF" w:rsidRDefault="00070015" w:rsidP="00070015">
                  <w:pPr>
                    <w:pStyle w:val="TAL"/>
                    <w:rPr>
                      <w:i/>
                      <w:iCs/>
                      <w:sz w:val="16"/>
                      <w:szCs w:val="16"/>
                    </w:rPr>
                  </w:pPr>
                  <w:r w:rsidRPr="000115AF">
                    <w:rPr>
                      <w:i/>
                      <w:iCs/>
                      <w:sz w:val="16"/>
                      <w:szCs w:val="16"/>
                    </w:rPr>
                    <w:t>4 fr2-r16/ fr1-FR2Mix-r16</w:t>
                  </w:r>
                </w:p>
              </w:tc>
              <w:tc>
                <w:tcPr>
                  <w:tcW w:w="799" w:type="pct"/>
                  <w:tcBorders>
                    <w:top w:val="single" w:sz="4" w:space="0" w:color="auto"/>
                    <w:left w:val="single" w:sz="4" w:space="0" w:color="auto"/>
                    <w:bottom w:val="single" w:sz="4" w:space="0" w:color="auto"/>
                    <w:right w:val="single" w:sz="4" w:space="0" w:color="auto"/>
                  </w:tcBorders>
                </w:tcPr>
                <w:p w14:paraId="329E16FE" w14:textId="77777777" w:rsidR="00070015" w:rsidRPr="000115AF" w:rsidRDefault="00070015" w:rsidP="00070015">
                  <w:pPr>
                    <w:pStyle w:val="TAL"/>
                    <w:rPr>
                      <w:i/>
                      <w:iCs/>
                      <w:sz w:val="16"/>
                      <w:szCs w:val="16"/>
                    </w:rPr>
                  </w:pPr>
                  <w:r w:rsidRPr="000115AF">
                    <w:rPr>
                      <w:i/>
                      <w:iCs/>
                      <w:sz w:val="16"/>
                      <w:szCs w:val="16"/>
                    </w:rPr>
                    <w:t>maxNrOfDL-PRS-ResourcesAcrossAllFL-TRP-ResourceSet-r16/</w:t>
                  </w:r>
                </w:p>
                <w:p w14:paraId="75E4DD78" w14:textId="77777777" w:rsidR="00070015" w:rsidRPr="000115AF" w:rsidRDefault="00070015" w:rsidP="00070015">
                  <w:pPr>
                    <w:pStyle w:val="TAL"/>
                    <w:rPr>
                      <w:i/>
                      <w:iCs/>
                      <w:sz w:val="16"/>
                      <w:szCs w:val="16"/>
                    </w:rPr>
                  </w:pPr>
                  <w:r w:rsidRPr="000115AF">
                    <w:rPr>
                      <w:i/>
                      <w:iCs/>
                      <w:sz w:val="16"/>
                      <w:szCs w:val="16"/>
                    </w:rPr>
                    <w:t>DL-PRS-ResourcesBandCombination-r16</w:t>
                  </w:r>
                </w:p>
                <w:p w14:paraId="68114492" w14:textId="77777777" w:rsidR="00070015" w:rsidRPr="000115AF" w:rsidRDefault="00070015" w:rsidP="00070015">
                  <w:pPr>
                    <w:pStyle w:val="TAL"/>
                    <w:rPr>
                      <w:i/>
                      <w:iCs/>
                      <w:sz w:val="16"/>
                      <w:szCs w:val="16"/>
                    </w:rPr>
                  </w:pPr>
                </w:p>
                <w:p w14:paraId="7980782A" w14:textId="77777777" w:rsidR="00070015" w:rsidRPr="000115AF" w:rsidRDefault="00070015" w:rsidP="00070015">
                  <w:pPr>
                    <w:pStyle w:val="TAL"/>
                    <w:rPr>
                      <w:i/>
                      <w:iCs/>
                      <w:sz w:val="16"/>
                      <w:szCs w:val="16"/>
                    </w:rPr>
                  </w:pPr>
                  <w:r w:rsidRPr="000115AF">
                    <w:rPr>
                      <w:i/>
                      <w:iCs/>
                      <w:sz w:val="16"/>
                      <w:szCs w:val="16"/>
                    </w:rPr>
                    <w:t>LPP</w:t>
                  </w:r>
                </w:p>
              </w:tc>
              <w:tc>
                <w:tcPr>
                  <w:tcW w:w="223" w:type="pct"/>
                  <w:tcBorders>
                    <w:top w:val="single" w:sz="4" w:space="0" w:color="auto"/>
                    <w:left w:val="single" w:sz="4" w:space="0" w:color="auto"/>
                    <w:bottom w:val="single" w:sz="4" w:space="0" w:color="auto"/>
                    <w:right w:val="single" w:sz="4" w:space="0" w:color="auto"/>
                  </w:tcBorders>
                  <w:hideMark/>
                </w:tcPr>
                <w:p w14:paraId="508EEF5F" w14:textId="77777777" w:rsidR="00070015" w:rsidRPr="000115AF" w:rsidRDefault="00070015" w:rsidP="00070015">
                  <w:pPr>
                    <w:pStyle w:val="TAL"/>
                    <w:rPr>
                      <w:sz w:val="16"/>
                      <w:szCs w:val="16"/>
                    </w:rPr>
                  </w:pPr>
                  <w:r w:rsidRPr="000115AF">
                    <w:rPr>
                      <w:sz w:val="16"/>
                      <w:szCs w:val="16"/>
                    </w:rPr>
                    <w:t>n/a</w:t>
                  </w:r>
                </w:p>
              </w:tc>
              <w:tc>
                <w:tcPr>
                  <w:tcW w:w="220" w:type="pct"/>
                  <w:tcBorders>
                    <w:top w:val="single" w:sz="4" w:space="0" w:color="auto"/>
                    <w:left w:val="single" w:sz="4" w:space="0" w:color="auto"/>
                    <w:bottom w:val="single" w:sz="4" w:space="0" w:color="auto"/>
                    <w:right w:val="single" w:sz="4" w:space="0" w:color="auto"/>
                  </w:tcBorders>
                  <w:hideMark/>
                </w:tcPr>
                <w:p w14:paraId="16820321" w14:textId="77777777" w:rsidR="00070015" w:rsidRPr="000115AF" w:rsidRDefault="00070015" w:rsidP="00070015">
                  <w:pPr>
                    <w:pStyle w:val="TAL"/>
                    <w:rPr>
                      <w:sz w:val="16"/>
                      <w:szCs w:val="16"/>
                    </w:rPr>
                  </w:pPr>
                  <w:r w:rsidRPr="000115AF">
                    <w:rPr>
                      <w:sz w:val="16"/>
                      <w:szCs w:val="16"/>
                    </w:rPr>
                    <w:t>n/a</w:t>
                  </w:r>
                </w:p>
              </w:tc>
              <w:tc>
                <w:tcPr>
                  <w:tcW w:w="660" w:type="pct"/>
                  <w:tcBorders>
                    <w:top w:val="single" w:sz="4" w:space="0" w:color="auto"/>
                    <w:left w:val="single" w:sz="4" w:space="0" w:color="auto"/>
                    <w:bottom w:val="single" w:sz="4" w:space="0" w:color="auto"/>
                    <w:right w:val="single" w:sz="4" w:space="0" w:color="auto"/>
                  </w:tcBorders>
                </w:tcPr>
                <w:p w14:paraId="14BEC6E2" w14:textId="77777777" w:rsidR="00070015" w:rsidRPr="000115AF" w:rsidRDefault="00070015" w:rsidP="00070015">
                  <w:pPr>
                    <w:pStyle w:val="TAL"/>
                    <w:rPr>
                      <w:sz w:val="16"/>
                      <w:szCs w:val="16"/>
                    </w:rPr>
                  </w:pPr>
                  <w:r w:rsidRPr="000115AF">
                    <w:rPr>
                      <w:sz w:val="16"/>
                      <w:szCs w:val="16"/>
                    </w:rPr>
                    <w:t>Need for location server to know if the feature is supported.</w:t>
                  </w:r>
                </w:p>
                <w:p w14:paraId="75E080EC" w14:textId="77777777" w:rsidR="00070015" w:rsidRPr="000115AF" w:rsidRDefault="00070015" w:rsidP="00070015">
                  <w:pPr>
                    <w:pStyle w:val="TAL"/>
                    <w:rPr>
                      <w:sz w:val="16"/>
                      <w:szCs w:val="16"/>
                    </w:rPr>
                  </w:pPr>
                </w:p>
                <w:p w14:paraId="40BEE01C" w14:textId="77777777" w:rsidR="00070015" w:rsidRPr="000115AF" w:rsidRDefault="00070015" w:rsidP="00070015">
                  <w:pPr>
                    <w:pStyle w:val="TAL"/>
                    <w:rPr>
                      <w:sz w:val="16"/>
                      <w:szCs w:val="16"/>
                    </w:rPr>
                  </w:pPr>
                  <w:r w:rsidRPr="000115AF">
                    <w:rPr>
                      <w:sz w:val="16"/>
                      <w:szCs w:val="16"/>
                    </w:rPr>
                    <w:t>the reported value is the total number across all bands in the corresponding BC</w:t>
                  </w:r>
                </w:p>
                <w:p w14:paraId="75A86E1B" w14:textId="77777777" w:rsidR="00070015" w:rsidRPr="000115AF" w:rsidRDefault="00070015" w:rsidP="00070015">
                  <w:pPr>
                    <w:pStyle w:val="TAL"/>
                    <w:rPr>
                      <w:sz w:val="16"/>
                      <w:szCs w:val="16"/>
                    </w:rPr>
                  </w:pPr>
                </w:p>
                <w:p w14:paraId="5994FD24" w14:textId="77777777" w:rsidR="00070015" w:rsidRPr="000115AF" w:rsidRDefault="00070015" w:rsidP="00070015">
                  <w:pPr>
                    <w:pStyle w:val="TAL"/>
                    <w:rPr>
                      <w:sz w:val="16"/>
                      <w:szCs w:val="16"/>
                    </w:rPr>
                  </w:pPr>
                  <w:r w:rsidRPr="000115AF">
                    <w:rPr>
                      <w:sz w:val="16"/>
                      <w:szCs w:val="16"/>
                    </w:rPr>
                    <w:t>Note: if the UE does not indicate this capability for a band or band combination, the UE does not support this positioning method in this band or band combination.</w:t>
                  </w:r>
                </w:p>
              </w:tc>
              <w:tc>
                <w:tcPr>
                  <w:tcW w:w="316" w:type="pct"/>
                  <w:tcBorders>
                    <w:top w:val="single" w:sz="4" w:space="0" w:color="auto"/>
                    <w:left w:val="single" w:sz="4" w:space="0" w:color="auto"/>
                    <w:bottom w:val="single" w:sz="4" w:space="0" w:color="auto"/>
                    <w:right w:val="single" w:sz="4" w:space="0" w:color="auto"/>
                  </w:tcBorders>
                  <w:hideMark/>
                </w:tcPr>
                <w:p w14:paraId="43C02751" w14:textId="77777777" w:rsidR="00070015" w:rsidRPr="000115AF" w:rsidRDefault="00070015" w:rsidP="00070015">
                  <w:pPr>
                    <w:pStyle w:val="TAL"/>
                    <w:rPr>
                      <w:sz w:val="16"/>
                      <w:szCs w:val="16"/>
                    </w:rPr>
                  </w:pPr>
                  <w:r w:rsidRPr="000115AF">
                    <w:rPr>
                      <w:sz w:val="16"/>
                      <w:szCs w:val="16"/>
                    </w:rPr>
                    <w:t xml:space="preserve">Optional with capability </w:t>
                  </w:r>
                  <w:proofErr w:type="spellStart"/>
                  <w:r w:rsidRPr="000115AF">
                    <w:rPr>
                      <w:sz w:val="16"/>
                      <w:szCs w:val="16"/>
                    </w:rPr>
                    <w:t>signaling</w:t>
                  </w:r>
                  <w:proofErr w:type="spellEnd"/>
                </w:p>
              </w:tc>
            </w:tr>
          </w:tbl>
          <w:p w14:paraId="524E1442" w14:textId="77777777" w:rsidR="00070015" w:rsidRDefault="00070015" w:rsidP="00070015">
            <w:pPr>
              <w:rPr>
                <w:rFonts w:eastAsia="SimSun"/>
                <w:sz w:val="22"/>
                <w:szCs w:val="22"/>
                <w:lang w:eastAsia="zh-CN"/>
              </w:rPr>
            </w:pPr>
          </w:p>
          <w:p w14:paraId="186C1992" w14:textId="77777777" w:rsidR="00070015" w:rsidRDefault="00070015" w:rsidP="00070015">
            <w:pPr>
              <w:pStyle w:val="Heading1"/>
              <w:outlineLvl w:val="0"/>
              <w:rPr>
                <w:lang w:eastAsia="zh-CN"/>
              </w:rPr>
            </w:pPr>
            <w:r>
              <w:rPr>
                <w:lang w:eastAsia="zh-CN"/>
              </w:rPr>
              <w:t>Conclusion</w:t>
            </w:r>
          </w:p>
          <w:p w14:paraId="061DB79B" w14:textId="77777777" w:rsidR="00070015" w:rsidRDefault="00070015" w:rsidP="00070015">
            <w:pPr>
              <w:rPr>
                <w:lang w:eastAsia="zh-CN"/>
              </w:rPr>
            </w:pPr>
            <w:r>
              <w:rPr>
                <w:lang w:eastAsia="zh-CN"/>
              </w:rPr>
              <w:t>In this contribution, we have the following observations and proposals to correct the UE feature for NR positioning.</w:t>
            </w:r>
          </w:p>
          <w:p w14:paraId="3D196650" w14:textId="77777777" w:rsidR="00070015" w:rsidRDefault="00070015" w:rsidP="00070015">
            <w:pPr>
              <w:rPr>
                <w:b/>
                <w:i/>
                <w:lang w:eastAsia="en-US"/>
              </w:rPr>
            </w:pPr>
            <w:r>
              <w:rPr>
                <w:b/>
                <w:i/>
              </w:rPr>
              <w:lastRenderedPageBreak/>
              <w:t xml:space="preserve">Observation </w:t>
            </w:r>
            <w:r>
              <w:rPr>
                <w:b/>
                <w:i/>
              </w:rPr>
              <w:fldChar w:fldCharType="begin"/>
            </w:r>
            <w:r>
              <w:rPr>
                <w:b/>
                <w:i/>
              </w:rPr>
              <w:instrText xml:space="preserve"> SEQ Observation \* ARABIC </w:instrText>
            </w:r>
            <w:r>
              <w:rPr>
                <w:b/>
                <w:i/>
              </w:rPr>
              <w:fldChar w:fldCharType="separate"/>
            </w:r>
            <w:r>
              <w:rPr>
                <w:b/>
                <w:i/>
                <w:noProof/>
              </w:rPr>
              <w:t>1</w:t>
            </w:r>
            <w:r>
              <w:rPr>
                <w:b/>
                <w:i/>
              </w:rPr>
              <w:fldChar w:fldCharType="end"/>
            </w:r>
            <w:r>
              <w:rPr>
                <w:b/>
                <w:i/>
              </w:rPr>
              <w:t>: PRS-only TP is supported by RAN2 specification.</w:t>
            </w:r>
          </w:p>
          <w:p w14:paraId="1276DCF6"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2</w:t>
            </w:r>
            <w:r>
              <w:rPr>
                <w:b/>
                <w:i/>
              </w:rPr>
              <w:fldChar w:fldCharType="end"/>
            </w:r>
            <w:r>
              <w:rPr>
                <w:b/>
                <w:i/>
              </w:rPr>
              <w:t>: N</w:t>
            </w:r>
            <w:r>
              <w:rPr>
                <w:b/>
                <w:i/>
                <w:lang w:eastAsia="zh-CN"/>
              </w:rPr>
              <w:t>o need to differentiate between PRS from a PRS-only TP and PRS from a non-serving cell.</w:t>
            </w:r>
          </w:p>
          <w:p w14:paraId="7507914C" w14:textId="77777777" w:rsidR="00070015" w:rsidRDefault="00070015" w:rsidP="00070015">
            <w:pPr>
              <w:rPr>
                <w:b/>
                <w:i/>
                <w:lang w:eastAsia="zh-CN"/>
              </w:rPr>
            </w:pPr>
            <w:r>
              <w:rPr>
                <w:b/>
                <w:i/>
              </w:rPr>
              <w:t xml:space="preserve">Observation </w:t>
            </w:r>
            <w:r>
              <w:rPr>
                <w:b/>
                <w:i/>
              </w:rPr>
              <w:fldChar w:fldCharType="begin"/>
            </w:r>
            <w:r>
              <w:rPr>
                <w:b/>
                <w:i/>
              </w:rPr>
              <w:instrText xml:space="preserve"> SEQ Observation \* ARABIC </w:instrText>
            </w:r>
            <w:r>
              <w:rPr>
                <w:b/>
                <w:i/>
              </w:rPr>
              <w:fldChar w:fldCharType="separate"/>
            </w:r>
            <w:r>
              <w:rPr>
                <w:b/>
                <w:i/>
                <w:noProof/>
              </w:rPr>
              <w:t>3</w:t>
            </w:r>
            <w:r>
              <w:rPr>
                <w:b/>
                <w:i/>
              </w:rPr>
              <w:fldChar w:fldCharType="end"/>
            </w:r>
            <w:r>
              <w:rPr>
                <w:b/>
                <w:i/>
              </w:rPr>
              <w:t>: No need to update the name of the FG.</w:t>
            </w:r>
          </w:p>
          <w:p w14:paraId="3E5DF8D6" w14:textId="77777777" w:rsidR="00070015" w:rsidRDefault="00070015" w:rsidP="00070015">
            <w:pPr>
              <w:pStyle w:val="3GPPAgreements"/>
              <w:autoSpaceDE/>
              <w:adjustRightInd/>
              <w:spacing w:after="180"/>
              <w:jc w:val="left"/>
              <w:rPr>
                <w:b/>
                <w:i/>
                <w:lang w:eastAsia="en-US"/>
              </w:rPr>
            </w:pPr>
            <w:r>
              <w:rPr>
                <w:b/>
                <w:i/>
              </w:rPr>
              <w:t xml:space="preserve">Proposal </w:t>
            </w:r>
            <w:r>
              <w:rPr>
                <w:b/>
                <w:i/>
              </w:rPr>
              <w:fldChar w:fldCharType="begin"/>
            </w:r>
            <w:r>
              <w:rPr>
                <w:b/>
                <w:i/>
              </w:rPr>
              <w:instrText xml:space="preserve"> SEQ Proposal \* ARABIC </w:instrText>
            </w:r>
            <w:r>
              <w:rPr>
                <w:b/>
                <w:i/>
              </w:rPr>
              <w:fldChar w:fldCharType="separate"/>
            </w:r>
            <w:r>
              <w:rPr>
                <w:b/>
                <w:i/>
                <w:noProof/>
              </w:rPr>
              <w:t>1</w:t>
            </w:r>
            <w:r>
              <w:rPr>
                <w:b/>
                <w:i/>
              </w:rPr>
              <w:fldChar w:fldCharType="end"/>
            </w:r>
            <w:r>
              <w:rPr>
                <w:b/>
                <w:i/>
              </w:rPr>
              <w:t>:  Adopt either one of the following alternatives for including PRS-only TP in FG13-7a, FG13-9b, and FG13-10e.</w:t>
            </w:r>
          </w:p>
          <w:p w14:paraId="361FF6B2" w14:textId="77777777" w:rsidR="00070015" w:rsidRDefault="00070015" w:rsidP="00070015">
            <w:pPr>
              <w:pStyle w:val="3GPPAgreements"/>
              <w:numPr>
                <w:ilvl w:val="0"/>
                <w:numId w:val="31"/>
              </w:numPr>
              <w:snapToGrid w:val="0"/>
              <w:spacing w:before="0" w:after="120"/>
              <w:rPr>
                <w:b/>
                <w:i/>
              </w:rPr>
            </w:pPr>
            <w:r>
              <w:rPr>
                <w:b/>
                <w:i/>
              </w:rPr>
              <w:t>Alt.1 Adding a Note to include PRS-only TP in the related FGs for the purpose of UE feature list (TR 38.822) maintenance.</w:t>
            </w:r>
          </w:p>
          <w:p w14:paraId="0347D30C" w14:textId="77777777" w:rsidR="00070015" w:rsidRDefault="00070015" w:rsidP="00070015">
            <w:pPr>
              <w:pStyle w:val="3GPPAgreements"/>
              <w:numPr>
                <w:ilvl w:val="0"/>
                <w:numId w:val="31"/>
              </w:numPr>
              <w:snapToGrid w:val="0"/>
              <w:spacing w:before="0" w:after="120"/>
              <w:rPr>
                <w:b/>
                <w:i/>
              </w:rPr>
            </w:pPr>
            <w:r>
              <w:rPr>
                <w:b/>
                <w:i/>
              </w:rPr>
              <w:t xml:space="preserve">Alt.2 </w:t>
            </w:r>
            <w:bookmarkStart w:id="3" w:name="_Hlk79309832"/>
            <w:r>
              <w:rPr>
                <w:b/>
                <w:i/>
              </w:rPr>
              <w:t>Adding a second component to include PRS-only TP in the related FGs for the purpose of UE feature list (TR 38.822) maintenance</w:t>
            </w:r>
            <w:bookmarkEnd w:id="3"/>
            <w:r>
              <w:rPr>
                <w:b/>
                <w:i/>
              </w:rPr>
              <w:t>.</w:t>
            </w:r>
          </w:p>
          <w:p w14:paraId="757838AA" w14:textId="77777777" w:rsidR="00070015" w:rsidRDefault="00070015" w:rsidP="00070015">
            <w:pPr>
              <w:pStyle w:val="3GPPAgreements"/>
              <w:autoSpaceDE/>
              <w:adjustRightInd/>
              <w:spacing w:after="180"/>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noProof/>
              </w:rPr>
              <w:t>2</w:t>
            </w:r>
            <w:r>
              <w:rPr>
                <w:b/>
                <w:i/>
              </w:rPr>
              <w:fldChar w:fldCharType="end"/>
            </w:r>
            <w:r>
              <w:rPr>
                <w:b/>
                <w:i/>
              </w:rPr>
              <w:t xml:space="preserve">:  Add the value 96 in FG13-2b, FG13-3b, and FG13-4b to align with the TS 37.355. </w:t>
            </w:r>
          </w:p>
          <w:p w14:paraId="552102C8" w14:textId="120DF13A" w:rsidR="00A53C11" w:rsidRPr="00070015" w:rsidRDefault="00A53C11" w:rsidP="00576BB0">
            <w:pPr>
              <w:overflowPunct/>
              <w:autoSpaceDE/>
              <w:adjustRightInd/>
              <w:spacing w:after="0"/>
              <w:rPr>
                <w:rFonts w:eastAsia="Malgun Gothic"/>
                <w:b/>
                <w:bCs/>
                <w:lang w:val="en-US" w:eastAsia="ko-KR"/>
              </w:rPr>
            </w:pPr>
          </w:p>
        </w:tc>
      </w:tr>
    </w:tbl>
    <w:p w14:paraId="092A6B35" w14:textId="77777777" w:rsidR="00A53C11" w:rsidRPr="003D1399" w:rsidRDefault="00A53C11" w:rsidP="00A53C11">
      <w:pPr>
        <w:rPr>
          <w:rFonts w:ascii="Arial" w:eastAsia="Batang" w:hAnsi="Arial"/>
          <w:sz w:val="32"/>
          <w:szCs w:val="32"/>
          <w:lang w:eastAsia="ko-KR"/>
        </w:rPr>
      </w:pPr>
    </w:p>
    <w:p w14:paraId="3B5F8AA0" w14:textId="20C63F9C" w:rsidR="00A53C11" w:rsidRPr="007E45DA" w:rsidRDefault="00A53C11" w:rsidP="00A53C11">
      <w:pPr>
        <w:rPr>
          <w:rFonts w:eastAsia="MS Mincho" w:cs="Batang"/>
          <w:sz w:val="22"/>
          <w:szCs w:val="22"/>
        </w:rPr>
      </w:pPr>
      <w:r w:rsidRPr="007E45DA">
        <w:rPr>
          <w:rFonts w:eastAsia="MS Mincho" w:cs="Batang"/>
          <w:sz w:val="22"/>
          <w:szCs w:val="22"/>
        </w:rPr>
        <w:t>Based on the above, following proposal can be discussed in RAN1#10</w:t>
      </w:r>
      <w:r w:rsidR="000115AF" w:rsidRPr="007E45DA">
        <w:rPr>
          <w:rFonts w:eastAsia="MS Mincho" w:cs="Batang"/>
          <w:sz w:val="22"/>
          <w:szCs w:val="22"/>
        </w:rPr>
        <w:t>6</w:t>
      </w:r>
      <w:r w:rsidRPr="007E45DA">
        <w:rPr>
          <w:rFonts w:eastAsia="MS Mincho" w:cs="Batang"/>
          <w:sz w:val="22"/>
          <w:szCs w:val="22"/>
        </w:rPr>
        <w:t>-e meeting.</w:t>
      </w:r>
    </w:p>
    <w:p w14:paraId="5B55E2B5" w14:textId="77777777" w:rsidR="00A53C11" w:rsidRPr="007E45DA" w:rsidRDefault="00A53C11" w:rsidP="00A53C11">
      <w:pPr>
        <w:rPr>
          <w:rFonts w:ascii="Arial" w:eastAsia="MS Mincho" w:hAnsi="Arial"/>
          <w:sz w:val="22"/>
          <w:szCs w:val="22"/>
        </w:rPr>
      </w:pPr>
    </w:p>
    <w:p w14:paraId="08E717A5" w14:textId="7EAB2A88" w:rsidR="00A53C11" w:rsidRPr="007E45DA" w:rsidRDefault="00A53C11" w:rsidP="00A53C11">
      <w:pPr>
        <w:pStyle w:val="Heading3"/>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sidR="005D6F55" w:rsidRPr="007E45DA">
        <w:rPr>
          <w:rFonts w:eastAsia="MS Mincho" w:cs="Batang"/>
          <w:b/>
          <w:bCs/>
          <w:sz w:val="22"/>
          <w:szCs w:val="22"/>
        </w:rPr>
        <w:t>1</w:t>
      </w:r>
    </w:p>
    <w:p w14:paraId="5FEE0593" w14:textId="57B1C796" w:rsidR="00A53C11" w:rsidRPr="007E45DA" w:rsidRDefault="000115AF" w:rsidP="00A53C11">
      <w:pPr>
        <w:pStyle w:val="ListParagraph"/>
        <w:numPr>
          <w:ilvl w:val="0"/>
          <w:numId w:val="13"/>
        </w:numPr>
        <w:ind w:leftChars="0"/>
        <w:rPr>
          <w:rFonts w:eastAsia="MS Mincho" w:cs="Batang"/>
          <w:b/>
          <w:bCs/>
          <w:sz w:val="22"/>
          <w:szCs w:val="22"/>
        </w:rPr>
      </w:pPr>
      <w:r w:rsidRPr="007E45DA">
        <w:rPr>
          <w:rFonts w:eastAsia="MS Mincho" w:cs="Batang"/>
          <w:b/>
          <w:bCs/>
          <w:sz w:val="22"/>
          <w:szCs w:val="22"/>
        </w:rPr>
        <w:t>Adopt either one of the following alternatives for including PRS-only TP in FG13-7a, 13-9b and 13-10e</w:t>
      </w:r>
    </w:p>
    <w:p w14:paraId="7BFA0F47" w14:textId="1AB10D28" w:rsidR="000115AF" w:rsidRPr="007E45DA" w:rsidRDefault="000115AF" w:rsidP="00576BB0">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Alt.1: Adding a Note to include PRS-only TP in the related FGs for the purpose of UE feature list (TR 38.822) maintenance</w:t>
      </w:r>
    </w:p>
    <w:p w14:paraId="3B774410" w14:textId="32B72E1A" w:rsidR="00A53C11" w:rsidRPr="007E45DA" w:rsidRDefault="000115AF" w:rsidP="00576BB0">
      <w:pPr>
        <w:pStyle w:val="ListParagraph"/>
        <w:numPr>
          <w:ilvl w:val="1"/>
          <w:numId w:val="13"/>
        </w:numPr>
        <w:ind w:leftChars="0"/>
        <w:rPr>
          <w:rFonts w:ascii="Arial" w:eastAsia="Batang" w:hAnsi="Arial"/>
          <w:sz w:val="22"/>
          <w:szCs w:val="22"/>
          <w:lang w:eastAsia="ko-KR"/>
        </w:rPr>
      </w:pPr>
      <w:r w:rsidRPr="007E45DA">
        <w:rPr>
          <w:b/>
          <w:bCs/>
          <w:sz w:val="22"/>
          <w:szCs w:val="22"/>
          <w:lang w:eastAsia="ko-KR"/>
        </w:rPr>
        <w:t>Alt.2: Adding a second component to include PRS-only TP in the related FGs for the purpose of UE feature list (TR 38.822) maintenance</w:t>
      </w:r>
    </w:p>
    <w:p w14:paraId="38705896" w14:textId="6A690CD4" w:rsidR="007E45DA" w:rsidRPr="007E45DA" w:rsidRDefault="007E45DA" w:rsidP="007E45DA">
      <w:pPr>
        <w:pStyle w:val="ListParagraph"/>
        <w:numPr>
          <w:ilvl w:val="0"/>
          <w:numId w:val="13"/>
        </w:numPr>
        <w:ind w:leftChars="0"/>
        <w:rPr>
          <w:rFonts w:eastAsia="MS Mincho" w:cs="Batang"/>
          <w:b/>
          <w:bCs/>
          <w:sz w:val="22"/>
          <w:szCs w:val="22"/>
        </w:rPr>
      </w:pPr>
      <w:r w:rsidRPr="007E45DA">
        <w:rPr>
          <w:rFonts w:eastAsia="MS Mincho" w:cs="Batang"/>
          <w:b/>
          <w:bCs/>
          <w:sz w:val="22"/>
          <w:szCs w:val="22"/>
        </w:rPr>
        <w:t>Add the value 96 for component 1 in FG13-2b, FG13-3b, and FG13-4b to align with the TS 37.355</w:t>
      </w:r>
    </w:p>
    <w:p w14:paraId="1F8A2E0C" w14:textId="74BC017E" w:rsidR="00A53C11" w:rsidRDefault="00A53C11" w:rsidP="00D96F77">
      <w:pPr>
        <w:rPr>
          <w:rFonts w:ascii="Arial" w:eastAsia="Batang" w:hAnsi="Arial"/>
          <w:sz w:val="32"/>
          <w:szCs w:val="32"/>
          <w:lang w:eastAsia="ko-KR"/>
        </w:rPr>
      </w:pPr>
    </w:p>
    <w:p w14:paraId="01EA5A4F" w14:textId="2D2789F4" w:rsidR="00E17840" w:rsidRDefault="00E17840" w:rsidP="00D96F77">
      <w:pPr>
        <w:rPr>
          <w:rFonts w:ascii="Arial" w:eastAsia="Batang" w:hAnsi="Arial"/>
          <w:sz w:val="32"/>
          <w:szCs w:val="32"/>
          <w:lang w:eastAsia="ko-KR"/>
        </w:rPr>
      </w:pPr>
    </w:p>
    <w:p w14:paraId="60E40DE9" w14:textId="27F68D4C" w:rsidR="007E45DA" w:rsidRDefault="007E45DA" w:rsidP="00D96F77">
      <w:pPr>
        <w:rPr>
          <w:rFonts w:ascii="Arial" w:eastAsia="Batang" w:hAnsi="Arial"/>
          <w:sz w:val="32"/>
          <w:szCs w:val="32"/>
          <w:lang w:eastAsia="ko-KR"/>
        </w:r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 MR-DC/CA enhancement</w:t>
      </w:r>
    </w:p>
    <w:p w14:paraId="24D07320" w14:textId="77777777" w:rsidR="007E45DA" w:rsidRPr="007E45DA" w:rsidRDefault="007E45DA" w:rsidP="007E45DA">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1BEA0599" w:rsidR="007E45DA" w:rsidRPr="005953A0" w:rsidRDefault="007E45DA" w:rsidP="007E45D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066BD">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lastRenderedPageBreak/>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lastRenderedPageBreak/>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066BD">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066BD">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2B596F" w:rsidRDefault="002B596F"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2B596F" w:rsidRDefault="002B596F"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2B596F" w:rsidRDefault="002B596F"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2B596F" w:rsidRDefault="002B596F"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2B596F" w:rsidRDefault="002B596F"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2B596F" w:rsidRDefault="002B596F"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2B596F" w:rsidRDefault="002B596F"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2B596F" w:rsidRDefault="002B596F"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8B03BE" w14:textId="71CF32AE" w:rsidR="00472D90" w:rsidRPr="007E45DA" w:rsidRDefault="00472D90" w:rsidP="00472D90">
      <w:pPr>
        <w:rPr>
          <w:rFonts w:eastAsia="MS Mincho" w:cs="Batang"/>
          <w:sz w:val="22"/>
          <w:szCs w:val="22"/>
        </w:rPr>
      </w:pPr>
      <w:r>
        <w:rPr>
          <w:rFonts w:eastAsia="MS Mincho" w:cs="Batang" w:hint="eastAsia"/>
          <w:sz w:val="22"/>
          <w:szCs w:val="22"/>
        </w:rPr>
        <w:t xml:space="preserve">At </w:t>
      </w:r>
      <w:r>
        <w:rPr>
          <w:rFonts w:eastAsia="MS Mincho" w:cs="Batang"/>
          <w:sz w:val="22"/>
          <w:szCs w:val="22"/>
        </w:rPr>
        <w:t xml:space="preserve">the RAN1#105-e meeting, this issue was discussed and RAN1 </w:t>
      </w:r>
      <w:r w:rsidR="00872615">
        <w:rPr>
          <w:rFonts w:eastAsia="MS Mincho" w:cs="Batang"/>
          <w:sz w:val="22"/>
          <w:szCs w:val="22"/>
        </w:rPr>
        <w:t>concluded</w:t>
      </w:r>
      <w:r>
        <w:rPr>
          <w:rFonts w:eastAsia="MS Mincho" w:cs="Batang"/>
          <w:sz w:val="22"/>
          <w:szCs w:val="22"/>
        </w:rPr>
        <w:t xml:space="preserve"> to wait for RAN4 response</w:t>
      </w:r>
      <w:r w:rsidR="00872615">
        <w:rPr>
          <w:rFonts w:eastAsia="MS Mincho" w:cs="Batang"/>
          <w:sz w:val="22"/>
          <w:szCs w:val="22"/>
        </w:rPr>
        <w:t xml:space="preserve"> [4]</w:t>
      </w:r>
      <w:r w:rsidRPr="007E45DA">
        <w:rPr>
          <w:rFonts w:eastAsia="MS Mincho" w:cs="Batang"/>
          <w:sz w:val="22"/>
          <w:szCs w:val="22"/>
        </w:rPr>
        <w:t>.</w:t>
      </w:r>
      <w:r w:rsidR="00872615">
        <w:rPr>
          <w:rFonts w:eastAsia="MS Mincho" w:cs="Batang"/>
          <w:sz w:val="22"/>
          <w:szCs w:val="22"/>
        </w:rPr>
        <w:t xml:space="preserve"> </w:t>
      </w:r>
      <w:r w:rsidR="00B92261">
        <w:rPr>
          <w:rFonts w:eastAsia="MS Mincho" w:cs="Batang"/>
          <w:sz w:val="22"/>
          <w:szCs w:val="22"/>
        </w:rPr>
        <w:t>Although</w:t>
      </w:r>
      <w:r w:rsidR="00872615">
        <w:rPr>
          <w:rFonts w:eastAsia="MS Mincho" w:cs="Batang"/>
          <w:sz w:val="22"/>
          <w:szCs w:val="22"/>
        </w:rPr>
        <w:t xml:space="preserve"> RAN1/2 have not received RAN4 LS response on this issue yet, the situation </w:t>
      </w:r>
      <w:r w:rsidR="00B92261">
        <w:rPr>
          <w:rFonts w:eastAsia="MS Mincho" w:cs="Batang"/>
          <w:sz w:val="22"/>
          <w:szCs w:val="22"/>
        </w:rPr>
        <w:t>may or may not</w:t>
      </w:r>
      <w:r w:rsidR="00872615">
        <w:rPr>
          <w:rFonts w:eastAsia="MS Mincho" w:cs="Batang"/>
          <w:sz w:val="22"/>
          <w:szCs w:val="22"/>
        </w:rPr>
        <w:t xml:space="preserve"> be changed from </w:t>
      </w:r>
      <w:r w:rsidR="005A4998">
        <w:rPr>
          <w:rFonts w:eastAsia="MS Mincho" w:cs="Batang"/>
          <w:sz w:val="22"/>
          <w:szCs w:val="22"/>
        </w:rPr>
        <w:t xml:space="preserve">that in </w:t>
      </w:r>
      <w:r w:rsidR="00872615">
        <w:rPr>
          <w:rFonts w:eastAsia="MS Mincho" w:cs="Batang"/>
          <w:sz w:val="22"/>
          <w:szCs w:val="22"/>
        </w:rPr>
        <w:t>the RAN1#105-e discussion</w:t>
      </w:r>
      <w:r w:rsidR="00B92261">
        <w:rPr>
          <w:rFonts w:eastAsia="MS Mincho" w:cs="Batang"/>
          <w:sz w:val="22"/>
          <w:szCs w:val="22"/>
        </w:rPr>
        <w:t xml:space="preserve"> thanks to above </w:t>
      </w:r>
      <w:r w:rsidR="00812A1D">
        <w:rPr>
          <w:rFonts w:eastAsia="MS Mincho" w:cs="Batang"/>
          <w:sz w:val="22"/>
          <w:szCs w:val="22"/>
        </w:rPr>
        <w:t xml:space="preserve">two </w:t>
      </w:r>
      <w:r w:rsidR="00B92261">
        <w:rPr>
          <w:rFonts w:eastAsia="MS Mincho" w:cs="Batang"/>
          <w:sz w:val="22"/>
          <w:szCs w:val="22"/>
        </w:rPr>
        <w:t>contributions</w:t>
      </w:r>
      <w:r w:rsidR="00812A1D">
        <w:rPr>
          <w:rFonts w:eastAsia="MS Mincho" w:cs="Batang"/>
          <w:sz w:val="22"/>
          <w:szCs w:val="22"/>
        </w:rPr>
        <w:t xml:space="preserve"> proposing to discuss this issue even before receiving RAN4 LS response</w:t>
      </w:r>
      <w:r w:rsidR="00872615">
        <w:rPr>
          <w:rFonts w:eastAsia="MS Mincho" w:cs="Batang"/>
          <w:sz w:val="22"/>
          <w:szCs w:val="22"/>
        </w:rPr>
        <w:t xml:space="preserve">. Therefore, the moderator </w:t>
      </w:r>
      <w:r w:rsidR="00B92261">
        <w:rPr>
          <w:rFonts w:eastAsia="MS Mincho" w:cs="Batang"/>
          <w:sz w:val="22"/>
          <w:szCs w:val="22"/>
        </w:rPr>
        <w:t>would like to check companies views on whether RAN1 can resume the discussion on following proposal before receiving the RAN4 LS response</w:t>
      </w:r>
      <w:r w:rsidR="005A4998">
        <w:rPr>
          <w:rFonts w:eastAsia="MS Mincho" w:cs="Batang"/>
          <w:sz w:val="22"/>
          <w:szCs w:val="22"/>
        </w:rPr>
        <w:t>.</w:t>
      </w:r>
      <w:r w:rsidR="00B92261">
        <w:rPr>
          <w:rFonts w:eastAsia="MS Mincho" w:cs="Batang"/>
          <w:sz w:val="22"/>
          <w:szCs w:val="22"/>
        </w:rPr>
        <w:t xml:space="preserve"> Note that the corresponding CR for RAN1 specification regarding this issue is also provided in AI 7.2.10 [5].</w:t>
      </w:r>
    </w:p>
    <w:p w14:paraId="039399F4" w14:textId="10D93150" w:rsidR="00787E18" w:rsidRDefault="00787E18" w:rsidP="00D96F77">
      <w:pPr>
        <w:rPr>
          <w:rFonts w:ascii="Arial" w:eastAsia="MS Mincho" w:hAnsi="Arial"/>
          <w:sz w:val="32"/>
          <w:szCs w:val="32"/>
        </w:rPr>
      </w:pPr>
    </w:p>
    <w:p w14:paraId="3E4A3BB0" w14:textId="645C5D6C" w:rsidR="00B92261" w:rsidRPr="007E45DA" w:rsidRDefault="00B92261" w:rsidP="00B92261">
      <w:pPr>
        <w:pStyle w:val="Heading3"/>
        <w:rPr>
          <w:rFonts w:eastAsia="MS Mincho" w:cs="Batang"/>
          <w:b/>
          <w:bCs/>
          <w:sz w:val="22"/>
          <w:szCs w:val="22"/>
        </w:rPr>
      </w:pPr>
      <w:r w:rsidRPr="007E45DA">
        <w:rPr>
          <w:rFonts w:eastAsia="MS Mincho" w:cs="Batang" w:hint="eastAsia"/>
          <w:b/>
          <w:bCs/>
          <w:sz w:val="22"/>
          <w:szCs w:val="22"/>
        </w:rPr>
        <w:t>D</w:t>
      </w:r>
      <w:r w:rsidRPr="007E45DA">
        <w:rPr>
          <w:rFonts w:eastAsia="MS Mincho" w:cs="Batang"/>
          <w:b/>
          <w:bCs/>
          <w:sz w:val="22"/>
          <w:szCs w:val="22"/>
        </w:rPr>
        <w:t>iscussion point #</w:t>
      </w:r>
      <w:r>
        <w:rPr>
          <w:rFonts w:eastAsia="MS Mincho" w:cs="Batang"/>
          <w:b/>
          <w:bCs/>
          <w:sz w:val="22"/>
          <w:szCs w:val="22"/>
        </w:rPr>
        <w:t>2</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247070F4" w14:textId="77777777" w:rsidR="00B92261" w:rsidRPr="00B92261" w:rsidRDefault="00B92261"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 xml:space="preserve">Huawei, </w:t>
      </w:r>
      <w:proofErr w:type="spellStart"/>
      <w:r w:rsidR="007E45DA" w:rsidRPr="007E45DA">
        <w:rPr>
          <w:rFonts w:eastAsia="MS Mincho"/>
          <w:sz w:val="22"/>
        </w:rPr>
        <w:t>HiSilicon</w:t>
      </w:r>
      <w:proofErr w:type="spellEnd"/>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A5032" w14:textId="77777777" w:rsidR="002B596F" w:rsidRDefault="002B596F">
      <w:r>
        <w:separator/>
      </w:r>
    </w:p>
  </w:endnote>
  <w:endnote w:type="continuationSeparator" w:id="0">
    <w:p w14:paraId="6A7EE870" w14:textId="77777777" w:rsidR="002B596F" w:rsidRDefault="002B596F">
      <w:r>
        <w:continuationSeparator/>
      </w:r>
    </w:p>
  </w:endnote>
  <w:endnote w:type="continuationNotice" w:id="1">
    <w:p w14:paraId="4771AE71" w14:textId="77777777" w:rsidR="002B596F" w:rsidRDefault="002B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980D" w14:textId="77777777" w:rsidR="002B596F" w:rsidRDefault="002B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2B596F" w:rsidRPr="00000924" w:rsidRDefault="002B596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CE81" w14:textId="77777777" w:rsidR="002B596F" w:rsidRDefault="002B5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2B596F" w:rsidRPr="00000924" w:rsidRDefault="002B596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9790" w14:textId="77777777" w:rsidR="002B596F" w:rsidRDefault="002B596F">
      <w:r>
        <w:separator/>
      </w:r>
    </w:p>
  </w:footnote>
  <w:footnote w:type="continuationSeparator" w:id="0">
    <w:p w14:paraId="16193F57" w14:textId="77777777" w:rsidR="002B596F" w:rsidRDefault="002B596F">
      <w:r>
        <w:continuationSeparator/>
      </w:r>
    </w:p>
  </w:footnote>
  <w:footnote w:type="continuationNotice" w:id="1">
    <w:p w14:paraId="455CA553" w14:textId="77777777" w:rsidR="002B596F" w:rsidRDefault="002B5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0403" w14:textId="77777777" w:rsidR="002B596F" w:rsidRDefault="002B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DE423" w14:textId="77777777" w:rsidR="002B596F" w:rsidRDefault="002B5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83D5" w14:textId="77777777" w:rsidR="002B596F" w:rsidRDefault="002B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53980"/>
    <w:multiLevelType w:val="multilevel"/>
    <w:tmpl w:val="99F4D080"/>
    <w:numStyleLink w:val="1"/>
  </w:abstractNum>
  <w:num w:numId="1">
    <w:abstractNumId w:val="18"/>
  </w:num>
  <w:num w:numId="2">
    <w:abstractNumId w:val="10"/>
  </w:num>
  <w:num w:numId="3">
    <w:abstractNumId w:val="26"/>
  </w:num>
  <w:num w:numId="4">
    <w:abstractNumId w:val="2"/>
  </w:num>
  <w:num w:numId="5">
    <w:abstractNumId w:val="5"/>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7"/>
  </w:num>
  <w:num w:numId="13">
    <w:abstractNumId w:val="22"/>
  </w:num>
  <w:num w:numId="14">
    <w:abstractNumId w:val="24"/>
  </w:num>
  <w:num w:numId="15">
    <w:abstractNumId w:val="4"/>
  </w:num>
  <w:num w:numId="16">
    <w:abstractNumId w:val="12"/>
  </w:num>
  <w:num w:numId="17">
    <w:abstractNumId w:val="24"/>
  </w:num>
  <w:num w:numId="18">
    <w:abstractNumId w:val="4"/>
  </w:num>
  <w:num w:numId="19">
    <w:abstractNumId w:val="12"/>
  </w:num>
  <w:num w:numId="20">
    <w:abstractNumId w:val="7"/>
  </w:num>
  <w:num w:numId="21">
    <w:abstractNumId w:val="6"/>
  </w:num>
  <w:num w:numId="22">
    <w:abstractNumId w:val="23"/>
  </w:num>
  <w:num w:numId="23">
    <w:abstractNumId w:val="13"/>
  </w:num>
  <w:num w:numId="24">
    <w:abstractNumId w:val="3"/>
  </w:num>
  <w:num w:numId="25">
    <w:abstractNumId w:val="17"/>
  </w:num>
  <w:num w:numId="26">
    <w:abstractNumId w:val="23"/>
  </w:num>
  <w:num w:numId="27">
    <w:abstractNumId w:val="25"/>
  </w:num>
  <w:num w:numId="28">
    <w:abstractNumId w:val="8"/>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088"/>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26E"/>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96F"/>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213"/>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0C2"/>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1"/>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7EE"/>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6"/>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DA9"/>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6BD"/>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EE6"/>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150"/>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mtk16923\Documents\3GPP%20Meetings\202105%20-%20RAN2_114-e,%20Online\Extracts\R2-2106584%20LPP.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16923\Documents\3GPP%20Meetings\202105%20-%20RAN2_114-e,%20Online\Extracts\R2-2106465%20LPP.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3FF3AC6C-4746-4A17-AECE-F3236C8FF348}">
  <ds:schemaRefs>
    <ds:schemaRef ds:uri="http://schemas.openxmlformats.org/officeDocument/2006/bibliography"/>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5749</Words>
  <Characters>30604</Characters>
  <Application>Microsoft Office Word</Application>
  <DocSecurity>0</DocSecurity>
  <Lines>255</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2021-08-11T23:27:00Z</dcterms:created>
  <dcterms:modified xsi:type="dcterms:W3CDTF">2021-08-11T23:27:00Z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