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Heading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Heading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proofErr w:type="spellStart"/>
            <w:r>
              <w:rPr>
                <w:rFonts w:hint="eastAsia"/>
              </w:rPr>
              <w:t>TDoc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>Editorial correction on the DMRS port of MsgA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4893B4CC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344250D" w14:textId="1258637E" w:rsidR="00EB64DA" w:rsidRDefault="000755E0" w:rsidP="008A5235">
            <w:r>
              <w:rPr>
                <w:lang w:eastAsia="zh-CN"/>
              </w:rPr>
              <w:t>Editorial</w:t>
            </w:r>
          </w:p>
        </w:tc>
        <w:tc>
          <w:tcPr>
            <w:tcW w:w="1134" w:type="dxa"/>
          </w:tcPr>
          <w:p w14:paraId="3916F4C1" w14:textId="24EC0F26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5670" w:type="dxa"/>
          </w:tcPr>
          <w:p w14:paraId="284E4881" w14:textId="10850489" w:rsidR="00EB64DA" w:rsidRDefault="000755E0" w:rsidP="001711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Issue#1 is editorial issue and </w:t>
            </w:r>
            <w:r w:rsidR="001711AC">
              <w:rPr>
                <w:rFonts w:hint="eastAsia"/>
                <w:lang w:eastAsia="zh-CN"/>
              </w:rPr>
              <w:t>both issues</w:t>
            </w:r>
            <w:r>
              <w:rPr>
                <w:rFonts w:hint="eastAsia"/>
                <w:lang w:eastAsia="zh-CN"/>
              </w:rPr>
              <w:t xml:space="preserve"> can be discussed during this meeting.</w:t>
            </w:r>
          </w:p>
        </w:tc>
      </w:tr>
      <w:tr w:rsidR="00EB64DA" w14:paraId="5532DBA8" w14:textId="77777777" w:rsidTr="00274A1C">
        <w:tc>
          <w:tcPr>
            <w:tcW w:w="1271" w:type="dxa"/>
          </w:tcPr>
          <w:p w14:paraId="614E96F9" w14:textId="2481BF13" w:rsidR="00EB64DA" w:rsidRDefault="002D5BB9" w:rsidP="008A5235">
            <w:r>
              <w:t>Intel</w:t>
            </w:r>
          </w:p>
        </w:tc>
        <w:tc>
          <w:tcPr>
            <w:tcW w:w="1134" w:type="dxa"/>
          </w:tcPr>
          <w:p w14:paraId="1F02AD05" w14:textId="66E799B2" w:rsidR="00EB64DA" w:rsidRDefault="002D5BB9" w:rsidP="008A5235">
            <w:r>
              <w:t>Editorial</w:t>
            </w:r>
          </w:p>
        </w:tc>
        <w:tc>
          <w:tcPr>
            <w:tcW w:w="1134" w:type="dxa"/>
          </w:tcPr>
          <w:p w14:paraId="7C611758" w14:textId="4959456D" w:rsidR="00EB64DA" w:rsidRDefault="002D5BB9" w:rsidP="008A5235">
            <w:r>
              <w:t>No</w:t>
            </w:r>
          </w:p>
        </w:tc>
        <w:tc>
          <w:tcPr>
            <w:tcW w:w="5670" w:type="dxa"/>
          </w:tcPr>
          <w:p w14:paraId="21C903B0" w14:textId="77777777" w:rsidR="002D5BB9" w:rsidRDefault="002D5BB9" w:rsidP="008A5235">
            <w:r>
              <w:t xml:space="preserve">Editorial change for issue#1. </w:t>
            </w:r>
          </w:p>
          <w:p w14:paraId="3AE41D81" w14:textId="0D02ABA6" w:rsidR="002D5BB9" w:rsidRDefault="002D5BB9" w:rsidP="008A5235">
            <w:r>
              <w:t xml:space="preserve">For issue#2, in Section 8.2A, spatial filter for PUCCH transmission during 2-step RACH procedure was clearly defined as follows. It is not </w:t>
            </w:r>
            <w:r w:rsidR="00D2436C">
              <w:t xml:space="preserve">clear to us </w:t>
            </w:r>
            <w:r>
              <w:t>the</w:t>
            </w:r>
            <w:r w:rsidR="005874FB">
              <w:t xml:space="preserve"> proposed</w:t>
            </w:r>
            <w:r>
              <w:t xml:space="preserve"> change is needed. </w:t>
            </w:r>
          </w:p>
          <w:p w14:paraId="44B45522" w14:textId="55BB3DB5" w:rsidR="00EB64DA" w:rsidRDefault="002D5BB9" w:rsidP="008A5235">
            <w:r w:rsidRPr="002D5BB9">
              <w:t>-</w:t>
            </w:r>
            <w:r w:rsidRPr="002D5BB9">
              <w:tab/>
              <w:t>the PUCCH transmission is with a same spatial domain transmission filter and in a same active UL BWP as a last PUSCH transmission</w:t>
            </w:r>
            <w:r>
              <w:t xml:space="preserve"> </w:t>
            </w:r>
          </w:p>
        </w:tc>
      </w:tr>
      <w:tr w:rsidR="00EB64DA" w14:paraId="256A817A" w14:textId="77777777" w:rsidTr="00274A1C">
        <w:tc>
          <w:tcPr>
            <w:tcW w:w="1271" w:type="dxa"/>
          </w:tcPr>
          <w:p w14:paraId="1B21A1DD" w14:textId="791BEFBD" w:rsidR="00EB64DA" w:rsidRDefault="00727D2F" w:rsidP="008A5235">
            <w:r>
              <w:t>Nokia, Nokia Shanghai Bel</w:t>
            </w:r>
          </w:p>
        </w:tc>
        <w:tc>
          <w:tcPr>
            <w:tcW w:w="1134" w:type="dxa"/>
          </w:tcPr>
          <w:p w14:paraId="744B48FD" w14:textId="69447174" w:rsidR="00EB64DA" w:rsidRDefault="00727D2F" w:rsidP="008A5235">
            <w:r>
              <w:t>Editorial</w:t>
            </w:r>
          </w:p>
        </w:tc>
        <w:tc>
          <w:tcPr>
            <w:tcW w:w="1134" w:type="dxa"/>
          </w:tcPr>
          <w:p w14:paraId="57B3144C" w14:textId="467F4A89" w:rsidR="00EB64DA" w:rsidRDefault="00727D2F" w:rsidP="008A5235">
            <w:r>
              <w:t>No</w:t>
            </w:r>
          </w:p>
        </w:tc>
        <w:tc>
          <w:tcPr>
            <w:tcW w:w="5670" w:type="dxa"/>
          </w:tcPr>
          <w:p w14:paraId="073C0A79" w14:textId="25331BDA" w:rsidR="00EB64DA" w:rsidRDefault="00727D2F" w:rsidP="008A5235">
            <w:r>
              <w:t xml:space="preserve">For issue #2 the needed text has already been captured in section 8.2A of 38.213. </w:t>
            </w:r>
          </w:p>
        </w:tc>
      </w:tr>
      <w:tr w:rsidR="00906599" w14:paraId="07DE4BC5" w14:textId="77777777" w:rsidTr="00274A1C">
        <w:tc>
          <w:tcPr>
            <w:tcW w:w="1271" w:type="dxa"/>
          </w:tcPr>
          <w:p w14:paraId="01F5DDAC" w14:textId="7D639CD9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134" w:type="dxa"/>
          </w:tcPr>
          <w:p w14:paraId="5045B360" w14:textId="0C0889DF" w:rsidR="00906599" w:rsidRDefault="00906599" w:rsidP="00906599">
            <w:r>
              <w:t>Editorial</w:t>
            </w:r>
          </w:p>
        </w:tc>
        <w:tc>
          <w:tcPr>
            <w:tcW w:w="1134" w:type="dxa"/>
          </w:tcPr>
          <w:p w14:paraId="0A7B3D64" w14:textId="3E9DD9F9" w:rsidR="00906599" w:rsidRDefault="00906599" w:rsidP="00906599">
            <w:r>
              <w:t>No</w:t>
            </w:r>
          </w:p>
        </w:tc>
        <w:tc>
          <w:tcPr>
            <w:tcW w:w="5670" w:type="dxa"/>
          </w:tcPr>
          <w:p w14:paraId="1CFF43F2" w14:textId="21C75456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share the same view as Intel that S</w:t>
            </w:r>
            <w:r w:rsidRPr="000271B3">
              <w:rPr>
                <w:lang w:eastAsia="zh-CN"/>
              </w:rPr>
              <w:t>patial domain transmission filter for PUCCH</w:t>
            </w:r>
            <w:r>
              <w:rPr>
                <w:lang w:eastAsia="zh-CN"/>
              </w:rPr>
              <w:t xml:space="preserve"> has been already specified in the spec.</w:t>
            </w:r>
          </w:p>
        </w:tc>
      </w:tr>
      <w:tr w:rsidR="001C2A47" w14:paraId="74E4D82A" w14:textId="77777777" w:rsidTr="00274A1C">
        <w:tc>
          <w:tcPr>
            <w:tcW w:w="1271" w:type="dxa"/>
          </w:tcPr>
          <w:p w14:paraId="760D8886" w14:textId="3F711039" w:rsidR="001C2A47" w:rsidRDefault="001C2A47" w:rsidP="008A5235">
            <w:r>
              <w:rPr>
                <w:rFonts w:hint="eastAsia"/>
                <w:lang w:eastAsia="zh-CN"/>
              </w:rPr>
              <w:t>Samsung</w:t>
            </w:r>
          </w:p>
        </w:tc>
        <w:tc>
          <w:tcPr>
            <w:tcW w:w="1134" w:type="dxa"/>
          </w:tcPr>
          <w:p w14:paraId="003B7338" w14:textId="6F883EE2" w:rsidR="001C2A47" w:rsidRDefault="001C2A47" w:rsidP="008A5235">
            <w:r>
              <w:t>Editorial</w:t>
            </w:r>
          </w:p>
        </w:tc>
        <w:tc>
          <w:tcPr>
            <w:tcW w:w="1134" w:type="dxa"/>
          </w:tcPr>
          <w:p w14:paraId="4ACC3F53" w14:textId="58E15EAF" w:rsidR="001C2A47" w:rsidRDefault="001C2A47" w:rsidP="008A5235">
            <w:r>
              <w:t>No</w:t>
            </w:r>
            <w:r>
              <w:rPr>
                <w:rFonts w:hint="eastAsia"/>
                <w:lang w:eastAsia="zh-CN"/>
              </w:rPr>
              <w:t xml:space="preserve"> (but a new one could be discussed)</w:t>
            </w:r>
          </w:p>
        </w:tc>
        <w:tc>
          <w:tcPr>
            <w:tcW w:w="5670" w:type="dxa"/>
          </w:tcPr>
          <w:p w14:paraId="58FA3FB5" w14:textId="77777777" w:rsidR="001C2A47" w:rsidRDefault="001C2A47" w:rsidP="00C1074D">
            <w:pPr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gree with intel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s assessment on issue#2.</w:t>
            </w:r>
          </w:p>
          <w:p w14:paraId="03BFEC9C" w14:textId="136ADE52" w:rsidR="001C2A47" w:rsidRDefault="001C2A47" w:rsidP="008A5235"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n </w:t>
            </w:r>
            <w:r>
              <w:rPr>
                <w:lang w:eastAsia="zh-CN"/>
              </w:rPr>
              <w:t>addition</w:t>
            </w:r>
            <w:r>
              <w:rPr>
                <w:rFonts w:hint="eastAsia"/>
                <w:lang w:eastAsia="zh-CN"/>
              </w:rPr>
              <w:t xml:space="preserve">, we may find the cited text by [2] was also questionable, i.e., </w:t>
            </w:r>
            <w:r>
              <w:rPr>
                <w:lang w:eastAsia="zh-CN"/>
              </w:rPr>
              <w:t>“</w:t>
            </w:r>
            <w:r>
              <w:t xml:space="preserve">The UE transmits the PUCCH using the same spatial domain transmission filter as for </w:t>
            </w:r>
            <w:r w:rsidRPr="005A4D65">
              <w:rPr>
                <w:highlight w:val="yellow"/>
              </w:rPr>
              <w:t>a PUSCH transmission scheduled by a RAR UL grant</w:t>
            </w:r>
            <w:r>
              <w:t xml:space="preserve"> as described in Clause 8.3.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 Since Msg.3 could be scheduled by DCI as re-transmission, and the beam for msg3 initial and re-transmission is up to UE; so is it correct to </w:t>
            </w:r>
            <w:r>
              <w:rPr>
                <w:lang w:eastAsia="zh-CN"/>
              </w:rPr>
              <w:t>always</w:t>
            </w:r>
            <w:r>
              <w:rPr>
                <w:rFonts w:hint="eastAsia"/>
                <w:lang w:eastAsia="zh-CN"/>
              </w:rPr>
              <w:t xml:space="preserve"> use RAR scheduled msg3 beam (i.e., initial msg3 transmission) for PUCCH?  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 xml:space="preserve">r it is too late to change since R15 is specified like </w:t>
            </w:r>
            <w:r>
              <w:rPr>
                <w:rFonts w:hint="eastAsia"/>
                <w:lang w:eastAsia="zh-CN"/>
              </w:rPr>
              <w:lastRenderedPageBreak/>
              <w:t xml:space="preserve">this. </w:t>
            </w:r>
          </w:p>
        </w:tc>
      </w:tr>
      <w:tr w:rsidR="006F2AD0" w14:paraId="145C4397" w14:textId="77777777" w:rsidTr="00274A1C">
        <w:tc>
          <w:tcPr>
            <w:tcW w:w="1271" w:type="dxa"/>
          </w:tcPr>
          <w:p w14:paraId="39B3143A" w14:textId="3B5AB2B9" w:rsidR="006F2AD0" w:rsidRDefault="006F2AD0" w:rsidP="006F2AD0">
            <w:pPr>
              <w:rPr>
                <w:rFonts w:hint="eastAsia"/>
                <w:lang w:eastAsia="zh-CN"/>
              </w:rPr>
            </w:pPr>
            <w:r>
              <w:lastRenderedPageBreak/>
              <w:t>Ericsson</w:t>
            </w:r>
          </w:p>
        </w:tc>
        <w:tc>
          <w:tcPr>
            <w:tcW w:w="1134" w:type="dxa"/>
          </w:tcPr>
          <w:p w14:paraId="261BC518" w14:textId="218732A2" w:rsidR="006F2AD0" w:rsidRDefault="006F2AD0" w:rsidP="006F2AD0">
            <w:r>
              <w:t>Editorial</w:t>
            </w:r>
          </w:p>
        </w:tc>
        <w:tc>
          <w:tcPr>
            <w:tcW w:w="1134" w:type="dxa"/>
          </w:tcPr>
          <w:p w14:paraId="12650343" w14:textId="5AAE3902" w:rsidR="006F2AD0" w:rsidRDefault="006F2AD0" w:rsidP="006F2AD0">
            <w:r>
              <w:t>?</w:t>
            </w:r>
          </w:p>
        </w:tc>
        <w:tc>
          <w:tcPr>
            <w:tcW w:w="5670" w:type="dxa"/>
          </w:tcPr>
          <w:p w14:paraId="68CDD87E" w14:textId="77777777" w:rsidR="006F2AD0" w:rsidRDefault="006F2AD0" w:rsidP="006F2AD0">
            <w:r>
              <w:t>For issue 1, it’s obviously an editorial issue, we propose to p</w:t>
            </w:r>
            <w:r w:rsidRPr="00406E72">
              <w:t>ass</w:t>
            </w:r>
            <w:r>
              <w:t xml:space="preserve"> it</w:t>
            </w:r>
            <w:r w:rsidRPr="00406E72">
              <w:t xml:space="preserve"> to the editor with no need for discussion</w:t>
            </w:r>
            <w:r>
              <w:t>.</w:t>
            </w:r>
          </w:p>
          <w:p w14:paraId="1C3866D7" w14:textId="420BCF76" w:rsidR="00EA2FAD" w:rsidRDefault="006F2AD0" w:rsidP="00EA2FAD">
            <w:pPr>
              <w:spacing w:after="0"/>
            </w:pPr>
            <w:r>
              <w:t xml:space="preserve">For issue 2, maybe proponent company can clarify whether this </w:t>
            </w:r>
            <w:r w:rsidR="00EA2FAD">
              <w:t>CR</w:t>
            </w:r>
          </w:p>
          <w:p w14:paraId="4ED03073" w14:textId="2BC948E4" w:rsidR="00EA2FAD" w:rsidRDefault="00EA2FAD" w:rsidP="00EA2FAD">
            <w:pPr>
              <w:pStyle w:val="ListParagraph"/>
              <w:numPr>
                <w:ilvl w:val="0"/>
                <w:numId w:val="18"/>
              </w:numPr>
              <w:spacing w:after="0"/>
              <w:ind w:firstLineChars="0"/>
            </w:pPr>
            <w:r>
              <w:t xml:space="preserve">is </w:t>
            </w:r>
            <w:r w:rsidR="006F2AD0">
              <w:t xml:space="preserve">only to determine the spatial domain transmission filter of </w:t>
            </w:r>
            <w:r w:rsidRPr="00EA2FAD">
              <w:rPr>
                <w:u w:val="single"/>
              </w:rPr>
              <w:t xml:space="preserve">the </w:t>
            </w:r>
            <w:r w:rsidR="006F2AD0" w:rsidRPr="00EA2FAD">
              <w:rPr>
                <w:u w:val="single"/>
              </w:rPr>
              <w:t>PUCCH for MsgB HARQ feedback</w:t>
            </w:r>
            <w:r>
              <w:t>,</w:t>
            </w:r>
          </w:p>
          <w:p w14:paraId="3BF740A7" w14:textId="67BE37B8" w:rsidR="006F2AD0" w:rsidRDefault="00EA2FAD" w:rsidP="00EA2FAD">
            <w:pPr>
              <w:pStyle w:val="ListParagraph"/>
              <w:numPr>
                <w:ilvl w:val="0"/>
                <w:numId w:val="18"/>
              </w:numPr>
              <w:spacing w:after="0"/>
              <w:ind w:firstLineChars="0"/>
            </w:pPr>
            <w:r>
              <w:t>o</w:t>
            </w:r>
            <w:r w:rsidR="006F2AD0">
              <w:t>r is</w:t>
            </w:r>
            <w:r>
              <w:t xml:space="preserve"> </w:t>
            </w:r>
            <w:r w:rsidR="006F2AD0">
              <w:t xml:space="preserve">to determine the spatial domain transmission filter of </w:t>
            </w:r>
            <w:r w:rsidR="006F2AD0" w:rsidRPr="00EA2FAD">
              <w:rPr>
                <w:u w:val="single"/>
              </w:rPr>
              <w:t>all PUCCH transmissions before RRC connection</w:t>
            </w:r>
            <w:r>
              <w:t>.</w:t>
            </w:r>
          </w:p>
          <w:p w14:paraId="483AD723" w14:textId="4A95DC91" w:rsidR="006F2AD0" w:rsidRDefault="006F2AD0" w:rsidP="006F2AD0">
            <w:pPr>
              <w:rPr>
                <w:lang w:eastAsia="zh-CN"/>
              </w:rPr>
            </w:pPr>
            <w:r>
              <w:t>We’re open to discuss this</w:t>
            </w:r>
            <w:r w:rsidR="00EA2FAD">
              <w:t xml:space="preserve"> if it’s the latter case.</w:t>
            </w:r>
          </w:p>
        </w:tc>
      </w:tr>
      <w:tr w:rsidR="00144DB4" w14:paraId="5716BEC0" w14:textId="77777777" w:rsidTr="00274A1C">
        <w:tc>
          <w:tcPr>
            <w:tcW w:w="1271" w:type="dxa"/>
          </w:tcPr>
          <w:p w14:paraId="0A93E573" w14:textId="77777777" w:rsidR="00144DB4" w:rsidRDefault="00144DB4" w:rsidP="008A5235">
            <w:pPr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</w:tcPr>
          <w:p w14:paraId="66D6122A" w14:textId="77777777" w:rsidR="00144DB4" w:rsidRDefault="00144DB4" w:rsidP="008A5235"/>
        </w:tc>
        <w:tc>
          <w:tcPr>
            <w:tcW w:w="1134" w:type="dxa"/>
          </w:tcPr>
          <w:p w14:paraId="3D83C799" w14:textId="77777777" w:rsidR="00144DB4" w:rsidRDefault="00144DB4" w:rsidP="008A5235"/>
        </w:tc>
        <w:tc>
          <w:tcPr>
            <w:tcW w:w="5670" w:type="dxa"/>
          </w:tcPr>
          <w:p w14:paraId="038D1978" w14:textId="77777777" w:rsidR="00144DB4" w:rsidRDefault="00144DB4" w:rsidP="00C1074D">
            <w:pPr>
              <w:rPr>
                <w:lang w:eastAsia="zh-CN"/>
              </w:rPr>
            </w:pPr>
          </w:p>
        </w:tc>
      </w:tr>
      <w:tr w:rsidR="00144DB4" w14:paraId="1F83DF7F" w14:textId="77777777" w:rsidTr="00274A1C">
        <w:tc>
          <w:tcPr>
            <w:tcW w:w="1271" w:type="dxa"/>
          </w:tcPr>
          <w:p w14:paraId="774C234F" w14:textId="77777777" w:rsidR="00144DB4" w:rsidRDefault="00144DB4" w:rsidP="008A5235">
            <w:pPr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</w:tcPr>
          <w:p w14:paraId="3EF3830A" w14:textId="77777777" w:rsidR="00144DB4" w:rsidRDefault="00144DB4" w:rsidP="008A5235"/>
        </w:tc>
        <w:tc>
          <w:tcPr>
            <w:tcW w:w="1134" w:type="dxa"/>
          </w:tcPr>
          <w:p w14:paraId="1EF6DB7F" w14:textId="77777777" w:rsidR="00144DB4" w:rsidRDefault="00144DB4" w:rsidP="008A5235"/>
        </w:tc>
        <w:tc>
          <w:tcPr>
            <w:tcW w:w="5670" w:type="dxa"/>
          </w:tcPr>
          <w:p w14:paraId="7F4F47D6" w14:textId="77777777" w:rsidR="00144DB4" w:rsidRDefault="00144DB4" w:rsidP="00C1074D">
            <w:pPr>
              <w:rPr>
                <w:lang w:eastAsia="zh-CN"/>
              </w:rPr>
            </w:pPr>
          </w:p>
        </w:tc>
      </w:tr>
    </w:tbl>
    <w:p w14:paraId="17B7F10A" w14:textId="77777777" w:rsidR="008A5235" w:rsidRDefault="008A5235" w:rsidP="008A5235"/>
    <w:p w14:paraId="071902F2" w14:textId="57ADD066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r w:rsidRPr="004D1B5B">
        <w:rPr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Heading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Heading1"/>
      </w:pPr>
      <w:r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r>
        <w:t xml:space="preserve">Any </w:t>
      </w:r>
      <w:r w:rsidR="002F09BC">
        <w:t>other</w:t>
      </w:r>
      <w:r>
        <w:t xml:space="preserve"> comments?</w:t>
      </w:r>
    </w:p>
    <w:tbl>
      <w:tblPr>
        <w:tblStyle w:val="TableGrid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Heading1"/>
      </w:pPr>
      <w:r>
        <w:rPr>
          <w:rFonts w:hint="eastAsia"/>
        </w:rPr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>he DMRS port of MsgA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Heading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SimSun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Heading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3" w:name="_Toc11352161"/>
            <w:bookmarkStart w:id="4" w:name="_Toc20318051"/>
            <w:bookmarkStart w:id="5" w:name="_Toc36645588"/>
            <w:bookmarkStart w:id="6" w:name="_Toc75165380"/>
            <w:bookmarkStart w:id="7" w:name="_Toc29673365"/>
            <w:bookmarkStart w:id="8" w:name="_Toc29673224"/>
            <w:bookmarkStart w:id="9" w:name="_Toc27299949"/>
            <w:bookmarkStart w:id="10" w:name="_Toc45810637"/>
            <w:bookmarkStart w:id="11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MsgA PUSCH transmission, if the UE is not configured with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SimSun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SimSun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lastRenderedPageBreak/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>regardless of random access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be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Body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BodyText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Heading3"/>
              <w:numPr>
                <w:ilvl w:val="0"/>
                <w:numId w:val="0"/>
              </w:numPr>
              <w:outlineLvl w:val="2"/>
            </w:pPr>
            <w:bookmarkStart w:id="12" w:name="_Ref498101660"/>
            <w:bookmarkStart w:id="13" w:name="_Toc12021476"/>
            <w:bookmarkStart w:id="14" w:name="_Toc20311588"/>
            <w:bookmarkStart w:id="15" w:name="_Toc26719413"/>
            <w:bookmarkStart w:id="16" w:name="_Toc29894848"/>
            <w:bookmarkStart w:id="17" w:name="_Toc29899147"/>
            <w:bookmarkStart w:id="18" w:name="_Toc29899565"/>
            <w:bookmarkStart w:id="19" w:name="_Toc29917302"/>
            <w:bookmarkStart w:id="20" w:name="_Toc36498176"/>
            <w:bookmarkStart w:id="21" w:name="_Toc45699202"/>
            <w:bookmarkStart w:id="22" w:name="_Toc66974080"/>
            <w:r w:rsidRPr="00B916EC">
              <w:t>9.2.1</w:t>
            </w:r>
            <w:r w:rsidRPr="00B916EC">
              <w:tab/>
              <w:t>PUCCH Resource Sets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SimSun"/>
                <w:color w:val="FF0000"/>
                <w:szCs w:val="20"/>
                <w:lang w:eastAsia="zh-CN"/>
              </w:rPr>
            </w:pPr>
            <w:r w:rsidRPr="002F3DAE">
              <w:rPr>
                <w:rFonts w:eastAsia="SimSun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SimSun"/>
                <w:color w:val="FF0000"/>
                <w:szCs w:val="20"/>
                <w:lang w:eastAsia="zh-CN"/>
              </w:rPr>
            </w:pPr>
            <w:r w:rsidRPr="002F3DAE">
              <w:rPr>
                <w:rFonts w:eastAsia="SimSun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BodyText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260F" w14:textId="77777777" w:rsidR="000E500B" w:rsidRDefault="000E500B" w:rsidP="005020B0">
      <w:pPr>
        <w:spacing w:after="0"/>
      </w:pPr>
      <w:r>
        <w:separator/>
      </w:r>
    </w:p>
  </w:endnote>
  <w:endnote w:type="continuationSeparator" w:id="0">
    <w:p w14:paraId="199F7409" w14:textId="77777777" w:rsidR="000E500B" w:rsidRDefault="000E500B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A3227" w14:textId="77777777" w:rsidR="000E500B" w:rsidRDefault="000E500B" w:rsidP="005020B0">
      <w:pPr>
        <w:spacing w:after="0"/>
      </w:pPr>
      <w:r>
        <w:separator/>
      </w:r>
    </w:p>
  </w:footnote>
  <w:footnote w:type="continuationSeparator" w:id="0">
    <w:p w14:paraId="4C2F2741" w14:textId="77777777" w:rsidR="000E500B" w:rsidRDefault="000E500B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35A11"/>
    <w:multiLevelType w:val="hybridMultilevel"/>
    <w:tmpl w:val="244A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 w15:restartNumberingAfterBreak="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5E0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00B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DB4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11AC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47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BB9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4FAC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4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05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00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2AD0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2F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0D1F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599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2E3F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5B4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9C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36C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2FAD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58FD71"/>
  <w15:docId w15:val="{4B00388E-8FFF-4B11-AF85-CACE77E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clear" w:pos="432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nhideWhenUsed/>
    <w:qFormat/>
    <w:pPr>
      <w:ind w:leftChars="400" w:left="100" w:hangingChars="200" w:hanging="20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paragraph" w:styleId="CommentText">
    <w:name w:val="annotation text"/>
    <w:basedOn w:val="Normal"/>
    <w:link w:val="CommentTextChar"/>
    <w:qFormat/>
    <w:pPr>
      <w:jc w:val="left"/>
    </w:pPr>
    <w:rPr>
      <w:kern w:val="2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DocumentMap">
    <w:name w:val="Document Map"/>
    <w:basedOn w:val="Normal"/>
    <w:link w:val="DocumentMapChar"/>
    <w:qFormat/>
    <w:rPr>
      <w:rFonts w:ascii="SimSun"/>
      <w:kern w:val="2"/>
      <w:sz w:val="18"/>
      <w:szCs w:val="18"/>
      <w:lang w:val="en-GB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TOC1">
    <w:name w:val="toc 1"/>
    <w:basedOn w:val="Normal"/>
    <w:next w:val="Normal"/>
    <w:unhideWhenUsed/>
    <w:qFormat/>
    <w:pPr>
      <w:spacing w:after="100"/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TOC6">
    <w:name w:val="toc 6"/>
    <w:basedOn w:val="Normal"/>
    <w:next w:val="Normal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TableofFigures">
    <w:name w:val="table of figures"/>
    <w:basedOn w:val="BodyText"/>
    <w:next w:val="Normal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SimSun" w:hAnsi="Arial"/>
      <w:b/>
      <w:kern w:val="2"/>
      <w:sz w:val="21"/>
      <w:szCs w:val="24"/>
      <w:lang w:eastAsia="zh-CN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paragraph" w:styleId="Index1">
    <w:name w:val="index 1"/>
    <w:basedOn w:val="Normal"/>
    <w:next w:val="Normal"/>
    <w:unhideWhenUsed/>
    <w:qFormat/>
  </w:style>
  <w:style w:type="paragraph" w:styleId="Index2">
    <w:name w:val="index 2"/>
    <w:basedOn w:val="Index1"/>
    <w:next w:val="Normal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FootnoteReference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link w:val="Caption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0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next w:val="Caption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link w:val="Header"/>
    <w:qFormat/>
    <w:rPr>
      <w:kern w:val="2"/>
      <w:sz w:val="22"/>
      <w:szCs w:val="22"/>
      <w:lang w:val="en-GB" w:eastAsia="zh-CN" w:bidi="ar-SA"/>
    </w:rPr>
  </w:style>
  <w:style w:type="character" w:customStyle="1" w:styleId="FooterChar">
    <w:name w:val="Footer Char"/>
    <w:link w:val="Footer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TitleChar">
    <w:name w:val="Title Char"/>
    <w:link w:val="Title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ommentTextChar">
    <w:name w:val="Comment Text Char"/>
    <w:link w:val="CommentText"/>
    <w:qFormat/>
    <w:rPr>
      <w:kern w:val="2"/>
      <w:sz w:val="22"/>
      <w:szCs w:val="22"/>
      <w:lang w:val="en-GB" w:eastAsia="en-US" w:bidi="ar-SA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DocumentMapChar">
    <w:name w:val="Document Map Char"/>
    <w:link w:val="DocumentMap"/>
    <w:qFormat/>
    <w:rPr>
      <w:rFonts w:ascii="SimSun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Agreement">
    <w:name w:val="Agreement"/>
    <w:basedOn w:val="Normal"/>
    <w:next w:val="Normal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Normal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Normal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Normal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Normal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">
    <w:name w:val="我的正文首行2缩进"/>
    <w:basedOn w:val="Normal"/>
    <w:qFormat/>
    <w:pPr>
      <w:widowControl w:val="0"/>
      <w:autoSpaceDE/>
      <w:autoSpaceDN/>
      <w:adjustRightInd/>
      <w:spacing w:after="0"/>
      <w:ind w:firstLine="420"/>
    </w:pPr>
    <w:rPr>
      <w:rFonts w:cs="SimSun"/>
      <w:sz w:val="21"/>
      <w:szCs w:val="20"/>
      <w:lang w:eastAsia="zh-CN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Normal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Normal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Normal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BodyText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Normal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Normal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1">
    <w:name w:val="网格型1"/>
    <w:basedOn w:val="TableNormal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스타일1"/>
    <w:basedOn w:val="Normal"/>
    <w:link w:val="1Char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">
    <w:name w:val="스타일1 Char"/>
    <w:basedOn w:val="DefaultParagraphFont"/>
    <w:link w:val="12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DefaultParagraphFont"/>
    <w:qFormat/>
  </w:style>
  <w:style w:type="paragraph" w:customStyle="1" w:styleId="a">
    <w:name w:val="样式 ！正文"/>
    <w:basedOn w:val="Normal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SimSun"/>
      <w:kern w:val="2"/>
      <w:sz w:val="21"/>
      <w:szCs w:val="20"/>
      <w:lang w:eastAsia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Normal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List3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DefaultParagraphFont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Normal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SimSun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SimSun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Normal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TableNormal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Normal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SimSun"/>
      <w:sz w:val="24"/>
      <w:szCs w:val="24"/>
      <w:lang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Normal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DefaultParagraphFont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3">
    <w:name w:val="正文1"/>
    <w:qFormat/>
    <w:rPr>
      <w:sz w:val="24"/>
      <w:szCs w:val="24"/>
    </w:rPr>
  </w:style>
  <w:style w:type="paragraph" w:customStyle="1" w:styleId="14">
    <w:name w:val="列表项目符号1"/>
    <w:basedOn w:val="Normal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5">
    <w:name w:val="正文文本1"/>
    <w:basedOn w:val="Normal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Normal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SimSun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Normal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DefaultParagraphFont"/>
    <w:link w:val="0Maintext"/>
    <w:qFormat/>
    <w:rPr>
      <w:rFonts w:eastAsia="Malgun Gothic" w:cs="Batang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Normal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Heading1Char">
    <w:name w:val="Heading 1 Char"/>
    <w:basedOn w:val="DefaultParagraphFont"/>
    <w:link w:val="Heading1"/>
    <w:rPr>
      <w:rFonts w:eastAsiaTheme="minorEastAsia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Pr>
      <w:rFonts w:eastAsiaTheme="minorEastAs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Normal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SimSun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SimSun" w:hAnsi="Calibri" w:cs="Calibri"/>
      <w:lang w:eastAsia="zh-CN"/>
    </w:rPr>
  </w:style>
  <w:style w:type="paragraph" w:customStyle="1" w:styleId="text0">
    <w:name w:val="text"/>
    <w:basedOn w:val="Normal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SimSun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DengXian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Normal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SimSun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0">
    <w:name w:val="正文文本2"/>
    <w:basedOn w:val="Normal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1">
    <w:name w:val="正文2"/>
    <w:qFormat/>
    <w:rPr>
      <w:sz w:val="24"/>
      <w:szCs w:val="24"/>
    </w:rPr>
  </w:style>
  <w:style w:type="character" w:customStyle="1" w:styleId="150">
    <w:name w:val="15"/>
    <w:basedOn w:val="DefaultParagraphFont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DefaultParagraphFont"/>
  </w:style>
  <w:style w:type="table" w:customStyle="1" w:styleId="16">
    <w:name w:val="表 (格子)1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customStyle="1" w:styleId="3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Normal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DefaultParagraphFont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Strong">
    <w:name w:val="Strong"/>
    <w:basedOn w:val="DefaultParagraphFont"/>
    <w:uiPriority w:val="22"/>
    <w:qFormat/>
    <w:rsid w:val="001F5C2B"/>
    <w:rPr>
      <w:b/>
      <w:bCs/>
    </w:rPr>
  </w:style>
  <w:style w:type="paragraph" w:styleId="ListParagraph">
    <w:name w:val="List Paragraph"/>
    <w:basedOn w:val="Normal"/>
    <w:uiPriority w:val="99"/>
    <w:rsid w:val="00AC650B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Heading5"/>
    <w:next w:val="Normal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078295-046C-4DC9-9E56-F30F4A156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Zhipeng LIN</cp:lastModifiedBy>
  <cp:revision>2</cp:revision>
  <cp:lastPrinted>2007-06-18T05:08:00Z</cp:lastPrinted>
  <dcterms:created xsi:type="dcterms:W3CDTF">2021-08-11T03:22:00Z</dcterms:created>
  <dcterms:modified xsi:type="dcterms:W3CDTF">2021-08-11T03:22:00Z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