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Because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cannot be aware of whether the UE would miss the DCI. It would require </w:t>
            </w:r>
            <w:proofErr w:type="spellStart"/>
            <w:r>
              <w:rPr>
                <w:rFonts w:eastAsia="宋体" w:hint="eastAsia"/>
                <w:sz w:val="22"/>
                <w:szCs w:val="22"/>
                <w:lang w:eastAsia="zh-CN"/>
              </w:rPr>
              <w:t>gNB</w:t>
            </w:r>
            <w:proofErr w:type="spellEnd"/>
            <w:r>
              <w:rPr>
                <w:rFonts w:eastAsia="宋体" w:hint="eastAsia"/>
                <w:sz w:val="22"/>
                <w:szCs w:val="22"/>
                <w:lang w:eastAsia="zh-CN"/>
              </w:rPr>
              <w:t xml:space="preserve">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宋体" w:hint="eastAsia"/>
                <w:sz w:val="22"/>
                <w:szCs w:val="22"/>
                <w:lang w:eastAsia="zh-CN"/>
              </w:rPr>
              <w:t>gNB</w:t>
            </w:r>
            <w:proofErr w:type="spellEnd"/>
            <w:r>
              <w:rPr>
                <w:rFonts w:eastAsia="宋体" w:hint="eastAsia"/>
                <w:sz w:val="22"/>
                <w:szCs w:val="22"/>
                <w:lang w:eastAsia="zh-CN"/>
              </w:rPr>
              <w:t xml:space="preserve"> and UE for the example shown in Figure 1. However, we can conclude such case, i.e., </w:t>
            </w:r>
            <w:proofErr w:type="spellStart"/>
            <w:r>
              <w:rPr>
                <w:rFonts w:eastAsia="宋体" w:hint="eastAsia"/>
                <w:sz w:val="22"/>
                <w:szCs w:val="22"/>
                <w:lang w:eastAsia="zh-CN"/>
              </w:rPr>
              <w:t>gNB</w:t>
            </w:r>
            <w:proofErr w:type="spellEnd"/>
            <w:r>
              <w:rPr>
                <w:rFonts w:eastAsia="宋体" w:hint="eastAsia"/>
                <w:sz w:val="22"/>
                <w:szCs w:val="22"/>
                <w:lang w:eastAsia="zh-CN"/>
              </w:rPr>
              <w:t xml:space="preserve">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w:t>
            </w:r>
            <w:proofErr w:type="spellStart"/>
            <w:r w:rsidRPr="00947A64">
              <w:rPr>
                <w:rFonts w:eastAsia="宋体"/>
                <w:sz w:val="22"/>
                <w:szCs w:val="22"/>
                <w:lang w:eastAsia="zh-CN"/>
              </w:rPr>
              <w:t>gNBs</w:t>
            </w:r>
            <w:proofErr w:type="spellEnd"/>
            <w:r w:rsidRPr="00947A64">
              <w:rPr>
                <w:rFonts w:eastAsia="宋体"/>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proofErr w:type="gramStart"/>
            <w:r>
              <w:rPr>
                <w:rFonts w:eastAsia="宋体"/>
                <w:sz w:val="22"/>
                <w:szCs w:val="22"/>
                <w:lang w:eastAsia="zh-CN"/>
              </w:rPr>
              <w:t>Of course</w:t>
            </w:r>
            <w:proofErr w:type="gramEnd"/>
            <w:r>
              <w:rPr>
                <w:rFonts w:eastAsia="宋体"/>
                <w:sz w:val="22"/>
                <w:szCs w:val="22"/>
                <w:lang w:eastAsia="zh-CN"/>
              </w:rPr>
              <w:t xml:space="preserv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t xml:space="preserve">Since Rel-15 UE are widely used now, any spec change is not preferred. </w:t>
            </w:r>
            <w:proofErr w:type="gramStart"/>
            <w:r>
              <w:rPr>
                <w:rFonts w:eastAsia="宋体"/>
                <w:sz w:val="22"/>
                <w:szCs w:val="22"/>
                <w:lang w:eastAsia="zh-CN"/>
              </w:rPr>
              <w:t>So</w:t>
            </w:r>
            <w:proofErr w:type="gramEnd"/>
            <w:r>
              <w:rPr>
                <w:rFonts w:eastAsia="宋体"/>
                <w:sz w:val="22"/>
                <w:szCs w:val="22"/>
                <w:lang w:eastAsia="zh-CN"/>
              </w:rPr>
              <w:t xml:space="preserve"> we think Alt 4 is the best choice so far.</w:t>
            </w:r>
          </w:p>
          <w:p w14:paraId="1558FD38" w14:textId="77777777" w:rsidR="004D6E00" w:rsidRDefault="004D6E00" w:rsidP="00315B78">
            <w:pPr>
              <w:rPr>
                <w:rFonts w:eastAsia="宋体"/>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宋体"/>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w:t>
            </w:r>
            <w:proofErr w:type="spellStart"/>
            <w:r w:rsidR="007A2A7F" w:rsidRPr="00476F57">
              <w:rPr>
                <w:sz w:val="22"/>
              </w:rPr>
              <w:t>gNB</w:t>
            </w:r>
            <w:proofErr w:type="spellEnd"/>
            <w:r w:rsidR="007A2A7F" w:rsidRPr="00476F57">
              <w:rPr>
                <w:sz w:val="22"/>
              </w:rPr>
              <w:t xml:space="preserve">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宋体"/>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宋体"/>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宋体"/>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宋体"/>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af4"/>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proofErr w:type="gramStart"/>
            <w:r w:rsidR="00E25072">
              <w:rPr>
                <w:rFonts w:eastAsia="宋体"/>
                <w:sz w:val="22"/>
                <w:szCs w:val="22"/>
                <w:lang w:eastAsia="zh-CN"/>
              </w:rPr>
              <w:t>So</w:t>
            </w:r>
            <w:proofErr w:type="gramEnd"/>
            <w:r w:rsidR="00E25072">
              <w:rPr>
                <w:rFonts w:eastAsia="宋体"/>
                <w:sz w:val="22"/>
                <w:szCs w:val="22"/>
                <w:lang w:eastAsia="zh-CN"/>
              </w:rPr>
              <w:t xml:space="preserve">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w:t>
            </w:r>
            <w:proofErr w:type="spellStart"/>
            <w:r w:rsidRPr="00AD76D4">
              <w:rPr>
                <w:rFonts w:eastAsia="宋体"/>
                <w:sz w:val="22"/>
                <w:szCs w:val="22"/>
                <w:lang w:eastAsia="zh-CN"/>
              </w:rPr>
              <w:t>gNBs</w:t>
            </w:r>
            <w:proofErr w:type="spellEnd"/>
            <w:r w:rsidRPr="00AD76D4">
              <w:rPr>
                <w:rFonts w:eastAsia="宋体"/>
                <w:sz w:val="22"/>
                <w:szCs w:val="22"/>
                <w:lang w:eastAsia="zh-CN"/>
              </w:rPr>
              <w:t xml:space="preserve">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宋体"/>
                <w:sz w:val="22"/>
                <w:szCs w:val="22"/>
                <w:lang w:eastAsia="zh-CN"/>
              </w:rPr>
            </w:pPr>
            <w:r>
              <w:rPr>
                <w:rFonts w:eastAsia="宋体"/>
                <w:sz w:val="22"/>
                <w:szCs w:val="22"/>
                <w:lang w:eastAsia="zh-CN"/>
              </w:rPr>
              <w:t>Our first preference is Alt 1. Alt 4 is acceptable.</w:t>
            </w:r>
          </w:p>
          <w:p w14:paraId="181D75BA" w14:textId="77777777" w:rsidR="00810688" w:rsidRDefault="00810688" w:rsidP="00810688">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宋体"/>
                <w:sz w:val="22"/>
                <w:szCs w:val="22"/>
                <w:lang w:eastAsia="zh-CN"/>
              </w:rPr>
            </w:pPr>
            <w:r>
              <w:rPr>
                <w:rFonts w:eastAsia="宋体"/>
                <w:sz w:val="22"/>
                <w:szCs w:val="22"/>
                <w:lang w:eastAsia="zh-CN"/>
              </w:rPr>
              <w:t xml:space="preserve">One note is that in type 2 HARQ-ACK CB, if multiplexed HARQ-ACK payload size is one or two, </w:t>
            </w:r>
            <w:proofErr w:type="spellStart"/>
            <w:r>
              <w:rPr>
                <w:rFonts w:eastAsia="宋体"/>
                <w:sz w:val="22"/>
                <w:szCs w:val="22"/>
                <w:lang w:eastAsia="zh-CN"/>
              </w:rPr>
              <w:t>gNB</w:t>
            </w:r>
            <w:proofErr w:type="spellEnd"/>
            <w:r>
              <w:rPr>
                <w:rFonts w:eastAsia="宋体"/>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w:t>
            </w:r>
            <w:proofErr w:type="gramStart"/>
            <w:r>
              <w:rPr>
                <w:rFonts w:eastAsia="宋体"/>
                <w:sz w:val="22"/>
                <w:szCs w:val="22"/>
                <w:lang w:eastAsia="zh-CN"/>
              </w:rPr>
              <w:t>Of course</w:t>
            </w:r>
            <w:proofErr w:type="gramEnd"/>
            <w:r>
              <w:rPr>
                <w:rFonts w:eastAsia="宋体"/>
                <w:sz w:val="22"/>
                <w:szCs w:val="22"/>
                <w:lang w:eastAsia="zh-CN"/>
              </w:rPr>
              <w:t xml:space="preserv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w:t>
            </w:r>
            <w:r>
              <w:rPr>
                <w:rFonts w:eastAsia="宋体" w:hint="eastAsia"/>
                <w:sz w:val="22"/>
                <w:szCs w:val="22"/>
                <w:lang w:eastAsia="zh-CN"/>
              </w:rPr>
              <w:lastRenderedPageBreak/>
              <w:t xml:space="preserve">restriction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 xml:space="preserve">In Alt 1, T-DAI in UL grant should be followed; otherwise,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宋体"/>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宋体"/>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4"/>
        <w:rPr>
          <w:rFonts w:eastAsia="Malgun Gothic"/>
          <w:lang w:eastAsia="ko-KR"/>
        </w:rPr>
      </w:pPr>
      <w:r>
        <w:rPr>
          <w:rFonts w:eastAsia="Malgun Gothic"/>
          <w:lang w:eastAsia="ko-KR"/>
        </w:rPr>
        <w:lastRenderedPageBreak/>
        <w:t xml:space="preserve">Q3:  Should we differentiate the solutions for the CA and non-CA </w:t>
      </w:r>
      <w:proofErr w:type="gramStart"/>
      <w:r>
        <w:rPr>
          <w:rFonts w:eastAsia="Malgun Gothic"/>
          <w:lang w:eastAsia="ko-KR"/>
        </w:rPr>
        <w:t>cases ?</w:t>
      </w:r>
      <w:proofErr w:type="gramEnd"/>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 xml:space="preserve">We think the problem happens in both CA case and non-CA case as long as there are multiple PUSCHs in same slot. </w:t>
            </w:r>
            <w:proofErr w:type="gramStart"/>
            <w:r>
              <w:rPr>
                <w:rFonts w:eastAsia="宋体"/>
                <w:sz w:val="22"/>
                <w:szCs w:val="22"/>
                <w:lang w:eastAsia="zh-CN"/>
              </w:rPr>
              <w:t>So</w:t>
            </w:r>
            <w:proofErr w:type="gramEnd"/>
            <w:r>
              <w:rPr>
                <w:rFonts w:eastAsia="宋体"/>
                <w:sz w:val="22"/>
                <w:szCs w:val="22"/>
                <w:lang w:eastAsia="zh-CN"/>
              </w:rPr>
              <w:t xml:space="preserve"> a unified solution is preferred from our side.</w:t>
            </w:r>
          </w:p>
          <w:p w14:paraId="534FF37D" w14:textId="77777777" w:rsidR="00BF6F96" w:rsidRDefault="00BF6F96" w:rsidP="00BF6F96">
            <w:pPr>
              <w:rPr>
                <w:rFonts w:eastAsia="宋体"/>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宋体"/>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宋体"/>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宋体"/>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w:t>
            </w:r>
            <w:proofErr w:type="gramStart"/>
            <w:r w:rsidR="00A20756">
              <w:rPr>
                <w:rFonts w:eastAsia="MS Mincho"/>
                <w:sz w:val="22"/>
                <w:szCs w:val="22"/>
                <w:lang w:eastAsia="ja-JP"/>
              </w:rPr>
              <w:t xml:space="preserve">situation </w:t>
            </w:r>
            <w:r w:rsidR="00010388">
              <w:rPr>
                <w:rFonts w:eastAsia="MS Mincho"/>
                <w:sz w:val="22"/>
                <w:szCs w:val="22"/>
                <w:lang w:eastAsia="ja-JP"/>
              </w:rPr>
              <w:t>,</w:t>
            </w:r>
            <w:proofErr w:type="gramEnd"/>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af4"/>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proofErr w:type="gramStart"/>
      <w:r w:rsidRPr="00F0656A">
        <w:rPr>
          <w:color w:val="FF0000"/>
          <w:lang w:val="en"/>
        </w:rPr>
        <w:t xml:space="preserve">) </w:t>
      </w:r>
      <w:r>
        <w:rPr>
          <w:lang w:val="en"/>
        </w:rPr>
        <w:t>:</w:t>
      </w:r>
      <w:proofErr w:type="gramEnd"/>
      <w:r>
        <w:rPr>
          <w:lang w:val="en"/>
        </w:rPr>
        <w:t xml:space="preserve">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w:t>
      </w:r>
      <w:proofErr w:type="gramStart"/>
      <w:r w:rsidRPr="00F0656A">
        <w:rPr>
          <w:color w:val="FF0000"/>
          <w:lang w:val="en"/>
        </w:rPr>
        <w:t>NSB(</w:t>
      </w:r>
      <w:proofErr w:type="gramEnd"/>
      <w:r w:rsidRPr="00F0656A">
        <w:rPr>
          <w:color w:val="FF0000"/>
          <w:lang w:val="en"/>
        </w:rPr>
        <w:t>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af4"/>
        <w:numPr>
          <w:ilvl w:val="0"/>
          <w:numId w:val="16"/>
        </w:numPr>
        <w:rPr>
          <w:lang w:val="en"/>
        </w:rPr>
      </w:pPr>
      <w:r w:rsidRPr="00F0656A">
        <w:rPr>
          <w:lang w:val="en"/>
        </w:rPr>
        <w:t>Alt 4</w:t>
      </w:r>
      <w:r>
        <w:rPr>
          <w:lang w:val="en"/>
        </w:rPr>
        <w:t xml:space="preserve">: Qualcomm, </w:t>
      </w:r>
      <w:r w:rsidRPr="00F0656A">
        <w:rPr>
          <w:color w:val="FF0000"/>
          <w:lang w:val="en"/>
        </w:rPr>
        <w:t>Nokia/</w:t>
      </w:r>
      <w:proofErr w:type="gramStart"/>
      <w:r w:rsidRPr="00F0656A">
        <w:rPr>
          <w:color w:val="FF0000"/>
          <w:lang w:val="en"/>
        </w:rPr>
        <w:t>NSB(</w:t>
      </w:r>
      <w:proofErr w:type="gramEnd"/>
      <w:r w:rsidRPr="00F0656A">
        <w:rPr>
          <w:color w:val="FF0000"/>
          <w:lang w:val="en"/>
        </w:rPr>
        <w:t>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proofErr w:type="spellStart"/>
      <w:r w:rsidRPr="00F0656A">
        <w:rPr>
          <w:color w:val="FF0000"/>
          <w:lang w:val="en"/>
        </w:rPr>
        <w:t>Spreadtrum</w:t>
      </w:r>
      <w:proofErr w:type="spellEnd"/>
      <w:r w:rsidRPr="00F0656A">
        <w:rPr>
          <w:color w:val="FF0000"/>
          <w:lang w:val="en"/>
        </w:rPr>
        <w:t xml:space="preserve">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af4"/>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proofErr w:type="gramStart"/>
      <w:r>
        <w:rPr>
          <w:color w:val="FF0000"/>
          <w:lang w:val="en"/>
        </w:rPr>
        <w:t>)</w:t>
      </w:r>
      <w:r w:rsidRPr="00F0656A">
        <w:rPr>
          <w:color w:val="FF0000"/>
          <w:lang w:val="en"/>
        </w:rPr>
        <w:t xml:space="preserve"> </w:t>
      </w:r>
      <w:r>
        <w:rPr>
          <w:lang w:val="en"/>
        </w:rPr>
        <w:t>:</w:t>
      </w:r>
      <w:proofErr w:type="gramEnd"/>
      <w:r>
        <w:rPr>
          <w:lang w:val="en"/>
        </w:rPr>
        <w:t xml:space="preserve">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Ericsson</w:t>
      </w:r>
      <w:proofErr w:type="gramStart"/>
      <w:r w:rsidRPr="00F0656A">
        <w:rPr>
          <w:color w:val="000000" w:themeColor="text1"/>
          <w:lang w:val="en"/>
        </w:rPr>
        <w:t xml:space="preserve">   (</w:t>
      </w:r>
      <w:proofErr w:type="gramEnd"/>
      <w:r w:rsidRPr="00F0656A">
        <w:rPr>
          <w:color w:val="000000" w:themeColor="text1"/>
          <w:lang w:val="en"/>
        </w:rPr>
        <w:t xml:space="preserve">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af4"/>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7742D">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af4"/>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af4"/>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等线"/>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af4"/>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af4"/>
        <w:numPr>
          <w:ilvl w:val="0"/>
          <w:numId w:val="15"/>
        </w:numPr>
        <w:ind w:left="360"/>
        <w:rPr>
          <w:lang w:val="en"/>
        </w:rPr>
      </w:pPr>
      <w:r w:rsidRPr="00F0656A">
        <w:rPr>
          <w:lang w:val="en"/>
        </w:rPr>
        <w:t>No: Qualcomm, MediaTek, Nokia</w:t>
      </w:r>
      <w:r>
        <w:rPr>
          <w:lang w:val="en"/>
        </w:rPr>
        <w:t>/NSB</w:t>
      </w:r>
      <w:r w:rsidRPr="00F0656A">
        <w:rPr>
          <w:lang w:val="en"/>
        </w:rPr>
        <w:t xml:space="preserve">, Vivo, NTT </w:t>
      </w:r>
      <w:proofErr w:type="gramStart"/>
      <w:r w:rsidRPr="00F0656A">
        <w:rPr>
          <w:lang w:val="en"/>
        </w:rPr>
        <w:t>DOCOMO,CATT</w:t>
      </w:r>
      <w:proofErr w:type="gramEnd"/>
      <w:r w:rsidRPr="00F0656A">
        <w:rPr>
          <w:lang w:val="en"/>
        </w:rPr>
        <w:t>, Lenovo/Motorola Mobility, Huawei/</w:t>
      </w:r>
      <w:proofErr w:type="spellStart"/>
      <w:r w:rsidRPr="00F0656A">
        <w:rPr>
          <w:lang w:val="en"/>
        </w:rPr>
        <w:t>Hisilicon</w:t>
      </w:r>
      <w:proofErr w:type="spellEnd"/>
      <w:r w:rsidRPr="00F0656A">
        <w:rPr>
          <w:lang w:val="en"/>
        </w:rPr>
        <w:t>,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af4"/>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宋体"/>
                <w:sz w:val="22"/>
                <w:szCs w:val="22"/>
                <w:lang w:eastAsia="zh-CN"/>
              </w:rPr>
            </w:pPr>
            <w:r>
              <w:rPr>
                <w:rFonts w:eastAsia="宋体"/>
                <w:sz w:val="22"/>
                <w:szCs w:val="22"/>
                <w:lang w:eastAsia="zh-CN"/>
              </w:rPr>
              <w:t>We just noticed the proposal only cover</w:t>
            </w:r>
            <w:r w:rsidR="00DA512A">
              <w:rPr>
                <w:rFonts w:eastAsia="宋体"/>
                <w:sz w:val="22"/>
                <w:szCs w:val="22"/>
                <w:lang w:eastAsia="zh-CN"/>
              </w:rPr>
              <w:t>s</w:t>
            </w:r>
            <w:r>
              <w:rPr>
                <w:rFonts w:eastAsia="宋体"/>
                <w:sz w:val="22"/>
                <w:szCs w:val="22"/>
                <w:lang w:eastAsia="zh-CN"/>
              </w:rPr>
              <w:t xml:space="preserve"> multiple PUSCHs, should not the proposal cover a single PUSCH as well?  </w:t>
            </w:r>
          </w:p>
          <w:p w14:paraId="09DDC593" w14:textId="77777777" w:rsidR="00DA512A" w:rsidRDefault="00DA512A" w:rsidP="00100010">
            <w:pPr>
              <w:rPr>
                <w:rFonts w:eastAsia="宋体"/>
                <w:sz w:val="22"/>
                <w:szCs w:val="22"/>
                <w:lang w:eastAsia="zh-CN"/>
              </w:rPr>
            </w:pPr>
          </w:p>
          <w:p w14:paraId="05537066" w14:textId="6467ACE6" w:rsidR="00100010" w:rsidRDefault="00DA512A" w:rsidP="00100010">
            <w:pPr>
              <w:rPr>
                <w:rFonts w:eastAsia="宋体"/>
                <w:sz w:val="22"/>
                <w:szCs w:val="22"/>
                <w:lang w:eastAsia="zh-CN"/>
              </w:rPr>
            </w:pPr>
            <w:r>
              <w:rPr>
                <w:rFonts w:eastAsia="宋体"/>
                <w:sz w:val="22"/>
                <w:szCs w:val="22"/>
                <w:lang w:eastAsia="zh-CN"/>
              </w:rPr>
              <w:t>Another comment: The conditioning of t</w:t>
            </w:r>
            <w:r w:rsidR="00100010">
              <w:rPr>
                <w:rFonts w:eastAsia="宋体"/>
                <w:sz w:val="22"/>
                <w:szCs w:val="22"/>
                <w:lang w:eastAsia="zh-CN"/>
              </w:rPr>
              <w:t xml:space="preserve">he UL DAI value, </w:t>
            </w:r>
            <w:r>
              <w:rPr>
                <w:rFonts w:eastAsia="宋体"/>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宋体"/>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sidRPr="00C7742D">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w:t>
            </w:r>
            <w:proofErr w:type="gramStart"/>
            <w:r>
              <w:rPr>
                <w:rFonts w:eastAsia="宋体" w:hint="eastAsia"/>
                <w:sz w:val="22"/>
                <w:szCs w:val="22"/>
                <w:lang w:eastAsia="zh-CN"/>
              </w:rPr>
              <w:t>So</w:t>
            </w:r>
            <w:proofErr w:type="gramEnd"/>
            <w:r>
              <w:rPr>
                <w:rFonts w:eastAsia="宋体" w:hint="eastAsia"/>
                <w:sz w:val="22"/>
                <w:szCs w:val="22"/>
                <w:lang w:eastAsia="zh-CN"/>
              </w:rPr>
              <w:t xml:space="preserve"> is the intention to consider this case?</w:t>
            </w:r>
          </w:p>
          <w:p w14:paraId="03772B85" w14:textId="77777777" w:rsidR="00C7742D" w:rsidRDefault="00C7742D" w:rsidP="00C7742D">
            <w:pPr>
              <w:rPr>
                <w:rFonts w:eastAsia="宋体"/>
                <w:sz w:val="22"/>
                <w:szCs w:val="22"/>
                <w:lang w:eastAsia="zh-CN"/>
              </w:rPr>
            </w:pPr>
          </w:p>
          <w:p w14:paraId="0FB87635" w14:textId="257E906B" w:rsidR="00C7742D" w:rsidRDefault="00C7742D" w:rsidP="00C7742D">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sidRPr="00C7742D">
              <w:rPr>
                <w:rFonts w:eastAsia="宋体" w:hint="eastAsia"/>
                <w:sz w:val="22"/>
                <w:szCs w:val="22"/>
                <w:vertAlign w:val="superscript"/>
                <w:lang w:eastAsia="zh-CN"/>
              </w:rPr>
              <w:t>nd</w:t>
            </w:r>
            <w:r>
              <w:rPr>
                <w:rFonts w:eastAsia="宋体" w:hint="eastAsia"/>
                <w:sz w:val="22"/>
                <w:szCs w:val="22"/>
                <w:lang w:eastAsia="zh-CN"/>
              </w:rPr>
              <w:t xml:space="preserve"> comment. </w:t>
            </w:r>
          </w:p>
          <w:p w14:paraId="3C688253" w14:textId="77777777" w:rsidR="00C7742D" w:rsidRPr="00C7742D" w:rsidRDefault="00C7742D" w:rsidP="00C7742D">
            <w:pPr>
              <w:rPr>
                <w:rFonts w:eastAsia="宋体"/>
                <w:sz w:val="22"/>
                <w:szCs w:val="22"/>
                <w:lang w:eastAsia="zh-CN"/>
              </w:rPr>
            </w:pPr>
          </w:p>
          <w:p w14:paraId="37657743" w14:textId="707878E5" w:rsidR="00C7742D" w:rsidRDefault="00C7742D" w:rsidP="00C7742D">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C32C2E" w14:paraId="5BA4E62E" w14:textId="77777777" w:rsidTr="00C7742D">
        <w:tc>
          <w:tcPr>
            <w:tcW w:w="2605" w:type="dxa"/>
            <w:tcBorders>
              <w:top w:val="single" w:sz="4" w:space="0" w:color="auto"/>
              <w:left w:val="single" w:sz="4" w:space="0" w:color="auto"/>
              <w:bottom w:val="single" w:sz="4" w:space="0" w:color="auto"/>
              <w:right w:val="single" w:sz="4" w:space="0" w:color="auto"/>
            </w:tcBorders>
          </w:tcPr>
          <w:p w14:paraId="77BB03E7" w14:textId="112FDF4A"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C91ACF4" w14:textId="597896FD" w:rsidR="00C32C2E" w:rsidRDefault="00C32C2E" w:rsidP="00C32C2E">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rsidR="00286160" w14:paraId="3DF8E5B2" w14:textId="77777777" w:rsidTr="00C7742D">
        <w:tc>
          <w:tcPr>
            <w:tcW w:w="2605" w:type="dxa"/>
            <w:tcBorders>
              <w:top w:val="single" w:sz="4" w:space="0" w:color="auto"/>
              <w:left w:val="single" w:sz="4" w:space="0" w:color="auto"/>
              <w:bottom w:val="single" w:sz="4" w:space="0" w:color="auto"/>
              <w:right w:val="single" w:sz="4" w:space="0" w:color="auto"/>
            </w:tcBorders>
          </w:tcPr>
          <w:p w14:paraId="6B63D7B0" w14:textId="175275F2" w:rsidR="00286160" w:rsidRDefault="00286160" w:rsidP="00286160">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705668A1" w14:textId="0BC8B7F4" w:rsidR="00286160" w:rsidRDefault="00286160" w:rsidP="00286160">
            <w:pPr>
              <w:rPr>
                <w:rFonts w:eastAsia="宋体"/>
                <w:sz w:val="22"/>
                <w:szCs w:val="22"/>
                <w:lang w:eastAsia="zh-CN"/>
              </w:rPr>
            </w:pPr>
            <w:r>
              <w:rPr>
                <w:rFonts w:eastAsia="MS Mincho"/>
                <w:sz w:val="22"/>
                <w:szCs w:val="22"/>
                <w:lang w:eastAsia="ja-JP"/>
              </w:rPr>
              <w:t>We are OK with the proposal.</w:t>
            </w:r>
          </w:p>
        </w:tc>
      </w:tr>
      <w:tr w:rsidR="006A6A33" w14:paraId="132C25CC" w14:textId="77777777" w:rsidTr="00C7742D">
        <w:tc>
          <w:tcPr>
            <w:tcW w:w="2605" w:type="dxa"/>
            <w:tcBorders>
              <w:top w:val="single" w:sz="4" w:space="0" w:color="auto"/>
              <w:left w:val="single" w:sz="4" w:space="0" w:color="auto"/>
              <w:bottom w:val="single" w:sz="4" w:space="0" w:color="auto"/>
              <w:right w:val="single" w:sz="4" w:space="0" w:color="auto"/>
            </w:tcBorders>
          </w:tcPr>
          <w:p w14:paraId="6A20B214" w14:textId="5BABBDA4"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971D02" w14:textId="77777777" w:rsidR="006A6A33" w:rsidRDefault="006A6A33" w:rsidP="006A6A33">
            <w:pPr>
              <w:rPr>
                <w:rFonts w:eastAsia="宋体"/>
                <w:sz w:val="22"/>
                <w:szCs w:val="22"/>
                <w:lang w:eastAsia="zh-CN"/>
              </w:rPr>
            </w:pPr>
            <w:r>
              <w:rPr>
                <w:rFonts w:eastAsia="宋体"/>
                <w:sz w:val="22"/>
                <w:szCs w:val="22"/>
                <w:lang w:eastAsia="zh-CN"/>
              </w:rPr>
              <w:t xml:space="preserve">Generally fine with us. </w:t>
            </w:r>
          </w:p>
          <w:p w14:paraId="4E40CD29" w14:textId="77777777" w:rsidR="006A6A33" w:rsidRDefault="006A6A33" w:rsidP="006A6A33">
            <w:pPr>
              <w:rPr>
                <w:rFonts w:eastAsia="宋体"/>
                <w:sz w:val="22"/>
                <w:szCs w:val="22"/>
                <w:lang w:eastAsia="zh-CN"/>
              </w:rPr>
            </w:pPr>
          </w:p>
          <w:p w14:paraId="270B8C44" w14:textId="77777777" w:rsidR="006A6A33" w:rsidRDefault="006A6A33" w:rsidP="006A6A33">
            <w:pPr>
              <w:rPr>
                <w:rFonts w:eastAsia="宋体"/>
                <w:sz w:val="22"/>
                <w:szCs w:val="22"/>
                <w:lang w:eastAsia="zh-CN"/>
              </w:rPr>
            </w:pPr>
            <w:r>
              <w:rPr>
                <w:rFonts w:eastAsia="宋体"/>
                <w:sz w:val="22"/>
                <w:szCs w:val="22"/>
                <w:lang w:eastAsia="zh-CN"/>
              </w:rPr>
              <w:t>Rewording may be needed to address UL DAI=1 or 4 case as mentioned by Qualcomm.</w:t>
            </w:r>
          </w:p>
          <w:p w14:paraId="035C9E28" w14:textId="0110D58A" w:rsidR="006A6A33" w:rsidRDefault="006A6A33" w:rsidP="006A6A33">
            <w:pPr>
              <w:rPr>
                <w:rFonts w:eastAsia="MS Mincho"/>
                <w:sz w:val="22"/>
                <w:szCs w:val="22"/>
                <w:lang w:eastAsia="ja-JP"/>
              </w:rPr>
            </w:pPr>
            <w:r>
              <w:rPr>
                <w:rFonts w:eastAsia="宋体"/>
                <w:sz w:val="22"/>
                <w:szCs w:val="22"/>
                <w:lang w:eastAsia="zh-CN"/>
              </w:rPr>
              <w:t xml:space="preserve"> </w:t>
            </w:r>
          </w:p>
        </w:tc>
      </w:tr>
      <w:tr w:rsidR="00571741" w14:paraId="3603CD43" w14:textId="77777777" w:rsidTr="00C7742D">
        <w:tc>
          <w:tcPr>
            <w:tcW w:w="2605" w:type="dxa"/>
            <w:tcBorders>
              <w:top w:val="single" w:sz="4" w:space="0" w:color="auto"/>
              <w:left w:val="single" w:sz="4" w:space="0" w:color="auto"/>
              <w:bottom w:val="single" w:sz="4" w:space="0" w:color="auto"/>
              <w:right w:val="single" w:sz="4" w:space="0" w:color="auto"/>
            </w:tcBorders>
          </w:tcPr>
          <w:p w14:paraId="49DA5EE0" w14:textId="5E8E020E"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49ED5C9" w14:textId="46C9262A" w:rsidR="00571741" w:rsidRDefault="00571741" w:rsidP="006A6A33">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14:paraId="6853ECD1" w14:textId="77777777" w:rsidR="00571741" w:rsidRDefault="00571741" w:rsidP="006A6A33">
            <w:pPr>
              <w:rPr>
                <w:rFonts w:eastAsia="宋体"/>
                <w:sz w:val="22"/>
                <w:szCs w:val="22"/>
                <w:lang w:eastAsia="zh-CN"/>
              </w:rPr>
            </w:pPr>
          </w:p>
          <w:p w14:paraId="59CC8575" w14:textId="77777777" w:rsidR="00571741" w:rsidRDefault="00571741" w:rsidP="006A6A33">
            <w:pPr>
              <w:rPr>
                <w:rFonts w:eastAsia="宋体"/>
                <w:sz w:val="22"/>
                <w:szCs w:val="22"/>
                <w:lang w:eastAsia="zh-CN"/>
              </w:rPr>
            </w:pPr>
            <w:r>
              <w:rPr>
                <w:rFonts w:eastAsia="宋体"/>
                <w:sz w:val="22"/>
                <w:szCs w:val="22"/>
                <w:lang w:eastAsia="zh-CN"/>
              </w:rPr>
              <w:t>@QC: What is the issue with single PUSCH?</w:t>
            </w:r>
          </w:p>
          <w:p w14:paraId="59769A21" w14:textId="5EEC1420" w:rsidR="00571741" w:rsidRPr="00571741" w:rsidRDefault="00571741" w:rsidP="006A6A33">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881581" w14:paraId="2EA1AD85" w14:textId="77777777" w:rsidTr="00881581">
        <w:tc>
          <w:tcPr>
            <w:tcW w:w="2605" w:type="dxa"/>
          </w:tcPr>
          <w:p w14:paraId="696B2595" w14:textId="77777777" w:rsidR="00881581" w:rsidRDefault="00881581" w:rsidP="00CA1E72">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E8DBD3D" w14:textId="77777777" w:rsidR="00881581" w:rsidRDefault="00881581" w:rsidP="00CA1E72">
            <w:pPr>
              <w:rPr>
                <w:rFonts w:eastAsia="宋体"/>
                <w:sz w:val="22"/>
                <w:szCs w:val="22"/>
                <w:lang w:eastAsia="zh-CN"/>
              </w:rPr>
            </w:pPr>
            <w:r>
              <w:rPr>
                <w:rFonts w:eastAsia="宋体"/>
                <w:sz w:val="22"/>
                <w:szCs w:val="22"/>
                <w:lang w:eastAsia="zh-CN"/>
              </w:rPr>
              <w:t xml:space="preserve">We can accept Alt 4. </w:t>
            </w:r>
            <w:r w:rsidRPr="00465AFD">
              <w:rPr>
                <w:rFonts w:eastAsia="宋体"/>
                <w:sz w:val="22"/>
                <w:szCs w:val="22"/>
                <w:lang w:eastAsia="zh-CN"/>
              </w:rPr>
              <w:t>Regarding Qualcomm’s 1st comment,</w:t>
            </w:r>
            <w:r>
              <w:rPr>
                <w:rFonts w:eastAsia="宋体"/>
                <w:sz w:val="22"/>
                <w:szCs w:val="22"/>
                <w:lang w:eastAsia="zh-CN"/>
              </w:rPr>
              <w:t xml:space="preserve"> we share the same view, the proposal should cover a single PUSCH as well.</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lastRenderedPageBreak/>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C32C2E" w14:paraId="22004815" w14:textId="77777777" w:rsidTr="00C7742D">
        <w:tc>
          <w:tcPr>
            <w:tcW w:w="2605" w:type="dxa"/>
            <w:tcBorders>
              <w:top w:val="single" w:sz="4" w:space="0" w:color="auto"/>
              <w:left w:val="single" w:sz="4" w:space="0" w:color="auto"/>
              <w:bottom w:val="single" w:sz="4" w:space="0" w:color="auto"/>
              <w:right w:val="single" w:sz="4" w:space="0" w:color="auto"/>
            </w:tcBorders>
          </w:tcPr>
          <w:p w14:paraId="1AAA5162" w14:textId="4ED2A39D"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300D537" w14:textId="01DBA8AA" w:rsidR="00C32C2E" w:rsidRDefault="00C32C2E" w:rsidP="00C32C2E">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286160" w14:paraId="3E7B3B92" w14:textId="77777777" w:rsidTr="00C7742D">
        <w:tc>
          <w:tcPr>
            <w:tcW w:w="2605" w:type="dxa"/>
            <w:tcBorders>
              <w:top w:val="single" w:sz="4" w:space="0" w:color="auto"/>
              <w:left w:val="single" w:sz="4" w:space="0" w:color="auto"/>
              <w:bottom w:val="single" w:sz="4" w:space="0" w:color="auto"/>
              <w:right w:val="single" w:sz="4" w:space="0" w:color="auto"/>
            </w:tcBorders>
          </w:tcPr>
          <w:p w14:paraId="7393073D" w14:textId="6EC15FA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9AB3D" w14:textId="0B7F0A59" w:rsidR="00286160" w:rsidRDefault="00286160" w:rsidP="00286160">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6477D716" w14:textId="77777777" w:rsidTr="00C7742D">
        <w:tc>
          <w:tcPr>
            <w:tcW w:w="2605" w:type="dxa"/>
            <w:tcBorders>
              <w:top w:val="single" w:sz="4" w:space="0" w:color="auto"/>
              <w:left w:val="single" w:sz="4" w:space="0" w:color="auto"/>
              <w:bottom w:val="single" w:sz="4" w:space="0" w:color="auto"/>
              <w:right w:val="single" w:sz="4" w:space="0" w:color="auto"/>
            </w:tcBorders>
          </w:tcPr>
          <w:p w14:paraId="2B8441D4" w14:textId="62265B14" w:rsidR="006A6A33" w:rsidRDefault="006A6A33" w:rsidP="006A6A33">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480E8DA" w14:textId="77777777" w:rsidR="006A6A33" w:rsidRDefault="006A6A33" w:rsidP="006A6A33">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071E431" w14:textId="77777777" w:rsidR="006A6A33" w:rsidRDefault="006A6A33" w:rsidP="006A6A33">
            <w:pPr>
              <w:rPr>
                <w:rFonts w:eastAsia="宋体"/>
                <w:sz w:val="22"/>
                <w:szCs w:val="22"/>
                <w:lang w:eastAsia="zh-CN"/>
              </w:rPr>
            </w:pPr>
            <w:r>
              <w:rPr>
                <w:rFonts w:eastAsia="宋体"/>
                <w:sz w:val="22"/>
                <w:szCs w:val="22"/>
                <w:lang w:eastAsia="zh-CN"/>
              </w:rPr>
              <w:t xml:space="preserve">In Alt 1, T-DAI in UL grant should be followed; otherwise,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 and the scheduled PUSCH can’t be correctly decoded.</w:t>
            </w:r>
          </w:p>
          <w:p w14:paraId="0BDE2681" w14:textId="5357ACE5" w:rsidR="006A6A33" w:rsidRPr="00571741" w:rsidRDefault="006A6A33" w:rsidP="006A6A33">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571741" w14:paraId="448F933E" w14:textId="77777777" w:rsidTr="00C7742D">
        <w:tc>
          <w:tcPr>
            <w:tcW w:w="2605" w:type="dxa"/>
            <w:tcBorders>
              <w:top w:val="single" w:sz="4" w:space="0" w:color="auto"/>
              <w:left w:val="single" w:sz="4" w:space="0" w:color="auto"/>
              <w:bottom w:val="single" w:sz="4" w:space="0" w:color="auto"/>
              <w:right w:val="single" w:sz="4" w:space="0" w:color="auto"/>
            </w:tcBorders>
          </w:tcPr>
          <w:p w14:paraId="5016ACC7" w14:textId="7074BE3D"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C24A51" w14:textId="109F9CDE" w:rsidR="00571741" w:rsidRDefault="00571741" w:rsidP="006A6A33">
            <w:pPr>
              <w:rPr>
                <w:rFonts w:eastAsia="宋体"/>
                <w:sz w:val="22"/>
                <w:szCs w:val="22"/>
                <w:lang w:eastAsia="zh-CN"/>
              </w:rPr>
            </w:pPr>
            <w:r>
              <w:rPr>
                <w:rFonts w:eastAsia="宋体"/>
                <w:sz w:val="22"/>
                <w:szCs w:val="22"/>
                <w:lang w:eastAsia="zh-CN"/>
              </w:rPr>
              <w:t>In principle OK to focus on Alt1 and Alt 3, but:</w:t>
            </w:r>
          </w:p>
          <w:p w14:paraId="10EF39F8" w14:textId="17EFE84A" w:rsidR="00571741" w:rsidRDefault="00571741" w:rsidP="006A6A33">
            <w:pPr>
              <w:rPr>
                <w:rFonts w:eastAsia="宋体"/>
                <w:sz w:val="22"/>
                <w:szCs w:val="22"/>
                <w:lang w:eastAsia="zh-CN"/>
              </w:rPr>
            </w:pPr>
            <w:r w:rsidRPr="00571741">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881581" w14:paraId="5F8EDB05" w14:textId="77777777" w:rsidTr="00881581">
        <w:tc>
          <w:tcPr>
            <w:tcW w:w="2605" w:type="dxa"/>
          </w:tcPr>
          <w:p w14:paraId="72E872B8" w14:textId="4F1C38D3" w:rsidR="00881581" w:rsidRDefault="00881581" w:rsidP="00881581">
            <w:pPr>
              <w:rPr>
                <w:rFonts w:eastAsiaTheme="minorEastAsia"/>
                <w:sz w:val="22"/>
                <w:szCs w:val="22"/>
                <w:lang w:eastAsia="zh-CN"/>
              </w:rPr>
            </w:pPr>
            <w:bookmarkStart w:id="2" w:name="_GoBack" w:colFirst="0" w:colLast="0"/>
            <w:r>
              <w:rPr>
                <w:rFonts w:eastAsiaTheme="minorEastAsia" w:hint="eastAsia"/>
                <w:sz w:val="22"/>
                <w:szCs w:val="22"/>
                <w:lang w:eastAsia="zh-CN"/>
              </w:rPr>
              <w:t>v</w:t>
            </w:r>
            <w:r>
              <w:rPr>
                <w:rFonts w:eastAsiaTheme="minorEastAsia"/>
                <w:sz w:val="22"/>
                <w:szCs w:val="22"/>
                <w:lang w:eastAsia="zh-CN"/>
              </w:rPr>
              <w:t>ivo</w:t>
            </w:r>
          </w:p>
        </w:tc>
        <w:tc>
          <w:tcPr>
            <w:tcW w:w="6665" w:type="dxa"/>
          </w:tcPr>
          <w:p w14:paraId="5A85F181" w14:textId="08BCCB66" w:rsidR="00881581" w:rsidRDefault="00881581" w:rsidP="00881581">
            <w:pPr>
              <w:rPr>
                <w:rFonts w:eastAsia="宋体"/>
                <w:sz w:val="22"/>
                <w:szCs w:val="22"/>
                <w:lang w:eastAsia="zh-CN"/>
              </w:rPr>
            </w:pPr>
            <w:r>
              <w:rPr>
                <w:rFonts w:eastAsia="宋体"/>
                <w:sz w:val="22"/>
                <w:szCs w:val="22"/>
                <w:lang w:eastAsia="zh-CN"/>
              </w:rPr>
              <w:t>We support Alt 1. For</w:t>
            </w:r>
            <w:r w:rsidRPr="00465AFD">
              <w:rPr>
                <w:rFonts w:eastAsia="宋体"/>
                <w:sz w:val="22"/>
                <w:szCs w:val="22"/>
                <w:lang w:eastAsia="zh-CN"/>
              </w:rPr>
              <w:t xml:space="preserve"> alt 3, it will have large spec impact. </w:t>
            </w:r>
            <w:r>
              <w:rPr>
                <w:rFonts w:eastAsia="宋体"/>
                <w:sz w:val="22"/>
                <w:szCs w:val="22"/>
                <w:lang w:eastAsia="zh-CN"/>
              </w:rPr>
              <w:t>A</w:t>
            </w:r>
            <w:r w:rsidRPr="00465AFD">
              <w:rPr>
                <w:rFonts w:eastAsia="宋体"/>
                <w:sz w:val="22"/>
                <w:szCs w:val="22"/>
                <w:lang w:eastAsia="zh-CN"/>
              </w:rPr>
              <w:t>s summarized in 3.2.1.1, we still need to clarify the specific method by which the PUSCH to be multiplexed on is selected.</w:t>
            </w:r>
          </w:p>
        </w:tc>
      </w:tr>
      <w:bookmarkEnd w:id="2"/>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bookmarkStart w:id="3" w:name="_Hlk80280600"/>
      <w:r w:rsidRPr="00F0656A">
        <w:rPr>
          <w:i/>
          <w:iCs/>
          <w:lang w:val="en"/>
        </w:rPr>
        <w:t xml:space="preserve">For Alt-3, the PUSCH to be multiplexed on is selected by: </w:t>
      </w:r>
    </w:p>
    <w:p w14:paraId="6BB14C91" w14:textId="77777777"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af4"/>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af4"/>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af4"/>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等线"/>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af4"/>
        <w:numPr>
          <w:ilvl w:val="1"/>
          <w:numId w:val="11"/>
        </w:numPr>
        <w:snapToGrid w:val="0"/>
        <w:spacing w:after="120"/>
        <w:contextualSpacing w:val="0"/>
        <w:rPr>
          <w:rFonts w:eastAsia="MS Mincho"/>
          <w:i/>
          <w:iCs/>
          <w:sz w:val="22"/>
          <w:szCs w:val="22"/>
          <w:lang w:val="en" w:eastAsia="ja-JP"/>
        </w:rPr>
      </w:pPr>
      <w:r>
        <w:rPr>
          <w:bCs/>
          <w:i/>
          <w:sz w:val="22"/>
          <w:szCs w:val="22"/>
          <w:lang w:eastAsia="zh-CN"/>
        </w:rPr>
        <w:lastRenderedPageBreak/>
        <w:t>Please detail the current PUSCH prioritization rules e.g. by agreements or specification reference</w:t>
      </w:r>
    </w:p>
    <w:p w14:paraId="0520EEE1" w14:textId="78ECD6EB" w:rsidR="00605585" w:rsidRPr="00605585" w:rsidRDefault="00605585" w:rsidP="00605585">
      <w:pPr>
        <w:pStyle w:val="af4"/>
        <w:numPr>
          <w:ilvl w:val="1"/>
          <w:numId w:val="11"/>
        </w:numPr>
        <w:snapToGrid w:val="0"/>
        <w:spacing w:after="120"/>
        <w:rPr>
          <w:bCs/>
          <w:i/>
          <w:sz w:val="22"/>
          <w:szCs w:val="22"/>
          <w:lang w:eastAsia="zh-CN"/>
        </w:rPr>
      </w:pPr>
      <w:r w:rsidRPr="00605585">
        <w:rPr>
          <w:bCs/>
          <w:i/>
          <w:sz w:val="22"/>
          <w:szCs w:val="22"/>
          <w:lang w:eastAsia="zh-CN"/>
        </w:rPr>
        <w:t xml:space="preserve">NOTE: There </w:t>
      </w:r>
      <w:proofErr w:type="gramStart"/>
      <w:r w:rsidRPr="00605585">
        <w:rPr>
          <w:bCs/>
          <w:i/>
          <w:sz w:val="22"/>
          <w:szCs w:val="22"/>
          <w:lang w:eastAsia="zh-CN"/>
        </w:rPr>
        <w:t>are  no</w:t>
      </w:r>
      <w:proofErr w:type="gramEnd"/>
      <w:r w:rsidRPr="00605585">
        <w:rPr>
          <w:bCs/>
          <w:i/>
          <w:sz w:val="22"/>
          <w:szCs w:val="22"/>
          <w:lang w:eastAsia="zh-CN"/>
        </w:rPr>
        <w:t xml:space="preserve">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宋体"/>
                <w:sz w:val="22"/>
                <w:szCs w:val="22"/>
                <w:lang w:eastAsia="zh-CN"/>
              </w:rPr>
            </w:pPr>
            <w:r>
              <w:rPr>
                <w:rFonts w:eastAsia="宋体"/>
                <w:sz w:val="22"/>
                <w:szCs w:val="22"/>
                <w:lang w:eastAsia="zh-CN"/>
              </w:rPr>
              <w:t xml:space="preserve">We support this proposal. </w:t>
            </w:r>
            <w:r w:rsidR="002770E4">
              <w:rPr>
                <w:rFonts w:eastAsia="宋体"/>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宋体"/>
                <w:sz w:val="22"/>
                <w:szCs w:val="22"/>
                <w:lang w:eastAsia="zh-CN"/>
              </w:rPr>
            </w:pPr>
          </w:p>
          <w:p w14:paraId="52E29222" w14:textId="469EEC6F" w:rsidR="002770E4" w:rsidRDefault="002770E4" w:rsidP="00C7742D">
            <w:pPr>
              <w:rPr>
                <w:rFonts w:eastAsia="宋体"/>
                <w:sz w:val="22"/>
                <w:szCs w:val="22"/>
                <w:lang w:eastAsia="zh-CN"/>
              </w:rPr>
            </w:pPr>
            <w:r>
              <w:rPr>
                <w:rFonts w:eastAsia="宋体"/>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宋体"/>
                <w:sz w:val="22"/>
                <w:szCs w:val="22"/>
                <w:lang w:eastAsia="zh-CN"/>
              </w:rPr>
            </w:pPr>
            <w:r>
              <w:rPr>
                <w:rFonts w:eastAsia="宋体" w:hint="eastAsia"/>
                <w:sz w:val="22"/>
                <w:szCs w:val="22"/>
                <w:lang w:eastAsia="zh-CN"/>
              </w:rPr>
              <w:t>As commented above, we do not agree with Alt-3.</w:t>
            </w:r>
          </w:p>
        </w:tc>
      </w:tr>
      <w:tr w:rsidR="00C32C2E" w14:paraId="4F163858" w14:textId="77777777" w:rsidTr="00C7742D">
        <w:tc>
          <w:tcPr>
            <w:tcW w:w="2605" w:type="dxa"/>
            <w:tcBorders>
              <w:top w:val="single" w:sz="4" w:space="0" w:color="auto"/>
              <w:left w:val="single" w:sz="4" w:space="0" w:color="auto"/>
              <w:bottom w:val="single" w:sz="4" w:space="0" w:color="auto"/>
              <w:right w:val="single" w:sz="4" w:space="0" w:color="auto"/>
            </w:tcBorders>
          </w:tcPr>
          <w:p w14:paraId="5C0560E4" w14:textId="4E9B85B3" w:rsidR="00C32C2E" w:rsidRDefault="00C32C2E" w:rsidP="00C32C2E">
            <w:pPr>
              <w:rPr>
                <w:rFonts w:eastAsiaTheme="minorEastAsia"/>
                <w:sz w:val="22"/>
                <w:szCs w:val="22"/>
                <w:lang w:eastAsia="zh-CN"/>
              </w:rPr>
            </w:pPr>
            <w:r>
              <w:rPr>
                <w:rFonts w:eastAsiaTheme="minorEastAsia"/>
                <w:sz w:val="22"/>
                <w:szCs w:val="22"/>
                <w:lang w:eastAsia="zh-CN"/>
              </w:rPr>
              <w:t>M</w:t>
            </w:r>
            <w:r w:rsidRPr="00A75CCD">
              <w:rPr>
                <w:rFonts w:eastAsiaTheme="minorEastAsia"/>
                <w:sz w:val="22"/>
                <w:szCs w:val="22"/>
                <w:lang w:eastAsia="zh-CN"/>
              </w:rPr>
              <w:t>TK</w:t>
            </w:r>
          </w:p>
        </w:tc>
        <w:tc>
          <w:tcPr>
            <w:tcW w:w="6665" w:type="dxa"/>
            <w:tcBorders>
              <w:top w:val="single" w:sz="4" w:space="0" w:color="auto"/>
              <w:left w:val="single" w:sz="4" w:space="0" w:color="auto"/>
              <w:bottom w:val="single" w:sz="4" w:space="0" w:color="auto"/>
              <w:right w:val="single" w:sz="4" w:space="0" w:color="auto"/>
            </w:tcBorders>
          </w:tcPr>
          <w:p w14:paraId="5562EC75" w14:textId="203281E9" w:rsidR="00C32C2E" w:rsidRDefault="00C32C2E" w:rsidP="00C32C2E">
            <w:pPr>
              <w:rPr>
                <w:rFonts w:eastAsia="宋体"/>
                <w:sz w:val="22"/>
                <w:szCs w:val="22"/>
                <w:lang w:eastAsia="zh-CN"/>
              </w:rPr>
            </w:pPr>
            <w:r>
              <w:rPr>
                <w:rFonts w:eastAsia="宋体"/>
                <w:sz w:val="22"/>
                <w:szCs w:val="22"/>
                <w:lang w:eastAsia="zh-CN"/>
              </w:rPr>
              <w:t>We are open for further discussion in this proposal although we prefer Alt.1.</w:t>
            </w:r>
          </w:p>
        </w:tc>
      </w:tr>
      <w:tr w:rsidR="00286160" w14:paraId="1B41CFFA" w14:textId="77777777" w:rsidTr="00C7742D">
        <w:tc>
          <w:tcPr>
            <w:tcW w:w="2605" w:type="dxa"/>
            <w:tcBorders>
              <w:top w:val="single" w:sz="4" w:space="0" w:color="auto"/>
              <w:left w:val="single" w:sz="4" w:space="0" w:color="auto"/>
              <w:bottom w:val="single" w:sz="4" w:space="0" w:color="auto"/>
              <w:right w:val="single" w:sz="4" w:space="0" w:color="auto"/>
            </w:tcBorders>
          </w:tcPr>
          <w:p w14:paraId="1B41E849" w14:textId="5636D80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A78E6FA" w14:textId="1109E3F4" w:rsidR="00286160" w:rsidRDefault="00286160" w:rsidP="00286160">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05DEAE01" w14:textId="77777777" w:rsidTr="00C7742D">
        <w:tc>
          <w:tcPr>
            <w:tcW w:w="2605" w:type="dxa"/>
            <w:tcBorders>
              <w:top w:val="single" w:sz="4" w:space="0" w:color="auto"/>
              <w:left w:val="single" w:sz="4" w:space="0" w:color="auto"/>
              <w:bottom w:val="single" w:sz="4" w:space="0" w:color="auto"/>
              <w:right w:val="single" w:sz="4" w:space="0" w:color="auto"/>
            </w:tcBorders>
          </w:tcPr>
          <w:p w14:paraId="548506CE" w14:textId="69382C3E" w:rsidR="006A6A33" w:rsidRDefault="006A6A33" w:rsidP="006A6A33">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E62F85D" w14:textId="2B06284E" w:rsidR="006A6A33" w:rsidRDefault="006A6A33" w:rsidP="006A6A33">
            <w:pPr>
              <w:rPr>
                <w:rFonts w:eastAsia="MS Mincho"/>
                <w:sz w:val="22"/>
                <w:szCs w:val="22"/>
                <w:lang w:eastAsia="ja-JP"/>
              </w:rPr>
            </w:pPr>
            <w:r>
              <w:rPr>
                <w:rFonts w:eastAsia="宋体"/>
                <w:sz w:val="22"/>
                <w:szCs w:val="22"/>
                <w:lang w:eastAsia="zh-CN"/>
              </w:rPr>
              <w:t>We prefer Alt 3-2.</w:t>
            </w:r>
          </w:p>
        </w:tc>
      </w:tr>
      <w:tr w:rsidR="00571741" w14:paraId="2A8E70F5" w14:textId="77777777" w:rsidTr="00C7742D">
        <w:tc>
          <w:tcPr>
            <w:tcW w:w="2605" w:type="dxa"/>
            <w:tcBorders>
              <w:top w:val="single" w:sz="4" w:space="0" w:color="auto"/>
              <w:left w:val="single" w:sz="4" w:space="0" w:color="auto"/>
              <w:bottom w:val="single" w:sz="4" w:space="0" w:color="auto"/>
              <w:right w:val="single" w:sz="4" w:space="0" w:color="auto"/>
            </w:tcBorders>
          </w:tcPr>
          <w:p w14:paraId="46514F49" w14:textId="3450C8C2"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5B8873" w14:textId="79A0C371" w:rsidR="00571741" w:rsidRDefault="00571741" w:rsidP="006A6A33">
            <w:pPr>
              <w:rPr>
                <w:rFonts w:eastAsia="宋体"/>
                <w:sz w:val="22"/>
                <w:szCs w:val="22"/>
                <w:lang w:eastAsia="zh-CN"/>
              </w:rPr>
            </w:pPr>
            <w:r>
              <w:rPr>
                <w:rFonts w:eastAsia="宋体"/>
                <w:sz w:val="22"/>
                <w:szCs w:val="22"/>
                <w:lang w:eastAsia="zh-CN"/>
              </w:rPr>
              <w:t>We are OK with the proposal</w:t>
            </w:r>
          </w:p>
        </w:tc>
      </w:tr>
      <w:tr w:rsidR="00881581" w14:paraId="0366AE6A" w14:textId="77777777" w:rsidTr="00C7742D">
        <w:tc>
          <w:tcPr>
            <w:tcW w:w="2605" w:type="dxa"/>
            <w:tcBorders>
              <w:top w:val="single" w:sz="4" w:space="0" w:color="auto"/>
              <w:left w:val="single" w:sz="4" w:space="0" w:color="auto"/>
              <w:bottom w:val="single" w:sz="4" w:space="0" w:color="auto"/>
              <w:right w:val="single" w:sz="4" w:space="0" w:color="auto"/>
            </w:tcBorders>
          </w:tcPr>
          <w:p w14:paraId="738FDE9F" w14:textId="2859A4AF" w:rsidR="00881581" w:rsidRDefault="00881581" w:rsidP="00881581">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15C77A3" w14:textId="5C684CDD" w:rsidR="00881581" w:rsidRDefault="00881581" w:rsidP="00881581">
            <w:pPr>
              <w:rPr>
                <w:rFonts w:eastAsia="宋体"/>
                <w:sz w:val="22"/>
                <w:szCs w:val="22"/>
                <w:lang w:eastAsia="zh-CN"/>
              </w:rPr>
            </w:pPr>
          </w:p>
        </w:tc>
      </w:tr>
    </w:tbl>
    <w:p w14:paraId="397D42F7" w14:textId="77777777" w:rsidR="00D0568E" w:rsidRDefault="00D0568E" w:rsidP="00D0568E">
      <w:pPr>
        <w:pStyle w:val="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宋体"/>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宋体"/>
                <w:sz w:val="22"/>
                <w:szCs w:val="22"/>
                <w:lang w:eastAsia="zh-CN"/>
              </w:rPr>
            </w:pPr>
            <w:r w:rsidRPr="00F0656A">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宋体"/>
                <w:sz w:val="22"/>
                <w:szCs w:val="22"/>
                <w:lang w:eastAsia="zh-CN"/>
              </w:rPr>
            </w:pPr>
            <w:r>
              <w:rPr>
                <w:rFonts w:eastAsia="宋体"/>
                <w:sz w:val="22"/>
                <w:szCs w:val="22"/>
                <w:lang w:eastAsia="zh-CN"/>
              </w:rPr>
              <w:t xml:space="preserve">This is against the purpose to introduce UL DAI. </w:t>
            </w:r>
            <w:proofErr w:type="spellStart"/>
            <w:r>
              <w:rPr>
                <w:rFonts w:eastAsia="宋体"/>
                <w:sz w:val="22"/>
                <w:szCs w:val="22"/>
                <w:lang w:eastAsia="zh-CN"/>
              </w:rPr>
              <w:t>gNB</w:t>
            </w:r>
            <w:proofErr w:type="spellEnd"/>
            <w:r>
              <w:rPr>
                <w:rFonts w:eastAsia="宋体"/>
                <w:sz w:val="22"/>
                <w:szCs w:val="22"/>
                <w:lang w:eastAsia="zh-CN"/>
              </w:rPr>
              <w:t xml:space="preserve">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宋体"/>
                <w:sz w:val="22"/>
                <w:szCs w:val="22"/>
                <w:lang w:eastAsia="zh-CN"/>
              </w:rPr>
            </w:pPr>
            <w:r>
              <w:rPr>
                <w:rFonts w:eastAsia="宋体"/>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宋体"/>
                <w:sz w:val="22"/>
                <w:szCs w:val="22"/>
                <w:lang w:eastAsia="zh-CN"/>
              </w:rPr>
              <w:t xml:space="preserve">. </w:t>
            </w:r>
            <w:r>
              <w:rPr>
                <w:rFonts w:eastAsia="宋体"/>
                <w:sz w:val="22"/>
                <w:szCs w:val="22"/>
                <w:lang w:eastAsia="zh-CN"/>
              </w:rPr>
              <w:t xml:space="preserve">To keep it 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宋体"/>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宋体"/>
                <w:sz w:val="22"/>
                <w:szCs w:val="22"/>
                <w:lang w:eastAsia="zh-CN"/>
              </w:rPr>
            </w:pPr>
            <w:r>
              <w:rPr>
                <w:rFonts w:eastAsia="宋体"/>
                <w:sz w:val="22"/>
                <w:szCs w:val="22"/>
                <w:lang w:eastAsia="zh-CN"/>
              </w:rPr>
              <w:t xml:space="preserve">Always multiplexing on the last received UL grant allow </w:t>
            </w:r>
            <w:proofErr w:type="spellStart"/>
            <w:r>
              <w:rPr>
                <w:rFonts w:eastAsia="宋体"/>
                <w:sz w:val="22"/>
                <w:szCs w:val="22"/>
                <w:lang w:eastAsia="zh-CN"/>
              </w:rPr>
              <w:t>gNB</w:t>
            </w:r>
            <w:proofErr w:type="spellEnd"/>
            <w:r>
              <w:rPr>
                <w:rFonts w:eastAsia="宋体"/>
                <w:sz w:val="22"/>
                <w:szCs w:val="22"/>
                <w:lang w:eastAsia="zh-CN"/>
              </w:rPr>
              <w:t xml:space="preserve"> make “last minute” change of scheduling decision. 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宋体"/>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宋体"/>
                <w:sz w:val="22"/>
                <w:szCs w:val="22"/>
                <w:lang w:eastAsia="zh-CN"/>
              </w:rPr>
            </w:pPr>
          </w:p>
        </w:tc>
      </w:tr>
      <w:tr w:rsidR="00D0568E" w14:paraId="010A55EC" w14:textId="77777777" w:rsidTr="00C32C2E">
        <w:trPr>
          <w:trHeight w:val="47"/>
        </w:trPr>
        <w:tc>
          <w:tcPr>
            <w:tcW w:w="1975" w:type="dxa"/>
            <w:vMerge/>
            <w:tcBorders>
              <w:left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宋体"/>
                <w:sz w:val="22"/>
                <w:szCs w:val="22"/>
                <w:lang w:eastAsia="zh-CN"/>
              </w:rPr>
            </w:pPr>
          </w:p>
        </w:tc>
      </w:tr>
      <w:bookmarkEnd w:id="4"/>
      <w:tr w:rsidR="00C32C2E" w14:paraId="1C3D7CBD" w14:textId="77777777" w:rsidTr="00286160">
        <w:trPr>
          <w:trHeight w:val="47"/>
        </w:trPr>
        <w:tc>
          <w:tcPr>
            <w:tcW w:w="1975" w:type="dxa"/>
            <w:tcBorders>
              <w:left w:val="single" w:sz="4" w:space="0" w:color="auto"/>
              <w:right w:val="single" w:sz="4" w:space="0" w:color="auto"/>
            </w:tcBorders>
          </w:tcPr>
          <w:p w14:paraId="7B30C965" w14:textId="0FF663F1"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A64BD02" w14:textId="77777777" w:rsidR="00C32C2E" w:rsidRDefault="00C32C2E" w:rsidP="00C32C2E">
            <w:pPr>
              <w:rPr>
                <w:rFonts w:eastAsia="宋体"/>
                <w:sz w:val="22"/>
                <w:szCs w:val="22"/>
                <w:lang w:eastAsia="zh-CN"/>
              </w:rPr>
            </w:pPr>
            <w:r>
              <w:rPr>
                <w:rFonts w:eastAsia="宋体"/>
                <w:sz w:val="22"/>
                <w:szCs w:val="22"/>
                <w:lang w:eastAsia="zh-CN"/>
              </w:rPr>
              <w:t xml:space="preserve">The pros of Alt. 1 </w:t>
            </w:r>
            <w:proofErr w:type="gramStart"/>
            <w:r>
              <w:rPr>
                <w:rFonts w:eastAsia="宋体"/>
                <w:sz w:val="22"/>
                <w:szCs w:val="22"/>
                <w:lang w:eastAsia="zh-CN"/>
              </w:rPr>
              <w:t>is</w:t>
            </w:r>
            <w:proofErr w:type="gramEnd"/>
            <w:r>
              <w:rPr>
                <w:rFonts w:eastAsia="宋体"/>
                <w:sz w:val="22"/>
                <w:szCs w:val="22"/>
                <w:lang w:eastAsia="zh-CN"/>
              </w:rPr>
              <w:t xml:space="preserve"> minimal (or even zero) spec impact.</w:t>
            </w:r>
          </w:p>
          <w:p w14:paraId="05B3F93B" w14:textId="77777777" w:rsidR="00C32C2E" w:rsidRDefault="00C32C2E" w:rsidP="00C32C2E">
            <w:pPr>
              <w:rPr>
                <w:rFonts w:eastAsia="宋体"/>
                <w:sz w:val="22"/>
                <w:szCs w:val="22"/>
                <w:lang w:eastAsia="zh-CN"/>
              </w:rPr>
            </w:pPr>
            <w:r>
              <w:rPr>
                <w:rFonts w:eastAsia="宋体"/>
                <w:sz w:val="22"/>
                <w:szCs w:val="22"/>
                <w:lang w:eastAsia="zh-CN"/>
              </w:rPr>
              <w:t xml:space="preserve">The pros of Alt. 3 </w:t>
            </w:r>
            <w:proofErr w:type="gramStart"/>
            <w:r>
              <w:rPr>
                <w:rFonts w:eastAsia="宋体"/>
                <w:sz w:val="22"/>
                <w:szCs w:val="22"/>
                <w:lang w:eastAsia="zh-CN"/>
              </w:rPr>
              <w:t>is</w:t>
            </w:r>
            <w:proofErr w:type="gramEnd"/>
            <w:r>
              <w:rPr>
                <w:rFonts w:eastAsia="宋体"/>
                <w:sz w:val="22"/>
                <w:szCs w:val="22"/>
                <w:lang w:eastAsia="zh-CN"/>
              </w:rPr>
              <w:t xml:space="preserve"> an enhancement for UL DAI usage.</w:t>
            </w:r>
          </w:p>
          <w:p w14:paraId="646CF784" w14:textId="515E44B3" w:rsidR="00C32C2E" w:rsidRDefault="00C32C2E" w:rsidP="00C32C2E">
            <w:pPr>
              <w:rPr>
                <w:rFonts w:eastAsia="宋体"/>
                <w:sz w:val="22"/>
                <w:szCs w:val="22"/>
                <w:lang w:eastAsia="zh-CN"/>
              </w:rPr>
            </w:pPr>
            <w:r>
              <w:rPr>
                <w:rFonts w:eastAsia="宋体"/>
                <w:sz w:val="22"/>
                <w:szCs w:val="22"/>
                <w:lang w:eastAsia="zh-CN"/>
              </w:rPr>
              <w:t xml:space="preserve">For </w:t>
            </w:r>
            <w:r w:rsidRPr="00DB4CCF">
              <w:rPr>
                <w:rFonts w:eastAsia="宋体" w:hint="eastAsia"/>
                <w:sz w:val="22"/>
                <w:szCs w:val="22"/>
                <w:lang w:eastAsia="zh-CN"/>
              </w:rPr>
              <w:t xml:space="preserve">Rel-16, </w:t>
            </w:r>
            <w:r>
              <w:rPr>
                <w:rFonts w:eastAsia="宋体"/>
                <w:sz w:val="22"/>
                <w:szCs w:val="22"/>
                <w:lang w:eastAsia="zh-CN"/>
              </w:rPr>
              <w:t xml:space="preserve">to change spec to apply Alt. 3, we would expect some simulation or analytical results to demonstrate the achievable gain (should be evident enough to apply a R16 spec change for enhancement) from the proponents of Alt. 3, since to our understanding </w:t>
            </w:r>
            <w:r w:rsidRPr="00DB4CCF">
              <w:rPr>
                <w:rFonts w:eastAsia="宋体"/>
                <w:sz w:val="22"/>
                <w:szCs w:val="22"/>
                <w:lang w:eastAsia="zh-CN"/>
              </w:rPr>
              <w:t>DCI missing event is rarely happened</w:t>
            </w:r>
            <w:r>
              <w:rPr>
                <w:rFonts w:eastAsia="宋体"/>
                <w:sz w:val="22"/>
                <w:szCs w:val="22"/>
                <w:lang w:eastAsia="zh-CN"/>
              </w:rPr>
              <w:t xml:space="preserve"> (as also mentioned by </w:t>
            </w:r>
            <w:r>
              <w:rPr>
                <w:rFonts w:eastAsia="宋体"/>
                <w:sz w:val="22"/>
                <w:szCs w:val="22"/>
                <w:lang w:eastAsia="zh-CN"/>
              </w:rPr>
              <w:lastRenderedPageBreak/>
              <w:t>Samsung).</w:t>
            </w:r>
          </w:p>
          <w:p w14:paraId="575CBFF8" w14:textId="43606DCD" w:rsidR="00C32C2E" w:rsidRDefault="00C32C2E" w:rsidP="00C32C2E">
            <w:pPr>
              <w:rPr>
                <w:rFonts w:eastAsia="宋体"/>
                <w:sz w:val="22"/>
                <w:szCs w:val="22"/>
                <w:lang w:eastAsia="zh-CN"/>
              </w:rPr>
            </w:pPr>
            <w:r>
              <w:rPr>
                <w:rFonts w:eastAsia="宋体"/>
                <w:sz w:val="22"/>
                <w:szCs w:val="22"/>
                <w:lang w:eastAsia="zh-CN"/>
              </w:rPr>
              <w:t>Hence, currently we prefer Alt. 1 for Rel-16.</w:t>
            </w:r>
          </w:p>
        </w:tc>
      </w:tr>
      <w:tr w:rsidR="00286160" w:rsidRPr="00F0656A" w14:paraId="4E5B8052" w14:textId="77777777" w:rsidTr="00571741">
        <w:tc>
          <w:tcPr>
            <w:tcW w:w="1975" w:type="dxa"/>
            <w:vMerge w:val="restart"/>
            <w:tcBorders>
              <w:top w:val="single" w:sz="4" w:space="0" w:color="auto"/>
              <w:left w:val="single" w:sz="4" w:space="0" w:color="auto"/>
              <w:right w:val="single" w:sz="4" w:space="0" w:color="auto"/>
            </w:tcBorders>
          </w:tcPr>
          <w:p w14:paraId="6567A185" w14:textId="011CFAE5" w:rsidR="00286160" w:rsidRDefault="00286160" w:rsidP="00286160">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3AC6706" w14:textId="3D0333E0"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17F93463" w14:textId="77777777" w:rsidR="00286160" w:rsidRPr="00F0656A" w:rsidRDefault="00286160" w:rsidP="00286160">
            <w:pPr>
              <w:jc w:val="center"/>
              <w:rPr>
                <w:rFonts w:eastAsia="宋体"/>
                <w:b/>
                <w:bCs/>
                <w:sz w:val="22"/>
                <w:szCs w:val="22"/>
                <w:lang w:eastAsia="zh-CN"/>
              </w:rPr>
            </w:pPr>
          </w:p>
        </w:tc>
      </w:tr>
      <w:tr w:rsidR="00286160" w14:paraId="66F51FF0" w14:textId="77777777" w:rsidTr="00571741">
        <w:tc>
          <w:tcPr>
            <w:tcW w:w="1975" w:type="dxa"/>
            <w:vMerge/>
            <w:tcBorders>
              <w:left w:val="single" w:sz="4" w:space="0" w:color="auto"/>
              <w:right w:val="single" w:sz="4" w:space="0" w:color="auto"/>
            </w:tcBorders>
          </w:tcPr>
          <w:p w14:paraId="2756B922"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509240B" w14:textId="31796895" w:rsidR="00286160" w:rsidRDefault="00286160" w:rsidP="00286160">
            <w:pPr>
              <w:jc w:val="center"/>
              <w:rPr>
                <w:rFonts w:eastAsia="宋体"/>
                <w:sz w:val="22"/>
                <w:szCs w:val="22"/>
                <w:lang w:eastAsia="zh-CN"/>
              </w:rPr>
            </w:pPr>
            <w:r w:rsidRPr="00F0656A">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0AB899E8" w14:textId="66AB37C4" w:rsidR="00286160" w:rsidRDefault="00286160" w:rsidP="00286160">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286160" w14:paraId="109D258C" w14:textId="77777777" w:rsidTr="00571741">
        <w:tc>
          <w:tcPr>
            <w:tcW w:w="1975" w:type="dxa"/>
            <w:vMerge/>
            <w:tcBorders>
              <w:left w:val="single" w:sz="4" w:space="0" w:color="auto"/>
              <w:right w:val="single" w:sz="4" w:space="0" w:color="auto"/>
            </w:tcBorders>
          </w:tcPr>
          <w:p w14:paraId="64D71F0A"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BCEAF35" w14:textId="56EE1592"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3243F4C" w14:textId="1CA71400" w:rsidR="00286160" w:rsidRDefault="00286160" w:rsidP="00286160">
            <w:pPr>
              <w:rPr>
                <w:rFonts w:eastAsia="宋体"/>
                <w:sz w:val="22"/>
                <w:szCs w:val="22"/>
                <w:lang w:eastAsia="zh-CN"/>
              </w:rPr>
            </w:pPr>
          </w:p>
        </w:tc>
      </w:tr>
      <w:tr w:rsidR="00286160" w14:paraId="3B46268C" w14:textId="77777777" w:rsidTr="00571741">
        <w:tc>
          <w:tcPr>
            <w:tcW w:w="1975" w:type="dxa"/>
            <w:vMerge/>
            <w:tcBorders>
              <w:left w:val="single" w:sz="4" w:space="0" w:color="auto"/>
              <w:right w:val="single" w:sz="4" w:space="0" w:color="auto"/>
            </w:tcBorders>
          </w:tcPr>
          <w:p w14:paraId="77B624A7"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1A90EBC" w14:textId="53752EC4"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DA703B5" w14:textId="1C1CB04A" w:rsidR="00286160" w:rsidRDefault="00286160" w:rsidP="00286160">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286160" w14:paraId="6A4B81E8" w14:textId="77777777" w:rsidTr="00571741">
        <w:tc>
          <w:tcPr>
            <w:tcW w:w="1975" w:type="dxa"/>
            <w:vMerge/>
            <w:tcBorders>
              <w:left w:val="single" w:sz="4" w:space="0" w:color="auto"/>
              <w:right w:val="single" w:sz="4" w:space="0" w:color="auto"/>
            </w:tcBorders>
          </w:tcPr>
          <w:p w14:paraId="0D41A30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16FE2F" w14:textId="0B9E682F"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4F2219FB" w14:textId="091FA71B" w:rsidR="00286160" w:rsidRDefault="00286160" w:rsidP="00286160">
            <w:pPr>
              <w:rPr>
                <w:rFonts w:eastAsia="宋体"/>
                <w:sz w:val="22"/>
                <w:szCs w:val="22"/>
                <w:lang w:eastAsia="zh-CN"/>
              </w:rPr>
            </w:pPr>
            <w:r>
              <w:rPr>
                <w:rFonts w:eastAsia="MS Mincho"/>
                <w:sz w:val="22"/>
                <w:szCs w:val="22"/>
                <w:lang w:eastAsia="ja-JP"/>
              </w:rPr>
              <w:t>No issue found so far.</w:t>
            </w:r>
          </w:p>
        </w:tc>
      </w:tr>
      <w:tr w:rsidR="00286160" w14:paraId="624C3686" w14:textId="77777777" w:rsidTr="00571741">
        <w:tc>
          <w:tcPr>
            <w:tcW w:w="1975" w:type="dxa"/>
            <w:vMerge/>
            <w:tcBorders>
              <w:left w:val="single" w:sz="4" w:space="0" w:color="auto"/>
              <w:right w:val="single" w:sz="4" w:space="0" w:color="auto"/>
            </w:tcBorders>
          </w:tcPr>
          <w:p w14:paraId="6DC3854F"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0DE1459" w14:textId="0E80FAA0"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BF5C7E" w14:textId="77777777" w:rsidR="00286160" w:rsidRDefault="00286160" w:rsidP="00286160">
            <w:pPr>
              <w:rPr>
                <w:rFonts w:eastAsia="宋体"/>
                <w:sz w:val="22"/>
                <w:szCs w:val="22"/>
                <w:lang w:eastAsia="zh-CN"/>
              </w:rPr>
            </w:pPr>
          </w:p>
        </w:tc>
      </w:tr>
      <w:tr w:rsidR="00286160" w14:paraId="1E342A54" w14:textId="77777777" w:rsidTr="00571741">
        <w:tc>
          <w:tcPr>
            <w:tcW w:w="1975" w:type="dxa"/>
            <w:vMerge/>
            <w:tcBorders>
              <w:left w:val="single" w:sz="4" w:space="0" w:color="auto"/>
              <w:right w:val="single" w:sz="4" w:space="0" w:color="auto"/>
            </w:tcBorders>
          </w:tcPr>
          <w:p w14:paraId="20D4957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75AC9A" w14:textId="0B348609"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B6B4B4A" w14:textId="7906B499" w:rsidR="00286160" w:rsidRDefault="00286160" w:rsidP="00286160">
            <w:pPr>
              <w:rPr>
                <w:rFonts w:eastAsia="宋体"/>
                <w:sz w:val="22"/>
                <w:szCs w:val="22"/>
                <w:lang w:eastAsia="zh-CN"/>
              </w:rPr>
            </w:pPr>
            <w:r>
              <w:rPr>
                <w:rFonts w:eastAsia="MS Mincho"/>
                <w:sz w:val="22"/>
                <w:szCs w:val="22"/>
                <w:lang w:eastAsia="ja-JP"/>
              </w:rPr>
              <w:t>No issue found so far.</w:t>
            </w:r>
          </w:p>
        </w:tc>
      </w:tr>
      <w:tr w:rsidR="00286160" w14:paraId="1686212B" w14:textId="77777777" w:rsidTr="00571741">
        <w:trPr>
          <w:trHeight w:val="47"/>
        </w:trPr>
        <w:tc>
          <w:tcPr>
            <w:tcW w:w="1975" w:type="dxa"/>
            <w:vMerge/>
            <w:tcBorders>
              <w:left w:val="single" w:sz="4" w:space="0" w:color="auto"/>
              <w:right w:val="single" w:sz="4" w:space="0" w:color="auto"/>
            </w:tcBorders>
          </w:tcPr>
          <w:p w14:paraId="5248A731"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842D200" w14:textId="10EF44CF"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467F239D" w14:textId="462F68B4" w:rsidR="00286160" w:rsidRDefault="00286160" w:rsidP="00286160">
            <w:pPr>
              <w:rPr>
                <w:rFonts w:eastAsia="宋体"/>
                <w:sz w:val="22"/>
                <w:szCs w:val="22"/>
                <w:lang w:eastAsia="zh-CN"/>
              </w:rPr>
            </w:pPr>
          </w:p>
        </w:tc>
      </w:tr>
      <w:tr w:rsidR="006A6A33" w14:paraId="6BBDE9DD" w14:textId="77777777" w:rsidTr="00571741">
        <w:trPr>
          <w:trHeight w:val="47"/>
        </w:trPr>
        <w:tc>
          <w:tcPr>
            <w:tcW w:w="1975" w:type="dxa"/>
            <w:tcBorders>
              <w:left w:val="single" w:sz="4" w:space="0" w:color="auto"/>
              <w:right w:val="single" w:sz="4" w:space="0" w:color="auto"/>
            </w:tcBorders>
          </w:tcPr>
          <w:p w14:paraId="30F016D3" w14:textId="783CF248"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5527BB7A" w14:textId="77777777" w:rsidR="006A6A33" w:rsidRDefault="006A6A33" w:rsidP="006A6A33">
            <w:pPr>
              <w:rPr>
                <w:rFonts w:eastAsia="宋体"/>
                <w:sz w:val="22"/>
                <w:szCs w:val="22"/>
                <w:lang w:eastAsia="zh-CN"/>
              </w:rPr>
            </w:pPr>
            <w:r>
              <w:rPr>
                <w:rFonts w:eastAsia="宋体"/>
                <w:sz w:val="22"/>
                <w:szCs w:val="22"/>
                <w:lang w:eastAsia="zh-CN"/>
              </w:rPr>
              <w:t xml:space="preserve">For Alt 1, T-DAI in UL grant does not be followed so that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w:t>
            </w:r>
          </w:p>
          <w:p w14:paraId="705012F4" w14:textId="77777777" w:rsidR="006A6A33" w:rsidRDefault="006A6A33" w:rsidP="006A6A33">
            <w:pPr>
              <w:rPr>
                <w:rFonts w:eastAsia="宋体"/>
                <w:sz w:val="22"/>
                <w:szCs w:val="22"/>
                <w:lang w:eastAsia="zh-CN"/>
              </w:rPr>
            </w:pPr>
          </w:p>
          <w:p w14:paraId="4AF42076" w14:textId="77777777" w:rsidR="006A6A33" w:rsidRDefault="006A6A33" w:rsidP="006A6A33">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w:t>
            </w:r>
            <w:proofErr w:type="spellStart"/>
            <w:r>
              <w:rPr>
                <w:rFonts w:eastAsia="宋体"/>
                <w:sz w:val="22"/>
                <w:szCs w:val="22"/>
                <w:lang w:eastAsia="zh-CN"/>
              </w:rPr>
              <w:t>gNB</w:t>
            </w:r>
            <w:proofErr w:type="spellEnd"/>
            <w:r>
              <w:rPr>
                <w:rFonts w:eastAsia="宋体"/>
                <w:sz w:val="22"/>
                <w:szCs w:val="22"/>
                <w:lang w:eastAsia="zh-CN"/>
              </w:rPr>
              <w:t xml:space="preserve"> scheduling flexibility. </w:t>
            </w:r>
          </w:p>
          <w:p w14:paraId="26502591" w14:textId="77777777" w:rsidR="006A6A33" w:rsidRDefault="006A6A33" w:rsidP="006A6A33">
            <w:pPr>
              <w:rPr>
                <w:rFonts w:eastAsia="宋体"/>
                <w:sz w:val="22"/>
                <w:szCs w:val="22"/>
                <w:lang w:eastAsia="zh-CN"/>
              </w:rPr>
            </w:pPr>
          </w:p>
        </w:tc>
      </w:tr>
      <w:tr w:rsidR="00571741" w14:paraId="4783C243" w14:textId="77777777" w:rsidTr="00571741">
        <w:trPr>
          <w:trHeight w:val="47"/>
        </w:trPr>
        <w:tc>
          <w:tcPr>
            <w:tcW w:w="1975" w:type="dxa"/>
            <w:tcBorders>
              <w:left w:val="single" w:sz="4" w:space="0" w:color="auto"/>
              <w:right w:val="single" w:sz="4" w:space="0" w:color="auto"/>
            </w:tcBorders>
          </w:tcPr>
          <w:p w14:paraId="7EEB8EDB" w14:textId="77AF61AB"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16D47909" w14:textId="77777777" w:rsidR="00571741" w:rsidRDefault="00B37AA0" w:rsidP="006A6A33">
            <w:pPr>
              <w:rPr>
                <w:rFonts w:eastAsia="宋体"/>
                <w:sz w:val="22"/>
                <w:szCs w:val="22"/>
                <w:lang w:eastAsia="zh-CN"/>
              </w:rPr>
            </w:pPr>
            <w:r w:rsidRPr="00B37AA0">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362774EE" w14:textId="77777777" w:rsidR="00B37AA0" w:rsidRDefault="00B37AA0" w:rsidP="006A6A33">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0CC52481" w14:textId="32AF4E5B" w:rsidR="00B37AA0" w:rsidRDefault="00B37AA0" w:rsidP="006A6A33">
            <w:pPr>
              <w:rPr>
                <w:rFonts w:eastAsia="宋体"/>
                <w:sz w:val="22"/>
                <w:szCs w:val="22"/>
                <w:lang w:eastAsia="zh-CN"/>
              </w:rPr>
            </w:pPr>
            <w:r w:rsidRPr="00B37AA0">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4CFD6CE4" w14:textId="77777777" w:rsidR="00B37AA0" w:rsidRDefault="00B37AA0" w:rsidP="006A6A33">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2DD4606B" w14:textId="771DC0C9" w:rsidR="00B37AA0" w:rsidRPr="00B37AA0" w:rsidRDefault="00B37AA0" w:rsidP="006A6A33">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881581" w14:paraId="4F2407B9" w14:textId="77777777" w:rsidTr="00881581">
        <w:trPr>
          <w:trHeight w:val="47"/>
        </w:trPr>
        <w:tc>
          <w:tcPr>
            <w:tcW w:w="1975" w:type="dxa"/>
          </w:tcPr>
          <w:p w14:paraId="611E8DC7" w14:textId="77777777" w:rsidR="00881581" w:rsidRDefault="00881581" w:rsidP="00CA1E72">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C31E9ED" w14:textId="77777777" w:rsidR="00881581" w:rsidRDefault="00881581" w:rsidP="00CA1E72">
            <w:pPr>
              <w:rPr>
                <w:rFonts w:eastAsia="宋体"/>
                <w:sz w:val="22"/>
                <w:szCs w:val="22"/>
                <w:lang w:eastAsia="zh-CN"/>
              </w:rPr>
            </w:pPr>
            <w:r>
              <w:rPr>
                <w:rFonts w:eastAsia="宋体"/>
                <w:sz w:val="22"/>
                <w:szCs w:val="22"/>
                <w:lang w:eastAsia="zh-CN"/>
              </w:rPr>
              <w:t xml:space="preserve">Alt 3 Cons </w:t>
            </w:r>
          </w:p>
          <w:p w14:paraId="51E812BF" w14:textId="77777777" w:rsidR="00881581" w:rsidRDefault="00881581" w:rsidP="00CA1E72">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5" w:name="_Ref71876956"/>
      <w:r>
        <w:rPr>
          <w:rFonts w:eastAsia="Malgun Gothic"/>
          <w:lang w:eastAsia="ko-KR"/>
        </w:rPr>
        <w:t>R1-2105079, “Discussions on PUSCH UCI Multiplexing without HARQ-ACK PUCCH in Rel-15,” Apple Inc., RAN1 #105-e.</w:t>
      </w:r>
      <w:bookmarkEnd w:id="5"/>
    </w:p>
    <w:p w14:paraId="5782BED1" w14:textId="77777777" w:rsidR="00C02F63" w:rsidRDefault="00E60939">
      <w:pPr>
        <w:widowControl w:val="0"/>
        <w:numPr>
          <w:ilvl w:val="0"/>
          <w:numId w:val="12"/>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4DDF4DCA" w14:textId="77777777" w:rsidR="00C02F63" w:rsidRDefault="00E60939">
      <w:pPr>
        <w:widowControl w:val="0"/>
        <w:numPr>
          <w:ilvl w:val="0"/>
          <w:numId w:val="12"/>
        </w:numPr>
        <w:overflowPunct w:val="0"/>
      </w:pPr>
      <w:bookmarkStart w:id="7" w:name="_Ref72271852"/>
      <w:r>
        <w:t>3GPP TS 38.213, v15.13.0.</w:t>
      </w:r>
      <w:bookmarkEnd w:id="7"/>
    </w:p>
    <w:p w14:paraId="0AB80D83" w14:textId="77777777" w:rsidR="00C02F63" w:rsidRDefault="00E60939">
      <w:pPr>
        <w:widowControl w:val="0"/>
        <w:numPr>
          <w:ilvl w:val="0"/>
          <w:numId w:val="12"/>
        </w:numPr>
        <w:overflowPunct w:val="0"/>
      </w:pPr>
      <w:bookmarkStart w:id="8" w:name="_Ref72303713"/>
      <w:r>
        <w:t>Chairman’s Notes, RAN1 #97</w:t>
      </w:r>
      <w:bookmarkEnd w:id="8"/>
    </w:p>
    <w:p w14:paraId="51EB06DF" w14:textId="77777777" w:rsidR="00C02F63" w:rsidRDefault="00E60939">
      <w:pPr>
        <w:widowControl w:val="0"/>
        <w:numPr>
          <w:ilvl w:val="0"/>
          <w:numId w:val="12"/>
        </w:numPr>
        <w:overflowPunct w:val="0"/>
      </w:pPr>
      <w:bookmarkStart w:id="9" w:name="_Ref72303714"/>
      <w:r>
        <w:lastRenderedPageBreak/>
        <w:t xml:space="preserve">R1-1907441, </w:t>
      </w:r>
      <w:r>
        <w:rPr>
          <w:lang w:val="en-GB"/>
        </w:rPr>
        <w:t>Multiplexing of overlapping PUCCH and PUSCH with different numerologies, Nokia, RAN1 #97</w:t>
      </w:r>
      <w:bookmarkEnd w:id="9"/>
    </w:p>
    <w:p w14:paraId="40738043" w14:textId="77777777" w:rsidR="00C02F63" w:rsidRDefault="00E60939">
      <w:pPr>
        <w:widowControl w:val="0"/>
        <w:numPr>
          <w:ilvl w:val="0"/>
          <w:numId w:val="12"/>
        </w:numPr>
        <w:overflowPunct w:val="0"/>
      </w:pPr>
      <w:bookmarkStart w:id="10" w:name="_Ref79942552"/>
      <w:r>
        <w:rPr>
          <w:lang w:val="en-GB"/>
        </w:rPr>
        <w:t>R1-2106327, Summary for [105-e-NR-7.1CRs-02] Discussions on PUSCH UCI Multiplexing without HARQ-ACK PUCCH, Moderator (Apple)</w:t>
      </w:r>
      <w:bookmarkEnd w:id="10"/>
    </w:p>
    <w:p w14:paraId="2A0C6FB8" w14:textId="77777777" w:rsidR="00C02F63" w:rsidRDefault="00E60939">
      <w:pPr>
        <w:widowControl w:val="0"/>
        <w:numPr>
          <w:ilvl w:val="0"/>
          <w:numId w:val="12"/>
        </w:numPr>
        <w:overflowPunct w:val="0"/>
      </w:pPr>
      <w:bookmarkStart w:id="11" w:name="_Ref79943543"/>
      <w:r>
        <w:t>R1-2107310</w:t>
      </w:r>
      <w:r>
        <w:tab/>
        <w:t>Discussion on HARQ-ACK multiplexing on PUSCH without PUCCH</w:t>
      </w:r>
      <w:r>
        <w:tab/>
        <w:t>Qualcomm Incorporated</w:t>
      </w:r>
      <w:bookmarkEnd w:id="11"/>
    </w:p>
    <w:p w14:paraId="3A26B678" w14:textId="77777777" w:rsidR="00C02F63" w:rsidRDefault="00E60939">
      <w:pPr>
        <w:widowControl w:val="0"/>
        <w:numPr>
          <w:ilvl w:val="0"/>
          <w:numId w:val="12"/>
        </w:numPr>
        <w:overflowPunct w:val="0"/>
      </w:pPr>
      <w:bookmarkStart w:id="12" w:name="_Ref79943559"/>
      <w:r>
        <w:t>R1-2107506</w:t>
      </w:r>
      <w:r>
        <w:tab/>
        <w:t>Clarification on Multiplexing HARQ-ACK Information in PUSCH without PUCCH</w:t>
      </w:r>
      <w:r>
        <w:tab/>
        <w:t>MediaTek Inc.</w:t>
      </w:r>
      <w:bookmarkEnd w:id="12"/>
    </w:p>
    <w:p w14:paraId="7A32DE26" w14:textId="77777777" w:rsidR="00C02F63" w:rsidRDefault="00E60939">
      <w:pPr>
        <w:widowControl w:val="0"/>
        <w:numPr>
          <w:ilvl w:val="0"/>
          <w:numId w:val="12"/>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0C815FBA" w14:textId="77777777" w:rsidR="00C02F63" w:rsidRDefault="00E60939">
      <w:pPr>
        <w:widowControl w:val="0"/>
        <w:numPr>
          <w:ilvl w:val="0"/>
          <w:numId w:val="12"/>
        </w:numPr>
        <w:overflowPunct w:val="0"/>
      </w:pPr>
      <w:bookmarkStart w:id="14" w:name="_Ref79943588"/>
      <w:r>
        <w:t>R1-2107711</w:t>
      </w:r>
      <w:r>
        <w:tab/>
        <w:t>Discussions on PUSCH UCI Multiplexing without HARQ-ACK PUCCH in Rel-15 and Rel-16</w:t>
      </w:r>
      <w:r>
        <w:tab/>
        <w:t>Apple</w:t>
      </w:r>
      <w:bookmarkEnd w:id="14"/>
    </w:p>
    <w:p w14:paraId="5A42293A" w14:textId="77777777" w:rsidR="00C02F63" w:rsidRDefault="00E60939">
      <w:pPr>
        <w:widowControl w:val="0"/>
        <w:numPr>
          <w:ilvl w:val="0"/>
          <w:numId w:val="12"/>
        </w:numPr>
        <w:overflowPunct w:val="0"/>
      </w:pPr>
      <w:bookmarkStart w:id="15" w:name="_Ref79943598"/>
      <w:r>
        <w:t>R1-2107835</w:t>
      </w:r>
      <w:r>
        <w:tab/>
        <w:t>Discussion on HARQ-ACK multiplexing on PUSCH without PUCCH overlapping</w:t>
      </w:r>
      <w:r>
        <w:tab/>
        <w:t>NTT DOCOMO, INC.</w:t>
      </w:r>
      <w:bookmarkEnd w:id="15"/>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pt;height:13.5pt;mso-width-percent:0;mso-height-percent:0;mso-width-percent:0;mso-height-percent:0" o:ole="">
            <v:imagedata r:id="rId10" o:title=""/>
          </v:shape>
          <o:OLEObject Type="Embed" ProgID="Equation.3" ShapeID="_x0000_i1025" DrawAspect="Content" ObjectID="_1690913285"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571741" w:rsidRDefault="00571741">
                            <w:pPr>
                              <w:pStyle w:val="4"/>
                              <w:numPr>
                                <w:ilvl w:val="0"/>
                                <w:numId w:val="0"/>
                              </w:numPr>
                              <w:ind w:left="864" w:hanging="864"/>
                            </w:pPr>
                            <w:bookmarkStart w:id="17" w:name="_Toc66825536"/>
                            <w:bookmarkStart w:id="18" w:name="_Toc44877068"/>
                            <w:bookmarkStart w:id="19" w:name="_Toc26719408"/>
                            <w:bookmarkStart w:id="20" w:name="_Toc51963699"/>
                            <w:bookmarkStart w:id="21" w:name="_Toc12021471"/>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5D232F1D" w14:textId="77777777" w:rsidR="00571741" w:rsidRDefault="0057174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pt;height:13.5pt;mso-width-percent:0;mso-height-percent:0;mso-width-percent:0;mso-height-percent:0" o:ole="">
                                  <v:imagedata r:id="rId12" o:title=""/>
                                </v:shape>
                                <o:OLEObject Type="Embed" ProgID="Equation.3" ShapeID="_x0000_i1027" DrawAspect="Content" ObjectID="_1690913295"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pt;height:13.5pt;mso-width-percent:0;mso-height-percent:0;mso-width-percent:0;mso-height-percent:0" o:ole="">
                                  <v:imagedata r:id="rId14" o:title=""/>
                                </v:shape>
                                <o:OLEObject Type="Embed" ProgID="Equation.3" ShapeID="_x0000_i1029" DrawAspect="Content" ObjectID="_1690913296"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64" w:dyaOrig="264" w14:anchorId="453A22E7">
                                <v:shape id="_x0000_i1031" type="#_x0000_t75" alt="" style="width:13.5pt;height:13.5pt;mso-width-percent:0;mso-height-percent:0;mso-width-percent:0;mso-height-percent:0" o:ole="">
                                  <v:imagedata r:id="rId16" o:title=""/>
                                </v:shape>
                                <o:OLEObject Type="Embed" ProgID="Equation.3" ShapeID="_x0000_i1031" DrawAspect="Content" ObjectID="_1690913297"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pt;height:13.5pt;mso-width-percent:0;mso-height-percent:0;mso-width-percent:0;mso-height-percent:0" o:ole="">
                                  <v:imagedata r:id="rId18" o:title=""/>
                                </v:shape>
                                <o:OLEObject Type="Embed" ProgID="Equation.3" ShapeID="_x0000_i1033" DrawAspect="Content" ObjectID="_1690913298" r:id="rId19"/>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pt;height:13.5pt;mso-width-percent:0;mso-height-percent:0;mso-width-percent:0;mso-height-percent:0" o:ole="">
                                  <v:imagedata r:id="rId20" o:title=""/>
                                </v:shape>
                                <o:OLEObject Type="Embed" ProgID="Equation.3" ShapeID="_x0000_i1035" DrawAspect="Content" ObjectID="_1690913299" r:id="rId21"/>
                              </w:object>
                            </w:r>
                            <w:r>
                              <w:rPr>
                                <w:lang w:eastAsia="zh-CN"/>
                              </w:rPr>
                              <w:t>.</w:t>
                            </w:r>
                          </w:p>
                          <w:p w14:paraId="29D3423B" w14:textId="77777777" w:rsidR="00571741" w:rsidRDefault="00571741"/>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571741" w:rsidRDefault="00571741">
                      <w:pPr>
                        <w:pStyle w:val="Heading4"/>
                        <w:numPr>
                          <w:ilvl w:val="0"/>
                          <w:numId w:val="0"/>
                        </w:numPr>
                        <w:ind w:left="864" w:hanging="864"/>
                      </w:pPr>
                      <w:bookmarkStart w:id="22" w:name="_Toc66825536"/>
                      <w:bookmarkStart w:id="23" w:name="_Toc44877068"/>
                      <w:bookmarkStart w:id="24" w:name="_Toc26719408"/>
                      <w:bookmarkStart w:id="25" w:name="_Toc51963699"/>
                      <w:bookmarkStart w:id="26" w:name="_Toc12021471"/>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5D232F1D" w14:textId="77777777" w:rsidR="00571741" w:rsidRDefault="0057174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25pt;height:13.5pt;mso-width-percent:0;mso-height-percent:0;mso-width-percent:0;mso-height-percent:0" o:ole="">
                            <v:imagedata r:id="rId22" o:title=""/>
                          </v:shape>
                          <o:OLEObject Type="Embed" ProgID="Equation.3" ShapeID="_x0000_i1027" DrawAspect="Content" ObjectID="_1690893831"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25pt;height:13.5pt;mso-width-percent:0;mso-height-percent:0;mso-width-percent:0;mso-height-percent:0" o:ole="">
                            <v:imagedata r:id="rId24" o:title=""/>
                          </v:shape>
                          <o:OLEObject Type="Embed" ProgID="Equation.3" ShapeID="_x0000_i1029" DrawAspect="Content" ObjectID="_1690893832"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1" type="#_x0000_t75" alt="" style="width:13.5pt;height:13.5pt;mso-width-percent:0;mso-height-percent:0;mso-width-percent:0;mso-height-percent:0" o:ole="">
                            <v:imagedata r:id="rId26" o:title=""/>
                          </v:shape>
                          <o:OLEObject Type="Embed" ProgID="Equation.3" ShapeID="_x0000_i1031" DrawAspect="Content" ObjectID="_1690893833"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25pt;height:13.5pt;mso-width-percent:0;mso-height-percent:0;mso-width-percent:0;mso-height-percent:0" o:ole="">
                            <v:imagedata r:id="rId28" o:title=""/>
                          </v:shape>
                          <o:OLEObject Type="Embed" ProgID="Equation.3" ShapeID="_x0000_i1033" DrawAspect="Content" ObjectID="_1690893834" r:id="rId29"/>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25pt;height:13.5pt;mso-width-percent:0;mso-height-percent:0;mso-width-percent:0;mso-height-percent:0" o:ole="">
                            <v:imagedata r:id="rId30" o:title=""/>
                          </v:shape>
                          <o:OLEObject Type="Embed" ProgID="Equation.3" ShapeID="_x0000_i1035" DrawAspect="Content" ObjectID="_1690893835" r:id="rId31"/>
                        </w:object>
                      </w:r>
                      <w:r>
                        <w:rPr>
                          <w:lang w:eastAsia="zh-CN"/>
                        </w:rPr>
                        <w:t>.</w:t>
                      </w:r>
                    </w:p>
                    <w:p w14:paraId="29D3423B" w14:textId="77777777" w:rsidR="00571741" w:rsidRDefault="00571741"/>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36" type="#_x0000_t75" alt="" style="width:35pt;height:21.5pt;mso-width-percent:0;mso-height-percent:0;mso-width-percent:0;mso-height-percent:0" o:ole="">
            <v:imagedata r:id="rId32" o:title=""/>
          </v:shape>
          <o:OLEObject Type="Embed" ProgID="Equation.3" ShapeID="_x0000_i1036" DrawAspect="Content" ObjectID="_1690913286" r:id="rId33"/>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7" type="#_x0000_t75" alt="" style="width:58.5pt;height:21.5pt;mso-width-percent:0;mso-height-percent:0;mso-width-percent:0;mso-height-percent:0" o:ole="">
            <v:imagedata r:id="rId34" o:title=""/>
          </v:shape>
          <o:OLEObject Type="Embed" ProgID="Equation.3" ShapeID="_x0000_i1037" DrawAspect="Content" ObjectID="_1690913287"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lastRenderedPageBreak/>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571741" w:rsidRDefault="00571741">
                            <w:pPr>
                              <w:pStyle w:val="2"/>
                              <w:ind w:left="576" w:hanging="576"/>
                            </w:pPr>
                            <w:r>
                              <w:t>9.1</w:t>
                            </w:r>
                            <w:r>
                              <w:rPr>
                                <w:rFonts w:hint="eastAsia"/>
                              </w:rPr>
                              <w:tab/>
                            </w:r>
                            <w:r>
                              <w:t>HARQ-ACK codebook determination</w:t>
                            </w:r>
                          </w:p>
                          <w:p w14:paraId="591B6DF5" w14:textId="77777777" w:rsidR="00571741" w:rsidRDefault="00571741">
                            <w:r>
                              <w:t>If a UE receives a PDSCH without receiving a corresponding PDCCH, or if the UE receives a PDCCH indicating a SPS PDSCH release, the UE generates one corresponding HARQ-ACK information bit.</w:t>
                            </w:r>
                          </w:p>
                          <w:p w14:paraId="0C563C94" w14:textId="77777777" w:rsidR="00571741" w:rsidRDefault="00571741">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571741" w:rsidRDefault="0057174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571741" w:rsidRDefault="00571741"/>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571741" w:rsidRDefault="00571741">
                      <w:pPr>
                        <w:pStyle w:val="Heading2"/>
                        <w:ind w:left="576" w:hanging="576"/>
                      </w:pPr>
                      <w:r>
                        <w:t>9.1</w:t>
                      </w:r>
                      <w:r>
                        <w:rPr>
                          <w:rFonts w:hint="eastAsia"/>
                        </w:rPr>
                        <w:tab/>
                      </w:r>
                      <w:r>
                        <w:t>HARQ-ACK codebook determination</w:t>
                      </w:r>
                    </w:p>
                    <w:p w14:paraId="591B6DF5" w14:textId="77777777" w:rsidR="00571741" w:rsidRDefault="00571741">
                      <w:r>
                        <w:t>If a UE receives a PDSCH without receiving a corresponding PDCCH, or if the UE receives a PDCCH indicating a SPS PDSCH release, the UE generates one corresponding HARQ-ACK information bit.</w:t>
                      </w:r>
                    </w:p>
                    <w:p w14:paraId="0C563C94" w14:textId="77777777" w:rsidR="00571741" w:rsidRDefault="00571741">
                      <w:r>
                        <w:t xml:space="preserve">If a UE is not provided </w:t>
                      </w:r>
                      <w:r>
                        <w:rPr>
                          <w:i/>
                        </w:rPr>
                        <w:t>PDSCH-CodeBlockGroupTransmission</w:t>
                      </w:r>
                      <w:r>
                        <w:t xml:space="preserve">, the UE generates one HARQ-ACK information bit per transport block. </w:t>
                      </w:r>
                    </w:p>
                    <w:p w14:paraId="635EB4CF" w14:textId="77777777" w:rsidR="00571741" w:rsidRDefault="0057174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571741" w:rsidRDefault="00571741"/>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8" type="#_x0000_t75" alt="" style="width:7.5pt;height:7.5pt;mso-width-percent:0;mso-height-percent:0;mso-width-percent:0;mso-height-percent:0" o:ole="">
                  <v:imagedata r:id="rId36" o:title=""/>
                </v:shape>
                <o:OLEObject Type="Embed" ProgID="Equation.3" ShapeID="_x0000_i1038" DrawAspect="Content" ObjectID="_1690913288" r:id="rId37"/>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9" type="#_x0000_t75" alt="" style="width:13.5pt;height:13.5pt;mso-width-percent:0;mso-height-percent:0;mso-width-percent:0;mso-height-percent:0" o:ole="">
                  <v:imagedata r:id="rId38" o:title=""/>
                </v:shape>
                <o:OLEObject Type="Embed" ProgID="Equation.3" ShapeID="_x0000_i1039" DrawAspect="Content" ObjectID="_1690913289" r:id="rId39"/>
              </w:object>
            </w:r>
            <w:r>
              <w:rPr>
                <w:rFonts w:eastAsia="宋体"/>
                <w:lang w:val="en-US" w:eastAsia="zh-CN"/>
              </w:rPr>
              <w:t xml:space="preserve"> and </w:t>
            </w:r>
            <w:r w:rsidR="004F74F8">
              <w:rPr>
                <w:noProof/>
                <w:position w:val="-6"/>
              </w:rPr>
              <w:object w:dxaOrig="264" w:dyaOrig="264" w14:anchorId="449827FA">
                <v:shape id="_x0000_i1040" type="#_x0000_t75" alt="" style="width:13.5pt;height:13.5pt;mso-width-percent:0;mso-height-percent:0;mso-width-percent:0;mso-height-percent:0" o:ole="">
                  <v:imagedata r:id="rId40" o:title=""/>
                </v:shape>
                <o:OLEObject Type="Embed" ProgID="Equation.3" ShapeID="_x0000_i1040" DrawAspect="Content" ObjectID="_1690913290" r:id="rId41"/>
              </w:object>
            </w:r>
            <w:r>
              <w:rPr>
                <w:rFonts w:eastAsia="宋体"/>
                <w:lang w:val="en-US" w:eastAsia="zh-CN"/>
              </w:rPr>
              <w:t xml:space="preserve"> loops, </w:t>
            </w:r>
            <w:r>
              <w:rPr>
                <w:lang w:val="en-US" w:eastAsia="zh-CN"/>
              </w:rPr>
              <w:t xml:space="preserve">the UE sets </w:t>
            </w:r>
            <w:r w:rsidR="004F74F8">
              <w:rPr>
                <w:noProof/>
                <w:position w:val="-12"/>
              </w:rPr>
              <w:object w:dxaOrig="1044" w:dyaOrig="396" w14:anchorId="1C4269D4">
                <v:shape id="_x0000_i1041" type="#_x0000_t75" alt="" style="width:50.5pt;height:21.5pt;mso-width-percent:0;mso-height-percent:0;mso-width-percent:0;mso-height-percent:0" o:ole="">
                  <v:imagedata r:id="rId42" o:title=""/>
                </v:shape>
                <o:OLEObject Type="Embed" ProgID="Equation.3" ShapeID="_x0000_i1041" DrawAspect="Content" ObjectID="_1690913291" r:id="rId43"/>
              </w:object>
            </w:r>
            <w:r>
              <w:rPr>
                <w:lang w:val="en-US" w:eastAsia="zh-CN"/>
              </w:rPr>
              <w:t xml:space="preserve"> where </w:t>
            </w:r>
            <w:r w:rsidR="004F74F8">
              <w:rPr>
                <w:noProof/>
                <w:position w:val="-10"/>
              </w:rPr>
              <w:object w:dxaOrig="396" w:dyaOrig="396" w14:anchorId="3AE2B2D9">
                <v:shape id="_x0000_i1042" type="#_x0000_t75" alt="" style="width:21.5pt;height:21.5pt;mso-width-percent:0;mso-height-percent:0;mso-width-percent:0;mso-height-percent:0" o:ole="">
                  <v:imagedata r:id="rId44" o:title=""/>
                </v:shape>
                <o:OLEObject Type="Embed" ProgID="Equation.3" ShapeID="_x0000_i1042" DrawAspect="Content" ObjectID="_1690913292" r:id="rId45"/>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w:t>
            </w:r>
            <w:r>
              <w:rPr>
                <w:rFonts w:eastAsia="宋体"/>
                <w:lang w:val="en-US" w:eastAsia="zh-CN"/>
              </w:rPr>
              <w:lastRenderedPageBreak/>
              <w:t xml:space="preserve">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43" type="#_x0000_t75" alt="" style="width:44pt;height:21.5pt;mso-width-percent:0;mso-height-percent:0;mso-width-percent:0;mso-height-percent:0" o:ole="">
                  <v:imagedata r:id="rId46" o:title=""/>
                </v:shape>
                <o:OLEObject Type="Embed" ProgID="Equation.3" ShapeID="_x0000_i1043" DrawAspect="Content" ObjectID="_1690913293"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44" type="#_x0000_t75" alt="" style="width:7.5pt;height:13.5pt;mso-width-percent:0;mso-height-percent:0;mso-width-percent:0;mso-height-percent:0" o:ole="">
                  <v:imagedata r:id="rId36" o:title=""/>
                </v:shape>
                <o:OLEObject Type="Embed" ProgID="Equation.3" ShapeID="_x0000_i1044" DrawAspect="Content" ObjectID="_1690913294"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3"/>
        <w:numPr>
          <w:ilvl w:val="1"/>
          <w:numId w:val="1"/>
        </w:numPr>
      </w:pPr>
      <w:bookmarkStart w:id="23" w:name="_Ref80187701"/>
      <w:r>
        <w:t>PUCCH Prioritization Rules for Rel-15:</w:t>
      </w:r>
      <w:bookmarkEnd w:id="23"/>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 xml:space="preserve">subject to the conditions in </w:t>
            </w:r>
            <w:r>
              <w:rPr>
                <w:sz w:val="20"/>
                <w:szCs w:val="20"/>
                <w:lang w:eastAsia="zh-CN"/>
              </w:rPr>
              <w:lastRenderedPageBreak/>
              <w:t>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lastRenderedPageBreak/>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lastRenderedPageBreak/>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lastRenderedPageBreak/>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ECFD" w14:textId="77777777" w:rsidR="00BF779B" w:rsidRDefault="00BF779B">
      <w:r>
        <w:separator/>
      </w:r>
    </w:p>
  </w:endnote>
  <w:endnote w:type="continuationSeparator" w:id="0">
    <w:p w14:paraId="697BB786" w14:textId="77777777" w:rsidR="00BF779B" w:rsidRDefault="00B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3F1C66CF" w14:textId="6D6FAF19" w:rsidR="00571741" w:rsidRDefault="00571741">
            <w:pPr>
              <w:pStyle w:val="ab"/>
              <w:jc w:val="center"/>
            </w:pPr>
            <w:r>
              <w:t xml:space="preserve">Page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14:paraId="3FA0EB77" w14:textId="77777777" w:rsidR="00571741" w:rsidRDefault="005717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3AF8" w14:textId="77777777" w:rsidR="00BF779B" w:rsidRDefault="00BF779B">
      <w:r>
        <w:separator/>
      </w:r>
    </w:p>
  </w:footnote>
  <w:footnote w:type="continuationSeparator" w:id="0">
    <w:p w14:paraId="69A2A1DE" w14:textId="77777777" w:rsidR="00BF779B" w:rsidRDefault="00BF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DDFDA2CB-EE94-4DC2-B39F-ED316C6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批注框文本 字符"/>
    <w:basedOn w:val="a0"/>
    <w:link w:val="a9"/>
    <w:uiPriority w:val="99"/>
    <w:semiHidden/>
    <w:qFormat/>
    <w:rPr>
      <w:rFonts w:ascii="Segoe UI" w:eastAsia="宋体" w:hAnsi="Segoe UI" w:cs="Segoe UI"/>
      <w:sz w:val="18"/>
      <w:szCs w:val="18"/>
    </w:rPr>
  </w:style>
  <w:style w:type="character" w:customStyle="1" w:styleId="a8">
    <w:name w:val="正文文本 字符"/>
    <w:basedOn w:val="a0"/>
    <w:link w:val="a7"/>
    <w:qFormat/>
    <w:rPr>
      <w:rFonts w:ascii="Times New Roman" w:eastAsia="宋体"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列表段落 字符"/>
    <w:link w:val="af4"/>
    <w:uiPriority w:val="34"/>
    <w:qFormat/>
    <w:rPr>
      <w:rFonts w:ascii="Times New Roman" w:eastAsia="宋体" w:hAnsi="Times New Roman" w:cs="Times New Roman"/>
    </w:rPr>
  </w:style>
  <w:style w:type="character" w:customStyle="1" w:styleId="10">
    <w:name w:val="标题 1 字符"/>
    <w:basedOn w:val="a0"/>
    <w:link w:val="1"/>
    <w:uiPriority w:val="99"/>
    <w:qFormat/>
    <w:rPr>
      <w:rFonts w:ascii="Times New Roman" w:eastAsia="宋体" w:hAnsi="Times New Roman" w:cs="Times New Roman"/>
      <w:b/>
      <w:bCs/>
      <w:sz w:val="28"/>
      <w:szCs w:val="28"/>
    </w:rPr>
  </w:style>
  <w:style w:type="character" w:customStyle="1" w:styleId="20">
    <w:name w:val="标题 2 字符"/>
    <w:basedOn w:val="a0"/>
    <w:link w:val="2"/>
    <w:uiPriority w:val="9"/>
    <w:qFormat/>
    <w:rPr>
      <w:rFonts w:ascii="Times New Roman" w:eastAsia="宋体" w:hAnsi="Times New Roman" w:cs="Times New Roman"/>
      <w:b/>
      <w:bCs/>
      <w:sz w:val="24"/>
    </w:rPr>
  </w:style>
  <w:style w:type="character" w:customStyle="1" w:styleId="30">
    <w:name w:val="标题 3 字符"/>
    <w:basedOn w:val="a0"/>
    <w:link w:val="3"/>
    <w:qFormat/>
    <w:rPr>
      <w:rFonts w:ascii="Times New Roman" w:hAnsi="Times New Roman" w:cs="Times New Roman"/>
      <w:bCs/>
      <w:sz w:val="28"/>
      <w:szCs w:val="28"/>
      <w:lang w:val="en-US" w:eastAsia="ko-KR"/>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50">
    <w:name w:val="标题 5 字符"/>
    <w:basedOn w:val="a0"/>
    <w:link w:val="5"/>
    <w:qFormat/>
    <w:rPr>
      <w:rFonts w:ascii="Times New Roman" w:eastAsia="宋体" w:hAnsi="Times New Roman" w:cs="Times New Roman"/>
      <w:b/>
      <w:bCs/>
      <w:i/>
      <w:iCs/>
      <w:szCs w:val="26"/>
    </w:rPr>
  </w:style>
  <w:style w:type="character" w:customStyle="1" w:styleId="60">
    <w:name w:val="标题 6 字符"/>
    <w:basedOn w:val="a0"/>
    <w:link w:val="6"/>
    <w:qFormat/>
    <w:rPr>
      <w:rFonts w:ascii="Times New Roman" w:eastAsia="宋体" w:hAnsi="Times New Roman" w:cs="Times New Roman"/>
      <w:b/>
      <w:bCs/>
    </w:rPr>
  </w:style>
  <w:style w:type="character" w:customStyle="1" w:styleId="70">
    <w:name w:val="标题 7 字符"/>
    <w:basedOn w:val="a0"/>
    <w:link w:val="7"/>
    <w:qFormat/>
    <w:rPr>
      <w:rFonts w:ascii="Times New Roman" w:eastAsia="宋体" w:hAnsi="Times New Roman" w:cs="Times New Roman"/>
      <w:sz w:val="24"/>
      <w:szCs w:val="24"/>
    </w:rPr>
  </w:style>
  <w:style w:type="character" w:customStyle="1" w:styleId="80">
    <w:name w:val="标题 8 字符"/>
    <w:basedOn w:val="a0"/>
    <w:link w:val="8"/>
    <w:qFormat/>
    <w:rPr>
      <w:rFonts w:ascii="Times New Roman" w:eastAsia="宋体" w:hAnsi="Times New Roman" w:cs="Times New Roman"/>
      <w:i/>
      <w:iCs/>
      <w:sz w:val="24"/>
      <w:szCs w:val="24"/>
    </w:rPr>
  </w:style>
  <w:style w:type="character" w:customStyle="1" w:styleId="90">
    <w:name w:val="标题 9 字符"/>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题注 字符"/>
    <w:link w:val="a3"/>
    <w:qFormat/>
    <w:rPr>
      <w:rFonts w:ascii="Times New Roman" w:eastAsia="宋体"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批注文字 字符"/>
    <w:basedOn w:val="a0"/>
    <w:link w:val="a5"/>
    <w:uiPriority w:val="99"/>
    <w:qFormat/>
    <w:rPr>
      <w:rFonts w:ascii="Times New Roman" w:eastAsia="宋体" w:hAnsi="Times New Roman" w:cs="Times New Roman"/>
      <w:sz w:val="20"/>
      <w:szCs w:val="20"/>
    </w:rPr>
  </w:style>
  <w:style w:type="character" w:customStyle="1" w:styleId="af0">
    <w:name w:val="批注主题 字符"/>
    <w:basedOn w:val="a6"/>
    <w:link w:val="af"/>
    <w:uiPriority w:val="99"/>
    <w:semiHidden/>
    <w:qFormat/>
    <w:rPr>
      <w:rFonts w:ascii="Times New Roman" w:eastAsia="宋体" w:hAnsi="Times New Roman" w:cs="Times New Roman"/>
      <w:b/>
      <w:bCs/>
      <w:sz w:val="20"/>
      <w:szCs w:val="20"/>
    </w:rPr>
  </w:style>
  <w:style w:type="character" w:customStyle="1" w:styleId="ae">
    <w:name w:val="页眉 字符"/>
    <w:basedOn w:val="a0"/>
    <w:link w:val="ad"/>
    <w:uiPriority w:val="99"/>
    <w:qFormat/>
    <w:rPr>
      <w:rFonts w:ascii="Times New Roman" w:eastAsia="宋体" w:hAnsi="Times New Roman" w:cs="Times New Roman"/>
    </w:rPr>
  </w:style>
  <w:style w:type="character" w:customStyle="1" w:styleId="ac">
    <w:name w:val="页脚 字符"/>
    <w:basedOn w:val="a0"/>
    <w:link w:val="ab"/>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CB708-D223-48DD-A57C-AB677C40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6721</Words>
  <Characters>38311</Characters>
  <Application>Microsoft Office Word</Application>
  <DocSecurity>0</DocSecurity>
  <Lines>319</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李娜-5G</cp:lastModifiedBy>
  <cp:revision>2</cp:revision>
  <dcterms:created xsi:type="dcterms:W3CDTF">2021-08-19T13:11:00Z</dcterms:created>
  <dcterms:modified xsi:type="dcterms:W3CDTF">2021-08-19T13:11:00Z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