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proofErr w:type="gramStart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e-Meeting</w:t>
      </w:r>
      <w:proofErr w:type="gramEnd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,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0767435D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CB18D1" w:rsidRPr="00CB18D1">
        <w:rPr>
          <w:rFonts w:ascii="Arial" w:hAnsi="Arial" w:cs="Arial"/>
          <w:sz w:val="24"/>
          <w:szCs w:val="24"/>
        </w:rPr>
        <w:t>[106-e-NR-7.1CRs-05]</w:t>
      </w:r>
      <w:bookmarkStart w:id="4" w:name="_GoBack"/>
      <w:bookmarkEnd w:id="4"/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2BE3BC21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F45AA5" w:rsidRPr="00F45AA5">
        <w:rPr>
          <w:rFonts w:ascii="Times New Roman" w:hAnsi="Times New Roman"/>
          <w:sz w:val="20"/>
          <w:szCs w:val="20"/>
        </w:rPr>
        <w:t>[106-e-NR-7.1CRs-05] Issue#10: Discussion on cancellation of semi-static transmission due to dynamic transmission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5BBDFE77" w14:textId="77777777" w:rsidR="00F45AA5" w:rsidRPr="00F45AA5" w:rsidRDefault="000F74E7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10" w:history="1">
        <w:r w:rsidR="00F45AA5" w:rsidRPr="00F45AA5">
          <w:rPr>
            <w:rStyle w:val="af0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6E5A378B" w14:textId="34D133FF" w:rsidR="00F45AA5" w:rsidRDefault="00654FD5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 w:rsidRPr="00654FD5"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 w:rsidR="00F45AA5" w:rsidRPr="00F45AA5"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99E18B9" w14:textId="6BE8D45F" w:rsidR="00F45AA5" w:rsidRPr="00F45AA5" w:rsidRDefault="00F45AA5" w:rsidP="00F45AA5">
      <w:pPr>
        <w:pStyle w:val="a6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</w:t>
      </w:r>
      <w:r w:rsidR="00512BCF">
        <w:rPr>
          <w:rFonts w:ascii="Times New Roman" w:eastAsia="宋体" w:hAnsi="Times New Roman"/>
          <w:sz w:val="20"/>
          <w:szCs w:val="20"/>
          <w:lang w:val="en-GB" w:eastAsia="zh-CN"/>
        </w:rPr>
        <w:t>are not transmitted / received</w:t>
      </w:r>
      <w:r w:rsidR="00512BCF"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61274234" w14:textId="77777777" w:rsidR="00F45AA5" w:rsidRPr="00F45AA5" w:rsidRDefault="00F45AA5" w:rsidP="00F45AA5">
      <w:pPr>
        <w:pStyle w:val="a6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5272CFE3" w14:textId="2E3B0213" w:rsidR="00F45AA5" w:rsidRPr="00F45AA5" w:rsidRDefault="00E05CED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of the </w:t>
      </w:r>
      <w:r w:rsidR="00047288">
        <w:rPr>
          <w:rFonts w:ascii="Times New Roman" w:eastAsia="宋体" w:hAnsi="Times New Roman" w:hint="eastAsia"/>
          <w:sz w:val="20"/>
          <w:szCs w:val="20"/>
          <w:lang w:val="en-GB" w:eastAsia="zh-CN"/>
        </w:rPr>
        <w:t>case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and the above understandings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can be found in R1-2106928.</w:t>
      </w:r>
    </w:p>
    <w:p w14:paraId="7E3CB361" w14:textId="06C06569" w:rsidR="00C75BA7" w:rsidRPr="00A41192" w:rsidRDefault="0059544D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</w:t>
      </w:r>
      <w:r w:rsidR="00A41192"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2"/>
        <w:gridCol w:w="2584"/>
        <w:gridCol w:w="5167"/>
      </w:tblGrid>
      <w:tr w:rsidR="001473D3" w:rsidRPr="00004E89" w14:paraId="6CF92058" w14:textId="77777777" w:rsidTr="00A41192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694E3E6E" w14:textId="2A26E086" w:rsidR="001473D3" w:rsidRPr="00A41192" w:rsidRDefault="00A41192" w:rsidP="00CC1B7B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A41192">
        <w:trPr>
          <w:trHeight w:val="20"/>
        </w:trPr>
        <w:tc>
          <w:tcPr>
            <w:tcW w:w="807" w:type="pct"/>
            <w:vAlign w:val="center"/>
          </w:tcPr>
          <w:p w14:paraId="2C5AC59C" w14:textId="143447BB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04BD039B" w14:textId="057FD5A8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A41192">
        <w:trPr>
          <w:trHeight w:val="20"/>
        </w:trPr>
        <w:tc>
          <w:tcPr>
            <w:tcW w:w="807" w:type="pct"/>
            <w:vAlign w:val="center"/>
          </w:tcPr>
          <w:p w14:paraId="37083044" w14:textId="4C37FD03" w:rsidR="001473D3" w:rsidRPr="00004E89" w:rsidRDefault="001473D3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398" w:type="pct"/>
          </w:tcPr>
          <w:p w14:paraId="4EED0EB5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95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A41192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6BC1C0C4" w:rsidR="00993EEF" w:rsidRPr="00D55A5E" w:rsidRDefault="0059544D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 w:rsidR="00F766D7">
        <w:rPr>
          <w:rFonts w:ascii="Times New Roman" w:eastAsia="宋体" w:hAnsi="Times New Roman"/>
          <w:b/>
          <w:sz w:val="20"/>
          <w:lang w:eastAsia="zh-CN"/>
        </w:rPr>
        <w:t>necessary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 w:rsidR="00F766D7">
        <w:rPr>
          <w:rFonts w:ascii="Times New Roman" w:eastAsia="宋体" w:hAnsi="Times New Roman"/>
          <w:b/>
          <w:sz w:val="20"/>
          <w:lang w:eastAsia="zh-CN"/>
        </w:rPr>
        <w:t>behavior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971658">
      <w:footerReference w:type="default" r:id="rId11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4DD9" w14:textId="77777777" w:rsidR="000F74E7" w:rsidRDefault="000F74E7">
      <w:pPr>
        <w:spacing w:after="0" w:line="240" w:lineRule="auto"/>
      </w:pPr>
      <w:r>
        <w:separator/>
      </w:r>
    </w:p>
  </w:endnote>
  <w:endnote w:type="continuationSeparator" w:id="0">
    <w:p w14:paraId="52F098C6" w14:textId="77777777" w:rsidR="000F74E7" w:rsidRDefault="000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032A45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032A45" w:rsidRPr="00032A45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0E176" w14:textId="77777777" w:rsidR="000F74E7" w:rsidRDefault="000F74E7">
      <w:pPr>
        <w:spacing w:after="0" w:line="240" w:lineRule="auto"/>
      </w:pPr>
      <w:r>
        <w:separator/>
      </w:r>
    </w:p>
  </w:footnote>
  <w:footnote w:type="continuationSeparator" w:id="0">
    <w:p w14:paraId="18842280" w14:textId="77777777" w:rsidR="000F74E7" w:rsidRDefault="000F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file:///D:\Documents\3GPP%20documents\RAN1\TSGR1_106-e\Docs\R1-2106928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E9F7E-CE4A-4525-94A1-32353F0B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2021-01-24T09:10:00Z</dcterms:created>
  <dcterms:modified xsi:type="dcterms:W3CDTF">2021-08-16T01:18:00Z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