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A4" w:rsidRDefault="001F6DE0">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rsidR="00730AA4" w:rsidRDefault="001F6DE0">
      <w:pPr>
        <w:widowControl/>
        <w:tabs>
          <w:tab w:val="center" w:pos="4536"/>
          <w:tab w:val="right" w:pos="9639"/>
        </w:tabs>
        <w:spacing w:after="120"/>
        <w:ind w:right="2"/>
        <w:jc w:val="left"/>
        <w:rPr>
          <w:rFonts w:ascii="Arial" w:eastAsia="宋体" w:hAnsi="Arial" w:cs="Arial"/>
          <w:b/>
          <w:bCs/>
          <w:kern w:val="0"/>
          <w:sz w:val="24"/>
          <w:szCs w:val="28"/>
          <w:lang w:eastAsia="ja-JP"/>
        </w:rPr>
      </w:pPr>
      <w:r>
        <w:rPr>
          <w:rFonts w:ascii="Arial" w:eastAsia="MS Mincho" w:hAnsi="Arial" w:cs="Arial"/>
          <w:b/>
          <w:bCs/>
          <w:kern w:val="0"/>
          <w:sz w:val="24"/>
          <w:szCs w:val="24"/>
          <w:lang w:eastAsia="ja-JP"/>
        </w:rPr>
        <w:t>e-Meeting, August 16th – 27th, 2021</w:t>
      </w:r>
    </w:p>
    <w:p w:rsidR="00730AA4" w:rsidRDefault="00730AA4">
      <w:pPr>
        <w:widowControl/>
        <w:autoSpaceDE w:val="0"/>
        <w:autoSpaceDN w:val="0"/>
        <w:adjustRightInd w:val="0"/>
        <w:snapToGrid w:val="0"/>
        <w:spacing w:after="120"/>
        <w:jc w:val="left"/>
        <w:rPr>
          <w:rFonts w:eastAsia="宋体" w:cs="Times New Roman"/>
          <w:b/>
          <w:kern w:val="0"/>
          <w:sz w:val="22"/>
          <w:lang w:val="en-GB"/>
        </w:rPr>
      </w:pPr>
    </w:p>
    <w:p w:rsidR="00730AA4" w:rsidRDefault="00730AA4">
      <w:pPr>
        <w:widowControl/>
        <w:pBdr>
          <w:top w:val="single" w:sz="4" w:space="1" w:color="auto"/>
        </w:pBdr>
        <w:autoSpaceDE w:val="0"/>
        <w:autoSpaceDN w:val="0"/>
        <w:adjustRightInd w:val="0"/>
        <w:snapToGrid w:val="0"/>
        <w:jc w:val="left"/>
        <w:rPr>
          <w:rFonts w:eastAsia="宋体" w:cs="Times New Roman"/>
          <w:b/>
          <w:sz w:val="22"/>
        </w:rPr>
      </w:pPr>
    </w:p>
    <w:p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Agenda Item:</w:t>
      </w:r>
      <w:r>
        <w:rPr>
          <w:rFonts w:eastAsia="宋体" w:cs="Times New Roman"/>
          <w:b/>
          <w:kern w:val="0"/>
          <w:sz w:val="22"/>
        </w:rPr>
        <w:tab/>
        <w:t>6</w:t>
      </w:r>
    </w:p>
    <w:p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Source:</w:t>
      </w:r>
      <w:r>
        <w:rPr>
          <w:rFonts w:eastAsia="宋体" w:cs="Times New Roman"/>
          <w:b/>
          <w:kern w:val="0"/>
          <w:sz w:val="22"/>
        </w:rPr>
        <w:tab/>
        <w:t>Moderator (ZTE)</w:t>
      </w:r>
    </w:p>
    <w:p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sz w:val="22"/>
        </w:rPr>
        <w:t>Title:</w:t>
      </w:r>
      <w:r>
        <w:rPr>
          <w:rFonts w:eastAsia="宋体" w:cs="Times New Roman"/>
          <w:b/>
          <w:sz w:val="22"/>
        </w:rPr>
        <w:tab/>
      </w:r>
      <w:r>
        <w:rPr>
          <w:rFonts w:eastAsia="宋体" w:cs="Times New Roman"/>
          <w:b/>
          <w:kern w:val="0"/>
          <w:sz w:val="22"/>
        </w:rPr>
        <w:t>[106-e-LTE-6CRs-01] Email discussion/approval on NPUSCH postponement when overlapping with NPRACH</w:t>
      </w:r>
    </w:p>
    <w:p w:rsidR="00730AA4" w:rsidRDefault="001F6DE0">
      <w:pPr>
        <w:widowControl/>
        <w:autoSpaceDE w:val="0"/>
        <w:autoSpaceDN w:val="0"/>
        <w:adjustRightInd w:val="0"/>
        <w:snapToGrid w:val="0"/>
        <w:spacing w:after="60"/>
        <w:ind w:left="1555" w:hanging="1555"/>
        <w:jc w:val="left"/>
        <w:rPr>
          <w:rFonts w:eastAsia="宋体" w:cs="Times New Roman"/>
          <w:b/>
          <w:sz w:val="22"/>
        </w:rPr>
      </w:pPr>
      <w:r>
        <w:rPr>
          <w:rFonts w:eastAsia="宋体" w:cs="Times New Roman"/>
          <w:b/>
          <w:sz w:val="22"/>
        </w:rPr>
        <w:t>Document for:</w:t>
      </w:r>
      <w:r>
        <w:rPr>
          <w:rFonts w:eastAsia="宋体" w:cs="Times New Roman"/>
          <w:b/>
          <w:sz w:val="22"/>
        </w:rPr>
        <w:tab/>
        <w:t>Discussion and Decision</w:t>
      </w:r>
    </w:p>
    <w:p w:rsidR="00730AA4" w:rsidRDefault="00730AA4">
      <w:pPr>
        <w:widowControl/>
        <w:pBdr>
          <w:bottom w:val="single" w:sz="4" w:space="1" w:color="auto"/>
        </w:pBdr>
        <w:autoSpaceDE w:val="0"/>
        <w:autoSpaceDN w:val="0"/>
        <w:adjustRightInd w:val="0"/>
        <w:snapToGrid w:val="0"/>
        <w:jc w:val="left"/>
        <w:rPr>
          <w:rFonts w:eastAsia="宋体" w:cs="Times New Roman"/>
          <w:b/>
          <w:kern w:val="0"/>
          <w:sz w:val="16"/>
          <w:szCs w:val="16"/>
          <w:lang w:eastAsia="en-US"/>
        </w:rPr>
      </w:pPr>
    </w:p>
    <w:p w:rsidR="00730AA4" w:rsidRDefault="001F6DE0">
      <w:pPr>
        <w:pStyle w:val="1"/>
        <w:numPr>
          <w:ilvl w:val="0"/>
          <w:numId w:val="3"/>
        </w:numPr>
        <w:spacing w:line="360" w:lineRule="auto"/>
        <w:rPr>
          <w:lang w:eastAsia="zh-CN"/>
        </w:rPr>
      </w:pPr>
      <w:bookmarkStart w:id="0" w:name="_Ref124589705"/>
      <w:bookmarkStart w:id="1" w:name="_Ref129681862"/>
      <w:r>
        <w:rPr>
          <w:lang w:eastAsia="zh-CN"/>
        </w:rPr>
        <w:t>Introduction</w:t>
      </w:r>
      <w:bookmarkEnd w:id="0"/>
      <w:bookmarkEnd w:id="1"/>
    </w:p>
    <w:p w:rsidR="00730AA4" w:rsidRDefault="001F6DE0">
      <w:pPr>
        <w:widowControl/>
        <w:autoSpaceDE w:val="0"/>
        <w:autoSpaceDN w:val="0"/>
        <w:adjustRightInd w:val="0"/>
        <w:snapToGrid w:val="0"/>
        <w:spacing w:after="120"/>
        <w:rPr>
          <w:rFonts w:eastAsia="宋体" w:cs="Times New Roman"/>
          <w:kern w:val="0"/>
          <w:szCs w:val="20"/>
        </w:rPr>
      </w:pPr>
      <w:r>
        <w:rPr>
          <w:rFonts w:eastAsia="宋体" w:cs="Times New Roman"/>
          <w:kern w:val="0"/>
          <w:szCs w:val="20"/>
        </w:rPr>
        <w:t xml:space="preserve">This </w:t>
      </w:r>
      <w:r>
        <w:rPr>
          <w:rFonts w:eastAsia="宋体" w:cs="Times New Roman" w:hint="eastAsia"/>
          <w:kern w:val="0"/>
          <w:szCs w:val="20"/>
        </w:rPr>
        <w:t>document</w:t>
      </w:r>
      <w:r>
        <w:rPr>
          <w:rFonts w:eastAsia="宋体" w:cs="Times New Roman"/>
          <w:kern w:val="0"/>
          <w:szCs w:val="20"/>
        </w:rPr>
        <w:t xml:space="preserve"> provides discussion on </w:t>
      </w:r>
      <w:bookmarkStart w:id="2" w:name="OLE_LINK2"/>
      <w:r>
        <w:rPr>
          <w:rFonts w:eastAsia="宋体" w:cs="Times New Roman" w:hint="eastAsia"/>
          <w:kern w:val="0"/>
          <w:szCs w:val="20"/>
        </w:rPr>
        <w:t xml:space="preserve">clarification </w:t>
      </w:r>
      <w:r>
        <w:rPr>
          <w:rFonts w:eastAsia="宋体" w:cs="Times New Roman"/>
          <w:kern w:val="0"/>
          <w:szCs w:val="20"/>
        </w:rPr>
        <w:t xml:space="preserve">on </w:t>
      </w:r>
      <w:r>
        <w:rPr>
          <w:rFonts w:eastAsia="宋体" w:cs="Times New Roman" w:hint="eastAsia"/>
          <w:kern w:val="0"/>
          <w:szCs w:val="20"/>
        </w:rPr>
        <w:t>NPUSCH postpone</w:t>
      </w:r>
      <w:r>
        <w:rPr>
          <w:rFonts w:eastAsia="宋体" w:cs="Times New Roman"/>
          <w:kern w:val="0"/>
          <w:szCs w:val="20"/>
        </w:rPr>
        <w:t>ment</w:t>
      </w:r>
      <w:r>
        <w:rPr>
          <w:rFonts w:eastAsia="宋体" w:cs="Times New Roman" w:hint="eastAsia"/>
          <w:kern w:val="0"/>
          <w:szCs w:val="20"/>
        </w:rPr>
        <w:t xml:space="preserve"> for NB-IoT</w:t>
      </w:r>
      <w:bookmarkEnd w:id="2"/>
      <w:r>
        <w:rPr>
          <w:rFonts w:eastAsia="宋体" w:cs="Times New Roman"/>
          <w:kern w:val="0"/>
          <w:szCs w:val="20"/>
        </w:rPr>
        <w:t>:</w:t>
      </w:r>
    </w:p>
    <w:p w:rsidR="00730AA4" w:rsidRDefault="001F6DE0">
      <w:pPr>
        <w:widowControl/>
        <w:spacing w:before="60" w:after="60"/>
        <w:rPr>
          <w:highlight w:val="cyan"/>
          <w:lang w:eastAsia="ko"/>
        </w:rPr>
      </w:pPr>
      <w:r>
        <w:rPr>
          <w:rFonts w:ascii="Times" w:eastAsia="Batang" w:hAnsi="Times" w:cs="Times New Roman"/>
          <w:kern w:val="0"/>
          <w:szCs w:val="24"/>
          <w:highlight w:val="cyan"/>
          <w:lang w:eastAsia="ko" w:bidi="ar"/>
        </w:rPr>
        <w:t>[106-e-LTE-6CRs-01] Email discussion/approval on NPUSCH postponement when overlapping with NPRACH – YouJun (ZTE)</w:t>
      </w:r>
    </w:p>
    <w:p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1: Triggering case 1 NPUSCH postponement when overlapping with NPRACH(R1-2106839, R1-2108119,R1-2106561)</w:t>
      </w:r>
    </w:p>
    <w:p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2: More triggering cases for triggering NPUSCH postponement when overlapping with NPRACH (R1-2106561, R1-2107686, R1-2106840)</w:t>
      </w:r>
    </w:p>
    <w:p w:rsidR="00730AA4" w:rsidRDefault="001F6DE0">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rsidR="00730AA4" w:rsidRDefault="001F6DE0">
      <w:pPr>
        <w:pStyle w:val="1"/>
        <w:numPr>
          <w:ilvl w:val="0"/>
          <w:numId w:val="3"/>
        </w:numPr>
        <w:spacing w:line="360" w:lineRule="auto"/>
        <w:rPr>
          <w:lang w:eastAsia="zh-CN"/>
        </w:rPr>
      </w:pPr>
      <w:r>
        <w:rPr>
          <w:lang w:eastAsia="zh-CN"/>
        </w:rPr>
        <w:t>Discussion</w:t>
      </w:r>
    </w:p>
    <w:p w:rsidR="00730AA4" w:rsidRDefault="001F6DE0">
      <w:pPr>
        <w:pStyle w:val="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rsidR="00730AA4" w:rsidRDefault="001F6DE0">
      <w:pPr>
        <w:rPr>
          <w:rFonts w:eastAsiaTheme="minorEastAsia"/>
          <w:lang w:bidi="ar"/>
        </w:rPr>
      </w:pPr>
      <w:r>
        <w:rPr>
          <w:lang w:bidi="ar"/>
        </w:rPr>
        <w:t>F</w:t>
      </w:r>
      <w:r>
        <w:rPr>
          <w:rFonts w:hint="eastAsia"/>
          <w:lang w:bidi="ar"/>
        </w:rPr>
        <w:t xml:space="preserve">or </w:t>
      </w:r>
      <w:r>
        <w:rPr>
          <w:lang w:bidi="ar"/>
        </w:rPr>
        <w:t>this R</w:t>
      </w:r>
      <w:r>
        <w:rPr>
          <w:rFonts w:eastAsia="宋体" w:hint="eastAsia"/>
          <w:lang w:bidi="ar"/>
        </w:rPr>
        <w:t>el-</w:t>
      </w:r>
      <w:r>
        <w:rPr>
          <w:lang w:bidi="ar"/>
        </w:rPr>
        <w:t>14 modification on the NPUSCH postponement, there are some reasons collected from R1-2106839, R1-2108119,</w:t>
      </w:r>
      <w:r>
        <w:rPr>
          <w:rFonts w:eastAsia="宋体" w:hint="eastAsia"/>
          <w:lang w:bidi="ar"/>
        </w:rPr>
        <w:t xml:space="preserve"> </w:t>
      </w:r>
      <w:r>
        <w:rPr>
          <w:lang w:bidi="ar"/>
        </w:rPr>
        <w:t>R1-2106561 and they are shown in table 1.</w:t>
      </w:r>
    </w:p>
    <w:p w:rsidR="00730AA4" w:rsidRDefault="00730AA4">
      <w:pPr>
        <w:rPr>
          <w:b/>
          <w:lang w:eastAsia="ko" w:bidi="ar"/>
        </w:rPr>
      </w:pPr>
    </w:p>
    <w:p w:rsidR="00730AA4" w:rsidRDefault="001F6DE0">
      <w:pPr>
        <w:jc w:val="center"/>
        <w:rPr>
          <w:rFonts w:eastAsiaTheme="minorEastAsia"/>
        </w:rPr>
      </w:pPr>
      <w:r>
        <w:rPr>
          <w:lang w:eastAsia="ko" w:bidi="ar"/>
        </w:rPr>
        <w:t>Table 1. Issue 1 clarification on NPUSCH postponement in R</w:t>
      </w:r>
      <w:r>
        <w:rPr>
          <w:rFonts w:eastAsia="宋体" w:hint="eastAsia"/>
          <w:lang w:bidi="ar"/>
        </w:rPr>
        <w:t>el-</w:t>
      </w:r>
      <w:r>
        <w:rPr>
          <w:lang w:eastAsia="ko" w:bidi="ar"/>
        </w:rPr>
        <w:t>14</w:t>
      </w:r>
    </w:p>
    <w:tbl>
      <w:tblPr>
        <w:tblStyle w:val="a9"/>
        <w:tblW w:w="0" w:type="auto"/>
        <w:tblLook w:val="04A0" w:firstRow="1" w:lastRow="0" w:firstColumn="1" w:lastColumn="0" w:noHBand="0" w:noVBand="1"/>
      </w:tblPr>
      <w:tblGrid>
        <w:gridCol w:w="2405"/>
        <w:gridCol w:w="6902"/>
      </w:tblGrid>
      <w:tr w:rsidR="00730AA4">
        <w:tc>
          <w:tcPr>
            <w:tcW w:w="2405" w:type="dxa"/>
          </w:tcPr>
          <w:p w:rsidR="00730AA4" w:rsidRDefault="00730AA4"/>
        </w:tc>
        <w:tc>
          <w:tcPr>
            <w:tcW w:w="6902" w:type="dxa"/>
          </w:tcPr>
          <w:p w:rsidR="00730AA4" w:rsidRDefault="001F6DE0">
            <w:r>
              <w:rPr>
                <w:rFonts w:hint="eastAsia"/>
              </w:rPr>
              <w:t>Reason for change</w:t>
            </w:r>
          </w:p>
        </w:tc>
      </w:tr>
      <w:tr w:rsidR="00730AA4">
        <w:tc>
          <w:tcPr>
            <w:tcW w:w="2405" w:type="dxa"/>
          </w:tcPr>
          <w:p w:rsidR="00730AA4" w:rsidRDefault="001F6DE0">
            <w:r>
              <w:t>R1-2106839 [1]</w:t>
            </w:r>
          </w:p>
        </w:tc>
        <w:tc>
          <w:tcPr>
            <w:tcW w:w="6902" w:type="dxa"/>
          </w:tcPr>
          <w:p w:rsidR="00730AA4" w:rsidRDefault="001F6DE0">
            <w:pPr>
              <w:widowControl/>
              <w:spacing w:afterLines="50" w:after="120"/>
              <w:rPr>
                <w:rFonts w:eastAsia="宋体" w:cs="Times New Roman"/>
                <w:kern w:val="0"/>
                <w:szCs w:val="20"/>
              </w:rPr>
            </w:pPr>
            <w:r>
              <w:rPr>
                <w:rFonts w:eastAsia="宋体" w:cs="Times New Roman"/>
                <w:kern w:val="0"/>
                <w:szCs w:val="20"/>
              </w:rPr>
              <w:t>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36.21</w:t>
            </w:r>
            <w:r>
              <w:rPr>
                <w:rFonts w:eastAsia="宋体" w:cs="Times New Roman"/>
                <w:kern w:val="0"/>
                <w:szCs w:val="20"/>
              </w:rPr>
              <w:t>1</w:t>
            </w:r>
            <w:r>
              <w:rPr>
                <w:rFonts w:eastAsia="宋体" w:cs="Times New Roman"/>
                <w:kern w:val="0"/>
                <w:szCs w:val="20"/>
                <w:lang w:val="en-GB"/>
              </w:rPr>
              <w:t xml:space="preserve">, the following triggering case for </w:t>
            </w:r>
            <w:r>
              <w:rPr>
                <w:rFonts w:eastAsia="宋体" w:cs="Times New Roman"/>
                <w:kern w:val="0"/>
                <w:szCs w:val="20"/>
              </w:rPr>
              <w:t>NPUSCH postponement is not captured in Rel-14 specification:</w:t>
            </w:r>
          </w:p>
          <w:p w:rsidR="00730AA4" w:rsidRDefault="001F6DE0">
            <w:pPr>
              <w:widowControl/>
              <w:spacing w:afterLines="50" w:after="120"/>
              <w:rPr>
                <w:rFonts w:eastAsia="宋体" w:cs="Times New Roman"/>
                <w:kern w:val="0"/>
                <w:szCs w:val="20"/>
              </w:rPr>
            </w:pPr>
            <w:r>
              <w:rPr>
                <w:rFonts w:eastAsia="宋体" w:cs="Times New Roman"/>
                <w:kern w:val="0"/>
                <w:szCs w:val="20"/>
              </w:rPr>
              <w:t>when a UE performs a random access procedure on non-anchor carrier in which case the NPRACH resource is implicitly indicated</w:t>
            </w:r>
          </w:p>
          <w:p w:rsidR="00730AA4" w:rsidRDefault="001F6DE0">
            <w:pPr>
              <w:rPr>
                <w:rFonts w:cs="Times New Roman"/>
              </w:rPr>
            </w:pPr>
            <w:r>
              <w:rPr>
                <w:rFonts w:eastAsia="宋体" w:cs="Times New Roman"/>
                <w:kern w:val="0"/>
                <w:szCs w:val="20"/>
              </w:rPr>
              <w:t>Besides, 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w:t>
            </w:r>
            <w:r>
              <w:rPr>
                <w:rFonts w:eastAsia="宋体" w:cs="Times New Roman"/>
                <w:kern w:val="0"/>
                <w:szCs w:val="20"/>
                <w:lang w:val="en-GB"/>
              </w:rPr>
              <w:t xml:space="preserve">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r>
              <w:rPr>
                <w:rFonts w:eastAsia="宋体" w:cs="Times New Roman"/>
                <w:kern w:val="0"/>
                <w:szCs w:val="20"/>
              </w:rPr>
              <w:t xml:space="preserve">” refers to the triggering case for NPUSCH postponement on non-anchor carriers. In fact, we can see that </w:t>
            </w:r>
            <w:r>
              <w:rPr>
                <w:rFonts w:eastAsia="宋体" w:cs="Times New Roman"/>
                <w:i/>
                <w:kern w:val="0"/>
                <w:szCs w:val="20"/>
                <w:lang w:val="en-GB"/>
              </w:rPr>
              <w:t>nprach-ParametersList</w:t>
            </w:r>
            <w:r>
              <w:rPr>
                <w:rFonts w:eastAsia="宋体" w:cs="Times New Roman"/>
                <w:i/>
                <w:kern w:val="0"/>
                <w:szCs w:val="20"/>
              </w:rPr>
              <w:t xml:space="preserve"> </w:t>
            </w:r>
            <w:r>
              <w:rPr>
                <w:rFonts w:eastAsia="宋体" w:cs="Times New Roman"/>
                <w:kern w:val="0"/>
                <w:szCs w:val="20"/>
              </w:rPr>
              <w:t xml:space="preserve">can be configured in both </w:t>
            </w:r>
            <w:r>
              <w:rPr>
                <w:rFonts w:eastAsia="宋体" w:cs="Times New Roman"/>
                <w:i/>
                <w:iCs/>
                <w:kern w:val="0"/>
                <w:szCs w:val="20"/>
                <w:lang w:val="en-GB"/>
              </w:rPr>
              <w:t>NPRACH-ConfigSIB-NB</w:t>
            </w:r>
            <w:r>
              <w:rPr>
                <w:rFonts w:eastAsia="宋体" w:cs="Times New Roman"/>
                <w:kern w:val="0"/>
                <w:szCs w:val="20"/>
              </w:rPr>
              <w:t xml:space="preserve"> and </w:t>
            </w:r>
            <w:r>
              <w:rPr>
                <w:rFonts w:eastAsia="宋体" w:cs="Times New Roman"/>
                <w:i/>
                <w:iCs/>
                <w:kern w:val="0"/>
                <w:szCs w:val="20"/>
                <w:lang w:val="en-GB" w:eastAsia="en-US"/>
              </w:rPr>
              <w:t>SystemInformationBlockType22-NB</w:t>
            </w:r>
            <w:r>
              <w:rPr>
                <w:rFonts w:eastAsia="宋体" w:cs="Times New Roman"/>
                <w:i/>
                <w:iCs/>
                <w:kern w:val="0"/>
                <w:szCs w:val="20"/>
              </w:rPr>
              <w:t xml:space="preserve">, </w:t>
            </w:r>
            <w:r>
              <w:rPr>
                <w:rFonts w:eastAsia="宋体" w:cs="Times New Roman"/>
                <w:kern w:val="0"/>
                <w:szCs w:val="20"/>
              </w:rPr>
              <w:t xml:space="preserve">wherein the former one is used for NPRACH configuration on an anchor carrier, the latter one is used for NPRACH configuration on non-anchor carriers. Therefore, there exists some overlapping triggering conditions in the two triggering cases described in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A clarification is needed.</w:t>
            </w:r>
          </w:p>
        </w:tc>
      </w:tr>
      <w:tr w:rsidR="00730AA4">
        <w:trPr>
          <w:trHeight w:val="466"/>
        </w:trPr>
        <w:tc>
          <w:tcPr>
            <w:tcW w:w="2405" w:type="dxa"/>
          </w:tcPr>
          <w:p w:rsidR="00730AA4" w:rsidRDefault="001F6DE0">
            <w:r>
              <w:t>R1-2108119 [2]</w:t>
            </w:r>
          </w:p>
        </w:tc>
        <w:tc>
          <w:tcPr>
            <w:tcW w:w="6902" w:type="dxa"/>
          </w:tcPr>
          <w:p w:rsidR="00730AA4" w:rsidRDefault="001F6DE0">
            <w:pPr>
              <w:widowControl/>
              <w:rPr>
                <w:rFonts w:eastAsia="宋体" w:cs="Times New Roman"/>
                <w:iCs/>
                <w:spacing w:val="2"/>
                <w:kern w:val="0"/>
                <w:szCs w:val="20"/>
                <w:lang w:eastAsia="en-US"/>
              </w:rPr>
            </w:pPr>
            <w:r>
              <w:rPr>
                <w:rFonts w:eastAsia="宋体" w:cs="Times New Roman"/>
                <w:iCs/>
                <w:spacing w:val="2"/>
                <w:kern w:val="0"/>
                <w:szCs w:val="20"/>
                <w:lang w:val="en-GB" w:eastAsia="en-US"/>
              </w:rPr>
              <w:t>In</w:t>
            </w:r>
            <w:r>
              <w:rPr>
                <w:rFonts w:eastAsia="宋体" w:cs="Times New Roman"/>
                <w:iCs/>
                <w:spacing w:val="2"/>
                <w:kern w:val="0"/>
                <w:szCs w:val="20"/>
                <w:lang w:eastAsia="en-US"/>
              </w:rPr>
              <w:t xml:space="preserve"> clause 10.1.3.6, where the NPUSCH postponement is described, the case when the UE capability is not available at the eNodeB has not been addressed. That is, </w:t>
            </w:r>
            <w:r>
              <w:rPr>
                <w:rFonts w:eastAsia="宋体" w:cs="Times New Roman"/>
                <w:iCs/>
                <w:spacing w:val="2"/>
                <w:kern w:val="0"/>
                <w:szCs w:val="20"/>
                <w:lang w:eastAsia="en-US"/>
              </w:rPr>
              <w:lastRenderedPageBreak/>
              <w:t>when a UE performs a random-access procedure in which case the NPRACH resource is implicitly indicated.</w:t>
            </w:r>
          </w:p>
        </w:tc>
      </w:tr>
      <w:tr w:rsidR="00730AA4">
        <w:tc>
          <w:tcPr>
            <w:tcW w:w="2405" w:type="dxa"/>
          </w:tcPr>
          <w:p w:rsidR="00730AA4" w:rsidRDefault="001F6DE0">
            <w:r>
              <w:lastRenderedPageBreak/>
              <w:t>R1-2106561 [3]</w:t>
            </w:r>
          </w:p>
        </w:tc>
        <w:tc>
          <w:tcPr>
            <w:tcW w:w="6902" w:type="dxa"/>
          </w:tcPr>
          <w:p w:rsidR="00730AA4" w:rsidRDefault="001F6DE0">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Msg3 NPUSCH and NPRACH. If RAN1 wants to change this behavior, it may not be backward compatible since the eNB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rsidR="00730AA4" w:rsidRPr="00BF1DF2" w:rsidRDefault="00BF1DF2" w:rsidP="00BF1DF2">
            <w:pPr>
              <w:widowControl/>
              <w:autoSpaceDE w:val="0"/>
              <w:autoSpaceDN w:val="0"/>
              <w:adjustRightInd w:val="0"/>
              <w:snapToGrid w:val="0"/>
              <w:spacing w:after="120"/>
              <w:rPr>
                <w:rFonts w:eastAsia="宋体" w:cs="Times New Roman"/>
                <w:b/>
                <w:kern w:val="0"/>
                <w:sz w:val="22"/>
              </w:rPr>
            </w:pPr>
            <w:r w:rsidRPr="00BF1DF2">
              <w:rPr>
                <w:rFonts w:eastAsia="宋体" w:cs="Times New Roman"/>
                <w:b/>
                <w:kern w:val="0"/>
                <w:sz w:val="22"/>
              </w:rPr>
              <w:t>Proposal 2: Do not change Rel-14 specifications for NPRACH/NPUSCH postponement.</w:t>
            </w:r>
          </w:p>
        </w:tc>
      </w:tr>
    </w:tbl>
    <w:p w:rsidR="00730AA4" w:rsidRDefault="00730AA4"/>
    <w:p w:rsidR="00730AA4" w:rsidRDefault="001F6DE0">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 xml:space="preserve">14 modification on the NPUSCH postponement according to the provided motivation in table 1? </w:t>
      </w:r>
    </w:p>
    <w:tbl>
      <w:tblPr>
        <w:tblStyle w:val="10"/>
        <w:tblW w:w="8789" w:type="dxa"/>
        <w:tblInd w:w="137" w:type="dxa"/>
        <w:tblLayout w:type="fixed"/>
        <w:tblLook w:val="04A0" w:firstRow="1" w:lastRow="0" w:firstColumn="1" w:lastColumn="0" w:noHBand="0" w:noVBand="1"/>
      </w:tblPr>
      <w:tblGrid>
        <w:gridCol w:w="1701"/>
        <w:gridCol w:w="7088"/>
      </w:tblGrid>
      <w:tr w:rsidR="00730AA4">
        <w:tc>
          <w:tcPr>
            <w:tcW w:w="1701" w:type="dxa"/>
          </w:tcPr>
          <w:p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bl>
    <w:p w:rsidR="00730AA4" w:rsidRDefault="00730AA4"/>
    <w:p w:rsidR="00730AA4" w:rsidRDefault="00730AA4"/>
    <w:p w:rsidR="00730AA4" w:rsidRDefault="001F6DE0">
      <w:pPr>
        <w:rPr>
          <w:lang w:bidi="ar"/>
        </w:rPr>
      </w:pPr>
      <w:r>
        <w:t>I</w:t>
      </w:r>
      <w:r>
        <w:rPr>
          <w:rFonts w:hint="eastAsia"/>
        </w:rPr>
        <w:t xml:space="preserve">f </w:t>
      </w:r>
      <w:r>
        <w:t>there exists the necessity to make a modification on the NPUSCH postponement in R</w:t>
      </w:r>
      <w:r>
        <w:rPr>
          <w:rFonts w:eastAsia="宋体" w:hint="eastAsia"/>
        </w:rPr>
        <w:t>el-</w:t>
      </w:r>
      <w:r>
        <w:t xml:space="preserve">14, the following TPs provided by </w:t>
      </w:r>
      <w:r>
        <w:rPr>
          <w:lang w:bidi="ar"/>
        </w:rPr>
        <w:t>R1-2106839, R1-2108119, can be considered.</w:t>
      </w:r>
    </w:p>
    <w:p w:rsidR="00730AA4" w:rsidRDefault="00730AA4">
      <w:pPr>
        <w:rPr>
          <w:lang w:bidi="ar"/>
        </w:rPr>
      </w:pPr>
    </w:p>
    <w:p w:rsidR="00730AA4" w:rsidRDefault="00730AA4">
      <w:pPr>
        <w:rPr>
          <w:lang w:bidi="ar"/>
        </w:rPr>
      </w:pPr>
    </w:p>
    <w:p w:rsidR="00730AA4" w:rsidRDefault="001F6DE0">
      <w:pPr>
        <w:rPr>
          <w:b/>
          <w:u w:val="single"/>
        </w:rPr>
      </w:pPr>
      <w:r>
        <w:rPr>
          <w:rFonts w:hint="eastAsia"/>
          <w:b/>
          <w:highlight w:val="yellow"/>
          <w:u w:val="single"/>
        </w:rPr>
        <w:t>TP1</w:t>
      </w:r>
      <w:r>
        <w:rPr>
          <w:rFonts w:hint="eastAsia"/>
          <w:b/>
          <w:u w:val="single"/>
        </w:rPr>
        <w:t xml:space="preserve"> in </w:t>
      </w:r>
      <w:r>
        <w:rPr>
          <w:b/>
          <w:u w:val="single"/>
          <w:lang w:bidi="ar"/>
        </w:rPr>
        <w:t>R1-2106839</w:t>
      </w:r>
    </w:p>
    <w:p w:rsidR="00730AA4" w:rsidRDefault="00730AA4"/>
    <w:p w:rsidR="00730AA4" w:rsidRDefault="001F6DE0">
      <w:pPr>
        <w:rPr>
          <w:rFonts w:cs="Times New Roman"/>
          <w:b/>
          <w:lang w:val="en-GB" w:eastAsia="en-US"/>
        </w:rPr>
      </w:pPr>
      <w:r>
        <w:rPr>
          <w:rFonts w:eastAsia="宋体" w:cs="Times New Roman"/>
          <w:b/>
          <w:lang w:val="en-GB" w:eastAsia="en-US"/>
        </w:rPr>
        <w:t>10.1.3.6</w:t>
      </w:r>
      <w:r>
        <w:rPr>
          <w:rFonts w:eastAsia="宋体" w:cs="Times New Roman"/>
          <w:b/>
          <w:lang w:val="en-GB" w:eastAsia="en-US"/>
        </w:rPr>
        <w:tab/>
        <w:t>Mapping to physical resources</w:t>
      </w:r>
    </w:p>
    <w:p w:rsidR="00730AA4" w:rsidRDefault="00730AA4">
      <w:pPr>
        <w:rPr>
          <w:rFonts w:eastAsia="宋体" w:cs="Times New Roman"/>
          <w:b/>
          <w:color w:val="FF0000"/>
          <w:lang w:val="en-GB" w:eastAsia="en-US"/>
        </w:rPr>
      </w:pPr>
    </w:p>
    <w:p w:rsidR="00730AA4" w:rsidRDefault="001F6DE0">
      <w:pPr>
        <w:jc w:val="center"/>
        <w:rPr>
          <w:rFonts w:eastAsia="宋体"/>
          <w:b/>
          <w:color w:val="FF0000"/>
          <w:lang w:val="en-GB" w:eastAsia="en-US"/>
        </w:rPr>
      </w:pPr>
      <w:r>
        <w:rPr>
          <w:rFonts w:eastAsia="宋体"/>
          <w:b/>
          <w:color w:val="FF0000"/>
          <w:lang w:val="en-GB" w:eastAsia="en-US"/>
        </w:rPr>
        <w:t>&lt;Unchanged parts are omitted&gt;</w:t>
      </w:r>
    </w:p>
    <w:p w:rsidR="00730AA4" w:rsidRDefault="001F6DE0">
      <w:pPr>
        <w:widowControl/>
        <w:spacing w:after="180"/>
        <w:jc w:val="left"/>
        <w:rPr>
          <w:ins w:id="3" w:author="ZTE" w:date="2021-08-04T16:41:00Z"/>
          <w:rFonts w:eastAsia="宋体" w:cs="Times New Roman"/>
          <w:kern w:val="0"/>
          <w:szCs w:val="20"/>
          <w:lang w:val="en-GB"/>
        </w:rPr>
      </w:pPr>
      <w:ins w:id="4"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4B25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5.05pt" o:ole="">
            <v:imagedata r:id="rId8" o:title=""/>
          </v:shape>
          <o:OLEObject Type="Embed" ProgID="Equation.3" ShapeID="_x0000_i1025" DrawAspect="Content" ObjectID="_1690359126" r:id="rId9"/>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rsidR="00730AA4" w:rsidRDefault="001F6DE0">
      <w:pPr>
        <w:widowControl/>
        <w:spacing w:after="180"/>
        <w:jc w:val="left"/>
        <w:rPr>
          <w:ins w:id="5" w:author="ZTE" w:date="2021-08-04T16:42:00Z"/>
          <w:rFonts w:eastAsia="宋体" w:cs="Times New Roman"/>
          <w:kern w:val="0"/>
          <w:szCs w:val="20"/>
          <w:lang w:val="en-GB"/>
        </w:rPr>
      </w:pPr>
      <w:bookmarkStart w:id="6" w:name="OLE_LINK3"/>
      <w:ins w:id="7" w:author="ZTE" w:date="2021-08-04T16:42:00Z">
        <w:r>
          <w:rPr>
            <w:rFonts w:eastAsia="宋体" w:cs="Times New Roman"/>
            <w:kern w:val="0"/>
            <w:szCs w:val="20"/>
            <w:lang w:val="en-GB"/>
          </w:rPr>
          <w:t>-</w:t>
        </w:r>
      </w:ins>
      <w:ins w:id="8" w:author="ZTE" w:date="2021-08-04T16:41:00Z">
        <w:r>
          <w:rPr>
            <w:rFonts w:eastAsia="宋体" w:cs="Times New Roman"/>
            <w:kern w:val="0"/>
            <w:szCs w:val="20"/>
            <w:lang w:val="en-GB"/>
          </w:rPr>
          <w:tab/>
        </w:r>
      </w:ins>
      <w:bookmarkEnd w:id="6"/>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w:t>
      </w:r>
    </w:p>
    <w:p w:rsidR="00730AA4" w:rsidRDefault="001F6DE0">
      <w:pPr>
        <w:widowControl/>
        <w:spacing w:after="180"/>
        <w:jc w:val="left"/>
        <w:rPr>
          <w:ins w:id="9" w:author="ZTE" w:date="2021-08-04T16:44:00Z"/>
          <w:rFonts w:eastAsia="宋体" w:cs="Times New Roman"/>
          <w:kern w:val="0"/>
          <w:szCs w:val="20"/>
        </w:rPr>
      </w:pPr>
      <w:ins w:id="10" w:author="ZTE" w:date="2021-08-04T16:44:00Z">
        <w:r>
          <w:rPr>
            <w:rFonts w:eastAsia="宋体" w:cs="Times New Roman"/>
            <w:kern w:val="0"/>
            <w:szCs w:val="20"/>
            <w:lang w:val="en-GB"/>
          </w:rPr>
          <w:t>-</w:t>
        </w:r>
      </w:ins>
      <w:ins w:id="11" w:author="ZTE" w:date="2021-08-04T16:42:00Z">
        <w:r>
          <w:rPr>
            <w:rFonts w:eastAsia="宋体" w:cs="Times New Roman"/>
            <w:kern w:val="0"/>
            <w:szCs w:val="20"/>
            <w:lang w:val="en-GB"/>
          </w:rPr>
          <w:tab/>
        </w:r>
      </w:ins>
      <w:del w:id="12" w:author="ZTE" w:date="2021-08-04T16:42:00Z">
        <w:r>
          <w:rPr>
            <w:rFonts w:eastAsia="宋体" w:cs="Times New Roman"/>
            <w:kern w:val="0"/>
            <w:szCs w:val="20"/>
            <w:lang w:val="en-GB"/>
          </w:rPr>
          <w:delText xml:space="preserve">if it overlaps with </w:delText>
        </w:r>
      </w:del>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13" w:author="ZTE" w:date="2021-08-04T16:43:00Z">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ins w:id="14" w:author="ZTE" w:date="2021-08-04T16:43:00Z">
        <w:r>
          <w:rPr>
            <w:rFonts w:eastAsia="宋体" w:cs="Times New Roman" w:hint="eastAsia"/>
            <w:kern w:val="0"/>
            <w:szCs w:val="20"/>
          </w:rPr>
          <w:t>, or</w:t>
        </w:r>
      </w:ins>
    </w:p>
    <w:p w:rsidR="00730AA4" w:rsidRDefault="001F6DE0">
      <w:pPr>
        <w:widowControl/>
        <w:spacing w:after="180"/>
        <w:jc w:val="left"/>
        <w:rPr>
          <w:rFonts w:eastAsia="宋体" w:cs="Times New Roman"/>
          <w:kern w:val="0"/>
          <w:szCs w:val="20"/>
        </w:rPr>
      </w:pPr>
      <w:r>
        <w:rPr>
          <w:rFonts w:eastAsia="宋体" w:cs="Times New Roman"/>
          <w:kern w:val="0"/>
          <w:szCs w:val="20"/>
          <w:lang w:val="en-GB"/>
        </w:rPr>
        <w:t>-</w:t>
      </w:r>
      <w:ins w:id="15" w:author="ZTE" w:date="2021-08-04T16:44:00Z">
        <w:r>
          <w:rPr>
            <w:rFonts w:eastAsia="宋体" w:cs="Times New Roman"/>
            <w:kern w:val="0"/>
            <w:szCs w:val="20"/>
            <w:lang w:val="en-GB"/>
          </w:rPr>
          <w:tab/>
        </w:r>
        <w:r>
          <w:rPr>
            <w:rFonts w:eastAsia="宋体" w:cs="Times New Roman"/>
            <w:kern w:val="0"/>
            <w:szCs w:val="20"/>
            <w:lang w:val="en-GB" w:eastAsia="en-US"/>
          </w:rPr>
          <w:t>any NPRACH resource</w:t>
        </w:r>
        <w:r>
          <w:rPr>
            <w:rFonts w:eastAsia="宋体" w:cs="Times New Roman"/>
            <w:kern w:val="0"/>
            <w:szCs w:val="20"/>
            <w:lang w:val="en-GB"/>
          </w:rPr>
          <w:t xml:space="preserve"> according to </w:t>
        </w:r>
        <w:r>
          <w:rPr>
            <w:rFonts w:eastAsia="宋体" w:cs="Times New Roman"/>
            <w:i/>
            <w:kern w:val="0"/>
            <w:szCs w:val="20"/>
            <w:lang w:val="en-GB"/>
          </w:rPr>
          <w:t>nprach-ParametersList</w:t>
        </w:r>
        <w:r>
          <w:rPr>
            <w:rFonts w:eastAsia="宋体" w:cs="Times New Roman"/>
            <w:kern w:val="0"/>
            <w:szCs w:val="20"/>
            <w:lang w:val="en-GB"/>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kern w:val="0"/>
            <w:szCs w:val="20"/>
          </w:rPr>
          <w:t xml:space="preserve"> and </w:t>
        </w:r>
        <w:r>
          <w:rPr>
            <w:rFonts w:eastAsia="宋体" w:cs="Times New Roman"/>
            <w:kern w:val="0"/>
            <w:szCs w:val="20"/>
            <w:lang w:val="en-GB" w:eastAsia="en-US"/>
          </w:rPr>
          <w:t xml:space="preserve">utilized by </w:t>
        </w:r>
        <w:r>
          <w:rPr>
            <w:rFonts w:eastAsia="宋体" w:cs="Times New Roman" w:hint="eastAsia"/>
            <w:kern w:val="0"/>
            <w:szCs w:val="20"/>
          </w:rPr>
          <w:t>the</w:t>
        </w:r>
        <w:r>
          <w:rPr>
            <w:rFonts w:eastAsia="宋体" w:cs="Times New Roman"/>
            <w:kern w:val="0"/>
            <w:szCs w:val="20"/>
            <w:lang w:val="en-GB" w:eastAsia="en-US"/>
          </w:rPr>
          <w:t xml:space="preserve"> UE </w:t>
        </w:r>
        <w:r>
          <w:rPr>
            <w:rFonts w:eastAsia="宋体" w:cs="Times New Roman" w:hint="eastAsia"/>
            <w:kern w:val="0"/>
            <w:szCs w:val="20"/>
          </w:rPr>
          <w:t xml:space="preserve">during </w:t>
        </w:r>
        <w:r>
          <w:rPr>
            <w:rFonts w:eastAsia="宋体" w:cs="Times New Roman"/>
            <w:kern w:val="0"/>
            <w:szCs w:val="20"/>
            <w:lang w:val="en-GB" w:eastAsia="en-US"/>
          </w:rPr>
          <w:t>random access procedure</w:t>
        </w:r>
      </w:ins>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6A0EB19D">
          <v:shape id="_x0000_i1026" type="#_x0000_t75" style="width:62pt;height:15.05pt" o:ole="">
            <v:imagedata r:id="rId10" o:title=""/>
          </v:shape>
          <o:OLEObject Type="Embed" ProgID="Equation.3" ShapeID="_x0000_i1026" DrawAspect="Content" ObjectID="_1690359127" r:id="rId11"/>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7D7B83B2">
          <v:shape id="_x0000_i1027" type="#_x0000_t75" style="width:25.05pt;height:15.05pt" o:ole="">
            <v:imagedata r:id="rId8" o:title=""/>
          </v:shape>
          <o:OLEObject Type="Embed" ProgID="Equation.3" ShapeID="_x0000_i1027" DrawAspect="Content" ObjectID="_1690359128" r:id="rId12"/>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3152C650">
          <v:shape id="_x0000_i1028" type="#_x0000_t75" style="width:25.05pt;height:15.05pt" o:ole="">
            <v:imagedata r:id="rId8" o:title=""/>
          </v:shape>
          <o:OLEObject Type="Embed" ProgID="Equation.3" ShapeID="_x0000_i1028" DrawAspect="Content" ObjectID="_1690359129" r:id="rId13"/>
        </w:object>
      </w:r>
      <w:r>
        <w:rPr>
          <w:rFonts w:eastAsia="宋体" w:cs="Times New Roman"/>
          <w:kern w:val="0"/>
          <w:szCs w:val="20"/>
          <w:lang w:val="en-GB"/>
        </w:rPr>
        <w:t xml:space="preserve"> slots not overlapping with any configured NPRACH resource. </w:t>
      </w:r>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lastRenderedPageBreak/>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5EDF9A3E">
          <v:shape id="_x0000_i1029" type="#_x0000_t75" style="width:54.45pt;height:15.05pt" o:ole="">
            <v:imagedata r:id="rId14" o:title=""/>
          </v:shape>
          <o:OLEObject Type="Embed" ProgID="Equation.3" ShapeID="_x0000_i1029" DrawAspect="Content" ObjectID="_1690359130" r:id="rId15"/>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168056E0">
          <v:shape id="_x0000_i1030" type="#_x0000_t75" style="width:25.05pt;height:15.05pt" o:ole="">
            <v:imagedata r:id="rId8" o:title=""/>
          </v:shape>
          <o:OLEObject Type="Embed" ProgID="Equation.3" ShapeID="_x0000_i1030" DrawAspect="Content" ObjectID="_1690359131" r:id="rId1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415CA61C">
          <v:shape id="_x0000_i1031" type="#_x0000_t75" style="width:25.05pt;height:15.05pt" o:ole="">
            <v:imagedata r:id="rId8" o:title=""/>
          </v:shape>
          <o:OLEObject Type="Embed" ProgID="Equation.3" ShapeID="_x0000_i1031" DrawAspect="Content" ObjectID="_1690359132" r:id="rId17"/>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63" w14:anchorId="3C9C69D8">
          <v:shape id="_x0000_i1032" type="#_x0000_t75" style="width:67pt;height:18.15pt" o:ole="">
            <v:imagedata r:id="rId18" o:title=""/>
          </v:shape>
          <o:OLEObject Type="Embed" ProgID="Equation.3" ShapeID="_x0000_i1032" DrawAspect="Content" ObjectID="_1690359133" r:id="rId19"/>
        </w:object>
      </w:r>
      <w:r>
        <w:rPr>
          <w:rFonts w:eastAsia="宋体" w:cs="Times New Roman"/>
          <w:kern w:val="0"/>
          <w:szCs w:val="20"/>
          <w:lang w:val="en-GB"/>
        </w:rPr>
        <w:t>and not overlapping with any configured NPRACH resource.</w:t>
      </w:r>
    </w:p>
    <w:p w:rsidR="00730AA4" w:rsidRDefault="001F6DE0">
      <w:pPr>
        <w:jc w:val="center"/>
        <w:rPr>
          <w:rFonts w:eastAsia="宋体"/>
          <w:b/>
          <w:color w:val="FF0000"/>
          <w:lang w:val="en-GB" w:eastAsia="en-US"/>
        </w:rPr>
      </w:pPr>
      <w:r>
        <w:rPr>
          <w:rFonts w:eastAsia="宋体"/>
          <w:b/>
          <w:color w:val="FF0000"/>
          <w:lang w:val="en-GB" w:eastAsia="en-US"/>
        </w:rPr>
        <w:t>&lt;Unchanged parts are omitted&gt;</w:t>
      </w:r>
    </w:p>
    <w:p w:rsidR="00730AA4" w:rsidRDefault="00730AA4"/>
    <w:p w:rsidR="00730AA4" w:rsidRDefault="00730AA4"/>
    <w:p w:rsidR="00730AA4" w:rsidRDefault="001F6DE0">
      <w:pPr>
        <w:rPr>
          <w:b/>
          <w:u w:val="single"/>
        </w:rPr>
      </w:pPr>
      <w:r>
        <w:rPr>
          <w:rFonts w:hint="eastAsia"/>
          <w:b/>
          <w:highlight w:val="yellow"/>
          <w:u w:val="single"/>
        </w:rPr>
        <w:t>TP2</w:t>
      </w:r>
      <w:r>
        <w:rPr>
          <w:rFonts w:hint="eastAsia"/>
          <w:b/>
          <w:u w:val="single"/>
        </w:rPr>
        <w:t xml:space="preserve"> in </w:t>
      </w:r>
      <w:r>
        <w:rPr>
          <w:b/>
          <w:u w:val="single"/>
          <w:lang w:bidi="ar"/>
        </w:rPr>
        <w:t>R1-2108119</w:t>
      </w:r>
    </w:p>
    <w:p w:rsidR="00730AA4" w:rsidRDefault="00730AA4"/>
    <w:p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Starts ------------------------------------------------------------</w:t>
      </w:r>
    </w:p>
    <w:p w:rsidR="00730AA4" w:rsidRDefault="001F6DE0">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38" w:dyaOrig="326" w14:anchorId="52EC85C9">
          <v:shape id="_x0000_i1033" type="#_x0000_t75" style="width:21.9pt;height:15.65pt" o:ole="">
            <v:imagedata r:id="rId20" o:title=""/>
          </v:shape>
          <o:OLEObject Type="Embed" ProgID="Equation.3" ShapeID="_x0000_i1033" DrawAspect="Content" ObjectID="_1690359134" r:id="rId21"/>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51" w:dyaOrig="376" w14:anchorId="3ED4F373">
          <v:shape id="_x0000_i1034" type="#_x0000_t75" style="width:42.55pt;height:18.15pt" o:ole="">
            <v:imagedata r:id="rId22" o:title=""/>
          </v:shape>
          <o:OLEObject Type="Embed" ProgID="Equation.3" ShapeID="_x0000_i1034" DrawAspect="Content" ObjectID="_1690359135" r:id="rId23"/>
        </w:object>
      </w:r>
      <w:r>
        <w:rPr>
          <w:rFonts w:eastAsia="宋体" w:cs="Times New Roman"/>
          <w:kern w:val="0"/>
          <w:szCs w:val="20"/>
          <w:lang w:val="en-GB" w:eastAsia="en-US"/>
        </w:rPr>
        <w:t xml:space="preserve"> times.</w:t>
      </w:r>
    </w:p>
    <w:p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Omitted ---------------------------------------------------------</w:t>
      </w:r>
    </w:p>
    <w:p w:rsidR="00730AA4" w:rsidRDefault="001F6DE0">
      <w:pPr>
        <w:widowControl/>
        <w:spacing w:after="180"/>
        <w:jc w:val="left"/>
        <w:rPr>
          <w:rFonts w:eastAsia="宋体" w:cs="Times New Roman"/>
          <w:kern w:val="0"/>
          <w:szCs w:val="20"/>
          <w:lang w:val="en-GB"/>
        </w:rPr>
      </w:pPr>
      <w:ins w:id="17" w:author="Ericsson" w:date="2021-06-09T21:1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14574DEA">
          <v:shape id="_x0000_i1035" type="#_x0000_t75" style="width:25.05pt;height:15.05pt" o:ole="">
            <v:imagedata r:id="rId8" o:title=""/>
          </v:shape>
          <o:OLEObject Type="Embed" ProgID="Equation.3" ShapeID="_x0000_i1035" DrawAspect="Content" ObjectID="_1690359136" r:id="rId24"/>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ins w:id="18" w:author="Ericsson" w:date="2021-06-09T21:11:00Z">
        <w:r>
          <w:rPr>
            <w:rFonts w:eastAsia="宋体"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3C65F850">
          <v:shape id="_x0000_i1036" type="#_x0000_t75" style="width:62pt;height:15.05pt" o:ole="">
            <v:imagedata r:id="rId10" o:title=""/>
          </v:shape>
          <o:OLEObject Type="Embed" ProgID="Equation.3" ShapeID="_x0000_i1036" DrawAspect="Content" ObjectID="_1690359137" r:id="rId25"/>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5D1ED3CD">
          <v:shape id="_x0000_i1037" type="#_x0000_t75" style="width:25.05pt;height:15.05pt" o:ole="">
            <v:imagedata r:id="rId8" o:title=""/>
          </v:shape>
          <o:OLEObject Type="Embed" ProgID="Equation.3" ShapeID="_x0000_i1037" DrawAspect="Content" ObjectID="_1690359138" r:id="rId2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7CA277F8">
          <v:shape id="_x0000_i1038" type="#_x0000_t75" style="width:25.05pt;height:15.05pt" o:ole="">
            <v:imagedata r:id="rId8" o:title=""/>
          </v:shape>
          <o:OLEObject Type="Embed" ProgID="Equation.3" ShapeID="_x0000_i1038" DrawAspect="Content" ObjectID="_1690359139" r:id="rId27"/>
        </w:object>
      </w:r>
      <w:r>
        <w:rPr>
          <w:rFonts w:eastAsia="宋体" w:cs="Times New Roman"/>
          <w:kern w:val="0"/>
          <w:szCs w:val="20"/>
          <w:lang w:val="en-GB"/>
        </w:rPr>
        <w:t xml:space="preserve"> slots not overlapping with any configured NPRACH resource. </w:t>
      </w:r>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66E34F41">
          <v:shape id="_x0000_i1039" type="#_x0000_t75" style="width:54.45pt;height:15.05pt" o:ole="">
            <v:imagedata r:id="rId14" o:title=""/>
          </v:shape>
          <o:OLEObject Type="Embed" ProgID="Equation.3" ShapeID="_x0000_i1039" DrawAspect="Content" ObjectID="_1690359140" r:id="rId28"/>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75D3E66C">
          <v:shape id="_x0000_i1040" type="#_x0000_t75" style="width:25.05pt;height:15.05pt" o:ole="">
            <v:imagedata r:id="rId8" o:title=""/>
          </v:shape>
          <o:OLEObject Type="Embed" ProgID="Equation.3" ShapeID="_x0000_i1040" DrawAspect="Content" ObjectID="_1690359141" r:id="rId29"/>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1C174DA2">
          <v:shape id="_x0000_i1041" type="#_x0000_t75" style="width:25.05pt;height:15.05pt" o:ole="">
            <v:imagedata r:id="rId8" o:title=""/>
          </v:shape>
          <o:OLEObject Type="Embed" ProgID="Equation.3" ShapeID="_x0000_i1041" DrawAspect="Content" ObjectID="_1690359142" r:id="rId30"/>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76" w14:anchorId="31FAAEB6">
          <v:shape id="_x0000_i1042" type="#_x0000_t75" style="width:67pt;height:18.15pt" o:ole="">
            <v:imagedata r:id="rId18" o:title=""/>
          </v:shape>
          <o:OLEObject Type="Embed" ProgID="Equation.3" ShapeID="_x0000_i1042" DrawAspect="Content" ObjectID="_1690359143" r:id="rId31"/>
        </w:object>
      </w:r>
      <w:r>
        <w:rPr>
          <w:rFonts w:eastAsia="宋体" w:cs="Times New Roman"/>
          <w:kern w:val="0"/>
          <w:szCs w:val="20"/>
          <w:lang w:val="en-GB"/>
        </w:rPr>
        <w:t>and not overlapping with any configured NPRACH resource.</w:t>
      </w:r>
    </w:p>
    <w:p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Ends -------------------------------------------------------------</w:t>
      </w:r>
    </w:p>
    <w:p w:rsidR="00730AA4" w:rsidRDefault="00730AA4"/>
    <w:p w:rsidR="00730AA4" w:rsidRDefault="001F6DE0">
      <w:r>
        <w:t>B</w:t>
      </w:r>
      <w:r>
        <w:rPr>
          <w:rFonts w:hint="eastAsia"/>
        </w:rPr>
        <w:t xml:space="preserve">ased </w:t>
      </w:r>
      <w:r>
        <w:t>on the above TPs, if there exist the necessity to make a R</w:t>
      </w:r>
      <w:r>
        <w:rPr>
          <w:rFonts w:eastAsia="宋体" w:hint="eastAsia"/>
        </w:rPr>
        <w:t>el-</w:t>
      </w:r>
      <w:r>
        <w:t>14 spec modification on the NPUSCH postponement, we need to discuss which TP should be adopted as the starting point.</w:t>
      </w:r>
    </w:p>
    <w:p w:rsidR="00730AA4" w:rsidRDefault="001F6DE0">
      <w:pPr>
        <w:spacing w:beforeLines="100" w:before="240" w:afterLines="100" w:after="240"/>
        <w:rPr>
          <w:rFonts w:cs="Times New Roman"/>
          <w:b/>
          <w:bCs/>
        </w:rPr>
      </w:pPr>
      <w:r>
        <w:rPr>
          <w:rFonts w:cs="Times New Roman"/>
          <w:b/>
          <w:u w:val="single"/>
        </w:rPr>
        <w:t>Question 2</w:t>
      </w:r>
      <w:r>
        <w:rPr>
          <w:rFonts w:cs="Times New Roman"/>
          <w:b/>
        </w:rPr>
        <w:t xml:space="preserve">: </w:t>
      </w:r>
      <w:r w:rsidR="00D12004">
        <w:rPr>
          <w:rFonts w:cs="Times New Roman"/>
          <w:b/>
        </w:rPr>
        <w:t xml:space="preserve">If </w:t>
      </w:r>
      <w:r w:rsidR="00D12004">
        <w:rPr>
          <w:rFonts w:cs="Times New Roman"/>
          <w:b/>
          <w:bCs/>
        </w:rPr>
        <w:t>a R</w:t>
      </w:r>
      <w:r w:rsidR="00D12004">
        <w:rPr>
          <w:rFonts w:eastAsia="宋体" w:cs="Times New Roman" w:hint="eastAsia"/>
          <w:b/>
          <w:bCs/>
        </w:rPr>
        <w:t>el-</w:t>
      </w:r>
      <w:r w:rsidR="00D12004">
        <w:rPr>
          <w:rFonts w:cs="Times New Roman"/>
          <w:b/>
          <w:bCs/>
        </w:rPr>
        <w:t>14 modification on the NPUSCH postponement is agreed, w</w:t>
      </w:r>
      <w:r>
        <w:rPr>
          <w:rFonts w:cs="Times New Roman"/>
          <w:b/>
          <w:bCs/>
        </w:rPr>
        <w:t>hich TP (TP1 or TP2) is preferred as the starting point to address the NPUSCH postponement overlapping issue in R</w:t>
      </w:r>
      <w:r>
        <w:rPr>
          <w:rFonts w:eastAsia="宋体" w:cs="Times New Roman" w:hint="eastAsia"/>
          <w:b/>
          <w:bCs/>
        </w:rPr>
        <w:t>el-</w:t>
      </w:r>
      <w:r>
        <w:rPr>
          <w:rFonts w:cs="Times New Roman"/>
          <w:b/>
          <w:bCs/>
        </w:rPr>
        <w:t xml:space="preserve">14? </w:t>
      </w:r>
    </w:p>
    <w:tbl>
      <w:tblPr>
        <w:tblStyle w:val="10"/>
        <w:tblW w:w="8789" w:type="dxa"/>
        <w:tblInd w:w="137" w:type="dxa"/>
        <w:tblLayout w:type="fixed"/>
        <w:tblLook w:val="04A0" w:firstRow="1" w:lastRow="0" w:firstColumn="1" w:lastColumn="0" w:noHBand="0" w:noVBand="1"/>
      </w:tblPr>
      <w:tblGrid>
        <w:gridCol w:w="1701"/>
        <w:gridCol w:w="7088"/>
      </w:tblGrid>
      <w:tr w:rsidR="00730AA4">
        <w:tc>
          <w:tcPr>
            <w:tcW w:w="1701" w:type="dxa"/>
          </w:tcPr>
          <w:p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r w:rsidR="00730AA4">
        <w:tc>
          <w:tcPr>
            <w:tcW w:w="1701" w:type="dxa"/>
          </w:tcPr>
          <w:p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rsidR="00730AA4" w:rsidRDefault="00730AA4">
            <w:pPr>
              <w:widowControl/>
              <w:shd w:val="clear" w:color="auto" w:fill="FDFDFD"/>
              <w:spacing w:beforeLines="50" w:before="120" w:afterLines="50" w:after="120"/>
              <w:rPr>
                <w:rFonts w:eastAsia="宋体"/>
                <w:kern w:val="0"/>
                <w:szCs w:val="20"/>
              </w:rPr>
            </w:pPr>
          </w:p>
        </w:tc>
      </w:tr>
    </w:tbl>
    <w:p w:rsidR="00730AA4" w:rsidRDefault="00730AA4"/>
    <w:p w:rsidR="00730AA4" w:rsidRDefault="00730AA4"/>
    <w:p w:rsidR="00730AA4" w:rsidRDefault="001F6DE0">
      <w:pPr>
        <w:pStyle w:val="2"/>
        <w:rPr>
          <w:rFonts w:ascii="Times New Roman" w:hAnsi="Times New Roman" w:cs="Times New Roman"/>
          <w:sz w:val="24"/>
          <w:lang w:eastAsia="ko"/>
        </w:rPr>
      </w:pPr>
      <w:r>
        <w:rPr>
          <w:rFonts w:ascii="Times New Roman" w:hAnsi="Times New Roman" w:cs="Times New Roman"/>
          <w:sz w:val="24"/>
          <w:lang w:eastAsia="ko" w:bidi="ar"/>
        </w:rPr>
        <w:lastRenderedPageBreak/>
        <w:t>Issue 2: More triggering cases for triggering NPUSCH postponement when overlapping with NPRACH (R1-2106561, R1-2107686, R1-2106840)</w:t>
      </w:r>
    </w:p>
    <w:p w:rsidR="00730AA4" w:rsidRDefault="001F6DE0">
      <w:r>
        <w:t>I</w:t>
      </w:r>
      <w:r>
        <w:rPr>
          <w:rFonts w:hint="eastAsia"/>
        </w:rPr>
        <w:t>ssue 2 is R</w:t>
      </w:r>
      <w:r>
        <w:rPr>
          <w:rFonts w:eastAsia="宋体"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rsidR="00730AA4" w:rsidRDefault="00730AA4"/>
    <w:p w:rsidR="00730AA4" w:rsidRDefault="001F6DE0">
      <w:pPr>
        <w:jc w:val="center"/>
      </w:pPr>
      <w:r>
        <w:rPr>
          <w:lang w:eastAsia="ko" w:bidi="ar"/>
        </w:rPr>
        <w:t>Table 2. Issue 2 clarification on NPUSCH postponement in R</w:t>
      </w:r>
      <w:r>
        <w:rPr>
          <w:rFonts w:eastAsia="宋体" w:hint="eastAsia"/>
          <w:lang w:bidi="ar"/>
        </w:rPr>
        <w:t>el-</w:t>
      </w:r>
      <w:r>
        <w:rPr>
          <w:lang w:eastAsia="ko" w:bidi="ar"/>
        </w:rPr>
        <w:t>15</w:t>
      </w:r>
    </w:p>
    <w:tbl>
      <w:tblPr>
        <w:tblStyle w:val="a9"/>
        <w:tblW w:w="0" w:type="auto"/>
        <w:tblLook w:val="04A0" w:firstRow="1" w:lastRow="0" w:firstColumn="1" w:lastColumn="0" w:noHBand="0" w:noVBand="1"/>
      </w:tblPr>
      <w:tblGrid>
        <w:gridCol w:w="1432"/>
        <w:gridCol w:w="7875"/>
      </w:tblGrid>
      <w:tr w:rsidR="00730AA4">
        <w:tc>
          <w:tcPr>
            <w:tcW w:w="1432" w:type="dxa"/>
          </w:tcPr>
          <w:p w:rsidR="00730AA4" w:rsidRDefault="00730AA4"/>
        </w:tc>
        <w:tc>
          <w:tcPr>
            <w:tcW w:w="7875" w:type="dxa"/>
          </w:tcPr>
          <w:p w:rsidR="00730AA4" w:rsidRDefault="001F6DE0">
            <w:r>
              <w:rPr>
                <w:rFonts w:hint="eastAsia"/>
              </w:rPr>
              <w:t>Reason for change</w:t>
            </w:r>
          </w:p>
        </w:tc>
      </w:tr>
      <w:tr w:rsidR="00730AA4">
        <w:tc>
          <w:tcPr>
            <w:tcW w:w="1432" w:type="dxa"/>
          </w:tcPr>
          <w:p w:rsidR="00730AA4" w:rsidRDefault="001F6DE0">
            <w:r>
              <w:t>R1-2107686 [4]</w:t>
            </w:r>
          </w:p>
        </w:tc>
        <w:tc>
          <w:tcPr>
            <w:tcW w:w="7875" w:type="dxa"/>
          </w:tcPr>
          <w:p w:rsidR="00730AA4" w:rsidRDefault="001F6DE0">
            <w:pPr>
              <w:widowControl/>
              <w:spacing w:afterLines="30" w:after="72"/>
              <w:ind w:left="57"/>
              <w:jc w:val="left"/>
              <w:rPr>
                <w:rFonts w:ascii="Arial" w:eastAsia="宋体" w:hAnsi="Arial" w:cs="Arial"/>
                <w:kern w:val="0"/>
                <w:szCs w:val="20"/>
                <w:lang w:val="en-GB"/>
              </w:rPr>
            </w:pPr>
            <w:r>
              <w:rPr>
                <w:rFonts w:ascii="Arial" w:eastAsia="宋体" w:hAnsi="Arial" w:cs="Arial"/>
                <w:kern w:val="0"/>
                <w:szCs w:val="20"/>
                <w:lang w:val="en-GB"/>
              </w:rPr>
              <w:t xml:space="preserve">In RAN1#95 meeting the following was agreed. </w:t>
            </w:r>
          </w:p>
          <w:p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t>Agreement:</w:t>
            </w:r>
            <w:r>
              <w:rPr>
                <w:rFonts w:ascii="Times" w:eastAsia="Batang" w:hAnsi="Times" w:cs="Times New Roman"/>
                <w:i/>
                <w:kern w:val="0"/>
                <w:szCs w:val="24"/>
                <w:lang w:val="en-GB"/>
              </w:rPr>
              <w:t xml:space="preserve"> </w:t>
            </w:r>
          </w:p>
          <w:p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non-EDT NPRACH resources, the UE postpones NPUSCH in those resources only if the UE indicates support for the corresponding feature(s).</w:t>
            </w:r>
          </w:p>
          <w:p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rsidR="00730AA4" w:rsidRDefault="001F6DE0">
            <w:pPr>
              <w:widowControl/>
              <w:spacing w:afterLines="30" w:after="72"/>
              <w:ind w:left="57"/>
              <w:jc w:val="left"/>
              <w:rPr>
                <w:rFonts w:ascii="Arial" w:eastAsia="宋体" w:hAnsi="Arial" w:cs="Arial"/>
                <w:kern w:val="0"/>
                <w:szCs w:val="20"/>
              </w:rPr>
            </w:pPr>
            <w:r>
              <w:rPr>
                <w:rFonts w:ascii="Arial" w:eastAsia="宋体" w:hAnsi="Arial" w:cs="Arial"/>
                <w:kern w:val="0"/>
                <w:szCs w:val="20"/>
                <w:lang w:val="en-GB"/>
              </w:rPr>
              <w:t>However 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cases for NPUSCH postponement </w:t>
            </w:r>
            <w:r>
              <w:rPr>
                <w:rFonts w:ascii="Arial" w:eastAsia="宋体"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730AA4">
              <w:trPr>
                <w:trHeight w:val="509"/>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RRC Configuration</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Legacy(i.e. Format 0</w:t>
                  </w:r>
                  <w:r>
                    <w:rPr>
                      <w:rFonts w:eastAsia="宋体" w:cs="Times New Roman" w:hint="eastAsia"/>
                      <w:kern w:val="0"/>
                      <w:szCs w:val="20"/>
                      <w:lang w:val="en-GB" w:eastAsia="en-US"/>
                    </w:rPr>
                    <w:t>/1</w:t>
                  </w:r>
                  <w:r>
                    <w:rPr>
                      <w:rFonts w:eastAsia="宋体"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ul-ConfigListMixed-r15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SystemInformationBlockType23-NB-r15 &gt; ul-ConfigList-v1530 &gt; nprach-ParametersListFmt2-r15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w:t>
                  </w:r>
                  <w:r>
                    <w:rPr>
                      <w:rFonts w:eastAsia="宋体" w:cs="Times New Roman"/>
                      <w:i/>
                      <w:kern w:val="0"/>
                      <w:szCs w:val="20"/>
                      <w:lang w:val="en-GB" w:eastAsia="en-US"/>
                    </w:rPr>
                    <w:t xml:space="preserve">mixedOperationMode </w:t>
                  </w:r>
                  <w:r>
                    <w:rPr>
                      <w:rFonts w:eastAsia="宋体" w:cs="Times New Roman"/>
                      <w:kern w:val="0"/>
                      <w:szCs w:val="20"/>
                      <w:lang w:val="en-GB" w:eastAsia="en-US"/>
                    </w:rPr>
                    <w:t xml:space="preserve">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b/>
                      <w:i/>
                      <w:kern w:val="0"/>
                      <w:szCs w:val="20"/>
                      <w:lang w:val="en-GB" w:eastAsia="en-US"/>
                    </w:rPr>
                  </w:pPr>
                  <w:r>
                    <w:rPr>
                      <w:rFonts w:eastAsia="宋体" w:cs="Times New Roman"/>
                      <w:i/>
                      <w:kern w:val="0"/>
                      <w:szCs w:val="20"/>
                      <w:lang w:val="en-GB" w:eastAsia="en-US"/>
                    </w:rPr>
                    <w:t>SystemInformationBlockType23-NB-r15 &gt; ul-ConfigListMixed-v1530 &gt; nprach-ParametersListFmt2-r15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nprach-ParametersListFmt2-r15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A</w:t>
                  </w:r>
                  <w:r>
                    <w:rPr>
                      <w:rFonts w:eastAsia="宋体"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nprach-ParametersListTDD-r15</w:t>
                  </w:r>
                </w:p>
              </w:tc>
            </w:tr>
            <w:tr w:rsidR="00730AA4">
              <w:trPr>
                <w:trHeight w:val="1363"/>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multiCarrier-NPRACH</w:t>
                  </w:r>
                </w:p>
                <w:p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i/>
                      <w:kern w:val="0"/>
                      <w:sz w:val="16"/>
                      <w:szCs w:val="20"/>
                      <w:lang w:val="en-GB" w:eastAsia="en-US"/>
                    </w:rPr>
                    <w:t>[</w:t>
                  </w: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ul-ConfigCommonListTDD-NB-r15&gt;</w:t>
                  </w:r>
                  <w:r>
                    <w:rPr>
                      <w:rFonts w:eastAsia="宋体" w:cs="Times New Roman"/>
                      <w:kern w:val="0"/>
                      <w:sz w:val="22"/>
                      <w:szCs w:val="20"/>
                      <w:lang w:val="en-GB" w:eastAsia="en-US"/>
                    </w:rPr>
                    <w:t xml:space="preserve"> </w:t>
                  </w:r>
                  <w:r>
                    <w:rPr>
                      <w:rFonts w:eastAsia="宋体" w:cs="Times New Roman"/>
                      <w:i/>
                      <w:kern w:val="0"/>
                      <w:szCs w:val="20"/>
                      <w:lang w:val="en-GB" w:eastAsia="en-US"/>
                    </w:rPr>
                    <w:t>nprach-ParametersListTDD-r15</w:t>
                  </w:r>
                </w:p>
              </w:tc>
            </w:tr>
            <w:tr w:rsidR="00730AA4">
              <w:trPr>
                <w:jc w:val="center"/>
              </w:trPr>
              <w:tc>
                <w:tcPr>
                  <w:tcW w:w="6678" w:type="dxa"/>
                  <w:gridSpan w:val="5"/>
                  <w:tcBorders>
                    <w:top w:val="single" w:sz="4" w:space="0" w:color="auto"/>
                    <w:left w:val="single" w:sz="4" w:space="0" w:color="auto"/>
                    <w:bottom w:val="single" w:sz="4" w:space="0" w:color="auto"/>
                    <w:right w:val="single" w:sz="4" w:space="0" w:color="auto"/>
                  </w:tcBorders>
                </w:tcPr>
                <w:p w:rsidR="00730AA4" w:rsidRDefault="001F6DE0">
                  <w:pPr>
                    <w:widowControl/>
                    <w:autoSpaceDE w:val="0"/>
                    <w:autoSpaceDN w:val="0"/>
                    <w:adjustRightInd w:val="0"/>
                    <w:snapToGrid w:val="0"/>
                    <w:jc w:val="left"/>
                    <w:rPr>
                      <w:rFonts w:eastAsia="宋体" w:cs="Times New Roman"/>
                      <w:i/>
                      <w:kern w:val="0"/>
                      <w:sz w:val="22"/>
                      <w:szCs w:val="20"/>
                      <w:lang w:val="en-GB" w:eastAsia="en-US"/>
                    </w:rPr>
                  </w:pPr>
                  <w:r>
                    <w:rPr>
                      <w:rFonts w:eastAsia="宋体" w:cs="Times New Roman" w:hint="eastAsia"/>
                      <w:i/>
                      <w:kern w:val="0"/>
                      <w:sz w:val="15"/>
                      <w:szCs w:val="20"/>
                      <w:lang w:val="en-GB" w:eastAsia="en-US"/>
                    </w:rPr>
                    <w:t>N</w:t>
                  </w:r>
                  <w:r>
                    <w:rPr>
                      <w:rFonts w:eastAsia="宋体" w:cs="Times New Roman"/>
                      <w:i/>
                      <w:kern w:val="0"/>
                      <w:sz w:val="15"/>
                      <w:szCs w:val="20"/>
                      <w:lang w:val="en-GB" w:eastAsia="en-US"/>
                    </w:rPr>
                    <w:t>OTE1</w:t>
                  </w:r>
                  <w:r>
                    <w:rPr>
                      <w:rFonts w:eastAsia="宋体" w:cs="Times New Roman" w:hint="eastAsia"/>
                      <w:i/>
                      <w:kern w:val="0"/>
                      <w:sz w:val="15"/>
                      <w:szCs w:val="20"/>
                      <w:lang w:val="en-GB" w:eastAsia="en-US"/>
                    </w:rPr>
                    <w:t>:</w:t>
                  </w:r>
                  <w:r>
                    <w:rPr>
                      <w:rFonts w:eastAsia="宋体" w:cs="Times New Roman"/>
                      <w:i/>
                      <w:kern w:val="0"/>
                      <w:sz w:val="15"/>
                      <w:szCs w:val="20"/>
                      <w:lang w:val="en-GB" w:eastAsia="en-US"/>
                    </w:rPr>
                    <w:t xml:space="preserve"> No explicit capability for TDD NPRACH</w:t>
                  </w:r>
                </w:p>
              </w:tc>
            </w:tr>
          </w:tbl>
          <w:p w:rsidR="00730AA4" w:rsidRDefault="00730AA4"/>
        </w:tc>
      </w:tr>
      <w:tr w:rsidR="00730AA4">
        <w:tc>
          <w:tcPr>
            <w:tcW w:w="1432" w:type="dxa"/>
          </w:tcPr>
          <w:p w:rsidR="00730AA4" w:rsidRDefault="001F6DE0">
            <w:r>
              <w:t>R1-2106840 [5]</w:t>
            </w:r>
          </w:p>
        </w:tc>
        <w:tc>
          <w:tcPr>
            <w:tcW w:w="7875" w:type="dxa"/>
          </w:tcPr>
          <w:p w:rsidR="00730AA4" w:rsidRDefault="001F6DE0">
            <w:pPr>
              <w:widowControl/>
              <w:spacing w:afterLines="50" w:after="120"/>
              <w:ind w:left="57"/>
              <w:jc w:val="left"/>
              <w:rPr>
                <w:rFonts w:ascii="Arial" w:eastAsia="宋体" w:hAnsi="Arial" w:cs="Arial"/>
                <w:kern w:val="0"/>
                <w:szCs w:val="20"/>
              </w:rPr>
            </w:pPr>
            <w:r>
              <w:rPr>
                <w:rFonts w:ascii="Arial" w:eastAsia="宋体" w:hAnsi="Arial" w:cs="Arial"/>
                <w:kern w:val="0"/>
                <w:szCs w:val="20"/>
                <w:lang w:val="en-GB"/>
              </w:rPr>
              <w:t>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triggering cases for NPUSCH postponement </w:t>
            </w:r>
            <w:r>
              <w:rPr>
                <w:rFonts w:ascii="Arial" w:eastAsia="宋体" w:hAnsi="Arial" w:cs="Arial"/>
                <w:kern w:val="0"/>
                <w:szCs w:val="20"/>
              </w:rPr>
              <w:t>are not included in Rel-15 specification</w:t>
            </w:r>
            <w:r>
              <w:rPr>
                <w:rFonts w:ascii="Arial" w:eastAsia="宋体"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RRC Configuration</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lastRenderedPageBreak/>
                    <w:t>1</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Legacy(i.e. Format 0</w:t>
                  </w:r>
                  <w:r>
                    <w:rPr>
                      <w:rFonts w:ascii="Calibri" w:eastAsia="宋体" w:hAnsi="Calibri" w:cs="Times New Roman" w:hint="eastAsia"/>
                      <w:kern w:val="0"/>
                      <w:szCs w:val="20"/>
                      <w:lang w:val="en-GB" w:eastAsia="en-US"/>
                    </w:rPr>
                    <w:t>/1</w:t>
                  </w:r>
                  <w:r>
                    <w:rPr>
                      <w:rFonts w:ascii="Calibri" w:eastAsia="宋体"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ul-ConfigListMixed-r15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SystemInformationBlockType23-NB-r15 &gt; ul-ConfigList-v1530 &gt; nprach-ParametersListFmt2-r15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w:t>
                  </w:r>
                  <w:r>
                    <w:rPr>
                      <w:rFonts w:ascii="Calibri" w:eastAsia="宋体" w:hAnsi="Calibri" w:cs="Times New Roman"/>
                      <w:i/>
                      <w:kern w:val="0"/>
                      <w:szCs w:val="20"/>
                      <w:lang w:val="en-GB" w:eastAsia="en-US"/>
                    </w:rPr>
                    <w:t xml:space="preserve">mixedOperationMode </w:t>
                  </w:r>
                  <w:r>
                    <w:rPr>
                      <w:rFonts w:ascii="Calibri" w:eastAsia="宋体" w:hAnsi="Calibri" w:cs="Times New Roman"/>
                      <w:kern w:val="0"/>
                      <w:szCs w:val="20"/>
                      <w:lang w:val="en-GB" w:eastAsia="en-US"/>
                    </w:rPr>
                    <w:t xml:space="preserve">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b/>
                      <w:i/>
                      <w:kern w:val="0"/>
                      <w:szCs w:val="20"/>
                      <w:lang w:val="en-GB" w:eastAsia="en-US"/>
                    </w:rPr>
                  </w:pPr>
                  <w:r>
                    <w:rPr>
                      <w:rFonts w:ascii="Calibri" w:eastAsia="宋体" w:hAnsi="Calibri" w:cs="Times New Roman"/>
                      <w:i/>
                      <w:kern w:val="0"/>
                      <w:szCs w:val="20"/>
                      <w:lang w:val="en-GB" w:eastAsia="en-US"/>
                    </w:rPr>
                    <w:t>SystemInformationBlockType23-NB-r15 &gt; ul-ConfigListMixed-v1530 &gt; nprach-ParametersListFmt2-r15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nprach-ParametersListFmt2-r15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A</w:t>
                  </w:r>
                  <w:r>
                    <w:rPr>
                      <w:rFonts w:ascii="Calibri" w:eastAsia="宋体"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nprach-ParametersListTDD-r15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multiCarrier-NPRACH</w:t>
                  </w:r>
                </w:p>
                <w:p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i/>
                      <w:kern w:val="0"/>
                      <w:sz w:val="16"/>
                      <w:szCs w:val="20"/>
                      <w:lang w:val="en-GB" w:eastAsia="en-US"/>
                    </w:rPr>
                    <w:t>[</w:t>
                  </w: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ul-ConfigCommonListTDD-NB-r15&gt;</w:t>
                  </w:r>
                  <w:r>
                    <w:rPr>
                      <w:rFonts w:ascii="Calibri" w:eastAsia="宋体" w:hAnsi="Calibri" w:cs="Times New Roman"/>
                      <w:kern w:val="0"/>
                      <w:sz w:val="22"/>
                      <w:szCs w:val="20"/>
                      <w:lang w:val="en-GB" w:eastAsia="en-US"/>
                    </w:rPr>
                    <w:t xml:space="preserve"> </w:t>
                  </w:r>
                  <w:r>
                    <w:rPr>
                      <w:rFonts w:ascii="Calibri" w:eastAsia="宋体" w:hAnsi="Calibri" w:cs="Times New Roman"/>
                      <w:i/>
                      <w:kern w:val="0"/>
                      <w:szCs w:val="20"/>
                      <w:lang w:val="en-GB" w:eastAsia="en-US"/>
                    </w:rPr>
                    <w:t>nprach-ParametersListTDD-r15</w:t>
                  </w:r>
                </w:p>
              </w:tc>
            </w:tr>
            <w:tr w:rsidR="00730AA4">
              <w:trPr>
                <w:jc w:val="center"/>
              </w:trPr>
              <w:tc>
                <w:tcPr>
                  <w:tcW w:w="709" w:type="dxa"/>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rsidR="00730AA4" w:rsidRDefault="001F6DE0">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kern w:val="0"/>
                      <w:szCs w:val="20"/>
                      <w:lang w:val="en-GB" w:eastAsia="en-US"/>
                    </w:rPr>
                    <w:t>any NPRACH resource utilized by a UE that performs a random access procedure which can correspond to NPRACH format 2 of frame structure type 1, or NPRACH format 0 or format 1 of frame structure type 1 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frame structure type 2</w:t>
                  </w:r>
                  <w:r>
                    <w:rPr>
                      <w:rFonts w:ascii="Calibri" w:eastAsia="宋体" w:hAnsi="Calibri" w:cs="Times New Roman" w:hint="eastAsia"/>
                      <w:kern w:val="0"/>
                      <w:szCs w:val="20"/>
                    </w:rPr>
                    <w:t xml:space="preserve"> </w:t>
                  </w:r>
                  <w:r>
                    <w:rPr>
                      <w:rFonts w:ascii="Calibri" w:eastAsia="宋体" w:hAnsi="Calibri" w:cs="Times New Roman"/>
                      <w:kern w:val="0"/>
                      <w:szCs w:val="20"/>
                      <w:lang w:val="en-GB" w:eastAsia="en-US"/>
                    </w:rPr>
                    <w:t>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mixed operation mode.</w:t>
                  </w:r>
                </w:p>
              </w:tc>
            </w:tr>
            <w:tr w:rsidR="00730AA4">
              <w:trPr>
                <w:jc w:val="center"/>
              </w:trPr>
              <w:tc>
                <w:tcPr>
                  <w:tcW w:w="6678" w:type="dxa"/>
                  <w:gridSpan w:val="5"/>
                  <w:tcBorders>
                    <w:top w:val="single" w:sz="4" w:space="0" w:color="auto"/>
                    <w:left w:val="single" w:sz="4" w:space="0" w:color="auto"/>
                    <w:bottom w:val="single" w:sz="4" w:space="0" w:color="auto"/>
                    <w:right w:val="single" w:sz="4" w:space="0" w:color="auto"/>
                  </w:tcBorders>
                </w:tcPr>
                <w:p w:rsidR="00730AA4" w:rsidRDefault="001F6DE0">
                  <w:pPr>
                    <w:widowControl/>
                    <w:autoSpaceDE w:val="0"/>
                    <w:autoSpaceDN w:val="0"/>
                    <w:adjustRightInd w:val="0"/>
                    <w:snapToGrid w:val="0"/>
                    <w:spacing w:after="120"/>
                    <w:jc w:val="left"/>
                    <w:rPr>
                      <w:rFonts w:ascii="Calibri" w:eastAsia="宋体" w:hAnsi="Calibri" w:cs="Times New Roman"/>
                      <w:i/>
                      <w:kern w:val="0"/>
                      <w:sz w:val="22"/>
                      <w:szCs w:val="20"/>
                      <w:lang w:val="en-GB" w:eastAsia="en-US"/>
                    </w:rPr>
                  </w:pPr>
                  <w:r>
                    <w:rPr>
                      <w:rFonts w:ascii="Calibri" w:eastAsia="宋体" w:hAnsi="Calibri" w:cs="Times New Roman" w:hint="eastAsia"/>
                      <w:i/>
                      <w:kern w:val="0"/>
                      <w:sz w:val="15"/>
                      <w:szCs w:val="20"/>
                      <w:lang w:val="en-GB" w:eastAsia="en-US"/>
                    </w:rPr>
                    <w:t>N</w:t>
                  </w:r>
                  <w:r>
                    <w:rPr>
                      <w:rFonts w:ascii="Calibri" w:eastAsia="宋体" w:hAnsi="Calibri" w:cs="Times New Roman"/>
                      <w:i/>
                      <w:kern w:val="0"/>
                      <w:sz w:val="15"/>
                      <w:szCs w:val="20"/>
                      <w:lang w:val="en-GB" w:eastAsia="en-US"/>
                    </w:rPr>
                    <w:t>OTE1</w:t>
                  </w:r>
                  <w:r>
                    <w:rPr>
                      <w:rFonts w:ascii="Calibri" w:eastAsia="宋体" w:hAnsi="Calibri" w:cs="Times New Roman" w:hint="eastAsia"/>
                      <w:i/>
                      <w:kern w:val="0"/>
                      <w:sz w:val="15"/>
                      <w:szCs w:val="20"/>
                      <w:lang w:val="en-GB" w:eastAsia="en-US"/>
                    </w:rPr>
                    <w:t>:</w:t>
                  </w:r>
                  <w:r>
                    <w:rPr>
                      <w:rFonts w:ascii="Calibri" w:eastAsia="宋体" w:hAnsi="Calibri" w:cs="Times New Roman"/>
                      <w:i/>
                      <w:kern w:val="0"/>
                      <w:sz w:val="15"/>
                      <w:szCs w:val="20"/>
                      <w:lang w:val="en-GB" w:eastAsia="en-US"/>
                    </w:rPr>
                    <w:t xml:space="preserve"> No explicit capability for TDD NPRACH</w:t>
                  </w:r>
                </w:p>
              </w:tc>
            </w:tr>
          </w:tbl>
          <w:p w:rsidR="00730AA4" w:rsidRDefault="00730AA4"/>
        </w:tc>
      </w:tr>
    </w:tbl>
    <w:p w:rsidR="00730AA4" w:rsidRDefault="00730AA4"/>
    <w:p w:rsidR="00730AA4" w:rsidRDefault="00730AA4"/>
    <w:p w:rsidR="00730AA4" w:rsidRDefault="001F6DE0">
      <w:r>
        <w:t xml:space="preserve">As discussed in RAN1 </w:t>
      </w:r>
      <w:r>
        <w:rPr>
          <w:rFonts w:eastAsia="宋体" w:hint="eastAsia"/>
        </w:rPr>
        <w:t>#</w:t>
      </w:r>
      <w:r>
        <w:t>105</w:t>
      </w:r>
      <w:r>
        <w:rPr>
          <w:rFonts w:eastAsia="宋体" w:hint="eastAsia"/>
        </w:rPr>
        <w:t>-</w:t>
      </w:r>
      <w:r>
        <w:t xml:space="preserve">e meeting [6], </w:t>
      </w:r>
      <w:r w:rsidR="00FD1074">
        <w:t>the NPUSCH postponement issue in Rel-15</w:t>
      </w:r>
      <w:r>
        <w:t xml:space="preserve"> </w:t>
      </w:r>
      <w:r w:rsidR="00FD1074">
        <w:t>actually</w:t>
      </w:r>
      <w:r>
        <w:t xml:space="preserve"> reached to the consensus</w:t>
      </w:r>
      <w:r w:rsidR="004D3062">
        <w:t xml:space="preserve"> regarding case #1~6</w:t>
      </w:r>
      <w:r>
        <w:t xml:space="preserve">. </w:t>
      </w:r>
      <w:r w:rsidR="00FD1074">
        <w:t>For case</w:t>
      </w:r>
      <w:r w:rsidR="0049488F">
        <w:t xml:space="preserve"> </w:t>
      </w:r>
      <w:r w:rsidR="00FD1074">
        <w:t>7 in [5], most companies agreed to capture this missing case. However, there was no consensus for the specified clarification of case</w:t>
      </w:r>
      <w:r w:rsidR="0049488F">
        <w:t xml:space="preserve"> </w:t>
      </w:r>
      <w:r w:rsidR="00FD1074">
        <w:t xml:space="preserve">7. Therefore, based on </w:t>
      </w:r>
      <w:r>
        <w:t>the above motivation and discussion</w:t>
      </w:r>
      <w:r w:rsidR="00082177">
        <w:t xml:space="preserve"> in last 2 meetings</w:t>
      </w:r>
      <w:r>
        <w:t>, it is hoped that we can make more progress in this meeting.</w:t>
      </w:r>
    </w:p>
    <w:p w:rsidR="001F6DE0" w:rsidRPr="005C2F3E" w:rsidRDefault="004D3062" w:rsidP="005C2F3E">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sidR="005C2F3E">
        <w:rPr>
          <w:rFonts w:cs="Times New Roman"/>
          <w:b/>
          <w:bCs/>
        </w:rPr>
        <w:t>Do you agree to make a R</w:t>
      </w:r>
      <w:r w:rsidR="005C2F3E">
        <w:rPr>
          <w:rFonts w:eastAsia="宋体" w:cs="Times New Roman" w:hint="eastAsia"/>
          <w:b/>
          <w:bCs/>
        </w:rPr>
        <w:t>el-</w:t>
      </w:r>
      <w:r w:rsidR="005C2F3E">
        <w:rPr>
          <w:rFonts w:cs="Times New Roman"/>
          <w:b/>
          <w:bCs/>
        </w:rPr>
        <w:t xml:space="preserve">15 clarification on the NPUSCH postponement to capture the missing cases (1~6)? </w:t>
      </w:r>
    </w:p>
    <w:tbl>
      <w:tblPr>
        <w:tblStyle w:val="10"/>
        <w:tblW w:w="8789" w:type="dxa"/>
        <w:tblInd w:w="137" w:type="dxa"/>
        <w:tblLayout w:type="fixed"/>
        <w:tblLook w:val="04A0" w:firstRow="1" w:lastRow="0" w:firstColumn="1" w:lastColumn="0" w:noHBand="0" w:noVBand="1"/>
      </w:tblPr>
      <w:tblGrid>
        <w:gridCol w:w="1701"/>
        <w:gridCol w:w="7088"/>
      </w:tblGrid>
      <w:tr w:rsidR="00082177" w:rsidTr="00082177">
        <w:tc>
          <w:tcPr>
            <w:tcW w:w="1701" w:type="dxa"/>
          </w:tcPr>
          <w:p w:rsidR="00082177" w:rsidRDefault="00082177">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rsidR="00082177" w:rsidRDefault="00082177">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082177" w:rsidTr="00082177">
        <w:tc>
          <w:tcPr>
            <w:tcW w:w="1701" w:type="dxa"/>
          </w:tcPr>
          <w:p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rsidR="00082177" w:rsidRDefault="00082177">
            <w:pPr>
              <w:widowControl/>
              <w:shd w:val="clear" w:color="auto" w:fill="FDFDFD"/>
              <w:spacing w:beforeLines="50" w:before="120" w:afterLines="50" w:after="120"/>
              <w:rPr>
                <w:rFonts w:eastAsia="宋体"/>
                <w:kern w:val="0"/>
                <w:szCs w:val="20"/>
              </w:rPr>
            </w:pPr>
          </w:p>
        </w:tc>
      </w:tr>
      <w:tr w:rsidR="00082177" w:rsidTr="00082177">
        <w:tc>
          <w:tcPr>
            <w:tcW w:w="1701" w:type="dxa"/>
          </w:tcPr>
          <w:p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rsidR="00082177" w:rsidRDefault="00082177">
            <w:pPr>
              <w:widowControl/>
              <w:shd w:val="clear" w:color="auto" w:fill="FDFDFD"/>
              <w:spacing w:beforeLines="50" w:before="120" w:afterLines="50" w:after="120"/>
              <w:rPr>
                <w:rFonts w:eastAsia="宋体"/>
                <w:kern w:val="0"/>
                <w:szCs w:val="20"/>
              </w:rPr>
            </w:pPr>
          </w:p>
        </w:tc>
      </w:tr>
      <w:tr w:rsidR="00082177" w:rsidTr="00082177">
        <w:tc>
          <w:tcPr>
            <w:tcW w:w="1701" w:type="dxa"/>
          </w:tcPr>
          <w:p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rsidR="00082177" w:rsidRDefault="00082177">
            <w:pPr>
              <w:widowControl/>
              <w:shd w:val="clear" w:color="auto" w:fill="FDFDFD"/>
              <w:spacing w:beforeLines="50" w:before="120" w:afterLines="50" w:after="120"/>
              <w:rPr>
                <w:rFonts w:eastAsia="宋体"/>
                <w:kern w:val="0"/>
                <w:szCs w:val="20"/>
              </w:rPr>
            </w:pPr>
          </w:p>
        </w:tc>
      </w:tr>
      <w:tr w:rsidR="00082177" w:rsidTr="00082177">
        <w:tc>
          <w:tcPr>
            <w:tcW w:w="1701" w:type="dxa"/>
          </w:tcPr>
          <w:p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rsidR="00082177" w:rsidRDefault="00082177">
            <w:pPr>
              <w:widowControl/>
              <w:shd w:val="clear" w:color="auto" w:fill="FDFDFD"/>
              <w:spacing w:beforeLines="50" w:before="120" w:afterLines="50" w:after="120"/>
              <w:rPr>
                <w:rFonts w:eastAsia="宋体"/>
                <w:kern w:val="0"/>
                <w:szCs w:val="20"/>
              </w:rPr>
            </w:pPr>
          </w:p>
        </w:tc>
      </w:tr>
      <w:tr w:rsidR="00082177" w:rsidTr="00082177">
        <w:tc>
          <w:tcPr>
            <w:tcW w:w="1701" w:type="dxa"/>
          </w:tcPr>
          <w:p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rsidR="00082177" w:rsidRDefault="00082177">
            <w:pPr>
              <w:widowControl/>
              <w:shd w:val="clear" w:color="auto" w:fill="FDFDFD"/>
              <w:spacing w:beforeLines="50" w:before="120" w:afterLines="50" w:after="120"/>
              <w:rPr>
                <w:rFonts w:eastAsia="宋体"/>
                <w:kern w:val="0"/>
                <w:szCs w:val="20"/>
              </w:rPr>
            </w:pPr>
          </w:p>
        </w:tc>
      </w:tr>
    </w:tbl>
    <w:p w:rsidR="00730AA4" w:rsidRDefault="00730AA4"/>
    <w:p w:rsidR="005C2F3E" w:rsidRPr="005C2F3E" w:rsidRDefault="005C2F3E" w:rsidP="005C2F3E">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 xml:space="preserve">15 clarification on the NPUSCH postponement to capture the missing </w:t>
      </w:r>
      <w:r>
        <w:rPr>
          <w:rFonts w:cs="Times New Roman"/>
          <w:b/>
          <w:bCs/>
        </w:rPr>
        <w:lastRenderedPageBreak/>
        <w:t>cases 7?</w:t>
      </w:r>
    </w:p>
    <w:tbl>
      <w:tblPr>
        <w:tblStyle w:val="10"/>
        <w:tblW w:w="8789" w:type="dxa"/>
        <w:tblInd w:w="137" w:type="dxa"/>
        <w:tblLayout w:type="fixed"/>
        <w:tblLook w:val="04A0" w:firstRow="1" w:lastRow="0" w:firstColumn="1" w:lastColumn="0" w:noHBand="0" w:noVBand="1"/>
      </w:tblPr>
      <w:tblGrid>
        <w:gridCol w:w="1701"/>
        <w:gridCol w:w="7088"/>
      </w:tblGrid>
      <w:tr w:rsidR="005C2F3E" w:rsidTr="005709C4">
        <w:tc>
          <w:tcPr>
            <w:tcW w:w="1701" w:type="dxa"/>
          </w:tcPr>
          <w:p w:rsidR="005C2F3E" w:rsidRDefault="005C2F3E" w:rsidP="005709C4">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rsidR="005C2F3E" w:rsidRDefault="005C2F3E" w:rsidP="005709C4">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5C2F3E" w:rsidTr="005709C4">
        <w:tc>
          <w:tcPr>
            <w:tcW w:w="1701" w:type="dxa"/>
          </w:tcPr>
          <w:p w:rsidR="005C2F3E" w:rsidRDefault="005C2F3E"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5C2F3E" w:rsidRDefault="005C2F3E" w:rsidP="005709C4">
            <w:pPr>
              <w:widowControl/>
              <w:shd w:val="clear" w:color="auto" w:fill="FDFDFD"/>
              <w:spacing w:beforeLines="50" w:before="120" w:afterLines="50" w:after="120"/>
              <w:rPr>
                <w:rFonts w:eastAsia="宋体"/>
                <w:kern w:val="0"/>
                <w:szCs w:val="20"/>
              </w:rPr>
            </w:pPr>
          </w:p>
        </w:tc>
      </w:tr>
      <w:tr w:rsidR="005C2F3E" w:rsidTr="005709C4">
        <w:tc>
          <w:tcPr>
            <w:tcW w:w="1701" w:type="dxa"/>
          </w:tcPr>
          <w:p w:rsidR="005C2F3E" w:rsidRDefault="005C2F3E"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5C2F3E" w:rsidRDefault="005C2F3E" w:rsidP="005709C4">
            <w:pPr>
              <w:widowControl/>
              <w:shd w:val="clear" w:color="auto" w:fill="FDFDFD"/>
              <w:spacing w:beforeLines="50" w:before="120" w:afterLines="50" w:after="120"/>
              <w:rPr>
                <w:rFonts w:eastAsia="宋体"/>
                <w:kern w:val="0"/>
                <w:szCs w:val="20"/>
              </w:rPr>
            </w:pPr>
          </w:p>
        </w:tc>
      </w:tr>
      <w:tr w:rsidR="005C2F3E" w:rsidTr="005709C4">
        <w:tc>
          <w:tcPr>
            <w:tcW w:w="1701" w:type="dxa"/>
          </w:tcPr>
          <w:p w:rsidR="005C2F3E" w:rsidRDefault="005C2F3E"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5C2F3E" w:rsidRDefault="005C2F3E" w:rsidP="005709C4">
            <w:pPr>
              <w:widowControl/>
              <w:shd w:val="clear" w:color="auto" w:fill="FDFDFD"/>
              <w:spacing w:beforeLines="50" w:before="120" w:afterLines="50" w:after="120"/>
              <w:rPr>
                <w:rFonts w:eastAsia="宋体"/>
                <w:kern w:val="0"/>
                <w:szCs w:val="20"/>
              </w:rPr>
            </w:pPr>
          </w:p>
        </w:tc>
      </w:tr>
      <w:tr w:rsidR="005C2F3E" w:rsidTr="005709C4">
        <w:tc>
          <w:tcPr>
            <w:tcW w:w="1701" w:type="dxa"/>
          </w:tcPr>
          <w:p w:rsidR="005C2F3E" w:rsidRDefault="005C2F3E"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5C2F3E" w:rsidRDefault="005C2F3E" w:rsidP="005709C4">
            <w:pPr>
              <w:widowControl/>
              <w:shd w:val="clear" w:color="auto" w:fill="FDFDFD"/>
              <w:spacing w:beforeLines="50" w:before="120" w:afterLines="50" w:after="120"/>
              <w:rPr>
                <w:rFonts w:eastAsia="宋体"/>
                <w:kern w:val="0"/>
                <w:szCs w:val="20"/>
              </w:rPr>
            </w:pPr>
          </w:p>
        </w:tc>
      </w:tr>
      <w:tr w:rsidR="005C2F3E" w:rsidTr="005709C4">
        <w:tc>
          <w:tcPr>
            <w:tcW w:w="1701" w:type="dxa"/>
          </w:tcPr>
          <w:p w:rsidR="005C2F3E" w:rsidRDefault="005C2F3E"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5C2F3E" w:rsidRDefault="005C2F3E" w:rsidP="005709C4">
            <w:pPr>
              <w:widowControl/>
              <w:shd w:val="clear" w:color="auto" w:fill="FDFDFD"/>
              <w:spacing w:beforeLines="50" w:before="120" w:afterLines="50" w:after="120"/>
              <w:rPr>
                <w:rFonts w:eastAsia="宋体"/>
                <w:kern w:val="0"/>
                <w:szCs w:val="20"/>
              </w:rPr>
            </w:pPr>
          </w:p>
        </w:tc>
      </w:tr>
    </w:tbl>
    <w:p w:rsidR="00730AA4" w:rsidRDefault="00730AA4">
      <w:pPr>
        <w:rPr>
          <w:rFonts w:eastAsiaTheme="minorEastAsia"/>
        </w:rPr>
      </w:pPr>
    </w:p>
    <w:p w:rsidR="005C2F3E" w:rsidRDefault="005C2F3E">
      <w:pPr>
        <w:rPr>
          <w:rFonts w:eastAsiaTheme="minorEastAsia"/>
        </w:rPr>
      </w:pPr>
    </w:p>
    <w:p w:rsidR="005C2F3E" w:rsidRPr="005C2F3E" w:rsidRDefault="005C2F3E">
      <w:pPr>
        <w:rPr>
          <w:rFonts w:eastAsiaTheme="minorEastAsia"/>
        </w:rPr>
      </w:pPr>
    </w:p>
    <w:p w:rsidR="00730AA4" w:rsidRDefault="001F6DE0">
      <w:pPr>
        <w:rPr>
          <w:lang w:bidi="ar"/>
        </w:rPr>
      </w:pPr>
      <w:r>
        <w:t>I</w:t>
      </w:r>
      <w:r>
        <w:rPr>
          <w:rFonts w:hint="eastAsia"/>
        </w:rPr>
        <w:t xml:space="preserve">f </w:t>
      </w:r>
      <w:r>
        <w:t>it is agreed to make a R</w:t>
      </w:r>
      <w:r>
        <w:rPr>
          <w:rFonts w:eastAsia="宋体"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rsidR="00730AA4" w:rsidRDefault="00730AA4"/>
    <w:p w:rsidR="00730AA4" w:rsidRDefault="001F6DE0">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rsidR="00730AA4" w:rsidRDefault="00730AA4">
      <w:pPr>
        <w:rPr>
          <w:b/>
          <w:u w:val="single"/>
          <w:lang w:bidi="ar"/>
        </w:rPr>
      </w:pPr>
    </w:p>
    <w:p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rsidR="00730AA4" w:rsidRDefault="001F6DE0">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p>
    <w:p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01" w:dyaOrig="351" w14:anchorId="576FA7B1">
          <v:shape id="_x0000_i1043" type="#_x0000_t75" style="width:20.05pt;height:17.55pt" o:ole="">
            <v:imagedata r:id="rId20" o:title=""/>
          </v:shape>
          <o:OLEObject Type="Embed" ProgID="Equation.3" ShapeID="_x0000_i1043" DrawAspect="Content" ObjectID="_1690359144" r:id="rId32"/>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51" w:dyaOrig="388" w14:anchorId="1E26A861">
          <v:shape id="_x0000_i1044" type="#_x0000_t75" style="width:42.55pt;height:19.4pt" o:ole="">
            <v:imagedata r:id="rId22" o:title=""/>
          </v:shape>
          <o:OLEObject Type="Embed" ProgID="Equation.3" ShapeID="_x0000_i1044" DrawAspect="Content" ObjectID="_1690359145" r:id="rId33"/>
        </w:object>
      </w:r>
      <w:r>
        <w:rPr>
          <w:rFonts w:eastAsia="宋体" w:cs="Times New Roman"/>
          <w:kern w:val="0"/>
          <w:szCs w:val="20"/>
          <w:lang w:val="en-GB" w:eastAsia="en-US"/>
        </w:rPr>
        <w:t xml:space="preserve"> times.</w:t>
      </w:r>
    </w:p>
    <w:p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The block of complex-valued symbols </w:t>
      </w:r>
      <w:r>
        <w:rPr>
          <w:rFonts w:eastAsia="宋体" w:cs="Times New Roman"/>
          <w:kern w:val="0"/>
          <w:position w:val="-14"/>
          <w:szCs w:val="20"/>
          <w:lang w:val="en-GB" w:eastAsia="en-US"/>
        </w:rPr>
        <w:object w:dxaOrig="1678" w:dyaOrig="388" w14:anchorId="21995F15">
          <v:shape id="_x0000_i1045" type="#_x0000_t75" style="width:83.9pt;height:19.4pt" o:ole="">
            <v:imagedata r:id="rId34" o:title=""/>
          </v:shape>
          <o:OLEObject Type="Embed" ProgID="Equation.3" ShapeID="_x0000_i1045" DrawAspect="Content" ObjectID="_1690359146" r:id="rId35"/>
        </w:object>
      </w:r>
      <w:r>
        <w:rPr>
          <w:rFonts w:eastAsia="宋体" w:cs="Times New Roman"/>
          <w:kern w:val="0"/>
          <w:szCs w:val="20"/>
          <w:lang w:val="en-GB" w:eastAsia="en-US"/>
        </w:rPr>
        <w:t xml:space="preserve"> shall be multiplied with the amplitude scaling factor </w:t>
      </w:r>
      <w:r>
        <w:rPr>
          <w:rFonts w:eastAsia="宋体" w:cs="Times New Roman"/>
          <w:kern w:val="0"/>
          <w:position w:val="-10"/>
          <w:szCs w:val="20"/>
          <w:lang w:val="en-GB" w:eastAsia="en-US"/>
        </w:rPr>
        <w:object w:dxaOrig="789" w:dyaOrig="313" w14:anchorId="65153069">
          <v:shape id="_x0000_i1046" type="#_x0000_t75" style="width:39.45pt;height:15.65pt" o:ole="">
            <v:imagedata r:id="rId36" o:title=""/>
          </v:shape>
          <o:OLEObject Type="Embed" ProgID="Equation.3" ShapeID="_x0000_i1046" DrawAspect="Content" ObjectID="_1690359147" r:id="rId37"/>
        </w:object>
      </w:r>
      <w:r>
        <w:rPr>
          <w:rFonts w:eastAsia="宋体" w:cs="Times New Roman"/>
          <w:kern w:val="0"/>
          <w:szCs w:val="20"/>
          <w:lang w:val="en-GB" w:eastAsia="en-US"/>
        </w:rPr>
        <w:t xml:space="preserve"> in order to conform to the transmit power </w:t>
      </w:r>
      <w:r>
        <w:rPr>
          <w:rFonts w:eastAsia="宋体" w:cs="Times New Roman"/>
          <w:kern w:val="0"/>
          <w:position w:val="-10"/>
          <w:szCs w:val="20"/>
          <w:lang w:val="en-GB" w:eastAsia="en-US"/>
        </w:rPr>
        <w:object w:dxaOrig="739" w:dyaOrig="313" w14:anchorId="1A03521F">
          <v:shape id="_x0000_i1047" type="#_x0000_t75" style="width:36.95pt;height:15.65pt" o:ole="">
            <v:imagedata r:id="rId38" o:title=""/>
          </v:shape>
          <o:OLEObject Type="Embed" ProgID="Equation.3" ShapeID="_x0000_i1047" DrawAspect="Content" ObjectID="_1690359148" r:id="rId39"/>
        </w:object>
      </w:r>
      <w:r>
        <w:rPr>
          <w:rFonts w:eastAsia="宋体" w:cs="Times New Roman"/>
          <w:kern w:val="0"/>
          <w:szCs w:val="20"/>
          <w:lang w:val="en-GB" w:eastAsia="en-US"/>
        </w:rPr>
        <w:t xml:space="preserve">specified in [4], and mapped in sequence starting with </w:t>
      </w:r>
      <w:r>
        <w:rPr>
          <w:rFonts w:eastAsia="宋体" w:cs="Times New Roman"/>
          <w:kern w:val="0"/>
          <w:position w:val="-10"/>
          <w:szCs w:val="20"/>
          <w:lang w:val="en-GB" w:eastAsia="en-US"/>
        </w:rPr>
        <w:object w:dxaOrig="401" w:dyaOrig="313" w14:anchorId="52BEF572">
          <v:shape id="_x0000_i1048" type="#_x0000_t75" style="width:20.05pt;height:15.65pt" o:ole="">
            <v:imagedata r:id="rId40" o:title=""/>
          </v:shape>
          <o:OLEObject Type="Embed" ProgID="Equation.3" ShapeID="_x0000_i1048" DrawAspect="Content" ObjectID="_1690359149" r:id="rId41"/>
        </w:object>
      </w:r>
      <w:r>
        <w:rPr>
          <w:rFonts w:eastAsia="宋体" w:cs="Times New Roman"/>
          <w:kern w:val="0"/>
          <w:szCs w:val="20"/>
          <w:lang w:val="en-GB" w:eastAsia="en-US"/>
        </w:rPr>
        <w:t xml:space="preserve"> to subcarriers assigned for transmission of NPUSCH. The mapping to resource elements </w:t>
      </w:r>
      <w:r>
        <w:rPr>
          <w:rFonts w:eastAsia="宋体" w:cs="Times New Roman"/>
          <w:kern w:val="0"/>
          <w:position w:val="-10"/>
          <w:szCs w:val="20"/>
          <w:lang w:val="en-GB" w:eastAsia="en-US"/>
        </w:rPr>
        <w:object w:dxaOrig="401" w:dyaOrig="313" w14:anchorId="30F20572">
          <v:shape id="_x0000_i1049" type="#_x0000_t75" style="width:20.05pt;height:15.65pt" o:ole="">
            <v:imagedata r:id="rId42" o:title=""/>
          </v:shape>
          <o:OLEObject Type="Embed" ProgID="Equation.3" ShapeID="_x0000_i1049" DrawAspect="Content" ObjectID="_1690359150" r:id="rId43"/>
        </w:object>
      </w:r>
      <w:r>
        <w:rPr>
          <w:rFonts w:eastAsia="宋体"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宋体" w:cs="Times New Roman"/>
          <w:kern w:val="0"/>
          <w:position w:val="-6"/>
          <w:szCs w:val="20"/>
          <w:lang w:val="en-GB" w:eastAsia="en-US"/>
        </w:rPr>
        <w:object w:dxaOrig="188" w:dyaOrig="238" w14:anchorId="295B7398">
          <v:shape id="_x0000_i1050" type="#_x0000_t75" style="width:9.4pt;height:11.9pt" o:ole="">
            <v:imagedata r:id="rId44" o:title=""/>
          </v:shape>
          <o:OLEObject Type="Embed" ProgID="Equation.3" ShapeID="_x0000_i1050" DrawAspect="Content" ObjectID="_1690359151" r:id="rId45"/>
        </w:object>
      </w:r>
      <w:r>
        <w:rPr>
          <w:rFonts w:eastAsia="宋体" w:cs="Times New Roman"/>
          <w:kern w:val="0"/>
          <w:szCs w:val="20"/>
          <w:lang w:val="en-GB" w:eastAsia="en-US"/>
        </w:rPr>
        <w:t>, then the index</w:t>
      </w:r>
      <w:r>
        <w:rPr>
          <w:rFonts w:eastAsia="宋体" w:cs="Times New Roman"/>
          <w:kern w:val="0"/>
          <w:position w:val="-6"/>
          <w:szCs w:val="20"/>
          <w:lang w:val="en-GB" w:eastAsia="en-US"/>
        </w:rPr>
        <w:object w:dxaOrig="138" w:dyaOrig="238" w14:anchorId="533DDDB7">
          <v:shape id="_x0000_i1051" type="#_x0000_t75" style="width:6.9pt;height:11.9pt" o:ole="">
            <v:imagedata r:id="rId46" o:title=""/>
          </v:shape>
          <o:OLEObject Type="Embed" ProgID="Equation.3" ShapeID="_x0000_i1051" DrawAspect="Content" ObjectID="_1690359152" r:id="rId47"/>
        </w:object>
      </w:r>
      <w:r>
        <w:rPr>
          <w:rFonts w:eastAsia="宋体" w:cs="Times New Roman"/>
          <w:kern w:val="0"/>
          <w:szCs w:val="20"/>
          <w:lang w:val="en-GB" w:eastAsia="en-US"/>
        </w:rPr>
        <w:t>, starting with the first slot in the assigned resource unit.</w:t>
      </w:r>
    </w:p>
    <w:p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After mapping to </w:t>
      </w:r>
      <w:r>
        <w:rPr>
          <w:rFonts w:eastAsia="宋体" w:cs="Times New Roman"/>
          <w:kern w:val="0"/>
          <w:position w:val="-10"/>
          <w:szCs w:val="20"/>
          <w:lang w:val="en-GB" w:eastAsia="en-US"/>
        </w:rPr>
        <w:object w:dxaOrig="501" w:dyaOrig="313" w14:anchorId="491E6BBB">
          <v:shape id="_x0000_i1052" type="#_x0000_t75" style="width:25.05pt;height:15.65pt" o:ole="">
            <v:imagedata r:id="rId8" o:title=""/>
          </v:shape>
          <o:OLEObject Type="Embed" ProgID="Equation.3" ShapeID="_x0000_i1052" DrawAspect="Content" ObjectID="_1690359153" r:id="rId48"/>
        </w:object>
      </w:r>
      <w:r>
        <w:rPr>
          <w:rFonts w:eastAsia="宋体" w:cs="Times New Roman"/>
          <w:kern w:val="0"/>
          <w:szCs w:val="20"/>
          <w:lang w:val="en-GB" w:eastAsia="en-US"/>
        </w:rPr>
        <w:t xml:space="preserve">slots, the </w:t>
      </w:r>
      <w:r>
        <w:rPr>
          <w:rFonts w:eastAsia="宋体" w:cs="Times New Roman"/>
          <w:kern w:val="0"/>
          <w:position w:val="-10"/>
          <w:szCs w:val="20"/>
          <w:lang w:val="en-GB" w:eastAsia="en-US"/>
        </w:rPr>
        <w:object w:dxaOrig="501" w:dyaOrig="313" w14:anchorId="17AAAE01">
          <v:shape id="_x0000_i1053" type="#_x0000_t75" style="width:25.05pt;height:15.65pt" o:ole="">
            <v:imagedata r:id="rId49" o:title=""/>
          </v:shape>
          <o:OLEObject Type="Embed" ProgID="Equation.3" ShapeID="_x0000_i1053" DrawAspect="Content" ObjectID="_1690359154" r:id="rId50"/>
        </w:object>
      </w:r>
      <w:r>
        <w:rPr>
          <w:rFonts w:eastAsia="宋体" w:cs="Times New Roman"/>
          <w:kern w:val="0"/>
          <w:szCs w:val="20"/>
          <w:lang w:val="en-GB" w:eastAsia="en-US"/>
        </w:rPr>
        <w:t xml:space="preserve"> slots shall be repeated </w:t>
      </w:r>
      <w:r>
        <w:rPr>
          <w:rFonts w:eastAsia="宋体" w:cs="Times New Roman"/>
          <w:kern w:val="0"/>
          <w:position w:val="-10"/>
          <w:szCs w:val="20"/>
          <w:lang w:val="en-GB" w:eastAsia="en-US"/>
        </w:rPr>
        <w:object w:dxaOrig="1127" w:dyaOrig="351" w14:anchorId="65F88B97">
          <v:shape id="_x0000_i1054" type="#_x0000_t75" style="width:56.35pt;height:17.55pt" o:ole="">
            <v:imagedata r:id="rId51" o:title=""/>
          </v:shape>
          <o:OLEObject Type="Embed" ProgID="Equation.3" ShapeID="_x0000_i1054" DrawAspect="Content" ObjectID="_1690359155" r:id="rId52"/>
        </w:object>
      </w:r>
      <w:r>
        <w:rPr>
          <w:rFonts w:eastAsia="宋体" w:cs="Times New Roman"/>
          <w:kern w:val="0"/>
          <w:szCs w:val="20"/>
          <w:lang w:val="en-GB" w:eastAsia="en-US"/>
        </w:rPr>
        <w:t xml:space="preserve"> additional times, before continuing the mapping of </w:t>
      </w:r>
      <w:r>
        <w:rPr>
          <w:rFonts w:eastAsia="宋体" w:cs="Times New Roman"/>
          <w:kern w:val="0"/>
          <w:position w:val="-10"/>
          <w:szCs w:val="20"/>
          <w:lang w:val="en-GB" w:eastAsia="en-US"/>
        </w:rPr>
        <w:object w:dxaOrig="388" w:dyaOrig="313" w14:anchorId="14686865">
          <v:shape id="_x0000_i1055" type="#_x0000_t75" style="width:19.4pt;height:15.65pt" o:ole="">
            <v:imagedata r:id="rId53" o:title=""/>
          </v:shape>
          <o:OLEObject Type="Embed" ProgID="Equation.3" ShapeID="_x0000_i1055" DrawAspect="Content" ObjectID="_1690359156" r:id="rId54"/>
        </w:object>
      </w:r>
      <w:r>
        <w:rPr>
          <w:rFonts w:eastAsia="宋体" w:cs="Times New Roman"/>
          <w:kern w:val="0"/>
          <w:szCs w:val="20"/>
          <w:lang w:val="en-GB" w:eastAsia="en-US"/>
        </w:rPr>
        <w:t xml:space="preserve"> to the following slot, where</w:t>
      </w:r>
    </w:p>
    <w:p w:rsidR="00730AA4" w:rsidRDefault="001F6DE0">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30"/>
          <w:szCs w:val="20"/>
          <w:lang w:val="en-GB" w:eastAsia="en-US"/>
        </w:rPr>
        <w:object w:dxaOrig="3757" w:dyaOrig="701" w14:anchorId="3517E7AA">
          <v:shape id="_x0000_i1056" type="#_x0000_t75" style="width:187.2pt;height:35.05pt" o:ole="">
            <v:imagedata r:id="rId55" o:title=""/>
          </v:shape>
          <o:OLEObject Type="Embed" ProgID="Equation.3" ShapeID="_x0000_i1056" DrawAspect="Content" ObjectID="_1690359157" r:id="rId56"/>
        </w:object>
      </w:r>
    </w:p>
    <w:p w:rsidR="00730AA4" w:rsidRDefault="001F6DE0">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26"/>
          <w:szCs w:val="20"/>
          <w:lang w:val="en-GB" w:eastAsia="en-US"/>
        </w:rPr>
        <w:object w:dxaOrig="2241" w:dyaOrig="614" w14:anchorId="5CF59649">
          <v:shape id="_x0000_i1057" type="#_x0000_t75" style="width:112.05pt;height:31.3pt" o:ole="">
            <v:imagedata r:id="rId57" o:title=""/>
          </v:shape>
          <o:OLEObject Type="Embed" ProgID="Equation.3" ShapeID="_x0000_i1057" DrawAspect="Content" ObjectID="_1690359158" r:id="rId58"/>
        </w:object>
      </w:r>
    </w:p>
    <w:p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 xml:space="preserve">For NPUSCH Format 1 and 2 on frame structure type 2 with </w:t>
      </w:r>
      <w:r>
        <w:rPr>
          <w:rFonts w:eastAsia="宋体" w:cs="Times New Roman"/>
          <w:noProof/>
          <w:kern w:val="0"/>
          <w:position w:val="-10"/>
          <w:szCs w:val="20"/>
        </w:rPr>
        <w:drawing>
          <wp:inline distT="0" distB="0" distL="0" distR="0">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宋体" w:cs="Times New Roman"/>
          <w:kern w:val="0"/>
          <w:szCs w:val="20"/>
          <w:lang w:val="en-GB" w:eastAsia="en-US"/>
        </w:rPr>
        <w:t xml:space="preserve">, </w:t>
      </w:r>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the NPUSCH transmission is carried out in the first set of </w:t>
      </w:r>
      <w:r>
        <w:rPr>
          <w:rFonts w:eastAsia="宋体" w:cs="Times New Roman"/>
          <w:noProof/>
          <w:kern w:val="0"/>
          <w:szCs w:val="20"/>
        </w:rPr>
        <w:drawing>
          <wp:inline distT="0" distB="0" distL="0" distR="0">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宋体" w:cs="Times New Roman"/>
          <w:kern w:val="0"/>
          <w:szCs w:val="20"/>
          <w:lang w:val="en-GB"/>
        </w:rPr>
        <w:t xml:space="preserve"> slots spanning over two contiguous uplink subframes not overlapping with any uplink subframe configured as invalid; </w:t>
      </w:r>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for TDD configuration 1 and 4, if the starting position for the NPUSCH is indicated as the second of the two contiguous uplink subframes, the NPUSCH transmission is postponed until the start of two consecutive uplink subframes.</w:t>
      </w:r>
    </w:p>
    <w:p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501" w:dyaOrig="313" w14:anchorId="6CF4ECAF">
          <v:shape id="_x0000_i1058" type="#_x0000_t75" style="width:25.05pt;height:15.65pt" o:ole="">
            <v:imagedata r:id="rId8" o:title=""/>
          </v:shape>
          <o:OLEObject Type="Embed" ProgID="Equation.3" ShapeID="_x0000_i1058" DrawAspect="Content" ObjectID="_1690359159" r:id="rId61"/>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19" w:author="作者">
        <w:r>
          <w:rPr>
            <w:rFonts w:eastAsia="宋体" w:cs="Times New Roman"/>
            <w:i/>
            <w:iCs/>
            <w:kern w:val="0"/>
            <w:szCs w:val="20"/>
            <w:lang w:val="en-GB"/>
          </w:rPr>
          <w:t xml:space="preserve">NPRACH-ParametersList </w:t>
        </w:r>
        <w:r>
          <w:rPr>
            <w:rFonts w:eastAsia="宋体" w:cs="Times New Roman"/>
            <w:iCs/>
            <w:kern w:val="0"/>
            <w:szCs w:val="20"/>
            <w:lang w:val="en-GB"/>
          </w:rPr>
          <w:t xml:space="preserve">in </w:t>
        </w:r>
        <w:r>
          <w:rPr>
            <w:rFonts w:eastAsia="宋体" w:cs="Times New Roman"/>
            <w:i/>
            <w:iCs/>
            <w:kern w:val="0"/>
            <w:szCs w:val="20"/>
            <w:lang w:val="en-GB"/>
          </w:rPr>
          <w:t>SystemInformationBlockType2-NB</w:t>
        </w:r>
      </w:ins>
      <w:del w:id="20" w:author="作者">
        <w:r>
          <w:rPr>
            <w:rFonts w:eastAsia="宋体" w:cs="Times New Roman"/>
            <w:i/>
            <w:iCs/>
            <w:kern w:val="0"/>
            <w:szCs w:val="20"/>
            <w:lang w:val="en-GB"/>
          </w:rPr>
          <w:delText>NPRACH-ConfigSIB-NB</w:delText>
        </w:r>
      </w:del>
      <w:r>
        <w:rPr>
          <w:rFonts w:eastAsia="宋体" w:cs="Times New Roman"/>
          <w:kern w:val="0"/>
          <w:szCs w:val="20"/>
          <w:lang w:val="en-GB"/>
        </w:rPr>
        <w:t xml:space="preserve">, or </w:t>
      </w:r>
    </w:p>
    <w:p w:rsidR="00730AA4" w:rsidRDefault="001F6DE0">
      <w:pPr>
        <w:widowControl/>
        <w:spacing w:after="180"/>
        <w:ind w:left="568" w:hanging="284"/>
        <w:jc w:val="left"/>
        <w:rPr>
          <w:ins w:id="21" w:author="作者" w:date="1900-01-01T00:00:00Z"/>
          <w:rFonts w:eastAsia="宋体" w:cs="Times New Roman"/>
          <w:kern w:val="0"/>
          <w:szCs w:val="20"/>
          <w:lang w:val="en-GB"/>
        </w:rPr>
      </w:pPr>
      <w:ins w:id="22" w:author="作者">
        <w:r>
          <w:rPr>
            <w:rFonts w:eastAsia="宋体" w:cs="Times New Roman"/>
            <w:kern w:val="0"/>
            <w:szCs w:val="20"/>
            <w:lang w:val="en-GB"/>
          </w:rPr>
          <w:lastRenderedPageBreak/>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ins w:id="23" w:author="作者">
        <w:r>
          <w:rPr>
            <w:rFonts w:eastAsia="宋体" w:cs="Times New Roman"/>
            <w:i/>
            <w:kern w:val="0"/>
            <w:szCs w:val="20"/>
            <w:lang w:val="en-GB"/>
          </w:rPr>
          <w:t xml:space="preserve"> </w:t>
        </w:r>
        <w:r>
          <w:rPr>
            <w:rFonts w:eastAsia="宋体" w:cs="Times New Roman"/>
            <w:kern w:val="0"/>
            <w:szCs w:val="20"/>
            <w:lang w:val="en-GB"/>
          </w:rPr>
          <w:t>given by</w:t>
        </w:r>
      </w:ins>
      <w:r>
        <w:rPr>
          <w:rFonts w:eastAsia="宋体" w:cs="Times New Roman"/>
          <w:kern w:val="0"/>
          <w:szCs w:val="20"/>
          <w:lang w:val="en-GB"/>
        </w:rPr>
        <w:t xml:space="preserve"> </w:t>
      </w:r>
      <w:ins w:id="24" w:author="作者">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rsidR="00730AA4" w:rsidRDefault="001F6DE0">
      <w:pPr>
        <w:widowControl/>
        <w:spacing w:after="180"/>
        <w:ind w:left="568" w:hanging="284"/>
        <w:jc w:val="left"/>
        <w:rPr>
          <w:ins w:id="25" w:author="作者" w:date="1900-01-01T00:00:00Z"/>
          <w:rFonts w:eastAsia="宋体" w:cs="Times New Roman"/>
          <w:kern w:val="0"/>
          <w:szCs w:val="20"/>
          <w:lang w:val="en-GB"/>
        </w:rPr>
      </w:pPr>
      <w:ins w:id="26"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 and mixedOpeationMode</w:t>
        </w:r>
        <w:r>
          <w:rPr>
            <w:rFonts w:eastAsia="宋体" w:cs="Times New Roman"/>
            <w:kern w:val="0"/>
            <w:szCs w:val="20"/>
            <w:lang w:val="en-GB"/>
          </w:rPr>
          <w:t xml:space="preserve"> as supported, or</w:t>
        </w:r>
      </w:ins>
    </w:p>
    <w:p w:rsidR="00730AA4" w:rsidRDefault="001F6DE0">
      <w:pPr>
        <w:widowControl/>
        <w:spacing w:after="180"/>
        <w:ind w:left="568" w:hanging="284"/>
        <w:jc w:val="left"/>
        <w:rPr>
          <w:ins w:id="27" w:author="作者" w:date="1900-01-01T00:00:00Z"/>
          <w:rFonts w:eastAsia="宋体" w:cs="Times New Roman"/>
          <w:kern w:val="0"/>
          <w:szCs w:val="20"/>
          <w:lang w:val="en-GB"/>
        </w:rPr>
      </w:pPr>
      <w:ins w:id="28"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rsidR="00730AA4" w:rsidRDefault="001F6DE0">
      <w:pPr>
        <w:widowControl/>
        <w:spacing w:after="180"/>
        <w:ind w:left="568" w:hanging="284"/>
        <w:jc w:val="left"/>
        <w:rPr>
          <w:ins w:id="29" w:author="作者" w:date="1900-01-01T00:00:00Z"/>
          <w:rFonts w:eastAsia="宋体" w:cs="Times New Roman"/>
          <w:kern w:val="0"/>
          <w:szCs w:val="20"/>
          <w:lang w:val="en-GB"/>
        </w:rPr>
      </w:pPr>
      <w:ins w:id="30"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rsidR="00730AA4" w:rsidRDefault="001F6DE0">
      <w:pPr>
        <w:widowControl/>
        <w:spacing w:after="180"/>
        <w:ind w:left="568" w:hanging="284"/>
        <w:jc w:val="left"/>
        <w:rPr>
          <w:ins w:id="31" w:author="作者" w:date="1900-01-01T00:00:00Z"/>
          <w:rFonts w:eastAsia="宋体" w:cs="Times New Roman"/>
          <w:kern w:val="0"/>
          <w:szCs w:val="20"/>
          <w:lang w:val="en-GB"/>
        </w:rPr>
      </w:pPr>
      <w:ins w:id="32"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i/>
            <w:kern w:val="0"/>
            <w:szCs w:val="20"/>
            <w:lang w:val="en-GB" w:eastAsia="en-US"/>
          </w:rPr>
          <w:t xml:space="preserve"> mixedOpeationMode</w:t>
        </w:r>
        <w:r>
          <w:rPr>
            <w:rFonts w:eastAsia="宋体" w:cs="Times New Roman"/>
            <w:kern w:val="0"/>
            <w:szCs w:val="20"/>
            <w:lang w:val="en-GB"/>
          </w:rPr>
          <w:t xml:space="preserve"> </w:t>
        </w:r>
        <w:del w:id="33" w:author="作者">
          <w:r>
            <w:rPr>
              <w:rFonts w:eastAsia="宋体" w:cs="Times New Roman"/>
              <w:kern w:val="0"/>
              <w:szCs w:val="20"/>
              <w:lang w:val="en-GB"/>
            </w:rPr>
            <w:delText xml:space="preserve"> </w:delText>
          </w:r>
        </w:del>
        <w:r>
          <w:rPr>
            <w:rFonts w:eastAsia="宋体" w:cs="Times New Roman"/>
            <w:kern w:val="0"/>
            <w:szCs w:val="20"/>
            <w:lang w:val="en-GB"/>
          </w:rPr>
          <w:t xml:space="preserve">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rsidR="00730AA4" w:rsidRDefault="001F6DE0">
      <w:pPr>
        <w:widowControl/>
        <w:spacing w:after="180"/>
        <w:ind w:left="568" w:hanging="284"/>
        <w:jc w:val="left"/>
        <w:rPr>
          <w:ins w:id="34" w:author="作者" w:date="1900-01-01T00:00:00Z"/>
          <w:rFonts w:eastAsia="宋体" w:cs="Times New Roman"/>
          <w:kern w:val="0"/>
          <w:szCs w:val="20"/>
          <w:lang w:val="en-GB"/>
        </w:rPr>
      </w:pPr>
      <w:ins w:id="35"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ins w:id="36" w:author="作者">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nprach-ParametersListTDD</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ins>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then,</w:t>
      </w:r>
    </w:p>
    <w:p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38" w14:anchorId="64766EBD">
          <v:shape id="_x0000_i1059" type="#_x0000_t75" style="width:62pt;height:16.9pt" o:ole="">
            <v:imagedata r:id="rId10" o:title=""/>
          </v:shape>
          <o:OLEObject Type="Embed" ProgID="Equation.3" ShapeID="_x0000_i1059" DrawAspect="Content" ObjectID="_1690359160" r:id="rId62"/>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38" w14:anchorId="2B86873D">
          <v:shape id="_x0000_i1060" type="#_x0000_t75" style="width:25.05pt;height:16.9pt" o:ole="">
            <v:imagedata r:id="rId8" o:title=""/>
          </v:shape>
          <o:OLEObject Type="Embed" ProgID="Equation.3" ShapeID="_x0000_i1060" DrawAspect="Content" ObjectID="_1690359161" r:id="rId63"/>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38" w14:anchorId="0E4CD3D6">
          <v:shape id="_x0000_i1061" type="#_x0000_t75" style="width:25.05pt;height:16.9pt" o:ole="">
            <v:imagedata r:id="rId8" o:title=""/>
          </v:shape>
          <o:OLEObject Type="Embed" ProgID="Equation.3" ShapeID="_x0000_i1061" DrawAspect="Content" ObjectID="_1690359162" r:id="rId64"/>
        </w:object>
      </w:r>
      <w:r>
        <w:rPr>
          <w:rFonts w:eastAsia="宋体" w:cs="Times New Roman"/>
          <w:kern w:val="0"/>
          <w:szCs w:val="20"/>
          <w:lang w:val="en-GB"/>
        </w:rPr>
        <w:t xml:space="preserve"> slots not overlapping with any configured NPRACH resource. </w:t>
      </w:r>
    </w:p>
    <w:p w:rsidR="00730AA4" w:rsidRDefault="001F6DE0">
      <w:pPr>
        <w:widowControl/>
        <w:autoSpaceDE w:val="0"/>
        <w:autoSpaceDN w:val="0"/>
        <w:adjustRightInd w:val="0"/>
        <w:snapToGrid w:val="0"/>
        <w:spacing w:after="120"/>
        <w:rPr>
          <w:rFonts w:eastAsia="宋体" w:cs="Times New Roman"/>
          <w:kern w:val="0"/>
          <w:sz w:val="22"/>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38" w14:anchorId="6149AD80">
          <v:shape id="_x0000_i1062" type="#_x0000_t75" style="width:54.45pt;height:16.9pt" o:ole="">
            <v:imagedata r:id="rId14" o:title=""/>
          </v:shape>
          <o:OLEObject Type="Embed" ProgID="Equation.3" ShapeID="_x0000_i1062" DrawAspect="Content" ObjectID="_1690359163" r:id="rId65"/>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13" w14:anchorId="066BA50E">
          <v:shape id="_x0000_i1063" type="#_x0000_t75" style="width:25.05pt;height:15.65pt" o:ole="">
            <v:imagedata r:id="rId8" o:title=""/>
          </v:shape>
          <o:OLEObject Type="Embed" ProgID="Equation.3" ShapeID="_x0000_i1063" DrawAspect="Content" ObjectID="_1690359164" r:id="rId6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13" w14:anchorId="1A8B7F01">
          <v:shape id="_x0000_i1064" type="#_x0000_t75" style="width:25.05pt;height:15.65pt" o:ole="">
            <v:imagedata r:id="rId8" o:title=""/>
          </v:shape>
          <o:OLEObject Type="Embed" ProgID="Equation.3" ShapeID="_x0000_i1064" DrawAspect="Content" ObjectID="_1690359165" r:id="rId67"/>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m:rPr>
            <m:sty m:val="p"/>
          </m:rPr>
          <w:rPr>
            <w:rFonts w:ascii="Cambria Math" w:eastAsia="宋体" w:hAnsi="Cambria Math" w:cs="Times New Roman"/>
            <w:kern w:val="0"/>
            <w:szCs w:val="20"/>
            <w:lang w:val="en-GB"/>
          </w:rPr>
          <m:t xml:space="preserve">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rsidR="00730AA4" w:rsidRDefault="00730AA4">
      <w:pPr>
        <w:rPr>
          <w:b/>
          <w:u w:val="single"/>
          <w:lang w:bidi="ar"/>
        </w:rPr>
      </w:pPr>
    </w:p>
    <w:p w:rsidR="00730AA4" w:rsidRDefault="00730AA4">
      <w:pPr>
        <w:rPr>
          <w:b/>
          <w:u w:val="single"/>
        </w:rPr>
      </w:pPr>
    </w:p>
    <w:p w:rsidR="00730AA4" w:rsidRDefault="001F6DE0">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rsidR="00730AA4" w:rsidRDefault="00730AA4"/>
    <w:p w:rsidR="00730AA4" w:rsidRDefault="001F6DE0">
      <w:pPr>
        <w:rPr>
          <w:rFonts w:eastAsia="宋体" w:cs="Times New Roman"/>
          <w:b/>
          <w:color w:val="FF0000"/>
          <w:lang w:val="en-GB" w:eastAsia="en-US"/>
        </w:rPr>
      </w:pPr>
      <w:r>
        <w:rPr>
          <w:rFonts w:eastAsia="宋体" w:cs="Times New Roman"/>
          <w:b/>
          <w:lang w:val="en-GB" w:eastAsia="en-US"/>
        </w:rPr>
        <w:t>10.1.3.6</w:t>
      </w:r>
      <w:r>
        <w:rPr>
          <w:rFonts w:eastAsia="宋体" w:cs="Times New Roman"/>
          <w:b/>
          <w:lang w:val="en-GB" w:eastAsia="en-US"/>
        </w:rPr>
        <w:tab/>
        <w:t>Mapping to physical resources</w:t>
      </w:r>
    </w:p>
    <w:p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rsidR="00730AA4" w:rsidRDefault="001F6DE0">
      <w:pPr>
        <w:widowControl/>
        <w:spacing w:after="180"/>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501" w:dyaOrig="326" w14:anchorId="256FC72E">
          <v:shape id="_x0000_i1065" type="#_x0000_t75" style="width:25.05pt;height:15.65pt" o:ole="">
            <v:imagedata r:id="rId8" o:title=""/>
          </v:shape>
          <o:OLEObject Type="Embed" ProgID="Equation.3" ShapeID="_x0000_i1065" DrawAspect="Content" ObjectID="_1690359166" r:id="rId68"/>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37" w:author="ZTE" w:date="2021-08-04T16:23:00Z">
        <w:r>
          <w:rPr>
            <w:rFonts w:eastAsia="宋体" w:cs="Times New Roman"/>
            <w:i/>
            <w:kern w:val="0"/>
            <w:szCs w:val="20"/>
            <w:lang w:val="en-GB"/>
          </w:rPr>
          <w:t xml:space="preserve">nprach-ParametersList </w:t>
        </w:r>
        <w:r>
          <w:rPr>
            <w:rFonts w:eastAsia="宋体" w:cs="Times New Roman" w:hint="eastAsia"/>
            <w:kern w:val="0"/>
            <w:szCs w:val="20"/>
          </w:rPr>
          <w:t xml:space="preserve">in </w:t>
        </w:r>
        <w:r>
          <w:rPr>
            <w:rFonts w:eastAsia="宋体" w:cs="Times New Roman"/>
            <w:i/>
            <w:kern w:val="0"/>
            <w:szCs w:val="20"/>
            <w:lang w:val="en-GB" w:eastAsia="en-US"/>
          </w:rPr>
          <w:t>SystemInformationBlockType2-NB</w:t>
        </w:r>
      </w:ins>
      <w:del w:id="38" w:author="ZTE" w:date="2021-08-04T16:23:00Z">
        <w:r>
          <w:rPr>
            <w:rFonts w:eastAsia="宋体" w:cs="Times New Roman"/>
            <w:i/>
            <w:iCs/>
            <w:kern w:val="0"/>
            <w:szCs w:val="20"/>
            <w:lang w:val="en-GB"/>
          </w:rPr>
          <w:delText>NPRACH-ConfigSIB-NB</w:delText>
        </w:r>
      </w:del>
      <w:r>
        <w:rPr>
          <w:rFonts w:eastAsia="宋体" w:cs="Times New Roman"/>
          <w:kern w:val="0"/>
          <w:szCs w:val="20"/>
          <w:lang w:val="en-GB"/>
        </w:rPr>
        <w:t xml:space="preserve">, or </w:t>
      </w:r>
    </w:p>
    <w:p w:rsidR="00730AA4" w:rsidRDefault="001F6DE0">
      <w:pPr>
        <w:widowControl/>
        <w:spacing w:after="180"/>
        <w:ind w:left="568" w:hanging="284"/>
        <w:rPr>
          <w:ins w:id="39" w:author="10053701" w:date="2021-07-29T17:12:00Z"/>
          <w:rFonts w:eastAsia="宋体" w:cs="Times New Roman"/>
          <w:kern w:val="0"/>
          <w:szCs w:val="20"/>
          <w:lang w:val="en-GB"/>
        </w:rPr>
      </w:pPr>
      <w:ins w:id="40" w:author="10053701" w:date="2021-07-29T17:12:00Z">
        <w:r>
          <w:rPr>
            <w:rFonts w:eastAsia="宋体" w:cs="Times New Roman"/>
            <w:kern w:val="0"/>
            <w:szCs w:val="20"/>
            <w:lang w:val="en-GB"/>
          </w:rPr>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41" w:author="ZTE" w:date="2021-08-04T16:24:00Z">
        <w:r>
          <w:rPr>
            <w:rFonts w:eastAsia="宋体" w:cs="Times New Roman"/>
            <w:kern w:val="0"/>
            <w:szCs w:val="20"/>
            <w:lang w:val="en-GB" w:eastAsia="en-US"/>
          </w:rPr>
          <w:t xml:space="preserve">given by </w:t>
        </w:r>
        <w:r>
          <w:rPr>
            <w:rFonts w:eastAsia="宋体" w:cs="Times New Roman"/>
            <w:i/>
            <w:kern w:val="0"/>
            <w:szCs w:val="20"/>
            <w:lang w:val="en-GB" w:eastAsia="en-US"/>
          </w:rPr>
          <w:t>ul-ConfigList</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rsidR="00730AA4" w:rsidRDefault="001F6DE0">
      <w:pPr>
        <w:widowControl/>
        <w:spacing w:after="180"/>
        <w:ind w:left="568" w:hanging="284"/>
        <w:rPr>
          <w:ins w:id="42" w:author="ZTE" w:date="2021-08-04T16:26:00Z"/>
          <w:rFonts w:eastAsia="宋体" w:cs="Times New Roman"/>
          <w:kern w:val="0"/>
          <w:szCs w:val="20"/>
          <w:lang w:val="en-GB"/>
        </w:rPr>
      </w:pPr>
      <w:ins w:id="43"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hint="eastAsia"/>
            <w:iCs/>
            <w:kern w:val="0"/>
            <w:szCs w:val="20"/>
          </w:rPr>
          <w:t xml:space="preserve">and </w:t>
        </w:r>
        <w:r>
          <w:rPr>
            <w:rFonts w:eastAsia="宋体" w:cs="Times New Roman"/>
            <w:i/>
            <w:iCs/>
            <w:kern w:val="0"/>
            <w:szCs w:val="20"/>
          </w:rPr>
          <w:t>mixedOperationMode</w:t>
        </w:r>
        <w:r>
          <w:rPr>
            <w:rFonts w:eastAsia="宋体" w:cs="Times New Roman"/>
            <w:kern w:val="0"/>
            <w:szCs w:val="20"/>
            <w:lang w:val="en-GB"/>
          </w:rPr>
          <w:t xml:space="preserve"> as supported, or</w:t>
        </w:r>
      </w:ins>
    </w:p>
    <w:p w:rsidR="00730AA4" w:rsidRDefault="001F6DE0">
      <w:pPr>
        <w:widowControl/>
        <w:spacing w:after="180"/>
        <w:ind w:left="568" w:hanging="284"/>
        <w:rPr>
          <w:ins w:id="44" w:author="ZTE" w:date="2021-08-04T16:26:00Z"/>
          <w:rFonts w:eastAsia="宋体" w:cs="Times New Roman"/>
          <w:kern w:val="0"/>
          <w:szCs w:val="20"/>
          <w:lang w:val="en-GB"/>
        </w:rPr>
      </w:pPr>
      <w:ins w:id="45"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rsidR="00730AA4" w:rsidRDefault="001F6DE0">
      <w:pPr>
        <w:widowControl/>
        <w:spacing w:after="180"/>
        <w:ind w:left="568" w:hanging="284"/>
        <w:rPr>
          <w:ins w:id="46" w:author="ZTE" w:date="2021-08-04T16:26:00Z"/>
          <w:rFonts w:eastAsia="宋体" w:cs="Times New Roman"/>
          <w:kern w:val="0"/>
          <w:szCs w:val="20"/>
          <w:lang w:val="en-GB"/>
        </w:rPr>
      </w:pPr>
      <w:ins w:id="47"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rsidR="00730AA4" w:rsidRDefault="001F6DE0">
      <w:pPr>
        <w:widowControl/>
        <w:spacing w:after="180"/>
        <w:ind w:left="568" w:hanging="284"/>
        <w:rPr>
          <w:ins w:id="48" w:author="ZTE" w:date="2021-08-04T16:26:00Z"/>
          <w:rFonts w:eastAsia="宋体" w:cs="Times New Roman"/>
          <w:kern w:val="0"/>
          <w:szCs w:val="20"/>
          <w:lang w:val="en-GB"/>
        </w:rPr>
      </w:pPr>
      <w:ins w:id="49" w:author="ZTE" w:date="2021-08-04T16:26:00Z">
        <w:r>
          <w:rPr>
            <w:rFonts w:eastAsia="宋体" w:cs="Times New Roman"/>
            <w:kern w:val="0"/>
            <w:szCs w:val="20"/>
            <w:lang w:val="en-GB"/>
          </w:rPr>
          <w:lastRenderedPageBreak/>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and if the UE indicates</w:t>
        </w:r>
        <w:r>
          <w:rPr>
            <w:rFonts w:eastAsia="宋体" w:cs="Times New Roman"/>
            <w:i/>
            <w:iCs/>
            <w:kern w:val="0"/>
            <w:szCs w:val="20"/>
          </w:rPr>
          <w:t> </w:t>
        </w:r>
        <w:r>
          <w:rPr>
            <w:rFonts w:eastAsia="宋体" w:cs="Times New Roman"/>
            <w:i/>
            <w:kern w:val="0"/>
            <w:szCs w:val="20"/>
            <w:lang w:val="en-GB" w:eastAsia="en-US"/>
          </w:rPr>
          <w:t>multiCarrier-NPRACH</w:t>
        </w:r>
        <w:r>
          <w:rPr>
            <w:rFonts w:eastAsia="宋体" w:cs="Times New Roman" w:hint="eastAsia"/>
            <w:i/>
            <w:kern w:val="0"/>
            <w:szCs w:val="20"/>
          </w:rPr>
          <w:t>,</w:t>
        </w:r>
        <w:r>
          <w:rPr>
            <w:rFonts w:eastAsia="宋体" w:cs="Times New Roman"/>
            <w:i/>
            <w:kern w:val="0"/>
            <w:szCs w:val="20"/>
          </w:rPr>
          <w:t xml:space="preserve"> </w:t>
        </w:r>
        <w:r>
          <w:rPr>
            <w:rFonts w:eastAsia="宋体" w:cs="Times New Roman"/>
            <w:i/>
            <w:iCs/>
            <w:kern w:val="0"/>
            <w:szCs w:val="20"/>
          </w:rPr>
          <w:t>mixedOperationMode</w:t>
        </w:r>
        <w:r>
          <w:rPr>
            <w:rFonts w:eastAsia="宋体" w:cs="Times New Roman"/>
            <w:kern w:val="0"/>
            <w:szCs w:val="20"/>
          </w:rPr>
          <w:t xml:space="preserve"> </w:t>
        </w:r>
        <w:r>
          <w:rPr>
            <w:rFonts w:eastAsia="宋体" w:cs="Times New Roman" w:hint="eastAsia"/>
            <w:iCs/>
            <w:kern w:val="0"/>
            <w:szCs w:val="20"/>
          </w:rPr>
          <w:t xml:space="preserve">and </w:t>
        </w:r>
        <w:r>
          <w:rPr>
            <w:rFonts w:eastAsia="宋体" w:cs="Times New Roman"/>
            <w:i/>
            <w:iCs/>
            <w:kern w:val="0"/>
            <w:szCs w:val="20"/>
          </w:rPr>
          <w:t>nprach-Format2</w:t>
        </w:r>
        <w:r>
          <w:rPr>
            <w:rFonts w:eastAsia="宋体" w:cs="Times New Roman"/>
            <w:kern w:val="0"/>
            <w:szCs w:val="20"/>
          </w:rPr>
          <w:t> as supported</w:t>
        </w:r>
        <w:r>
          <w:rPr>
            <w:rFonts w:eastAsia="宋体" w:cs="Times New Roman"/>
            <w:kern w:val="0"/>
            <w:szCs w:val="20"/>
            <w:lang w:val="en-GB"/>
          </w:rPr>
          <w:t>, or</w:t>
        </w:r>
      </w:ins>
    </w:p>
    <w:p w:rsidR="00730AA4" w:rsidRDefault="001F6DE0">
      <w:pPr>
        <w:widowControl/>
        <w:spacing w:after="180"/>
        <w:ind w:left="568" w:hanging="284"/>
        <w:rPr>
          <w:ins w:id="50" w:author="ZTE" w:date="2021-08-04T16:26:00Z"/>
          <w:rFonts w:eastAsia="宋体" w:cs="Times New Roman"/>
          <w:kern w:val="0"/>
          <w:szCs w:val="20"/>
          <w:lang w:val="en-GB"/>
        </w:rPr>
      </w:pPr>
      <w:ins w:id="51"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rsidR="00730AA4" w:rsidRDefault="001F6DE0">
      <w:pPr>
        <w:widowControl/>
        <w:spacing w:after="180"/>
        <w:ind w:left="568" w:hanging="284"/>
        <w:rPr>
          <w:ins w:id="52" w:author="ZTE" w:date="2021-08-04T16:26:00Z"/>
          <w:rFonts w:eastAsia="宋体" w:cs="Times New Roman"/>
          <w:kern w:val="0"/>
          <w:szCs w:val="20"/>
          <w:lang w:val="en-GB" w:eastAsia="en-US"/>
        </w:rPr>
      </w:pPr>
      <w:ins w:id="53" w:author="ZTE" w:date="2021-08-04T16:26:00Z">
        <w:r>
          <w:rPr>
            <w:rFonts w:eastAsia="宋体" w:cs="Times New Roman"/>
            <w:kern w:val="0"/>
            <w:szCs w:val="20"/>
            <w:lang w:val="en-GB" w:eastAsia="en-US"/>
          </w:rPr>
          <w:t>-</w:t>
        </w:r>
        <w:r>
          <w:rPr>
            <w:rFonts w:eastAsia="宋体" w:cs="Times New Roman"/>
            <w:kern w:val="0"/>
            <w:szCs w:val="20"/>
            <w:lang w:val="en-GB" w:eastAsia="en-US"/>
          </w:rPr>
          <w:tab/>
          <w:t xml:space="preserve">any configured NPRACH resource according to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 xml:space="preserve">SystemInformationBlockType22-NB </w:t>
        </w:r>
        <w:r>
          <w:rPr>
            <w:rFonts w:eastAsia="宋体" w:cs="Times New Roman"/>
            <w:kern w:val="0"/>
            <w:szCs w:val="20"/>
            <w:lang w:val="en-GB" w:eastAsia="en-US"/>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eastAsia="en-US"/>
          </w:rPr>
          <w:t xml:space="preserve"> as supported, or</w:t>
        </w:r>
      </w:ins>
    </w:p>
    <w:p w:rsidR="00730AA4" w:rsidRDefault="001F6DE0">
      <w:pPr>
        <w:widowControl/>
        <w:spacing w:after="180"/>
        <w:ind w:left="568" w:hanging="284"/>
        <w:rPr>
          <w:rFonts w:eastAsia="宋体" w:cs="Times New Roman"/>
          <w:kern w:val="0"/>
          <w:szCs w:val="20"/>
        </w:rPr>
      </w:pPr>
      <w:ins w:id="54" w:author="ZTE" w:date="2021-08-04T16:26:00Z">
        <w:r>
          <w:rPr>
            <w:rFonts w:eastAsia="宋体" w:cs="Times New Roman"/>
            <w:kern w:val="0"/>
            <w:szCs w:val="20"/>
            <w:lang w:val="en-GB" w:eastAsia="en-US"/>
          </w:rPr>
          <w:t>-</w:t>
        </w:r>
        <w:r>
          <w:rPr>
            <w:rFonts w:eastAsia="宋体" w:cs="Times New Roman"/>
            <w:kern w:val="0"/>
            <w:szCs w:val="20"/>
            <w:lang w:val="en-GB" w:eastAsia="en-US"/>
          </w:rPr>
          <w:tab/>
        </w:r>
        <w:r>
          <w:rPr>
            <w:rFonts w:eastAsia="宋体" w:cs="Times New Roman"/>
            <w:kern w:val="0"/>
            <w:szCs w:val="20"/>
            <w:lang w:val="en-GB"/>
          </w:rPr>
          <w:t xml:space="preserve">any NPRACH resource utilized by </w:t>
        </w:r>
        <w:r>
          <w:rPr>
            <w:rFonts w:eastAsia="宋体" w:cs="Times New Roman" w:hint="eastAsia"/>
            <w:kern w:val="0"/>
            <w:szCs w:val="20"/>
          </w:rPr>
          <w:t>the</w:t>
        </w:r>
        <w:r>
          <w:rPr>
            <w:rFonts w:eastAsia="宋体" w:cs="Times New Roman"/>
            <w:kern w:val="0"/>
            <w:szCs w:val="20"/>
            <w:lang w:val="en-GB"/>
          </w:rPr>
          <w:t xml:space="preserve"> UE that performs a random access procedure which can correspond to  </w:t>
        </w:r>
        <w:r>
          <w:rPr>
            <w:rFonts w:eastAsia="宋体" w:cs="Times New Roman"/>
            <w:i/>
            <w:iCs/>
            <w:kern w:val="0"/>
            <w:szCs w:val="20"/>
            <w:lang w:val="en-GB"/>
          </w:rPr>
          <w:t>nprach-ParametersListFmt2</w:t>
        </w:r>
        <w:r>
          <w:rPr>
            <w:rFonts w:eastAsia="宋体" w:cs="Times New Roman" w:hint="eastAsia"/>
            <w:kern w:val="0"/>
            <w:szCs w:val="20"/>
          </w:rPr>
          <w:t xml:space="preserve">, or </w:t>
        </w:r>
        <w:r>
          <w:rPr>
            <w:rFonts w:eastAsia="宋体" w:cs="Times New Roman"/>
            <w:i/>
            <w:kern w:val="0"/>
            <w:szCs w:val="20"/>
            <w:lang w:val="en-GB"/>
          </w:rPr>
          <w:t>nprach-ParametersList</w:t>
        </w:r>
        <w:r>
          <w:rPr>
            <w:rFonts w:eastAsia="宋体" w:cs="Times New Roman" w:hint="eastAsia"/>
            <w:i/>
            <w:kern w:val="0"/>
            <w:szCs w:val="20"/>
          </w:rPr>
          <w:t xml:space="preserve"> </w:t>
        </w:r>
        <w:r>
          <w:rPr>
            <w:rFonts w:eastAsia="宋体" w:cs="Times New Roman" w:hint="eastAsia"/>
            <w:kern w:val="0"/>
            <w:szCs w:val="20"/>
          </w:rPr>
          <w:t xml:space="preserve">in </w:t>
        </w:r>
        <w:r>
          <w:rPr>
            <w:rFonts w:eastAsia="宋体" w:cs="Times New Roman"/>
            <w:i/>
            <w:kern w:val="0"/>
            <w:szCs w:val="20"/>
            <w:lang w:val="en-GB" w:eastAsia="en-US"/>
          </w:rPr>
          <w:t>SystemInformationBlockType2</w:t>
        </w:r>
        <w:r>
          <w:rPr>
            <w:rFonts w:eastAsia="宋体" w:cs="Times New Roman" w:hint="eastAsia"/>
            <w:i/>
            <w:kern w:val="0"/>
            <w:szCs w:val="20"/>
          </w:rPr>
          <w:t>2</w:t>
        </w:r>
        <w:r>
          <w:rPr>
            <w:rFonts w:eastAsia="宋体" w:cs="Times New Roman"/>
            <w:i/>
            <w:kern w:val="0"/>
            <w:szCs w:val="20"/>
            <w:lang w:val="en-GB" w:eastAsia="en-US"/>
          </w:rPr>
          <w:t>-NB</w:t>
        </w:r>
        <w:r>
          <w:rPr>
            <w:rFonts w:eastAsia="宋体" w:cs="Times New Roman" w:hint="eastAsia"/>
            <w:i/>
            <w:kern w:val="0"/>
            <w:szCs w:val="20"/>
          </w:rPr>
          <w:t xml:space="preserve">, </w:t>
        </w:r>
        <w:r>
          <w:rPr>
            <w:rFonts w:eastAsia="宋体" w:cs="Times New Roman" w:hint="eastAsia"/>
            <w:iCs/>
            <w:kern w:val="0"/>
            <w:szCs w:val="20"/>
          </w:rPr>
          <w:t>or</w:t>
        </w:r>
        <w:r>
          <w:rPr>
            <w:rFonts w:eastAsia="宋体" w:cs="Times New Roman" w:hint="eastAsia"/>
            <w:i/>
            <w:kern w:val="0"/>
            <w:szCs w:val="20"/>
          </w:rPr>
          <w:t xml:space="preserve">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r>
          <w:rPr>
            <w:rFonts w:eastAsia="宋体" w:cs="Times New Roman" w:hint="eastAsia"/>
            <w:kern w:val="0"/>
            <w:szCs w:val="20"/>
          </w:rPr>
          <w:t>or</w:t>
        </w:r>
      </w:ins>
    </w:p>
    <w:p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rsidR="00730AA4" w:rsidRDefault="001F6DE0">
      <w:pPr>
        <w:widowControl/>
        <w:spacing w:after="180"/>
        <w:rPr>
          <w:rFonts w:eastAsia="宋体" w:cs="Times New Roman"/>
          <w:kern w:val="0"/>
          <w:szCs w:val="20"/>
          <w:lang w:val="en-GB"/>
        </w:rPr>
      </w:pPr>
      <w:r>
        <w:rPr>
          <w:rFonts w:eastAsia="宋体" w:cs="Times New Roman"/>
          <w:kern w:val="0"/>
          <w:szCs w:val="20"/>
          <w:lang w:val="en-GB"/>
        </w:rPr>
        <w:t>then,</w:t>
      </w:r>
    </w:p>
    <w:p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27" w:dyaOrig="326" w14:anchorId="4BAB2A6C">
          <v:shape id="_x0000_i1066" type="#_x0000_t75" style="width:61.35pt;height:15.65pt" o:ole="">
            <v:imagedata r:id="rId10" o:title=""/>
          </v:shape>
          <o:OLEObject Type="Embed" ProgID="Equation.3" ShapeID="_x0000_i1066" DrawAspect="Content" ObjectID="_1690359167" r:id="rId69"/>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26" w14:anchorId="10928A4C">
          <v:shape id="_x0000_i1067" type="#_x0000_t75" style="width:25.05pt;height:15.65pt" o:ole="">
            <v:imagedata r:id="rId8" o:title=""/>
          </v:shape>
          <o:OLEObject Type="Embed" ProgID="Equation.3" ShapeID="_x0000_i1067" DrawAspect="Content" ObjectID="_1690359168" r:id="rId70"/>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26" w14:anchorId="737250C3">
          <v:shape id="_x0000_i1068" type="#_x0000_t75" style="width:25.05pt;height:15.65pt" o:ole="">
            <v:imagedata r:id="rId8" o:title=""/>
          </v:shape>
          <o:OLEObject Type="Embed" ProgID="Equation.3" ShapeID="_x0000_i1068" DrawAspect="Content" ObjectID="_1690359169" r:id="rId71"/>
        </w:object>
      </w:r>
      <w:r>
        <w:rPr>
          <w:rFonts w:eastAsia="宋体" w:cs="Times New Roman"/>
          <w:kern w:val="0"/>
          <w:szCs w:val="20"/>
          <w:lang w:val="en-GB"/>
        </w:rPr>
        <w:t xml:space="preserve"> slots not overlapping with any configured NPRACH resource. </w:t>
      </w:r>
    </w:p>
    <w:p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102" w:dyaOrig="326" w14:anchorId="6DC7B524">
          <v:shape id="_x0000_i1069" type="#_x0000_t75" style="width:55.1pt;height:15.65pt" o:ole="">
            <v:imagedata r:id="rId14" o:title=""/>
          </v:shape>
          <o:OLEObject Type="Embed" ProgID="Equation.3" ShapeID="_x0000_i1069" DrawAspect="Content" ObjectID="_1690359170" r:id="rId72"/>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26" w14:anchorId="4A4F7E1B">
          <v:shape id="_x0000_i1070" type="#_x0000_t75" style="width:25.05pt;height:15.65pt" o:ole="">
            <v:imagedata r:id="rId8" o:title=""/>
          </v:shape>
          <o:OLEObject Type="Embed" ProgID="Equation.3" ShapeID="_x0000_i1070" DrawAspect="Content" ObjectID="_1690359171" r:id="rId73"/>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26" w14:anchorId="68AC9C13">
          <v:shape id="_x0000_i1071" type="#_x0000_t75" style="width:25.05pt;height:15.65pt" o:ole="">
            <v:imagedata r:id="rId8" o:title=""/>
          </v:shape>
          <o:OLEObject Type="Embed" ProgID="Equation.3" ShapeID="_x0000_i1071" DrawAspect="Content" ObjectID="_1690359172" r:id="rId74"/>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rsidR="00730AA4" w:rsidRDefault="00730AA4"/>
    <w:p w:rsidR="00730AA4" w:rsidRDefault="00730AA4"/>
    <w:p w:rsidR="00C40B56" w:rsidRDefault="00C40B56">
      <w:pPr>
        <w:rPr>
          <w:rFonts w:eastAsiaTheme="minorEastAsia"/>
        </w:rPr>
      </w:pPr>
      <w:r>
        <w:rPr>
          <w:rFonts w:eastAsiaTheme="minorEastAsia"/>
        </w:rPr>
        <w:t>I</w:t>
      </w:r>
      <w:r>
        <w:rPr>
          <w:rFonts w:eastAsiaTheme="minorEastAsia" w:hint="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w:t>
      </w:r>
      <w:r w:rsidR="0049488F">
        <w:rPr>
          <w:rFonts w:eastAsiaTheme="minorEastAsia"/>
        </w:rPr>
        <w:t xml:space="preserve"> Therefore, it is suggested to discuss the same part in TP3 and TP4 for case 1~6 and different part in TP4 for case 7 as the starting point if needed.</w:t>
      </w:r>
    </w:p>
    <w:p w:rsidR="00082177" w:rsidRDefault="005C2F3E" w:rsidP="00082177">
      <w:pPr>
        <w:spacing w:beforeLines="100" w:before="240" w:afterLines="100" w:after="240"/>
        <w:rPr>
          <w:rFonts w:cs="Times New Roman"/>
          <w:b/>
          <w:bCs/>
        </w:rPr>
      </w:pPr>
      <w:r>
        <w:rPr>
          <w:rFonts w:cs="Times New Roman"/>
          <w:b/>
          <w:u w:val="single"/>
        </w:rPr>
        <w:t>Question 5</w:t>
      </w:r>
      <w:r>
        <w:rPr>
          <w:rFonts w:cs="Times New Roman"/>
          <w:b/>
        </w:rPr>
        <w:t>:</w:t>
      </w:r>
      <w:r w:rsidR="00082177" w:rsidRPr="00082177">
        <w:rPr>
          <w:rFonts w:cs="Times New Roman"/>
          <w:b/>
          <w:bCs/>
        </w:rPr>
        <w:t xml:space="preserve"> </w:t>
      </w:r>
      <w:r w:rsidR="003A39C1">
        <w:rPr>
          <w:rFonts w:cs="Times New Roman"/>
          <w:b/>
          <w:bCs/>
        </w:rPr>
        <w:t>I</w:t>
      </w:r>
      <w:r w:rsidR="00082177">
        <w:rPr>
          <w:rFonts w:cs="Times New Roman"/>
          <w:b/>
          <w:bCs/>
        </w:rPr>
        <w:t xml:space="preserve">f </w:t>
      </w:r>
      <w:r w:rsidR="00082177">
        <w:rPr>
          <w:rFonts w:cs="Times New Roman"/>
          <w:b/>
          <w:bCs/>
        </w:rPr>
        <w:t>a R</w:t>
      </w:r>
      <w:r w:rsidR="00082177">
        <w:rPr>
          <w:rFonts w:eastAsia="宋体" w:cs="Times New Roman" w:hint="eastAsia"/>
          <w:b/>
          <w:bCs/>
        </w:rPr>
        <w:t>el-</w:t>
      </w:r>
      <w:r w:rsidR="00082177">
        <w:rPr>
          <w:rFonts w:cs="Times New Roman"/>
          <w:b/>
          <w:bCs/>
        </w:rPr>
        <w:t>15 clarification on the NPUSCH postponement to capture the missing cases (1~6)</w:t>
      </w:r>
      <w:r w:rsidR="00082177">
        <w:rPr>
          <w:rFonts w:cs="Times New Roman"/>
          <w:b/>
          <w:bCs/>
        </w:rPr>
        <w:t xml:space="preserve"> is agreed, </w:t>
      </w:r>
      <w:r w:rsidR="00082177">
        <w:rPr>
          <w:rFonts w:cs="Times New Roman"/>
          <w:b/>
          <w:bCs/>
        </w:rPr>
        <w:t>do you have any modification</w:t>
      </w:r>
      <w:r w:rsidR="003A39C1">
        <w:rPr>
          <w:rFonts w:cs="Times New Roman"/>
          <w:b/>
          <w:bCs/>
        </w:rPr>
        <w:t xml:space="preserve"> on TP3</w:t>
      </w:r>
      <w:r w:rsidR="00082177">
        <w:rPr>
          <w:rFonts w:cs="Times New Roman"/>
          <w:b/>
          <w:bCs/>
        </w:rPr>
        <w:t>?</w:t>
      </w:r>
    </w:p>
    <w:tbl>
      <w:tblPr>
        <w:tblStyle w:val="10"/>
        <w:tblW w:w="8789" w:type="dxa"/>
        <w:tblInd w:w="137" w:type="dxa"/>
        <w:tblLayout w:type="fixed"/>
        <w:tblLook w:val="04A0" w:firstRow="1" w:lastRow="0" w:firstColumn="1" w:lastColumn="0" w:noHBand="0" w:noVBand="1"/>
      </w:tblPr>
      <w:tblGrid>
        <w:gridCol w:w="1701"/>
        <w:gridCol w:w="7088"/>
      </w:tblGrid>
      <w:tr w:rsidR="003A39C1" w:rsidTr="005709C4">
        <w:tc>
          <w:tcPr>
            <w:tcW w:w="1701" w:type="dxa"/>
          </w:tcPr>
          <w:p w:rsidR="003A39C1" w:rsidRDefault="003A39C1" w:rsidP="005709C4">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rsidR="003A39C1" w:rsidRDefault="003A39C1" w:rsidP="005709C4">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bl>
    <w:p w:rsidR="00082177" w:rsidRPr="005C2F3E" w:rsidRDefault="003A39C1" w:rsidP="00082177">
      <w:pPr>
        <w:spacing w:beforeLines="100" w:before="240" w:afterLines="100" w:after="240"/>
        <w:rPr>
          <w:rFonts w:eastAsiaTheme="minorEastAsia" w:cs="Times New Roman"/>
          <w:b/>
        </w:rPr>
      </w:pPr>
      <w:r>
        <w:rPr>
          <w:rFonts w:cs="Times New Roman"/>
          <w:b/>
          <w:u w:val="single"/>
        </w:rPr>
        <w:t>Question 6</w:t>
      </w:r>
      <w:r w:rsidR="00082177">
        <w:rPr>
          <w:rFonts w:cs="Times New Roman"/>
          <w:b/>
        </w:rPr>
        <w:t>:</w:t>
      </w:r>
      <w:r w:rsidR="00082177" w:rsidRPr="00082177">
        <w:rPr>
          <w:rFonts w:cs="Times New Roman"/>
          <w:b/>
          <w:bCs/>
        </w:rPr>
        <w:t xml:space="preserve"> </w:t>
      </w:r>
      <w:r>
        <w:rPr>
          <w:rFonts w:cs="Times New Roman"/>
          <w:b/>
          <w:bCs/>
        </w:rPr>
        <w:t>I</w:t>
      </w:r>
      <w:r w:rsidR="00082177">
        <w:rPr>
          <w:rFonts w:cs="Times New Roman"/>
          <w:b/>
          <w:bCs/>
        </w:rPr>
        <w:t>f a R</w:t>
      </w:r>
      <w:r w:rsidR="00082177">
        <w:rPr>
          <w:rFonts w:eastAsia="宋体" w:cs="Times New Roman" w:hint="eastAsia"/>
          <w:b/>
          <w:bCs/>
        </w:rPr>
        <w:t>el-</w:t>
      </w:r>
      <w:r w:rsidR="00082177">
        <w:rPr>
          <w:rFonts w:cs="Times New Roman"/>
          <w:b/>
          <w:bCs/>
        </w:rPr>
        <w:t xml:space="preserve">15 clarification on the NPUSCH postponement to capture the missing cases </w:t>
      </w:r>
      <w:r w:rsidR="006B1BB4">
        <w:rPr>
          <w:rFonts w:cs="Times New Roman"/>
          <w:b/>
          <w:bCs/>
        </w:rPr>
        <w:t>(1~</w:t>
      </w:r>
      <w:bookmarkStart w:id="55" w:name="_GoBack"/>
      <w:bookmarkEnd w:id="55"/>
      <w:r w:rsidR="00082177">
        <w:rPr>
          <w:rFonts w:cs="Times New Roman"/>
          <w:b/>
          <w:bCs/>
        </w:rPr>
        <w:t>7</w:t>
      </w:r>
      <w:r w:rsidR="006B1BB4">
        <w:rPr>
          <w:rFonts w:cs="Times New Roman"/>
          <w:b/>
          <w:bCs/>
        </w:rPr>
        <w:t>)</w:t>
      </w:r>
      <w:r w:rsidR="00082177">
        <w:rPr>
          <w:rFonts w:cs="Times New Roman"/>
          <w:b/>
          <w:bCs/>
        </w:rPr>
        <w:t xml:space="preserve"> is agreed, do you have any modification</w:t>
      </w:r>
      <w:r>
        <w:rPr>
          <w:rFonts w:cs="Times New Roman"/>
          <w:b/>
          <w:bCs/>
        </w:rPr>
        <w:t xml:space="preserve"> on TP4</w:t>
      </w:r>
      <w:r w:rsidR="00082177">
        <w:rPr>
          <w:rFonts w:cs="Times New Roman"/>
          <w:b/>
          <w:bCs/>
        </w:rPr>
        <w:t>?</w:t>
      </w:r>
    </w:p>
    <w:tbl>
      <w:tblPr>
        <w:tblStyle w:val="10"/>
        <w:tblW w:w="8789" w:type="dxa"/>
        <w:tblInd w:w="137" w:type="dxa"/>
        <w:tblLayout w:type="fixed"/>
        <w:tblLook w:val="04A0" w:firstRow="1" w:lastRow="0" w:firstColumn="1" w:lastColumn="0" w:noHBand="0" w:noVBand="1"/>
      </w:tblPr>
      <w:tblGrid>
        <w:gridCol w:w="1701"/>
        <w:gridCol w:w="7088"/>
      </w:tblGrid>
      <w:tr w:rsidR="003A39C1" w:rsidTr="005709C4">
        <w:tc>
          <w:tcPr>
            <w:tcW w:w="1701" w:type="dxa"/>
          </w:tcPr>
          <w:p w:rsidR="003A39C1" w:rsidRDefault="003A39C1" w:rsidP="005709C4">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rsidR="003A39C1" w:rsidRDefault="003A39C1" w:rsidP="005709C4">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r w:rsidR="003A39C1" w:rsidTr="005709C4">
        <w:tc>
          <w:tcPr>
            <w:tcW w:w="1701" w:type="dxa"/>
          </w:tcPr>
          <w:p w:rsidR="003A39C1" w:rsidRDefault="003A39C1" w:rsidP="005709C4">
            <w:pPr>
              <w:widowControl/>
              <w:autoSpaceDE w:val="0"/>
              <w:autoSpaceDN w:val="0"/>
              <w:adjustRightInd w:val="0"/>
              <w:snapToGrid w:val="0"/>
              <w:spacing w:beforeLines="50" w:before="120" w:afterLines="50" w:after="120"/>
              <w:rPr>
                <w:rFonts w:eastAsia="宋体"/>
                <w:kern w:val="0"/>
                <w:szCs w:val="20"/>
              </w:rPr>
            </w:pPr>
          </w:p>
        </w:tc>
        <w:tc>
          <w:tcPr>
            <w:tcW w:w="7088" w:type="dxa"/>
          </w:tcPr>
          <w:p w:rsidR="003A39C1" w:rsidRDefault="003A39C1" w:rsidP="005709C4">
            <w:pPr>
              <w:widowControl/>
              <w:shd w:val="clear" w:color="auto" w:fill="FDFDFD"/>
              <w:spacing w:beforeLines="50" w:before="120" w:afterLines="50" w:after="120"/>
              <w:rPr>
                <w:rFonts w:eastAsia="宋体"/>
                <w:kern w:val="0"/>
                <w:szCs w:val="20"/>
              </w:rPr>
            </w:pPr>
          </w:p>
        </w:tc>
      </w:tr>
    </w:tbl>
    <w:p w:rsidR="005C2F3E" w:rsidRPr="003A39C1" w:rsidRDefault="005C2F3E" w:rsidP="005C2F3E">
      <w:pPr>
        <w:spacing w:beforeLines="100" w:before="240" w:afterLines="100" w:after="240"/>
        <w:rPr>
          <w:rFonts w:eastAsiaTheme="minorEastAsia" w:cs="Times New Roman"/>
          <w:b/>
        </w:rPr>
      </w:pPr>
    </w:p>
    <w:p w:rsidR="001F6DE0" w:rsidRDefault="001F6DE0">
      <w:pPr>
        <w:rPr>
          <w:rFonts w:eastAsiaTheme="minorEastAsia"/>
        </w:rPr>
      </w:pPr>
    </w:p>
    <w:p w:rsidR="00730AA4" w:rsidRDefault="00730AA4"/>
    <w:p w:rsidR="00730AA4" w:rsidRDefault="00730AA4"/>
    <w:p w:rsidR="00730AA4" w:rsidRDefault="001F6DE0">
      <w:pPr>
        <w:pStyle w:val="1"/>
        <w:numPr>
          <w:ilvl w:val="0"/>
          <w:numId w:val="3"/>
        </w:numPr>
        <w:spacing w:line="360" w:lineRule="auto"/>
        <w:rPr>
          <w:lang w:eastAsia="zh-CN"/>
        </w:rPr>
      </w:pPr>
      <w:r>
        <w:rPr>
          <w:lang w:eastAsia="zh-CN"/>
        </w:rPr>
        <w:t>C</w:t>
      </w:r>
      <w:r>
        <w:rPr>
          <w:rFonts w:hint="eastAsia"/>
          <w:lang w:eastAsia="zh-CN"/>
        </w:rPr>
        <w:t>onclusion</w:t>
      </w:r>
    </w:p>
    <w:p w:rsidR="00730AA4" w:rsidRDefault="001F6DE0">
      <w:pPr>
        <w:spacing w:beforeLines="50" w:before="120" w:afterLines="50" w:after="120" w:line="276" w:lineRule="auto"/>
        <w:rPr>
          <w:rFonts w:cs="Times New Roman"/>
        </w:rPr>
      </w:pPr>
      <w:r>
        <w:rPr>
          <w:rFonts w:cs="Times New Roman"/>
        </w:rPr>
        <w:t>To be added</w:t>
      </w:r>
    </w:p>
    <w:p w:rsidR="00730AA4" w:rsidRDefault="00730AA4">
      <w:pPr>
        <w:spacing w:beforeLines="50" w:before="120" w:afterLines="50" w:after="120" w:line="276" w:lineRule="auto"/>
        <w:rPr>
          <w:rFonts w:cs="Times New Roman"/>
        </w:rPr>
      </w:pPr>
    </w:p>
    <w:p w:rsidR="00730AA4" w:rsidRDefault="00730AA4">
      <w:pPr>
        <w:spacing w:beforeLines="50" w:before="120" w:afterLines="50" w:after="120" w:line="276" w:lineRule="auto"/>
        <w:rPr>
          <w:rFonts w:cs="Times New Roman"/>
        </w:rPr>
      </w:pPr>
    </w:p>
    <w:p w:rsidR="00730AA4" w:rsidRDefault="001F6DE0">
      <w:pPr>
        <w:keepNext/>
        <w:widowControl/>
        <w:autoSpaceDE w:val="0"/>
        <w:autoSpaceDN w:val="0"/>
        <w:adjustRightInd w:val="0"/>
        <w:snapToGrid w:val="0"/>
        <w:spacing w:before="240" w:after="120"/>
        <w:ind w:left="431" w:hanging="431"/>
        <w:outlineLvl w:val="0"/>
        <w:rPr>
          <w:rFonts w:eastAsia="宋体" w:cs="Times New Roman"/>
          <w:b/>
          <w:bCs/>
          <w:kern w:val="0"/>
          <w:sz w:val="28"/>
          <w:szCs w:val="28"/>
          <w:lang w:eastAsia="en-US"/>
        </w:rPr>
      </w:pPr>
      <w:r>
        <w:rPr>
          <w:rFonts w:eastAsia="宋体" w:cs="Times New Roman"/>
          <w:b/>
          <w:bCs/>
          <w:kern w:val="0"/>
          <w:sz w:val="28"/>
          <w:szCs w:val="28"/>
          <w:lang w:eastAsia="en-US"/>
        </w:rPr>
        <w:t>References</w:t>
      </w:r>
      <w:r>
        <w:rPr>
          <w:rFonts w:eastAsia="宋体" w:cs="Times New Roman"/>
          <w:b/>
          <w:bCs/>
          <w:noProof/>
          <w:sz w:val="28"/>
          <w:szCs w:val="28"/>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[1] 3GPP, </w:t>
      </w:r>
      <w:r>
        <w:rPr>
          <w:rFonts w:ascii="Times" w:eastAsia="Batang" w:hAnsi="Times" w:cs="Times New Roman"/>
          <w:kern w:val="0"/>
          <w:szCs w:val="24"/>
          <w:lang w:eastAsia="ko" w:bidi="ar"/>
        </w:rPr>
        <w:t>R1-2106839</w:t>
      </w:r>
      <w:r>
        <w:rPr>
          <w:rFonts w:eastAsia="宋体" w:cs="Times New Roman"/>
          <w:kern w:val="0"/>
          <w:lang w:eastAsia="en-US"/>
        </w:rPr>
        <w:t>, Draft Rel-14 CR on Clarification on NPUSCH postponement for NB-IoT, RAN1 #106-e, ZTE, Sanechips</w:t>
      </w:r>
    </w:p>
    <w:p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[2] 3GPP, </w:t>
      </w:r>
      <w:r>
        <w:rPr>
          <w:rFonts w:ascii="Times" w:eastAsia="Batang" w:hAnsi="Times" w:cs="Times New Roman"/>
          <w:kern w:val="0"/>
          <w:szCs w:val="24"/>
          <w:lang w:eastAsia="ko" w:bidi="ar"/>
        </w:rPr>
        <w:t>R1-2108119</w:t>
      </w:r>
      <w:r>
        <w:rPr>
          <w:rFonts w:eastAsia="宋体" w:cs="Times New Roman"/>
          <w:kern w:val="0"/>
          <w:lang w:eastAsia="en-US"/>
        </w:rPr>
        <w:t>, Clarification on NPUSCH postponement when the NPRACH resource is implicitly indicated, RAN1 #106-e, Ericsson</w:t>
      </w:r>
    </w:p>
    <w:p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[3] 3GPP, </w:t>
      </w:r>
      <w:r>
        <w:rPr>
          <w:rFonts w:ascii="Times" w:eastAsia="Batang" w:hAnsi="Times" w:cs="Times New Roman"/>
          <w:kern w:val="0"/>
          <w:szCs w:val="24"/>
          <w:lang w:eastAsia="ko" w:bidi="ar"/>
        </w:rPr>
        <w:t>R1-2106561</w:t>
      </w:r>
      <w:r>
        <w:rPr>
          <w:rFonts w:eastAsia="宋体" w:cs="Times New Roman"/>
          <w:kern w:val="0"/>
          <w:lang w:eastAsia="en-US"/>
        </w:rPr>
        <w:t>, Discussion on NPUSCH postponement when overlapping with NPRACH, RAN1 #106-e, Huawei, HiSilicon</w:t>
      </w:r>
    </w:p>
    <w:p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[4] 3GPP, </w:t>
      </w:r>
      <w:r>
        <w:rPr>
          <w:rFonts w:ascii="Times" w:eastAsia="Batang" w:hAnsi="Times" w:cs="Times New Roman"/>
          <w:kern w:val="0"/>
          <w:szCs w:val="24"/>
          <w:lang w:eastAsia="ko" w:bidi="ar"/>
        </w:rPr>
        <w:t>R1-2107686</w:t>
      </w:r>
      <w:r>
        <w:rPr>
          <w:rFonts w:eastAsia="宋体" w:cs="Times New Roman"/>
          <w:kern w:val="0"/>
          <w:lang w:eastAsia="en-US"/>
        </w:rPr>
        <w:t>, NPUSCH postponement for NB-IoT, RAN1 #106-e, Huawei, HiSilicon</w:t>
      </w:r>
    </w:p>
    <w:p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[5] 3GPP, </w:t>
      </w:r>
      <w:r>
        <w:rPr>
          <w:rFonts w:ascii="Times" w:eastAsia="Batang" w:hAnsi="Times" w:cs="Times New Roman"/>
          <w:kern w:val="0"/>
          <w:szCs w:val="24"/>
          <w:lang w:eastAsia="ko" w:bidi="ar"/>
        </w:rPr>
        <w:t>R1-2106840</w:t>
      </w:r>
      <w:r>
        <w:rPr>
          <w:rFonts w:eastAsia="宋体" w:cs="Times New Roman"/>
          <w:kern w:val="0"/>
          <w:lang w:eastAsia="en-US"/>
        </w:rPr>
        <w:t>, Draft Rel-15 CR on Clarification on NPUSCH postponement for NB-IoT, ZTE, Sanechips</w:t>
      </w:r>
    </w:p>
    <w:p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[6] 3GPP, R1-2106299, Summary of [105-e-LTE-6.1CRs-03] Email discussion/approval on R1-2105398 and R1-2105940, Moderator (ZTE)</w:t>
      </w:r>
    </w:p>
    <w:sectPr w:rsidR="00730A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65B" w:rsidRDefault="000D665B" w:rsidP="004D3062">
      <w:r>
        <w:separator/>
      </w:r>
    </w:p>
  </w:endnote>
  <w:endnote w:type="continuationSeparator" w:id="0">
    <w:p w:rsidR="000D665B" w:rsidRDefault="000D665B" w:rsidP="004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65B" w:rsidRDefault="000D665B" w:rsidP="004D3062">
      <w:r>
        <w:separator/>
      </w:r>
    </w:p>
  </w:footnote>
  <w:footnote w:type="continuationSeparator" w:id="0">
    <w:p w:rsidR="000D665B" w:rsidRDefault="000D665B" w:rsidP="004D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D365D"/>
    <w:multiLevelType w:val="hybridMultilevel"/>
    <w:tmpl w:val="862006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2A2B86"/>
    <w:multiLevelType w:val="multilevel"/>
    <w:tmpl w:val="322A2B86"/>
    <w:lvl w:ilvl="0">
      <w:start w:val="1"/>
      <w:numFmt w:val="bullet"/>
      <w:pStyle w:val="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7EBF9D"/>
    <w:multiLevelType w:val="singleLevel"/>
    <w:tmpl w:val="4B7EBF9D"/>
    <w:lvl w:ilvl="0">
      <w:start w:val="1"/>
      <w:numFmt w:val="decimal"/>
      <w:suff w:val="nothing"/>
      <w:lvlText w:val="%1、"/>
      <w:lvlJc w:val="left"/>
    </w:lvl>
  </w:abstractNum>
  <w:abstractNum w:abstractNumId="4">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16"/>
    <w:rsid w:val="00035C9F"/>
    <w:rsid w:val="00037AF8"/>
    <w:rsid w:val="000463AD"/>
    <w:rsid w:val="0004757C"/>
    <w:rsid w:val="00050F44"/>
    <w:rsid w:val="00067C55"/>
    <w:rsid w:val="00074A01"/>
    <w:rsid w:val="00080A68"/>
    <w:rsid w:val="00082177"/>
    <w:rsid w:val="0008608E"/>
    <w:rsid w:val="000A1610"/>
    <w:rsid w:val="000A1AA5"/>
    <w:rsid w:val="000A3974"/>
    <w:rsid w:val="000B7BCF"/>
    <w:rsid w:val="000C3B58"/>
    <w:rsid w:val="000C4662"/>
    <w:rsid w:val="000D2D22"/>
    <w:rsid w:val="000D58B6"/>
    <w:rsid w:val="000D665B"/>
    <w:rsid w:val="000E166D"/>
    <w:rsid w:val="000E1CBE"/>
    <w:rsid w:val="001031B6"/>
    <w:rsid w:val="00112932"/>
    <w:rsid w:val="00114EC1"/>
    <w:rsid w:val="00130FB9"/>
    <w:rsid w:val="00171C5A"/>
    <w:rsid w:val="00181A96"/>
    <w:rsid w:val="001902F5"/>
    <w:rsid w:val="001A485F"/>
    <w:rsid w:val="001A4B10"/>
    <w:rsid w:val="001B70EB"/>
    <w:rsid w:val="001C56C7"/>
    <w:rsid w:val="001C60FC"/>
    <w:rsid w:val="001F02B1"/>
    <w:rsid w:val="001F6DE0"/>
    <w:rsid w:val="00207AE2"/>
    <w:rsid w:val="002174EA"/>
    <w:rsid w:val="002270E4"/>
    <w:rsid w:val="00230463"/>
    <w:rsid w:val="00233507"/>
    <w:rsid w:val="002354F9"/>
    <w:rsid w:val="00241206"/>
    <w:rsid w:val="00245356"/>
    <w:rsid w:val="00246C14"/>
    <w:rsid w:val="00252AC1"/>
    <w:rsid w:val="0025318B"/>
    <w:rsid w:val="002559CA"/>
    <w:rsid w:val="002570E8"/>
    <w:rsid w:val="002852B4"/>
    <w:rsid w:val="00293F43"/>
    <w:rsid w:val="002B556F"/>
    <w:rsid w:val="002C27FC"/>
    <w:rsid w:val="002D2577"/>
    <w:rsid w:val="002D7C41"/>
    <w:rsid w:val="002E097D"/>
    <w:rsid w:val="002F16CF"/>
    <w:rsid w:val="00303673"/>
    <w:rsid w:val="00311F71"/>
    <w:rsid w:val="0031530E"/>
    <w:rsid w:val="00341519"/>
    <w:rsid w:val="00356C30"/>
    <w:rsid w:val="003774F0"/>
    <w:rsid w:val="00382B76"/>
    <w:rsid w:val="003A1C4D"/>
    <w:rsid w:val="003A39C1"/>
    <w:rsid w:val="00404EB6"/>
    <w:rsid w:val="00435E24"/>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3062"/>
    <w:rsid w:val="004D4B60"/>
    <w:rsid w:val="004E5EFC"/>
    <w:rsid w:val="00504391"/>
    <w:rsid w:val="00510480"/>
    <w:rsid w:val="005111D9"/>
    <w:rsid w:val="00511F07"/>
    <w:rsid w:val="005173AF"/>
    <w:rsid w:val="00561171"/>
    <w:rsid w:val="00564B3B"/>
    <w:rsid w:val="00566F4A"/>
    <w:rsid w:val="005744E9"/>
    <w:rsid w:val="00594F8C"/>
    <w:rsid w:val="005B167C"/>
    <w:rsid w:val="005B43CC"/>
    <w:rsid w:val="005B613E"/>
    <w:rsid w:val="005C2F3E"/>
    <w:rsid w:val="005D47D9"/>
    <w:rsid w:val="005E6950"/>
    <w:rsid w:val="005F138A"/>
    <w:rsid w:val="005F5011"/>
    <w:rsid w:val="0061798C"/>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4616D"/>
    <w:rsid w:val="00756D42"/>
    <w:rsid w:val="00762071"/>
    <w:rsid w:val="00777FA2"/>
    <w:rsid w:val="00791602"/>
    <w:rsid w:val="00792F04"/>
    <w:rsid w:val="007C00BB"/>
    <w:rsid w:val="007D47BE"/>
    <w:rsid w:val="007F0004"/>
    <w:rsid w:val="007F529C"/>
    <w:rsid w:val="00813C45"/>
    <w:rsid w:val="00814E00"/>
    <w:rsid w:val="008234BC"/>
    <w:rsid w:val="00856742"/>
    <w:rsid w:val="00891BA6"/>
    <w:rsid w:val="008B26B2"/>
    <w:rsid w:val="008B2EA3"/>
    <w:rsid w:val="008B6BD3"/>
    <w:rsid w:val="008C571F"/>
    <w:rsid w:val="008E5726"/>
    <w:rsid w:val="008E5C61"/>
    <w:rsid w:val="008F5B45"/>
    <w:rsid w:val="008F5B6C"/>
    <w:rsid w:val="00913794"/>
    <w:rsid w:val="00917849"/>
    <w:rsid w:val="00943B16"/>
    <w:rsid w:val="00946652"/>
    <w:rsid w:val="00956A9F"/>
    <w:rsid w:val="009713BF"/>
    <w:rsid w:val="00972264"/>
    <w:rsid w:val="009B120B"/>
    <w:rsid w:val="009E14F4"/>
    <w:rsid w:val="00A171A1"/>
    <w:rsid w:val="00A2234D"/>
    <w:rsid w:val="00A372EE"/>
    <w:rsid w:val="00A42874"/>
    <w:rsid w:val="00A70F8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34FBC"/>
    <w:rsid w:val="00D44BA5"/>
    <w:rsid w:val="00D55290"/>
    <w:rsid w:val="00D56384"/>
    <w:rsid w:val="00D56AD4"/>
    <w:rsid w:val="00D57561"/>
    <w:rsid w:val="00D6699E"/>
    <w:rsid w:val="00D75C98"/>
    <w:rsid w:val="00D81848"/>
    <w:rsid w:val="00D841B3"/>
    <w:rsid w:val="00D86981"/>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D09BF"/>
    <w:rsid w:val="00ED3041"/>
    <w:rsid w:val="00ED6B1D"/>
    <w:rsid w:val="00EE04BD"/>
    <w:rsid w:val="00EE17A9"/>
    <w:rsid w:val="00F0245F"/>
    <w:rsid w:val="00F070F5"/>
    <w:rsid w:val="00F5074B"/>
    <w:rsid w:val="00F60F83"/>
    <w:rsid w:val="00FA5716"/>
    <w:rsid w:val="00FA6AB6"/>
    <w:rsid w:val="00FD1074"/>
    <w:rsid w:val="00FD2FB4"/>
    <w:rsid w:val="00FD52A9"/>
    <w:rsid w:val="00FE3174"/>
    <w:rsid w:val="00FF7E93"/>
    <w:rsid w:val="0D342B06"/>
    <w:rsid w:val="0DCF253C"/>
    <w:rsid w:val="1B4904F1"/>
    <w:rsid w:val="2D7D60E5"/>
    <w:rsid w:val="30406420"/>
    <w:rsid w:val="3EB05711"/>
    <w:rsid w:val="42A963A4"/>
    <w:rsid w:val="48F474D7"/>
    <w:rsid w:val="53D31E48"/>
    <w:rsid w:val="5AB937CF"/>
    <w:rsid w:val="5ADA36BB"/>
    <w:rsid w:val="68756335"/>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0706C9C-FA65-4FDD-B120-9B9A3C3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imes New Roman" w:cstheme="minorBidi"/>
      <w:kern w:val="2"/>
      <w:szCs w:val="22"/>
    </w:rPr>
  </w:style>
  <w:style w:type="paragraph" w:styleId="1">
    <w:name w:val="heading 1"/>
    <w:basedOn w:val="a"/>
    <w:next w:val="a"/>
    <w:link w:val="1Char"/>
    <w:qFormat/>
    <w:pPr>
      <w:keepNext/>
      <w:widowControl/>
      <w:numPr>
        <w:numId w:val="1"/>
      </w:numPr>
      <w:autoSpaceDE w:val="0"/>
      <w:autoSpaceDN w:val="0"/>
      <w:adjustRightInd w:val="0"/>
      <w:snapToGrid w:val="0"/>
      <w:spacing w:before="120" w:after="120"/>
      <w:outlineLvl w:val="0"/>
    </w:pPr>
    <w:rPr>
      <w:rFonts w:eastAsia="宋体" w:cs="Times New Roman"/>
      <w:b/>
      <w:bCs/>
      <w:kern w:val="0"/>
      <w:sz w:val="28"/>
      <w:szCs w:val="28"/>
      <w:lang w:eastAsia="en-US"/>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Char0">
    <w:name w:val="批注框文本 Char"/>
    <w:basedOn w:val="a0"/>
    <w:link w:val="a4"/>
    <w:uiPriority w:val="99"/>
    <w:semiHidden/>
    <w:qFormat/>
    <w:rPr>
      <w:kern w:val="2"/>
      <w:sz w:val="18"/>
      <w:szCs w:val="18"/>
    </w:rPr>
  </w:style>
  <w:style w:type="paragraph" w:styleId="ad">
    <w:name w:val="List Paragraph"/>
    <w:basedOn w:val="a"/>
    <w:uiPriority w:val="34"/>
    <w:qFormat/>
    <w:pPr>
      <w:ind w:firstLineChars="200" w:firstLine="420"/>
    </w:pPr>
  </w:style>
  <w:style w:type="character" w:customStyle="1" w:styleId="apple-converted-space">
    <w:name w:val="apple-converted-space"/>
    <w:basedOn w:val="a0"/>
    <w:qFormat/>
  </w:style>
  <w:style w:type="table" w:customStyle="1" w:styleId="10">
    <w:name w:val="网格型1"/>
    <w:basedOn w:val="a1"/>
    <w:uiPriority w:val="5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uiPriority w:val="9"/>
    <w:semiHidden/>
    <w:qFormat/>
    <w:rPr>
      <w:b/>
      <w:bCs/>
      <w:kern w:val="2"/>
      <w:sz w:val="28"/>
      <w:szCs w:val="28"/>
    </w:rPr>
  </w:style>
  <w:style w:type="character" w:customStyle="1" w:styleId="company">
    <w:name w:val="company"/>
    <w:basedOn w:val="a0"/>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8"/>
    <w:uiPriority w:val="99"/>
    <w:semiHidden/>
    <w:qFormat/>
    <w:rPr>
      <w:b/>
      <w:bCs/>
      <w:kern w:val="2"/>
      <w:sz w:val="21"/>
      <w:szCs w:val="22"/>
    </w:rPr>
  </w:style>
  <w:style w:type="table" w:customStyle="1" w:styleId="11">
    <w:name w:val="网格型11"/>
    <w:basedOn w:val="a1"/>
    <w:uiPriority w:val="39"/>
    <w:qFormat/>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uiPriority w:val="39"/>
    <w:qFormat/>
    <w:rPr>
      <w:rFonts w:ascii="Calibri" w:eastAsia="宋体"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4.wmf"/><Relationship Id="rId26" Type="http://schemas.openxmlformats.org/officeDocument/2006/relationships/oleObject" Target="embeddings/oleObject13.bin"/><Relationship Id="rId39" Type="http://schemas.openxmlformats.org/officeDocument/2006/relationships/oleObject" Target="embeddings/oleObject23.bin"/><Relationship Id="rId21" Type="http://schemas.openxmlformats.org/officeDocument/2006/relationships/oleObject" Target="embeddings/oleObject9.bin"/><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image" Target="media/image17.wmf"/><Relationship Id="rId63" Type="http://schemas.openxmlformats.org/officeDocument/2006/relationships/oleObject" Target="embeddings/oleObject36.bin"/><Relationship Id="rId68" Type="http://schemas.openxmlformats.org/officeDocument/2006/relationships/oleObject" Target="embeddings/oleObject41.bin"/><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2.bin"/><Relationship Id="rId40" Type="http://schemas.openxmlformats.org/officeDocument/2006/relationships/image" Target="media/image10.wmf"/><Relationship Id="rId45" Type="http://schemas.openxmlformats.org/officeDocument/2006/relationships/oleObject" Target="embeddings/oleObject26.bin"/><Relationship Id="rId53" Type="http://schemas.openxmlformats.org/officeDocument/2006/relationships/image" Target="media/image16.wmf"/><Relationship Id="rId58" Type="http://schemas.openxmlformats.org/officeDocument/2006/relationships/oleObject" Target="embeddings/oleObject33.bin"/><Relationship Id="rId66" Type="http://schemas.openxmlformats.org/officeDocument/2006/relationships/oleObject" Target="embeddings/oleObject39.bin"/><Relationship Id="rId74" Type="http://schemas.openxmlformats.org/officeDocument/2006/relationships/oleObject" Target="embeddings/oleObject4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image" Target="media/image8.wmf"/><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oleObject" Target="embeddings/oleObject34.bin"/><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8.bin"/><Relationship Id="rId44" Type="http://schemas.openxmlformats.org/officeDocument/2006/relationships/image" Target="media/image12.wmf"/><Relationship Id="rId52" Type="http://schemas.openxmlformats.org/officeDocument/2006/relationships/oleObject" Target="embeddings/oleObject30.bin"/><Relationship Id="rId60" Type="http://schemas.openxmlformats.org/officeDocument/2006/relationships/image" Target="media/image20.wmf"/><Relationship Id="rId65" Type="http://schemas.openxmlformats.org/officeDocument/2006/relationships/oleObject" Target="embeddings/oleObject38.bin"/><Relationship Id="rId73"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1.bin"/><Relationship Id="rId43" Type="http://schemas.openxmlformats.org/officeDocument/2006/relationships/oleObject" Target="embeddings/oleObject25.bin"/><Relationship Id="rId48" Type="http://schemas.openxmlformats.org/officeDocument/2006/relationships/oleObject" Target="embeddings/oleObject28.bin"/><Relationship Id="rId56" Type="http://schemas.openxmlformats.org/officeDocument/2006/relationships/oleObject" Target="embeddings/oleObject32.bin"/><Relationship Id="rId64" Type="http://schemas.openxmlformats.org/officeDocument/2006/relationships/oleObject" Target="embeddings/oleObject37.bin"/><Relationship Id="rId69" Type="http://schemas.openxmlformats.org/officeDocument/2006/relationships/oleObject" Target="embeddings/oleObject42.bin"/><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5.wmf"/><Relationship Id="rId72"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image" Target="media/image19.wmf"/><Relationship Id="rId67" Type="http://schemas.openxmlformats.org/officeDocument/2006/relationships/oleObject" Target="embeddings/oleObject40.bin"/><Relationship Id="rId20" Type="http://schemas.openxmlformats.org/officeDocument/2006/relationships/image" Target="media/image5.wmf"/><Relationship Id="rId41" Type="http://schemas.openxmlformats.org/officeDocument/2006/relationships/oleObject" Target="embeddings/oleObject24.bin"/><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2803</Words>
  <Characters>15980</Characters>
  <Application>Microsoft Office Word</Application>
  <DocSecurity>0</DocSecurity>
  <Lines>133</Lines>
  <Paragraphs>37</Paragraphs>
  <ScaleCrop>false</ScaleCrop>
  <Company>ZTE</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胡有军10234951</cp:lastModifiedBy>
  <cp:revision>5</cp:revision>
  <dcterms:created xsi:type="dcterms:W3CDTF">2021-08-12T13:44:00Z</dcterms:created>
  <dcterms:modified xsi:type="dcterms:W3CDTF">2021-08-13T02:08:00Z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