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5859E" w14:textId="14BDB706" w:rsidR="00312C80" w:rsidRPr="004F0A0F" w:rsidRDefault="00312C80" w:rsidP="00D933C7">
      <w:pPr>
        <w:pStyle w:val="Header"/>
        <w:tabs>
          <w:tab w:val="right" w:pos="9639"/>
        </w:tabs>
        <w:jc w:val="both"/>
        <w:rPr>
          <w:bCs/>
          <w:noProof w:val="0"/>
          <w:sz w:val="24"/>
          <w:szCs w:val="24"/>
          <w:lang w:val="de-DE"/>
        </w:rPr>
      </w:pPr>
      <w:bookmarkStart w:id="0" w:name="_Hlk37418177"/>
      <w:r w:rsidRPr="004F0A0F">
        <w:rPr>
          <w:bCs/>
          <w:noProof w:val="0"/>
          <w:sz w:val="24"/>
          <w:szCs w:val="24"/>
          <w:lang w:val="de-DE"/>
        </w:rPr>
        <w:t>3GPP TSG RAN WG1 #104-</w:t>
      </w:r>
      <w:r w:rsidR="00A37B3E" w:rsidRPr="004F0A0F">
        <w:rPr>
          <w:bCs/>
          <w:noProof w:val="0"/>
          <w:sz w:val="24"/>
          <w:szCs w:val="24"/>
          <w:lang w:val="de-DE"/>
        </w:rPr>
        <w:t>bis-</w:t>
      </w:r>
      <w:r w:rsidRPr="004F0A0F">
        <w:rPr>
          <w:bCs/>
          <w:noProof w:val="0"/>
          <w:sz w:val="24"/>
          <w:szCs w:val="24"/>
          <w:lang w:val="de-DE"/>
        </w:rPr>
        <w:t>e</w:t>
      </w:r>
      <w:r w:rsidRPr="004F0A0F">
        <w:rPr>
          <w:bCs/>
          <w:noProof w:val="0"/>
          <w:sz w:val="24"/>
          <w:szCs w:val="24"/>
          <w:lang w:val="de-DE"/>
        </w:rPr>
        <w:tab/>
      </w:r>
      <w:r w:rsidR="00545C2F" w:rsidRPr="004F0A0F">
        <w:rPr>
          <w:bCs/>
          <w:sz w:val="24"/>
          <w:szCs w:val="24"/>
          <w:lang w:val="de-DE"/>
        </w:rPr>
        <w:t>R1-2103876</w:t>
      </w:r>
    </w:p>
    <w:p w14:paraId="06D3B5C6" w14:textId="1A7F0EBF" w:rsidR="00312C80" w:rsidRPr="002B6050" w:rsidRDefault="00312C80" w:rsidP="00D933C7">
      <w:pPr>
        <w:pStyle w:val="Header"/>
        <w:jc w:val="both"/>
        <w:rPr>
          <w:bCs/>
          <w:noProof w:val="0"/>
          <w:sz w:val="24"/>
          <w:szCs w:val="24"/>
        </w:rPr>
      </w:pPr>
      <w:r w:rsidRPr="002B6050">
        <w:rPr>
          <w:bCs/>
          <w:noProof w:val="0"/>
          <w:sz w:val="24"/>
          <w:szCs w:val="24"/>
        </w:rPr>
        <w:t xml:space="preserve">e-Meeting, </w:t>
      </w:r>
      <w:r w:rsidR="00A37B3E">
        <w:rPr>
          <w:bCs/>
          <w:noProof w:val="0"/>
          <w:sz w:val="24"/>
          <w:szCs w:val="24"/>
        </w:rPr>
        <w:t>April 12</w:t>
      </w:r>
      <w:r w:rsidR="00A37B3E" w:rsidRPr="00A37B3E">
        <w:rPr>
          <w:bCs/>
          <w:noProof w:val="0"/>
          <w:sz w:val="24"/>
          <w:szCs w:val="24"/>
          <w:vertAlign w:val="superscript"/>
        </w:rPr>
        <w:t>th</w:t>
      </w:r>
      <w:r w:rsidRPr="002B6050">
        <w:rPr>
          <w:bCs/>
          <w:noProof w:val="0"/>
          <w:sz w:val="24"/>
          <w:szCs w:val="24"/>
        </w:rPr>
        <w:t xml:space="preserve"> – </w:t>
      </w:r>
      <w:r w:rsidR="00A37B3E">
        <w:rPr>
          <w:bCs/>
          <w:noProof w:val="0"/>
          <w:sz w:val="24"/>
          <w:szCs w:val="24"/>
        </w:rPr>
        <w:t>April</w:t>
      </w:r>
      <w:r w:rsidRPr="002B6050">
        <w:rPr>
          <w:bCs/>
          <w:noProof w:val="0"/>
          <w:sz w:val="24"/>
          <w:szCs w:val="24"/>
        </w:rPr>
        <w:t xml:space="preserve"> </w:t>
      </w:r>
      <w:r w:rsidR="00A37B3E">
        <w:rPr>
          <w:bCs/>
          <w:noProof w:val="0"/>
          <w:sz w:val="24"/>
          <w:szCs w:val="24"/>
        </w:rPr>
        <w:t>20</w:t>
      </w:r>
      <w:r w:rsidRPr="002B6050">
        <w:rPr>
          <w:bCs/>
          <w:noProof w:val="0"/>
          <w:sz w:val="24"/>
          <w:szCs w:val="24"/>
          <w:vertAlign w:val="superscript"/>
        </w:rPr>
        <w:t>th</w:t>
      </w:r>
      <w:r w:rsidRPr="002B6050">
        <w:rPr>
          <w:bCs/>
          <w:noProof w:val="0"/>
          <w:sz w:val="24"/>
          <w:szCs w:val="24"/>
        </w:rPr>
        <w:t>, 2021</w:t>
      </w:r>
    </w:p>
    <w:bookmarkEnd w:id="0"/>
    <w:p w14:paraId="02F12953" w14:textId="77777777" w:rsidR="00312C80" w:rsidRPr="002B6050" w:rsidRDefault="00312C80" w:rsidP="00D933C7">
      <w:pPr>
        <w:pStyle w:val="Header"/>
        <w:jc w:val="both"/>
        <w:rPr>
          <w:bCs/>
          <w:noProof w:val="0"/>
          <w:sz w:val="24"/>
          <w:lang w:eastAsia="ja-JP"/>
        </w:rPr>
      </w:pPr>
    </w:p>
    <w:p w14:paraId="78CB180F" w14:textId="77777777" w:rsidR="00312C80" w:rsidRPr="002B6050" w:rsidRDefault="00312C80" w:rsidP="00D933C7">
      <w:pPr>
        <w:pStyle w:val="CRCoverPage"/>
        <w:jc w:val="both"/>
        <w:rPr>
          <w:rFonts w:cs="Arial"/>
          <w:b/>
          <w:bCs/>
          <w:sz w:val="24"/>
          <w:szCs w:val="24"/>
          <w:lang w:val="en-US" w:eastAsia="ja-JP"/>
        </w:rPr>
      </w:pPr>
      <w:r w:rsidRPr="002B6050">
        <w:rPr>
          <w:rFonts w:cs="Arial"/>
          <w:b/>
          <w:bCs/>
          <w:sz w:val="24"/>
          <w:szCs w:val="24"/>
          <w:lang w:val="en-US"/>
        </w:rPr>
        <w:t>Agenda item:</w:t>
      </w:r>
      <w:r w:rsidRPr="002B6050">
        <w:rPr>
          <w:rFonts w:cs="Arial"/>
          <w:b/>
          <w:bCs/>
          <w:sz w:val="24"/>
          <w:lang w:val="en-US"/>
        </w:rPr>
        <w:tab/>
      </w:r>
      <w:r w:rsidRPr="002B6050">
        <w:rPr>
          <w:rFonts w:cs="Arial"/>
          <w:b/>
          <w:bCs/>
          <w:sz w:val="24"/>
          <w:lang w:val="en-US"/>
        </w:rPr>
        <w:tab/>
      </w:r>
      <w:r w:rsidRPr="002B6050">
        <w:rPr>
          <w:rFonts w:cs="Arial"/>
          <w:b/>
          <w:bCs/>
          <w:sz w:val="24"/>
          <w:szCs w:val="24"/>
          <w:lang w:val="en-US"/>
        </w:rPr>
        <w:t>8.8.1.2</w:t>
      </w:r>
    </w:p>
    <w:p w14:paraId="2266FF86" w14:textId="2E4E13D4" w:rsidR="00312C80" w:rsidRPr="002B6050" w:rsidRDefault="00312C80" w:rsidP="00D933C7">
      <w:pPr>
        <w:tabs>
          <w:tab w:val="left" w:pos="1985"/>
        </w:tabs>
        <w:spacing w:after="120"/>
        <w:ind w:left="1985" w:hanging="1985"/>
        <w:jc w:val="both"/>
        <w:rPr>
          <w:rFonts w:ascii="Arial" w:hAnsi="Arial" w:cs="Arial"/>
          <w:b/>
          <w:bCs/>
          <w:sz w:val="24"/>
          <w:szCs w:val="24"/>
        </w:rPr>
      </w:pPr>
      <w:r w:rsidRPr="002B6050">
        <w:rPr>
          <w:rFonts w:ascii="Arial" w:hAnsi="Arial" w:cs="Arial"/>
          <w:b/>
          <w:bCs/>
          <w:sz w:val="24"/>
          <w:szCs w:val="24"/>
        </w:rPr>
        <w:t>Source:</w:t>
      </w:r>
      <w:r w:rsidRPr="002B6050">
        <w:rPr>
          <w:rFonts w:ascii="Arial" w:hAnsi="Arial" w:cs="Arial"/>
          <w:b/>
          <w:bCs/>
          <w:sz w:val="24"/>
        </w:rPr>
        <w:tab/>
      </w:r>
      <w:r w:rsidR="006031D7">
        <w:rPr>
          <w:rFonts w:ascii="Arial" w:hAnsi="Arial" w:cs="Arial"/>
          <w:b/>
          <w:bCs/>
          <w:sz w:val="24"/>
        </w:rPr>
        <w:t>Moderator (</w:t>
      </w:r>
      <w:r w:rsidRPr="002B6050">
        <w:rPr>
          <w:rFonts w:ascii="Arial" w:hAnsi="Arial" w:cs="Arial"/>
          <w:b/>
          <w:bCs/>
          <w:sz w:val="24"/>
          <w:szCs w:val="24"/>
        </w:rPr>
        <w:t>Nokia, Nokia Shanghai Bell</w:t>
      </w:r>
      <w:r w:rsidR="006031D7">
        <w:rPr>
          <w:rFonts w:ascii="Arial" w:hAnsi="Arial" w:cs="Arial"/>
          <w:b/>
          <w:bCs/>
          <w:sz w:val="24"/>
          <w:szCs w:val="24"/>
        </w:rPr>
        <w:t>)</w:t>
      </w:r>
    </w:p>
    <w:p w14:paraId="64657CD6" w14:textId="438EFC6D" w:rsidR="00312C80" w:rsidRPr="002B6050" w:rsidRDefault="00312C80" w:rsidP="00D933C7">
      <w:pPr>
        <w:ind w:left="1985" w:hanging="1985"/>
        <w:jc w:val="both"/>
        <w:rPr>
          <w:rFonts w:ascii="Arial" w:hAnsi="Arial" w:cs="Arial"/>
          <w:b/>
          <w:bCs/>
          <w:sz w:val="24"/>
          <w:szCs w:val="24"/>
        </w:rPr>
      </w:pPr>
      <w:r w:rsidRPr="002B6050">
        <w:rPr>
          <w:rFonts w:ascii="Arial" w:hAnsi="Arial" w:cs="Arial"/>
          <w:b/>
          <w:bCs/>
          <w:sz w:val="24"/>
          <w:szCs w:val="24"/>
        </w:rPr>
        <w:t>Title:</w:t>
      </w:r>
      <w:r w:rsidRPr="002B6050">
        <w:rPr>
          <w:rFonts w:ascii="Arial" w:hAnsi="Arial" w:cs="Arial"/>
          <w:b/>
          <w:bCs/>
          <w:sz w:val="24"/>
        </w:rPr>
        <w:tab/>
      </w:r>
      <w:r>
        <w:rPr>
          <w:rFonts w:ascii="Arial" w:hAnsi="Arial" w:cs="Arial"/>
          <w:b/>
          <w:bCs/>
          <w:sz w:val="24"/>
        </w:rPr>
        <w:t>FL summary o</w:t>
      </w:r>
      <w:r w:rsidR="00EB11F9">
        <w:rPr>
          <w:rFonts w:ascii="Arial" w:hAnsi="Arial" w:cs="Arial"/>
          <w:b/>
          <w:bCs/>
          <w:sz w:val="24"/>
        </w:rPr>
        <w:t>f</w:t>
      </w:r>
      <w:r>
        <w:rPr>
          <w:rFonts w:ascii="Arial" w:hAnsi="Arial" w:cs="Arial"/>
          <w:b/>
          <w:bCs/>
          <w:sz w:val="24"/>
        </w:rPr>
        <w:t xml:space="preserve"> TB processing over multi-slot PUSCH (AI 8.8.1.2)</w:t>
      </w:r>
    </w:p>
    <w:p w14:paraId="28F01CF3" w14:textId="247310AF" w:rsidR="00312C80" w:rsidRPr="00BB3A4E" w:rsidRDefault="00312C80" w:rsidP="00D933C7">
      <w:pPr>
        <w:jc w:val="both"/>
        <w:rPr>
          <w:rFonts w:ascii="Arial" w:hAnsi="Arial" w:cs="Arial"/>
          <w:b/>
          <w:bCs/>
          <w:sz w:val="24"/>
          <w:lang w:val="en-US"/>
        </w:rPr>
      </w:pPr>
      <w:r w:rsidRPr="002B6050">
        <w:rPr>
          <w:rFonts w:ascii="Arial" w:hAnsi="Arial" w:cs="Arial"/>
          <w:b/>
          <w:bCs/>
          <w:sz w:val="24"/>
          <w:szCs w:val="24"/>
        </w:rPr>
        <w:t>Document for:</w:t>
      </w:r>
      <w:r w:rsidRPr="002B6050">
        <w:rPr>
          <w:rFonts w:ascii="Arial" w:hAnsi="Arial" w:cs="Arial"/>
          <w:b/>
          <w:bCs/>
          <w:sz w:val="24"/>
        </w:rPr>
        <w:tab/>
      </w:r>
      <w:r w:rsidRPr="002B6050">
        <w:rPr>
          <w:rFonts w:ascii="Arial" w:hAnsi="Arial" w:cs="Arial"/>
          <w:b/>
          <w:bCs/>
          <w:sz w:val="24"/>
        </w:rPr>
        <w:tab/>
      </w:r>
      <w:r w:rsidRPr="002B6050">
        <w:rPr>
          <w:rFonts w:ascii="Arial" w:hAnsi="Arial" w:cs="Arial"/>
          <w:b/>
          <w:bCs/>
          <w:sz w:val="24"/>
          <w:szCs w:val="24"/>
        </w:rPr>
        <w:t>Discussion and Decision</w:t>
      </w:r>
    </w:p>
    <w:p w14:paraId="58915F8C" w14:textId="77777777" w:rsidR="003E2C42" w:rsidRPr="00BB3A4E" w:rsidRDefault="003E2C42" w:rsidP="00D933C7">
      <w:pPr>
        <w:pStyle w:val="Heading1"/>
        <w:jc w:val="both"/>
        <w:rPr>
          <w:lang w:val="en-US"/>
        </w:rPr>
      </w:pPr>
      <w:r w:rsidRPr="00BB3A4E">
        <w:rPr>
          <w:lang w:val="en-US"/>
        </w:rPr>
        <w:t>1</w:t>
      </w:r>
      <w:r w:rsidRPr="00BB3A4E">
        <w:rPr>
          <w:lang w:val="en-US"/>
        </w:rPr>
        <w:tab/>
        <w:t>Introduction</w:t>
      </w:r>
    </w:p>
    <w:p w14:paraId="45562700" w14:textId="4174A456" w:rsidR="006E52E5" w:rsidRDefault="00312C80" w:rsidP="00D933C7">
      <w:pPr>
        <w:jc w:val="both"/>
        <w:rPr>
          <w:sz w:val="22"/>
          <w:lang w:eastAsia="zh-CN"/>
        </w:rPr>
      </w:pPr>
      <w:r>
        <w:rPr>
          <w:sz w:val="22"/>
          <w:lang w:eastAsia="zh-CN"/>
        </w:rPr>
        <w:t xml:space="preserve">TB processing over multi-slot PUSCH </w:t>
      </w:r>
      <w:r w:rsidR="006E52E5">
        <w:rPr>
          <w:sz w:val="22"/>
          <w:lang w:eastAsia="zh-CN"/>
        </w:rPr>
        <w:t>w</w:t>
      </w:r>
      <w:r w:rsidR="00846186">
        <w:rPr>
          <w:sz w:val="22"/>
          <w:lang w:eastAsia="zh-CN"/>
        </w:rPr>
        <w:t>as</w:t>
      </w:r>
      <w:r w:rsidR="006E52E5">
        <w:rPr>
          <w:sz w:val="22"/>
          <w:lang w:eastAsia="zh-CN"/>
        </w:rPr>
        <w:t xml:space="preserve"> included as </w:t>
      </w:r>
      <w:r w:rsidR="006E52E5" w:rsidRPr="009A695D">
        <w:rPr>
          <w:sz w:val="22"/>
          <w:lang w:eastAsia="zh-CN"/>
        </w:rPr>
        <w:t xml:space="preserve">one of the </w:t>
      </w:r>
      <w:r w:rsidR="00846186">
        <w:rPr>
          <w:sz w:val="22"/>
          <w:lang w:eastAsia="zh-CN"/>
        </w:rPr>
        <w:t xml:space="preserve">enhancements, </w:t>
      </w:r>
      <w:r w:rsidR="00846186" w:rsidRPr="00262868">
        <w:rPr>
          <w:sz w:val="21"/>
          <w:szCs w:val="21"/>
        </w:rPr>
        <w:t>for both FR1 and FR2 as well as TDD and FDD</w:t>
      </w:r>
      <w:r w:rsidR="00846186">
        <w:rPr>
          <w:sz w:val="21"/>
          <w:szCs w:val="21"/>
        </w:rPr>
        <w:t>,</w:t>
      </w:r>
      <w:r w:rsidR="00846186">
        <w:rPr>
          <w:sz w:val="22"/>
          <w:lang w:eastAsia="zh-CN"/>
        </w:rPr>
        <w:t xml:space="preserve"> to be specified</w:t>
      </w:r>
      <w:r w:rsidR="007D2748">
        <w:rPr>
          <w:sz w:val="22"/>
          <w:lang w:eastAsia="zh-CN"/>
        </w:rPr>
        <w:t xml:space="preserve"> </w:t>
      </w:r>
      <w:r w:rsidR="00846186">
        <w:rPr>
          <w:sz w:val="22"/>
          <w:lang w:eastAsia="zh-CN"/>
        </w:rPr>
        <w:t>in</w:t>
      </w:r>
      <w:r w:rsidR="007D2748">
        <w:rPr>
          <w:sz w:val="22"/>
          <w:lang w:eastAsia="zh-CN"/>
        </w:rPr>
        <w:t xml:space="preserve"> the NR </w:t>
      </w:r>
      <w:r w:rsidR="006031D7">
        <w:rPr>
          <w:sz w:val="22"/>
          <w:lang w:eastAsia="zh-CN"/>
        </w:rPr>
        <w:t xml:space="preserve">coverage enhancement </w:t>
      </w:r>
      <w:r w:rsidR="007D2748">
        <w:rPr>
          <w:sz w:val="22"/>
          <w:lang w:eastAsia="zh-CN"/>
        </w:rPr>
        <w:t>work item approved in RAN1#</w:t>
      </w:r>
      <w:r w:rsidR="006031D7">
        <w:rPr>
          <w:sz w:val="22"/>
          <w:lang w:eastAsia="zh-CN"/>
        </w:rPr>
        <w:t>90-e</w:t>
      </w:r>
      <w:r w:rsidR="007D2748">
        <w:rPr>
          <w:sz w:val="22"/>
          <w:lang w:eastAsia="zh-CN"/>
        </w:rPr>
        <w:t xml:space="preserve"> </w:t>
      </w:r>
      <w:r w:rsidR="00342388">
        <w:rPr>
          <w:sz w:val="22"/>
          <w:lang w:eastAsia="zh-CN"/>
        </w:rPr>
        <w:fldChar w:fldCharType="begin"/>
      </w:r>
      <w:r w:rsidR="00342388">
        <w:rPr>
          <w:sz w:val="22"/>
          <w:lang w:eastAsia="zh-CN"/>
        </w:rPr>
        <w:instrText xml:space="preserve"> REF _Ref62463499 \n \h </w:instrText>
      </w:r>
      <w:r w:rsidR="001C33E2">
        <w:rPr>
          <w:sz w:val="22"/>
          <w:lang w:eastAsia="zh-CN"/>
        </w:rPr>
        <w:instrText xml:space="preserve"> \* MERGEFORMAT </w:instrText>
      </w:r>
      <w:r w:rsidR="00342388">
        <w:rPr>
          <w:sz w:val="22"/>
          <w:lang w:eastAsia="zh-CN"/>
        </w:rPr>
      </w:r>
      <w:r w:rsidR="00342388">
        <w:rPr>
          <w:sz w:val="22"/>
          <w:lang w:eastAsia="zh-CN"/>
        </w:rPr>
        <w:fldChar w:fldCharType="separate"/>
      </w:r>
      <w:r w:rsidR="00342388">
        <w:rPr>
          <w:sz w:val="22"/>
          <w:lang w:eastAsia="zh-CN"/>
        </w:rPr>
        <w:t>[1]</w:t>
      </w:r>
      <w:r w:rsidR="00342388">
        <w:rPr>
          <w:sz w:val="22"/>
          <w:lang w:eastAsia="zh-CN"/>
        </w:rPr>
        <w:fldChar w:fldCharType="end"/>
      </w:r>
      <w:r w:rsidR="006E52E5" w:rsidRPr="009A695D">
        <w:rPr>
          <w:sz w:val="22"/>
          <w:lang w:eastAsia="zh-CN"/>
        </w:rPr>
        <w:t>:</w:t>
      </w:r>
    </w:p>
    <w:p w14:paraId="23CA80A7" w14:textId="77777777" w:rsidR="00846186" w:rsidRPr="006C4633" w:rsidRDefault="00846186" w:rsidP="00D933C7">
      <w:pPr>
        <w:numPr>
          <w:ilvl w:val="0"/>
          <w:numId w:val="3"/>
        </w:numPr>
        <w:overflowPunct w:val="0"/>
        <w:autoSpaceDE w:val="0"/>
        <w:autoSpaceDN w:val="0"/>
        <w:adjustRightInd w:val="0"/>
        <w:spacing w:line="276" w:lineRule="auto"/>
        <w:ind w:leftChars="-20" w:left="320"/>
        <w:contextualSpacing/>
        <w:jc w:val="both"/>
        <w:textAlignment w:val="baseline"/>
        <w:rPr>
          <w:i/>
          <w:sz w:val="21"/>
          <w:szCs w:val="21"/>
          <w:lang w:eastAsia="ko-KR"/>
        </w:rPr>
      </w:pPr>
      <w:r w:rsidRPr="006C4633">
        <w:rPr>
          <w:i/>
          <w:sz w:val="21"/>
          <w:szCs w:val="21"/>
          <w:lang w:eastAsia="ko-KR"/>
        </w:rPr>
        <w:t>Specification of PUSCH enhancements [RAN1, RAN4]</w:t>
      </w:r>
    </w:p>
    <w:p w14:paraId="6AFA0995" w14:textId="77777777" w:rsidR="00846186" w:rsidRPr="006C4633" w:rsidRDefault="00846186" w:rsidP="00D933C7">
      <w:pPr>
        <w:numPr>
          <w:ilvl w:val="1"/>
          <w:numId w:val="3"/>
        </w:numPr>
        <w:overflowPunct w:val="0"/>
        <w:autoSpaceDE w:val="0"/>
        <w:autoSpaceDN w:val="0"/>
        <w:adjustRightInd w:val="0"/>
        <w:spacing w:line="276" w:lineRule="auto"/>
        <w:contextualSpacing/>
        <w:jc w:val="both"/>
        <w:textAlignment w:val="baseline"/>
        <w:rPr>
          <w:i/>
          <w:sz w:val="21"/>
          <w:szCs w:val="21"/>
        </w:rPr>
      </w:pPr>
      <w:r w:rsidRPr="006C4633">
        <w:rPr>
          <w:i/>
          <w:sz w:val="21"/>
          <w:szCs w:val="21"/>
        </w:rPr>
        <w:t xml:space="preserve">Specify </w:t>
      </w:r>
      <w:r w:rsidRPr="006C4633">
        <w:rPr>
          <w:i/>
          <w:sz w:val="21"/>
          <w:szCs w:val="21"/>
          <w:lang w:eastAsia="ko-KR"/>
        </w:rPr>
        <w:t>mechanism</w:t>
      </w:r>
      <w:r w:rsidRPr="006C4633">
        <w:rPr>
          <w:i/>
          <w:sz w:val="21"/>
          <w:szCs w:val="21"/>
        </w:rPr>
        <w:t>(s) to support TB processing over multi-slot PUSCH [RAN1]</w:t>
      </w:r>
    </w:p>
    <w:p w14:paraId="50A065F5" w14:textId="50C9B036" w:rsidR="00846186" w:rsidRDefault="00846186" w:rsidP="00D933C7">
      <w:pPr>
        <w:numPr>
          <w:ilvl w:val="2"/>
          <w:numId w:val="4"/>
        </w:numPr>
        <w:overflowPunct w:val="0"/>
        <w:autoSpaceDE w:val="0"/>
        <w:autoSpaceDN w:val="0"/>
        <w:adjustRightInd w:val="0"/>
        <w:spacing w:after="240" w:line="276" w:lineRule="auto"/>
        <w:ind w:left="2154" w:hanging="357"/>
        <w:contextualSpacing/>
        <w:jc w:val="both"/>
        <w:textAlignment w:val="baseline"/>
        <w:rPr>
          <w:i/>
          <w:sz w:val="21"/>
          <w:szCs w:val="21"/>
        </w:rPr>
      </w:pPr>
      <w:r w:rsidRPr="006C4633">
        <w:rPr>
          <w:i/>
          <w:sz w:val="21"/>
          <w:szCs w:val="21"/>
        </w:rPr>
        <w:t xml:space="preserve">TBS determined based on multiple slots and transmitted over multiple slots. </w:t>
      </w:r>
    </w:p>
    <w:p w14:paraId="6479EF64" w14:textId="77777777" w:rsidR="00846186" w:rsidRPr="00846186" w:rsidRDefault="00846186" w:rsidP="00D933C7">
      <w:pPr>
        <w:overflowPunct w:val="0"/>
        <w:autoSpaceDE w:val="0"/>
        <w:autoSpaceDN w:val="0"/>
        <w:adjustRightInd w:val="0"/>
        <w:spacing w:after="240" w:line="276" w:lineRule="auto"/>
        <w:contextualSpacing/>
        <w:jc w:val="both"/>
        <w:textAlignment w:val="baseline"/>
        <w:rPr>
          <w:i/>
          <w:sz w:val="21"/>
          <w:szCs w:val="21"/>
        </w:rPr>
      </w:pPr>
    </w:p>
    <w:p w14:paraId="7C884E10" w14:textId="2248CE01" w:rsidR="009F5014" w:rsidRDefault="00460C9B" w:rsidP="00D933C7">
      <w:pPr>
        <w:spacing w:before="240"/>
        <w:jc w:val="both"/>
        <w:rPr>
          <w:sz w:val="22"/>
          <w:lang w:val="en-US" w:eastAsia="zh-CN"/>
        </w:rPr>
      </w:pPr>
      <w:r w:rsidRPr="00E2187E">
        <w:rPr>
          <w:sz w:val="22"/>
          <w:lang w:val="en-US" w:eastAsia="zh-CN"/>
        </w:rPr>
        <w:t>Section 2</w:t>
      </w:r>
      <w:r w:rsidR="003A5D4F" w:rsidRPr="00E2187E">
        <w:rPr>
          <w:sz w:val="22"/>
          <w:lang w:val="en-US" w:eastAsia="zh-CN"/>
        </w:rPr>
        <w:t xml:space="preserve"> summarizes the</w:t>
      </w:r>
      <w:r w:rsidR="00846186">
        <w:rPr>
          <w:sz w:val="22"/>
          <w:lang w:val="en-US" w:eastAsia="zh-CN"/>
        </w:rPr>
        <w:t xml:space="preserve"> key aspects</w:t>
      </w:r>
      <w:r w:rsidR="00B42215" w:rsidRPr="00E2187E">
        <w:rPr>
          <w:sz w:val="22"/>
          <w:lang w:val="en-US" w:eastAsia="zh-CN"/>
        </w:rPr>
        <w:t xml:space="preserve"> </w:t>
      </w:r>
      <w:r w:rsidR="00D37290">
        <w:rPr>
          <w:sz w:val="22"/>
          <w:lang w:val="en-US" w:eastAsia="zh-CN"/>
        </w:rPr>
        <w:t xml:space="preserve">of </w:t>
      </w:r>
      <w:r w:rsidR="00846186">
        <w:rPr>
          <w:sz w:val="22"/>
          <w:lang w:eastAsia="zh-CN"/>
        </w:rPr>
        <w:t>TB processing over multi-slot PUSCH</w:t>
      </w:r>
      <w:r w:rsidR="00B42215" w:rsidRPr="00E2187E">
        <w:rPr>
          <w:sz w:val="22"/>
          <w:lang w:val="en-US" w:eastAsia="zh-CN"/>
        </w:rPr>
        <w:t xml:space="preserve"> based on companies’</w:t>
      </w:r>
      <w:r w:rsidR="003A5D4F" w:rsidRPr="00E2187E">
        <w:rPr>
          <w:sz w:val="22"/>
          <w:lang w:val="en-US" w:eastAsia="zh-CN"/>
        </w:rPr>
        <w:t xml:space="preserve"> contributions submitted </w:t>
      </w:r>
      <w:r w:rsidR="00CD3BA9" w:rsidRPr="00E2187E">
        <w:rPr>
          <w:sz w:val="22"/>
          <w:lang w:val="en-US" w:eastAsia="zh-CN"/>
        </w:rPr>
        <w:t xml:space="preserve">under AI </w:t>
      </w:r>
      <w:r w:rsidR="00846186">
        <w:rPr>
          <w:sz w:val="22"/>
          <w:lang w:val="en-US" w:eastAsia="zh-CN"/>
        </w:rPr>
        <w:t>8.8.1.2</w:t>
      </w:r>
      <w:r w:rsidR="00CD3BA9" w:rsidRPr="00E2187E">
        <w:rPr>
          <w:sz w:val="22"/>
          <w:lang w:val="en-US" w:eastAsia="zh-CN"/>
        </w:rPr>
        <w:t xml:space="preserve"> </w:t>
      </w:r>
      <w:r w:rsidR="00126A4B" w:rsidRPr="00E2187E">
        <w:rPr>
          <w:sz w:val="22"/>
          <w:lang w:val="en-US" w:eastAsia="zh-CN"/>
        </w:rPr>
        <w:t>to RAN1</w:t>
      </w:r>
      <w:r w:rsidR="0042119C" w:rsidRPr="00E2187E">
        <w:rPr>
          <w:sz w:val="22"/>
          <w:lang w:val="en-US" w:eastAsia="zh-CN"/>
        </w:rPr>
        <w:t>#</w:t>
      </w:r>
      <w:r w:rsidR="00846186">
        <w:rPr>
          <w:sz w:val="22"/>
          <w:lang w:val="en-US" w:eastAsia="zh-CN"/>
        </w:rPr>
        <w:t>104-</w:t>
      </w:r>
      <w:r w:rsidR="00A37B3E">
        <w:rPr>
          <w:sz w:val="22"/>
          <w:lang w:val="en-US" w:eastAsia="zh-CN"/>
        </w:rPr>
        <w:t>bis-</w:t>
      </w:r>
      <w:r w:rsidR="00846186">
        <w:rPr>
          <w:sz w:val="22"/>
          <w:lang w:val="en-US" w:eastAsia="zh-CN"/>
        </w:rPr>
        <w:t>e</w:t>
      </w:r>
      <w:r w:rsidR="0042119C" w:rsidRPr="00E2187E">
        <w:rPr>
          <w:sz w:val="22"/>
          <w:lang w:val="en-US" w:eastAsia="zh-CN"/>
        </w:rPr>
        <w:t xml:space="preserve"> </w:t>
      </w:r>
      <w:r w:rsidR="00A15387">
        <w:rPr>
          <w:sz w:val="22"/>
          <w:lang w:val="en-US" w:eastAsia="zh-CN"/>
        </w:rPr>
        <w:fldChar w:fldCharType="begin"/>
      </w:r>
      <w:r w:rsidR="00A15387">
        <w:rPr>
          <w:sz w:val="22"/>
          <w:lang w:val="en-US" w:eastAsia="zh-CN"/>
        </w:rPr>
        <w:instrText xml:space="preserve"> REF _Ref62463470 \n \h </w:instrText>
      </w:r>
      <w:r w:rsidR="001C33E2">
        <w:rPr>
          <w:sz w:val="22"/>
          <w:lang w:val="en-US" w:eastAsia="zh-CN"/>
        </w:rPr>
        <w:instrText xml:space="preserve"> \* MERGEFORMAT </w:instrText>
      </w:r>
      <w:r w:rsidR="00A15387">
        <w:rPr>
          <w:sz w:val="22"/>
          <w:lang w:val="en-US" w:eastAsia="zh-CN"/>
        </w:rPr>
      </w:r>
      <w:r w:rsidR="00A15387">
        <w:rPr>
          <w:sz w:val="22"/>
          <w:lang w:val="en-US" w:eastAsia="zh-CN"/>
        </w:rPr>
        <w:fldChar w:fldCharType="separate"/>
      </w:r>
      <w:r w:rsidR="00A15387">
        <w:rPr>
          <w:sz w:val="22"/>
          <w:lang w:val="en-US" w:eastAsia="zh-CN"/>
        </w:rPr>
        <w:t>[3]</w:t>
      </w:r>
      <w:r w:rsidR="00A15387">
        <w:rPr>
          <w:sz w:val="22"/>
          <w:lang w:val="en-US" w:eastAsia="zh-CN"/>
        </w:rPr>
        <w:fldChar w:fldCharType="end"/>
      </w:r>
      <w:r w:rsidR="003A5D4F" w:rsidRPr="00E2187E">
        <w:rPr>
          <w:sz w:val="22"/>
          <w:lang w:val="en-US" w:eastAsia="zh-CN"/>
        </w:rPr>
        <w:t>-</w:t>
      </w:r>
      <w:r w:rsidR="00A15387">
        <w:rPr>
          <w:sz w:val="22"/>
          <w:lang w:val="en-US" w:eastAsia="zh-CN"/>
        </w:rPr>
        <w:fldChar w:fldCharType="begin"/>
      </w:r>
      <w:r w:rsidR="00A15387">
        <w:rPr>
          <w:sz w:val="22"/>
          <w:lang w:val="en-US" w:eastAsia="zh-CN"/>
        </w:rPr>
        <w:instrText xml:space="preserve"> REF _Ref62463481 \n \h </w:instrText>
      </w:r>
      <w:r w:rsidR="001C33E2">
        <w:rPr>
          <w:sz w:val="22"/>
          <w:lang w:val="en-US" w:eastAsia="zh-CN"/>
        </w:rPr>
        <w:instrText xml:space="preserve"> \* MERGEFORMAT </w:instrText>
      </w:r>
      <w:r w:rsidR="00A15387">
        <w:rPr>
          <w:sz w:val="22"/>
          <w:lang w:val="en-US" w:eastAsia="zh-CN"/>
        </w:rPr>
      </w:r>
      <w:r w:rsidR="00A15387">
        <w:rPr>
          <w:sz w:val="22"/>
          <w:lang w:val="en-US" w:eastAsia="zh-CN"/>
        </w:rPr>
        <w:fldChar w:fldCharType="separate"/>
      </w:r>
      <w:r w:rsidR="00A15387">
        <w:rPr>
          <w:sz w:val="22"/>
          <w:lang w:val="en-US" w:eastAsia="zh-CN"/>
        </w:rPr>
        <w:t>[28]</w:t>
      </w:r>
      <w:r w:rsidR="00A15387">
        <w:rPr>
          <w:sz w:val="22"/>
          <w:lang w:val="en-US" w:eastAsia="zh-CN"/>
        </w:rPr>
        <w:fldChar w:fldCharType="end"/>
      </w:r>
      <w:r w:rsidR="00B42215" w:rsidRPr="00E2187E">
        <w:rPr>
          <w:sz w:val="22"/>
          <w:lang w:val="en-US" w:eastAsia="zh-CN"/>
        </w:rPr>
        <w:t>.</w:t>
      </w:r>
    </w:p>
    <w:p w14:paraId="18430162" w14:textId="7DFB0E3F" w:rsidR="009F5014" w:rsidRDefault="00846186" w:rsidP="00D933C7">
      <w:pPr>
        <w:spacing w:before="240"/>
        <w:jc w:val="both"/>
        <w:rPr>
          <w:sz w:val="22"/>
          <w:lang w:val="en-US" w:eastAsia="zh-CN"/>
        </w:rPr>
      </w:pPr>
      <w:r>
        <w:rPr>
          <w:sz w:val="22"/>
          <w:lang w:val="en-US" w:eastAsia="zh-CN"/>
        </w:rPr>
        <w:t>All r</w:t>
      </w:r>
      <w:r w:rsidR="00C03B82" w:rsidRPr="00E2187E">
        <w:rPr>
          <w:sz w:val="22"/>
          <w:lang w:val="en-US" w:eastAsia="zh-CN"/>
        </w:rPr>
        <w:t xml:space="preserve">elated </w:t>
      </w:r>
      <w:r>
        <w:rPr>
          <w:sz w:val="22"/>
          <w:lang w:val="en-US" w:eastAsia="zh-CN"/>
        </w:rPr>
        <w:t>proposals from different contributions, organized per aspect,</w:t>
      </w:r>
      <w:r w:rsidR="00C03B82" w:rsidRPr="00E2187E">
        <w:rPr>
          <w:sz w:val="22"/>
          <w:lang w:val="en-US" w:eastAsia="zh-CN"/>
        </w:rPr>
        <w:t xml:space="preserve"> are listed in Appendix </w:t>
      </w:r>
      <w:r w:rsidR="00483B1C">
        <w:rPr>
          <w:sz w:val="22"/>
          <w:lang w:val="en-US" w:eastAsia="zh-CN"/>
        </w:rPr>
        <w:t>A</w:t>
      </w:r>
      <w:r w:rsidR="00C03B82" w:rsidRPr="00E2187E">
        <w:rPr>
          <w:sz w:val="22"/>
          <w:lang w:val="en-US" w:eastAsia="zh-CN"/>
        </w:rPr>
        <w:t xml:space="preserve"> for referenc</w:t>
      </w:r>
      <w:r>
        <w:rPr>
          <w:sz w:val="22"/>
          <w:lang w:val="en-US" w:eastAsia="zh-CN"/>
        </w:rPr>
        <w:t>e.</w:t>
      </w:r>
    </w:p>
    <w:p w14:paraId="1E4CF058" w14:textId="36A30E31" w:rsidR="00541668" w:rsidRDefault="00541668" w:rsidP="00D933C7">
      <w:pPr>
        <w:pStyle w:val="Heading1"/>
        <w:jc w:val="both"/>
        <w:rPr>
          <w:lang w:val="en-US"/>
        </w:rPr>
      </w:pPr>
      <w:r>
        <w:rPr>
          <w:lang w:val="en-US"/>
        </w:rPr>
        <w:t>2</w:t>
      </w:r>
      <w:r w:rsidRPr="00BB3A4E">
        <w:rPr>
          <w:lang w:val="en-US"/>
        </w:rPr>
        <w:tab/>
      </w:r>
      <w:r w:rsidR="00020A73">
        <w:rPr>
          <w:lang w:val="en-US"/>
        </w:rPr>
        <w:t xml:space="preserve">Summary of Contributions on </w:t>
      </w:r>
      <w:r w:rsidR="00D37290">
        <w:rPr>
          <w:lang w:val="en-US"/>
        </w:rPr>
        <w:t xml:space="preserve">TB processing over multi-slot </w:t>
      </w:r>
      <w:r w:rsidR="00212A5E">
        <w:rPr>
          <w:lang w:val="en-US"/>
        </w:rPr>
        <w:t>PUSCH</w:t>
      </w:r>
      <w:r w:rsidR="002103C0">
        <w:rPr>
          <w:lang w:val="en-US"/>
        </w:rPr>
        <w:t xml:space="preserve"> </w:t>
      </w:r>
    </w:p>
    <w:p w14:paraId="689F5D57" w14:textId="2C546AEE" w:rsidR="00E32A60" w:rsidRDefault="002174D5" w:rsidP="00D933C7">
      <w:pPr>
        <w:jc w:val="both"/>
        <w:rPr>
          <w:sz w:val="22"/>
          <w:lang w:val="en-US"/>
        </w:rPr>
      </w:pPr>
      <w:r>
        <w:rPr>
          <w:sz w:val="22"/>
          <w:lang w:val="en-US"/>
        </w:rPr>
        <w:t>Contributions submitted under AI 8.8.1.2 discussed several aspects of TB processing over multi-slot PUSCH</w:t>
      </w:r>
      <w:r w:rsidR="00A9159B">
        <w:rPr>
          <w:sz w:val="22"/>
          <w:lang w:val="en-US"/>
        </w:rPr>
        <w:t xml:space="preserve"> (referred to as </w:t>
      </w:r>
      <w:proofErr w:type="spellStart"/>
      <w:r w:rsidR="00A9159B">
        <w:rPr>
          <w:sz w:val="22"/>
          <w:lang w:val="en-US"/>
        </w:rPr>
        <w:t>TBoMS</w:t>
      </w:r>
      <w:proofErr w:type="spellEnd"/>
      <w:r w:rsidR="00A9159B">
        <w:rPr>
          <w:sz w:val="22"/>
          <w:lang w:val="en-US"/>
        </w:rPr>
        <w:t xml:space="preserve"> in this document, for simplicity)</w:t>
      </w:r>
      <w:r w:rsidR="00E32A60">
        <w:rPr>
          <w:sz w:val="22"/>
          <w:lang w:val="en-US"/>
        </w:rPr>
        <w:t>.</w:t>
      </w:r>
      <w:r w:rsidR="00A9159B">
        <w:rPr>
          <w:sz w:val="22"/>
          <w:lang w:val="en-US"/>
        </w:rPr>
        <w:t xml:space="preserve"> From FL’s perspective, </w:t>
      </w:r>
      <w:r w:rsidR="0000543C">
        <w:rPr>
          <w:sz w:val="22"/>
          <w:lang w:val="en-US"/>
        </w:rPr>
        <w:t xml:space="preserve">laying </w:t>
      </w:r>
      <w:r w:rsidR="00A9159B">
        <w:rPr>
          <w:sz w:val="22"/>
          <w:lang w:val="en-US"/>
        </w:rPr>
        <w:t xml:space="preserve">down the </w:t>
      </w:r>
      <w:r w:rsidR="00C87092">
        <w:rPr>
          <w:sz w:val="22"/>
          <w:lang w:val="en-US"/>
        </w:rPr>
        <w:t>bases</w:t>
      </w:r>
      <w:r w:rsidR="00A9159B">
        <w:rPr>
          <w:sz w:val="22"/>
          <w:lang w:val="en-US"/>
        </w:rPr>
        <w:t xml:space="preserve"> for a constructive discussion is of utmost priority </w:t>
      </w:r>
      <w:r w:rsidR="0000543C">
        <w:rPr>
          <w:sz w:val="22"/>
          <w:lang w:val="en-US"/>
        </w:rPr>
        <w:t xml:space="preserve">to ensure good progress is achieved. </w:t>
      </w:r>
      <w:r w:rsidR="00A37B3E">
        <w:rPr>
          <w:sz w:val="22"/>
          <w:lang w:val="en-US"/>
        </w:rPr>
        <w:t>The same</w:t>
      </w:r>
      <w:r w:rsidR="00A9159B">
        <w:rPr>
          <w:sz w:val="22"/>
          <w:lang w:val="en-US"/>
        </w:rPr>
        <w:t xml:space="preserve"> systematic categorization used </w:t>
      </w:r>
      <w:r w:rsidR="00A37B3E">
        <w:rPr>
          <w:sz w:val="22"/>
          <w:lang w:val="en-US"/>
        </w:rPr>
        <w:t xml:space="preserve">for #104-e </w:t>
      </w:r>
      <w:r w:rsidR="00FD55BB">
        <w:rPr>
          <w:sz w:val="22"/>
          <w:lang w:val="en-US"/>
        </w:rPr>
        <w:t>wi</w:t>
      </w:r>
      <w:r w:rsidR="00A37B3E">
        <w:rPr>
          <w:sz w:val="22"/>
          <w:lang w:val="en-US"/>
        </w:rPr>
        <w:t xml:space="preserve">ll be used </w:t>
      </w:r>
      <w:r w:rsidR="0000543C">
        <w:rPr>
          <w:sz w:val="22"/>
          <w:lang w:val="en-US"/>
        </w:rPr>
        <w:t xml:space="preserve">in this document </w:t>
      </w:r>
      <w:r w:rsidR="00A9159B">
        <w:rPr>
          <w:sz w:val="22"/>
          <w:lang w:val="en-US"/>
        </w:rPr>
        <w:t>to summarize the content of all contributions</w:t>
      </w:r>
      <w:r w:rsidR="0000543C">
        <w:rPr>
          <w:sz w:val="22"/>
          <w:lang w:val="en-US"/>
        </w:rPr>
        <w:t>. This is done according to both FL’s understanding and number of submitted proposals on the different aspects.</w:t>
      </w:r>
      <w:r w:rsidR="00A9159B">
        <w:rPr>
          <w:sz w:val="22"/>
          <w:lang w:val="en-US"/>
        </w:rPr>
        <w:t xml:space="preserve"> </w:t>
      </w:r>
      <w:r w:rsidR="00C87092">
        <w:rPr>
          <w:sz w:val="22"/>
          <w:lang w:val="en-US"/>
        </w:rPr>
        <w:t xml:space="preserve">The rationale of the categorization is given by the natural relationship </w:t>
      </w:r>
      <w:r w:rsidR="0000543C">
        <w:rPr>
          <w:sz w:val="22"/>
          <w:lang w:val="en-US"/>
        </w:rPr>
        <w:t xml:space="preserve">of consequentiality which exists between different aspects. </w:t>
      </w:r>
      <w:r w:rsidR="00A9159B">
        <w:rPr>
          <w:sz w:val="22"/>
          <w:lang w:val="en-US"/>
        </w:rPr>
        <w:t>In the remainder of the document, aspects are thus categorized as follows:</w:t>
      </w:r>
    </w:p>
    <w:p w14:paraId="133EB938" w14:textId="7D996369" w:rsidR="00C87092" w:rsidRPr="00C87092" w:rsidRDefault="0000543C" w:rsidP="00D933C7">
      <w:pPr>
        <w:pStyle w:val="ListParagraph"/>
        <w:numPr>
          <w:ilvl w:val="0"/>
          <w:numId w:val="5"/>
        </w:numPr>
        <w:jc w:val="both"/>
        <w:rPr>
          <w:b/>
          <w:bCs/>
          <w:sz w:val="22"/>
          <w:u w:val="single"/>
          <w:lang w:val="en-US"/>
        </w:rPr>
      </w:pPr>
      <w:r>
        <w:rPr>
          <w:b/>
          <w:bCs/>
          <w:sz w:val="22"/>
          <w:u w:val="single"/>
          <w:lang w:val="en-US"/>
        </w:rPr>
        <w:t>Resource allocation</w:t>
      </w:r>
      <w:r w:rsidR="00C87092" w:rsidRPr="00C87092">
        <w:rPr>
          <w:b/>
          <w:bCs/>
          <w:sz w:val="22"/>
          <w:u w:val="single"/>
          <w:lang w:val="en-US"/>
        </w:rPr>
        <w:t xml:space="preserve"> aspects of </w:t>
      </w:r>
      <w:proofErr w:type="spellStart"/>
      <w:r w:rsidR="00C87092" w:rsidRPr="00C87092">
        <w:rPr>
          <w:b/>
          <w:bCs/>
          <w:sz w:val="22"/>
          <w:u w:val="single"/>
          <w:lang w:val="en-US"/>
        </w:rPr>
        <w:t>TBoMS</w:t>
      </w:r>
      <w:proofErr w:type="spellEnd"/>
    </w:p>
    <w:p w14:paraId="30A54F1D" w14:textId="77777777" w:rsidR="00C87092" w:rsidRDefault="00C87092" w:rsidP="00D933C7">
      <w:pPr>
        <w:pStyle w:val="ListParagraph"/>
        <w:numPr>
          <w:ilvl w:val="1"/>
          <w:numId w:val="5"/>
        </w:numPr>
        <w:jc w:val="both"/>
        <w:rPr>
          <w:sz w:val="22"/>
          <w:lang w:val="en-US"/>
        </w:rPr>
      </w:pPr>
      <w:r>
        <w:rPr>
          <w:sz w:val="22"/>
          <w:lang w:val="en-US"/>
        </w:rPr>
        <w:t xml:space="preserve">TDRA </w:t>
      </w:r>
    </w:p>
    <w:p w14:paraId="50D8D7D0" w14:textId="77777777" w:rsidR="00C87092" w:rsidRDefault="00C87092" w:rsidP="00D933C7">
      <w:pPr>
        <w:pStyle w:val="ListParagraph"/>
        <w:numPr>
          <w:ilvl w:val="1"/>
          <w:numId w:val="5"/>
        </w:numPr>
        <w:jc w:val="both"/>
        <w:rPr>
          <w:sz w:val="22"/>
          <w:lang w:val="en-US"/>
        </w:rPr>
      </w:pPr>
      <w:r>
        <w:rPr>
          <w:sz w:val="22"/>
          <w:lang w:val="en-US"/>
        </w:rPr>
        <w:t xml:space="preserve">FDRA </w:t>
      </w:r>
    </w:p>
    <w:p w14:paraId="29DC1CF5" w14:textId="77777777" w:rsidR="00C87092" w:rsidRDefault="00C87092" w:rsidP="00D933C7">
      <w:pPr>
        <w:pStyle w:val="ListParagraph"/>
        <w:numPr>
          <w:ilvl w:val="1"/>
          <w:numId w:val="5"/>
        </w:numPr>
        <w:jc w:val="both"/>
        <w:rPr>
          <w:sz w:val="22"/>
          <w:lang w:val="en-US"/>
        </w:rPr>
      </w:pPr>
      <w:r>
        <w:rPr>
          <w:sz w:val="22"/>
          <w:lang w:val="en-US"/>
        </w:rPr>
        <w:t>TBS determination</w:t>
      </w:r>
    </w:p>
    <w:p w14:paraId="16C801C7" w14:textId="388AEC6E" w:rsidR="00C87092" w:rsidRPr="0000543C" w:rsidRDefault="0000543C" w:rsidP="00D933C7">
      <w:pPr>
        <w:pStyle w:val="ListParagraph"/>
        <w:numPr>
          <w:ilvl w:val="0"/>
          <w:numId w:val="5"/>
        </w:numPr>
        <w:jc w:val="both"/>
        <w:rPr>
          <w:b/>
          <w:bCs/>
          <w:sz w:val="22"/>
          <w:u w:val="single"/>
          <w:lang w:val="en-US"/>
        </w:rPr>
      </w:pPr>
      <w:r>
        <w:rPr>
          <w:b/>
          <w:bCs/>
          <w:sz w:val="22"/>
          <w:u w:val="single"/>
          <w:lang w:val="en-US"/>
        </w:rPr>
        <w:t xml:space="preserve">Basic design </w:t>
      </w:r>
      <w:r w:rsidR="00C87092" w:rsidRPr="00C87092">
        <w:rPr>
          <w:b/>
          <w:bCs/>
          <w:sz w:val="22"/>
          <w:u w:val="single"/>
          <w:lang w:val="en-US"/>
        </w:rPr>
        <w:t xml:space="preserve">aspects of </w:t>
      </w:r>
      <w:proofErr w:type="spellStart"/>
      <w:r w:rsidR="00C87092" w:rsidRPr="00C87092">
        <w:rPr>
          <w:b/>
          <w:bCs/>
          <w:sz w:val="22"/>
          <w:u w:val="single"/>
          <w:lang w:val="en-US"/>
        </w:rPr>
        <w:t>TBoMS</w:t>
      </w:r>
      <w:proofErr w:type="spellEnd"/>
    </w:p>
    <w:p w14:paraId="11F8EC5D" w14:textId="77777777" w:rsidR="00C87092" w:rsidRDefault="00C87092" w:rsidP="00D933C7">
      <w:pPr>
        <w:pStyle w:val="ListParagraph"/>
        <w:numPr>
          <w:ilvl w:val="1"/>
          <w:numId w:val="5"/>
        </w:numPr>
        <w:jc w:val="both"/>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159060B0" w14:textId="63836749" w:rsidR="00C87092" w:rsidRDefault="00C87092" w:rsidP="00D933C7">
      <w:pPr>
        <w:pStyle w:val="ListParagraph"/>
        <w:numPr>
          <w:ilvl w:val="1"/>
          <w:numId w:val="5"/>
        </w:numPr>
        <w:jc w:val="both"/>
        <w:rPr>
          <w:sz w:val="22"/>
          <w:lang w:val="en-US"/>
        </w:rPr>
      </w:pPr>
      <w:r>
        <w:rPr>
          <w:sz w:val="22"/>
          <w:lang w:val="en-US"/>
        </w:rPr>
        <w:t>DM</w:t>
      </w:r>
      <w:r w:rsidR="005E50E3">
        <w:rPr>
          <w:sz w:val="22"/>
          <w:lang w:val="en-US"/>
        </w:rPr>
        <w:t>-</w:t>
      </w:r>
      <w:r>
        <w:rPr>
          <w:sz w:val="22"/>
          <w:lang w:val="en-US"/>
        </w:rPr>
        <w:t>RS</w:t>
      </w:r>
    </w:p>
    <w:p w14:paraId="052982BA" w14:textId="77777777" w:rsidR="00B20347" w:rsidRDefault="00C87092" w:rsidP="00D933C7">
      <w:pPr>
        <w:pStyle w:val="ListParagraph"/>
        <w:numPr>
          <w:ilvl w:val="1"/>
          <w:numId w:val="5"/>
        </w:numPr>
        <w:jc w:val="both"/>
        <w:rPr>
          <w:sz w:val="22"/>
          <w:lang w:val="en-US"/>
        </w:rPr>
      </w:pPr>
      <w:r>
        <w:rPr>
          <w:sz w:val="22"/>
          <w:lang w:val="en-US"/>
        </w:rPr>
        <w:t>CB segmentation</w:t>
      </w:r>
    </w:p>
    <w:p w14:paraId="2459CA43" w14:textId="77777777" w:rsidR="00B20347" w:rsidRDefault="00C87092" w:rsidP="00D933C7">
      <w:pPr>
        <w:pStyle w:val="ListParagraph"/>
        <w:numPr>
          <w:ilvl w:val="1"/>
          <w:numId w:val="5"/>
        </w:numPr>
        <w:jc w:val="both"/>
        <w:rPr>
          <w:sz w:val="22"/>
          <w:lang w:val="en-US"/>
        </w:rPr>
      </w:pPr>
      <w:r>
        <w:rPr>
          <w:sz w:val="22"/>
          <w:lang w:val="en-US"/>
        </w:rPr>
        <w:t>Redundancy version</w:t>
      </w:r>
      <w:r w:rsidR="00B20347">
        <w:rPr>
          <w:sz w:val="22"/>
          <w:lang w:val="en-US"/>
        </w:rPr>
        <w:t xml:space="preserve"> and</w:t>
      </w:r>
      <w:r>
        <w:rPr>
          <w:sz w:val="22"/>
          <w:lang w:val="en-US"/>
        </w:rPr>
        <w:t xml:space="preserve"> </w:t>
      </w:r>
      <w:r w:rsidRPr="00A26918">
        <w:rPr>
          <w:sz w:val="22"/>
          <w:lang w:val="en-US"/>
        </w:rPr>
        <w:t>rate-matching</w:t>
      </w:r>
    </w:p>
    <w:p w14:paraId="5ED9FC8E" w14:textId="616E34EF" w:rsidR="00C87092" w:rsidRPr="00A26918" w:rsidRDefault="00B20347" w:rsidP="00D933C7">
      <w:pPr>
        <w:pStyle w:val="ListParagraph"/>
        <w:numPr>
          <w:ilvl w:val="1"/>
          <w:numId w:val="5"/>
        </w:numPr>
        <w:jc w:val="both"/>
        <w:rPr>
          <w:sz w:val="22"/>
          <w:lang w:val="en-US"/>
        </w:rPr>
      </w:pPr>
      <w:r>
        <w:rPr>
          <w:sz w:val="22"/>
          <w:lang w:val="en-US"/>
        </w:rPr>
        <w:t>I</w:t>
      </w:r>
      <w:r w:rsidR="00C87092" w:rsidRPr="00A26918">
        <w:rPr>
          <w:sz w:val="22"/>
          <w:lang w:val="en-US"/>
        </w:rPr>
        <w:t>nterleaving</w:t>
      </w:r>
    </w:p>
    <w:p w14:paraId="0AD1ACD4" w14:textId="02E16A14" w:rsidR="00C87092" w:rsidRPr="00C87092" w:rsidRDefault="00C87092" w:rsidP="00D933C7">
      <w:pPr>
        <w:pStyle w:val="ListParagraph"/>
        <w:numPr>
          <w:ilvl w:val="1"/>
          <w:numId w:val="5"/>
        </w:numPr>
        <w:jc w:val="both"/>
        <w:rPr>
          <w:sz w:val="22"/>
          <w:lang w:val="en-US"/>
        </w:rPr>
      </w:pPr>
      <w:r>
        <w:rPr>
          <w:sz w:val="22"/>
          <w:lang w:val="en-US"/>
        </w:rPr>
        <w:t>Link adaptation</w:t>
      </w:r>
    </w:p>
    <w:p w14:paraId="7178BB9B" w14:textId="1C99C0FB" w:rsidR="00A9159B" w:rsidRPr="00C87092" w:rsidRDefault="00C47DD9" w:rsidP="00D933C7">
      <w:pPr>
        <w:pStyle w:val="ListParagraph"/>
        <w:numPr>
          <w:ilvl w:val="0"/>
          <w:numId w:val="5"/>
        </w:numPr>
        <w:jc w:val="both"/>
        <w:rPr>
          <w:b/>
          <w:bCs/>
          <w:sz w:val="22"/>
          <w:u w:val="single"/>
          <w:lang w:val="en-US"/>
        </w:rPr>
      </w:pPr>
      <w:r w:rsidRPr="00C87092">
        <w:rPr>
          <w:b/>
          <w:bCs/>
          <w:sz w:val="22"/>
          <w:u w:val="single"/>
          <w:lang w:val="en-US"/>
        </w:rPr>
        <w:t xml:space="preserve">Advanced </w:t>
      </w:r>
      <w:r w:rsidR="0000543C">
        <w:rPr>
          <w:b/>
          <w:bCs/>
          <w:sz w:val="22"/>
          <w:u w:val="single"/>
          <w:lang w:val="en-US"/>
        </w:rPr>
        <w:t xml:space="preserve">design </w:t>
      </w:r>
      <w:r w:rsidRPr="00C87092">
        <w:rPr>
          <w:b/>
          <w:bCs/>
          <w:sz w:val="22"/>
          <w:u w:val="single"/>
          <w:lang w:val="en-US"/>
        </w:rPr>
        <w:t xml:space="preserve">aspects of </w:t>
      </w:r>
      <w:proofErr w:type="spellStart"/>
      <w:r w:rsidRPr="00C87092">
        <w:rPr>
          <w:b/>
          <w:bCs/>
          <w:sz w:val="22"/>
          <w:u w:val="single"/>
          <w:lang w:val="en-US"/>
        </w:rPr>
        <w:t>TBoMS</w:t>
      </w:r>
      <w:proofErr w:type="spellEnd"/>
    </w:p>
    <w:p w14:paraId="51A8DAF9" w14:textId="77777777" w:rsidR="00C47DD9" w:rsidRDefault="00C47DD9" w:rsidP="00D933C7">
      <w:pPr>
        <w:pStyle w:val="ListParagraph"/>
        <w:numPr>
          <w:ilvl w:val="1"/>
          <w:numId w:val="5"/>
        </w:numPr>
        <w:jc w:val="both"/>
        <w:rPr>
          <w:sz w:val="22"/>
          <w:lang w:val="en-US"/>
        </w:rPr>
      </w:pPr>
      <w:r>
        <w:rPr>
          <w:sz w:val="22"/>
          <w:lang w:val="en-US"/>
        </w:rPr>
        <w:t>Frequency hopping</w:t>
      </w:r>
    </w:p>
    <w:p w14:paraId="4C64CA11" w14:textId="06C15965" w:rsidR="00C47DD9" w:rsidRDefault="00C47DD9" w:rsidP="00D933C7">
      <w:pPr>
        <w:pStyle w:val="ListParagraph"/>
        <w:numPr>
          <w:ilvl w:val="1"/>
          <w:numId w:val="5"/>
        </w:numPr>
        <w:jc w:val="both"/>
        <w:rPr>
          <w:sz w:val="22"/>
          <w:lang w:val="en-US"/>
        </w:rPr>
      </w:pPr>
      <w:r>
        <w:rPr>
          <w:sz w:val="22"/>
          <w:lang w:val="en-US"/>
        </w:rPr>
        <w:t>Transmission power determination</w:t>
      </w:r>
    </w:p>
    <w:p w14:paraId="428F3210" w14:textId="117EFFD0" w:rsidR="00A26918" w:rsidRDefault="00A26918" w:rsidP="00D933C7">
      <w:pPr>
        <w:pStyle w:val="ListParagraph"/>
        <w:numPr>
          <w:ilvl w:val="1"/>
          <w:numId w:val="5"/>
        </w:numPr>
        <w:jc w:val="both"/>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629951CD" w14:textId="03707CB5" w:rsidR="00C47DD9" w:rsidRDefault="00C47DD9" w:rsidP="00D933C7">
      <w:pPr>
        <w:pStyle w:val="ListParagraph"/>
        <w:numPr>
          <w:ilvl w:val="1"/>
          <w:numId w:val="5"/>
        </w:numPr>
        <w:jc w:val="both"/>
        <w:rPr>
          <w:sz w:val="22"/>
          <w:lang w:val="en-US"/>
        </w:rPr>
      </w:pPr>
      <w:r>
        <w:rPr>
          <w:sz w:val="22"/>
          <w:lang w:val="en-US"/>
        </w:rPr>
        <w:t>Channel estimation</w:t>
      </w:r>
    </w:p>
    <w:p w14:paraId="0D6CD352" w14:textId="56871D07" w:rsidR="00C47DD9" w:rsidRDefault="00C47DD9" w:rsidP="00D933C7">
      <w:pPr>
        <w:pStyle w:val="ListParagraph"/>
        <w:numPr>
          <w:ilvl w:val="1"/>
          <w:numId w:val="5"/>
        </w:numPr>
        <w:jc w:val="both"/>
        <w:rPr>
          <w:sz w:val="22"/>
          <w:lang w:val="en-US"/>
        </w:rPr>
      </w:pPr>
      <w:r>
        <w:rPr>
          <w:sz w:val="22"/>
          <w:lang w:val="en-US"/>
        </w:rPr>
        <w:t>Retransmissions</w:t>
      </w:r>
    </w:p>
    <w:p w14:paraId="229216C4" w14:textId="52A975F0" w:rsidR="00A9159B" w:rsidRPr="00C87092" w:rsidRDefault="00C47DD9" w:rsidP="00D933C7">
      <w:pPr>
        <w:pStyle w:val="ListParagraph"/>
        <w:numPr>
          <w:ilvl w:val="0"/>
          <w:numId w:val="5"/>
        </w:numPr>
        <w:jc w:val="both"/>
        <w:rPr>
          <w:b/>
          <w:bCs/>
          <w:sz w:val="22"/>
          <w:u w:val="single"/>
          <w:lang w:val="en-US"/>
        </w:rPr>
      </w:pPr>
      <w:r w:rsidRPr="00C87092">
        <w:rPr>
          <w:b/>
          <w:bCs/>
          <w:sz w:val="22"/>
          <w:u w:val="single"/>
          <w:lang w:val="en-US"/>
        </w:rPr>
        <w:t>Signaling and interaction with other signals/channels</w:t>
      </w:r>
    </w:p>
    <w:p w14:paraId="74DB42C0" w14:textId="3008E3A9" w:rsidR="00C47DD9" w:rsidRDefault="00C47DD9" w:rsidP="00D933C7">
      <w:pPr>
        <w:pStyle w:val="ListParagraph"/>
        <w:numPr>
          <w:ilvl w:val="1"/>
          <w:numId w:val="5"/>
        </w:numPr>
        <w:jc w:val="both"/>
        <w:rPr>
          <w:sz w:val="22"/>
          <w:lang w:val="en-US"/>
        </w:rPr>
      </w:pPr>
      <w:r>
        <w:rPr>
          <w:sz w:val="22"/>
          <w:lang w:val="en-US"/>
        </w:rPr>
        <w:t>Multi-slot/single-slot activation/switch</w:t>
      </w:r>
    </w:p>
    <w:p w14:paraId="60128776" w14:textId="23EFE5E8" w:rsidR="00C47DD9" w:rsidRDefault="00C47DD9" w:rsidP="00D933C7">
      <w:pPr>
        <w:pStyle w:val="ListParagraph"/>
        <w:numPr>
          <w:ilvl w:val="1"/>
          <w:numId w:val="5"/>
        </w:numPr>
        <w:jc w:val="both"/>
        <w:rPr>
          <w:sz w:val="22"/>
          <w:lang w:val="fr-FR"/>
        </w:rPr>
      </w:pPr>
      <w:r w:rsidRPr="00C47DD9">
        <w:rPr>
          <w:sz w:val="22"/>
          <w:lang w:val="fr-FR"/>
        </w:rPr>
        <w:lastRenderedPageBreak/>
        <w:t>UCI multiplexing, SRS/DL collisions/cancellatio</w:t>
      </w:r>
      <w:r>
        <w:rPr>
          <w:sz w:val="22"/>
          <w:lang w:val="fr-FR"/>
        </w:rPr>
        <w:t>ns</w:t>
      </w:r>
    </w:p>
    <w:p w14:paraId="4553AB88" w14:textId="1E66C14B" w:rsidR="00C47DD9" w:rsidRPr="00C47DD9" w:rsidRDefault="00C47DD9" w:rsidP="00D933C7">
      <w:pPr>
        <w:pStyle w:val="ListParagraph"/>
        <w:numPr>
          <w:ilvl w:val="1"/>
          <w:numId w:val="5"/>
        </w:numPr>
        <w:jc w:val="both"/>
        <w:rPr>
          <w:sz w:val="22"/>
          <w:lang w:val="en-US"/>
        </w:rPr>
      </w:pPr>
      <w:r w:rsidRPr="00C47DD9">
        <w:rPr>
          <w:sz w:val="22"/>
          <w:lang w:val="en-US"/>
        </w:rPr>
        <w:t xml:space="preserve">Service-like prioritization of </w:t>
      </w:r>
      <w:proofErr w:type="spellStart"/>
      <w:r w:rsidRPr="00C47DD9">
        <w:rPr>
          <w:sz w:val="22"/>
          <w:lang w:val="en-US"/>
        </w:rPr>
        <w:t>T</w:t>
      </w:r>
      <w:r>
        <w:rPr>
          <w:sz w:val="22"/>
          <w:lang w:val="en-US"/>
        </w:rPr>
        <w:t>BoMS</w:t>
      </w:r>
      <w:proofErr w:type="spellEnd"/>
    </w:p>
    <w:p w14:paraId="79D33ED5" w14:textId="589C32FB" w:rsidR="00C87092" w:rsidRDefault="00C87092" w:rsidP="00D933C7">
      <w:pPr>
        <w:jc w:val="both"/>
        <w:rPr>
          <w:sz w:val="22"/>
        </w:rPr>
      </w:pPr>
      <w:r>
        <w:rPr>
          <w:sz w:val="22"/>
        </w:rPr>
        <w:t>The categorization above will be used to identify a priority order for the discussions to be held for AI 8.8.1.2</w:t>
      </w:r>
      <w:r w:rsidR="0000543C">
        <w:rPr>
          <w:sz w:val="22"/>
          <w:lang w:val="en-US"/>
        </w:rPr>
        <w:t xml:space="preserve">. </w:t>
      </w:r>
      <w:r w:rsidR="0000543C">
        <w:rPr>
          <w:sz w:val="22"/>
        </w:rPr>
        <w:t xml:space="preserve"> </w:t>
      </w:r>
      <w:r w:rsidR="007E5572">
        <w:rPr>
          <w:sz w:val="22"/>
        </w:rPr>
        <w:t xml:space="preserve">In this context, sections 2.1 </w:t>
      </w:r>
      <w:r w:rsidR="00931DC3">
        <w:rPr>
          <w:sz w:val="22"/>
        </w:rPr>
        <w:t>to</w:t>
      </w:r>
      <w:r w:rsidR="007E5572">
        <w:rPr>
          <w:sz w:val="22"/>
        </w:rPr>
        <w:t xml:space="preserve"> 2.</w:t>
      </w:r>
      <w:r w:rsidR="000C768E">
        <w:rPr>
          <w:sz w:val="22"/>
        </w:rPr>
        <w:t>3</w:t>
      </w:r>
      <w:r w:rsidR="007E5572">
        <w:rPr>
          <w:sz w:val="22"/>
        </w:rPr>
        <w:t xml:space="preserve"> will focus on </w:t>
      </w:r>
      <w:r w:rsidR="00957E21">
        <w:rPr>
          <w:sz w:val="22"/>
        </w:rPr>
        <w:t>aspects related to r</w:t>
      </w:r>
      <w:r w:rsidR="007E5572">
        <w:rPr>
          <w:sz w:val="22"/>
        </w:rPr>
        <w:t>esource allocation</w:t>
      </w:r>
      <w:r w:rsidR="00957E21">
        <w:rPr>
          <w:sz w:val="22"/>
        </w:rPr>
        <w:t xml:space="preserve"> for </w:t>
      </w:r>
      <w:proofErr w:type="spellStart"/>
      <w:r w:rsidR="00957E21">
        <w:rPr>
          <w:sz w:val="22"/>
        </w:rPr>
        <w:t>TBoMS</w:t>
      </w:r>
      <w:proofErr w:type="spellEnd"/>
      <w:r w:rsidR="00F33DA2">
        <w:rPr>
          <w:sz w:val="22"/>
        </w:rPr>
        <w:t>, whereas Section 2.4 will collect all other aspects</w:t>
      </w:r>
      <w:r w:rsidR="007E5572">
        <w:rPr>
          <w:sz w:val="22"/>
        </w:rPr>
        <w:t xml:space="preserve">. </w:t>
      </w:r>
      <w:r w:rsidR="00F33DA2">
        <w:rPr>
          <w:sz w:val="22"/>
        </w:rPr>
        <w:t>In this context</w:t>
      </w:r>
      <w:r w:rsidR="007E5572">
        <w:rPr>
          <w:sz w:val="22"/>
        </w:rPr>
        <w:t xml:space="preserve">, </w:t>
      </w:r>
      <w:r w:rsidR="00F33DA2">
        <w:rPr>
          <w:sz w:val="22"/>
        </w:rPr>
        <w:t>during RAN1 #104-bis-e priority will be given to several aspects described in Sections 2.1 to 2.3, and two aspects described in Section 2</w:t>
      </w:r>
      <w:r w:rsidR="00B20347">
        <w:rPr>
          <w:sz w:val="22"/>
        </w:rPr>
        <w:t>.4 (namely the aspects discussed in Section 2.4.1</w:t>
      </w:r>
      <w:r w:rsidR="00E84185">
        <w:rPr>
          <w:sz w:val="22"/>
        </w:rPr>
        <w:t>, 2.4.2</w:t>
      </w:r>
      <w:r w:rsidR="00B20347">
        <w:rPr>
          <w:sz w:val="22"/>
        </w:rPr>
        <w:t xml:space="preserve"> and 2.4.</w:t>
      </w:r>
      <w:r w:rsidR="00E84185">
        <w:rPr>
          <w:sz w:val="22"/>
        </w:rPr>
        <w:t>5</w:t>
      </w:r>
      <w:r w:rsidR="00B20347">
        <w:rPr>
          <w:sz w:val="22"/>
        </w:rPr>
        <w:t>)</w:t>
      </w:r>
      <w:r w:rsidR="007E5572">
        <w:rPr>
          <w:sz w:val="22"/>
        </w:rPr>
        <w:t>.</w:t>
      </w:r>
      <w:r w:rsidR="00F33DA2">
        <w:rPr>
          <w:sz w:val="22"/>
        </w:rPr>
        <w:t xml:space="preserve"> </w:t>
      </w:r>
      <w:r w:rsidR="007E5572">
        <w:rPr>
          <w:sz w:val="22"/>
        </w:rPr>
        <w:t xml:space="preserve">Should discussions for </w:t>
      </w:r>
      <w:r w:rsidR="00F33DA2">
        <w:rPr>
          <w:sz w:val="22"/>
        </w:rPr>
        <w:t>the higher priority aspects</w:t>
      </w:r>
      <w:r w:rsidR="007E5572">
        <w:rPr>
          <w:sz w:val="22"/>
        </w:rPr>
        <w:t xml:space="preserve"> progress fast, new sections for specific aspects, will be </w:t>
      </w:r>
      <w:r w:rsidR="00F33DA2">
        <w:rPr>
          <w:sz w:val="22"/>
        </w:rPr>
        <w:t>open</w:t>
      </w:r>
      <w:r w:rsidR="007E5572">
        <w:rPr>
          <w:sz w:val="22"/>
        </w:rPr>
        <w:t xml:space="preserve">. </w:t>
      </w:r>
    </w:p>
    <w:p w14:paraId="79B1CFFF" w14:textId="105B5A19" w:rsidR="007D76E4" w:rsidRDefault="00DA0332" w:rsidP="00D933C7">
      <w:pPr>
        <w:pStyle w:val="Heading2"/>
        <w:jc w:val="both"/>
        <w:rPr>
          <w:lang w:val="en-US"/>
        </w:rPr>
      </w:pPr>
      <w:r>
        <w:rPr>
          <w:lang w:val="en-US"/>
        </w:rPr>
        <w:t>2.1</w:t>
      </w:r>
      <w:r>
        <w:rPr>
          <w:lang w:val="en-US"/>
        </w:rPr>
        <w:tab/>
      </w:r>
      <w:r w:rsidR="00D37290">
        <w:rPr>
          <w:lang w:val="en-US"/>
        </w:rPr>
        <w:t>TDRA</w:t>
      </w:r>
    </w:p>
    <w:p w14:paraId="2222D648" w14:textId="421C36A2" w:rsidR="000D0DF5" w:rsidRDefault="000D0DF5" w:rsidP="00D933C7">
      <w:pPr>
        <w:jc w:val="both"/>
        <w:rPr>
          <w:sz w:val="22"/>
          <w:lang w:val="en-US"/>
        </w:rPr>
      </w:pPr>
      <w:r>
        <w:rPr>
          <w:sz w:val="22"/>
          <w:lang w:val="en-US"/>
        </w:rPr>
        <w:t xml:space="preserve">Five major sub-aspects of TDRA have been discussed by companies in the submitted contributions: </w:t>
      </w:r>
    </w:p>
    <w:p w14:paraId="69085E69" w14:textId="2A14BDA1" w:rsidR="000D0DF5" w:rsidRDefault="00916EE5" w:rsidP="00D933C7">
      <w:pPr>
        <w:pStyle w:val="ListParagraph"/>
        <w:numPr>
          <w:ilvl w:val="0"/>
          <w:numId w:val="8"/>
        </w:numPr>
        <w:jc w:val="both"/>
        <w:rPr>
          <w:sz w:val="22"/>
          <w:lang w:val="en-US"/>
        </w:rPr>
      </w:pPr>
      <w:r>
        <w:rPr>
          <w:sz w:val="22"/>
          <w:lang w:val="en-US"/>
        </w:rPr>
        <w:t>General framework for time domain resource determination</w:t>
      </w:r>
    </w:p>
    <w:p w14:paraId="7E023BDB" w14:textId="7CAF4757" w:rsidR="000D0DF5" w:rsidRDefault="00916EE5" w:rsidP="00D933C7">
      <w:pPr>
        <w:pStyle w:val="ListParagraph"/>
        <w:numPr>
          <w:ilvl w:val="0"/>
          <w:numId w:val="8"/>
        </w:numPr>
        <w:jc w:val="both"/>
        <w:rPr>
          <w:sz w:val="22"/>
          <w:lang w:val="en-US"/>
        </w:rPr>
      </w:pPr>
      <w:r>
        <w:rPr>
          <w:sz w:val="22"/>
          <w:lang w:val="en-US"/>
        </w:rPr>
        <w:t>I</w:t>
      </w:r>
      <w:r w:rsidR="00E55FFA">
        <w:rPr>
          <w:sz w:val="22"/>
          <w:lang w:val="en-US"/>
        </w:rPr>
        <w:t>ndication</w:t>
      </w:r>
      <w:r>
        <w:rPr>
          <w:sz w:val="22"/>
          <w:lang w:val="en-US"/>
        </w:rPr>
        <w:t xml:space="preserve"> of number of slots allocated for </w:t>
      </w:r>
      <w:proofErr w:type="spellStart"/>
      <w:r>
        <w:rPr>
          <w:sz w:val="22"/>
          <w:lang w:val="en-US"/>
        </w:rPr>
        <w:t>TBoMS</w:t>
      </w:r>
      <w:proofErr w:type="spellEnd"/>
    </w:p>
    <w:p w14:paraId="77E54F80" w14:textId="1FF8E86D" w:rsidR="000D0DF5" w:rsidRDefault="000D0DF5" w:rsidP="00D933C7">
      <w:pPr>
        <w:pStyle w:val="ListParagraph"/>
        <w:numPr>
          <w:ilvl w:val="0"/>
          <w:numId w:val="8"/>
        </w:numPr>
        <w:jc w:val="both"/>
        <w:rPr>
          <w:sz w:val="22"/>
          <w:lang w:val="en-US"/>
        </w:rPr>
      </w:pPr>
      <w:r>
        <w:rPr>
          <w:sz w:val="22"/>
          <w:lang w:val="en-US"/>
        </w:rPr>
        <w:t xml:space="preserve">Constraints on how slots can be used for </w:t>
      </w:r>
      <w:proofErr w:type="spellStart"/>
      <w:r>
        <w:rPr>
          <w:sz w:val="22"/>
          <w:lang w:val="en-US"/>
        </w:rPr>
        <w:t>TBoMS</w:t>
      </w:r>
      <w:proofErr w:type="spellEnd"/>
    </w:p>
    <w:p w14:paraId="121113AD" w14:textId="56DD710D" w:rsidR="000D0DF5" w:rsidRDefault="000D0DF5" w:rsidP="00D933C7">
      <w:pPr>
        <w:pStyle w:val="ListParagraph"/>
        <w:numPr>
          <w:ilvl w:val="0"/>
          <w:numId w:val="8"/>
        </w:numPr>
        <w:jc w:val="both"/>
        <w:rPr>
          <w:sz w:val="22"/>
          <w:lang w:val="en-US"/>
        </w:rPr>
      </w:pPr>
      <w:r>
        <w:rPr>
          <w:sz w:val="22"/>
          <w:lang w:val="en-US"/>
        </w:rPr>
        <w:t>How to handle S slots</w:t>
      </w:r>
    </w:p>
    <w:p w14:paraId="0846D119" w14:textId="1E2AB2E6" w:rsidR="000D0DF5" w:rsidRPr="000D0DF5" w:rsidRDefault="000D0DF5" w:rsidP="00D933C7">
      <w:pPr>
        <w:pStyle w:val="ListParagraph"/>
        <w:numPr>
          <w:ilvl w:val="0"/>
          <w:numId w:val="8"/>
        </w:numPr>
        <w:jc w:val="both"/>
        <w:rPr>
          <w:sz w:val="22"/>
          <w:lang w:val="en-US"/>
        </w:rPr>
      </w:pPr>
      <w:r>
        <w:rPr>
          <w:sz w:val="22"/>
          <w:lang w:val="en-US"/>
        </w:rPr>
        <w:t>Definition of transmission occasion</w:t>
      </w:r>
    </w:p>
    <w:p w14:paraId="68C6E5DE" w14:textId="5DAF185B" w:rsidR="009F5014" w:rsidRPr="000D0DF5" w:rsidRDefault="000D0DF5" w:rsidP="00D933C7">
      <w:pPr>
        <w:jc w:val="both"/>
        <w:rPr>
          <w:sz w:val="22"/>
          <w:lang w:val="en-US"/>
        </w:rPr>
      </w:pPr>
      <w:r>
        <w:rPr>
          <w:sz w:val="22"/>
          <w:lang w:val="en-US"/>
        </w:rPr>
        <w:t>Summary, discussion and proposals on these sub-aspects are provide</w:t>
      </w:r>
      <w:r w:rsidR="00A80B87">
        <w:rPr>
          <w:sz w:val="22"/>
          <w:lang w:val="en-US"/>
        </w:rPr>
        <w:t>d</w:t>
      </w:r>
      <w:r>
        <w:rPr>
          <w:sz w:val="22"/>
          <w:lang w:val="en-US"/>
        </w:rPr>
        <w:t xml:space="preserve"> in the following different sub-sections, whose numbers are given in the list above. </w:t>
      </w:r>
    </w:p>
    <w:p w14:paraId="3A5C5518" w14:textId="3F372F47" w:rsidR="000D0DF5" w:rsidRDefault="000D0DF5" w:rsidP="00D933C7">
      <w:pPr>
        <w:pStyle w:val="Heading3"/>
        <w:jc w:val="both"/>
      </w:pPr>
      <w:r>
        <w:t>2.1.1</w:t>
      </w:r>
      <w:r w:rsidR="005208AD">
        <w:t xml:space="preserve"> </w:t>
      </w:r>
      <w:r w:rsidR="005208AD" w:rsidRPr="00130DBD">
        <w:rPr>
          <w:color w:val="00B050"/>
        </w:rPr>
        <w:t>[OPEN]</w:t>
      </w:r>
      <w:r w:rsidR="005208AD">
        <w:t xml:space="preserve"> </w:t>
      </w:r>
      <w:r w:rsidR="00916EE5">
        <w:t>General framework for time domain resource determination</w:t>
      </w:r>
    </w:p>
    <w:p w14:paraId="78FDEB26" w14:textId="516BB631" w:rsidR="000D0DF5" w:rsidRDefault="00C03ED4" w:rsidP="00D933C7">
      <w:pPr>
        <w:jc w:val="both"/>
        <w:rPr>
          <w:sz w:val="22"/>
          <w:lang w:val="en-US"/>
        </w:rPr>
      </w:pPr>
      <w:r>
        <w:rPr>
          <w:sz w:val="22"/>
          <w:lang w:val="en-US"/>
        </w:rPr>
        <w:t>Most contributions acknowledged the fundamental nature of this aspect and discussed it in detail</w:t>
      </w:r>
      <w:r w:rsidR="005E4931">
        <w:rPr>
          <w:sz w:val="22"/>
          <w:lang w:val="en-US"/>
        </w:rPr>
        <w:t>, with reference to the agreements made during RAN1 #104-e, where two major options were listed for future discussion</w:t>
      </w:r>
      <w:r>
        <w:rPr>
          <w:sz w:val="22"/>
          <w:lang w:val="en-US"/>
        </w:rPr>
        <w:t xml:space="preserve">. </w:t>
      </w:r>
      <w:r w:rsidR="00952AB4">
        <w:rPr>
          <w:sz w:val="22"/>
          <w:lang w:val="en-US"/>
        </w:rPr>
        <w:t xml:space="preserve">high-level summary </w:t>
      </w:r>
      <w:r w:rsidR="00952AB4">
        <w:rPr>
          <w:sz w:val="22"/>
          <w:szCs w:val="22"/>
          <w:lang w:eastAsia="zh-CN"/>
        </w:rPr>
        <w:t xml:space="preserve">companies’ preferences based on the contributions, </w:t>
      </w:r>
      <w:r w:rsidR="00E32B73">
        <w:rPr>
          <w:sz w:val="22"/>
          <w:szCs w:val="22"/>
          <w:lang w:eastAsia="zh-CN"/>
        </w:rPr>
        <w:t xml:space="preserve">is as </w:t>
      </w:r>
      <w:r>
        <w:rPr>
          <w:sz w:val="22"/>
          <w:lang w:val="en-US"/>
        </w:rPr>
        <w:t>follows:</w:t>
      </w:r>
    </w:p>
    <w:p w14:paraId="5E8D1073" w14:textId="13BC3CFB" w:rsidR="00C03ED4" w:rsidRPr="009D0AEF" w:rsidRDefault="000872EA" w:rsidP="00D933C7">
      <w:pPr>
        <w:pStyle w:val="ListParagraph"/>
        <w:numPr>
          <w:ilvl w:val="0"/>
          <w:numId w:val="9"/>
        </w:numPr>
        <w:jc w:val="both"/>
        <w:rPr>
          <w:rFonts w:eastAsia="SimSun"/>
          <w:sz w:val="22"/>
          <w:szCs w:val="22"/>
          <w:lang w:val="en-US"/>
        </w:rPr>
      </w:pPr>
      <w:r w:rsidRPr="009D0AEF">
        <w:rPr>
          <w:rFonts w:eastAsia="SimSun"/>
          <w:b/>
          <w:bCs/>
          <w:sz w:val="22"/>
          <w:szCs w:val="22"/>
        </w:rPr>
        <w:t>Option 1</w:t>
      </w:r>
      <w:r w:rsidRPr="009D0AEF">
        <w:rPr>
          <w:rFonts w:eastAsia="SimSun"/>
          <w:sz w:val="22"/>
          <w:szCs w:val="22"/>
        </w:rPr>
        <w:t xml:space="preserve">. </w:t>
      </w:r>
      <w:r w:rsidR="005E4931" w:rsidRPr="009D0AEF">
        <w:rPr>
          <w:rFonts w:eastAsia="SimSun"/>
          <w:sz w:val="22"/>
          <w:szCs w:val="22"/>
          <w:lang w:val="en-US"/>
        </w:rPr>
        <w:t xml:space="preserve">PUSCH repetition type A like TDRA, i.e., the number of allocated symbols is the same in each slot. </w:t>
      </w:r>
      <w:r w:rsidR="00C3195F" w:rsidRPr="009D0AEF">
        <w:rPr>
          <w:rFonts w:eastAsia="SimSun"/>
          <w:sz w:val="22"/>
          <w:szCs w:val="22"/>
        </w:rPr>
        <w:t>[11 companies]</w:t>
      </w:r>
      <w:r w:rsidRPr="009D0AEF">
        <w:rPr>
          <w:rFonts w:eastAsia="SimSun"/>
          <w:sz w:val="22"/>
          <w:szCs w:val="22"/>
        </w:rPr>
        <w:t>:</w:t>
      </w:r>
    </w:p>
    <w:p w14:paraId="21B97AD2" w14:textId="62412422" w:rsidR="00F80084" w:rsidRPr="009D0AEF" w:rsidRDefault="00F80084" w:rsidP="00D933C7">
      <w:pPr>
        <w:pStyle w:val="ListParagraph"/>
        <w:numPr>
          <w:ilvl w:val="1"/>
          <w:numId w:val="9"/>
        </w:numPr>
        <w:jc w:val="both"/>
        <w:rPr>
          <w:sz w:val="22"/>
          <w:szCs w:val="22"/>
          <w:lang w:val="en-US"/>
        </w:rPr>
      </w:pPr>
      <w:r w:rsidRPr="009D0AEF">
        <w:rPr>
          <w:rFonts w:eastAsia="SimSun"/>
          <w:sz w:val="22"/>
          <w:szCs w:val="22"/>
        </w:rPr>
        <w:t>Type B like is not supported: Fujitsu</w:t>
      </w:r>
      <w:r w:rsidR="003D5A83" w:rsidRPr="009D0AEF">
        <w:rPr>
          <w:rFonts w:eastAsia="SimSun"/>
          <w:sz w:val="22"/>
          <w:szCs w:val="22"/>
        </w:rPr>
        <w:t xml:space="preserve"> [9]</w:t>
      </w:r>
      <w:r w:rsidRPr="009D0AEF">
        <w:rPr>
          <w:rFonts w:eastAsia="SimSun"/>
          <w:sz w:val="22"/>
          <w:szCs w:val="22"/>
        </w:rPr>
        <w:t>, vivo</w:t>
      </w:r>
      <w:r w:rsidR="003D5A83" w:rsidRPr="009D0AEF">
        <w:rPr>
          <w:rFonts w:eastAsia="SimSun"/>
          <w:sz w:val="22"/>
          <w:szCs w:val="22"/>
        </w:rPr>
        <w:t xml:space="preserve"> [</w:t>
      </w:r>
      <w:r w:rsidR="00B566A5" w:rsidRPr="009D0AEF">
        <w:rPr>
          <w:rFonts w:eastAsia="SimSun"/>
          <w:sz w:val="22"/>
          <w:szCs w:val="22"/>
        </w:rPr>
        <w:t>6</w:t>
      </w:r>
      <w:r w:rsidR="003D5A83" w:rsidRPr="009D0AEF">
        <w:rPr>
          <w:rFonts w:eastAsia="SimSun"/>
          <w:sz w:val="22"/>
          <w:szCs w:val="22"/>
        </w:rPr>
        <w:t>]</w:t>
      </w:r>
      <w:r w:rsidRPr="009D0AEF">
        <w:rPr>
          <w:rFonts w:eastAsia="SimSun"/>
          <w:sz w:val="22"/>
          <w:szCs w:val="22"/>
        </w:rPr>
        <w:t>, IITH</w:t>
      </w:r>
      <w:r w:rsidR="003D5A83" w:rsidRPr="009D0AEF">
        <w:rPr>
          <w:rFonts w:eastAsia="SimSun"/>
          <w:sz w:val="22"/>
          <w:szCs w:val="22"/>
        </w:rPr>
        <w:t xml:space="preserve"> [12]</w:t>
      </w:r>
      <w:r w:rsidRPr="009D0AEF">
        <w:rPr>
          <w:rFonts w:eastAsia="SimSun"/>
          <w:sz w:val="22"/>
          <w:szCs w:val="22"/>
        </w:rPr>
        <w:t>, OPPO</w:t>
      </w:r>
      <w:r w:rsidR="003D5A83" w:rsidRPr="009D0AEF">
        <w:rPr>
          <w:rFonts w:eastAsia="SimSun"/>
          <w:sz w:val="22"/>
          <w:szCs w:val="22"/>
        </w:rPr>
        <w:t xml:space="preserve"> [4]</w:t>
      </w:r>
      <w:r w:rsidRPr="009D0AEF">
        <w:rPr>
          <w:rFonts w:eastAsia="SimSun"/>
          <w:sz w:val="22"/>
          <w:szCs w:val="22"/>
        </w:rPr>
        <w:t>, ZTE</w:t>
      </w:r>
      <w:r w:rsidR="003D5A83" w:rsidRPr="009D0AEF">
        <w:rPr>
          <w:rFonts w:eastAsia="SimSun"/>
          <w:sz w:val="22"/>
          <w:szCs w:val="22"/>
        </w:rPr>
        <w:t xml:space="preserve"> [5]</w:t>
      </w:r>
      <w:r w:rsidRPr="009D0AEF">
        <w:rPr>
          <w:rFonts w:eastAsia="SimSun"/>
          <w:sz w:val="22"/>
          <w:szCs w:val="22"/>
        </w:rPr>
        <w:t>, Apple</w:t>
      </w:r>
      <w:r w:rsidR="003D5A83" w:rsidRPr="009D0AEF">
        <w:rPr>
          <w:rFonts w:eastAsia="SimSun"/>
          <w:sz w:val="22"/>
          <w:szCs w:val="22"/>
        </w:rPr>
        <w:t xml:space="preserve"> [16]</w:t>
      </w:r>
      <w:r w:rsidRPr="009D0AEF">
        <w:rPr>
          <w:rFonts w:eastAsia="SimSun"/>
          <w:sz w:val="22"/>
          <w:szCs w:val="22"/>
        </w:rPr>
        <w:t>, Qualcomm</w:t>
      </w:r>
      <w:r w:rsidR="003D5A83" w:rsidRPr="009D0AEF">
        <w:rPr>
          <w:rFonts w:eastAsia="SimSun"/>
          <w:sz w:val="22"/>
          <w:szCs w:val="22"/>
        </w:rPr>
        <w:t xml:space="preserve"> [17]</w:t>
      </w:r>
      <w:r w:rsidRPr="009D0AEF">
        <w:rPr>
          <w:rFonts w:eastAsia="SimSun"/>
          <w:sz w:val="22"/>
          <w:szCs w:val="22"/>
        </w:rPr>
        <w:t>, Lenovo/Motorola</w:t>
      </w:r>
      <w:r w:rsidR="003D5A83" w:rsidRPr="009D0AEF">
        <w:rPr>
          <w:rFonts w:eastAsia="SimSun"/>
          <w:sz w:val="22"/>
          <w:szCs w:val="22"/>
        </w:rPr>
        <w:t xml:space="preserve"> [26]</w:t>
      </w:r>
      <w:r w:rsidRPr="009D0AEF">
        <w:rPr>
          <w:rFonts w:eastAsia="SimSun"/>
          <w:sz w:val="22"/>
          <w:szCs w:val="22"/>
        </w:rPr>
        <w:t>, LGE</w:t>
      </w:r>
      <w:r w:rsidR="003D5A83" w:rsidRPr="009D0AEF">
        <w:rPr>
          <w:rFonts w:eastAsia="SimSun"/>
          <w:sz w:val="22"/>
          <w:szCs w:val="22"/>
        </w:rPr>
        <w:t xml:space="preserve"> [27]</w:t>
      </w:r>
      <w:r w:rsidRPr="009D0AEF">
        <w:rPr>
          <w:rFonts w:eastAsia="SimSun"/>
          <w:sz w:val="22"/>
          <w:szCs w:val="22"/>
        </w:rPr>
        <w:t>.</w:t>
      </w:r>
      <w:r w:rsidR="000872EA" w:rsidRPr="009D0AEF">
        <w:rPr>
          <w:rFonts w:eastAsia="SimSun"/>
          <w:sz w:val="22"/>
          <w:szCs w:val="22"/>
        </w:rPr>
        <w:tab/>
      </w:r>
    </w:p>
    <w:p w14:paraId="03DDE699" w14:textId="2C530B56" w:rsidR="00C3195F" w:rsidRPr="009D0AEF" w:rsidRDefault="00F80084" w:rsidP="00D933C7">
      <w:pPr>
        <w:pStyle w:val="ListParagraph"/>
        <w:numPr>
          <w:ilvl w:val="1"/>
          <w:numId w:val="9"/>
        </w:numPr>
        <w:jc w:val="both"/>
        <w:rPr>
          <w:sz w:val="22"/>
          <w:szCs w:val="22"/>
          <w:lang w:val="en-US"/>
        </w:rPr>
      </w:pPr>
      <w:r w:rsidRPr="009D0AEF">
        <w:rPr>
          <w:sz w:val="22"/>
          <w:szCs w:val="22"/>
          <w:lang w:val="en-US"/>
        </w:rPr>
        <w:t>Support of Type B like is FFS: Panasonic</w:t>
      </w:r>
      <w:r w:rsidR="003D5A83" w:rsidRPr="009D0AEF">
        <w:rPr>
          <w:sz w:val="22"/>
          <w:szCs w:val="22"/>
          <w:lang w:val="en-US"/>
        </w:rPr>
        <w:t xml:space="preserve"> [18]</w:t>
      </w:r>
      <w:r w:rsidRPr="009D0AEF">
        <w:rPr>
          <w:sz w:val="22"/>
          <w:szCs w:val="22"/>
          <w:lang w:val="en-US"/>
        </w:rPr>
        <w:t>, Ericsson</w:t>
      </w:r>
      <w:r w:rsidR="003D5A83" w:rsidRPr="009D0AEF">
        <w:rPr>
          <w:sz w:val="22"/>
          <w:szCs w:val="22"/>
          <w:lang w:val="en-US"/>
        </w:rPr>
        <w:t xml:space="preserve"> [21]</w:t>
      </w:r>
      <w:r w:rsidRPr="009D0AEF">
        <w:rPr>
          <w:sz w:val="22"/>
          <w:szCs w:val="22"/>
          <w:lang w:val="en-US"/>
        </w:rPr>
        <w:t>.</w:t>
      </w:r>
    </w:p>
    <w:p w14:paraId="76FA386B" w14:textId="77777777" w:rsidR="00F80084" w:rsidRPr="009D0AEF" w:rsidRDefault="000872EA" w:rsidP="00D933C7">
      <w:pPr>
        <w:pStyle w:val="ListParagraph"/>
        <w:numPr>
          <w:ilvl w:val="0"/>
          <w:numId w:val="9"/>
        </w:numPr>
        <w:jc w:val="both"/>
        <w:rPr>
          <w:sz w:val="22"/>
          <w:szCs w:val="22"/>
          <w:lang w:val="en-US"/>
        </w:rPr>
      </w:pPr>
      <w:r w:rsidRPr="009D0AEF">
        <w:rPr>
          <w:rFonts w:eastAsia="SimSun"/>
          <w:b/>
          <w:bCs/>
          <w:sz w:val="22"/>
          <w:szCs w:val="22"/>
        </w:rPr>
        <w:t>Option 2</w:t>
      </w:r>
      <w:r w:rsidRPr="009D0AEF">
        <w:rPr>
          <w:rFonts w:eastAsia="SimSun"/>
          <w:sz w:val="22"/>
          <w:szCs w:val="22"/>
        </w:rPr>
        <w:t xml:space="preserve">. </w:t>
      </w:r>
      <w:r w:rsidR="005E4931" w:rsidRPr="009D0AEF">
        <w:rPr>
          <w:rFonts w:eastAsia="SimSun"/>
          <w:sz w:val="22"/>
          <w:szCs w:val="22"/>
          <w:lang w:val="en-US"/>
        </w:rPr>
        <w:t>PUSCH repetition type B like TDRA, i.e., the number of allocated symbols in each slot can be different</w:t>
      </w:r>
      <w:r w:rsidRPr="009D0AEF">
        <w:rPr>
          <w:rFonts w:eastAsia="SimSun"/>
          <w:sz w:val="22"/>
          <w:szCs w:val="22"/>
        </w:rPr>
        <w:t xml:space="preserve"> [4 companies]:</w:t>
      </w:r>
    </w:p>
    <w:p w14:paraId="1ED44FE4" w14:textId="6BB9667F" w:rsidR="000872EA" w:rsidRPr="004F0A0F" w:rsidRDefault="00F80084" w:rsidP="00D933C7">
      <w:pPr>
        <w:pStyle w:val="ListParagraph"/>
        <w:numPr>
          <w:ilvl w:val="1"/>
          <w:numId w:val="9"/>
        </w:numPr>
        <w:jc w:val="both"/>
        <w:rPr>
          <w:sz w:val="22"/>
          <w:szCs w:val="22"/>
          <w:lang w:val="de-DE"/>
        </w:rPr>
      </w:pPr>
      <w:r w:rsidRPr="004F0A0F">
        <w:rPr>
          <w:sz w:val="22"/>
          <w:szCs w:val="22"/>
          <w:lang w:val="de-DE"/>
        </w:rPr>
        <w:t>Huawei/HiSilicon</w:t>
      </w:r>
      <w:r w:rsidR="003D5A83" w:rsidRPr="004F0A0F">
        <w:rPr>
          <w:sz w:val="22"/>
          <w:szCs w:val="22"/>
          <w:lang w:val="de-DE"/>
        </w:rPr>
        <w:t xml:space="preserve"> [3]</w:t>
      </w:r>
      <w:r w:rsidRPr="004F0A0F">
        <w:rPr>
          <w:sz w:val="22"/>
          <w:szCs w:val="22"/>
          <w:lang w:val="de-DE"/>
        </w:rPr>
        <w:t>, Xiaomi</w:t>
      </w:r>
      <w:r w:rsidR="003D5A83" w:rsidRPr="004F0A0F">
        <w:rPr>
          <w:sz w:val="22"/>
          <w:szCs w:val="22"/>
          <w:lang w:val="de-DE"/>
        </w:rPr>
        <w:t xml:space="preserve"> [13]</w:t>
      </w:r>
      <w:r w:rsidRPr="004F0A0F">
        <w:rPr>
          <w:sz w:val="22"/>
          <w:szCs w:val="22"/>
          <w:lang w:val="de-DE"/>
        </w:rPr>
        <w:t>, Interdigital</w:t>
      </w:r>
      <w:r w:rsidR="003D5A83" w:rsidRPr="004F0A0F">
        <w:rPr>
          <w:sz w:val="22"/>
          <w:szCs w:val="22"/>
          <w:lang w:val="de-DE"/>
        </w:rPr>
        <w:t xml:space="preserve"> [14]</w:t>
      </w:r>
      <w:r w:rsidRPr="004F0A0F">
        <w:rPr>
          <w:sz w:val="22"/>
          <w:szCs w:val="22"/>
          <w:lang w:val="de-DE"/>
        </w:rPr>
        <w:t>, Nokia/NSB</w:t>
      </w:r>
      <w:r w:rsidR="003D5A83" w:rsidRPr="004F0A0F">
        <w:rPr>
          <w:sz w:val="22"/>
          <w:szCs w:val="22"/>
          <w:lang w:val="de-DE"/>
        </w:rPr>
        <w:t xml:space="preserve"> [20]</w:t>
      </w:r>
      <w:r w:rsidRPr="004F0A0F">
        <w:rPr>
          <w:sz w:val="22"/>
          <w:szCs w:val="22"/>
          <w:lang w:val="de-DE"/>
        </w:rPr>
        <w:t>.</w:t>
      </w:r>
    </w:p>
    <w:p w14:paraId="0ABF1F52" w14:textId="3CD23EBF" w:rsidR="00C3195F" w:rsidRPr="009D0AEF" w:rsidRDefault="000872EA" w:rsidP="00D933C7">
      <w:pPr>
        <w:pStyle w:val="ListParagraph"/>
        <w:numPr>
          <w:ilvl w:val="0"/>
          <w:numId w:val="9"/>
        </w:numPr>
        <w:jc w:val="both"/>
        <w:rPr>
          <w:sz w:val="22"/>
          <w:szCs w:val="22"/>
          <w:lang w:val="en-US"/>
        </w:rPr>
      </w:pPr>
      <w:r w:rsidRPr="009D0AEF">
        <w:rPr>
          <w:rFonts w:eastAsia="SimSun"/>
          <w:b/>
          <w:bCs/>
          <w:sz w:val="22"/>
          <w:szCs w:val="22"/>
          <w:lang w:val="en-US"/>
        </w:rPr>
        <w:t>Option 3</w:t>
      </w:r>
      <w:r w:rsidRPr="009D0AEF">
        <w:rPr>
          <w:rFonts w:eastAsia="SimSun"/>
          <w:sz w:val="22"/>
          <w:szCs w:val="22"/>
          <w:lang w:val="en-US"/>
        </w:rPr>
        <w:t xml:space="preserve">. </w:t>
      </w:r>
      <w:r w:rsidR="00F80084" w:rsidRPr="009D0AEF">
        <w:rPr>
          <w:rFonts w:eastAsia="SimSun"/>
          <w:sz w:val="22"/>
          <w:szCs w:val="22"/>
          <w:lang w:val="en-US"/>
        </w:rPr>
        <w:t xml:space="preserve">Both PUSCH repetition type A like TDRA and PUSCH repetition type B like TDRA should be supported </w:t>
      </w:r>
      <w:r w:rsidR="00C3195F" w:rsidRPr="009D0AEF">
        <w:rPr>
          <w:rFonts w:eastAsia="SimSun"/>
          <w:sz w:val="22"/>
          <w:szCs w:val="22"/>
          <w:lang w:val="en-US"/>
        </w:rPr>
        <w:t>[</w:t>
      </w:r>
      <w:r w:rsidR="00F80084" w:rsidRPr="009D0AEF">
        <w:rPr>
          <w:rFonts w:eastAsia="SimSun"/>
          <w:sz w:val="22"/>
          <w:szCs w:val="22"/>
          <w:lang w:val="en-US"/>
        </w:rPr>
        <w:t>7</w:t>
      </w:r>
      <w:r w:rsidR="00C3195F" w:rsidRPr="009D0AEF">
        <w:rPr>
          <w:rFonts w:eastAsia="SimSun"/>
          <w:sz w:val="22"/>
          <w:szCs w:val="22"/>
          <w:lang w:val="en-US"/>
        </w:rPr>
        <w:t xml:space="preserve"> companies]</w:t>
      </w:r>
      <w:r w:rsidRPr="009D0AEF">
        <w:rPr>
          <w:rFonts w:eastAsia="SimSun"/>
          <w:sz w:val="22"/>
          <w:szCs w:val="22"/>
          <w:lang w:val="en-US"/>
        </w:rPr>
        <w:t>:</w:t>
      </w:r>
    </w:p>
    <w:p w14:paraId="206D6B6A" w14:textId="354E482E" w:rsidR="00F80084" w:rsidRPr="009D0AEF" w:rsidRDefault="00F80084" w:rsidP="00D933C7">
      <w:pPr>
        <w:pStyle w:val="ListParagraph"/>
        <w:numPr>
          <w:ilvl w:val="1"/>
          <w:numId w:val="9"/>
        </w:numPr>
        <w:jc w:val="both"/>
        <w:rPr>
          <w:sz w:val="22"/>
          <w:szCs w:val="22"/>
          <w:lang w:val="en-US"/>
        </w:rPr>
      </w:pPr>
      <w:r w:rsidRPr="009D0AEF">
        <w:rPr>
          <w:rFonts w:eastAsia="SimSun"/>
          <w:sz w:val="22"/>
          <w:szCs w:val="22"/>
          <w:lang w:val="en-US"/>
        </w:rPr>
        <w:t>CMCC (slight preference for Type A like)</w:t>
      </w:r>
      <w:r w:rsidR="003D5A83" w:rsidRPr="009D0AEF">
        <w:rPr>
          <w:rFonts w:eastAsia="SimSun"/>
          <w:sz w:val="22"/>
          <w:szCs w:val="22"/>
          <w:lang w:val="en-US"/>
        </w:rPr>
        <w:t xml:space="preserve"> [11]</w:t>
      </w:r>
      <w:r w:rsidRPr="009D0AEF">
        <w:rPr>
          <w:rFonts w:eastAsia="SimSun"/>
          <w:sz w:val="22"/>
          <w:szCs w:val="22"/>
          <w:lang w:val="en-US"/>
        </w:rPr>
        <w:t>, NTT DOCOMO</w:t>
      </w:r>
      <w:r w:rsidR="003D5A83" w:rsidRPr="009D0AEF">
        <w:rPr>
          <w:rFonts w:eastAsia="SimSun"/>
          <w:sz w:val="22"/>
          <w:szCs w:val="22"/>
          <w:lang w:val="en-US"/>
        </w:rPr>
        <w:t xml:space="preserve"> [25]</w:t>
      </w:r>
      <w:r w:rsidRPr="009D0AEF">
        <w:rPr>
          <w:rFonts w:eastAsia="SimSun"/>
          <w:sz w:val="22"/>
          <w:szCs w:val="22"/>
          <w:lang w:val="en-US"/>
        </w:rPr>
        <w:t>, Intel</w:t>
      </w:r>
      <w:r w:rsidR="003D5A83" w:rsidRPr="009D0AEF">
        <w:rPr>
          <w:rFonts w:eastAsia="SimSun"/>
          <w:sz w:val="22"/>
          <w:szCs w:val="22"/>
          <w:lang w:val="en-US"/>
        </w:rPr>
        <w:t xml:space="preserve"> [15]</w:t>
      </w:r>
      <w:r w:rsidRPr="009D0AEF">
        <w:rPr>
          <w:rFonts w:eastAsia="SimSun"/>
          <w:sz w:val="22"/>
          <w:szCs w:val="22"/>
          <w:lang w:val="en-US"/>
        </w:rPr>
        <w:t>, Sharp</w:t>
      </w:r>
      <w:r w:rsidR="003D5A83" w:rsidRPr="009D0AEF">
        <w:rPr>
          <w:rFonts w:eastAsia="SimSun"/>
          <w:sz w:val="22"/>
          <w:szCs w:val="22"/>
          <w:lang w:val="en-US"/>
        </w:rPr>
        <w:t xml:space="preserve"> [23]</w:t>
      </w:r>
      <w:r w:rsidRPr="009D0AEF">
        <w:rPr>
          <w:rFonts w:eastAsia="SimSun"/>
          <w:sz w:val="22"/>
          <w:szCs w:val="22"/>
          <w:lang w:val="en-US"/>
        </w:rPr>
        <w:t>, NEC</w:t>
      </w:r>
      <w:r w:rsidR="003D5A83" w:rsidRPr="009D0AEF">
        <w:rPr>
          <w:rFonts w:eastAsia="SimSun"/>
          <w:sz w:val="22"/>
          <w:szCs w:val="22"/>
          <w:lang w:val="en-US"/>
        </w:rPr>
        <w:t xml:space="preserve"> [24]</w:t>
      </w:r>
      <w:r w:rsidRPr="009D0AEF">
        <w:rPr>
          <w:rFonts w:eastAsia="SimSun"/>
          <w:sz w:val="22"/>
          <w:szCs w:val="22"/>
          <w:lang w:val="en-US"/>
        </w:rPr>
        <w:t xml:space="preserve">, </w:t>
      </w:r>
      <w:proofErr w:type="spellStart"/>
      <w:r w:rsidRPr="009D0AEF">
        <w:rPr>
          <w:rFonts w:eastAsia="SimSun"/>
          <w:sz w:val="22"/>
          <w:szCs w:val="22"/>
          <w:lang w:val="en-US"/>
        </w:rPr>
        <w:t>Wilus</w:t>
      </w:r>
      <w:proofErr w:type="spellEnd"/>
      <w:r w:rsidR="003D5A83" w:rsidRPr="009D0AEF">
        <w:rPr>
          <w:rFonts w:eastAsia="SimSun"/>
          <w:sz w:val="22"/>
          <w:szCs w:val="22"/>
          <w:lang w:val="en-US"/>
        </w:rPr>
        <w:t xml:space="preserve"> [28]</w:t>
      </w:r>
      <w:r w:rsidRPr="009D0AEF">
        <w:rPr>
          <w:rFonts w:eastAsia="SimSun"/>
          <w:sz w:val="22"/>
          <w:szCs w:val="22"/>
          <w:lang w:val="en-US"/>
        </w:rPr>
        <w:t>, Samsung</w:t>
      </w:r>
      <w:r w:rsidR="003D5A83" w:rsidRPr="009D0AEF">
        <w:rPr>
          <w:rFonts w:eastAsia="SimSun"/>
          <w:sz w:val="22"/>
          <w:szCs w:val="22"/>
          <w:lang w:val="en-US"/>
        </w:rPr>
        <w:t xml:space="preserve"> [19].</w:t>
      </w:r>
    </w:p>
    <w:p w14:paraId="6771363F" w14:textId="29B2FA46" w:rsidR="0062422B" w:rsidRPr="009D0AEF" w:rsidRDefault="000872EA" w:rsidP="00D933C7">
      <w:pPr>
        <w:pStyle w:val="ListParagraph"/>
        <w:numPr>
          <w:ilvl w:val="0"/>
          <w:numId w:val="9"/>
        </w:numPr>
        <w:jc w:val="both"/>
        <w:rPr>
          <w:sz w:val="22"/>
          <w:szCs w:val="22"/>
          <w:lang w:val="en-US"/>
        </w:rPr>
      </w:pPr>
      <w:r w:rsidRPr="009D0AEF">
        <w:rPr>
          <w:rFonts w:eastAsia="SimSun"/>
          <w:b/>
          <w:bCs/>
          <w:sz w:val="22"/>
          <w:szCs w:val="22"/>
          <w:lang w:val="en-US"/>
        </w:rPr>
        <w:t>Option 4</w:t>
      </w:r>
      <w:r w:rsidRPr="009D0AEF">
        <w:rPr>
          <w:rFonts w:eastAsia="SimSun"/>
          <w:sz w:val="22"/>
          <w:szCs w:val="22"/>
          <w:lang w:val="en-US"/>
        </w:rPr>
        <w:t xml:space="preserve">. </w:t>
      </w:r>
      <w:r w:rsidR="00F80084" w:rsidRPr="009D0AEF">
        <w:rPr>
          <w:rFonts w:eastAsia="SimSun"/>
          <w:sz w:val="22"/>
          <w:szCs w:val="22"/>
          <w:lang w:val="en-US"/>
        </w:rPr>
        <w:t xml:space="preserve">No preference expressed </w:t>
      </w:r>
      <w:r w:rsidR="00E55FFA" w:rsidRPr="009D0AEF">
        <w:rPr>
          <w:rFonts w:eastAsia="SimSun"/>
          <w:sz w:val="22"/>
          <w:szCs w:val="22"/>
          <w:lang w:val="en-US"/>
        </w:rPr>
        <w:t>yet;</w:t>
      </w:r>
      <w:r w:rsidR="00F80084" w:rsidRPr="009D0AEF">
        <w:rPr>
          <w:rFonts w:eastAsia="SimSun"/>
          <w:sz w:val="22"/>
          <w:szCs w:val="22"/>
          <w:lang w:val="en-US"/>
        </w:rPr>
        <w:t xml:space="preserve"> down-selection is suggested</w:t>
      </w:r>
      <w:r w:rsidR="00C3195F" w:rsidRPr="009D0AEF">
        <w:rPr>
          <w:rFonts w:eastAsia="SimSun"/>
          <w:sz w:val="22"/>
          <w:szCs w:val="22"/>
          <w:lang w:val="en-US"/>
        </w:rPr>
        <w:t xml:space="preserve"> [3 companies]</w:t>
      </w:r>
      <w:r w:rsidRPr="009D0AEF">
        <w:rPr>
          <w:rFonts w:eastAsia="SimSun"/>
          <w:sz w:val="22"/>
          <w:szCs w:val="22"/>
          <w:lang w:val="en-US"/>
        </w:rPr>
        <w:t>:</w:t>
      </w:r>
    </w:p>
    <w:p w14:paraId="523825AC" w14:textId="75E68FF0" w:rsidR="00E55FFA" w:rsidRPr="009D0AEF" w:rsidRDefault="00B566A5" w:rsidP="00D933C7">
      <w:pPr>
        <w:pStyle w:val="ListParagraph"/>
        <w:numPr>
          <w:ilvl w:val="1"/>
          <w:numId w:val="9"/>
        </w:numPr>
        <w:jc w:val="both"/>
        <w:rPr>
          <w:sz w:val="22"/>
          <w:szCs w:val="22"/>
          <w:lang w:val="en-US"/>
        </w:rPr>
      </w:pPr>
      <w:r w:rsidRPr="009D0AEF">
        <w:rPr>
          <w:sz w:val="22"/>
          <w:szCs w:val="22"/>
          <w:lang w:val="en-US"/>
        </w:rPr>
        <w:t>China Telecom [10]</w:t>
      </w:r>
      <w:r w:rsidR="00E55FFA" w:rsidRPr="009D0AEF">
        <w:rPr>
          <w:sz w:val="22"/>
          <w:szCs w:val="22"/>
          <w:lang w:val="en-US"/>
        </w:rPr>
        <w:t xml:space="preserve"> (FFS for special slots in case of Type A)</w:t>
      </w:r>
      <w:r w:rsidR="003D5A83" w:rsidRPr="009D0AEF">
        <w:rPr>
          <w:sz w:val="22"/>
          <w:szCs w:val="22"/>
          <w:lang w:val="en-US"/>
        </w:rPr>
        <w:t xml:space="preserve"> [10]</w:t>
      </w:r>
      <w:r w:rsidR="00E55FFA" w:rsidRPr="009D0AEF">
        <w:rPr>
          <w:sz w:val="22"/>
          <w:szCs w:val="22"/>
          <w:lang w:val="en-US"/>
        </w:rPr>
        <w:t>, CATT</w:t>
      </w:r>
      <w:r w:rsidR="003D5A83" w:rsidRPr="009D0AEF">
        <w:rPr>
          <w:sz w:val="22"/>
          <w:szCs w:val="22"/>
          <w:lang w:val="en-US"/>
        </w:rPr>
        <w:t xml:space="preserve"> [7], Sierra Wireless (the ability to specify gaps should be taken into consideration when choosing a TDRA design) [22]</w:t>
      </w:r>
      <w:r w:rsidR="00E55FFA" w:rsidRPr="009D0AEF">
        <w:rPr>
          <w:sz w:val="22"/>
          <w:szCs w:val="22"/>
          <w:lang w:val="en-US"/>
        </w:rPr>
        <w:t>.</w:t>
      </w:r>
    </w:p>
    <w:p w14:paraId="2C404D32" w14:textId="4A9E4054" w:rsidR="00152D59" w:rsidRPr="00152D59" w:rsidRDefault="00152D59" w:rsidP="00D933C7">
      <w:pPr>
        <w:jc w:val="both"/>
        <w:rPr>
          <w:sz w:val="22"/>
          <w:szCs w:val="22"/>
        </w:rPr>
      </w:pPr>
      <w:r w:rsidRPr="00152D59">
        <w:rPr>
          <w:sz w:val="22"/>
          <w:szCs w:val="22"/>
          <w:highlight w:val="yellow"/>
        </w:rPr>
        <w:t>FL’s comments</w:t>
      </w:r>
    </w:p>
    <w:p w14:paraId="579EFAD8" w14:textId="2B95C8AD" w:rsidR="0062422B" w:rsidRDefault="0062422B" w:rsidP="00D933C7">
      <w:pPr>
        <w:jc w:val="both"/>
        <w:rPr>
          <w:rFonts w:eastAsia="SimSun"/>
          <w:sz w:val="22"/>
        </w:rPr>
      </w:pPr>
      <w:r>
        <w:rPr>
          <w:sz w:val="22"/>
          <w:lang w:val="en-US"/>
        </w:rPr>
        <w:t xml:space="preserve">A large majority of companies expressed preference for Option1, i.e., </w:t>
      </w:r>
      <w:r>
        <w:rPr>
          <w:rFonts w:eastAsia="SimSun"/>
          <w:sz w:val="22"/>
        </w:rPr>
        <w:t>type A like</w:t>
      </w:r>
      <w:r w:rsidR="003D5A83">
        <w:rPr>
          <w:rFonts w:eastAsia="SimSun"/>
          <w:sz w:val="22"/>
        </w:rPr>
        <w:t xml:space="preserve"> TDRA. </w:t>
      </w:r>
      <w:r>
        <w:rPr>
          <w:rFonts w:eastAsia="SimSun"/>
          <w:sz w:val="22"/>
        </w:rPr>
        <w:t xml:space="preserve">The rationale of this option is its potential to reuse most if not </w:t>
      </w:r>
      <w:r w:rsidR="00C731E2">
        <w:rPr>
          <w:rFonts w:eastAsia="SimSun"/>
          <w:sz w:val="22"/>
        </w:rPr>
        <w:t>all</w:t>
      </w:r>
      <w:r>
        <w:rPr>
          <w:rFonts w:eastAsia="SimSun"/>
          <w:sz w:val="22"/>
        </w:rPr>
        <w:t xml:space="preserve"> the </w:t>
      </w:r>
      <w:r w:rsidR="00952AB4">
        <w:rPr>
          <w:rFonts w:eastAsia="SimSun"/>
          <w:sz w:val="22"/>
        </w:rPr>
        <w:t>existing</w:t>
      </w:r>
      <w:r>
        <w:rPr>
          <w:rFonts w:eastAsia="SimSun"/>
          <w:sz w:val="22"/>
        </w:rPr>
        <w:t xml:space="preserve"> signalling and indication framework.</w:t>
      </w:r>
      <w:r w:rsidR="003D5A83">
        <w:rPr>
          <w:rFonts w:eastAsia="SimSun"/>
          <w:sz w:val="22"/>
        </w:rPr>
        <w:t xml:space="preserve"> It is argued that this could also simplify the design of other more advanced aspects.</w:t>
      </w:r>
      <w:r>
        <w:rPr>
          <w:rFonts w:eastAsia="SimSun"/>
          <w:sz w:val="22"/>
        </w:rPr>
        <w:t xml:space="preserve"> In this context, time domain resource indication would be supported by reinterpreting or adding possibly small modifications to Rel-16 PUSCH repetitions signalling structures</w:t>
      </w:r>
      <w:r w:rsidR="003D5A83">
        <w:rPr>
          <w:rFonts w:eastAsia="SimSun"/>
          <w:sz w:val="22"/>
        </w:rPr>
        <w:t xml:space="preserve"> (as discussed later)</w:t>
      </w:r>
      <w:r>
        <w:rPr>
          <w:rFonts w:eastAsia="SimSun"/>
          <w:sz w:val="22"/>
        </w:rPr>
        <w:t>.</w:t>
      </w:r>
    </w:p>
    <w:p w14:paraId="5AB22853" w14:textId="6911BA05" w:rsidR="003D5A83" w:rsidRPr="003D5A83" w:rsidRDefault="003D5A83" w:rsidP="00D933C7">
      <w:pPr>
        <w:jc w:val="both"/>
        <w:rPr>
          <w:sz w:val="22"/>
          <w:szCs w:val="22"/>
        </w:rPr>
      </w:pPr>
      <w:r>
        <w:rPr>
          <w:rFonts w:eastAsia="SimSun"/>
          <w:sz w:val="22"/>
        </w:rPr>
        <w:t>Type B like TDRA has been proposed by a smaller number of companies, albeit non-negligible. The rationale in this case is that limitations of Type A like TDRA do not allow to explo</w:t>
      </w:r>
      <w:r w:rsidR="001C33E2">
        <w:rPr>
          <w:rFonts w:eastAsia="SimSun"/>
          <w:sz w:val="22"/>
        </w:rPr>
        <w:t xml:space="preserve">it the time resource in the most effective way. It is argued that </w:t>
      </w:r>
      <w:r w:rsidRPr="003D5A83">
        <w:rPr>
          <w:sz w:val="22"/>
          <w:szCs w:val="22"/>
        </w:rPr>
        <w:t xml:space="preserve">the most valuable resource </w:t>
      </w:r>
      <w:r w:rsidR="001C33E2">
        <w:rPr>
          <w:sz w:val="22"/>
          <w:szCs w:val="22"/>
        </w:rPr>
        <w:t xml:space="preserve">for coverage enhancement </w:t>
      </w:r>
      <w:r w:rsidRPr="003D5A83">
        <w:rPr>
          <w:sz w:val="22"/>
          <w:szCs w:val="22"/>
        </w:rPr>
        <w:t xml:space="preserve">is the time resource, and coverage can be maximized using repetition type B like TDRA resource allocation for </w:t>
      </w:r>
      <w:proofErr w:type="spellStart"/>
      <w:r w:rsidRPr="003D5A83">
        <w:rPr>
          <w:sz w:val="22"/>
          <w:szCs w:val="22"/>
        </w:rPr>
        <w:t>TBoMS</w:t>
      </w:r>
      <w:proofErr w:type="spellEnd"/>
      <w:r w:rsidRPr="003D5A83">
        <w:rPr>
          <w:sz w:val="22"/>
          <w:szCs w:val="22"/>
        </w:rPr>
        <w:t>.</w:t>
      </w:r>
    </w:p>
    <w:p w14:paraId="51022780" w14:textId="049317AE" w:rsidR="003D5A83" w:rsidRDefault="001C33E2" w:rsidP="00D933C7">
      <w:pPr>
        <w:jc w:val="both"/>
        <w:rPr>
          <w:rFonts w:eastAsia="SimSun"/>
          <w:sz w:val="22"/>
        </w:rPr>
      </w:pPr>
      <w:r>
        <w:rPr>
          <w:rFonts w:eastAsia="SimSun"/>
          <w:sz w:val="22"/>
        </w:rPr>
        <w:lastRenderedPageBreak/>
        <w:t>A significant amount of companies proposes to support both alternatives to have the maximum flexibility, without trading arguable simplicity for lower efficiency and coverage. This is the second most popular option according to proposals in contributions.</w:t>
      </w:r>
    </w:p>
    <w:p w14:paraId="1A000EBC" w14:textId="1F29533E" w:rsidR="001C33E2" w:rsidRDefault="001C33E2" w:rsidP="00D933C7">
      <w:pPr>
        <w:jc w:val="both"/>
        <w:rPr>
          <w:rFonts w:eastAsia="SimSun"/>
          <w:sz w:val="22"/>
        </w:rPr>
      </w:pPr>
      <w:r>
        <w:rPr>
          <w:rFonts w:eastAsia="SimSun"/>
          <w:sz w:val="22"/>
        </w:rPr>
        <w:t>Three companies have not expressed a preference yet. Future down-selection between options should occur and some directions to perform the down-selection are sketched.</w:t>
      </w:r>
    </w:p>
    <w:p w14:paraId="0F6B2740" w14:textId="42953B77" w:rsidR="00152D59" w:rsidRDefault="00152D59" w:rsidP="00D933C7">
      <w:pPr>
        <w:jc w:val="both"/>
        <w:rPr>
          <w:rFonts w:eastAsia="SimSun"/>
          <w:sz w:val="22"/>
        </w:rPr>
      </w:pPr>
      <w:r>
        <w:rPr>
          <w:rFonts w:eastAsia="SimSun"/>
          <w:sz w:val="22"/>
        </w:rPr>
        <w:t>From FL’s perspective, supporting</w:t>
      </w:r>
      <w:r w:rsidR="0071536A">
        <w:rPr>
          <w:rFonts w:eastAsia="SimSun"/>
          <w:sz w:val="22"/>
        </w:rPr>
        <w:t xml:space="preserve"> time domain determination in </w:t>
      </w:r>
      <w:r>
        <w:rPr>
          <w:rFonts w:eastAsia="SimSun"/>
          <w:sz w:val="22"/>
        </w:rPr>
        <w:t>Type A like TDRA</w:t>
      </w:r>
      <w:r w:rsidR="0071536A">
        <w:rPr>
          <w:rFonts w:eastAsia="SimSun"/>
          <w:sz w:val="22"/>
        </w:rPr>
        <w:t xml:space="preserve"> fashion, i.e., the same number of symbols is used in each slot, </w:t>
      </w:r>
      <w:r>
        <w:rPr>
          <w:rFonts w:eastAsia="SimSun"/>
          <w:sz w:val="22"/>
        </w:rPr>
        <w:t xml:space="preserve">is an acceptable solution </w:t>
      </w:r>
      <w:r w:rsidR="0071536A">
        <w:rPr>
          <w:rFonts w:eastAsia="SimSun"/>
          <w:sz w:val="22"/>
        </w:rPr>
        <w:t>for most companies. On the other hand, the possibility of supporting time domain determination in Type B like TDRA fashion should not be excluded from the discussion at this stage</w:t>
      </w:r>
      <w:r w:rsidR="00BF336B">
        <w:rPr>
          <w:rFonts w:eastAsia="SimSun"/>
          <w:sz w:val="22"/>
        </w:rPr>
        <w:t>, given the evident technical merits in terms of maximum flexibility and efficiency</w:t>
      </w:r>
      <w:r w:rsidR="0071536A">
        <w:rPr>
          <w:rFonts w:eastAsia="SimSun"/>
          <w:sz w:val="22"/>
        </w:rPr>
        <w:t>. The following proposal is then made:</w:t>
      </w:r>
    </w:p>
    <w:p w14:paraId="30F9B3E6" w14:textId="77777777" w:rsidR="0071536A" w:rsidRDefault="0071536A" w:rsidP="00D933C7">
      <w:pPr>
        <w:jc w:val="both"/>
        <w:rPr>
          <w:rFonts w:eastAsia="SimSun"/>
          <w:b/>
          <w:bCs/>
          <w:i/>
          <w:iCs/>
          <w:sz w:val="22"/>
          <w:szCs w:val="22"/>
          <w:highlight w:val="yellow"/>
          <w:lang w:val="en-US"/>
        </w:rPr>
      </w:pPr>
      <w:r>
        <w:rPr>
          <w:b/>
          <w:bCs/>
          <w:i/>
          <w:iCs/>
          <w:sz w:val="22"/>
          <w:szCs w:val="22"/>
          <w:highlight w:val="yellow"/>
        </w:rPr>
        <w:t>FL proposal 1.</w:t>
      </w:r>
      <w:r w:rsidRPr="0071536A">
        <w:rPr>
          <w:b/>
          <w:bCs/>
          <w:i/>
          <w:iCs/>
          <w:sz w:val="22"/>
          <w:szCs w:val="22"/>
          <w:highlight w:val="yellow"/>
        </w:rPr>
        <w:t xml:space="preserve"> For time domain resource determination for </w:t>
      </w:r>
      <w:proofErr w:type="spellStart"/>
      <w:r w:rsidRPr="0071536A">
        <w:rPr>
          <w:b/>
          <w:bCs/>
          <w:i/>
          <w:iCs/>
          <w:sz w:val="22"/>
          <w:szCs w:val="22"/>
          <w:highlight w:val="yellow"/>
        </w:rPr>
        <w:t>TBoMS</w:t>
      </w:r>
      <w:proofErr w:type="spellEnd"/>
      <w:r w:rsidRPr="0071536A">
        <w:rPr>
          <w:b/>
          <w:bCs/>
          <w:i/>
          <w:iCs/>
          <w:sz w:val="22"/>
          <w:szCs w:val="22"/>
          <w:highlight w:val="yellow"/>
        </w:rPr>
        <w:t xml:space="preserve">, at least </w:t>
      </w:r>
      <w:r w:rsidRPr="0071536A">
        <w:rPr>
          <w:rFonts w:eastAsia="SimSun"/>
          <w:b/>
          <w:bCs/>
          <w:i/>
          <w:iCs/>
          <w:sz w:val="22"/>
          <w:szCs w:val="22"/>
          <w:highlight w:val="yellow"/>
          <w:lang w:val="en-US"/>
        </w:rPr>
        <w:t>PUSCH repetition type A like TDRA</w:t>
      </w:r>
      <w:r>
        <w:rPr>
          <w:b/>
          <w:bCs/>
          <w:i/>
          <w:iCs/>
          <w:sz w:val="22"/>
          <w:szCs w:val="22"/>
          <w:highlight w:val="yellow"/>
          <w:lang w:val="en-US"/>
        </w:rPr>
        <w:t>, according to which the</w:t>
      </w:r>
      <w:r w:rsidRPr="0071536A">
        <w:rPr>
          <w:rFonts w:eastAsia="SimSun"/>
          <w:b/>
          <w:bCs/>
          <w:i/>
          <w:iCs/>
          <w:sz w:val="22"/>
          <w:szCs w:val="22"/>
          <w:highlight w:val="yellow"/>
          <w:lang w:val="en-US"/>
        </w:rPr>
        <w:t xml:space="preserve"> number of allocated symbols for </w:t>
      </w:r>
      <w:proofErr w:type="spellStart"/>
      <w:r w:rsidRPr="0071536A">
        <w:rPr>
          <w:rFonts w:eastAsia="SimSun"/>
          <w:b/>
          <w:bCs/>
          <w:i/>
          <w:iCs/>
          <w:sz w:val="22"/>
          <w:szCs w:val="22"/>
          <w:highlight w:val="yellow"/>
          <w:lang w:val="en-US"/>
        </w:rPr>
        <w:t>TBoMS</w:t>
      </w:r>
      <w:proofErr w:type="spellEnd"/>
      <w:r w:rsidRPr="0071536A">
        <w:rPr>
          <w:rFonts w:eastAsia="SimSun"/>
          <w:b/>
          <w:bCs/>
          <w:i/>
          <w:iCs/>
          <w:sz w:val="22"/>
          <w:szCs w:val="22"/>
          <w:highlight w:val="yellow"/>
          <w:lang w:val="en-US"/>
        </w:rPr>
        <w:t xml:space="preserve"> is the same in each slot</w:t>
      </w:r>
      <w:r>
        <w:rPr>
          <w:rFonts w:eastAsia="SimSun"/>
          <w:b/>
          <w:bCs/>
          <w:i/>
          <w:iCs/>
          <w:sz w:val="22"/>
          <w:szCs w:val="22"/>
          <w:highlight w:val="yellow"/>
          <w:lang w:val="en-US"/>
        </w:rPr>
        <w:t xml:space="preserve">, </w:t>
      </w:r>
      <w:r w:rsidRPr="0071536A">
        <w:rPr>
          <w:b/>
          <w:bCs/>
          <w:i/>
          <w:iCs/>
          <w:sz w:val="22"/>
          <w:szCs w:val="22"/>
          <w:highlight w:val="yellow"/>
        </w:rPr>
        <w:t>is supported</w:t>
      </w:r>
      <w:r w:rsidRPr="0071536A">
        <w:rPr>
          <w:rFonts w:eastAsia="SimSun"/>
          <w:b/>
          <w:bCs/>
          <w:i/>
          <w:iCs/>
          <w:sz w:val="22"/>
          <w:szCs w:val="22"/>
          <w:highlight w:val="yellow"/>
          <w:lang w:val="en-US"/>
        </w:rPr>
        <w:t xml:space="preserve">. </w:t>
      </w:r>
    </w:p>
    <w:p w14:paraId="566A37D1" w14:textId="2EF08384" w:rsidR="0071536A" w:rsidRPr="0071536A" w:rsidRDefault="0071536A" w:rsidP="00D933C7">
      <w:pPr>
        <w:ind w:left="284"/>
        <w:jc w:val="both"/>
        <w:rPr>
          <w:rFonts w:eastAsia="SimSun"/>
          <w:b/>
          <w:bCs/>
          <w:i/>
          <w:iCs/>
          <w:sz w:val="22"/>
          <w:szCs w:val="22"/>
          <w:highlight w:val="yellow"/>
          <w:lang w:val="en-US"/>
        </w:rPr>
      </w:pPr>
      <w:r>
        <w:rPr>
          <w:rFonts w:eastAsia="SimSun"/>
          <w:b/>
          <w:bCs/>
          <w:i/>
          <w:iCs/>
          <w:sz w:val="22"/>
          <w:szCs w:val="22"/>
          <w:highlight w:val="yellow"/>
          <w:lang w:val="en-US"/>
        </w:rPr>
        <w:t xml:space="preserve">FFS: Whether </w:t>
      </w:r>
      <w:r w:rsidRPr="0071536A">
        <w:rPr>
          <w:rFonts w:eastAsia="SimSun"/>
          <w:b/>
          <w:bCs/>
          <w:i/>
          <w:iCs/>
          <w:sz w:val="22"/>
          <w:szCs w:val="22"/>
          <w:highlight w:val="yellow"/>
          <w:lang w:val="en-US"/>
        </w:rPr>
        <w:t xml:space="preserve">PUSCH repetition type </w:t>
      </w:r>
      <w:r>
        <w:rPr>
          <w:rFonts w:eastAsia="SimSun"/>
          <w:b/>
          <w:bCs/>
          <w:i/>
          <w:iCs/>
          <w:sz w:val="22"/>
          <w:szCs w:val="22"/>
          <w:highlight w:val="yellow"/>
          <w:lang w:val="en-US"/>
        </w:rPr>
        <w:t>B</w:t>
      </w:r>
      <w:r w:rsidRPr="0071536A">
        <w:rPr>
          <w:rFonts w:eastAsia="SimSun"/>
          <w:b/>
          <w:bCs/>
          <w:i/>
          <w:iCs/>
          <w:sz w:val="22"/>
          <w:szCs w:val="22"/>
          <w:highlight w:val="yellow"/>
          <w:lang w:val="en-US"/>
        </w:rPr>
        <w:t xml:space="preserve"> like TDRA</w:t>
      </w:r>
      <w:r>
        <w:rPr>
          <w:b/>
          <w:bCs/>
          <w:i/>
          <w:iCs/>
          <w:sz w:val="22"/>
          <w:szCs w:val="22"/>
          <w:highlight w:val="yellow"/>
          <w:lang w:val="en-US"/>
        </w:rPr>
        <w:t>, according to which the</w:t>
      </w:r>
      <w:r w:rsidRPr="0071536A">
        <w:rPr>
          <w:rFonts w:eastAsia="SimSun"/>
          <w:b/>
          <w:bCs/>
          <w:i/>
          <w:iCs/>
          <w:sz w:val="22"/>
          <w:szCs w:val="22"/>
          <w:highlight w:val="yellow"/>
          <w:lang w:val="en-US"/>
        </w:rPr>
        <w:t xml:space="preserve"> number of allocated symbols for </w:t>
      </w:r>
      <w:proofErr w:type="spellStart"/>
      <w:r w:rsidRPr="0071536A">
        <w:rPr>
          <w:rFonts w:eastAsia="SimSun"/>
          <w:b/>
          <w:bCs/>
          <w:i/>
          <w:iCs/>
          <w:sz w:val="22"/>
          <w:szCs w:val="22"/>
          <w:highlight w:val="yellow"/>
          <w:lang w:val="en-US"/>
        </w:rPr>
        <w:t>TBoMS</w:t>
      </w:r>
      <w:proofErr w:type="spellEnd"/>
      <w:r w:rsidRPr="0071536A">
        <w:rPr>
          <w:rFonts w:eastAsia="SimSun"/>
          <w:b/>
          <w:bCs/>
          <w:i/>
          <w:iCs/>
          <w:sz w:val="22"/>
          <w:szCs w:val="22"/>
          <w:highlight w:val="yellow"/>
          <w:lang w:val="en-US"/>
        </w:rPr>
        <w:t xml:space="preserve"> in each slot</w:t>
      </w:r>
      <w:r>
        <w:rPr>
          <w:rFonts w:eastAsia="SimSun"/>
          <w:b/>
          <w:bCs/>
          <w:i/>
          <w:iCs/>
          <w:sz w:val="22"/>
          <w:szCs w:val="22"/>
          <w:highlight w:val="yellow"/>
          <w:lang w:val="en-US"/>
        </w:rPr>
        <w:t xml:space="preserve"> can be different, </w:t>
      </w:r>
      <w:r w:rsidRPr="0071536A">
        <w:rPr>
          <w:b/>
          <w:bCs/>
          <w:i/>
          <w:iCs/>
          <w:sz w:val="22"/>
          <w:szCs w:val="22"/>
          <w:highlight w:val="yellow"/>
        </w:rPr>
        <w:t xml:space="preserve">is </w:t>
      </w:r>
      <w:r>
        <w:rPr>
          <w:b/>
          <w:bCs/>
          <w:i/>
          <w:iCs/>
          <w:sz w:val="22"/>
          <w:szCs w:val="22"/>
          <w:highlight w:val="yellow"/>
        </w:rPr>
        <w:t xml:space="preserve">also </w:t>
      </w:r>
      <w:r w:rsidRPr="0071536A">
        <w:rPr>
          <w:b/>
          <w:bCs/>
          <w:i/>
          <w:iCs/>
          <w:sz w:val="22"/>
          <w:szCs w:val="22"/>
          <w:highlight w:val="yellow"/>
        </w:rPr>
        <w:t>supported</w:t>
      </w:r>
      <w:r>
        <w:rPr>
          <w:b/>
          <w:bCs/>
          <w:i/>
          <w:iCs/>
          <w:sz w:val="22"/>
          <w:szCs w:val="22"/>
          <w:highlight w:val="yellow"/>
        </w:rPr>
        <w:t xml:space="preserve"> for </w:t>
      </w:r>
      <w:r w:rsidRPr="0071536A">
        <w:rPr>
          <w:b/>
          <w:bCs/>
          <w:i/>
          <w:iCs/>
          <w:sz w:val="22"/>
          <w:szCs w:val="22"/>
          <w:highlight w:val="yellow"/>
        </w:rPr>
        <w:t xml:space="preserve">time domain resource determination for </w:t>
      </w:r>
      <w:proofErr w:type="spellStart"/>
      <w:r w:rsidRPr="0071536A">
        <w:rPr>
          <w:b/>
          <w:bCs/>
          <w:i/>
          <w:iCs/>
          <w:sz w:val="22"/>
          <w:szCs w:val="22"/>
          <w:highlight w:val="yellow"/>
        </w:rPr>
        <w:t>TBoMS</w:t>
      </w:r>
      <w:proofErr w:type="spellEnd"/>
      <w:r w:rsidRPr="0071536A">
        <w:rPr>
          <w:rFonts w:eastAsia="SimSun"/>
          <w:b/>
          <w:bCs/>
          <w:i/>
          <w:iCs/>
          <w:sz w:val="22"/>
          <w:szCs w:val="22"/>
          <w:highlight w:val="yellow"/>
          <w:lang w:val="en-US"/>
        </w:rPr>
        <w:t xml:space="preserve">. </w:t>
      </w:r>
    </w:p>
    <w:p w14:paraId="3EA457FD" w14:textId="77777777" w:rsidR="00152D59" w:rsidRDefault="00152D59" w:rsidP="00D933C7">
      <w:pPr>
        <w:jc w:val="both"/>
        <w:rPr>
          <w:rFonts w:eastAsia="SimSun"/>
          <w:sz w:val="22"/>
        </w:rPr>
      </w:pPr>
    </w:p>
    <w:p w14:paraId="30E25A19" w14:textId="75C9C9A8" w:rsidR="009F5014" w:rsidRPr="009F5014" w:rsidRDefault="009F5014" w:rsidP="00D933C7">
      <w:pPr>
        <w:pStyle w:val="Heading4"/>
        <w:jc w:val="both"/>
      </w:pPr>
      <w:r>
        <w:t>2.1.1.1 First round of discussions</w:t>
      </w:r>
    </w:p>
    <w:p w14:paraId="3AA498A5" w14:textId="0A194265" w:rsidR="001C33E2" w:rsidRDefault="009F5014" w:rsidP="00D933C7">
      <w:pPr>
        <w:jc w:val="both"/>
        <w:rPr>
          <w:sz w:val="22"/>
          <w:szCs w:val="22"/>
        </w:rPr>
      </w:pPr>
      <w:r>
        <w:rPr>
          <w:sz w:val="22"/>
          <w:szCs w:val="22"/>
        </w:rPr>
        <w:t>FL’s recommendation is to have a first round of discussion among companies</w:t>
      </w:r>
      <w:r w:rsidR="00962E59">
        <w:rPr>
          <w:sz w:val="22"/>
          <w:szCs w:val="22"/>
        </w:rPr>
        <w:t xml:space="preserve"> about </w:t>
      </w:r>
      <w:r w:rsidR="0071536A">
        <w:rPr>
          <w:sz w:val="22"/>
          <w:szCs w:val="22"/>
        </w:rPr>
        <w:t>FL proposal 1</w:t>
      </w:r>
      <w:r>
        <w:rPr>
          <w:sz w:val="22"/>
          <w:szCs w:val="22"/>
        </w:rPr>
        <w:t xml:space="preserve">. </w:t>
      </w:r>
      <w:r w:rsidRPr="00C731E2">
        <w:rPr>
          <w:sz w:val="22"/>
          <w:szCs w:val="22"/>
          <w:u w:val="single"/>
        </w:rPr>
        <w:t xml:space="preserve">The goal is to identify the preferred direction RAN1 should pursue for defining and specifying time domain resource </w:t>
      </w:r>
      <w:r w:rsidR="001C33E2">
        <w:rPr>
          <w:sz w:val="22"/>
          <w:szCs w:val="22"/>
          <w:u w:val="single"/>
        </w:rPr>
        <w:t>determination</w:t>
      </w:r>
      <w:r w:rsidRPr="00C731E2">
        <w:rPr>
          <w:sz w:val="22"/>
          <w:szCs w:val="22"/>
          <w:u w:val="single"/>
        </w:rPr>
        <w:t xml:space="preserve"> for </w:t>
      </w:r>
      <w:proofErr w:type="spellStart"/>
      <w:r w:rsidRPr="00C731E2">
        <w:rPr>
          <w:sz w:val="22"/>
          <w:szCs w:val="22"/>
          <w:u w:val="single"/>
        </w:rPr>
        <w:t>TBoMS</w:t>
      </w:r>
      <w:proofErr w:type="spellEnd"/>
      <w:r>
        <w:rPr>
          <w:sz w:val="22"/>
          <w:szCs w:val="22"/>
        </w:rPr>
        <w:t xml:space="preserve">. </w:t>
      </w:r>
    </w:p>
    <w:p w14:paraId="72A241AC" w14:textId="2AF5C817" w:rsidR="001C33E2" w:rsidRPr="00C731E2" w:rsidRDefault="009F5014" w:rsidP="00D933C7">
      <w:pPr>
        <w:jc w:val="both"/>
        <w:rPr>
          <w:sz w:val="22"/>
          <w:szCs w:val="22"/>
        </w:rPr>
      </w:pPr>
      <w:r w:rsidRPr="00C731E2">
        <w:rPr>
          <w:sz w:val="22"/>
          <w:szCs w:val="22"/>
        </w:rPr>
        <w:t xml:space="preserve">Companies are </w:t>
      </w:r>
      <w:r w:rsidR="0071536A">
        <w:rPr>
          <w:sz w:val="22"/>
          <w:szCs w:val="22"/>
        </w:rPr>
        <w:t xml:space="preserve">also </w:t>
      </w:r>
      <w:r w:rsidRPr="00C731E2">
        <w:rPr>
          <w:sz w:val="22"/>
          <w:szCs w:val="22"/>
        </w:rPr>
        <w:t xml:space="preserve">invited to express </w:t>
      </w:r>
      <w:r w:rsidR="0071536A">
        <w:rPr>
          <w:sz w:val="22"/>
          <w:szCs w:val="22"/>
        </w:rPr>
        <w:t xml:space="preserve">additional </w:t>
      </w:r>
      <w:r w:rsidRPr="00C731E2">
        <w:rPr>
          <w:sz w:val="22"/>
          <w:szCs w:val="22"/>
        </w:rPr>
        <w:t xml:space="preserve">views </w:t>
      </w:r>
      <w:r>
        <w:rPr>
          <w:sz w:val="22"/>
          <w:szCs w:val="22"/>
        </w:rPr>
        <w:t xml:space="preserve">for </w:t>
      </w:r>
      <w:r w:rsidR="008379FD">
        <w:rPr>
          <w:sz w:val="22"/>
          <w:szCs w:val="22"/>
        </w:rPr>
        <w:t xml:space="preserve">defining and specifying </w:t>
      </w:r>
      <w:r w:rsidR="001C33E2">
        <w:rPr>
          <w:sz w:val="22"/>
          <w:szCs w:val="22"/>
        </w:rPr>
        <w:t>TDRA determination</w:t>
      </w:r>
      <w:r>
        <w:rPr>
          <w:sz w:val="22"/>
          <w:szCs w:val="22"/>
        </w:rPr>
        <w:t xml:space="preserve"> for </w:t>
      </w:r>
      <w:proofErr w:type="spellStart"/>
      <w:r>
        <w:rPr>
          <w:sz w:val="22"/>
          <w:szCs w:val="22"/>
        </w:rPr>
        <w:t>TBoMS</w:t>
      </w:r>
      <w:proofErr w:type="spellEnd"/>
      <w:r w:rsidR="0071536A">
        <w:rPr>
          <w:sz w:val="22"/>
          <w:szCs w:val="22"/>
        </w:rPr>
        <w:t>, should they not agree with the proposal</w:t>
      </w:r>
      <w:r w:rsidRPr="00C731E2">
        <w:rPr>
          <w:sz w:val="22"/>
          <w:szCs w:val="22"/>
        </w:rPr>
        <w:t>.</w:t>
      </w:r>
      <w:r w:rsidR="0071536A">
        <w:rPr>
          <w:sz w:val="22"/>
          <w:szCs w:val="22"/>
        </w:rPr>
        <w:t xml:space="preserve"> In this case, i</w:t>
      </w:r>
      <w:r w:rsidR="001C33E2">
        <w:rPr>
          <w:sz w:val="22"/>
          <w:szCs w:val="22"/>
        </w:rPr>
        <w:t xml:space="preserve">t would be desirable if companies could also </w:t>
      </w:r>
      <w:r w:rsidR="0071536A">
        <w:rPr>
          <w:sz w:val="22"/>
          <w:szCs w:val="22"/>
        </w:rPr>
        <w:t>provide alternatives</w:t>
      </w:r>
      <w:r w:rsidR="001C33E2">
        <w:rPr>
          <w:sz w:val="22"/>
          <w:szCs w:val="22"/>
        </w:rPr>
        <w:t xml:space="preserve">, if any, to give FL the possibility to find </w:t>
      </w:r>
      <w:r w:rsidR="00BF336B">
        <w:rPr>
          <w:sz w:val="22"/>
          <w:szCs w:val="22"/>
        </w:rPr>
        <w:t>middle ground</w:t>
      </w:r>
      <w:r w:rsidR="001C33E2">
        <w:rPr>
          <w:sz w:val="22"/>
          <w:szCs w:val="22"/>
        </w:rPr>
        <w:t>.</w:t>
      </w:r>
    </w:p>
    <w:tbl>
      <w:tblPr>
        <w:tblStyle w:val="TableGrid8"/>
        <w:tblW w:w="0" w:type="auto"/>
        <w:tblLook w:val="04A0" w:firstRow="1" w:lastRow="0" w:firstColumn="1" w:lastColumn="0" w:noHBand="0" w:noVBand="1"/>
      </w:tblPr>
      <w:tblGrid>
        <w:gridCol w:w="2173"/>
        <w:gridCol w:w="7450"/>
      </w:tblGrid>
      <w:tr w:rsidR="009F5014" w14:paraId="20F2EFF0" w14:textId="77777777" w:rsidTr="003B2793">
        <w:trPr>
          <w:cnfStyle w:val="100000000000" w:firstRow="1" w:lastRow="0" w:firstColumn="0" w:lastColumn="0" w:oddVBand="0" w:evenVBand="0" w:oddHBand="0" w:evenHBand="0" w:firstRowFirstColumn="0" w:firstRowLastColumn="0" w:lastRowFirstColumn="0" w:lastRowLastColumn="0"/>
        </w:trPr>
        <w:tc>
          <w:tcPr>
            <w:tcW w:w="2173" w:type="dxa"/>
          </w:tcPr>
          <w:p w14:paraId="5233A20B" w14:textId="77777777" w:rsidR="009F5014" w:rsidRPr="00C731E2" w:rsidRDefault="009F5014" w:rsidP="00D933C7">
            <w:pPr>
              <w:jc w:val="both"/>
            </w:pPr>
            <w:r w:rsidRPr="00C731E2">
              <w:t>Company</w:t>
            </w:r>
          </w:p>
        </w:tc>
        <w:tc>
          <w:tcPr>
            <w:tcW w:w="7450" w:type="dxa"/>
          </w:tcPr>
          <w:p w14:paraId="21DC714A" w14:textId="77777777" w:rsidR="009F5014" w:rsidRPr="00C731E2" w:rsidRDefault="009F5014" w:rsidP="00D933C7">
            <w:pPr>
              <w:jc w:val="both"/>
            </w:pPr>
            <w:r w:rsidRPr="00C731E2">
              <w:t>Comments</w:t>
            </w:r>
          </w:p>
        </w:tc>
      </w:tr>
      <w:tr w:rsidR="009F5014" w14:paraId="3DC612E8" w14:textId="77777777" w:rsidTr="003B2793">
        <w:tc>
          <w:tcPr>
            <w:tcW w:w="2173" w:type="dxa"/>
          </w:tcPr>
          <w:p w14:paraId="22EB8BAD" w14:textId="432054ED" w:rsidR="009F5014" w:rsidRDefault="00A011D6" w:rsidP="00D933C7">
            <w:pPr>
              <w:jc w:val="both"/>
              <w:rPr>
                <w:lang w:eastAsia="zh-CN"/>
              </w:rPr>
            </w:pPr>
            <w:r>
              <w:rPr>
                <w:rFonts w:hint="eastAsia"/>
                <w:lang w:eastAsia="zh-CN"/>
              </w:rPr>
              <w:t>v</w:t>
            </w:r>
            <w:r>
              <w:rPr>
                <w:lang w:eastAsia="zh-CN"/>
              </w:rPr>
              <w:t>ivo</w:t>
            </w:r>
          </w:p>
        </w:tc>
        <w:tc>
          <w:tcPr>
            <w:tcW w:w="7450" w:type="dxa"/>
          </w:tcPr>
          <w:p w14:paraId="5678C589" w14:textId="77777777" w:rsidR="009F5014" w:rsidRDefault="00A011D6" w:rsidP="00D933C7">
            <w:pPr>
              <w:jc w:val="both"/>
              <w:rPr>
                <w:lang w:eastAsia="zh-CN"/>
              </w:rPr>
            </w:pPr>
            <w:r>
              <w:rPr>
                <w:rFonts w:hint="eastAsia"/>
                <w:lang w:eastAsia="zh-CN"/>
              </w:rPr>
              <w:t>F</w:t>
            </w:r>
            <w:r>
              <w:rPr>
                <w:lang w:eastAsia="zh-CN"/>
              </w:rPr>
              <w:t>ine with the proposal</w:t>
            </w:r>
            <w:r w:rsidR="00F9286D">
              <w:rPr>
                <w:lang w:eastAsia="zh-CN"/>
              </w:rPr>
              <w:t>.</w:t>
            </w:r>
          </w:p>
          <w:p w14:paraId="415A3C3F" w14:textId="2AEF3B09" w:rsidR="00F9286D" w:rsidRDefault="00F9286D" w:rsidP="00D933C7">
            <w:pPr>
              <w:jc w:val="both"/>
              <w:rPr>
                <w:lang w:eastAsia="zh-CN"/>
              </w:rPr>
            </w:pPr>
            <w:r>
              <w:rPr>
                <w:rFonts w:hint="eastAsia"/>
                <w:lang w:eastAsia="zh-CN"/>
              </w:rPr>
              <w:t>A</w:t>
            </w:r>
            <w:r>
              <w:rPr>
                <w:lang w:eastAsia="zh-CN"/>
              </w:rPr>
              <w:t xml:space="preserve">lthough type-B repetition may occupy more symbol for transmission, </w:t>
            </w:r>
            <w:r w:rsidR="00321C95">
              <w:rPr>
                <w:lang w:eastAsia="zh-CN"/>
              </w:rPr>
              <w:t>especially the symbols in special slots, the resources for other UL transmissions, e.g. PUCCH, SRS, should also be reserved. That is one of the motivations that invalid symbol pattern is introduced for Type-B repetition. If PUCCH resources and SRS resources are considered, the benefit of type-B like TDRA</w:t>
            </w:r>
            <w:r w:rsidR="009E5A2E">
              <w:rPr>
                <w:lang w:eastAsia="zh-CN"/>
              </w:rPr>
              <w:t xml:space="preserve"> for </w:t>
            </w:r>
            <w:proofErr w:type="spellStart"/>
            <w:r w:rsidR="009E5A2E">
              <w:rPr>
                <w:lang w:eastAsia="zh-CN"/>
              </w:rPr>
              <w:t>TBoMS</w:t>
            </w:r>
            <w:proofErr w:type="spellEnd"/>
            <w:r w:rsidR="00321C95">
              <w:rPr>
                <w:lang w:eastAsia="zh-CN"/>
              </w:rPr>
              <w:t xml:space="preserve"> that taking advantage of UL symbols in special slots is minimized, compared with type-A like TDRA.</w:t>
            </w:r>
          </w:p>
        </w:tc>
      </w:tr>
      <w:tr w:rsidR="003B2793" w14:paraId="17E7030B" w14:textId="77777777" w:rsidTr="003B2793">
        <w:tc>
          <w:tcPr>
            <w:tcW w:w="2173" w:type="dxa"/>
          </w:tcPr>
          <w:p w14:paraId="72D015D6" w14:textId="33DE1881" w:rsidR="003B2793" w:rsidRDefault="003B2793" w:rsidP="003B2793">
            <w:pPr>
              <w:jc w:val="both"/>
            </w:pPr>
            <w:r>
              <w:t>OPPO</w:t>
            </w:r>
          </w:p>
        </w:tc>
        <w:tc>
          <w:tcPr>
            <w:tcW w:w="7450" w:type="dxa"/>
          </w:tcPr>
          <w:p w14:paraId="6A5ECF06" w14:textId="77777777" w:rsidR="003B2793" w:rsidRDefault="003B2793" w:rsidP="003B2793">
            <w:pPr>
              <w:jc w:val="both"/>
            </w:pPr>
            <w:r>
              <w:t>We agree the TDRA from PUSCH repetition type A should be supported. The complexity is one of the major issues. Please note this is not limited to the Type A and Type B. The definition of “</w:t>
            </w:r>
            <w:r w:rsidRPr="0025384D">
              <w:t>PUSCH repetition type A like</w:t>
            </w:r>
            <w:r>
              <w:t xml:space="preserve">” would also be good to be clarified. This is general and may bring more complexity. </w:t>
            </w:r>
          </w:p>
          <w:p w14:paraId="523901EE" w14:textId="77777777" w:rsidR="003B2793" w:rsidRDefault="003B2793" w:rsidP="003B2793">
            <w:pPr>
              <w:jc w:val="both"/>
            </w:pPr>
            <w:r>
              <w:t xml:space="preserve">We see it could be supported by directly apply PUSCH repetition type A configuration, including the TDRA, to the </w:t>
            </w:r>
            <w:proofErr w:type="spellStart"/>
            <w:r>
              <w:t>TBoMS</w:t>
            </w:r>
            <w:proofErr w:type="spellEnd"/>
            <w:r>
              <w:t>. Minimum changes may need.</w:t>
            </w:r>
          </w:p>
          <w:p w14:paraId="700BDEC0" w14:textId="77777777" w:rsidR="003B2793" w:rsidRDefault="003B2793" w:rsidP="003B2793">
            <w:pPr>
              <w:jc w:val="both"/>
            </w:pPr>
            <w:r>
              <w:t>Or, we will define an independent TDRA configuration, using principle of type A.</w:t>
            </w:r>
          </w:p>
          <w:p w14:paraId="126D5D0B" w14:textId="77777777" w:rsidR="003B2793" w:rsidRDefault="003B2793" w:rsidP="003B2793">
            <w:pPr>
              <w:jc w:val="both"/>
            </w:pPr>
            <w:r>
              <w:t>To RAN1, we need also clarify that as the basic frame work we are discussing here. From our point of view, reusing the PUSCH repetition type A configuration as possible should be preferred. We can introduce few additional parameters for how many slots the TB is going to be determined on.</w:t>
            </w:r>
          </w:p>
          <w:p w14:paraId="08973B0D" w14:textId="77777777" w:rsidR="003B2793" w:rsidRPr="00CB69E7" w:rsidRDefault="003B2793" w:rsidP="003B2793">
            <w:pPr>
              <w:jc w:val="both"/>
              <w:rPr>
                <w:color w:val="FF0000"/>
              </w:rPr>
            </w:pPr>
            <w:r>
              <w:lastRenderedPageBreak/>
              <w:t xml:space="preserve">One suggestion is adding the sub-bullet: </w:t>
            </w:r>
            <w:r w:rsidRPr="00CB69E7">
              <w:rPr>
                <w:color w:val="FF0000"/>
              </w:rPr>
              <w:t>Reusing the PUSCH repetition type A configuration with necessary enhancement for TB determination on multiple slots.</w:t>
            </w:r>
          </w:p>
          <w:p w14:paraId="33E29E7D" w14:textId="2CC12336" w:rsidR="003B2793" w:rsidRDefault="003B2793" w:rsidP="003B2793">
            <w:pPr>
              <w:jc w:val="both"/>
            </w:pPr>
            <w:r>
              <w:t>For the FFS type B, we see it is much more complex if that reusing scheme is not considered.</w:t>
            </w:r>
          </w:p>
        </w:tc>
      </w:tr>
      <w:tr w:rsidR="004B1704" w14:paraId="2EBAB8F0" w14:textId="77777777" w:rsidTr="003B2793">
        <w:tc>
          <w:tcPr>
            <w:tcW w:w="2173" w:type="dxa"/>
          </w:tcPr>
          <w:p w14:paraId="146C8A7A" w14:textId="166AB364" w:rsidR="004B1704" w:rsidRDefault="004B1704" w:rsidP="003B2793">
            <w:pPr>
              <w:jc w:val="both"/>
            </w:pPr>
            <w:r>
              <w:lastRenderedPageBreak/>
              <w:t>CATT</w:t>
            </w:r>
          </w:p>
        </w:tc>
        <w:tc>
          <w:tcPr>
            <w:tcW w:w="7450" w:type="dxa"/>
          </w:tcPr>
          <w:p w14:paraId="1670C1E5" w14:textId="77777777" w:rsidR="004B1704" w:rsidRDefault="004B1704" w:rsidP="00CA5739">
            <w:pPr>
              <w:jc w:val="both"/>
              <w:rPr>
                <w:lang w:eastAsia="zh-CN"/>
              </w:rPr>
            </w:pPr>
            <w:r>
              <w:t>OK</w:t>
            </w:r>
            <w:r>
              <w:rPr>
                <w:rFonts w:hint="eastAsia"/>
                <w:lang w:eastAsia="zh-CN"/>
              </w:rPr>
              <w:t xml:space="preserve"> with the proposal. We slightly prefer repetition type A like TDRA for simplicity. </w:t>
            </w:r>
          </w:p>
          <w:p w14:paraId="230916C1" w14:textId="7ECB3B5D" w:rsidR="004B1704" w:rsidRDefault="004B1704" w:rsidP="003B2793">
            <w:pPr>
              <w:jc w:val="both"/>
            </w:pPr>
            <w:r>
              <w:rPr>
                <w:rFonts w:hint="eastAsia"/>
                <w:lang w:eastAsia="zh-CN"/>
              </w:rPr>
              <w:t>But if consensus on non-</w:t>
            </w:r>
            <w:r>
              <w:rPr>
                <w:lang w:eastAsia="zh-CN"/>
              </w:rPr>
              <w:t>consecutives</w:t>
            </w:r>
            <w:r>
              <w:rPr>
                <w:rFonts w:hint="eastAsia"/>
                <w:lang w:eastAsia="zh-CN"/>
              </w:rPr>
              <w:t xml:space="preserve"> UL slots in TDD is not reached, we should consider repetition type B like TDRA, which can at least provide the </w:t>
            </w:r>
            <w:r>
              <w:rPr>
                <w:lang w:eastAsia="zh-CN"/>
              </w:rPr>
              <w:t>opportunity</w:t>
            </w:r>
            <w:r>
              <w:rPr>
                <w:rFonts w:hint="eastAsia"/>
                <w:lang w:eastAsia="zh-CN"/>
              </w:rPr>
              <w:t xml:space="preserve"> to utilize the UL symbols in the </w:t>
            </w:r>
            <w:r>
              <w:rPr>
                <w:lang w:eastAsia="zh-CN"/>
              </w:rPr>
              <w:t>‘</w:t>
            </w:r>
            <w:r>
              <w:rPr>
                <w:rFonts w:hint="eastAsia"/>
                <w:lang w:eastAsia="zh-CN"/>
              </w:rPr>
              <w:t>S</w:t>
            </w:r>
            <w:r>
              <w:rPr>
                <w:lang w:eastAsia="zh-CN"/>
              </w:rPr>
              <w:t>’</w:t>
            </w:r>
            <w:r>
              <w:rPr>
                <w:rFonts w:hint="eastAsia"/>
                <w:lang w:eastAsia="zh-CN"/>
              </w:rPr>
              <w:t xml:space="preserve"> slots. </w:t>
            </w:r>
          </w:p>
        </w:tc>
      </w:tr>
      <w:tr w:rsidR="004F0A0F" w14:paraId="7FA219B4" w14:textId="77777777" w:rsidTr="003B2793">
        <w:tc>
          <w:tcPr>
            <w:tcW w:w="2173" w:type="dxa"/>
          </w:tcPr>
          <w:p w14:paraId="50CF49FE" w14:textId="648CE457" w:rsidR="004F0A0F" w:rsidRDefault="004F0A0F" w:rsidP="004F0A0F">
            <w:pPr>
              <w:jc w:val="both"/>
            </w:pPr>
            <w:r>
              <w:t>Lenovo, Motorola Mobility</w:t>
            </w:r>
          </w:p>
        </w:tc>
        <w:tc>
          <w:tcPr>
            <w:tcW w:w="7450" w:type="dxa"/>
          </w:tcPr>
          <w:p w14:paraId="3B567A64" w14:textId="0C20B726" w:rsidR="004F0A0F" w:rsidRDefault="004F0A0F" w:rsidP="004F0A0F">
            <w:pPr>
              <w:jc w:val="both"/>
            </w:pPr>
            <w:r>
              <w:t xml:space="preserve">We are fine with the proposal. </w:t>
            </w:r>
          </w:p>
        </w:tc>
      </w:tr>
      <w:tr w:rsidR="00BC4385" w14:paraId="24CF81E2" w14:textId="77777777" w:rsidTr="003B2793">
        <w:tc>
          <w:tcPr>
            <w:tcW w:w="2173" w:type="dxa"/>
          </w:tcPr>
          <w:p w14:paraId="734D9D3B" w14:textId="5D2D015D" w:rsidR="00BC4385" w:rsidRDefault="00BC4385" w:rsidP="00BC4385">
            <w:pPr>
              <w:jc w:val="both"/>
            </w:pPr>
            <w:r>
              <w:t>Ericsson</w:t>
            </w:r>
          </w:p>
        </w:tc>
        <w:tc>
          <w:tcPr>
            <w:tcW w:w="7450" w:type="dxa"/>
          </w:tcPr>
          <w:p w14:paraId="229A46B2" w14:textId="77777777" w:rsidR="00BC4385" w:rsidRDefault="00BC4385" w:rsidP="00BC4385">
            <w:pPr>
              <w:jc w:val="both"/>
            </w:pPr>
            <w:r>
              <w:t xml:space="preserve">Support the proposal. </w:t>
            </w:r>
          </w:p>
          <w:p w14:paraId="0395CC69" w14:textId="1396E273" w:rsidR="00BC4385" w:rsidRDefault="00BC4385" w:rsidP="00BC4385">
            <w:pPr>
              <w:jc w:val="both"/>
            </w:pPr>
            <w:r>
              <w:t xml:space="preserve">In our view, while we are not convinced of its benefit at this stage, the most straightforward use case for Type-B like TDRA is for the special slot.  We share </w:t>
            </w:r>
            <w:proofErr w:type="spellStart"/>
            <w:r>
              <w:t>vivo’s</w:t>
            </w:r>
            <w:proofErr w:type="spellEnd"/>
            <w:r>
              <w:t xml:space="preserve"> concerns about where the SRS or PUCCH might be transmitted if it is not in the special slot, and also wonder about the net gain.  However, we are open to further studying it.  Type-B like TDRA where a PUSCH occupies part of a normal uplink slot fall into URLLC use cases, rather than coverage enhancement, since as much of a slot should be used for coverage as possible.</w:t>
            </w:r>
          </w:p>
        </w:tc>
      </w:tr>
      <w:tr w:rsidR="00760D89" w14:paraId="6D557DA1" w14:textId="77777777" w:rsidTr="003B2793">
        <w:tc>
          <w:tcPr>
            <w:tcW w:w="2173" w:type="dxa"/>
          </w:tcPr>
          <w:p w14:paraId="55A63C25" w14:textId="2CD75C25" w:rsidR="00760D89" w:rsidRDefault="00760D89" w:rsidP="00760D89">
            <w:pPr>
              <w:jc w:val="both"/>
            </w:pPr>
            <w:r>
              <w:rPr>
                <w:rFonts w:eastAsia="MS Mincho" w:hint="eastAsia"/>
                <w:lang w:eastAsia="ja-JP"/>
              </w:rPr>
              <w:t>N</w:t>
            </w:r>
            <w:r>
              <w:rPr>
                <w:rFonts w:eastAsia="MS Mincho"/>
                <w:lang w:eastAsia="ja-JP"/>
              </w:rPr>
              <w:t>TT DOCOMO</w:t>
            </w:r>
          </w:p>
        </w:tc>
        <w:tc>
          <w:tcPr>
            <w:tcW w:w="7450" w:type="dxa"/>
          </w:tcPr>
          <w:p w14:paraId="655E4A4E" w14:textId="5CF6C3DE" w:rsidR="00760D89" w:rsidRDefault="00760D89" w:rsidP="00760D89">
            <w:pPr>
              <w:jc w:val="both"/>
            </w:pPr>
            <w:r>
              <w:rPr>
                <w:rFonts w:eastAsia="MS Mincho"/>
                <w:lang w:eastAsia="ja-JP"/>
              </w:rPr>
              <w:t>Fine with the proposal. We would like to support both type A and type B repetition like TDRA. However, type A repetition like TDRA can be assumed first to facilitate the discussion.</w:t>
            </w:r>
          </w:p>
        </w:tc>
      </w:tr>
      <w:tr w:rsidR="00357D90" w14:paraId="1AEAFFC1" w14:textId="77777777" w:rsidTr="003B2793">
        <w:tc>
          <w:tcPr>
            <w:tcW w:w="2173" w:type="dxa"/>
          </w:tcPr>
          <w:p w14:paraId="627B35C5" w14:textId="09AA7EC9" w:rsidR="00357D90" w:rsidRPr="00357D90" w:rsidRDefault="00357D90" w:rsidP="00760D89">
            <w:pPr>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0" w:type="dxa"/>
          </w:tcPr>
          <w:p w14:paraId="43DCE7BB" w14:textId="5637A35E" w:rsidR="00357D90" w:rsidRDefault="00357D90" w:rsidP="00760D89">
            <w:pPr>
              <w:jc w:val="both"/>
              <w:rPr>
                <w:rFonts w:eastAsiaTheme="minorEastAsia"/>
                <w:lang w:eastAsia="zh-CN"/>
              </w:rPr>
            </w:pPr>
            <w:r>
              <w:rPr>
                <w:rFonts w:eastAsiaTheme="minorEastAsia"/>
                <w:lang w:eastAsia="zh-CN"/>
              </w:rPr>
              <w:t>O</w:t>
            </w:r>
            <w:r>
              <w:rPr>
                <w:rFonts w:eastAsiaTheme="minorEastAsia" w:hint="eastAsia"/>
                <w:lang w:eastAsia="zh-CN"/>
              </w:rPr>
              <w:t xml:space="preserve">ne clarification point we want to make is that, in here, we are discussing the time domain resource determination of </w:t>
            </w:r>
            <w:proofErr w:type="spellStart"/>
            <w:r>
              <w:rPr>
                <w:rFonts w:eastAsiaTheme="minorEastAsia" w:hint="eastAsia"/>
                <w:lang w:eastAsia="zh-CN"/>
              </w:rPr>
              <w:t>TBoMS</w:t>
            </w:r>
            <w:proofErr w:type="spellEnd"/>
            <w:r>
              <w:rPr>
                <w:rFonts w:eastAsiaTheme="minorEastAsia" w:hint="eastAsia"/>
                <w:lang w:eastAsia="zh-CN"/>
              </w:rPr>
              <w:t xml:space="preserve"> PUSCH, which in a simple word is, to determine what the </w:t>
            </w:r>
            <w:r>
              <w:rPr>
                <w:rFonts w:eastAsiaTheme="minorEastAsia"/>
                <w:lang w:eastAsia="zh-CN"/>
              </w:rPr>
              <w:t>available</w:t>
            </w:r>
            <w:r>
              <w:rPr>
                <w:rFonts w:eastAsiaTheme="minorEastAsia" w:hint="eastAsia"/>
                <w:lang w:eastAsia="zh-CN"/>
              </w:rPr>
              <w:t xml:space="preserve"> slots/symbols for </w:t>
            </w:r>
            <w:proofErr w:type="spellStart"/>
            <w:r>
              <w:rPr>
                <w:rFonts w:eastAsiaTheme="minorEastAsia" w:hint="eastAsia"/>
                <w:lang w:eastAsia="zh-CN"/>
              </w:rPr>
              <w:t>TBoMS</w:t>
            </w:r>
            <w:proofErr w:type="spellEnd"/>
            <w:r>
              <w:rPr>
                <w:rFonts w:eastAsiaTheme="minorEastAsia" w:hint="eastAsia"/>
                <w:lang w:eastAsia="zh-CN"/>
              </w:rPr>
              <w:t xml:space="preserve"> transmission are. </w:t>
            </w:r>
            <w:r>
              <w:rPr>
                <w:rFonts w:eastAsiaTheme="minorEastAsia"/>
                <w:lang w:eastAsia="zh-CN"/>
              </w:rPr>
              <w:t>W</w:t>
            </w:r>
            <w:r>
              <w:rPr>
                <w:rFonts w:eastAsiaTheme="minorEastAsia" w:hint="eastAsia"/>
                <w:lang w:eastAsia="zh-CN"/>
              </w:rPr>
              <w:t xml:space="preserve">hile the actual </w:t>
            </w:r>
            <w:proofErr w:type="spellStart"/>
            <w:r>
              <w:rPr>
                <w:rFonts w:eastAsiaTheme="minorEastAsia" w:hint="eastAsia"/>
                <w:lang w:eastAsia="zh-CN"/>
              </w:rPr>
              <w:t>TBoMS</w:t>
            </w:r>
            <w:proofErr w:type="spellEnd"/>
            <w:r>
              <w:rPr>
                <w:rFonts w:eastAsiaTheme="minorEastAsia" w:hint="eastAsia"/>
                <w:lang w:eastAsia="zh-CN"/>
              </w:rPr>
              <w:t xml:space="preserve"> transmission schemes (including TBS, RM, interleaving, etc) are </w:t>
            </w:r>
            <w:r>
              <w:rPr>
                <w:rFonts w:eastAsiaTheme="minorEastAsia"/>
                <w:lang w:eastAsia="zh-CN"/>
              </w:rPr>
              <w:t>separately</w:t>
            </w:r>
            <w:r>
              <w:rPr>
                <w:rFonts w:eastAsiaTheme="minorEastAsia" w:hint="eastAsia"/>
                <w:lang w:eastAsia="zh-CN"/>
              </w:rPr>
              <w:t xml:space="preserve"> discussed. </w:t>
            </w:r>
            <w:r>
              <w:rPr>
                <w:rFonts w:eastAsiaTheme="minorEastAsia"/>
                <w:lang w:eastAsia="zh-CN"/>
              </w:rPr>
              <w:t>I</w:t>
            </w:r>
            <w:r>
              <w:rPr>
                <w:rFonts w:eastAsiaTheme="minorEastAsia" w:hint="eastAsia"/>
                <w:lang w:eastAsia="zh-CN"/>
              </w:rPr>
              <w:t xml:space="preserve">f this is clear, we are then difficult to see why repetition type B like TDRA is somehow being deprioritized, which seems better to fit </w:t>
            </w:r>
            <w:proofErr w:type="spellStart"/>
            <w:r>
              <w:rPr>
                <w:rFonts w:eastAsiaTheme="minorEastAsia" w:hint="eastAsia"/>
                <w:lang w:eastAsia="zh-CN"/>
              </w:rPr>
              <w:t>TBoMS</w:t>
            </w:r>
            <w:proofErr w:type="spellEnd"/>
            <w:r>
              <w:rPr>
                <w:rFonts w:eastAsiaTheme="minorEastAsia" w:hint="eastAsia"/>
                <w:lang w:eastAsia="zh-CN"/>
              </w:rPr>
              <w:t xml:space="preserve"> purpose, trying to utilize the possible time-domain symbols as much as possible. From our understanding, the repetition type B TDRA </w:t>
            </w:r>
            <w:r w:rsidR="003D1BA9">
              <w:rPr>
                <w:rFonts w:eastAsiaTheme="minorEastAsia" w:hint="eastAsia"/>
                <w:lang w:eastAsia="zh-CN"/>
              </w:rPr>
              <w:t>should be supported, while type A somehow holds relatively more limitation.</w:t>
            </w:r>
            <w:r>
              <w:rPr>
                <w:rFonts w:eastAsiaTheme="minorEastAsia" w:hint="eastAsia"/>
                <w:lang w:eastAsia="zh-CN"/>
              </w:rPr>
              <w:t xml:space="preserve"> </w:t>
            </w:r>
          </w:p>
          <w:p w14:paraId="2BCAB769" w14:textId="2F833F0A" w:rsidR="00357D90" w:rsidRPr="00357D90" w:rsidRDefault="00357D90" w:rsidP="00760D89">
            <w:pPr>
              <w:jc w:val="both"/>
              <w:rPr>
                <w:rFonts w:eastAsiaTheme="minorEastAsia"/>
                <w:lang w:eastAsia="zh-CN"/>
              </w:rPr>
            </w:pPr>
            <w:r>
              <w:rPr>
                <w:rFonts w:eastAsiaTheme="minorEastAsia" w:hint="eastAsia"/>
                <w:lang w:eastAsia="zh-CN"/>
              </w:rPr>
              <w:t xml:space="preserve">Thus, we suggest both </w:t>
            </w:r>
            <w:proofErr w:type="spellStart"/>
            <w:r>
              <w:rPr>
                <w:rFonts w:eastAsiaTheme="minorEastAsia" w:hint="eastAsia"/>
                <w:lang w:eastAsia="zh-CN"/>
              </w:rPr>
              <w:t>typeA</w:t>
            </w:r>
            <w:proofErr w:type="spellEnd"/>
            <w:r>
              <w:rPr>
                <w:rFonts w:eastAsiaTheme="minorEastAsia" w:hint="eastAsia"/>
                <w:lang w:eastAsia="zh-CN"/>
              </w:rPr>
              <w:t>/B-like TDRA method</w:t>
            </w:r>
            <w:r w:rsidR="003D1BA9">
              <w:rPr>
                <w:rFonts w:eastAsiaTheme="minorEastAsia" w:hint="eastAsia"/>
                <w:lang w:eastAsia="zh-CN"/>
              </w:rPr>
              <w:t>s</w:t>
            </w:r>
            <w:r>
              <w:rPr>
                <w:rFonts w:eastAsiaTheme="minorEastAsia" w:hint="eastAsia"/>
                <w:lang w:eastAsia="zh-CN"/>
              </w:rPr>
              <w:t xml:space="preserve"> to be supported.</w:t>
            </w:r>
          </w:p>
        </w:tc>
      </w:tr>
      <w:tr w:rsidR="003A058B" w14:paraId="49F1FE22" w14:textId="77777777" w:rsidTr="003B2793">
        <w:tc>
          <w:tcPr>
            <w:tcW w:w="2173" w:type="dxa"/>
          </w:tcPr>
          <w:p w14:paraId="4A6A571B" w14:textId="4F795BF4" w:rsidR="003A058B" w:rsidRDefault="003A058B" w:rsidP="003A058B">
            <w:pPr>
              <w:jc w:val="both"/>
              <w:rPr>
                <w:lang w:eastAsia="zh-CN"/>
              </w:rPr>
            </w:pPr>
            <w:r>
              <w:rPr>
                <w:rFonts w:eastAsiaTheme="minorEastAsia" w:hint="eastAsia"/>
                <w:lang w:eastAsia="zh-CN"/>
              </w:rPr>
              <w:t>X</w:t>
            </w:r>
            <w:r>
              <w:rPr>
                <w:rFonts w:eastAsiaTheme="minorEastAsia"/>
                <w:lang w:eastAsia="zh-CN"/>
              </w:rPr>
              <w:t>iaomi</w:t>
            </w:r>
          </w:p>
        </w:tc>
        <w:tc>
          <w:tcPr>
            <w:tcW w:w="7450" w:type="dxa"/>
          </w:tcPr>
          <w:p w14:paraId="7DC96F96" w14:textId="77777777" w:rsidR="003A058B" w:rsidRDefault="003A058B" w:rsidP="003A058B">
            <w:pPr>
              <w:jc w:val="both"/>
              <w:rPr>
                <w:rFonts w:eastAsiaTheme="minorEastAsia"/>
                <w:lang w:eastAsia="zh-CN"/>
              </w:rPr>
            </w:pPr>
            <w:r>
              <w:rPr>
                <w:rFonts w:eastAsiaTheme="minorEastAsia" w:hint="eastAsia"/>
                <w:lang w:eastAsia="zh-CN"/>
              </w:rPr>
              <w:t>Repetition</w:t>
            </w:r>
            <w:r>
              <w:rPr>
                <w:rFonts w:eastAsiaTheme="minorEastAsia"/>
                <w:lang w:eastAsia="zh-CN"/>
              </w:rPr>
              <w:t xml:space="preserve"> type B like TDRA provides more consecutive time domain resources without adding additional latency, which is essential for operation in unpaired spectrum. Besides, back-to-back transmission is helpful to maintain the phase continuity of PUSCH over multiple slots to facilitate the joint channel estimation to further improve the uplink coverage.</w:t>
            </w:r>
          </w:p>
          <w:p w14:paraId="33CAC66D" w14:textId="77777777" w:rsidR="003A058B" w:rsidRDefault="003A058B" w:rsidP="003A058B">
            <w:pPr>
              <w:jc w:val="both"/>
              <w:rPr>
                <w:rFonts w:eastAsiaTheme="minorEastAsia"/>
                <w:lang w:eastAsia="zh-CN"/>
              </w:rPr>
            </w:pPr>
            <w:r>
              <w:rPr>
                <w:rFonts w:eastAsiaTheme="minorEastAsia" w:hint="eastAsia"/>
                <w:lang w:eastAsia="zh-CN"/>
              </w:rPr>
              <w:t>However</w:t>
            </w:r>
            <w:r>
              <w:rPr>
                <w:rFonts w:eastAsiaTheme="minorEastAsia"/>
                <w:lang w:eastAsia="zh-CN"/>
              </w:rPr>
              <w:t>, repetition type A like TDRA is more</w:t>
            </w:r>
            <w:r>
              <w:t xml:space="preserve"> </w:t>
            </w:r>
            <w:r w:rsidRPr="00907D0D">
              <w:rPr>
                <w:rFonts w:eastAsiaTheme="minorEastAsia"/>
                <w:lang w:eastAsia="zh-CN"/>
              </w:rPr>
              <w:t>straightforward</w:t>
            </w:r>
            <w:r>
              <w:rPr>
                <w:rFonts w:eastAsiaTheme="minorEastAsia"/>
                <w:lang w:eastAsia="zh-CN"/>
              </w:rPr>
              <w:t xml:space="preserve"> and simpler for </w:t>
            </w:r>
            <w:proofErr w:type="spellStart"/>
            <w:r>
              <w:rPr>
                <w:rFonts w:eastAsiaTheme="minorEastAsia"/>
                <w:lang w:eastAsia="zh-CN"/>
              </w:rPr>
              <w:t>TBoMS</w:t>
            </w:r>
            <w:proofErr w:type="spellEnd"/>
            <w:r>
              <w:rPr>
                <w:rFonts w:eastAsiaTheme="minorEastAsia"/>
                <w:lang w:eastAsia="zh-CN"/>
              </w:rPr>
              <w:t>.</w:t>
            </w:r>
          </w:p>
          <w:p w14:paraId="6C9C799A" w14:textId="052B2409" w:rsidR="003A058B" w:rsidRDefault="003A058B" w:rsidP="003A058B">
            <w:pPr>
              <w:jc w:val="both"/>
              <w:rPr>
                <w:lang w:eastAsia="zh-CN"/>
              </w:rPr>
            </w:pPr>
            <w:r>
              <w:rPr>
                <w:rFonts w:eastAsiaTheme="minorEastAsia"/>
                <w:lang w:eastAsia="zh-CN"/>
              </w:rPr>
              <w:t>From our perspective, both PUSCH repetition type A and type B like TDRA should be supported for different use case of TB processing over multi-slot PUSCH. In short, we don’t support the proposal.</w:t>
            </w:r>
          </w:p>
        </w:tc>
      </w:tr>
      <w:tr w:rsidR="00554B65" w14:paraId="46D73482" w14:textId="77777777" w:rsidTr="003B2793">
        <w:tc>
          <w:tcPr>
            <w:tcW w:w="2173" w:type="dxa"/>
          </w:tcPr>
          <w:p w14:paraId="1684DA5B" w14:textId="092A5168" w:rsidR="00554B65" w:rsidRDefault="00554B65" w:rsidP="00554B65">
            <w:pPr>
              <w:jc w:val="both"/>
              <w:rPr>
                <w:rFonts w:hint="eastAsia"/>
                <w:lang w:eastAsia="zh-CN"/>
              </w:rPr>
            </w:pPr>
            <w:r>
              <w:rPr>
                <w:rFonts w:hint="eastAsia"/>
                <w:lang w:eastAsia="zh-CN"/>
              </w:rPr>
              <w:t>Apple</w:t>
            </w:r>
          </w:p>
        </w:tc>
        <w:tc>
          <w:tcPr>
            <w:tcW w:w="7450" w:type="dxa"/>
          </w:tcPr>
          <w:p w14:paraId="01B99008" w14:textId="3781C4B8" w:rsidR="00554B65" w:rsidRDefault="00554B65" w:rsidP="00554B65">
            <w:pPr>
              <w:jc w:val="both"/>
              <w:rPr>
                <w:rFonts w:hint="eastAsia"/>
                <w:lang w:eastAsia="zh-CN"/>
              </w:rPr>
            </w:pPr>
            <w:r>
              <w:t xml:space="preserve">We are ok with this proposal in general. One concern is if we really intend to support both type of TDRA scheme. From our side, only supporting one </w:t>
            </w:r>
            <w:r>
              <w:rPr>
                <w:rFonts w:hint="eastAsia"/>
                <w:lang w:eastAsia="zh-CN"/>
              </w:rPr>
              <w:t>scheme</w:t>
            </w:r>
            <w:r>
              <w:rPr>
                <w:lang w:eastAsia="zh-CN"/>
              </w:rPr>
              <w:t xml:space="preserve"> is preferred.</w:t>
            </w:r>
          </w:p>
        </w:tc>
      </w:tr>
    </w:tbl>
    <w:p w14:paraId="02008A30" w14:textId="3C23EC7E" w:rsidR="009F5014" w:rsidRPr="009F5014" w:rsidRDefault="00357D90" w:rsidP="00D933C7">
      <w:pPr>
        <w:jc w:val="both"/>
      </w:pPr>
      <w:r>
        <w:rPr>
          <w:rFonts w:hint="eastAsia"/>
          <w:lang w:eastAsia="zh-CN"/>
        </w:rPr>
        <w:t xml:space="preserve"> </w:t>
      </w:r>
      <w:r w:rsidR="009F5014">
        <w:t xml:space="preserve">   </w:t>
      </w:r>
    </w:p>
    <w:p w14:paraId="1E51E608" w14:textId="75356191" w:rsidR="000D0DF5" w:rsidRDefault="000D0DF5" w:rsidP="00D933C7">
      <w:pPr>
        <w:pStyle w:val="Heading3"/>
        <w:jc w:val="both"/>
      </w:pPr>
      <w:r>
        <w:t xml:space="preserve">2.1.2 </w:t>
      </w:r>
      <w:r w:rsidR="005208AD" w:rsidRPr="00130DBD">
        <w:rPr>
          <w:color w:val="FF0000"/>
        </w:rPr>
        <w:t>[CLOSED]</w:t>
      </w:r>
      <w:r w:rsidR="005208AD">
        <w:t xml:space="preserve"> </w:t>
      </w:r>
      <w:r>
        <w:t>Indication of number of slots</w:t>
      </w:r>
      <w:r w:rsidR="00916EE5">
        <w:t xml:space="preserve"> allocate</w:t>
      </w:r>
      <w:r w:rsidR="00130DBD">
        <w:t>d</w:t>
      </w:r>
      <w:r w:rsidR="00916EE5">
        <w:t xml:space="preserve"> for </w:t>
      </w:r>
      <w:proofErr w:type="spellStart"/>
      <w:r w:rsidR="00916EE5">
        <w:t>TBoMS</w:t>
      </w:r>
      <w:proofErr w:type="spellEnd"/>
    </w:p>
    <w:p w14:paraId="3152D854" w14:textId="4CF32BA8" w:rsidR="00BC4ECC" w:rsidRDefault="00AC0CDB" w:rsidP="00D933C7">
      <w:pPr>
        <w:jc w:val="both"/>
        <w:rPr>
          <w:sz w:val="22"/>
          <w:lang w:val="en-US"/>
        </w:rPr>
      </w:pPr>
      <w:r>
        <w:rPr>
          <w:sz w:val="22"/>
          <w:lang w:val="en-US"/>
        </w:rPr>
        <w:t xml:space="preserve">Observations on how </w:t>
      </w:r>
      <w:r w:rsidR="00916EE5">
        <w:rPr>
          <w:sz w:val="22"/>
          <w:lang w:val="en-US"/>
        </w:rPr>
        <w:t xml:space="preserve">the </w:t>
      </w:r>
      <w:r>
        <w:rPr>
          <w:sz w:val="22"/>
          <w:lang w:val="en-US"/>
        </w:rPr>
        <w:t xml:space="preserve">numbers of slots for transmitting </w:t>
      </w:r>
      <w:proofErr w:type="spellStart"/>
      <w:r>
        <w:rPr>
          <w:sz w:val="22"/>
          <w:lang w:val="en-US"/>
        </w:rPr>
        <w:t>TBoMS</w:t>
      </w:r>
      <w:proofErr w:type="spellEnd"/>
      <w:r>
        <w:rPr>
          <w:sz w:val="22"/>
          <w:lang w:val="en-US"/>
        </w:rPr>
        <w:t xml:space="preserve"> should be indicated by </w:t>
      </w:r>
      <w:proofErr w:type="spellStart"/>
      <w:r>
        <w:rPr>
          <w:sz w:val="22"/>
          <w:lang w:val="en-US"/>
        </w:rPr>
        <w:t>gNB</w:t>
      </w:r>
      <w:proofErr w:type="spellEnd"/>
      <w:r>
        <w:rPr>
          <w:sz w:val="22"/>
          <w:lang w:val="en-US"/>
        </w:rPr>
        <w:t xml:space="preserve"> are pr</w:t>
      </w:r>
      <w:r w:rsidR="00E100E3">
        <w:rPr>
          <w:sz w:val="22"/>
          <w:lang w:val="en-US"/>
        </w:rPr>
        <w:t>ovided</w:t>
      </w:r>
      <w:r>
        <w:rPr>
          <w:sz w:val="22"/>
          <w:lang w:val="en-US"/>
        </w:rPr>
        <w:t xml:space="preserve"> in different forms in several contributions. Explicit proposals are made in 5 contributions. </w:t>
      </w:r>
      <w:r w:rsidR="00BC4ECC">
        <w:rPr>
          <w:sz w:val="22"/>
          <w:lang w:val="en-US"/>
        </w:rPr>
        <w:t>Several options are considered</w:t>
      </w:r>
      <w:r>
        <w:rPr>
          <w:sz w:val="22"/>
          <w:lang w:val="en-US"/>
        </w:rPr>
        <w:t xml:space="preserve">. </w:t>
      </w:r>
      <w:r w:rsidR="00BC4ECC">
        <w:rPr>
          <w:sz w:val="22"/>
          <w:lang w:val="en-US"/>
        </w:rPr>
        <w:t xml:space="preserve">A high-level summary of </w:t>
      </w:r>
      <w:r>
        <w:rPr>
          <w:sz w:val="22"/>
          <w:lang w:val="en-US"/>
        </w:rPr>
        <w:t xml:space="preserve">such </w:t>
      </w:r>
      <w:r w:rsidR="00BC4ECC">
        <w:rPr>
          <w:sz w:val="22"/>
          <w:lang w:val="en-US"/>
        </w:rPr>
        <w:t xml:space="preserve">options, including </w:t>
      </w:r>
      <w:r w:rsidR="00BC4ECC">
        <w:rPr>
          <w:sz w:val="22"/>
          <w:szCs w:val="22"/>
          <w:lang w:eastAsia="zh-CN"/>
        </w:rPr>
        <w:t xml:space="preserve">companies’ preferences based on the contributions, </w:t>
      </w:r>
      <w:r w:rsidR="00BC4ECC">
        <w:rPr>
          <w:sz w:val="22"/>
          <w:lang w:val="en-US"/>
        </w:rPr>
        <w:t>follows:</w:t>
      </w:r>
    </w:p>
    <w:p w14:paraId="3745484A" w14:textId="546EA2B7" w:rsidR="00AC0CDB" w:rsidRPr="00916EE5" w:rsidRDefault="00AC0CDB" w:rsidP="00D933C7">
      <w:pPr>
        <w:pStyle w:val="ListParagraph"/>
        <w:numPr>
          <w:ilvl w:val="0"/>
          <w:numId w:val="9"/>
        </w:numPr>
        <w:jc w:val="both"/>
        <w:rPr>
          <w:rFonts w:eastAsia="SimSun"/>
          <w:bCs/>
          <w:sz w:val="22"/>
          <w:lang w:val="en-US"/>
        </w:rPr>
      </w:pPr>
      <w:r w:rsidRPr="000872EA">
        <w:rPr>
          <w:rFonts w:eastAsia="SimSun"/>
          <w:b/>
          <w:bCs/>
          <w:sz w:val="22"/>
        </w:rPr>
        <w:lastRenderedPageBreak/>
        <w:t xml:space="preserve">Option </w:t>
      </w:r>
      <w:r w:rsidR="00130DBD">
        <w:rPr>
          <w:rFonts w:eastAsia="SimSun"/>
          <w:b/>
          <w:bCs/>
          <w:sz w:val="22"/>
        </w:rPr>
        <w:t>1</w:t>
      </w:r>
      <w:r>
        <w:rPr>
          <w:rFonts w:eastAsia="SimSun"/>
          <w:sz w:val="22"/>
        </w:rPr>
        <w:t xml:space="preserve">. </w:t>
      </w:r>
      <w:r w:rsidR="00916EE5">
        <w:rPr>
          <w:rFonts w:eastAsia="SimSun"/>
          <w:bCs/>
          <w:sz w:val="22"/>
          <w:lang w:val="en-US"/>
        </w:rPr>
        <w:t>N</w:t>
      </w:r>
      <w:r w:rsidR="00916EE5" w:rsidRPr="00916EE5">
        <w:rPr>
          <w:rFonts w:eastAsia="SimSun"/>
          <w:bCs/>
          <w:sz w:val="22"/>
          <w:lang w:val="en-US"/>
        </w:rPr>
        <w:t>umber of slots indicated/configured by using a row index of a TDRA list</w:t>
      </w:r>
      <w:r w:rsidR="008F3F1C">
        <w:rPr>
          <w:rFonts w:eastAsia="SimSun"/>
          <w:bCs/>
          <w:sz w:val="22"/>
          <w:lang w:val="en-US"/>
        </w:rPr>
        <w:t xml:space="preserve">, configured via RRC </w:t>
      </w:r>
      <w:r w:rsidRPr="00916EE5">
        <w:rPr>
          <w:rFonts w:eastAsia="SimSun"/>
          <w:sz w:val="22"/>
        </w:rPr>
        <w:t>[</w:t>
      </w:r>
      <w:r w:rsidR="00407CD9">
        <w:rPr>
          <w:rFonts w:eastAsia="SimSun"/>
          <w:sz w:val="22"/>
        </w:rPr>
        <w:t>4</w:t>
      </w:r>
      <w:r w:rsidRPr="00916EE5">
        <w:rPr>
          <w:rFonts w:eastAsia="SimSun"/>
          <w:sz w:val="22"/>
        </w:rPr>
        <w:t xml:space="preserve"> compan</w:t>
      </w:r>
      <w:r w:rsidR="008F3F1C">
        <w:rPr>
          <w:rFonts w:eastAsia="SimSun"/>
          <w:sz w:val="22"/>
        </w:rPr>
        <w:t>ies</w:t>
      </w:r>
      <w:r w:rsidRPr="00916EE5">
        <w:rPr>
          <w:rFonts w:eastAsia="SimSun"/>
          <w:sz w:val="22"/>
        </w:rPr>
        <w:t>]</w:t>
      </w:r>
      <w:r w:rsidR="008F3F1C">
        <w:rPr>
          <w:rFonts w:eastAsia="SimSun"/>
          <w:sz w:val="22"/>
        </w:rPr>
        <w:t>:</w:t>
      </w:r>
    </w:p>
    <w:p w14:paraId="19B377EA" w14:textId="4F8BF8C7" w:rsidR="008F3F1C" w:rsidRPr="008F3F1C" w:rsidRDefault="008F3F1C" w:rsidP="00D933C7">
      <w:pPr>
        <w:pStyle w:val="ListParagraph"/>
        <w:numPr>
          <w:ilvl w:val="2"/>
          <w:numId w:val="9"/>
        </w:numPr>
        <w:jc w:val="both"/>
        <w:rPr>
          <w:sz w:val="22"/>
          <w:lang w:val="en-US"/>
        </w:rPr>
      </w:pPr>
      <w:r>
        <w:rPr>
          <w:rFonts w:eastAsia="SimSun"/>
          <w:sz w:val="22"/>
        </w:rPr>
        <w:t>Fujitsu</w:t>
      </w:r>
      <w:r w:rsidR="00AC0CDB">
        <w:rPr>
          <w:rFonts w:eastAsia="SimSun"/>
          <w:sz w:val="22"/>
        </w:rPr>
        <w:t xml:space="preserve"> [</w:t>
      </w:r>
      <w:r w:rsidR="00916EE5">
        <w:rPr>
          <w:rFonts w:eastAsia="SimSun"/>
          <w:sz w:val="22"/>
        </w:rPr>
        <w:t>9</w:t>
      </w:r>
      <w:r w:rsidR="00AC0CDB">
        <w:rPr>
          <w:rFonts w:eastAsia="SimSun"/>
          <w:sz w:val="22"/>
        </w:rPr>
        <w:t>]</w:t>
      </w:r>
      <w:r>
        <w:rPr>
          <w:rFonts w:eastAsia="SimSun"/>
          <w:sz w:val="22"/>
        </w:rPr>
        <w:t xml:space="preserve">, </w:t>
      </w:r>
      <w:r w:rsidR="00675EBF">
        <w:rPr>
          <w:rFonts w:eastAsia="SimSun"/>
          <w:sz w:val="22"/>
        </w:rPr>
        <w:t>ZTE</w:t>
      </w:r>
      <w:r w:rsidR="008B1E70">
        <w:rPr>
          <w:rFonts w:eastAsia="SimSun"/>
          <w:sz w:val="22"/>
        </w:rPr>
        <w:t xml:space="preserve"> [5]</w:t>
      </w:r>
      <w:r w:rsidR="00675EBF">
        <w:rPr>
          <w:rFonts w:eastAsia="SimSun"/>
          <w:sz w:val="22"/>
        </w:rPr>
        <w:t>, Samsung</w:t>
      </w:r>
      <w:r w:rsidR="008B1E70">
        <w:rPr>
          <w:rFonts w:eastAsia="SimSun"/>
          <w:sz w:val="22"/>
        </w:rPr>
        <w:t xml:space="preserve"> [19]</w:t>
      </w:r>
      <w:r w:rsidR="00675EBF">
        <w:rPr>
          <w:rFonts w:eastAsia="SimSun"/>
          <w:sz w:val="22"/>
        </w:rPr>
        <w:t>, Ericsson</w:t>
      </w:r>
      <w:r w:rsidR="008B1E70">
        <w:rPr>
          <w:rFonts w:eastAsia="SimSun"/>
          <w:sz w:val="22"/>
        </w:rPr>
        <w:t xml:space="preserve"> [21]</w:t>
      </w:r>
      <w:r w:rsidR="00407CD9">
        <w:rPr>
          <w:rFonts w:eastAsia="SimSun"/>
          <w:sz w:val="22"/>
        </w:rPr>
        <w:t>.</w:t>
      </w:r>
    </w:p>
    <w:p w14:paraId="361A7540" w14:textId="6B4D5E19" w:rsidR="008F3F1C" w:rsidRPr="008F3F1C" w:rsidRDefault="008F3F1C" w:rsidP="00D933C7">
      <w:pPr>
        <w:pStyle w:val="ListParagraph"/>
        <w:numPr>
          <w:ilvl w:val="0"/>
          <w:numId w:val="9"/>
        </w:numPr>
        <w:jc w:val="both"/>
        <w:rPr>
          <w:sz w:val="22"/>
          <w:lang w:val="en-US"/>
        </w:rPr>
      </w:pPr>
      <w:r w:rsidRPr="00130DBD">
        <w:rPr>
          <w:rFonts w:eastAsia="SimSun"/>
          <w:b/>
          <w:bCs/>
          <w:sz w:val="22"/>
        </w:rPr>
        <w:t xml:space="preserve">Option </w:t>
      </w:r>
      <w:r w:rsidR="00130DBD" w:rsidRPr="00130DBD">
        <w:rPr>
          <w:rFonts w:eastAsia="SimSun"/>
          <w:b/>
          <w:bCs/>
          <w:sz w:val="22"/>
        </w:rPr>
        <w:t>2</w:t>
      </w:r>
      <w:r>
        <w:rPr>
          <w:rFonts w:eastAsia="SimSun"/>
          <w:sz w:val="22"/>
        </w:rPr>
        <w:t>. Indication of number of slots via DCI</w:t>
      </w:r>
      <w:r w:rsidR="00130DBD">
        <w:rPr>
          <w:rFonts w:eastAsia="SimSun"/>
          <w:sz w:val="22"/>
        </w:rPr>
        <w:t xml:space="preserve"> [1 company]</w:t>
      </w:r>
    </w:p>
    <w:p w14:paraId="69B201AD" w14:textId="27A7EA7F" w:rsidR="008F3F1C" w:rsidRDefault="008F3F1C" w:rsidP="00D933C7">
      <w:pPr>
        <w:pStyle w:val="ListParagraph"/>
        <w:numPr>
          <w:ilvl w:val="1"/>
          <w:numId w:val="9"/>
        </w:numPr>
        <w:jc w:val="both"/>
        <w:rPr>
          <w:sz w:val="22"/>
          <w:lang w:val="en-US"/>
        </w:rPr>
      </w:pPr>
      <w:r>
        <w:rPr>
          <w:sz w:val="22"/>
          <w:lang w:val="en-US"/>
        </w:rPr>
        <w:t>Details are FFS:</w:t>
      </w:r>
    </w:p>
    <w:p w14:paraId="6FDBD8F5" w14:textId="6F8EACE6" w:rsidR="008F3F1C" w:rsidRPr="00AC0CDB" w:rsidRDefault="008F3F1C" w:rsidP="00D933C7">
      <w:pPr>
        <w:pStyle w:val="ListParagraph"/>
        <w:numPr>
          <w:ilvl w:val="2"/>
          <w:numId w:val="9"/>
        </w:numPr>
        <w:jc w:val="both"/>
        <w:rPr>
          <w:sz w:val="22"/>
          <w:lang w:val="en-US"/>
        </w:rPr>
      </w:pPr>
      <w:r>
        <w:rPr>
          <w:sz w:val="22"/>
          <w:lang w:val="en-US"/>
        </w:rPr>
        <w:t xml:space="preserve">Apple </w:t>
      </w:r>
      <w:r w:rsidR="00407CD9">
        <w:rPr>
          <w:sz w:val="22"/>
          <w:lang w:val="en-US"/>
        </w:rPr>
        <w:t>[16].</w:t>
      </w:r>
    </w:p>
    <w:p w14:paraId="1E84C0CB" w14:textId="32D9559B" w:rsidR="00916EE5" w:rsidRPr="00916EE5" w:rsidRDefault="00AC0CDB" w:rsidP="00D933C7">
      <w:pPr>
        <w:pStyle w:val="ListParagraph"/>
        <w:numPr>
          <w:ilvl w:val="0"/>
          <w:numId w:val="9"/>
        </w:numPr>
        <w:jc w:val="both"/>
        <w:rPr>
          <w:rFonts w:eastAsia="SimSun"/>
          <w:bCs/>
          <w:sz w:val="22"/>
          <w:lang w:val="en-US"/>
        </w:rPr>
      </w:pPr>
      <w:r w:rsidRPr="000872EA">
        <w:rPr>
          <w:rFonts w:eastAsia="SimSun"/>
          <w:b/>
          <w:bCs/>
          <w:sz w:val="22"/>
          <w:lang w:val="en-US"/>
        </w:rPr>
        <w:t xml:space="preserve">Option </w:t>
      </w:r>
      <w:r w:rsidR="00130DBD">
        <w:rPr>
          <w:rFonts w:eastAsia="SimSun"/>
          <w:b/>
          <w:bCs/>
          <w:sz w:val="22"/>
          <w:lang w:val="en-US"/>
        </w:rPr>
        <w:t>3</w:t>
      </w:r>
      <w:r>
        <w:rPr>
          <w:rFonts w:eastAsia="SimSun"/>
          <w:sz w:val="22"/>
          <w:lang w:val="en-US"/>
        </w:rPr>
        <w:t xml:space="preserve">. </w:t>
      </w:r>
      <w:r w:rsidR="008F3F1C">
        <w:rPr>
          <w:rFonts w:eastAsia="SimSun"/>
          <w:sz w:val="22"/>
          <w:lang w:val="en-US"/>
        </w:rPr>
        <w:t xml:space="preserve">By means of </w:t>
      </w:r>
      <w:r w:rsidR="00916EE5">
        <w:rPr>
          <w:rFonts w:eastAsia="SimSun"/>
          <w:sz w:val="22"/>
          <w:lang w:val="en-US"/>
        </w:rPr>
        <w:t>L [</w:t>
      </w:r>
      <w:r w:rsidR="008F3F1C">
        <w:rPr>
          <w:rFonts w:eastAsia="SimSun"/>
          <w:sz w:val="22"/>
          <w:lang w:val="en-US"/>
        </w:rPr>
        <w:t>3</w:t>
      </w:r>
      <w:r w:rsidR="00916EE5">
        <w:rPr>
          <w:rFonts w:eastAsia="SimSun"/>
          <w:sz w:val="22"/>
          <w:lang w:val="en-US"/>
        </w:rPr>
        <w:t xml:space="preserve"> companies]</w:t>
      </w:r>
    </w:p>
    <w:p w14:paraId="3269DB09" w14:textId="2B79AB6E" w:rsidR="00916EE5" w:rsidRDefault="008F3F1C" w:rsidP="00D933C7">
      <w:pPr>
        <w:pStyle w:val="ListParagraph"/>
        <w:numPr>
          <w:ilvl w:val="1"/>
          <w:numId w:val="9"/>
        </w:numPr>
        <w:jc w:val="both"/>
        <w:rPr>
          <w:rFonts w:eastAsia="SimSun"/>
          <w:bCs/>
          <w:sz w:val="22"/>
          <w:lang w:val="en-US"/>
        </w:rPr>
      </w:pPr>
      <w:r>
        <w:rPr>
          <w:rFonts w:eastAsia="SimSun"/>
          <w:bCs/>
          <w:sz w:val="22"/>
          <w:lang w:val="en-US"/>
        </w:rPr>
        <w:t>Reinterpretation of the meaning of L:</w:t>
      </w:r>
    </w:p>
    <w:p w14:paraId="0415E463" w14:textId="0C797940" w:rsidR="00916EE5" w:rsidRDefault="00916EE5" w:rsidP="00D933C7">
      <w:pPr>
        <w:pStyle w:val="ListParagraph"/>
        <w:numPr>
          <w:ilvl w:val="2"/>
          <w:numId w:val="9"/>
        </w:numPr>
        <w:jc w:val="both"/>
        <w:rPr>
          <w:rFonts w:eastAsia="SimSun"/>
          <w:bCs/>
          <w:sz w:val="22"/>
          <w:lang w:val="en-US"/>
        </w:rPr>
      </w:pPr>
      <w:r>
        <w:rPr>
          <w:rFonts w:eastAsia="SimSun"/>
          <w:bCs/>
          <w:sz w:val="22"/>
          <w:lang w:val="en-US"/>
        </w:rPr>
        <w:t>Xiaomi [13]</w:t>
      </w:r>
      <w:r w:rsidR="008F3F1C">
        <w:rPr>
          <w:rFonts w:eastAsia="SimSun"/>
          <w:bCs/>
          <w:sz w:val="22"/>
          <w:lang w:val="en-US"/>
        </w:rPr>
        <w:t>.</w:t>
      </w:r>
    </w:p>
    <w:p w14:paraId="5A9F297D" w14:textId="2CB026A3" w:rsidR="008F3F1C" w:rsidRDefault="008F3F1C" w:rsidP="00D933C7">
      <w:pPr>
        <w:pStyle w:val="ListParagraph"/>
        <w:numPr>
          <w:ilvl w:val="1"/>
          <w:numId w:val="9"/>
        </w:numPr>
        <w:jc w:val="both"/>
        <w:rPr>
          <w:rFonts w:eastAsia="SimSun"/>
          <w:bCs/>
          <w:sz w:val="22"/>
          <w:lang w:val="en-US"/>
        </w:rPr>
      </w:pPr>
      <w:r>
        <w:rPr>
          <w:rFonts w:eastAsia="SimSun"/>
          <w:bCs/>
          <w:sz w:val="22"/>
          <w:lang w:val="en-US"/>
        </w:rPr>
        <w:t>Indicating a number of symbols that can be larger than 14 (symbol groups can be considered)</w:t>
      </w:r>
    </w:p>
    <w:p w14:paraId="7CC6F61B" w14:textId="38D04914" w:rsidR="008F3F1C" w:rsidRDefault="008F3F1C" w:rsidP="00D933C7">
      <w:pPr>
        <w:pStyle w:val="ListParagraph"/>
        <w:numPr>
          <w:ilvl w:val="2"/>
          <w:numId w:val="9"/>
        </w:numPr>
        <w:jc w:val="both"/>
        <w:rPr>
          <w:rFonts w:eastAsia="SimSun"/>
          <w:bCs/>
          <w:sz w:val="22"/>
          <w:lang w:val="en-US"/>
        </w:rPr>
      </w:pPr>
      <w:r>
        <w:rPr>
          <w:rFonts w:eastAsia="SimSun"/>
          <w:bCs/>
          <w:sz w:val="22"/>
          <w:lang w:val="en-US"/>
        </w:rPr>
        <w:t>Samsung</w:t>
      </w:r>
      <w:r w:rsidR="00407CD9">
        <w:rPr>
          <w:rFonts w:eastAsia="SimSun"/>
          <w:bCs/>
          <w:sz w:val="22"/>
          <w:lang w:val="en-US"/>
        </w:rPr>
        <w:t xml:space="preserve"> [19]</w:t>
      </w:r>
      <w:r>
        <w:rPr>
          <w:rFonts w:eastAsia="SimSun"/>
          <w:bCs/>
          <w:sz w:val="22"/>
          <w:lang w:val="en-US"/>
        </w:rPr>
        <w:t>.</w:t>
      </w:r>
    </w:p>
    <w:p w14:paraId="205AB57C" w14:textId="34E8F9C4" w:rsidR="00916EE5" w:rsidRDefault="00916EE5" w:rsidP="00D933C7">
      <w:pPr>
        <w:pStyle w:val="ListParagraph"/>
        <w:numPr>
          <w:ilvl w:val="1"/>
          <w:numId w:val="9"/>
        </w:numPr>
        <w:jc w:val="both"/>
        <w:rPr>
          <w:rFonts w:eastAsia="SimSun"/>
          <w:bCs/>
          <w:sz w:val="22"/>
          <w:lang w:val="en-US"/>
        </w:rPr>
      </w:pPr>
      <w:r w:rsidRPr="00916EE5">
        <w:rPr>
          <w:rFonts w:eastAsia="SimSun"/>
          <w:bCs/>
          <w:sz w:val="22"/>
          <w:lang w:val="en-US"/>
        </w:rPr>
        <w:t>L value in the TDRA table is used to indicate the duration of PUSCH transmission occasion in the last slot</w:t>
      </w:r>
      <w:r w:rsidR="008F3F1C">
        <w:rPr>
          <w:rFonts w:eastAsia="SimSun"/>
          <w:bCs/>
          <w:sz w:val="22"/>
          <w:lang w:val="en-US"/>
        </w:rPr>
        <w:t>:</w:t>
      </w:r>
    </w:p>
    <w:p w14:paraId="05C0E619" w14:textId="7EC09977" w:rsidR="00916EE5" w:rsidRDefault="00916EE5" w:rsidP="00D933C7">
      <w:pPr>
        <w:pStyle w:val="ListParagraph"/>
        <w:numPr>
          <w:ilvl w:val="3"/>
          <w:numId w:val="9"/>
        </w:numPr>
        <w:jc w:val="both"/>
        <w:rPr>
          <w:rFonts w:eastAsia="SimSun"/>
          <w:bCs/>
          <w:sz w:val="22"/>
          <w:lang w:val="en-US"/>
        </w:rPr>
      </w:pPr>
      <w:r>
        <w:rPr>
          <w:rFonts w:eastAsia="SimSun"/>
          <w:bCs/>
          <w:sz w:val="22"/>
          <w:lang w:val="en-US"/>
        </w:rPr>
        <w:t xml:space="preserve">Repetition </w:t>
      </w:r>
      <w:r w:rsidRPr="00916EE5">
        <w:rPr>
          <w:rFonts w:eastAsia="SimSun"/>
          <w:bCs/>
          <w:sz w:val="22"/>
          <w:lang w:val="en-US"/>
        </w:rPr>
        <w:t>factor indicates the number of slots for multiple PUSCH transmission occasions where one slot contains only PUSCH transmission occasion</w:t>
      </w:r>
      <w:r>
        <w:rPr>
          <w:rFonts w:eastAsia="SimSun"/>
          <w:bCs/>
          <w:sz w:val="22"/>
          <w:lang w:val="en-US"/>
        </w:rPr>
        <w:t>.</w:t>
      </w:r>
    </w:p>
    <w:p w14:paraId="3DCAC92D" w14:textId="5B58DE3A" w:rsidR="00AC0CDB" w:rsidRPr="008F3F1C" w:rsidRDefault="00916EE5" w:rsidP="00D933C7">
      <w:pPr>
        <w:pStyle w:val="ListParagraph"/>
        <w:numPr>
          <w:ilvl w:val="3"/>
          <w:numId w:val="9"/>
        </w:numPr>
        <w:jc w:val="both"/>
        <w:rPr>
          <w:rFonts w:eastAsia="SimSun"/>
          <w:bCs/>
          <w:sz w:val="22"/>
          <w:lang w:val="en-US"/>
        </w:rPr>
      </w:pPr>
      <w:r w:rsidRPr="008F3F1C">
        <w:rPr>
          <w:bCs/>
          <w:sz w:val="22"/>
          <w:szCs w:val="22"/>
          <w:lang w:val="en-US"/>
        </w:rPr>
        <w:t>Duration of PUSCH transmission occasions for all other slots is 14 symbols.</w:t>
      </w:r>
    </w:p>
    <w:p w14:paraId="2794A308" w14:textId="73A86F8C" w:rsidR="00AC0CDB" w:rsidRPr="008F3F1C" w:rsidRDefault="00916EE5" w:rsidP="00D933C7">
      <w:pPr>
        <w:pStyle w:val="ListParagraph"/>
        <w:numPr>
          <w:ilvl w:val="2"/>
          <w:numId w:val="9"/>
        </w:numPr>
        <w:jc w:val="both"/>
        <w:rPr>
          <w:sz w:val="22"/>
          <w:lang w:val="en-US"/>
        </w:rPr>
      </w:pPr>
      <w:r>
        <w:rPr>
          <w:rFonts w:eastAsia="SimSun"/>
          <w:sz w:val="22"/>
          <w:lang w:val="en-US"/>
        </w:rPr>
        <w:t>Lenovo/Motorola</w:t>
      </w:r>
      <w:r w:rsidR="00AC0CDB">
        <w:rPr>
          <w:rFonts w:eastAsia="SimSun"/>
          <w:sz w:val="22"/>
          <w:lang w:val="en-US"/>
        </w:rPr>
        <w:t xml:space="preserve"> [</w:t>
      </w:r>
      <w:r>
        <w:rPr>
          <w:rFonts w:eastAsia="SimSun"/>
          <w:sz w:val="22"/>
          <w:lang w:val="en-US"/>
        </w:rPr>
        <w:t>26</w:t>
      </w:r>
      <w:r w:rsidR="00AC0CDB">
        <w:rPr>
          <w:rFonts w:eastAsia="SimSun"/>
          <w:sz w:val="22"/>
          <w:lang w:val="en-US"/>
        </w:rPr>
        <w:t>].</w:t>
      </w:r>
    </w:p>
    <w:p w14:paraId="7AED5C24" w14:textId="432351F1" w:rsidR="00134930" w:rsidRPr="00134930" w:rsidRDefault="00134930" w:rsidP="00D933C7">
      <w:pPr>
        <w:jc w:val="both"/>
        <w:rPr>
          <w:sz w:val="22"/>
          <w:szCs w:val="22"/>
        </w:rPr>
      </w:pPr>
      <w:r w:rsidRPr="00134930">
        <w:rPr>
          <w:sz w:val="22"/>
          <w:szCs w:val="22"/>
          <w:highlight w:val="yellow"/>
        </w:rPr>
        <w:t>FL’s comments</w:t>
      </w:r>
    </w:p>
    <w:p w14:paraId="30009252" w14:textId="0A690B90" w:rsidR="00AC0CDB" w:rsidRDefault="00AC0CDB" w:rsidP="00D933C7">
      <w:pPr>
        <w:spacing w:before="120" w:after="120"/>
        <w:jc w:val="both"/>
        <w:rPr>
          <w:sz w:val="22"/>
          <w:lang w:val="en-US"/>
        </w:rPr>
      </w:pPr>
      <w:r>
        <w:rPr>
          <w:sz w:val="22"/>
          <w:lang w:val="en-US"/>
        </w:rPr>
        <w:t xml:space="preserve">Option </w:t>
      </w:r>
      <w:r w:rsidR="00130DBD">
        <w:rPr>
          <w:sz w:val="22"/>
          <w:lang w:val="en-US"/>
        </w:rPr>
        <w:t>1</w:t>
      </w:r>
      <w:r>
        <w:rPr>
          <w:sz w:val="22"/>
          <w:lang w:val="en-US"/>
        </w:rPr>
        <w:t xml:space="preserve"> is slightly more popular</w:t>
      </w:r>
      <w:r w:rsidR="00130DBD">
        <w:rPr>
          <w:sz w:val="22"/>
          <w:lang w:val="en-US"/>
        </w:rPr>
        <w:t xml:space="preserve">. </w:t>
      </w:r>
      <w:r w:rsidR="008F15E4" w:rsidRPr="008F15E4">
        <w:rPr>
          <w:sz w:val="22"/>
          <w:szCs w:val="22"/>
          <w:lang w:val="en-US"/>
        </w:rPr>
        <w:t>O</w:t>
      </w:r>
      <w:r w:rsidRPr="008F15E4">
        <w:rPr>
          <w:sz w:val="22"/>
          <w:szCs w:val="22"/>
          <w:lang w:val="en-US"/>
        </w:rPr>
        <w:t>n</w:t>
      </w:r>
      <w:r>
        <w:rPr>
          <w:sz w:val="22"/>
          <w:lang w:val="en-US"/>
        </w:rPr>
        <w:t xml:space="preserve"> the other hand</w:t>
      </w:r>
      <w:r w:rsidR="008F15E4" w:rsidRPr="008F15E4">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w:t>
      </w:r>
      <w:r w:rsidR="000B1C7E">
        <w:rPr>
          <w:sz w:val="22"/>
          <w:lang w:val="en-US"/>
        </w:rPr>
        <w:t xml:space="preserve"> solutions used in Rel-16 for other parameters can be used for this indicator as well. </w:t>
      </w:r>
      <w:r>
        <w:rPr>
          <w:sz w:val="22"/>
          <w:lang w:val="en-US"/>
        </w:rPr>
        <w:t>Further discussion is needed.</w:t>
      </w:r>
    </w:p>
    <w:p w14:paraId="1EDF2AEE" w14:textId="6E20D8CC" w:rsidR="009F5014" w:rsidRPr="009F5014" w:rsidRDefault="009F5014" w:rsidP="00D933C7">
      <w:pPr>
        <w:pStyle w:val="Heading4"/>
        <w:jc w:val="both"/>
      </w:pPr>
      <w:r>
        <w:t>2.1.2.1 First round of discussions</w:t>
      </w:r>
    </w:p>
    <w:p w14:paraId="00431AEC" w14:textId="0BFD0412" w:rsidR="009F5014" w:rsidRPr="00C731E2" w:rsidRDefault="00134930" w:rsidP="00D933C7">
      <w:pPr>
        <w:jc w:val="both"/>
        <w:rPr>
          <w:sz w:val="22"/>
          <w:szCs w:val="22"/>
        </w:rPr>
      </w:pPr>
      <w:r>
        <w:rPr>
          <w:sz w:val="22"/>
          <w:szCs w:val="22"/>
        </w:rPr>
        <w:t>If and w</w:t>
      </w:r>
      <w:r w:rsidR="00DC1A62">
        <w:rPr>
          <w:sz w:val="22"/>
          <w:szCs w:val="22"/>
        </w:rPr>
        <w:t>hen this section is open, c</w:t>
      </w:r>
      <w:r w:rsidR="00DC1A62" w:rsidRPr="00C731E2">
        <w:rPr>
          <w:sz w:val="22"/>
          <w:szCs w:val="22"/>
        </w:rPr>
        <w:t xml:space="preserve">ompanies </w:t>
      </w:r>
      <w:r w:rsidR="00DC1A62">
        <w:rPr>
          <w:sz w:val="22"/>
          <w:szCs w:val="22"/>
        </w:rPr>
        <w:t>will be</w:t>
      </w:r>
      <w:r w:rsidR="00DC1A62" w:rsidRPr="00C731E2">
        <w:rPr>
          <w:sz w:val="22"/>
          <w:szCs w:val="22"/>
        </w:rPr>
        <w:t xml:space="preserve"> invited to express views on the</w:t>
      </w:r>
      <w:r w:rsidR="00DC1A62">
        <w:rPr>
          <w:sz w:val="22"/>
          <w:szCs w:val="22"/>
        </w:rPr>
        <w:t xml:space="preserve"> Options provided above for defining and specifying constraints, if any, on how to define and indicate the number of slots for </w:t>
      </w:r>
      <w:proofErr w:type="spellStart"/>
      <w:r w:rsidR="00DC1A62">
        <w:rPr>
          <w:sz w:val="22"/>
          <w:szCs w:val="22"/>
        </w:rPr>
        <w:t>TBoMS</w:t>
      </w:r>
      <w:proofErr w:type="spellEnd"/>
      <w:r w:rsidR="00DC1A62" w:rsidRPr="00C731E2">
        <w:rPr>
          <w:sz w:val="22"/>
          <w:szCs w:val="22"/>
        </w:rPr>
        <w:t>.</w:t>
      </w:r>
    </w:p>
    <w:tbl>
      <w:tblPr>
        <w:tblStyle w:val="TableGrid8"/>
        <w:tblW w:w="0" w:type="auto"/>
        <w:tblLook w:val="04A0" w:firstRow="1" w:lastRow="0" w:firstColumn="1" w:lastColumn="0" w:noHBand="0" w:noVBand="1"/>
      </w:tblPr>
      <w:tblGrid>
        <w:gridCol w:w="2175"/>
        <w:gridCol w:w="7448"/>
      </w:tblGrid>
      <w:tr w:rsidR="009F5014" w14:paraId="54A31F40" w14:textId="77777777" w:rsidTr="00FF6173">
        <w:trPr>
          <w:cnfStyle w:val="100000000000" w:firstRow="1" w:lastRow="0" w:firstColumn="0" w:lastColumn="0" w:oddVBand="0" w:evenVBand="0" w:oddHBand="0" w:evenHBand="0" w:firstRowFirstColumn="0" w:firstRowLastColumn="0" w:lastRowFirstColumn="0" w:lastRowLastColumn="0"/>
        </w:trPr>
        <w:tc>
          <w:tcPr>
            <w:tcW w:w="2224" w:type="dxa"/>
          </w:tcPr>
          <w:p w14:paraId="296C8011" w14:textId="77777777" w:rsidR="009F5014" w:rsidRPr="00C731E2" w:rsidRDefault="009F5014" w:rsidP="00D933C7">
            <w:pPr>
              <w:jc w:val="both"/>
            </w:pPr>
            <w:r w:rsidRPr="00C731E2">
              <w:t>Company</w:t>
            </w:r>
          </w:p>
        </w:tc>
        <w:tc>
          <w:tcPr>
            <w:tcW w:w="7724" w:type="dxa"/>
          </w:tcPr>
          <w:p w14:paraId="4279C5B9" w14:textId="77777777" w:rsidR="009F5014" w:rsidRPr="00C731E2" w:rsidRDefault="009F5014" w:rsidP="00D933C7">
            <w:pPr>
              <w:jc w:val="both"/>
            </w:pPr>
            <w:r w:rsidRPr="00C731E2">
              <w:t>Comments</w:t>
            </w:r>
          </w:p>
        </w:tc>
      </w:tr>
      <w:tr w:rsidR="009F5014" w14:paraId="645642DB" w14:textId="77777777" w:rsidTr="00FF6173">
        <w:tc>
          <w:tcPr>
            <w:tcW w:w="2224" w:type="dxa"/>
          </w:tcPr>
          <w:p w14:paraId="10F2BA50" w14:textId="77777777" w:rsidR="009F5014" w:rsidRDefault="009F5014" w:rsidP="00D933C7">
            <w:pPr>
              <w:jc w:val="both"/>
            </w:pPr>
          </w:p>
        </w:tc>
        <w:tc>
          <w:tcPr>
            <w:tcW w:w="7724" w:type="dxa"/>
          </w:tcPr>
          <w:p w14:paraId="4AE23D4B" w14:textId="77777777" w:rsidR="009F5014" w:rsidRDefault="009F5014" w:rsidP="00D933C7">
            <w:pPr>
              <w:jc w:val="both"/>
            </w:pPr>
          </w:p>
        </w:tc>
      </w:tr>
      <w:tr w:rsidR="009F5014" w14:paraId="02174389" w14:textId="77777777" w:rsidTr="00FF6173">
        <w:tc>
          <w:tcPr>
            <w:tcW w:w="2224" w:type="dxa"/>
          </w:tcPr>
          <w:p w14:paraId="5C4FB8E1" w14:textId="77777777" w:rsidR="009F5014" w:rsidRDefault="009F5014" w:rsidP="00D933C7">
            <w:pPr>
              <w:jc w:val="both"/>
            </w:pPr>
          </w:p>
        </w:tc>
        <w:tc>
          <w:tcPr>
            <w:tcW w:w="7724" w:type="dxa"/>
          </w:tcPr>
          <w:p w14:paraId="79746A19" w14:textId="77777777" w:rsidR="009F5014" w:rsidRDefault="009F5014" w:rsidP="00D933C7">
            <w:pPr>
              <w:jc w:val="both"/>
            </w:pPr>
          </w:p>
        </w:tc>
      </w:tr>
      <w:tr w:rsidR="009F5014" w14:paraId="18057101" w14:textId="77777777" w:rsidTr="00FF6173">
        <w:tc>
          <w:tcPr>
            <w:tcW w:w="2224" w:type="dxa"/>
          </w:tcPr>
          <w:p w14:paraId="51869B63" w14:textId="77777777" w:rsidR="009F5014" w:rsidRDefault="009F5014" w:rsidP="00D933C7">
            <w:pPr>
              <w:jc w:val="both"/>
            </w:pPr>
          </w:p>
        </w:tc>
        <w:tc>
          <w:tcPr>
            <w:tcW w:w="7724" w:type="dxa"/>
          </w:tcPr>
          <w:p w14:paraId="3403FCC9" w14:textId="77777777" w:rsidR="009F5014" w:rsidRDefault="009F5014" w:rsidP="00D933C7">
            <w:pPr>
              <w:jc w:val="both"/>
            </w:pPr>
          </w:p>
        </w:tc>
      </w:tr>
    </w:tbl>
    <w:p w14:paraId="1FD7CF7D" w14:textId="424B5986" w:rsidR="009C5306" w:rsidRPr="009C5306" w:rsidRDefault="009F5014" w:rsidP="00D933C7">
      <w:pPr>
        <w:jc w:val="both"/>
      </w:pPr>
      <w:r>
        <w:t xml:space="preserve">   </w:t>
      </w:r>
      <w:r w:rsidR="009C5306">
        <w:t xml:space="preserve">   </w:t>
      </w:r>
    </w:p>
    <w:p w14:paraId="2CFDF817" w14:textId="531F142A" w:rsidR="000D0DF5" w:rsidRDefault="000D0DF5" w:rsidP="00D933C7">
      <w:pPr>
        <w:pStyle w:val="Heading3"/>
        <w:jc w:val="both"/>
        <w:rPr>
          <w:lang w:val="en-US"/>
        </w:rPr>
      </w:pPr>
      <w:r w:rsidRPr="000D0DF5">
        <w:rPr>
          <w:lang w:val="en-US"/>
        </w:rPr>
        <w:t xml:space="preserve">2.1.3 </w:t>
      </w:r>
      <w:r w:rsidR="005208AD" w:rsidRPr="00130DBD">
        <w:rPr>
          <w:color w:val="00B050"/>
        </w:rPr>
        <w:t>[OPEN]</w:t>
      </w:r>
      <w:r w:rsidR="005208AD">
        <w:t xml:space="preserve"> </w:t>
      </w:r>
      <w:r w:rsidRPr="000D0DF5">
        <w:rPr>
          <w:lang w:val="en-US"/>
        </w:rPr>
        <w:t xml:space="preserve">Constraints on </w:t>
      </w:r>
      <w:r w:rsidR="00DA2A69">
        <w:rPr>
          <w:lang w:val="en-US"/>
        </w:rPr>
        <w:t>whether non-consecutive UL slots</w:t>
      </w:r>
      <w:r w:rsidRPr="000D0DF5">
        <w:rPr>
          <w:lang w:val="en-US"/>
        </w:rPr>
        <w:t xml:space="preserve"> can be used for </w:t>
      </w:r>
      <w:proofErr w:type="spellStart"/>
      <w:r w:rsidRPr="000D0DF5">
        <w:rPr>
          <w:lang w:val="en-US"/>
        </w:rPr>
        <w:t>TBoMS</w:t>
      </w:r>
      <w:proofErr w:type="spellEnd"/>
    </w:p>
    <w:p w14:paraId="3194D172" w14:textId="695E8985" w:rsidR="00C95571" w:rsidRPr="00C95571" w:rsidRDefault="00C95571" w:rsidP="00D933C7">
      <w:pPr>
        <w:jc w:val="both"/>
        <w:rPr>
          <w:sz w:val="22"/>
          <w:lang w:val="en-US"/>
        </w:rPr>
      </w:pPr>
      <w:r>
        <w:rPr>
          <w:sz w:val="22"/>
          <w:lang w:val="en-US"/>
        </w:rPr>
        <w:t xml:space="preserve">Observations on </w:t>
      </w:r>
      <w:r w:rsidR="00DA2A69">
        <w:rPr>
          <w:sz w:val="22"/>
          <w:lang w:val="en-US"/>
        </w:rPr>
        <w:t>whether non-consecutive UL</w:t>
      </w:r>
      <w:r>
        <w:rPr>
          <w:sz w:val="22"/>
          <w:lang w:val="en-US"/>
        </w:rPr>
        <w:t xml:space="preserve"> slots can be used for transmitting </w:t>
      </w:r>
      <w:proofErr w:type="spellStart"/>
      <w:r>
        <w:rPr>
          <w:sz w:val="22"/>
          <w:lang w:val="en-US"/>
        </w:rPr>
        <w:t>TBoMS</w:t>
      </w:r>
      <w:proofErr w:type="spellEnd"/>
      <w:r>
        <w:rPr>
          <w:sz w:val="22"/>
          <w:lang w:val="en-US"/>
        </w:rPr>
        <w:t xml:space="preserve"> are pr</w:t>
      </w:r>
      <w:r w:rsidR="00E100E3">
        <w:rPr>
          <w:sz w:val="22"/>
          <w:lang w:val="en-US"/>
        </w:rPr>
        <w:t>ovided</w:t>
      </w:r>
      <w:r>
        <w:rPr>
          <w:sz w:val="22"/>
          <w:lang w:val="en-US"/>
        </w:rPr>
        <w:t xml:space="preserve"> in different forms in several contributions</w:t>
      </w:r>
      <w:r w:rsidR="00DA2A69">
        <w:rPr>
          <w:sz w:val="22"/>
          <w:lang w:val="en-US"/>
        </w:rPr>
        <w:t>, with reference to the agreements made during RAN1 #104-e</w:t>
      </w:r>
      <w:r>
        <w:rPr>
          <w:sz w:val="22"/>
          <w:lang w:val="en-US"/>
        </w:rPr>
        <w:t xml:space="preserve">. A high-level summary of </w:t>
      </w:r>
      <w:r>
        <w:rPr>
          <w:sz w:val="22"/>
          <w:szCs w:val="22"/>
          <w:lang w:eastAsia="zh-CN"/>
        </w:rPr>
        <w:t>companies’ preferences based on the contributions</w:t>
      </w:r>
      <w:r w:rsidR="00DA2A69">
        <w:rPr>
          <w:sz w:val="22"/>
          <w:szCs w:val="22"/>
          <w:lang w:eastAsia="zh-CN"/>
        </w:rPr>
        <w:t xml:space="preserve"> is as</w:t>
      </w:r>
      <w:r>
        <w:rPr>
          <w:sz w:val="22"/>
          <w:szCs w:val="22"/>
          <w:lang w:eastAsia="zh-CN"/>
        </w:rPr>
        <w:t xml:space="preserve"> </w:t>
      </w:r>
      <w:r>
        <w:rPr>
          <w:sz w:val="22"/>
          <w:lang w:val="en-US"/>
        </w:rPr>
        <w:t>follows:</w:t>
      </w:r>
    </w:p>
    <w:p w14:paraId="2C2C5970" w14:textId="49BDB87F" w:rsidR="00C95571" w:rsidRPr="00C3195F" w:rsidRDefault="00C95571" w:rsidP="00D933C7">
      <w:pPr>
        <w:pStyle w:val="ListParagraph"/>
        <w:numPr>
          <w:ilvl w:val="0"/>
          <w:numId w:val="9"/>
        </w:numPr>
        <w:jc w:val="both"/>
        <w:rPr>
          <w:sz w:val="22"/>
          <w:lang w:val="en-US"/>
        </w:rPr>
      </w:pPr>
      <w:r w:rsidRPr="000872EA">
        <w:rPr>
          <w:rFonts w:eastAsia="SimSun"/>
          <w:b/>
          <w:bCs/>
          <w:sz w:val="22"/>
        </w:rPr>
        <w:t>Option 1</w:t>
      </w:r>
      <w:r w:rsidR="00053965">
        <w:rPr>
          <w:rFonts w:eastAsia="SimSun"/>
          <w:sz w:val="22"/>
        </w:rPr>
        <w:t>:</w:t>
      </w:r>
      <w:r>
        <w:rPr>
          <w:rFonts w:eastAsia="SimSun"/>
          <w:sz w:val="22"/>
        </w:rPr>
        <w:t xml:space="preserve"> </w:t>
      </w:r>
      <w:r w:rsidR="00053965">
        <w:rPr>
          <w:sz w:val="22"/>
          <w:szCs w:val="22"/>
          <w:lang w:val="en-US"/>
        </w:rPr>
        <w:t>N</w:t>
      </w:r>
      <w:r>
        <w:rPr>
          <w:sz w:val="22"/>
          <w:szCs w:val="22"/>
          <w:lang w:val="en-US"/>
        </w:rPr>
        <w:t xml:space="preserve">on-consecutive U slots can be used to transmit </w:t>
      </w:r>
      <w:proofErr w:type="spellStart"/>
      <w:r>
        <w:rPr>
          <w:sz w:val="22"/>
          <w:szCs w:val="22"/>
          <w:lang w:val="en-US"/>
        </w:rPr>
        <w:t>TBoMS</w:t>
      </w:r>
      <w:proofErr w:type="spellEnd"/>
      <w:r w:rsidR="00053965">
        <w:rPr>
          <w:sz w:val="22"/>
          <w:szCs w:val="22"/>
          <w:lang w:val="en-US"/>
        </w:rPr>
        <w:t xml:space="preserve"> with no specific condition</w:t>
      </w:r>
      <w:r w:rsidR="00D035EC">
        <w:rPr>
          <w:sz w:val="22"/>
          <w:szCs w:val="22"/>
          <w:lang w:val="en-US"/>
        </w:rPr>
        <w:t xml:space="preserve"> (i.e., can be applied for</w:t>
      </w:r>
      <w:r w:rsidR="00D035EC" w:rsidRPr="00D035EC">
        <w:rPr>
          <w:sz w:val="24"/>
          <w:szCs w:val="24"/>
          <w:lang w:val="en-US"/>
        </w:rPr>
        <w:t xml:space="preserve"> </w:t>
      </w:r>
      <w:r w:rsidR="00D035EC" w:rsidRPr="00D035EC">
        <w:rPr>
          <w:sz w:val="22"/>
          <w:szCs w:val="22"/>
        </w:rPr>
        <w:t>paired spectrum, unpaired spectrum and the SUL band)</w:t>
      </w:r>
      <w:r w:rsidR="000431EB">
        <w:rPr>
          <w:sz w:val="22"/>
          <w:szCs w:val="22"/>
          <w:lang w:val="en-US"/>
        </w:rPr>
        <w:t xml:space="preserve"> </w:t>
      </w:r>
      <w:r>
        <w:rPr>
          <w:rFonts w:eastAsia="SimSun"/>
          <w:sz w:val="22"/>
        </w:rPr>
        <w:t>[</w:t>
      </w:r>
      <w:r w:rsidR="00D035EC">
        <w:rPr>
          <w:rFonts w:eastAsia="SimSun"/>
          <w:sz w:val="22"/>
        </w:rPr>
        <w:t>6</w:t>
      </w:r>
      <w:r>
        <w:rPr>
          <w:rFonts w:eastAsia="SimSun"/>
          <w:sz w:val="22"/>
        </w:rPr>
        <w:t xml:space="preserve"> companies]:</w:t>
      </w:r>
    </w:p>
    <w:p w14:paraId="1C1AEE44" w14:textId="43A1CEE0" w:rsidR="0024746B" w:rsidRPr="00053965" w:rsidRDefault="00B566A5" w:rsidP="00D933C7">
      <w:pPr>
        <w:pStyle w:val="ListParagraph"/>
        <w:numPr>
          <w:ilvl w:val="2"/>
          <w:numId w:val="9"/>
        </w:numPr>
        <w:jc w:val="both"/>
        <w:rPr>
          <w:sz w:val="22"/>
          <w:lang w:val="en-US"/>
        </w:rPr>
      </w:pPr>
      <w:r>
        <w:rPr>
          <w:rFonts w:eastAsia="SimSun"/>
          <w:sz w:val="22"/>
        </w:rPr>
        <w:t>Fujitsu [9]</w:t>
      </w:r>
      <w:r w:rsidR="00ED4A1D">
        <w:rPr>
          <w:rFonts w:eastAsia="SimSun"/>
          <w:sz w:val="22"/>
        </w:rPr>
        <w:t xml:space="preserve">, </w:t>
      </w:r>
      <w:r>
        <w:rPr>
          <w:rFonts w:eastAsia="SimSun"/>
          <w:sz w:val="22"/>
        </w:rPr>
        <w:t>Huawei/</w:t>
      </w:r>
      <w:proofErr w:type="spellStart"/>
      <w:r>
        <w:rPr>
          <w:rFonts w:eastAsia="SimSun"/>
          <w:sz w:val="22"/>
        </w:rPr>
        <w:t>HiSi</w:t>
      </w:r>
      <w:proofErr w:type="spellEnd"/>
      <w:r>
        <w:rPr>
          <w:rFonts w:eastAsia="SimSun"/>
          <w:sz w:val="22"/>
        </w:rPr>
        <w:t xml:space="preserve"> [3]</w:t>
      </w:r>
      <w:r w:rsidR="000431EB">
        <w:rPr>
          <w:rFonts w:eastAsia="SimSun"/>
          <w:sz w:val="22"/>
        </w:rPr>
        <w:t xml:space="preserve">, </w:t>
      </w:r>
      <w:r>
        <w:rPr>
          <w:rFonts w:eastAsia="SimSun"/>
          <w:sz w:val="22"/>
        </w:rPr>
        <w:t>Nokia/NSB [20]</w:t>
      </w:r>
      <w:r w:rsidR="00D035EC">
        <w:rPr>
          <w:rFonts w:eastAsia="SimSun"/>
          <w:sz w:val="22"/>
        </w:rPr>
        <w:t xml:space="preserve">, </w:t>
      </w:r>
      <w:r>
        <w:rPr>
          <w:rFonts w:eastAsia="SimSun"/>
          <w:sz w:val="22"/>
        </w:rPr>
        <w:t>Sierra Wireless [22]</w:t>
      </w:r>
      <w:r w:rsidR="00D035EC">
        <w:rPr>
          <w:rFonts w:eastAsia="SimSun"/>
          <w:sz w:val="22"/>
        </w:rPr>
        <w:t xml:space="preserve">, </w:t>
      </w:r>
      <w:r>
        <w:rPr>
          <w:rFonts w:eastAsia="SimSun"/>
          <w:sz w:val="22"/>
        </w:rPr>
        <w:t>LGE [27]</w:t>
      </w:r>
      <w:r w:rsidR="00D035EC">
        <w:rPr>
          <w:rFonts w:eastAsia="SimSun"/>
          <w:sz w:val="22"/>
        </w:rPr>
        <w:t xml:space="preserve">, </w:t>
      </w:r>
      <w:r>
        <w:rPr>
          <w:rFonts w:eastAsia="SimSun"/>
          <w:sz w:val="22"/>
        </w:rPr>
        <w:t>MediaTek [8]</w:t>
      </w:r>
    </w:p>
    <w:p w14:paraId="086FE561" w14:textId="1F8EF0EF" w:rsidR="00053965" w:rsidRPr="00053965" w:rsidRDefault="00053965" w:rsidP="00D933C7">
      <w:pPr>
        <w:pStyle w:val="ListParagraph"/>
        <w:numPr>
          <w:ilvl w:val="0"/>
          <w:numId w:val="9"/>
        </w:numPr>
        <w:jc w:val="both"/>
        <w:rPr>
          <w:sz w:val="22"/>
          <w:lang w:val="en-US"/>
        </w:rPr>
      </w:pPr>
      <w:r w:rsidRPr="000872EA">
        <w:rPr>
          <w:rFonts w:eastAsia="SimSun"/>
          <w:b/>
          <w:bCs/>
          <w:sz w:val="22"/>
        </w:rPr>
        <w:t xml:space="preserve">Option </w:t>
      </w:r>
      <w:r>
        <w:rPr>
          <w:rFonts w:eastAsia="SimSun"/>
          <w:b/>
          <w:bCs/>
          <w:sz w:val="22"/>
        </w:rPr>
        <w:t>2</w:t>
      </w:r>
      <w:r>
        <w:rPr>
          <w:rFonts w:eastAsia="SimSun"/>
          <w:sz w:val="22"/>
        </w:rPr>
        <w:t xml:space="preserve">: </w:t>
      </w:r>
      <w:r>
        <w:rPr>
          <w:sz w:val="22"/>
          <w:szCs w:val="22"/>
          <w:lang w:val="en-US"/>
        </w:rPr>
        <w:t xml:space="preserve">Non-consecutive U slots can be used to transmit </w:t>
      </w:r>
      <w:proofErr w:type="spellStart"/>
      <w:r>
        <w:rPr>
          <w:sz w:val="22"/>
          <w:szCs w:val="22"/>
          <w:lang w:val="en-US"/>
        </w:rPr>
        <w:t>TBoMS</w:t>
      </w:r>
      <w:proofErr w:type="spellEnd"/>
      <w:r>
        <w:rPr>
          <w:sz w:val="22"/>
          <w:szCs w:val="22"/>
          <w:lang w:val="en-US"/>
        </w:rPr>
        <w:t xml:space="preserve"> </w:t>
      </w:r>
      <w:r>
        <w:rPr>
          <w:rFonts w:eastAsia="SimSun"/>
          <w:sz w:val="22"/>
        </w:rPr>
        <w:t>at least for unpaired spectrum [</w:t>
      </w:r>
      <w:r w:rsidR="00D035EC">
        <w:rPr>
          <w:rFonts w:eastAsia="SimSun"/>
          <w:sz w:val="22"/>
        </w:rPr>
        <w:t>10</w:t>
      </w:r>
      <w:r>
        <w:rPr>
          <w:rFonts w:eastAsia="SimSun"/>
          <w:sz w:val="22"/>
        </w:rPr>
        <w:t xml:space="preserve"> companies]:</w:t>
      </w:r>
    </w:p>
    <w:p w14:paraId="73C5AF0A" w14:textId="3FED8A68" w:rsidR="00641AEF" w:rsidRPr="00641AEF" w:rsidRDefault="00B566A5" w:rsidP="00D933C7">
      <w:pPr>
        <w:pStyle w:val="ListParagraph"/>
        <w:numPr>
          <w:ilvl w:val="2"/>
          <w:numId w:val="9"/>
        </w:numPr>
        <w:jc w:val="both"/>
        <w:rPr>
          <w:sz w:val="22"/>
          <w:lang w:val="en-US"/>
        </w:rPr>
      </w:pPr>
      <w:r>
        <w:rPr>
          <w:rFonts w:eastAsia="SimSun"/>
          <w:sz w:val="22"/>
        </w:rPr>
        <w:t>China Telecom [10]</w:t>
      </w:r>
      <w:r w:rsidR="0024746B">
        <w:rPr>
          <w:rFonts w:eastAsia="SimSun"/>
          <w:sz w:val="22"/>
        </w:rPr>
        <w:t xml:space="preserve">, </w:t>
      </w:r>
      <w:r>
        <w:rPr>
          <w:rFonts w:eastAsia="SimSun"/>
          <w:sz w:val="22"/>
        </w:rPr>
        <w:t>CMCC [11]</w:t>
      </w:r>
      <w:r w:rsidR="0024746B">
        <w:rPr>
          <w:rFonts w:eastAsia="SimSun"/>
          <w:sz w:val="22"/>
        </w:rPr>
        <w:t xml:space="preserve"> (whether to support for paired spectrum and SUL band should depend on the discussion on collision handling), </w:t>
      </w:r>
      <w:r>
        <w:rPr>
          <w:rFonts w:eastAsia="SimSun"/>
          <w:sz w:val="22"/>
        </w:rPr>
        <w:t>NTT Docomo [25]</w:t>
      </w:r>
      <w:r w:rsidR="0024746B">
        <w:rPr>
          <w:rFonts w:eastAsia="SimSun"/>
          <w:sz w:val="22"/>
        </w:rPr>
        <w:t xml:space="preserve">, </w:t>
      </w:r>
      <w:r>
        <w:rPr>
          <w:rFonts w:eastAsia="SimSun"/>
          <w:sz w:val="22"/>
        </w:rPr>
        <w:t>IITH [12]</w:t>
      </w:r>
      <w:r w:rsidR="00D6101E">
        <w:rPr>
          <w:rFonts w:eastAsia="SimSun"/>
          <w:sz w:val="22"/>
        </w:rPr>
        <w:t>,</w:t>
      </w:r>
      <w:r w:rsidR="00ED4A1D">
        <w:rPr>
          <w:rFonts w:eastAsia="SimSun"/>
          <w:sz w:val="22"/>
        </w:rPr>
        <w:t xml:space="preserve"> </w:t>
      </w:r>
      <w:r>
        <w:rPr>
          <w:rFonts w:eastAsia="SimSun"/>
          <w:sz w:val="22"/>
        </w:rPr>
        <w:t>OPPO [4]</w:t>
      </w:r>
      <w:r w:rsidR="00ED4A1D">
        <w:rPr>
          <w:rFonts w:eastAsia="SimSun"/>
          <w:sz w:val="22"/>
        </w:rPr>
        <w:t xml:space="preserve">, </w:t>
      </w:r>
      <w:r>
        <w:rPr>
          <w:rFonts w:eastAsia="SimSun"/>
          <w:sz w:val="22"/>
        </w:rPr>
        <w:t>CATT [7]</w:t>
      </w:r>
      <w:r w:rsidR="00ED4A1D">
        <w:rPr>
          <w:rFonts w:eastAsia="SimSun"/>
          <w:sz w:val="22"/>
        </w:rPr>
        <w:t xml:space="preserve">, </w:t>
      </w:r>
      <w:proofErr w:type="spellStart"/>
      <w:r>
        <w:rPr>
          <w:rFonts w:eastAsia="SimSun"/>
          <w:sz w:val="22"/>
        </w:rPr>
        <w:t>InterDigital</w:t>
      </w:r>
      <w:proofErr w:type="spellEnd"/>
      <w:r>
        <w:rPr>
          <w:rFonts w:eastAsia="SimSun"/>
          <w:sz w:val="22"/>
        </w:rPr>
        <w:t xml:space="preserve"> [14]</w:t>
      </w:r>
      <w:r w:rsidR="00ED4A1D">
        <w:rPr>
          <w:rFonts w:eastAsia="SimSun"/>
          <w:sz w:val="22"/>
        </w:rPr>
        <w:t xml:space="preserve">, </w:t>
      </w:r>
      <w:r>
        <w:rPr>
          <w:rFonts w:eastAsia="SimSun"/>
          <w:sz w:val="22"/>
        </w:rPr>
        <w:t>Intel [15]</w:t>
      </w:r>
      <w:r w:rsidR="000431EB">
        <w:rPr>
          <w:rFonts w:eastAsia="SimSun"/>
          <w:sz w:val="22"/>
        </w:rPr>
        <w:t xml:space="preserve">, </w:t>
      </w:r>
      <w:r>
        <w:rPr>
          <w:rFonts w:eastAsia="SimSun"/>
          <w:sz w:val="22"/>
        </w:rPr>
        <w:t>Samsung [19]</w:t>
      </w:r>
      <w:r w:rsidR="000431EB">
        <w:rPr>
          <w:rFonts w:eastAsia="SimSun"/>
          <w:sz w:val="22"/>
        </w:rPr>
        <w:t xml:space="preserve">, </w:t>
      </w:r>
      <w:r>
        <w:rPr>
          <w:rFonts w:eastAsia="SimSun"/>
          <w:sz w:val="22"/>
        </w:rPr>
        <w:t>Ericsson [21]</w:t>
      </w:r>
      <w:r w:rsidR="00D035EC">
        <w:rPr>
          <w:rFonts w:eastAsia="SimSun"/>
          <w:sz w:val="22"/>
        </w:rPr>
        <w:t xml:space="preserve"> (in TDD or FDD)</w:t>
      </w:r>
    </w:p>
    <w:p w14:paraId="3C6FE4F2" w14:textId="0E5BB868" w:rsidR="00C95571" w:rsidRPr="00053965" w:rsidRDefault="00641AEF" w:rsidP="00D933C7">
      <w:pPr>
        <w:pStyle w:val="ListParagraph"/>
        <w:numPr>
          <w:ilvl w:val="0"/>
          <w:numId w:val="9"/>
        </w:numPr>
        <w:jc w:val="both"/>
        <w:rPr>
          <w:sz w:val="22"/>
          <w:lang w:val="en-US"/>
        </w:rPr>
      </w:pPr>
      <w:r w:rsidRPr="00641AEF">
        <w:rPr>
          <w:rFonts w:eastAsia="SimSun"/>
          <w:b/>
          <w:bCs/>
          <w:sz w:val="22"/>
        </w:rPr>
        <w:t xml:space="preserve">Option </w:t>
      </w:r>
      <w:r w:rsidR="00053965">
        <w:rPr>
          <w:rFonts w:eastAsia="SimSun"/>
          <w:b/>
          <w:bCs/>
          <w:sz w:val="22"/>
        </w:rPr>
        <w:t>3</w:t>
      </w:r>
      <w:r>
        <w:rPr>
          <w:rFonts w:eastAsia="SimSun"/>
          <w:sz w:val="22"/>
        </w:rPr>
        <w:t xml:space="preserve">: </w:t>
      </w:r>
      <w:r w:rsidRPr="00641AEF">
        <w:rPr>
          <w:rFonts w:eastAsia="SimSun"/>
          <w:sz w:val="22"/>
        </w:rPr>
        <w:t xml:space="preserve">Define a transmission occasion as consecutive symbols/slots and support non-consecutive U slots for </w:t>
      </w:r>
      <w:proofErr w:type="spellStart"/>
      <w:r w:rsidRPr="00641AEF">
        <w:rPr>
          <w:rFonts w:eastAsia="SimSun"/>
          <w:sz w:val="22"/>
        </w:rPr>
        <w:t>TBoMS</w:t>
      </w:r>
      <w:proofErr w:type="spellEnd"/>
      <w:r w:rsidRPr="00641AEF">
        <w:rPr>
          <w:rFonts w:eastAsia="SimSun"/>
          <w:sz w:val="22"/>
        </w:rPr>
        <w:t xml:space="preserve"> under the form of repeating the TB across transmission occasions</w:t>
      </w:r>
      <w:r w:rsidR="00641E10">
        <w:rPr>
          <w:rFonts w:eastAsia="SimSun"/>
          <w:sz w:val="22"/>
        </w:rPr>
        <w:t xml:space="preserve"> [3 companies]</w:t>
      </w:r>
      <w:r w:rsidRPr="00641AEF">
        <w:rPr>
          <w:rFonts w:eastAsia="SimSun"/>
          <w:sz w:val="22"/>
        </w:rPr>
        <w:t xml:space="preserve">: </w:t>
      </w:r>
      <w:r w:rsidR="0024746B" w:rsidRPr="00641AEF">
        <w:rPr>
          <w:rFonts w:eastAsia="SimSun"/>
          <w:sz w:val="22"/>
        </w:rPr>
        <w:t xml:space="preserve"> </w:t>
      </w:r>
    </w:p>
    <w:p w14:paraId="0F29DC3B" w14:textId="31383377" w:rsidR="00053965" w:rsidRPr="00D6101E" w:rsidRDefault="00B566A5" w:rsidP="00D933C7">
      <w:pPr>
        <w:pStyle w:val="ListParagraph"/>
        <w:numPr>
          <w:ilvl w:val="2"/>
          <w:numId w:val="9"/>
        </w:numPr>
        <w:jc w:val="both"/>
        <w:rPr>
          <w:sz w:val="22"/>
          <w:lang w:val="en-US"/>
        </w:rPr>
      </w:pPr>
      <w:r>
        <w:rPr>
          <w:rFonts w:eastAsia="SimSun"/>
          <w:sz w:val="22"/>
        </w:rPr>
        <w:lastRenderedPageBreak/>
        <w:t>Vivo [6]</w:t>
      </w:r>
      <w:r w:rsidR="00D6101E">
        <w:rPr>
          <w:rFonts w:eastAsia="SimSun"/>
          <w:sz w:val="22"/>
        </w:rPr>
        <w:t xml:space="preserve">, </w:t>
      </w:r>
      <w:r>
        <w:rPr>
          <w:rFonts w:eastAsia="SimSun"/>
          <w:sz w:val="22"/>
        </w:rPr>
        <w:t>IITH [12]</w:t>
      </w:r>
      <w:r w:rsidR="00D6101E">
        <w:rPr>
          <w:rFonts w:eastAsia="SimSun"/>
          <w:sz w:val="22"/>
        </w:rPr>
        <w:t xml:space="preserve"> (</w:t>
      </w:r>
      <w:r w:rsidR="00D6101E">
        <w:rPr>
          <w:sz w:val="22"/>
          <w:szCs w:val="22"/>
          <w:lang w:val="en-US"/>
        </w:rPr>
        <w:t>e</w:t>
      </w:r>
      <w:r w:rsidR="00D6101E" w:rsidRPr="00DA3F18">
        <w:rPr>
          <w:sz w:val="22"/>
          <w:szCs w:val="22"/>
          <w:lang w:val="en-US"/>
        </w:rPr>
        <w:t>nhance PUSCH repetition type-A framework to support transmission over non-contiguous slots</w:t>
      </w:r>
      <w:r w:rsidR="00D6101E">
        <w:rPr>
          <w:sz w:val="22"/>
          <w:szCs w:val="22"/>
          <w:lang w:val="en-US"/>
        </w:rPr>
        <w:t>)</w:t>
      </w:r>
      <w:r w:rsidR="00641E10">
        <w:rPr>
          <w:sz w:val="22"/>
          <w:szCs w:val="22"/>
          <w:lang w:val="en-US"/>
        </w:rPr>
        <w:t xml:space="preserve">, </w:t>
      </w:r>
      <w:r>
        <w:rPr>
          <w:sz w:val="22"/>
          <w:szCs w:val="22"/>
          <w:lang w:val="en-US"/>
        </w:rPr>
        <w:t>Qualcomm [17]</w:t>
      </w:r>
    </w:p>
    <w:p w14:paraId="7CE07367" w14:textId="30B43BCF" w:rsidR="00D6101E" w:rsidRDefault="00D6101E" w:rsidP="00D933C7">
      <w:pPr>
        <w:jc w:val="both"/>
        <w:rPr>
          <w:sz w:val="22"/>
          <w:lang w:val="en-US"/>
        </w:rPr>
      </w:pPr>
      <w:r>
        <w:rPr>
          <w:sz w:val="22"/>
          <w:lang w:val="en-US"/>
        </w:rPr>
        <w:t>Other than the above three main options, the following was also proposed:</w:t>
      </w:r>
    </w:p>
    <w:p w14:paraId="61C07B17" w14:textId="6BE67475" w:rsidR="0024746B" w:rsidRPr="00D6101E" w:rsidRDefault="0024746B" w:rsidP="00D933C7">
      <w:pPr>
        <w:pStyle w:val="ListParagraph"/>
        <w:numPr>
          <w:ilvl w:val="0"/>
          <w:numId w:val="44"/>
        </w:numPr>
        <w:jc w:val="both"/>
        <w:rPr>
          <w:sz w:val="22"/>
          <w:lang w:val="en-US"/>
        </w:rPr>
      </w:pPr>
      <w:r w:rsidRPr="00D6101E">
        <w:rPr>
          <w:sz w:val="22"/>
          <w:lang w:val="en-US"/>
        </w:rPr>
        <w:t>One company (</w:t>
      </w:r>
      <w:r w:rsidR="00B566A5">
        <w:rPr>
          <w:sz w:val="22"/>
          <w:lang w:val="en-US"/>
        </w:rPr>
        <w:t>Panasonic [18]</w:t>
      </w:r>
      <w:r w:rsidRPr="00D6101E">
        <w:rPr>
          <w:sz w:val="22"/>
          <w:lang w:val="en-US"/>
        </w:rPr>
        <w:t xml:space="preserve">) proposed that </w:t>
      </w:r>
      <w:r w:rsidRPr="00D6101E">
        <w:rPr>
          <w:sz w:val="22"/>
          <w:szCs w:val="22"/>
          <w:lang w:val="en-US" w:eastAsia="ja-JP"/>
        </w:rPr>
        <w:t>whether both consecutive and non-consecutive physical slot for U</w:t>
      </w:r>
      <w:r w:rsidR="0068430C">
        <w:rPr>
          <w:sz w:val="22"/>
          <w:szCs w:val="22"/>
          <w:lang w:val="en-US" w:eastAsia="ja-JP"/>
        </w:rPr>
        <w:t>L</w:t>
      </w:r>
      <w:r w:rsidRPr="00D6101E">
        <w:rPr>
          <w:sz w:val="22"/>
          <w:szCs w:val="22"/>
          <w:lang w:val="en-US" w:eastAsia="ja-JP"/>
        </w:rPr>
        <w:t xml:space="preserve"> transmission can be used or not for </w:t>
      </w:r>
      <w:proofErr w:type="spellStart"/>
      <w:r w:rsidRPr="00D6101E">
        <w:rPr>
          <w:sz w:val="22"/>
          <w:szCs w:val="22"/>
          <w:lang w:val="en-US" w:eastAsia="ja-JP"/>
        </w:rPr>
        <w:t>TBoMS</w:t>
      </w:r>
      <w:proofErr w:type="spellEnd"/>
      <w:r w:rsidRPr="00D6101E">
        <w:rPr>
          <w:sz w:val="22"/>
          <w:szCs w:val="22"/>
          <w:lang w:val="en-US" w:eastAsia="ja-JP"/>
        </w:rPr>
        <w:t xml:space="preserve"> should be the requirement to determine TBS determination approach.</w:t>
      </w:r>
    </w:p>
    <w:p w14:paraId="53B322C3" w14:textId="631CE25A" w:rsidR="00C30E14" w:rsidRDefault="00C30E14" w:rsidP="00D933C7">
      <w:pPr>
        <w:jc w:val="both"/>
        <w:rPr>
          <w:sz w:val="22"/>
          <w:lang w:val="en-US"/>
        </w:rPr>
      </w:pPr>
      <w:r w:rsidRPr="00C30E14">
        <w:rPr>
          <w:sz w:val="22"/>
          <w:highlight w:val="yellow"/>
          <w:lang w:val="en-US"/>
        </w:rPr>
        <w:t>FL’s comments</w:t>
      </w:r>
    </w:p>
    <w:p w14:paraId="6D8281F7" w14:textId="556C5116" w:rsidR="008F15E4" w:rsidRDefault="00DC1A62" w:rsidP="00D933C7">
      <w:pPr>
        <w:jc w:val="both"/>
        <w:rPr>
          <w:sz w:val="22"/>
          <w:lang w:val="en-US"/>
        </w:rPr>
      </w:pPr>
      <w:r>
        <w:rPr>
          <w:sz w:val="22"/>
          <w:lang w:val="en-US"/>
        </w:rPr>
        <w:t>A large majority of companies prefer supporting non-consecutive U slots at least for unpaired spectrum, i.e., Option 2. 6 companies would prefer to have support of non-consecutive UL slots, with no specific condition.</w:t>
      </w:r>
      <w:r w:rsidR="00FB08A6">
        <w:rPr>
          <w:sz w:val="22"/>
          <w:lang w:val="en-US"/>
        </w:rPr>
        <w:t xml:space="preserve"> 3 companies would tie the support of non-consecutive slots to the construction of </w:t>
      </w:r>
      <w:proofErr w:type="spellStart"/>
      <w:r w:rsidR="00FB08A6">
        <w:rPr>
          <w:sz w:val="22"/>
          <w:lang w:val="en-US"/>
        </w:rPr>
        <w:t>TBoMS</w:t>
      </w:r>
      <w:proofErr w:type="spellEnd"/>
      <w:r w:rsidR="00FB08A6">
        <w:rPr>
          <w:sz w:val="22"/>
          <w:lang w:val="en-US"/>
        </w:rPr>
        <w:t xml:space="preserve"> as an enhanced Type A PUSCH repetition.</w:t>
      </w:r>
    </w:p>
    <w:p w14:paraId="50112D8A" w14:textId="00B29C49" w:rsidR="00C30E14" w:rsidRDefault="00C30E14" w:rsidP="00D933C7">
      <w:pPr>
        <w:jc w:val="both"/>
        <w:rPr>
          <w:sz w:val="22"/>
          <w:lang w:val="en-US"/>
        </w:rPr>
      </w:pPr>
      <w:r>
        <w:rPr>
          <w:sz w:val="22"/>
          <w:lang w:val="en-US"/>
        </w:rPr>
        <w:t xml:space="preserve">In this context, there is no consensus on the need of discussing possible definitions of transmission occasion for </w:t>
      </w:r>
      <w:proofErr w:type="spellStart"/>
      <w:r>
        <w:rPr>
          <w:sz w:val="22"/>
          <w:lang w:val="en-US"/>
        </w:rPr>
        <w:t>TBoMS</w:t>
      </w:r>
      <w:proofErr w:type="spellEnd"/>
      <w:r>
        <w:rPr>
          <w:sz w:val="22"/>
          <w:lang w:val="en-US"/>
        </w:rPr>
        <w:t xml:space="preserve"> prior to any decision on the support of non-consecutive U slots for </w:t>
      </w:r>
      <w:proofErr w:type="spellStart"/>
      <w:r>
        <w:rPr>
          <w:sz w:val="22"/>
          <w:lang w:val="en-US"/>
        </w:rPr>
        <w:t>TBoMS</w:t>
      </w:r>
      <w:proofErr w:type="spellEnd"/>
      <w:r>
        <w:rPr>
          <w:sz w:val="22"/>
          <w:lang w:val="en-US"/>
        </w:rPr>
        <w:t>. From FL’s perspective, this is not unreasonable. The concept of transmission occasion is indeed tied to concept of PUSCH repetitions</w:t>
      </w:r>
      <w:r w:rsidR="00134930">
        <w:rPr>
          <w:sz w:val="22"/>
          <w:lang w:val="en-US"/>
        </w:rPr>
        <w:t xml:space="preserve">. It </w:t>
      </w:r>
      <w:r>
        <w:rPr>
          <w:sz w:val="22"/>
          <w:lang w:val="en-US"/>
        </w:rPr>
        <w:t xml:space="preserve">may </w:t>
      </w:r>
      <w:r w:rsidR="00134930">
        <w:rPr>
          <w:sz w:val="22"/>
          <w:lang w:val="en-US"/>
        </w:rPr>
        <w:t xml:space="preserve">or may not become a relevant concept if and </w:t>
      </w:r>
      <w:r>
        <w:rPr>
          <w:sz w:val="22"/>
          <w:lang w:val="en-US"/>
        </w:rPr>
        <w:t xml:space="preserve">when the support of </w:t>
      </w:r>
      <w:proofErr w:type="spellStart"/>
      <w:r>
        <w:rPr>
          <w:sz w:val="22"/>
          <w:lang w:val="en-US"/>
        </w:rPr>
        <w:t>TBoMS</w:t>
      </w:r>
      <w:proofErr w:type="spellEnd"/>
      <w:r>
        <w:rPr>
          <w:sz w:val="22"/>
          <w:lang w:val="en-US"/>
        </w:rPr>
        <w:t xml:space="preserve"> repetitions, if any</w:t>
      </w:r>
      <w:r w:rsidR="00134930">
        <w:rPr>
          <w:sz w:val="22"/>
          <w:lang w:val="en-US"/>
        </w:rPr>
        <w:t>, will be discussed</w:t>
      </w:r>
      <w:r>
        <w:rPr>
          <w:sz w:val="22"/>
          <w:lang w:val="en-US"/>
        </w:rPr>
        <w:t>. T</w:t>
      </w:r>
      <w:r w:rsidR="00134930">
        <w:rPr>
          <w:sz w:val="22"/>
          <w:lang w:val="en-US"/>
        </w:rPr>
        <w:t>he</w:t>
      </w:r>
      <w:r>
        <w:rPr>
          <w:sz w:val="22"/>
          <w:lang w:val="en-US"/>
        </w:rPr>
        <w:t xml:space="preserve"> need of discussing such aspect in the context of support to non-consecutive U slots qualifies more as a preference than an evident technical need. Consequently, such need is not clear, and FL suggests to proceed according to the most straightforward logic flow, compartmentalizing discussions as conventionally done in RAN1 for the sake of efficiency.</w:t>
      </w:r>
    </w:p>
    <w:p w14:paraId="1DE82B9D" w14:textId="4390D149" w:rsidR="00C30E14" w:rsidRDefault="00C30E14" w:rsidP="00D933C7">
      <w:pPr>
        <w:jc w:val="both"/>
        <w:rPr>
          <w:rFonts w:eastAsia="SimSun"/>
          <w:sz w:val="22"/>
        </w:rPr>
      </w:pPr>
      <w:r>
        <w:rPr>
          <w:rFonts w:eastAsia="SimSun"/>
          <w:sz w:val="22"/>
        </w:rPr>
        <w:t>From FL’s perspective, deciding that n</w:t>
      </w:r>
      <w:r>
        <w:rPr>
          <w:sz w:val="22"/>
          <w:szCs w:val="22"/>
          <w:lang w:val="en-US"/>
        </w:rPr>
        <w:t xml:space="preserve">on-consecutive U slots can be used to transmit </w:t>
      </w:r>
      <w:proofErr w:type="spellStart"/>
      <w:r>
        <w:rPr>
          <w:sz w:val="22"/>
          <w:szCs w:val="22"/>
          <w:lang w:val="en-US"/>
        </w:rPr>
        <w:t>TBoMS</w:t>
      </w:r>
      <w:proofErr w:type="spellEnd"/>
      <w:r>
        <w:rPr>
          <w:sz w:val="22"/>
          <w:szCs w:val="22"/>
          <w:lang w:val="en-US"/>
        </w:rPr>
        <w:t xml:space="preserve"> </w:t>
      </w:r>
      <w:r>
        <w:rPr>
          <w:rFonts w:eastAsia="SimSun"/>
          <w:sz w:val="22"/>
        </w:rPr>
        <w:t>at least for unpaired spectrum, which is an extremely relevant use-case for TDD deployments, is an acceptable solution for most companies. The possibility of using non-consecutive U slots for</w:t>
      </w:r>
      <w:r w:rsidR="00BF336B">
        <w:rPr>
          <w:rFonts w:eastAsia="SimSun"/>
          <w:sz w:val="22"/>
        </w:rPr>
        <w:t xml:space="preserve"> transmitting </w:t>
      </w:r>
      <w:proofErr w:type="spellStart"/>
      <w:r w:rsidR="00BF336B">
        <w:rPr>
          <w:rFonts w:eastAsia="SimSun"/>
          <w:sz w:val="22"/>
        </w:rPr>
        <w:t>TBoMS</w:t>
      </w:r>
      <w:proofErr w:type="spellEnd"/>
      <w:r w:rsidR="00BF336B">
        <w:rPr>
          <w:rFonts w:eastAsia="SimSun"/>
          <w:sz w:val="22"/>
        </w:rPr>
        <w:t xml:space="preserve"> </w:t>
      </w:r>
      <w:r>
        <w:rPr>
          <w:rFonts w:eastAsia="SimSun"/>
          <w:sz w:val="22"/>
        </w:rPr>
        <w:t>should not be</w:t>
      </w:r>
      <w:r w:rsidR="00BF336B">
        <w:rPr>
          <w:rFonts w:eastAsia="SimSun"/>
          <w:sz w:val="22"/>
        </w:rPr>
        <w:t xml:space="preserve"> discarded at this stage, and discussion on this aspect should continue</w:t>
      </w:r>
      <w:r>
        <w:rPr>
          <w:rFonts w:eastAsia="SimSun"/>
          <w:sz w:val="22"/>
        </w:rPr>
        <w:t>. The following proposal is then made:</w:t>
      </w:r>
    </w:p>
    <w:p w14:paraId="426280EC" w14:textId="62190F20" w:rsidR="00DA2A69" w:rsidRDefault="00C30E14" w:rsidP="00D933C7">
      <w:pPr>
        <w:jc w:val="both"/>
        <w:rPr>
          <w:b/>
          <w:bCs/>
          <w:i/>
          <w:iCs/>
          <w:sz w:val="22"/>
          <w:szCs w:val="22"/>
        </w:rPr>
      </w:pPr>
      <w:r>
        <w:rPr>
          <w:b/>
          <w:bCs/>
          <w:i/>
          <w:iCs/>
          <w:sz w:val="22"/>
          <w:szCs w:val="22"/>
          <w:highlight w:val="yellow"/>
        </w:rPr>
        <w:t xml:space="preserve">FL proposal </w:t>
      </w:r>
      <w:r w:rsidR="0068430C">
        <w:rPr>
          <w:b/>
          <w:bCs/>
          <w:i/>
          <w:iCs/>
          <w:sz w:val="22"/>
          <w:szCs w:val="22"/>
          <w:highlight w:val="yellow"/>
        </w:rPr>
        <w:t>2</w:t>
      </w:r>
      <w:r>
        <w:rPr>
          <w:b/>
          <w:bCs/>
          <w:i/>
          <w:iCs/>
          <w:sz w:val="22"/>
          <w:szCs w:val="22"/>
          <w:highlight w:val="yellow"/>
        </w:rPr>
        <w:t>.</w:t>
      </w:r>
      <w:r w:rsidRPr="0071536A">
        <w:rPr>
          <w:b/>
          <w:bCs/>
          <w:i/>
          <w:iCs/>
          <w:sz w:val="22"/>
          <w:szCs w:val="22"/>
          <w:highlight w:val="yellow"/>
        </w:rPr>
        <w:t xml:space="preserve"> </w:t>
      </w:r>
      <w:r w:rsidR="0068430C" w:rsidRPr="0068430C">
        <w:rPr>
          <w:b/>
          <w:bCs/>
          <w:i/>
          <w:iCs/>
          <w:sz w:val="22"/>
          <w:szCs w:val="22"/>
          <w:highlight w:val="yellow"/>
          <w:lang w:val="en-US"/>
        </w:rPr>
        <w:t xml:space="preserve">Non-consecutive U slots can be used to transmit </w:t>
      </w:r>
      <w:proofErr w:type="spellStart"/>
      <w:r w:rsidR="0068430C" w:rsidRPr="0068430C">
        <w:rPr>
          <w:b/>
          <w:bCs/>
          <w:i/>
          <w:iCs/>
          <w:sz w:val="22"/>
          <w:szCs w:val="22"/>
          <w:highlight w:val="yellow"/>
          <w:lang w:val="en-US"/>
        </w:rPr>
        <w:t>TBoMS</w:t>
      </w:r>
      <w:proofErr w:type="spellEnd"/>
      <w:r w:rsidR="0068430C" w:rsidRPr="0068430C">
        <w:rPr>
          <w:b/>
          <w:bCs/>
          <w:i/>
          <w:iCs/>
          <w:sz w:val="22"/>
          <w:szCs w:val="22"/>
          <w:highlight w:val="yellow"/>
          <w:lang w:val="en-US"/>
        </w:rPr>
        <w:t xml:space="preserve"> </w:t>
      </w:r>
      <w:r w:rsidR="0068430C" w:rsidRPr="0068430C">
        <w:rPr>
          <w:b/>
          <w:bCs/>
          <w:i/>
          <w:iCs/>
          <w:sz w:val="22"/>
          <w:szCs w:val="22"/>
          <w:highlight w:val="yellow"/>
        </w:rPr>
        <w:t>at least for unpaired spectrum.</w:t>
      </w:r>
    </w:p>
    <w:p w14:paraId="116F17B5" w14:textId="28AC8BE3" w:rsidR="00293AB4" w:rsidRDefault="00293AB4" w:rsidP="00D933C7">
      <w:pPr>
        <w:jc w:val="both"/>
        <w:rPr>
          <w:b/>
          <w:bCs/>
          <w:i/>
          <w:iCs/>
          <w:sz w:val="22"/>
          <w:szCs w:val="22"/>
          <w:highlight w:val="yellow"/>
        </w:rPr>
      </w:pPr>
      <w:r>
        <w:rPr>
          <w:b/>
          <w:bCs/>
          <w:i/>
          <w:iCs/>
          <w:sz w:val="22"/>
          <w:szCs w:val="22"/>
          <w:highlight w:val="yellow"/>
        </w:rPr>
        <w:t xml:space="preserve">FFS: conditions, if any, on how </w:t>
      </w:r>
      <w:proofErr w:type="spellStart"/>
      <w:r>
        <w:rPr>
          <w:b/>
          <w:bCs/>
          <w:i/>
          <w:iCs/>
          <w:sz w:val="22"/>
          <w:szCs w:val="22"/>
          <w:highlight w:val="yellow"/>
        </w:rPr>
        <w:t>TBoMS</w:t>
      </w:r>
      <w:proofErr w:type="spellEnd"/>
      <w:r>
        <w:rPr>
          <w:b/>
          <w:bCs/>
          <w:i/>
          <w:iCs/>
          <w:sz w:val="22"/>
          <w:szCs w:val="22"/>
          <w:highlight w:val="yellow"/>
        </w:rPr>
        <w:t xml:space="preserve"> is transmitted over non-consecutive U slots for unpaired spectrum.  </w:t>
      </w:r>
    </w:p>
    <w:p w14:paraId="622EE569" w14:textId="3AB373D2" w:rsidR="00293AB4" w:rsidRDefault="0068430C" w:rsidP="00D933C7">
      <w:pPr>
        <w:jc w:val="both"/>
        <w:rPr>
          <w:b/>
          <w:bCs/>
          <w:i/>
          <w:iCs/>
          <w:sz w:val="22"/>
          <w:szCs w:val="22"/>
        </w:rPr>
      </w:pPr>
      <w:r w:rsidRPr="0068430C">
        <w:rPr>
          <w:b/>
          <w:bCs/>
          <w:i/>
          <w:iCs/>
          <w:sz w:val="22"/>
          <w:szCs w:val="22"/>
          <w:highlight w:val="yellow"/>
        </w:rPr>
        <w:t>FFS: whether and how</w:t>
      </w:r>
      <w:r>
        <w:rPr>
          <w:b/>
          <w:bCs/>
          <w:i/>
          <w:iCs/>
          <w:sz w:val="22"/>
          <w:szCs w:val="22"/>
        </w:rPr>
        <w:t xml:space="preserve"> </w:t>
      </w:r>
      <w:r>
        <w:rPr>
          <w:b/>
          <w:bCs/>
          <w:i/>
          <w:iCs/>
          <w:sz w:val="22"/>
          <w:szCs w:val="22"/>
          <w:highlight w:val="yellow"/>
          <w:lang w:val="en-US"/>
        </w:rPr>
        <w:t>n</w:t>
      </w:r>
      <w:r w:rsidRPr="0068430C">
        <w:rPr>
          <w:b/>
          <w:bCs/>
          <w:i/>
          <w:iCs/>
          <w:sz w:val="22"/>
          <w:szCs w:val="22"/>
          <w:highlight w:val="yellow"/>
          <w:lang w:val="en-US"/>
        </w:rPr>
        <w:t xml:space="preserve">on-consecutive U slots can be used to transmit </w:t>
      </w:r>
      <w:proofErr w:type="spellStart"/>
      <w:r w:rsidRPr="0068430C">
        <w:rPr>
          <w:b/>
          <w:bCs/>
          <w:i/>
          <w:iCs/>
          <w:sz w:val="22"/>
          <w:szCs w:val="22"/>
          <w:highlight w:val="yellow"/>
          <w:lang w:val="en-US"/>
        </w:rPr>
        <w:t>TBoMS</w:t>
      </w:r>
      <w:proofErr w:type="spellEnd"/>
      <w:r w:rsidRPr="0068430C">
        <w:rPr>
          <w:b/>
          <w:bCs/>
          <w:i/>
          <w:iCs/>
          <w:sz w:val="22"/>
          <w:szCs w:val="22"/>
          <w:highlight w:val="yellow"/>
          <w:lang w:val="en-US"/>
        </w:rPr>
        <w:t xml:space="preserve"> </w:t>
      </w:r>
      <w:r w:rsidRPr="0068430C">
        <w:rPr>
          <w:b/>
          <w:bCs/>
          <w:i/>
          <w:iCs/>
          <w:sz w:val="22"/>
          <w:szCs w:val="22"/>
          <w:highlight w:val="yellow"/>
        </w:rPr>
        <w:t xml:space="preserve">for paired spectrum and SUL band </w:t>
      </w:r>
      <w:r>
        <w:rPr>
          <w:b/>
          <w:bCs/>
          <w:i/>
          <w:iCs/>
          <w:sz w:val="22"/>
          <w:szCs w:val="22"/>
          <w:highlight w:val="yellow"/>
        </w:rPr>
        <w:t>as well.</w:t>
      </w:r>
    </w:p>
    <w:p w14:paraId="30B8C03B" w14:textId="77777777" w:rsidR="00293AB4" w:rsidRPr="00293AB4" w:rsidRDefault="00293AB4" w:rsidP="00D933C7">
      <w:pPr>
        <w:jc w:val="both"/>
        <w:rPr>
          <w:b/>
          <w:bCs/>
          <w:i/>
          <w:iCs/>
          <w:sz w:val="22"/>
          <w:szCs w:val="22"/>
        </w:rPr>
      </w:pPr>
    </w:p>
    <w:p w14:paraId="7061489B" w14:textId="606DC08A" w:rsidR="00962E59" w:rsidRPr="009F5014" w:rsidRDefault="00962E59" w:rsidP="00D933C7">
      <w:pPr>
        <w:pStyle w:val="Heading4"/>
        <w:jc w:val="both"/>
      </w:pPr>
      <w:r>
        <w:t>2.1.3.1 First round of discussions</w:t>
      </w:r>
    </w:p>
    <w:p w14:paraId="02066F20" w14:textId="09EE167E" w:rsidR="00BF336B" w:rsidRDefault="00BF336B" w:rsidP="00D933C7">
      <w:pPr>
        <w:jc w:val="both"/>
        <w:rPr>
          <w:sz w:val="22"/>
          <w:szCs w:val="22"/>
        </w:rPr>
      </w:pPr>
      <w:r>
        <w:rPr>
          <w:sz w:val="22"/>
          <w:szCs w:val="22"/>
        </w:rPr>
        <w:t xml:space="preserve">FL’s recommendation is to have a first round of discussion among companies about FL proposal 2. </w:t>
      </w:r>
      <w:r w:rsidRPr="00C731E2">
        <w:rPr>
          <w:sz w:val="22"/>
          <w:szCs w:val="22"/>
          <w:u w:val="single"/>
        </w:rPr>
        <w:t xml:space="preserve">The goal is to </w:t>
      </w:r>
      <w:r>
        <w:rPr>
          <w:sz w:val="22"/>
          <w:szCs w:val="22"/>
          <w:u w:val="single"/>
        </w:rPr>
        <w:t xml:space="preserve">resume the discussion RAN1 had, and could not conclude, during RAN1 #104-e, to take steps forward and clarify support of non-consecutive U slots for transmitting </w:t>
      </w:r>
      <w:proofErr w:type="spellStart"/>
      <w:r>
        <w:rPr>
          <w:sz w:val="22"/>
          <w:szCs w:val="22"/>
          <w:u w:val="single"/>
        </w:rPr>
        <w:t>TBoMS</w:t>
      </w:r>
      <w:proofErr w:type="spellEnd"/>
      <w:r>
        <w:rPr>
          <w:sz w:val="22"/>
          <w:szCs w:val="22"/>
        </w:rPr>
        <w:t xml:space="preserve">. </w:t>
      </w:r>
    </w:p>
    <w:p w14:paraId="4BE1D818" w14:textId="2EF3873F" w:rsidR="00BF336B" w:rsidRPr="00C731E2" w:rsidRDefault="00BF336B" w:rsidP="00D933C7">
      <w:pPr>
        <w:jc w:val="both"/>
        <w:rPr>
          <w:sz w:val="22"/>
          <w:szCs w:val="22"/>
        </w:rPr>
      </w:pPr>
      <w:r w:rsidRPr="00C731E2">
        <w:rPr>
          <w:sz w:val="22"/>
          <w:szCs w:val="22"/>
        </w:rPr>
        <w:t xml:space="preserve">Companies </w:t>
      </w:r>
      <w:r>
        <w:rPr>
          <w:sz w:val="22"/>
          <w:szCs w:val="22"/>
        </w:rPr>
        <w:t>can of course express their views</w:t>
      </w:r>
      <w:r w:rsidRPr="00C731E2">
        <w:rPr>
          <w:sz w:val="22"/>
          <w:szCs w:val="22"/>
        </w:rPr>
        <w:t>.</w:t>
      </w:r>
      <w:r>
        <w:rPr>
          <w:sz w:val="22"/>
          <w:szCs w:val="22"/>
        </w:rPr>
        <w:t xml:space="preserve"> In case of negative feedback to FL proposal 2, it would be desirable if companies could also provide alternatives, if any, to give FL the possibility to find middle ground. </w:t>
      </w:r>
    </w:p>
    <w:tbl>
      <w:tblPr>
        <w:tblStyle w:val="TableGrid8"/>
        <w:tblW w:w="0" w:type="auto"/>
        <w:tblLook w:val="04A0" w:firstRow="1" w:lastRow="0" w:firstColumn="1" w:lastColumn="0" w:noHBand="0" w:noVBand="1"/>
      </w:tblPr>
      <w:tblGrid>
        <w:gridCol w:w="2175"/>
        <w:gridCol w:w="7448"/>
      </w:tblGrid>
      <w:tr w:rsidR="00DA2A69" w14:paraId="42832190" w14:textId="77777777" w:rsidTr="003B2793">
        <w:trPr>
          <w:cnfStyle w:val="100000000000" w:firstRow="1" w:lastRow="0" w:firstColumn="0" w:lastColumn="0" w:oddVBand="0" w:evenVBand="0" w:oddHBand="0" w:evenHBand="0" w:firstRowFirstColumn="0" w:firstRowLastColumn="0" w:lastRowFirstColumn="0" w:lastRowLastColumn="0"/>
        </w:trPr>
        <w:tc>
          <w:tcPr>
            <w:tcW w:w="2175" w:type="dxa"/>
          </w:tcPr>
          <w:p w14:paraId="7E94B3E7" w14:textId="77777777" w:rsidR="00DA2A69" w:rsidRPr="00C731E2" w:rsidRDefault="00DA2A69" w:rsidP="00D933C7">
            <w:pPr>
              <w:jc w:val="both"/>
            </w:pPr>
            <w:r w:rsidRPr="00C731E2">
              <w:t>Company</w:t>
            </w:r>
          </w:p>
        </w:tc>
        <w:tc>
          <w:tcPr>
            <w:tcW w:w="7448" w:type="dxa"/>
          </w:tcPr>
          <w:p w14:paraId="29C6965C" w14:textId="77777777" w:rsidR="00DA2A69" w:rsidRPr="00C731E2" w:rsidRDefault="00DA2A69" w:rsidP="00D933C7">
            <w:pPr>
              <w:jc w:val="both"/>
            </w:pPr>
            <w:r w:rsidRPr="00C731E2">
              <w:t>Comments</w:t>
            </w:r>
          </w:p>
        </w:tc>
      </w:tr>
      <w:tr w:rsidR="00DA2A69" w14:paraId="30237AB9" w14:textId="77777777" w:rsidTr="003B2793">
        <w:tc>
          <w:tcPr>
            <w:tcW w:w="2175" w:type="dxa"/>
          </w:tcPr>
          <w:p w14:paraId="3BAB587F" w14:textId="093E2E10" w:rsidR="00DA2A69" w:rsidRDefault="00EF3272" w:rsidP="00D933C7">
            <w:pPr>
              <w:jc w:val="both"/>
              <w:rPr>
                <w:lang w:eastAsia="zh-CN"/>
              </w:rPr>
            </w:pPr>
            <w:r>
              <w:rPr>
                <w:rFonts w:hint="eastAsia"/>
                <w:lang w:eastAsia="zh-CN"/>
              </w:rPr>
              <w:t>v</w:t>
            </w:r>
            <w:r>
              <w:rPr>
                <w:lang w:eastAsia="zh-CN"/>
              </w:rPr>
              <w:t>ivo</w:t>
            </w:r>
          </w:p>
        </w:tc>
        <w:tc>
          <w:tcPr>
            <w:tcW w:w="7448" w:type="dxa"/>
          </w:tcPr>
          <w:p w14:paraId="376EC90B" w14:textId="5F2F1A9D" w:rsidR="00DA2A69" w:rsidRDefault="00EF3272" w:rsidP="00D933C7">
            <w:pPr>
              <w:jc w:val="both"/>
              <w:rPr>
                <w:lang w:eastAsia="zh-CN"/>
              </w:rPr>
            </w:pPr>
            <w:r>
              <w:rPr>
                <w:rFonts w:hint="eastAsia"/>
                <w:lang w:eastAsia="zh-CN"/>
              </w:rPr>
              <w:t>F</w:t>
            </w:r>
            <w:r>
              <w:rPr>
                <w:lang w:eastAsia="zh-CN"/>
              </w:rPr>
              <w:t>ine with the proposal.</w:t>
            </w:r>
          </w:p>
        </w:tc>
      </w:tr>
      <w:tr w:rsidR="003B2793" w14:paraId="4DC9B868" w14:textId="77777777" w:rsidTr="003B2793">
        <w:tc>
          <w:tcPr>
            <w:tcW w:w="2175" w:type="dxa"/>
          </w:tcPr>
          <w:p w14:paraId="5C27C8DF" w14:textId="52DAB675" w:rsidR="003B2793" w:rsidRDefault="003B2793" w:rsidP="003B2793">
            <w:pPr>
              <w:jc w:val="both"/>
            </w:pPr>
            <w:r>
              <w:t>OPPO</w:t>
            </w:r>
          </w:p>
        </w:tc>
        <w:tc>
          <w:tcPr>
            <w:tcW w:w="7448" w:type="dxa"/>
          </w:tcPr>
          <w:p w14:paraId="7D51FFA8" w14:textId="2B968D62" w:rsidR="003B2793" w:rsidRDefault="003B2793" w:rsidP="003B2793">
            <w:pPr>
              <w:jc w:val="both"/>
            </w:pPr>
            <w:r>
              <w:t xml:space="preserve">We can look at the supporting of the </w:t>
            </w:r>
            <w:proofErr w:type="spellStart"/>
            <w:r>
              <w:t>TBoMS</w:t>
            </w:r>
            <w:proofErr w:type="spellEnd"/>
            <w:r>
              <w:t xml:space="preserve"> in non-consecutive UL slots. We suggest also clarify the condition. </w:t>
            </w:r>
            <w:r>
              <w:rPr>
                <w:lang w:eastAsia="zh-CN"/>
              </w:rPr>
              <w:t xml:space="preserve">E.g. Restricting the TB sizes for </w:t>
            </w:r>
            <w:proofErr w:type="spellStart"/>
            <w:r>
              <w:rPr>
                <w:lang w:eastAsia="zh-CN"/>
              </w:rPr>
              <w:t>TBoMS</w:t>
            </w:r>
            <w:proofErr w:type="spellEnd"/>
            <w:r>
              <w:rPr>
                <w:lang w:eastAsia="zh-CN"/>
              </w:rPr>
              <w:t xml:space="preserve"> …</w:t>
            </w:r>
          </w:p>
        </w:tc>
      </w:tr>
      <w:tr w:rsidR="004B1704" w14:paraId="4CBBF62F" w14:textId="77777777" w:rsidTr="003B2793">
        <w:tc>
          <w:tcPr>
            <w:tcW w:w="2175" w:type="dxa"/>
          </w:tcPr>
          <w:p w14:paraId="4EB448AB" w14:textId="4F72F12A" w:rsidR="004B1704" w:rsidRDefault="004B1704" w:rsidP="003B2793">
            <w:pPr>
              <w:jc w:val="both"/>
            </w:pPr>
            <w:r>
              <w:rPr>
                <w:rFonts w:hint="eastAsia"/>
                <w:lang w:eastAsia="zh-CN"/>
              </w:rPr>
              <w:t>CATT</w:t>
            </w:r>
          </w:p>
        </w:tc>
        <w:tc>
          <w:tcPr>
            <w:tcW w:w="7448" w:type="dxa"/>
          </w:tcPr>
          <w:p w14:paraId="7554AE9F" w14:textId="079AA8E2" w:rsidR="004B1704" w:rsidRDefault="004B1704" w:rsidP="003B2793">
            <w:pPr>
              <w:jc w:val="both"/>
            </w:pPr>
            <w:r>
              <w:rPr>
                <w:rFonts w:hint="eastAsia"/>
                <w:lang w:eastAsia="zh-CN"/>
              </w:rPr>
              <w:t>Agree to reach a high-level consensus first. We can discuss if there are any the potential restrictions/conditions later.</w:t>
            </w:r>
          </w:p>
        </w:tc>
      </w:tr>
      <w:tr w:rsidR="004F0A0F" w14:paraId="1E4075EC" w14:textId="77777777" w:rsidTr="003B2793">
        <w:tc>
          <w:tcPr>
            <w:tcW w:w="2175" w:type="dxa"/>
          </w:tcPr>
          <w:p w14:paraId="1FE6A005" w14:textId="64EFBB9E" w:rsidR="004F0A0F" w:rsidRDefault="004F0A0F" w:rsidP="004F0A0F">
            <w:pPr>
              <w:jc w:val="both"/>
              <w:rPr>
                <w:lang w:eastAsia="zh-CN"/>
              </w:rPr>
            </w:pPr>
            <w:r>
              <w:t>Lenovo, Motorola Mobility</w:t>
            </w:r>
          </w:p>
        </w:tc>
        <w:tc>
          <w:tcPr>
            <w:tcW w:w="7448" w:type="dxa"/>
          </w:tcPr>
          <w:p w14:paraId="6D95934A" w14:textId="5BFD7FD4" w:rsidR="004F0A0F" w:rsidRDefault="004F0A0F" w:rsidP="004F0A0F">
            <w:pPr>
              <w:jc w:val="both"/>
              <w:rPr>
                <w:lang w:eastAsia="zh-CN"/>
              </w:rPr>
            </w:pPr>
            <w:r>
              <w:t>Fine with the proposal</w:t>
            </w:r>
          </w:p>
        </w:tc>
      </w:tr>
      <w:tr w:rsidR="00BC4385" w14:paraId="4EAC0C47" w14:textId="77777777" w:rsidTr="003B2793">
        <w:tc>
          <w:tcPr>
            <w:tcW w:w="2175" w:type="dxa"/>
          </w:tcPr>
          <w:p w14:paraId="30B5D39F" w14:textId="49C541E4" w:rsidR="00BC4385" w:rsidRDefault="00BC4385" w:rsidP="00BC4385">
            <w:pPr>
              <w:jc w:val="both"/>
            </w:pPr>
            <w:r>
              <w:t>Ericsson</w:t>
            </w:r>
          </w:p>
        </w:tc>
        <w:tc>
          <w:tcPr>
            <w:tcW w:w="7448" w:type="dxa"/>
          </w:tcPr>
          <w:p w14:paraId="4A844085" w14:textId="2F7D9CA6" w:rsidR="00BC4385" w:rsidRDefault="00BC4385" w:rsidP="00BC4385">
            <w:pPr>
              <w:jc w:val="both"/>
            </w:pPr>
            <w:r>
              <w:t xml:space="preserve">We are OK with the proposal.  </w:t>
            </w:r>
          </w:p>
        </w:tc>
      </w:tr>
      <w:tr w:rsidR="003D1BA9" w14:paraId="2F98BE32" w14:textId="77777777" w:rsidTr="003B2793">
        <w:tc>
          <w:tcPr>
            <w:tcW w:w="2175" w:type="dxa"/>
          </w:tcPr>
          <w:p w14:paraId="5B6A37A1" w14:textId="2217623E" w:rsidR="003D1BA9" w:rsidRDefault="003D1BA9" w:rsidP="00BC4385">
            <w:pPr>
              <w:jc w:val="both"/>
              <w:rPr>
                <w:lang w:eastAsia="zh-CN"/>
              </w:rPr>
            </w:pPr>
            <w:r>
              <w:rPr>
                <w:lang w:eastAsia="zh-CN"/>
              </w:rPr>
              <w:t>S</w:t>
            </w:r>
            <w:r>
              <w:rPr>
                <w:rFonts w:hint="eastAsia"/>
                <w:lang w:eastAsia="zh-CN"/>
              </w:rPr>
              <w:t>amsung</w:t>
            </w:r>
          </w:p>
        </w:tc>
        <w:tc>
          <w:tcPr>
            <w:tcW w:w="7448" w:type="dxa"/>
          </w:tcPr>
          <w:p w14:paraId="14E4FBB3" w14:textId="2740F99D" w:rsidR="003D1BA9" w:rsidRDefault="003D1BA9" w:rsidP="003D1BA9">
            <w:pPr>
              <w:jc w:val="both"/>
              <w:rPr>
                <w:lang w:eastAsia="zh-CN"/>
              </w:rPr>
            </w:pPr>
            <w:r>
              <w:rPr>
                <w:lang w:eastAsia="zh-CN"/>
              </w:rPr>
              <w:t>W</w:t>
            </w:r>
            <w:r>
              <w:rPr>
                <w:rFonts w:hint="eastAsia"/>
                <w:lang w:eastAsia="zh-CN"/>
              </w:rPr>
              <w:t xml:space="preserve">e are generally fine with proposals. </w:t>
            </w:r>
            <w:r>
              <w:rPr>
                <w:lang w:eastAsia="zh-CN"/>
              </w:rPr>
              <w:t>D</w:t>
            </w:r>
            <w:r>
              <w:rPr>
                <w:rFonts w:hint="eastAsia"/>
                <w:lang w:eastAsia="zh-CN"/>
              </w:rPr>
              <w:t xml:space="preserve">oes the </w:t>
            </w:r>
            <w:r>
              <w:rPr>
                <w:lang w:eastAsia="zh-CN"/>
              </w:rPr>
              <w:t>“</w:t>
            </w:r>
            <w:r>
              <w:rPr>
                <w:rFonts w:hint="eastAsia"/>
                <w:lang w:eastAsia="zh-CN"/>
              </w:rPr>
              <w:t>U</w:t>
            </w:r>
            <w:r>
              <w:rPr>
                <w:lang w:eastAsia="zh-CN"/>
              </w:rPr>
              <w:t>”</w:t>
            </w:r>
            <w:r>
              <w:rPr>
                <w:rFonts w:hint="eastAsia"/>
                <w:lang w:eastAsia="zh-CN"/>
              </w:rPr>
              <w:t xml:space="preserve"> stand for UL or a </w:t>
            </w:r>
            <w:r>
              <w:rPr>
                <w:lang w:eastAsia="zh-CN"/>
              </w:rPr>
              <w:t>representative</w:t>
            </w:r>
            <w:r>
              <w:rPr>
                <w:rFonts w:hint="eastAsia"/>
                <w:lang w:eastAsia="zh-CN"/>
              </w:rPr>
              <w:t xml:space="preserve"> letter of a number? </w:t>
            </w:r>
            <w:r>
              <w:rPr>
                <w:lang w:eastAsia="zh-CN"/>
              </w:rPr>
              <w:t>W</w:t>
            </w:r>
            <w:r>
              <w:rPr>
                <w:rFonts w:hint="eastAsia"/>
                <w:lang w:eastAsia="zh-CN"/>
              </w:rPr>
              <w:t>e assumes it</w:t>
            </w:r>
            <w:r>
              <w:rPr>
                <w:lang w:eastAsia="zh-CN"/>
              </w:rPr>
              <w:t>’</w:t>
            </w:r>
            <w:r>
              <w:rPr>
                <w:rFonts w:hint="eastAsia"/>
                <w:lang w:eastAsia="zh-CN"/>
              </w:rPr>
              <w:t>s for UL.</w:t>
            </w:r>
          </w:p>
        </w:tc>
      </w:tr>
      <w:tr w:rsidR="003A058B" w14:paraId="69047E32" w14:textId="77777777" w:rsidTr="003B2793">
        <w:tc>
          <w:tcPr>
            <w:tcW w:w="2175" w:type="dxa"/>
          </w:tcPr>
          <w:p w14:paraId="09F298D4" w14:textId="1BADD130" w:rsidR="003A058B" w:rsidRDefault="003A058B" w:rsidP="003A058B">
            <w:pPr>
              <w:jc w:val="both"/>
              <w:rPr>
                <w:lang w:eastAsia="zh-CN"/>
              </w:rPr>
            </w:pPr>
            <w:r>
              <w:rPr>
                <w:rFonts w:hint="eastAsia"/>
                <w:lang w:eastAsia="zh-CN"/>
              </w:rPr>
              <w:t>Xiaomi</w:t>
            </w:r>
          </w:p>
        </w:tc>
        <w:tc>
          <w:tcPr>
            <w:tcW w:w="7448" w:type="dxa"/>
          </w:tcPr>
          <w:p w14:paraId="3ADDC612" w14:textId="763ED355" w:rsidR="003A058B" w:rsidRDefault="003A058B" w:rsidP="003A058B">
            <w:pPr>
              <w:jc w:val="both"/>
              <w:rPr>
                <w:lang w:eastAsia="zh-CN"/>
              </w:rPr>
            </w:pPr>
            <w:r>
              <w:rPr>
                <w:rFonts w:hint="eastAsia"/>
                <w:lang w:eastAsia="zh-CN"/>
              </w:rPr>
              <w:t>Fine</w:t>
            </w:r>
            <w:r>
              <w:t xml:space="preserve"> with the proposal.</w:t>
            </w:r>
          </w:p>
        </w:tc>
      </w:tr>
      <w:tr w:rsidR="00554B65" w14:paraId="0DB6AAA9" w14:textId="77777777" w:rsidTr="003B2793">
        <w:tc>
          <w:tcPr>
            <w:tcW w:w="2175" w:type="dxa"/>
          </w:tcPr>
          <w:p w14:paraId="38A3DCFB" w14:textId="04BD49CA" w:rsidR="00554B65" w:rsidRDefault="00554B65" w:rsidP="00554B65">
            <w:pPr>
              <w:jc w:val="both"/>
              <w:rPr>
                <w:rFonts w:hint="eastAsia"/>
                <w:lang w:eastAsia="zh-CN"/>
              </w:rPr>
            </w:pPr>
            <w:r>
              <w:rPr>
                <w:rFonts w:hint="eastAsia"/>
                <w:lang w:eastAsia="zh-CN"/>
              </w:rPr>
              <w:lastRenderedPageBreak/>
              <w:t>Apple</w:t>
            </w:r>
          </w:p>
        </w:tc>
        <w:tc>
          <w:tcPr>
            <w:tcW w:w="7448" w:type="dxa"/>
          </w:tcPr>
          <w:p w14:paraId="016152EB" w14:textId="6CC47F81" w:rsidR="00554B65" w:rsidRDefault="00554B65" w:rsidP="00554B65">
            <w:pPr>
              <w:jc w:val="both"/>
              <w:rPr>
                <w:rFonts w:hint="eastAsia"/>
                <w:lang w:eastAsia="zh-CN"/>
              </w:rPr>
            </w:pPr>
            <w:r>
              <w:t xml:space="preserve">As commented during the online. </w:t>
            </w:r>
            <w:r>
              <w:rPr>
                <w:lang w:val="en-US"/>
              </w:rPr>
              <w:t xml:space="preserve">This discussion can be after the detailed </w:t>
            </w:r>
            <w:proofErr w:type="spellStart"/>
            <w:r>
              <w:rPr>
                <w:lang w:val="en-US"/>
              </w:rPr>
              <w:t>TBoMS</w:t>
            </w:r>
            <w:proofErr w:type="spellEnd"/>
            <w:r>
              <w:rPr>
                <w:lang w:val="en-US"/>
              </w:rPr>
              <w:t xml:space="preserve"> scheme is determined, such as whether support transmission occasion, supporting TB segmentation or slot bundling. Different schemes have different level complexity increase to the implementation.</w:t>
            </w:r>
          </w:p>
        </w:tc>
      </w:tr>
    </w:tbl>
    <w:p w14:paraId="61E03C9E" w14:textId="77777777" w:rsidR="00DA2A69" w:rsidRPr="003430F7" w:rsidRDefault="00DA2A69" w:rsidP="00D933C7">
      <w:pPr>
        <w:jc w:val="both"/>
        <w:rPr>
          <w:sz w:val="22"/>
          <w:szCs w:val="22"/>
          <w:lang w:val="en-US"/>
        </w:rPr>
      </w:pPr>
      <w:r>
        <w:t xml:space="preserve">   </w:t>
      </w:r>
    </w:p>
    <w:p w14:paraId="44F6E518" w14:textId="47BB2269" w:rsidR="000D0DF5" w:rsidRDefault="000D0DF5" w:rsidP="00D933C7">
      <w:pPr>
        <w:pStyle w:val="Heading3"/>
        <w:jc w:val="both"/>
        <w:rPr>
          <w:lang w:val="en-US"/>
        </w:rPr>
      </w:pPr>
      <w:r w:rsidRPr="000D0DF5">
        <w:rPr>
          <w:lang w:val="en-US"/>
        </w:rPr>
        <w:t xml:space="preserve">2.1.4 </w:t>
      </w:r>
      <w:r w:rsidR="00991689" w:rsidRPr="00991689">
        <w:rPr>
          <w:color w:val="FF0000"/>
          <w:lang w:val="en-US"/>
        </w:rPr>
        <w:t>[CLOSED]</w:t>
      </w:r>
      <w:r w:rsidR="00991689">
        <w:rPr>
          <w:lang w:val="en-US"/>
        </w:rPr>
        <w:t xml:space="preserve"> </w:t>
      </w:r>
      <w:r w:rsidRPr="000D0DF5">
        <w:rPr>
          <w:lang w:val="en-US"/>
        </w:rPr>
        <w:t>How to handle S s</w:t>
      </w:r>
      <w:r>
        <w:rPr>
          <w:lang w:val="en-US"/>
        </w:rPr>
        <w:t>lots</w:t>
      </w:r>
    </w:p>
    <w:p w14:paraId="1039BF79" w14:textId="73809253" w:rsidR="00E100E3" w:rsidRDefault="00641E10" w:rsidP="00D933C7">
      <w:pPr>
        <w:jc w:val="both"/>
        <w:rPr>
          <w:sz w:val="22"/>
          <w:lang w:val="en-US"/>
        </w:rPr>
      </w:pPr>
      <w:r>
        <w:rPr>
          <w:sz w:val="22"/>
          <w:lang w:val="en-US"/>
        </w:rPr>
        <w:t>Only one</w:t>
      </w:r>
      <w:r w:rsidR="00991689">
        <w:rPr>
          <w:sz w:val="22"/>
          <w:lang w:val="en-US"/>
        </w:rPr>
        <w:t xml:space="preserve"> specific proposal was made about this aspect. </w:t>
      </w:r>
      <w:r w:rsidR="00E100E3">
        <w:rPr>
          <w:sz w:val="22"/>
          <w:lang w:val="en-US"/>
        </w:rPr>
        <w:t>Observations on how S slots should be handle</w:t>
      </w:r>
      <w:r w:rsidR="00991689">
        <w:rPr>
          <w:sz w:val="22"/>
          <w:lang w:val="en-US"/>
        </w:rPr>
        <w:t>d</w:t>
      </w:r>
      <w:r w:rsidR="00E100E3">
        <w:rPr>
          <w:sz w:val="22"/>
          <w:lang w:val="en-US"/>
        </w:rPr>
        <w:t xml:space="preserve"> in the context of </w:t>
      </w:r>
      <w:proofErr w:type="spellStart"/>
      <w:r w:rsidR="00E100E3">
        <w:rPr>
          <w:sz w:val="22"/>
          <w:lang w:val="en-US"/>
        </w:rPr>
        <w:t>TBoMS</w:t>
      </w:r>
      <w:proofErr w:type="spellEnd"/>
      <w:r w:rsidR="00E100E3">
        <w:rPr>
          <w:sz w:val="22"/>
          <w:lang w:val="en-US"/>
        </w:rPr>
        <w:t xml:space="preserve"> are provided in different forms in several contributions</w:t>
      </w:r>
      <w:r w:rsidR="00991689">
        <w:rPr>
          <w:sz w:val="22"/>
          <w:lang w:val="en-US"/>
        </w:rPr>
        <w:t>, mostly in the context of the discussion on time domain resource determination</w:t>
      </w:r>
      <w:r w:rsidR="00E100E3">
        <w:rPr>
          <w:sz w:val="22"/>
          <w:lang w:val="en-US"/>
        </w:rPr>
        <w:t>.</w:t>
      </w:r>
      <w:r w:rsidR="00991689">
        <w:rPr>
          <w:sz w:val="22"/>
          <w:lang w:val="en-US"/>
        </w:rPr>
        <w:t xml:space="preserve"> </w:t>
      </w:r>
    </w:p>
    <w:p w14:paraId="66F3174F" w14:textId="215543C4" w:rsidR="00FA24F4" w:rsidRDefault="00FA24F4" w:rsidP="00D933C7">
      <w:pPr>
        <w:pStyle w:val="ListParagraph"/>
        <w:numPr>
          <w:ilvl w:val="0"/>
          <w:numId w:val="43"/>
        </w:numPr>
        <w:jc w:val="both"/>
        <w:rPr>
          <w:sz w:val="22"/>
          <w:szCs w:val="22"/>
          <w:lang w:val="en-US"/>
        </w:rPr>
      </w:pPr>
      <w:r>
        <w:rPr>
          <w:sz w:val="22"/>
          <w:szCs w:val="22"/>
          <w:lang w:val="en-US"/>
        </w:rPr>
        <w:t>One company (</w:t>
      </w:r>
      <w:r w:rsidR="00B566A5">
        <w:rPr>
          <w:sz w:val="22"/>
          <w:szCs w:val="22"/>
          <w:lang w:val="en-US"/>
        </w:rPr>
        <w:t>China Telecom [10]</w:t>
      </w:r>
      <w:r>
        <w:rPr>
          <w:sz w:val="22"/>
          <w:szCs w:val="22"/>
          <w:lang w:val="en-US"/>
        </w:rPr>
        <w:t>) proposed that the special slots for unpaired spectrum should be utilized for UL transmission.</w:t>
      </w:r>
    </w:p>
    <w:p w14:paraId="42BB1754" w14:textId="77777777" w:rsidR="00607FE7" w:rsidRPr="00607FE7" w:rsidRDefault="00607FE7" w:rsidP="00D933C7">
      <w:pPr>
        <w:jc w:val="both"/>
        <w:rPr>
          <w:sz w:val="22"/>
          <w:szCs w:val="22"/>
        </w:rPr>
      </w:pPr>
      <w:r w:rsidRPr="00607FE7">
        <w:rPr>
          <w:sz w:val="22"/>
          <w:szCs w:val="22"/>
          <w:highlight w:val="yellow"/>
        </w:rPr>
        <w:t>FL’s comments</w:t>
      </w:r>
    </w:p>
    <w:p w14:paraId="5F156854" w14:textId="654DB21E" w:rsidR="00607FE7" w:rsidRDefault="00607FE7" w:rsidP="00D933C7">
      <w:pPr>
        <w:jc w:val="both"/>
        <w:rPr>
          <w:sz w:val="22"/>
          <w:lang w:val="en-US"/>
        </w:rPr>
      </w:pPr>
      <w:r>
        <w:rPr>
          <w:sz w:val="22"/>
          <w:lang w:val="en-US"/>
        </w:rPr>
        <w:t>FL suggests not to discuss this topic during #104-bis-e, unless need arises.</w:t>
      </w:r>
    </w:p>
    <w:p w14:paraId="01604542" w14:textId="77777777" w:rsidR="00607FE7" w:rsidRPr="00607FE7" w:rsidRDefault="00607FE7" w:rsidP="00D933C7">
      <w:pPr>
        <w:jc w:val="both"/>
        <w:rPr>
          <w:sz w:val="22"/>
          <w:szCs w:val="22"/>
          <w:lang w:val="en-US"/>
        </w:rPr>
      </w:pPr>
    </w:p>
    <w:p w14:paraId="5D2E85B2" w14:textId="4B0E7086" w:rsidR="00D43B2D" w:rsidRPr="009F5014" w:rsidRDefault="00D43B2D" w:rsidP="00D933C7">
      <w:pPr>
        <w:pStyle w:val="Heading4"/>
        <w:jc w:val="both"/>
      </w:pPr>
      <w:r>
        <w:t>2.1.4.1 First round of discussions</w:t>
      </w:r>
    </w:p>
    <w:p w14:paraId="153F28B5" w14:textId="1C2F169A" w:rsidR="00D43B2D" w:rsidRPr="00C731E2" w:rsidRDefault="00134930" w:rsidP="00D933C7">
      <w:pPr>
        <w:jc w:val="both"/>
        <w:rPr>
          <w:sz w:val="22"/>
          <w:szCs w:val="22"/>
        </w:rPr>
      </w:pPr>
      <w:r>
        <w:rPr>
          <w:sz w:val="22"/>
          <w:szCs w:val="22"/>
        </w:rPr>
        <w:t>If and w</w:t>
      </w:r>
      <w:r w:rsidR="00DC1A62">
        <w:rPr>
          <w:sz w:val="22"/>
          <w:szCs w:val="22"/>
        </w:rPr>
        <w:t>hen this section is open, c</w:t>
      </w:r>
      <w:r w:rsidR="00DC1A62" w:rsidRPr="00C731E2">
        <w:rPr>
          <w:sz w:val="22"/>
          <w:szCs w:val="22"/>
        </w:rPr>
        <w:t xml:space="preserve">ompanies </w:t>
      </w:r>
      <w:r w:rsidR="00DC1A62">
        <w:rPr>
          <w:sz w:val="22"/>
          <w:szCs w:val="22"/>
        </w:rPr>
        <w:t>will be</w:t>
      </w:r>
      <w:r w:rsidR="00DC1A62" w:rsidRPr="00C731E2">
        <w:rPr>
          <w:sz w:val="22"/>
          <w:szCs w:val="22"/>
        </w:rPr>
        <w:t xml:space="preserve"> invited</w:t>
      </w:r>
      <w:r w:rsidR="00D43B2D" w:rsidRPr="00C731E2">
        <w:rPr>
          <w:sz w:val="22"/>
          <w:szCs w:val="22"/>
        </w:rPr>
        <w:t xml:space="preserve"> to express views on the</w:t>
      </w:r>
      <w:r w:rsidR="00D43B2D">
        <w:rPr>
          <w:sz w:val="22"/>
          <w:szCs w:val="22"/>
        </w:rPr>
        <w:t xml:space="preserve"> Options provided above for defining and specifying constraints, if any, on how to handle S slots in the context of </w:t>
      </w:r>
      <w:proofErr w:type="spellStart"/>
      <w:r w:rsidR="00D43B2D">
        <w:rPr>
          <w:sz w:val="22"/>
          <w:szCs w:val="22"/>
        </w:rPr>
        <w:t>TBoMS</w:t>
      </w:r>
      <w:proofErr w:type="spellEnd"/>
      <w:r w:rsidR="00D43B2D" w:rsidRPr="00C731E2">
        <w:rPr>
          <w:sz w:val="22"/>
          <w:szCs w:val="22"/>
        </w:rPr>
        <w:t>.</w:t>
      </w:r>
    </w:p>
    <w:tbl>
      <w:tblPr>
        <w:tblStyle w:val="TableGrid8"/>
        <w:tblW w:w="0" w:type="auto"/>
        <w:tblLook w:val="04A0" w:firstRow="1" w:lastRow="0" w:firstColumn="1" w:lastColumn="0" w:noHBand="0" w:noVBand="1"/>
      </w:tblPr>
      <w:tblGrid>
        <w:gridCol w:w="2175"/>
        <w:gridCol w:w="7448"/>
      </w:tblGrid>
      <w:tr w:rsidR="00D43B2D" w14:paraId="27B5ACDD" w14:textId="77777777" w:rsidTr="00FF6173">
        <w:trPr>
          <w:cnfStyle w:val="100000000000" w:firstRow="1" w:lastRow="0" w:firstColumn="0" w:lastColumn="0" w:oddVBand="0" w:evenVBand="0" w:oddHBand="0" w:evenHBand="0" w:firstRowFirstColumn="0" w:firstRowLastColumn="0" w:lastRowFirstColumn="0" w:lastRowLastColumn="0"/>
        </w:trPr>
        <w:tc>
          <w:tcPr>
            <w:tcW w:w="2224" w:type="dxa"/>
          </w:tcPr>
          <w:p w14:paraId="3309692B" w14:textId="77777777" w:rsidR="00D43B2D" w:rsidRPr="00C731E2" w:rsidRDefault="00D43B2D" w:rsidP="00D933C7">
            <w:pPr>
              <w:jc w:val="both"/>
            </w:pPr>
            <w:r w:rsidRPr="00C731E2">
              <w:t>Company</w:t>
            </w:r>
          </w:p>
        </w:tc>
        <w:tc>
          <w:tcPr>
            <w:tcW w:w="7724" w:type="dxa"/>
          </w:tcPr>
          <w:p w14:paraId="0B14600E" w14:textId="77777777" w:rsidR="00D43B2D" w:rsidRPr="00C731E2" w:rsidRDefault="00D43B2D" w:rsidP="00D933C7">
            <w:pPr>
              <w:jc w:val="both"/>
            </w:pPr>
            <w:r w:rsidRPr="00C731E2">
              <w:t>Comments</w:t>
            </w:r>
          </w:p>
        </w:tc>
      </w:tr>
      <w:tr w:rsidR="00D43B2D" w14:paraId="136B5B4D" w14:textId="77777777" w:rsidTr="00FF6173">
        <w:tc>
          <w:tcPr>
            <w:tcW w:w="2224" w:type="dxa"/>
          </w:tcPr>
          <w:p w14:paraId="7FB56177" w14:textId="77777777" w:rsidR="00D43B2D" w:rsidRDefault="00D43B2D" w:rsidP="00D933C7">
            <w:pPr>
              <w:jc w:val="both"/>
            </w:pPr>
          </w:p>
        </w:tc>
        <w:tc>
          <w:tcPr>
            <w:tcW w:w="7724" w:type="dxa"/>
          </w:tcPr>
          <w:p w14:paraId="6C69017F" w14:textId="77777777" w:rsidR="00D43B2D" w:rsidRDefault="00D43B2D" w:rsidP="00D933C7">
            <w:pPr>
              <w:jc w:val="both"/>
            </w:pPr>
          </w:p>
        </w:tc>
      </w:tr>
      <w:tr w:rsidR="00D43B2D" w14:paraId="6D7B9D04" w14:textId="77777777" w:rsidTr="00FF6173">
        <w:tc>
          <w:tcPr>
            <w:tcW w:w="2224" w:type="dxa"/>
          </w:tcPr>
          <w:p w14:paraId="189A5DAF" w14:textId="77777777" w:rsidR="00D43B2D" w:rsidRDefault="00D43B2D" w:rsidP="00D933C7">
            <w:pPr>
              <w:jc w:val="both"/>
            </w:pPr>
          </w:p>
        </w:tc>
        <w:tc>
          <w:tcPr>
            <w:tcW w:w="7724" w:type="dxa"/>
          </w:tcPr>
          <w:p w14:paraId="7508CBB4" w14:textId="77777777" w:rsidR="00D43B2D" w:rsidRDefault="00D43B2D" w:rsidP="00D933C7">
            <w:pPr>
              <w:jc w:val="both"/>
            </w:pPr>
          </w:p>
        </w:tc>
      </w:tr>
      <w:tr w:rsidR="00D43B2D" w14:paraId="17AC95B7" w14:textId="77777777" w:rsidTr="00FF6173">
        <w:tc>
          <w:tcPr>
            <w:tcW w:w="2224" w:type="dxa"/>
          </w:tcPr>
          <w:p w14:paraId="3A43A08F" w14:textId="77777777" w:rsidR="00D43B2D" w:rsidRDefault="00D43B2D" w:rsidP="00D933C7">
            <w:pPr>
              <w:jc w:val="both"/>
            </w:pPr>
          </w:p>
        </w:tc>
        <w:tc>
          <w:tcPr>
            <w:tcW w:w="7724" w:type="dxa"/>
          </w:tcPr>
          <w:p w14:paraId="4F735C66" w14:textId="77777777" w:rsidR="00D43B2D" w:rsidRDefault="00D43B2D" w:rsidP="00D933C7">
            <w:pPr>
              <w:jc w:val="both"/>
            </w:pPr>
          </w:p>
        </w:tc>
      </w:tr>
    </w:tbl>
    <w:p w14:paraId="7A0CEEB5" w14:textId="1B48B84D" w:rsidR="00D43B2D" w:rsidRPr="00E100E3" w:rsidRDefault="00D43B2D" w:rsidP="00D933C7">
      <w:pPr>
        <w:jc w:val="both"/>
        <w:rPr>
          <w:sz w:val="22"/>
          <w:szCs w:val="22"/>
          <w:lang w:val="en-US"/>
        </w:rPr>
      </w:pPr>
      <w:r>
        <w:t xml:space="preserve">   </w:t>
      </w:r>
    </w:p>
    <w:p w14:paraId="671DD567" w14:textId="540323D6" w:rsidR="000D0DF5" w:rsidRDefault="000D0DF5" w:rsidP="00D933C7">
      <w:pPr>
        <w:pStyle w:val="Heading3"/>
        <w:jc w:val="both"/>
      </w:pPr>
      <w:r>
        <w:t xml:space="preserve">2.1.5 </w:t>
      </w:r>
      <w:r w:rsidR="00134930" w:rsidRPr="00130DBD">
        <w:rPr>
          <w:color w:val="00B050"/>
        </w:rPr>
        <w:t>[OPEN]</w:t>
      </w:r>
      <w:r w:rsidR="00134930">
        <w:t xml:space="preserve"> </w:t>
      </w:r>
      <w:r>
        <w:t>Definition of transmission occasion</w:t>
      </w:r>
    </w:p>
    <w:p w14:paraId="79C0CC5C" w14:textId="0CE11573" w:rsidR="00C72CE1" w:rsidRPr="00C72CE1" w:rsidRDefault="00C72CE1" w:rsidP="00D933C7">
      <w:pPr>
        <w:jc w:val="both"/>
        <w:rPr>
          <w:sz w:val="22"/>
          <w:szCs w:val="22"/>
          <w:lang w:val="en-US"/>
        </w:rPr>
      </w:pPr>
      <w:r w:rsidRPr="00C72CE1">
        <w:rPr>
          <w:sz w:val="22"/>
          <w:szCs w:val="22"/>
          <w:lang w:val="en-US"/>
        </w:rPr>
        <w:t xml:space="preserve">The concept of “transmission occasion” in the context of </w:t>
      </w:r>
      <w:proofErr w:type="spellStart"/>
      <w:r w:rsidRPr="00C72CE1">
        <w:rPr>
          <w:sz w:val="22"/>
          <w:szCs w:val="22"/>
          <w:lang w:val="en-US"/>
        </w:rPr>
        <w:t>TBoMS</w:t>
      </w:r>
      <w:proofErr w:type="spellEnd"/>
      <w:r w:rsidRPr="00C72CE1">
        <w:rPr>
          <w:sz w:val="22"/>
          <w:szCs w:val="22"/>
          <w:lang w:val="en-US"/>
        </w:rPr>
        <w:t xml:space="preserve"> appears implicitly or explicitly in different forms in </w:t>
      </w:r>
      <w:r w:rsidR="00134930">
        <w:rPr>
          <w:sz w:val="22"/>
          <w:szCs w:val="22"/>
          <w:lang w:val="en-US"/>
        </w:rPr>
        <w:t>a small number of</w:t>
      </w:r>
      <w:r w:rsidRPr="00C72CE1">
        <w:rPr>
          <w:sz w:val="22"/>
          <w:szCs w:val="22"/>
          <w:lang w:val="en-US"/>
        </w:rPr>
        <w:t xml:space="preserve"> contributions</w:t>
      </w:r>
      <w:r w:rsidR="00134930">
        <w:rPr>
          <w:sz w:val="22"/>
          <w:szCs w:val="22"/>
          <w:lang w:val="en-US"/>
        </w:rPr>
        <w:t xml:space="preserve">. The content of the proposals therein </w:t>
      </w:r>
      <w:r w:rsidR="00BE0B30">
        <w:rPr>
          <w:sz w:val="22"/>
          <w:szCs w:val="22"/>
          <w:lang w:val="en-US"/>
        </w:rPr>
        <w:t>can be summarized as follows</w:t>
      </w:r>
      <w:r w:rsidRPr="00C72CE1">
        <w:rPr>
          <w:sz w:val="22"/>
          <w:szCs w:val="22"/>
          <w:lang w:val="en-US"/>
        </w:rPr>
        <w:t xml:space="preserve">. </w:t>
      </w:r>
    </w:p>
    <w:p w14:paraId="5942DA50" w14:textId="3E4E8482" w:rsidR="00C72CE1" w:rsidRPr="00854D35" w:rsidRDefault="00C72CE1" w:rsidP="00D933C7">
      <w:pPr>
        <w:pStyle w:val="ListParagraph"/>
        <w:numPr>
          <w:ilvl w:val="0"/>
          <w:numId w:val="9"/>
        </w:numPr>
        <w:jc w:val="both"/>
        <w:rPr>
          <w:b/>
          <w:i/>
          <w:sz w:val="22"/>
          <w:szCs w:val="22"/>
        </w:rPr>
      </w:pPr>
      <w:r w:rsidRPr="00C72CE1">
        <w:rPr>
          <w:rFonts w:eastAsia="SimSun"/>
          <w:b/>
          <w:bCs/>
          <w:sz w:val="22"/>
          <w:szCs w:val="22"/>
        </w:rPr>
        <w:t>Option 1</w:t>
      </w:r>
      <w:r w:rsidRPr="00C72CE1">
        <w:rPr>
          <w:rFonts w:eastAsia="SimSun"/>
          <w:sz w:val="22"/>
          <w:szCs w:val="22"/>
        </w:rPr>
        <w:t xml:space="preserve">. </w:t>
      </w:r>
      <w:proofErr w:type="spellStart"/>
      <w:r w:rsidR="00C251A3" w:rsidRPr="00DA3F18">
        <w:rPr>
          <w:color w:val="000000"/>
          <w:sz w:val="22"/>
          <w:szCs w:val="22"/>
          <w:lang w:val="en-US"/>
        </w:rPr>
        <w:t>TBoMS</w:t>
      </w:r>
      <w:proofErr w:type="spellEnd"/>
      <w:r w:rsidR="00C251A3" w:rsidRPr="00DA3F18">
        <w:rPr>
          <w:color w:val="000000"/>
          <w:sz w:val="22"/>
          <w:szCs w:val="22"/>
          <w:lang w:val="en-US"/>
        </w:rPr>
        <w:t xml:space="preserve"> transmission occasion is specified in terms of the number of slots for one TB processed</w:t>
      </w:r>
      <w:r w:rsidR="00C251A3" w:rsidRPr="00854D35">
        <w:rPr>
          <w:sz w:val="22"/>
          <w:szCs w:val="22"/>
        </w:rPr>
        <w:t xml:space="preserve"> </w:t>
      </w:r>
      <w:r w:rsidR="00854D35" w:rsidRPr="00854D35">
        <w:rPr>
          <w:sz w:val="22"/>
          <w:szCs w:val="22"/>
        </w:rPr>
        <w:t>[1 company]:</w:t>
      </w:r>
    </w:p>
    <w:p w14:paraId="74BE1C01" w14:textId="365C813C" w:rsidR="00C72CE1" w:rsidRPr="00854D35" w:rsidRDefault="00B566A5" w:rsidP="00D933C7">
      <w:pPr>
        <w:pStyle w:val="ListParagraph"/>
        <w:numPr>
          <w:ilvl w:val="2"/>
          <w:numId w:val="9"/>
        </w:numPr>
        <w:jc w:val="both"/>
        <w:rPr>
          <w:sz w:val="22"/>
          <w:szCs w:val="22"/>
          <w:lang w:val="en-US"/>
        </w:rPr>
      </w:pPr>
      <w:r>
        <w:rPr>
          <w:rFonts w:eastAsia="SimSun"/>
          <w:sz w:val="22"/>
          <w:szCs w:val="22"/>
        </w:rPr>
        <w:t>Apple [16]</w:t>
      </w:r>
      <w:r w:rsidR="00A02D72">
        <w:rPr>
          <w:rFonts w:eastAsia="SimSun"/>
          <w:sz w:val="22"/>
          <w:szCs w:val="22"/>
        </w:rPr>
        <w:t>;</w:t>
      </w:r>
    </w:p>
    <w:p w14:paraId="645F0E19" w14:textId="5421020C" w:rsidR="00854D35" w:rsidRDefault="00854D35" w:rsidP="00D933C7">
      <w:pPr>
        <w:pStyle w:val="ListParagraph"/>
        <w:numPr>
          <w:ilvl w:val="0"/>
          <w:numId w:val="9"/>
        </w:numPr>
        <w:jc w:val="both"/>
        <w:rPr>
          <w:sz w:val="22"/>
          <w:lang w:val="en-US"/>
        </w:rPr>
      </w:pPr>
      <w:r>
        <w:rPr>
          <w:rFonts w:eastAsia="SimSun"/>
          <w:b/>
          <w:bCs/>
          <w:sz w:val="22"/>
        </w:rPr>
        <w:t>Option 2</w:t>
      </w:r>
      <w:r w:rsidRPr="00854D35">
        <w:rPr>
          <w:sz w:val="22"/>
          <w:lang w:val="en-US"/>
        </w:rPr>
        <w:t>.</w:t>
      </w:r>
      <w:r>
        <w:rPr>
          <w:sz w:val="22"/>
          <w:lang w:val="en-US"/>
        </w:rPr>
        <w:t xml:space="preserve"> </w:t>
      </w:r>
      <w:r w:rsidR="00C251A3" w:rsidRPr="00DA3F18">
        <w:rPr>
          <w:sz w:val="22"/>
          <w:szCs w:val="22"/>
          <w:lang w:val="en-US"/>
        </w:rPr>
        <w:t xml:space="preserve">A transmission occasion of a </w:t>
      </w:r>
      <w:proofErr w:type="spellStart"/>
      <w:r w:rsidR="00C251A3" w:rsidRPr="00DA3F18">
        <w:rPr>
          <w:sz w:val="22"/>
          <w:szCs w:val="22"/>
          <w:lang w:val="en-US"/>
        </w:rPr>
        <w:t>TBoMS</w:t>
      </w:r>
      <w:proofErr w:type="spellEnd"/>
      <w:r w:rsidR="00C251A3" w:rsidRPr="00DA3F18">
        <w:rPr>
          <w:sz w:val="22"/>
          <w:szCs w:val="22"/>
          <w:lang w:val="en-US"/>
        </w:rPr>
        <w:t xml:space="preserve"> transmission constitutes a set of contiguous resources (symbols) spanning one or more slots</w:t>
      </w:r>
      <w:r w:rsidR="00C251A3">
        <w:rPr>
          <w:sz w:val="22"/>
          <w:szCs w:val="22"/>
        </w:rPr>
        <w:t xml:space="preserve"> </w:t>
      </w:r>
      <w:r w:rsidR="0086131C">
        <w:rPr>
          <w:sz w:val="22"/>
          <w:szCs w:val="22"/>
        </w:rPr>
        <w:t>[</w:t>
      </w:r>
      <w:r w:rsidR="00BE0B30">
        <w:rPr>
          <w:sz w:val="22"/>
          <w:szCs w:val="22"/>
        </w:rPr>
        <w:t>3 companies</w:t>
      </w:r>
      <w:r w:rsidR="0086131C">
        <w:rPr>
          <w:sz w:val="22"/>
          <w:szCs w:val="22"/>
        </w:rPr>
        <w:t>]</w:t>
      </w:r>
      <w:r>
        <w:rPr>
          <w:sz w:val="22"/>
          <w:szCs w:val="22"/>
        </w:rPr>
        <w:t>:</w:t>
      </w:r>
    </w:p>
    <w:p w14:paraId="0706B29D" w14:textId="6DB066FF" w:rsidR="00134930" w:rsidRPr="00134930" w:rsidRDefault="00B566A5" w:rsidP="00D933C7">
      <w:pPr>
        <w:pStyle w:val="ListParagraph"/>
        <w:numPr>
          <w:ilvl w:val="2"/>
          <w:numId w:val="9"/>
        </w:numPr>
        <w:jc w:val="both"/>
        <w:rPr>
          <w:sz w:val="22"/>
          <w:lang w:val="en-US"/>
        </w:rPr>
      </w:pPr>
      <w:r>
        <w:rPr>
          <w:rFonts w:eastAsia="SimSun"/>
          <w:sz w:val="22"/>
        </w:rPr>
        <w:t>Qualcomm [17]</w:t>
      </w:r>
      <w:r w:rsidR="00C251A3">
        <w:rPr>
          <w:rFonts w:eastAsia="SimSun"/>
          <w:sz w:val="22"/>
        </w:rPr>
        <w:t xml:space="preserve"> (</w:t>
      </w:r>
      <w:r w:rsidR="00C251A3">
        <w:rPr>
          <w:sz w:val="22"/>
          <w:szCs w:val="22"/>
          <w:lang w:val="en-US"/>
        </w:rPr>
        <w:t>a</w:t>
      </w:r>
      <w:r w:rsidR="00C251A3" w:rsidRPr="00DA3F18">
        <w:rPr>
          <w:sz w:val="22"/>
          <w:szCs w:val="22"/>
          <w:lang w:val="en-US"/>
        </w:rPr>
        <w:t xml:space="preserve"> </w:t>
      </w:r>
      <w:proofErr w:type="spellStart"/>
      <w:r w:rsidR="00C251A3" w:rsidRPr="00DA3F18">
        <w:rPr>
          <w:sz w:val="22"/>
          <w:szCs w:val="22"/>
          <w:lang w:val="en-US"/>
        </w:rPr>
        <w:t>TBoMS</w:t>
      </w:r>
      <w:proofErr w:type="spellEnd"/>
      <w:r w:rsidR="00C251A3" w:rsidRPr="00DA3F18">
        <w:rPr>
          <w:sz w:val="22"/>
          <w:szCs w:val="22"/>
          <w:lang w:val="en-US"/>
        </w:rPr>
        <w:t xml:space="preserve"> transmission can constitute transmissions across one or more transmission occasions</w:t>
      </w:r>
      <w:r w:rsidR="00C251A3">
        <w:rPr>
          <w:sz w:val="22"/>
          <w:szCs w:val="22"/>
          <w:lang w:val="en-US"/>
        </w:rPr>
        <w:t>)</w:t>
      </w:r>
      <w:r w:rsidR="00DD4907">
        <w:rPr>
          <w:sz w:val="22"/>
          <w:lang w:val="en-US"/>
        </w:rPr>
        <w:t xml:space="preserve">, </w:t>
      </w:r>
      <w:r>
        <w:rPr>
          <w:sz w:val="22"/>
          <w:lang w:val="en-US"/>
        </w:rPr>
        <w:t>Panasonic [18]</w:t>
      </w:r>
      <w:r w:rsidR="00DD4907">
        <w:rPr>
          <w:sz w:val="22"/>
          <w:lang w:val="en-US"/>
        </w:rPr>
        <w:t xml:space="preserve">, </w:t>
      </w:r>
      <w:r>
        <w:rPr>
          <w:sz w:val="22"/>
          <w:lang w:val="en-US"/>
        </w:rPr>
        <w:t>vivo [6]</w:t>
      </w:r>
      <w:r w:rsidR="00BE0B30">
        <w:rPr>
          <w:sz w:val="22"/>
          <w:lang w:val="en-US"/>
        </w:rPr>
        <w:t>.</w:t>
      </w:r>
    </w:p>
    <w:p w14:paraId="1E124A6D" w14:textId="70B70B21" w:rsidR="00134930" w:rsidRDefault="00134930" w:rsidP="00D933C7">
      <w:pPr>
        <w:jc w:val="both"/>
        <w:rPr>
          <w:sz w:val="22"/>
          <w:lang w:val="en-US"/>
        </w:rPr>
      </w:pPr>
      <w:r w:rsidRPr="00134930">
        <w:rPr>
          <w:sz w:val="22"/>
          <w:highlight w:val="yellow"/>
          <w:lang w:val="en-US"/>
        </w:rPr>
        <w:t>FL’s comments</w:t>
      </w:r>
    </w:p>
    <w:p w14:paraId="77940670" w14:textId="26FEF539" w:rsidR="00134930" w:rsidRDefault="00134930" w:rsidP="00D933C7">
      <w:pPr>
        <w:jc w:val="both"/>
        <w:rPr>
          <w:sz w:val="22"/>
          <w:lang w:val="en-US"/>
        </w:rPr>
      </w:pPr>
      <w:r>
        <w:rPr>
          <w:sz w:val="22"/>
          <w:lang w:val="en-US"/>
        </w:rPr>
        <w:t xml:space="preserve">As briefly discussed in Section 2.1.3, very few companies believe there is a technical need of discussing possible definitions of transmission occasion for </w:t>
      </w:r>
      <w:proofErr w:type="spellStart"/>
      <w:r>
        <w:rPr>
          <w:sz w:val="22"/>
          <w:lang w:val="en-US"/>
        </w:rPr>
        <w:t>TBoMS</w:t>
      </w:r>
      <w:proofErr w:type="spellEnd"/>
      <w:r>
        <w:rPr>
          <w:sz w:val="22"/>
          <w:lang w:val="en-US"/>
        </w:rPr>
        <w:t xml:space="preserve">. Indeed, the concept of transmission occasion is tied to the concept of PUSCH repetitions. Consequently, such need is not clear until support of repetitions of </w:t>
      </w:r>
      <w:proofErr w:type="spellStart"/>
      <w:r>
        <w:rPr>
          <w:sz w:val="22"/>
          <w:lang w:val="en-US"/>
        </w:rPr>
        <w:t>TBoMS</w:t>
      </w:r>
      <w:proofErr w:type="spellEnd"/>
      <w:r>
        <w:rPr>
          <w:sz w:val="22"/>
          <w:lang w:val="en-US"/>
        </w:rPr>
        <w:t>, if any, is discussed (please refer to Section 2.4.1). As stated above, FL suggests to proceed according to the most straightforward logic flow, compartmentalizing discussions as conventionally done in RAN1 for the sake of efficiency.</w:t>
      </w:r>
    </w:p>
    <w:p w14:paraId="6F8BDB58" w14:textId="624A500D" w:rsidR="00134930" w:rsidRPr="00134930" w:rsidRDefault="00134930" w:rsidP="00D933C7">
      <w:pPr>
        <w:jc w:val="both"/>
        <w:rPr>
          <w:sz w:val="22"/>
          <w:lang w:val="en-US"/>
        </w:rPr>
      </w:pPr>
      <w:r>
        <w:rPr>
          <w:sz w:val="22"/>
          <w:lang w:val="en-US"/>
        </w:rPr>
        <w:t>Having said this</w:t>
      </w:r>
      <w:r w:rsidR="00607FE7">
        <w:rPr>
          <w:sz w:val="22"/>
          <w:lang w:val="en-US"/>
        </w:rPr>
        <w:t xml:space="preserve">, a first round discussion will be open on this aspect to let companies express their views (once again) in favor or against the definition of transmission occasion for </w:t>
      </w:r>
      <w:proofErr w:type="spellStart"/>
      <w:r w:rsidR="00607FE7">
        <w:rPr>
          <w:sz w:val="22"/>
          <w:lang w:val="en-US"/>
        </w:rPr>
        <w:t>TBoMS</w:t>
      </w:r>
      <w:proofErr w:type="spellEnd"/>
      <w:r w:rsidR="00607FE7">
        <w:rPr>
          <w:sz w:val="22"/>
          <w:lang w:val="en-US"/>
        </w:rPr>
        <w:t>.</w:t>
      </w:r>
    </w:p>
    <w:p w14:paraId="274E2DC5" w14:textId="41142084" w:rsidR="00D43B2D" w:rsidRPr="009F5014" w:rsidRDefault="00D43B2D" w:rsidP="00D933C7">
      <w:pPr>
        <w:pStyle w:val="Heading4"/>
        <w:jc w:val="both"/>
      </w:pPr>
      <w:r>
        <w:lastRenderedPageBreak/>
        <w:t>2.1.5.1 First round of discussions</w:t>
      </w:r>
    </w:p>
    <w:p w14:paraId="72A0AF70" w14:textId="0BEDFA90" w:rsidR="00607FE7" w:rsidRDefault="00607FE7" w:rsidP="00D933C7">
      <w:pPr>
        <w:jc w:val="both"/>
        <w:rPr>
          <w:sz w:val="22"/>
          <w:szCs w:val="22"/>
        </w:rPr>
      </w:pPr>
      <w:r>
        <w:rPr>
          <w:sz w:val="22"/>
          <w:szCs w:val="22"/>
        </w:rPr>
        <w:t>From FL’s perspective, an opportunity for this discussion to take place has already been given during RAN1 #104-e. Most companies did not see any need for this discussion to take place. I think RAN1 cannot afford going back on forth on this “issue” during several meetings, so I would like to invite all interested companies to discuss it once again and provide views in constructive ways. If no agreement/convergence can be achieved, or novel elements to increase its relevance in the meantime arise, this discussion will be closed on 04/15.</w:t>
      </w:r>
    </w:p>
    <w:p w14:paraId="43B225DA" w14:textId="1DFE5755" w:rsidR="00607FE7" w:rsidRPr="00C731E2" w:rsidRDefault="00607FE7" w:rsidP="00D933C7">
      <w:pPr>
        <w:jc w:val="both"/>
        <w:rPr>
          <w:sz w:val="22"/>
          <w:szCs w:val="22"/>
        </w:rPr>
      </w:pPr>
      <w:r>
        <w:rPr>
          <w:sz w:val="22"/>
          <w:szCs w:val="22"/>
        </w:rPr>
        <w:t>Companies are invited to input their views below.</w:t>
      </w:r>
    </w:p>
    <w:tbl>
      <w:tblPr>
        <w:tblStyle w:val="TableGrid8"/>
        <w:tblW w:w="0" w:type="auto"/>
        <w:tblLook w:val="04A0" w:firstRow="1" w:lastRow="0" w:firstColumn="1" w:lastColumn="0" w:noHBand="0" w:noVBand="1"/>
      </w:tblPr>
      <w:tblGrid>
        <w:gridCol w:w="2173"/>
        <w:gridCol w:w="7450"/>
      </w:tblGrid>
      <w:tr w:rsidR="00C251A3" w14:paraId="475DB250" w14:textId="77777777" w:rsidTr="003B2793">
        <w:trPr>
          <w:cnfStyle w:val="100000000000" w:firstRow="1" w:lastRow="0" w:firstColumn="0" w:lastColumn="0" w:oddVBand="0" w:evenVBand="0" w:oddHBand="0" w:evenHBand="0" w:firstRowFirstColumn="0" w:firstRowLastColumn="0" w:lastRowFirstColumn="0" w:lastRowLastColumn="0"/>
        </w:trPr>
        <w:tc>
          <w:tcPr>
            <w:tcW w:w="2173" w:type="dxa"/>
          </w:tcPr>
          <w:p w14:paraId="508B804C" w14:textId="77777777" w:rsidR="00C251A3" w:rsidRPr="00C731E2" w:rsidRDefault="00C251A3" w:rsidP="00D933C7">
            <w:pPr>
              <w:jc w:val="both"/>
            </w:pPr>
            <w:r w:rsidRPr="00C731E2">
              <w:t>Company</w:t>
            </w:r>
          </w:p>
        </w:tc>
        <w:tc>
          <w:tcPr>
            <w:tcW w:w="7450" w:type="dxa"/>
          </w:tcPr>
          <w:p w14:paraId="12C5BFD9" w14:textId="77777777" w:rsidR="00C251A3" w:rsidRPr="00C731E2" w:rsidRDefault="00C251A3" w:rsidP="00D933C7">
            <w:pPr>
              <w:jc w:val="both"/>
            </w:pPr>
            <w:r w:rsidRPr="00C731E2">
              <w:t>Comments</w:t>
            </w:r>
          </w:p>
        </w:tc>
      </w:tr>
      <w:tr w:rsidR="00C251A3" w14:paraId="06F82A65" w14:textId="77777777" w:rsidTr="003B2793">
        <w:tc>
          <w:tcPr>
            <w:tcW w:w="2173" w:type="dxa"/>
          </w:tcPr>
          <w:p w14:paraId="708E6FAA" w14:textId="3672892A" w:rsidR="00C251A3" w:rsidRDefault="00D33541" w:rsidP="00D933C7">
            <w:pPr>
              <w:jc w:val="both"/>
              <w:rPr>
                <w:lang w:eastAsia="zh-CN"/>
              </w:rPr>
            </w:pPr>
            <w:r>
              <w:rPr>
                <w:rFonts w:hint="eastAsia"/>
                <w:lang w:eastAsia="zh-CN"/>
              </w:rPr>
              <w:t>v</w:t>
            </w:r>
            <w:r>
              <w:rPr>
                <w:lang w:eastAsia="zh-CN"/>
              </w:rPr>
              <w:t>ivo</w:t>
            </w:r>
          </w:p>
        </w:tc>
        <w:tc>
          <w:tcPr>
            <w:tcW w:w="7450" w:type="dxa"/>
          </w:tcPr>
          <w:p w14:paraId="3C05C280" w14:textId="0604DD31" w:rsidR="00EB477E" w:rsidRDefault="00D33541" w:rsidP="00D933C7">
            <w:pPr>
              <w:jc w:val="both"/>
              <w:rPr>
                <w:lang w:eastAsia="zh-CN"/>
              </w:rPr>
            </w:pPr>
            <w:r>
              <w:rPr>
                <w:lang w:eastAsia="zh-CN"/>
              </w:rPr>
              <w:t xml:space="preserve">In </w:t>
            </w:r>
            <w:proofErr w:type="spellStart"/>
            <w:r>
              <w:rPr>
                <w:lang w:eastAsia="zh-CN"/>
              </w:rPr>
              <w:t>vivo’s</w:t>
            </w:r>
            <w:proofErr w:type="spellEnd"/>
            <w:r>
              <w:rPr>
                <w:lang w:eastAsia="zh-CN"/>
              </w:rPr>
              <w:t xml:space="preserve"> understanding, </w:t>
            </w:r>
            <w:r w:rsidR="008D3C4B">
              <w:rPr>
                <w:lang w:eastAsia="zh-CN"/>
              </w:rPr>
              <w:t>one</w:t>
            </w:r>
            <w:r>
              <w:rPr>
                <w:lang w:eastAsia="zh-CN"/>
              </w:rPr>
              <w:t xml:space="preserve"> of </w:t>
            </w:r>
            <w:r w:rsidR="008D3C4B">
              <w:rPr>
                <w:lang w:eastAsia="zh-CN"/>
              </w:rPr>
              <w:t xml:space="preserve">the </w:t>
            </w:r>
            <w:r w:rsidR="001F6D51">
              <w:rPr>
                <w:lang w:eastAsia="zh-CN"/>
              </w:rPr>
              <w:t>motivations</w:t>
            </w:r>
            <w:r w:rsidR="008D3C4B">
              <w:rPr>
                <w:lang w:eastAsia="zh-CN"/>
              </w:rPr>
              <w:t xml:space="preserve"> of define </w:t>
            </w:r>
            <w:r w:rsidR="00EB477E">
              <w:rPr>
                <w:lang w:eastAsia="zh-CN"/>
              </w:rPr>
              <w:t xml:space="preserve">Tx occasion is </w:t>
            </w:r>
            <w:r w:rsidR="008D3C4B">
              <w:rPr>
                <w:lang w:eastAsia="zh-CN"/>
              </w:rPr>
              <w:t xml:space="preserve">to support </w:t>
            </w:r>
            <w:r w:rsidR="00EB477E">
              <w:rPr>
                <w:lang w:eastAsia="zh-CN"/>
              </w:rPr>
              <w:t>PUSCH repetition</w:t>
            </w:r>
            <w:r w:rsidR="008D3C4B">
              <w:rPr>
                <w:lang w:eastAsia="zh-CN"/>
              </w:rPr>
              <w:t xml:space="preserve"> for </w:t>
            </w:r>
            <w:proofErr w:type="spellStart"/>
            <w:r w:rsidR="008D3C4B">
              <w:rPr>
                <w:lang w:eastAsia="zh-CN"/>
              </w:rPr>
              <w:t>TBoMS</w:t>
            </w:r>
            <w:proofErr w:type="spellEnd"/>
            <w:r w:rsidR="008D3C4B">
              <w:rPr>
                <w:lang w:eastAsia="zh-CN"/>
              </w:rPr>
              <w:t xml:space="preserve">, and also may have impacts on TB size determination, if the resources for </w:t>
            </w:r>
            <w:proofErr w:type="spellStart"/>
            <w:r w:rsidR="008D3C4B">
              <w:rPr>
                <w:lang w:eastAsia="zh-CN"/>
              </w:rPr>
              <w:t>N_info</w:t>
            </w:r>
            <w:proofErr w:type="spellEnd"/>
            <w:r w:rsidR="008D3C4B">
              <w:rPr>
                <w:lang w:eastAsia="zh-CN"/>
              </w:rPr>
              <w:t xml:space="preserve"> calculation is not the same as that the symbols allocated.</w:t>
            </w:r>
          </w:p>
          <w:p w14:paraId="3FACC3DE" w14:textId="77777777" w:rsidR="00C251A3" w:rsidRDefault="008D3C4B" w:rsidP="00D933C7">
            <w:pPr>
              <w:jc w:val="both"/>
              <w:rPr>
                <w:lang w:eastAsia="zh-CN"/>
              </w:rPr>
            </w:pPr>
            <w:r>
              <w:rPr>
                <w:lang w:eastAsia="zh-CN"/>
              </w:rPr>
              <w:t>Furthermore, it</w:t>
            </w:r>
            <w:r w:rsidR="00EB477E">
              <w:rPr>
                <w:lang w:eastAsia="zh-CN"/>
              </w:rPr>
              <w:t xml:space="preserve"> also impacts the discussion on how to handle the collision between </w:t>
            </w:r>
            <w:proofErr w:type="spellStart"/>
            <w:r w:rsidR="00EB477E">
              <w:rPr>
                <w:lang w:eastAsia="zh-CN"/>
              </w:rPr>
              <w:t>TBoMS</w:t>
            </w:r>
            <w:proofErr w:type="spellEnd"/>
            <w:r w:rsidR="00EB477E">
              <w:rPr>
                <w:lang w:eastAsia="zh-CN"/>
              </w:rPr>
              <w:t xml:space="preserve"> and other transmission. For example, if symbol for </w:t>
            </w:r>
            <w:proofErr w:type="spellStart"/>
            <w:r w:rsidR="00EB477E">
              <w:rPr>
                <w:lang w:eastAsia="zh-CN"/>
              </w:rPr>
              <w:t>TBoMS</w:t>
            </w:r>
            <w:proofErr w:type="spellEnd"/>
            <w:r w:rsidR="00EB477E">
              <w:rPr>
                <w:lang w:eastAsia="zh-CN"/>
              </w:rPr>
              <w:t xml:space="preserve"> is indicated as not available by CI, SFI or a high priority transmission, should UE cancel part of the </w:t>
            </w:r>
            <w:proofErr w:type="spellStart"/>
            <w:r w:rsidR="00EB477E">
              <w:rPr>
                <w:lang w:eastAsia="zh-CN"/>
              </w:rPr>
              <w:t>TBoMS</w:t>
            </w:r>
            <w:proofErr w:type="spellEnd"/>
            <w:r w:rsidR="00EB477E">
              <w:rPr>
                <w:lang w:eastAsia="zh-CN"/>
              </w:rPr>
              <w:t xml:space="preserve"> transmission or whole </w:t>
            </w:r>
            <w:proofErr w:type="spellStart"/>
            <w:r w:rsidR="00EB477E">
              <w:rPr>
                <w:lang w:eastAsia="zh-CN"/>
              </w:rPr>
              <w:t>TBoMS</w:t>
            </w:r>
            <w:proofErr w:type="spellEnd"/>
            <w:r w:rsidR="00EB477E">
              <w:rPr>
                <w:lang w:eastAsia="zh-CN"/>
              </w:rPr>
              <w:t xml:space="preserve"> transmission.</w:t>
            </w:r>
            <w:r>
              <w:rPr>
                <w:lang w:eastAsia="zh-CN"/>
              </w:rPr>
              <w:t xml:space="preserve"> If transmission on part of the </w:t>
            </w:r>
            <w:proofErr w:type="spellStart"/>
            <w:r>
              <w:rPr>
                <w:lang w:eastAsia="zh-CN"/>
              </w:rPr>
              <w:t>T</w:t>
            </w:r>
            <w:r>
              <w:rPr>
                <w:rFonts w:hint="eastAsia"/>
                <w:lang w:eastAsia="zh-CN"/>
              </w:rPr>
              <w:t>BoMS</w:t>
            </w:r>
            <w:proofErr w:type="spellEnd"/>
            <w:r>
              <w:rPr>
                <w:lang w:eastAsia="zh-CN"/>
              </w:rPr>
              <w:t xml:space="preserve"> resources is cancelled, the time domain granularity for dropping need to be defined, which can be regarded as a transmission occasion. </w:t>
            </w:r>
          </w:p>
          <w:p w14:paraId="235ECD56" w14:textId="7ED011F1" w:rsidR="008D3C4B" w:rsidRDefault="008D3C4B" w:rsidP="00D933C7">
            <w:pPr>
              <w:jc w:val="both"/>
              <w:rPr>
                <w:lang w:eastAsia="zh-CN"/>
              </w:rPr>
            </w:pPr>
            <w:r>
              <w:rPr>
                <w:lang w:eastAsia="zh-CN"/>
              </w:rPr>
              <w:t>Hence,</w:t>
            </w:r>
            <w:r w:rsidR="001F6D51">
              <w:rPr>
                <w:lang w:eastAsia="zh-CN"/>
              </w:rPr>
              <w:t xml:space="preserve"> we suggest to leave the door open</w:t>
            </w:r>
            <w:r w:rsidR="0013777C">
              <w:rPr>
                <w:lang w:eastAsia="zh-CN"/>
              </w:rPr>
              <w:t xml:space="preserve"> for the concept of transmission occasion.</w:t>
            </w:r>
          </w:p>
        </w:tc>
      </w:tr>
      <w:tr w:rsidR="003B2793" w14:paraId="7014D273" w14:textId="77777777" w:rsidTr="003B2793">
        <w:tc>
          <w:tcPr>
            <w:tcW w:w="2173" w:type="dxa"/>
          </w:tcPr>
          <w:p w14:paraId="797F2979" w14:textId="169D11BD" w:rsidR="003B2793" w:rsidRDefault="003B2793" w:rsidP="003B2793">
            <w:pPr>
              <w:jc w:val="both"/>
            </w:pPr>
            <w:r>
              <w:t>OPPO</w:t>
            </w:r>
          </w:p>
        </w:tc>
        <w:tc>
          <w:tcPr>
            <w:tcW w:w="7450" w:type="dxa"/>
          </w:tcPr>
          <w:p w14:paraId="1E66FD6C" w14:textId="22BE38E8" w:rsidR="003B2793" w:rsidRPr="0013777C" w:rsidRDefault="003B2793" w:rsidP="003B2793">
            <w:pPr>
              <w:jc w:val="both"/>
            </w:pPr>
            <w:r>
              <w:t xml:space="preserve">We do not see the justification. We can come back to the issue in later stage. To us, it seems to be more signalling virtual concept. </w:t>
            </w:r>
          </w:p>
        </w:tc>
      </w:tr>
      <w:tr w:rsidR="004B1704" w14:paraId="5D919867" w14:textId="77777777" w:rsidTr="003B2793">
        <w:tc>
          <w:tcPr>
            <w:tcW w:w="2173" w:type="dxa"/>
          </w:tcPr>
          <w:p w14:paraId="69DA8B26" w14:textId="4E9DE468" w:rsidR="004B1704" w:rsidRDefault="004B1704" w:rsidP="003B2793">
            <w:pPr>
              <w:jc w:val="both"/>
            </w:pPr>
            <w:r>
              <w:rPr>
                <w:rFonts w:hint="eastAsia"/>
                <w:lang w:eastAsia="zh-CN"/>
              </w:rPr>
              <w:t>CATT</w:t>
            </w:r>
          </w:p>
        </w:tc>
        <w:tc>
          <w:tcPr>
            <w:tcW w:w="7450" w:type="dxa"/>
          </w:tcPr>
          <w:p w14:paraId="001916F0" w14:textId="199F72A2" w:rsidR="004B1704" w:rsidRDefault="004B1704" w:rsidP="003B2793">
            <w:pPr>
              <w:jc w:val="both"/>
            </w:pPr>
            <w:r>
              <w:rPr>
                <w:rFonts w:hint="eastAsia"/>
                <w:lang w:eastAsia="zh-CN"/>
              </w:rPr>
              <w:t xml:space="preserve">We are open to discuss this feature, but we also think that </w:t>
            </w:r>
            <w:proofErr w:type="spellStart"/>
            <w:r>
              <w:rPr>
                <w:rFonts w:hint="eastAsia"/>
                <w:lang w:eastAsia="zh-CN"/>
              </w:rPr>
              <w:t>TBoMS</w:t>
            </w:r>
            <w:proofErr w:type="spellEnd"/>
            <w:r>
              <w:rPr>
                <w:rFonts w:hint="eastAsia"/>
                <w:lang w:eastAsia="zh-CN"/>
              </w:rPr>
              <w:t xml:space="preserve"> is not kind of repetition. We have doubt that, is the concept of </w:t>
            </w:r>
            <w:r>
              <w:rPr>
                <w:lang w:eastAsia="zh-CN"/>
              </w:rPr>
              <w:t>transmission</w:t>
            </w:r>
            <w:r>
              <w:rPr>
                <w:rFonts w:hint="eastAsia"/>
                <w:lang w:eastAsia="zh-CN"/>
              </w:rPr>
              <w:t xml:space="preserve"> occasion of </w:t>
            </w:r>
            <w:proofErr w:type="spellStart"/>
            <w:r>
              <w:rPr>
                <w:rFonts w:hint="eastAsia"/>
                <w:lang w:eastAsia="zh-CN"/>
              </w:rPr>
              <w:t>TBoMS</w:t>
            </w:r>
            <w:proofErr w:type="spellEnd"/>
            <w:r>
              <w:rPr>
                <w:rFonts w:hint="eastAsia"/>
                <w:lang w:eastAsia="zh-CN"/>
              </w:rPr>
              <w:t xml:space="preserve"> (or similar things) </w:t>
            </w:r>
            <w:r>
              <w:rPr>
                <w:lang w:eastAsia="zh-CN"/>
              </w:rPr>
              <w:t>essential</w:t>
            </w:r>
            <w:r>
              <w:rPr>
                <w:rFonts w:hint="eastAsia"/>
                <w:lang w:eastAsia="zh-CN"/>
              </w:rPr>
              <w:t xml:space="preserve"> to support this feature? If introduced, will it be applied to TDD only, or both TDD and FDD?</w:t>
            </w:r>
          </w:p>
        </w:tc>
      </w:tr>
      <w:tr w:rsidR="004F0A0F" w14:paraId="5C5A8550" w14:textId="77777777" w:rsidTr="003B2793">
        <w:tc>
          <w:tcPr>
            <w:tcW w:w="2173" w:type="dxa"/>
          </w:tcPr>
          <w:p w14:paraId="088E2992" w14:textId="73993167" w:rsidR="004F0A0F" w:rsidRDefault="004F0A0F" w:rsidP="004F0A0F">
            <w:pPr>
              <w:jc w:val="both"/>
              <w:rPr>
                <w:lang w:eastAsia="zh-CN"/>
              </w:rPr>
            </w:pPr>
            <w:r>
              <w:t>Lenovo, Motorola Mobility</w:t>
            </w:r>
          </w:p>
        </w:tc>
        <w:tc>
          <w:tcPr>
            <w:tcW w:w="7450" w:type="dxa"/>
          </w:tcPr>
          <w:p w14:paraId="50DD7EE9" w14:textId="57094370" w:rsidR="004F0A0F" w:rsidRDefault="004F0A0F" w:rsidP="004F0A0F">
            <w:pPr>
              <w:jc w:val="both"/>
              <w:rPr>
                <w:lang w:eastAsia="zh-CN"/>
              </w:rPr>
            </w:pPr>
            <w:r>
              <w:t xml:space="preserve">In our view, there is no clear motivation to explicitly define the </w:t>
            </w:r>
            <w:proofErr w:type="spellStart"/>
            <w:r>
              <w:t>TBoMS</w:t>
            </w:r>
            <w:proofErr w:type="spellEnd"/>
            <w:r>
              <w:t xml:space="preserve"> transmission occasion and agree with FL’s comments that this is mainly tied to repetition of </w:t>
            </w:r>
            <w:proofErr w:type="spellStart"/>
            <w:r>
              <w:t>TBoMS</w:t>
            </w:r>
            <w:proofErr w:type="spellEnd"/>
            <w:r>
              <w:t xml:space="preserve"> which is itself not yet agreed</w:t>
            </w:r>
          </w:p>
        </w:tc>
      </w:tr>
      <w:tr w:rsidR="00BC4385" w14:paraId="1DB735B6" w14:textId="77777777" w:rsidTr="003B2793">
        <w:tc>
          <w:tcPr>
            <w:tcW w:w="2173" w:type="dxa"/>
          </w:tcPr>
          <w:p w14:paraId="16BC8318" w14:textId="3BDE865E" w:rsidR="00BC4385" w:rsidRDefault="00BC4385" w:rsidP="00BC4385">
            <w:pPr>
              <w:jc w:val="both"/>
            </w:pPr>
            <w:r>
              <w:t>Ericsson</w:t>
            </w:r>
          </w:p>
        </w:tc>
        <w:tc>
          <w:tcPr>
            <w:tcW w:w="7450" w:type="dxa"/>
          </w:tcPr>
          <w:p w14:paraId="58FDDA94" w14:textId="62D59059" w:rsidR="00BC4385" w:rsidRDefault="00BC4385" w:rsidP="00BC4385">
            <w:pPr>
              <w:jc w:val="both"/>
            </w:pPr>
            <w:r>
              <w:t>This is not an easy discussion, as vivo points out.  We would add that power control also uses the notion of a transmission occasion.  One possibility is that we have different definitions of transmission occasion in different contexts, e.g. power control could be for one slot, while if an RV spans multiple slots, the transmission occasion for the RV would be multiple slots.</w:t>
            </w:r>
          </w:p>
        </w:tc>
      </w:tr>
      <w:tr w:rsidR="003D1BA9" w14:paraId="269F2469" w14:textId="77777777" w:rsidTr="003B2793">
        <w:tc>
          <w:tcPr>
            <w:tcW w:w="2173" w:type="dxa"/>
          </w:tcPr>
          <w:p w14:paraId="236CF5BE" w14:textId="7A35804B" w:rsidR="003D1BA9" w:rsidRDefault="003D1BA9" w:rsidP="00BC4385">
            <w:pPr>
              <w:jc w:val="both"/>
              <w:rPr>
                <w:lang w:eastAsia="zh-CN"/>
              </w:rPr>
            </w:pPr>
            <w:r>
              <w:rPr>
                <w:lang w:eastAsia="zh-CN"/>
              </w:rPr>
              <w:t>Samsung</w:t>
            </w:r>
            <w:r>
              <w:rPr>
                <w:rFonts w:hint="eastAsia"/>
                <w:lang w:eastAsia="zh-CN"/>
              </w:rPr>
              <w:t xml:space="preserve"> </w:t>
            </w:r>
          </w:p>
        </w:tc>
        <w:tc>
          <w:tcPr>
            <w:tcW w:w="7450" w:type="dxa"/>
          </w:tcPr>
          <w:p w14:paraId="261C4C12" w14:textId="37532CB1" w:rsidR="003D1BA9" w:rsidRDefault="003D1BA9" w:rsidP="003D1BA9">
            <w:pPr>
              <w:jc w:val="both"/>
              <w:rPr>
                <w:lang w:eastAsia="zh-CN"/>
              </w:rPr>
            </w:pPr>
            <w:r>
              <w:rPr>
                <w:lang w:eastAsia="zh-CN"/>
              </w:rPr>
              <w:t>T</w:t>
            </w:r>
            <w:r>
              <w:rPr>
                <w:rFonts w:hint="eastAsia"/>
                <w:lang w:eastAsia="zh-CN"/>
              </w:rPr>
              <w:t xml:space="preserve">he discussion on this new </w:t>
            </w:r>
            <w:r>
              <w:rPr>
                <w:lang w:eastAsia="zh-CN"/>
              </w:rPr>
              <w:t>definition</w:t>
            </w:r>
            <w:r>
              <w:rPr>
                <w:rFonts w:hint="eastAsia"/>
                <w:lang w:eastAsia="zh-CN"/>
              </w:rPr>
              <w:t xml:space="preserve"> could wait a bit later.</w:t>
            </w:r>
          </w:p>
        </w:tc>
      </w:tr>
      <w:tr w:rsidR="00554B65" w14:paraId="7C09895B" w14:textId="77777777" w:rsidTr="003B2793">
        <w:tc>
          <w:tcPr>
            <w:tcW w:w="2173" w:type="dxa"/>
          </w:tcPr>
          <w:p w14:paraId="4D3A755B" w14:textId="12E24B0A" w:rsidR="00554B65" w:rsidRDefault="00554B65" w:rsidP="00554B65">
            <w:pPr>
              <w:jc w:val="both"/>
              <w:rPr>
                <w:lang w:eastAsia="zh-CN"/>
              </w:rPr>
            </w:pPr>
            <w:r>
              <w:t>Apple</w:t>
            </w:r>
          </w:p>
        </w:tc>
        <w:tc>
          <w:tcPr>
            <w:tcW w:w="7450" w:type="dxa"/>
          </w:tcPr>
          <w:p w14:paraId="56B51593" w14:textId="0E657DA7" w:rsidR="00554B65" w:rsidRDefault="00554B65" w:rsidP="00554B65">
            <w:pPr>
              <w:jc w:val="both"/>
              <w:rPr>
                <w:lang w:eastAsia="zh-CN"/>
              </w:rPr>
            </w:pPr>
            <w:r>
              <w:t xml:space="preserve">We are considering the transmission occasion can facilitate the </w:t>
            </w:r>
            <w:proofErr w:type="gramStart"/>
            <w:r>
              <w:t>discussion, and</w:t>
            </w:r>
            <w:proofErr w:type="gramEnd"/>
            <w:r>
              <w:t xml:space="preserve"> makes the discussion easier. The pure </w:t>
            </w:r>
            <w:proofErr w:type="spellStart"/>
            <w:r>
              <w:t>TBoMS</w:t>
            </w:r>
            <w:proofErr w:type="spellEnd"/>
            <w:r>
              <w:t xml:space="preserve"> gain is limited, to enhancement the coverage, repetition on top of </w:t>
            </w:r>
            <w:proofErr w:type="spellStart"/>
            <w:r>
              <w:t>TBoMS</w:t>
            </w:r>
            <w:proofErr w:type="spellEnd"/>
            <w:r>
              <w:t xml:space="preserve"> is promising and discussing now. </w:t>
            </w:r>
          </w:p>
        </w:tc>
      </w:tr>
    </w:tbl>
    <w:p w14:paraId="35908F7F" w14:textId="77777777" w:rsidR="00C251A3" w:rsidRPr="003430F7" w:rsidRDefault="00C251A3" w:rsidP="00D933C7">
      <w:pPr>
        <w:jc w:val="both"/>
        <w:rPr>
          <w:sz w:val="22"/>
          <w:szCs w:val="22"/>
          <w:lang w:val="en-US"/>
        </w:rPr>
      </w:pPr>
      <w:r>
        <w:t xml:space="preserve">   </w:t>
      </w:r>
    </w:p>
    <w:p w14:paraId="2521ECB0" w14:textId="04CEC573" w:rsidR="00C251A3" w:rsidRDefault="00C251A3" w:rsidP="00D933C7">
      <w:pPr>
        <w:pStyle w:val="Heading3"/>
        <w:jc w:val="both"/>
      </w:pPr>
      <w:r>
        <w:t xml:space="preserve">2.1.6 </w:t>
      </w:r>
      <w:r w:rsidR="000D2289" w:rsidRPr="00991689">
        <w:rPr>
          <w:color w:val="FF0000"/>
          <w:lang w:val="en-US"/>
        </w:rPr>
        <w:t>[CLOSED]</w:t>
      </w:r>
      <w:r w:rsidR="000D2289">
        <w:rPr>
          <w:lang w:val="en-US"/>
        </w:rPr>
        <w:t xml:space="preserve"> </w:t>
      </w:r>
      <w:r>
        <w:t xml:space="preserve">Constraint on the maximum number of slots for </w:t>
      </w:r>
      <w:proofErr w:type="spellStart"/>
      <w:r>
        <w:t>TBoMS</w:t>
      </w:r>
      <w:proofErr w:type="spellEnd"/>
    </w:p>
    <w:p w14:paraId="2E48423D" w14:textId="7CB8CE85" w:rsidR="00C251A3" w:rsidRPr="00DD4907" w:rsidRDefault="00DD4907" w:rsidP="00D933C7">
      <w:pPr>
        <w:jc w:val="both"/>
        <w:rPr>
          <w:sz w:val="22"/>
          <w:lang w:val="en-US"/>
        </w:rPr>
      </w:pPr>
      <w:r>
        <w:rPr>
          <w:sz w:val="22"/>
          <w:lang w:val="en-US"/>
        </w:rPr>
        <w:t>Observations on c</w:t>
      </w:r>
      <w:r w:rsidRPr="00DD4907">
        <w:rPr>
          <w:sz w:val="22"/>
          <w:lang w:val="en-US"/>
        </w:rPr>
        <w:t>onstraint</w:t>
      </w:r>
      <w:r w:rsidR="00420968">
        <w:rPr>
          <w:sz w:val="22"/>
          <w:lang w:val="en-US"/>
        </w:rPr>
        <w:t>s</w:t>
      </w:r>
      <w:r w:rsidRPr="00DD4907">
        <w:rPr>
          <w:sz w:val="22"/>
          <w:lang w:val="en-US"/>
        </w:rPr>
        <w:t xml:space="preserve"> on the maximum number of slots for </w:t>
      </w:r>
      <w:proofErr w:type="spellStart"/>
      <w:r w:rsidRPr="00DD4907">
        <w:rPr>
          <w:sz w:val="22"/>
          <w:lang w:val="en-US"/>
        </w:rPr>
        <w:t>TBoMS</w:t>
      </w:r>
      <w:proofErr w:type="spellEnd"/>
      <w:r>
        <w:rPr>
          <w:sz w:val="22"/>
          <w:lang w:val="en-US"/>
        </w:rPr>
        <w:t xml:space="preserve"> are provided in different forms in several contributions</w:t>
      </w:r>
      <w:r>
        <w:rPr>
          <w:sz w:val="22"/>
          <w:szCs w:val="22"/>
        </w:rPr>
        <w:t>, which can be summarized as follows.</w:t>
      </w:r>
    </w:p>
    <w:p w14:paraId="65C654F5" w14:textId="6C017A48" w:rsidR="00C251A3" w:rsidRDefault="00C251A3" w:rsidP="00D933C7">
      <w:pPr>
        <w:pStyle w:val="ListParagraph"/>
        <w:numPr>
          <w:ilvl w:val="0"/>
          <w:numId w:val="43"/>
        </w:numPr>
        <w:jc w:val="both"/>
        <w:rPr>
          <w:sz w:val="22"/>
          <w:szCs w:val="22"/>
          <w:lang w:val="en-US"/>
        </w:rPr>
      </w:pPr>
      <w:r>
        <w:rPr>
          <w:sz w:val="22"/>
          <w:szCs w:val="22"/>
          <w:lang w:val="en-US"/>
        </w:rPr>
        <w:t>One company (</w:t>
      </w:r>
      <w:r w:rsidR="00B566A5">
        <w:rPr>
          <w:sz w:val="22"/>
          <w:szCs w:val="22"/>
          <w:lang w:val="en-US"/>
        </w:rPr>
        <w:t>IITH [12]</w:t>
      </w:r>
      <w:r>
        <w:rPr>
          <w:sz w:val="22"/>
          <w:szCs w:val="22"/>
          <w:lang w:val="en-US"/>
        </w:rPr>
        <w:t>) proposed that i</w:t>
      </w:r>
      <w:r w:rsidRPr="00DA3F18">
        <w:rPr>
          <w:sz w:val="22"/>
          <w:szCs w:val="22"/>
          <w:lang w:val="en-US"/>
        </w:rPr>
        <w:t xml:space="preserve">f </w:t>
      </w:r>
      <w:proofErr w:type="spellStart"/>
      <w:r w:rsidRPr="00DA3F18">
        <w:rPr>
          <w:sz w:val="22"/>
          <w:szCs w:val="22"/>
          <w:lang w:val="en-US"/>
        </w:rPr>
        <w:t>N_prb</w:t>
      </w:r>
      <w:proofErr w:type="spellEnd"/>
      <w:r w:rsidRPr="00DA3F18">
        <w:rPr>
          <w:sz w:val="22"/>
          <w:szCs w:val="22"/>
          <w:lang w:val="en-US"/>
        </w:rPr>
        <w:t xml:space="preserve"> used for </w:t>
      </w:r>
      <w:proofErr w:type="spellStart"/>
      <w:r w:rsidRPr="00DA3F18">
        <w:rPr>
          <w:sz w:val="22"/>
          <w:szCs w:val="22"/>
          <w:lang w:val="en-US"/>
        </w:rPr>
        <w:t>TBoMS</w:t>
      </w:r>
      <w:proofErr w:type="spellEnd"/>
      <w:r w:rsidRPr="00DA3F18">
        <w:rPr>
          <w:sz w:val="22"/>
          <w:szCs w:val="22"/>
          <w:lang w:val="en-US"/>
        </w:rPr>
        <w:t xml:space="preserve"> is not restricted, then a restriction on the number of slots aggregated for </w:t>
      </w:r>
      <w:proofErr w:type="spellStart"/>
      <w:r w:rsidRPr="00DA3F18">
        <w:rPr>
          <w:sz w:val="22"/>
          <w:szCs w:val="22"/>
          <w:lang w:val="en-US"/>
        </w:rPr>
        <w:t>TBoMS</w:t>
      </w:r>
      <w:proofErr w:type="spellEnd"/>
      <w:r w:rsidRPr="00DA3F18">
        <w:rPr>
          <w:sz w:val="22"/>
          <w:szCs w:val="22"/>
          <w:lang w:val="en-US"/>
        </w:rPr>
        <w:t xml:space="preserve"> is required.</w:t>
      </w:r>
    </w:p>
    <w:p w14:paraId="72A67832" w14:textId="164BC3AE" w:rsidR="00C251A3" w:rsidRDefault="00C251A3" w:rsidP="00D933C7">
      <w:pPr>
        <w:pStyle w:val="ListParagraph"/>
        <w:numPr>
          <w:ilvl w:val="0"/>
          <w:numId w:val="43"/>
        </w:numPr>
        <w:jc w:val="both"/>
        <w:rPr>
          <w:sz w:val="22"/>
          <w:szCs w:val="22"/>
          <w:lang w:val="en-US"/>
        </w:rPr>
      </w:pPr>
      <w:r>
        <w:rPr>
          <w:sz w:val="22"/>
          <w:szCs w:val="22"/>
          <w:lang w:val="en-US"/>
        </w:rPr>
        <w:t>One company (</w:t>
      </w:r>
      <w:r w:rsidR="00B566A5">
        <w:rPr>
          <w:sz w:val="22"/>
          <w:szCs w:val="22"/>
          <w:lang w:val="en-US"/>
        </w:rPr>
        <w:t>Ericsson [21]</w:t>
      </w:r>
      <w:r>
        <w:rPr>
          <w:sz w:val="22"/>
          <w:szCs w:val="22"/>
          <w:lang w:val="en-US"/>
        </w:rPr>
        <w:t>) proposed that i</w:t>
      </w:r>
      <w:r w:rsidRPr="00C251A3">
        <w:rPr>
          <w:sz w:val="22"/>
          <w:szCs w:val="22"/>
          <w:lang w:val="en-US"/>
        </w:rPr>
        <w:t xml:space="preserve">f </w:t>
      </w:r>
      <w:proofErr w:type="spellStart"/>
      <w:r w:rsidRPr="00C251A3">
        <w:rPr>
          <w:sz w:val="22"/>
          <w:szCs w:val="22"/>
          <w:lang w:val="en-US"/>
        </w:rPr>
        <w:t>TBoMS</w:t>
      </w:r>
      <w:proofErr w:type="spellEnd"/>
      <w:r w:rsidRPr="00C251A3">
        <w:rPr>
          <w:sz w:val="22"/>
          <w:szCs w:val="22"/>
          <w:lang w:val="en-US"/>
        </w:rPr>
        <w:t xml:space="preserve"> with more than 2 slots is to be supported, </w:t>
      </w:r>
      <w:proofErr w:type="spellStart"/>
      <w:r w:rsidRPr="00C251A3">
        <w:rPr>
          <w:sz w:val="22"/>
          <w:szCs w:val="22"/>
          <w:lang w:val="en-US"/>
        </w:rPr>
        <w:t>TBoMS</w:t>
      </w:r>
      <w:proofErr w:type="spellEnd"/>
      <w:r w:rsidRPr="00C251A3">
        <w:rPr>
          <w:sz w:val="22"/>
          <w:szCs w:val="22"/>
          <w:lang w:val="en-US"/>
        </w:rPr>
        <w:t xml:space="preserve"> configuration uses the number of available slots, otherwise physical slots are used. As a starting point, consider 2 or 4 slots as the candidate numbers of slots for a </w:t>
      </w:r>
      <w:proofErr w:type="spellStart"/>
      <w:r w:rsidRPr="00C251A3">
        <w:rPr>
          <w:sz w:val="22"/>
          <w:szCs w:val="22"/>
          <w:lang w:val="en-US"/>
        </w:rPr>
        <w:t>TBoMS</w:t>
      </w:r>
      <w:proofErr w:type="spellEnd"/>
      <w:r w:rsidRPr="00C251A3">
        <w:rPr>
          <w:sz w:val="22"/>
          <w:szCs w:val="22"/>
          <w:lang w:val="en-US"/>
        </w:rPr>
        <w:t>.</w:t>
      </w:r>
    </w:p>
    <w:p w14:paraId="55BAF5B4" w14:textId="77777777" w:rsidR="00420968" w:rsidRDefault="00C251A3" w:rsidP="00D933C7">
      <w:pPr>
        <w:pStyle w:val="ListParagraph"/>
        <w:numPr>
          <w:ilvl w:val="0"/>
          <w:numId w:val="43"/>
        </w:numPr>
        <w:jc w:val="both"/>
        <w:rPr>
          <w:sz w:val="22"/>
          <w:szCs w:val="22"/>
          <w:lang w:val="en-US"/>
        </w:rPr>
      </w:pPr>
      <w:r>
        <w:rPr>
          <w:sz w:val="22"/>
          <w:szCs w:val="22"/>
          <w:lang w:val="en-US"/>
        </w:rPr>
        <w:t>One company (</w:t>
      </w:r>
      <w:r w:rsidR="00B566A5">
        <w:rPr>
          <w:sz w:val="22"/>
          <w:szCs w:val="22"/>
          <w:lang w:val="en-US"/>
        </w:rPr>
        <w:t>Sierra Wireless [22]</w:t>
      </w:r>
      <w:r>
        <w:rPr>
          <w:sz w:val="22"/>
          <w:szCs w:val="22"/>
          <w:lang w:val="en-US"/>
        </w:rPr>
        <w:t>) proposed that m</w:t>
      </w:r>
      <w:r w:rsidRPr="00DA3F18">
        <w:rPr>
          <w:sz w:val="22"/>
          <w:szCs w:val="22"/>
          <w:lang w:val="en-US"/>
        </w:rPr>
        <w:t>ulti-slot encoding should be specified with a maximum of 2 slots of encoding</w:t>
      </w:r>
      <w:r w:rsidR="00420968">
        <w:rPr>
          <w:sz w:val="22"/>
          <w:szCs w:val="22"/>
          <w:lang w:val="en-US"/>
        </w:rPr>
        <w:t>.</w:t>
      </w:r>
    </w:p>
    <w:p w14:paraId="4DA4E47B" w14:textId="3C8BAEBA" w:rsidR="00420968" w:rsidRPr="00420968" w:rsidRDefault="00420968" w:rsidP="00D933C7">
      <w:pPr>
        <w:jc w:val="both"/>
        <w:rPr>
          <w:sz w:val="22"/>
          <w:szCs w:val="22"/>
          <w:lang w:val="en-US"/>
        </w:rPr>
      </w:pPr>
      <w:r w:rsidRPr="00420968">
        <w:rPr>
          <w:sz w:val="22"/>
          <w:szCs w:val="22"/>
          <w:highlight w:val="yellow"/>
        </w:rPr>
        <w:t>FL’s comments</w:t>
      </w:r>
    </w:p>
    <w:p w14:paraId="55E858D6" w14:textId="65CD1341" w:rsidR="00420968" w:rsidRPr="00420968" w:rsidRDefault="00420968" w:rsidP="00D933C7">
      <w:pPr>
        <w:jc w:val="both"/>
        <w:rPr>
          <w:sz w:val="22"/>
          <w:lang w:val="en-US"/>
        </w:rPr>
      </w:pPr>
      <w:r>
        <w:rPr>
          <w:sz w:val="22"/>
          <w:lang w:val="en-US"/>
        </w:rPr>
        <w:lastRenderedPageBreak/>
        <w:t xml:space="preserve">From FL’s perspective, this is a less fundamental topic RAN1 can afford discussing when more paramount aspects of </w:t>
      </w:r>
      <w:proofErr w:type="spellStart"/>
      <w:r>
        <w:rPr>
          <w:sz w:val="22"/>
          <w:lang w:val="en-US"/>
        </w:rPr>
        <w:t>TBoMS</w:t>
      </w:r>
      <w:proofErr w:type="spellEnd"/>
      <w:r>
        <w:rPr>
          <w:sz w:val="22"/>
          <w:lang w:val="en-US"/>
        </w:rPr>
        <w:t xml:space="preserve"> have been agreed on. </w:t>
      </w:r>
      <w:r w:rsidRPr="00420968">
        <w:rPr>
          <w:sz w:val="22"/>
          <w:lang w:val="en-US"/>
        </w:rPr>
        <w:t>FL suggests not to discuss this topic during #104-bis-e, unless need arises.</w:t>
      </w:r>
    </w:p>
    <w:p w14:paraId="2FEF6B3F" w14:textId="7E7CB487" w:rsidR="00DD4907" w:rsidRPr="009F5014" w:rsidRDefault="00DD4907" w:rsidP="00D933C7">
      <w:pPr>
        <w:pStyle w:val="Heading4"/>
        <w:jc w:val="both"/>
      </w:pPr>
      <w:r>
        <w:t>2.1.6.1 First round of discussions</w:t>
      </w:r>
    </w:p>
    <w:p w14:paraId="41EA634C" w14:textId="7DB08E75" w:rsidR="002169AC" w:rsidRPr="00C731E2" w:rsidRDefault="00420968" w:rsidP="00D933C7">
      <w:pPr>
        <w:jc w:val="both"/>
        <w:rPr>
          <w:sz w:val="22"/>
          <w:szCs w:val="22"/>
        </w:rPr>
      </w:pPr>
      <w:r>
        <w:rPr>
          <w:sz w:val="22"/>
          <w:szCs w:val="22"/>
        </w:rPr>
        <w:t>If and when this section is open, c</w:t>
      </w:r>
      <w:r w:rsidRPr="00C731E2">
        <w:rPr>
          <w:sz w:val="22"/>
          <w:szCs w:val="22"/>
        </w:rPr>
        <w:t xml:space="preserve">ompanies </w:t>
      </w:r>
      <w:r>
        <w:rPr>
          <w:sz w:val="22"/>
          <w:szCs w:val="22"/>
        </w:rPr>
        <w:t>will be</w:t>
      </w:r>
      <w:r w:rsidRPr="00C731E2">
        <w:rPr>
          <w:sz w:val="22"/>
          <w:szCs w:val="22"/>
        </w:rPr>
        <w:t xml:space="preserve"> invited to express views on the</w:t>
      </w:r>
      <w:r>
        <w:rPr>
          <w:sz w:val="22"/>
          <w:szCs w:val="22"/>
        </w:rPr>
        <w:t xml:space="preserve"> Options provided above</w:t>
      </w:r>
      <w:r w:rsidR="002169AC">
        <w:rPr>
          <w:sz w:val="22"/>
          <w:szCs w:val="22"/>
        </w:rPr>
        <w:t xml:space="preserve"> for the definition of </w:t>
      </w:r>
      <w:r w:rsidR="002169AC" w:rsidRPr="002169AC">
        <w:rPr>
          <w:sz w:val="22"/>
          <w:szCs w:val="22"/>
        </w:rPr>
        <w:t xml:space="preserve">constraints on the maximum number of slots </w:t>
      </w:r>
      <w:r w:rsidR="002169AC">
        <w:rPr>
          <w:sz w:val="22"/>
          <w:szCs w:val="22"/>
        </w:rPr>
        <w:t xml:space="preserve">that can be used </w:t>
      </w:r>
      <w:r w:rsidR="002169AC" w:rsidRPr="002169AC">
        <w:rPr>
          <w:sz w:val="22"/>
          <w:szCs w:val="22"/>
        </w:rPr>
        <w:t xml:space="preserve">for </w:t>
      </w:r>
      <w:proofErr w:type="spellStart"/>
      <w:r w:rsidR="002169AC" w:rsidRPr="002169AC">
        <w:rPr>
          <w:sz w:val="22"/>
          <w:szCs w:val="22"/>
        </w:rPr>
        <w:t>TBoMS</w:t>
      </w:r>
      <w:proofErr w:type="spellEnd"/>
      <w:r w:rsidR="002169AC">
        <w:rPr>
          <w:sz w:val="22"/>
          <w:szCs w:val="22"/>
        </w:rPr>
        <w:t>.</w:t>
      </w:r>
    </w:p>
    <w:tbl>
      <w:tblPr>
        <w:tblStyle w:val="TableGrid8"/>
        <w:tblW w:w="0" w:type="auto"/>
        <w:tblLook w:val="04A0" w:firstRow="1" w:lastRow="0" w:firstColumn="1" w:lastColumn="0" w:noHBand="0" w:noVBand="1"/>
      </w:tblPr>
      <w:tblGrid>
        <w:gridCol w:w="2175"/>
        <w:gridCol w:w="7448"/>
      </w:tblGrid>
      <w:tr w:rsidR="00DD4907" w14:paraId="3D4D5280" w14:textId="77777777" w:rsidTr="000F3E64">
        <w:trPr>
          <w:cnfStyle w:val="100000000000" w:firstRow="1" w:lastRow="0" w:firstColumn="0" w:lastColumn="0" w:oddVBand="0" w:evenVBand="0" w:oddHBand="0" w:evenHBand="0" w:firstRowFirstColumn="0" w:firstRowLastColumn="0" w:lastRowFirstColumn="0" w:lastRowLastColumn="0"/>
        </w:trPr>
        <w:tc>
          <w:tcPr>
            <w:tcW w:w="2224" w:type="dxa"/>
          </w:tcPr>
          <w:p w14:paraId="77214550" w14:textId="77777777" w:rsidR="00DD4907" w:rsidRPr="00C731E2" w:rsidRDefault="00DD4907" w:rsidP="00D933C7">
            <w:pPr>
              <w:jc w:val="both"/>
            </w:pPr>
            <w:r w:rsidRPr="00C731E2">
              <w:t>Company</w:t>
            </w:r>
          </w:p>
        </w:tc>
        <w:tc>
          <w:tcPr>
            <w:tcW w:w="7724" w:type="dxa"/>
          </w:tcPr>
          <w:p w14:paraId="526D11B6" w14:textId="77777777" w:rsidR="00DD4907" w:rsidRPr="00C731E2" w:rsidRDefault="00DD4907" w:rsidP="00D933C7">
            <w:pPr>
              <w:jc w:val="both"/>
            </w:pPr>
            <w:r w:rsidRPr="00C731E2">
              <w:t>Comments</w:t>
            </w:r>
          </w:p>
        </w:tc>
      </w:tr>
      <w:tr w:rsidR="00DD4907" w14:paraId="4ACD5364" w14:textId="77777777" w:rsidTr="000F3E64">
        <w:tc>
          <w:tcPr>
            <w:tcW w:w="2224" w:type="dxa"/>
          </w:tcPr>
          <w:p w14:paraId="5A62DB1B" w14:textId="77777777" w:rsidR="00DD4907" w:rsidRDefault="00DD4907" w:rsidP="00D933C7">
            <w:pPr>
              <w:jc w:val="both"/>
            </w:pPr>
          </w:p>
        </w:tc>
        <w:tc>
          <w:tcPr>
            <w:tcW w:w="7724" w:type="dxa"/>
          </w:tcPr>
          <w:p w14:paraId="1D7C7626" w14:textId="77777777" w:rsidR="00DD4907" w:rsidRDefault="00DD4907" w:rsidP="00D933C7">
            <w:pPr>
              <w:jc w:val="both"/>
            </w:pPr>
          </w:p>
        </w:tc>
      </w:tr>
      <w:tr w:rsidR="00DD4907" w14:paraId="422F279A" w14:textId="77777777" w:rsidTr="000F3E64">
        <w:tc>
          <w:tcPr>
            <w:tcW w:w="2224" w:type="dxa"/>
          </w:tcPr>
          <w:p w14:paraId="4204F706" w14:textId="77777777" w:rsidR="00DD4907" w:rsidRDefault="00DD4907" w:rsidP="00D933C7">
            <w:pPr>
              <w:jc w:val="both"/>
            </w:pPr>
          </w:p>
        </w:tc>
        <w:tc>
          <w:tcPr>
            <w:tcW w:w="7724" w:type="dxa"/>
          </w:tcPr>
          <w:p w14:paraId="538576E6" w14:textId="77777777" w:rsidR="00DD4907" w:rsidRDefault="00DD4907" w:rsidP="00D933C7">
            <w:pPr>
              <w:jc w:val="both"/>
            </w:pPr>
          </w:p>
        </w:tc>
      </w:tr>
      <w:tr w:rsidR="00DD4907" w14:paraId="735E7B7B" w14:textId="77777777" w:rsidTr="000F3E64">
        <w:tc>
          <w:tcPr>
            <w:tcW w:w="2224" w:type="dxa"/>
          </w:tcPr>
          <w:p w14:paraId="260F14D1" w14:textId="77777777" w:rsidR="00DD4907" w:rsidRDefault="00DD4907" w:rsidP="00D933C7">
            <w:pPr>
              <w:jc w:val="both"/>
            </w:pPr>
          </w:p>
        </w:tc>
        <w:tc>
          <w:tcPr>
            <w:tcW w:w="7724" w:type="dxa"/>
          </w:tcPr>
          <w:p w14:paraId="2B9E4F8C" w14:textId="77777777" w:rsidR="00DD4907" w:rsidRDefault="00DD4907" w:rsidP="00D933C7">
            <w:pPr>
              <w:jc w:val="both"/>
            </w:pPr>
          </w:p>
        </w:tc>
      </w:tr>
    </w:tbl>
    <w:p w14:paraId="4770CBCD" w14:textId="26D76595" w:rsidR="00DD4907" w:rsidRPr="00DD4907" w:rsidRDefault="00DD4907" w:rsidP="00D933C7">
      <w:pPr>
        <w:jc w:val="both"/>
        <w:rPr>
          <w:sz w:val="22"/>
          <w:szCs w:val="22"/>
          <w:lang w:val="en-US"/>
        </w:rPr>
      </w:pPr>
      <w:r>
        <w:t xml:space="preserve">   </w:t>
      </w:r>
    </w:p>
    <w:p w14:paraId="79462B72" w14:textId="0B797E9C" w:rsidR="00A02D72" w:rsidRDefault="00A02D72" w:rsidP="00D933C7">
      <w:pPr>
        <w:pStyle w:val="Heading3"/>
        <w:jc w:val="both"/>
      </w:pPr>
      <w:r>
        <w:t xml:space="preserve">2.1.7 </w:t>
      </w:r>
      <w:r w:rsidR="000D2289" w:rsidRPr="00991689">
        <w:rPr>
          <w:color w:val="FF0000"/>
          <w:lang w:val="en-US"/>
        </w:rPr>
        <w:t>[CLOSED]</w:t>
      </w:r>
      <w:r w:rsidR="000D2289">
        <w:rPr>
          <w:lang w:val="en-US"/>
        </w:rPr>
        <w:t xml:space="preserve"> </w:t>
      </w:r>
      <w:r>
        <w:t>Other proposals for TDRA</w:t>
      </w:r>
    </w:p>
    <w:p w14:paraId="11E16D95" w14:textId="297F64DD" w:rsidR="00A02D72" w:rsidRPr="00A02D72" w:rsidRDefault="001D6765" w:rsidP="00D933C7">
      <w:pPr>
        <w:jc w:val="both"/>
        <w:rPr>
          <w:sz w:val="22"/>
          <w:szCs w:val="22"/>
        </w:rPr>
      </w:pPr>
      <w:r>
        <w:rPr>
          <w:sz w:val="22"/>
          <w:szCs w:val="22"/>
        </w:rPr>
        <w:t>Another proposal related</w:t>
      </w:r>
      <w:r w:rsidR="00A02D72" w:rsidRPr="00A02D72">
        <w:rPr>
          <w:sz w:val="22"/>
          <w:szCs w:val="22"/>
        </w:rPr>
        <w:t xml:space="preserve"> </w:t>
      </w:r>
      <w:r>
        <w:rPr>
          <w:sz w:val="22"/>
          <w:szCs w:val="22"/>
        </w:rPr>
        <w:t>to</w:t>
      </w:r>
      <w:r w:rsidR="00A02D72" w:rsidRPr="00A02D72">
        <w:rPr>
          <w:sz w:val="22"/>
          <w:szCs w:val="22"/>
        </w:rPr>
        <w:t xml:space="preserve"> TDRA of </w:t>
      </w:r>
      <w:proofErr w:type="spellStart"/>
      <w:r w:rsidR="00A02D72" w:rsidRPr="00A02D72">
        <w:rPr>
          <w:sz w:val="22"/>
          <w:szCs w:val="22"/>
        </w:rPr>
        <w:t>TBoMS</w:t>
      </w:r>
      <w:proofErr w:type="spellEnd"/>
      <w:r w:rsidR="003F6E6B">
        <w:rPr>
          <w:sz w:val="22"/>
          <w:szCs w:val="22"/>
        </w:rPr>
        <w:t xml:space="preserve">, and not reported elsewhere in this section, was </w:t>
      </w:r>
      <w:r w:rsidR="00DD4907">
        <w:rPr>
          <w:sz w:val="22"/>
          <w:szCs w:val="22"/>
        </w:rPr>
        <w:t>made</w:t>
      </w:r>
      <w:r w:rsidR="003F6E6B">
        <w:rPr>
          <w:sz w:val="22"/>
          <w:szCs w:val="22"/>
        </w:rPr>
        <w:t xml:space="preserve">. Its content </w:t>
      </w:r>
      <w:r w:rsidR="00DD4907">
        <w:rPr>
          <w:sz w:val="22"/>
          <w:szCs w:val="22"/>
        </w:rPr>
        <w:t>can be summarized as follows</w:t>
      </w:r>
      <w:r w:rsidR="00A02D72" w:rsidRPr="00A02D72">
        <w:rPr>
          <w:sz w:val="22"/>
          <w:szCs w:val="22"/>
        </w:rPr>
        <w:t>.</w:t>
      </w:r>
    </w:p>
    <w:p w14:paraId="5C51DB90" w14:textId="03177EA4" w:rsidR="00A02D72" w:rsidRPr="00A02D72" w:rsidRDefault="00A02D72" w:rsidP="00D933C7">
      <w:pPr>
        <w:pStyle w:val="ListParagraph"/>
        <w:numPr>
          <w:ilvl w:val="0"/>
          <w:numId w:val="46"/>
        </w:numPr>
        <w:jc w:val="both"/>
        <w:rPr>
          <w:sz w:val="22"/>
          <w:szCs w:val="22"/>
          <w:lang w:val="en-US"/>
        </w:rPr>
      </w:pPr>
      <w:r w:rsidRPr="00A02D72">
        <w:rPr>
          <w:sz w:val="22"/>
          <w:szCs w:val="22"/>
          <w:lang w:val="en-US"/>
        </w:rPr>
        <w:t>One company (</w:t>
      </w:r>
      <w:r w:rsidR="00B566A5">
        <w:rPr>
          <w:sz w:val="22"/>
          <w:szCs w:val="22"/>
          <w:lang w:val="en-US"/>
        </w:rPr>
        <w:t>NEC [24]</w:t>
      </w:r>
      <w:r w:rsidRPr="00A02D72">
        <w:rPr>
          <w:sz w:val="22"/>
          <w:szCs w:val="22"/>
          <w:lang w:val="en-US"/>
        </w:rPr>
        <w:t xml:space="preserve">) proposed that some enhancement to reduce segment within a slot for PUSCH repetition type B like TDRA should be consider TDRA for </w:t>
      </w:r>
      <w:proofErr w:type="spellStart"/>
      <w:r w:rsidRPr="00A02D72">
        <w:rPr>
          <w:sz w:val="22"/>
          <w:szCs w:val="22"/>
          <w:lang w:val="en-US"/>
        </w:rPr>
        <w:t>TBoMS</w:t>
      </w:r>
      <w:proofErr w:type="spellEnd"/>
      <w:r w:rsidRPr="00A02D72">
        <w:rPr>
          <w:sz w:val="22"/>
          <w:szCs w:val="22"/>
          <w:lang w:val="en-US"/>
        </w:rPr>
        <w:t>.</w:t>
      </w:r>
    </w:p>
    <w:p w14:paraId="174D3F17" w14:textId="77777777" w:rsidR="003F6E6B" w:rsidRPr="003F6E6B" w:rsidRDefault="003F6E6B" w:rsidP="00D933C7">
      <w:pPr>
        <w:jc w:val="both"/>
        <w:rPr>
          <w:sz w:val="22"/>
          <w:szCs w:val="22"/>
          <w:lang w:val="en-US"/>
        </w:rPr>
      </w:pPr>
      <w:r w:rsidRPr="003F6E6B">
        <w:rPr>
          <w:sz w:val="22"/>
          <w:szCs w:val="22"/>
          <w:highlight w:val="yellow"/>
        </w:rPr>
        <w:t>FL’s comments</w:t>
      </w:r>
    </w:p>
    <w:p w14:paraId="097A0FCE" w14:textId="77777777" w:rsidR="003F6E6B" w:rsidRPr="003F6E6B" w:rsidRDefault="003F6E6B" w:rsidP="00D933C7">
      <w:pPr>
        <w:jc w:val="both"/>
        <w:rPr>
          <w:sz w:val="22"/>
          <w:lang w:val="en-US"/>
        </w:rPr>
      </w:pPr>
      <w:r w:rsidRPr="003F6E6B">
        <w:rPr>
          <w:sz w:val="22"/>
          <w:lang w:val="en-US"/>
        </w:rPr>
        <w:t xml:space="preserve">From FL’s perspective, this is a less fundamental topic RAN1 can afford discussing when more paramount aspects of </w:t>
      </w:r>
      <w:proofErr w:type="spellStart"/>
      <w:r w:rsidRPr="003F6E6B">
        <w:rPr>
          <w:sz w:val="22"/>
          <w:lang w:val="en-US"/>
        </w:rPr>
        <w:t>TBoMS</w:t>
      </w:r>
      <w:proofErr w:type="spellEnd"/>
      <w:r w:rsidRPr="003F6E6B">
        <w:rPr>
          <w:sz w:val="22"/>
          <w:lang w:val="en-US"/>
        </w:rPr>
        <w:t xml:space="preserve"> have been agreed on. FL suggests not to discuss this topic during #104-bis-e, unless need arises.</w:t>
      </w:r>
    </w:p>
    <w:p w14:paraId="790B4F2E" w14:textId="77777777" w:rsidR="00C251A3" w:rsidRDefault="00C251A3" w:rsidP="00D933C7">
      <w:pPr>
        <w:jc w:val="both"/>
        <w:rPr>
          <w:sz w:val="22"/>
          <w:szCs w:val="22"/>
          <w:lang w:val="en-US"/>
        </w:rPr>
      </w:pPr>
    </w:p>
    <w:p w14:paraId="4C7F3AD2" w14:textId="33DA0A4F" w:rsidR="00D37290" w:rsidRPr="000D0DF5" w:rsidRDefault="00D37290" w:rsidP="00D933C7">
      <w:pPr>
        <w:pStyle w:val="Heading2"/>
        <w:jc w:val="both"/>
        <w:rPr>
          <w:lang w:val="en-US"/>
        </w:rPr>
      </w:pPr>
      <w:r w:rsidRPr="000D0DF5">
        <w:rPr>
          <w:lang w:val="en-US"/>
        </w:rPr>
        <w:t>2.2</w:t>
      </w:r>
      <w:r w:rsidRPr="000D0DF5">
        <w:rPr>
          <w:lang w:val="en-US"/>
        </w:rPr>
        <w:tab/>
        <w:t>FDRA</w:t>
      </w:r>
    </w:p>
    <w:p w14:paraId="7D5C39D1" w14:textId="71F46FA3" w:rsidR="00DE323E" w:rsidRPr="001F0C15" w:rsidRDefault="00DE323E" w:rsidP="00D933C7">
      <w:pPr>
        <w:pStyle w:val="Heading3"/>
        <w:jc w:val="both"/>
        <w:rPr>
          <w:lang w:val="en-US"/>
        </w:rPr>
      </w:pPr>
      <w:r>
        <w:t xml:space="preserve">2.2.1 </w:t>
      </w:r>
      <w:r w:rsidR="00CA5739" w:rsidRPr="00991689">
        <w:rPr>
          <w:color w:val="FF0000"/>
          <w:lang w:val="en-US"/>
        </w:rPr>
        <w:t>[CLOSED]</w:t>
      </w:r>
      <w:r w:rsidR="00CA5739">
        <w:rPr>
          <w:lang w:val="en-US"/>
        </w:rPr>
        <w:t xml:space="preserve"> </w:t>
      </w:r>
      <w:r>
        <w:t xml:space="preserve">Maximum number of PRBs allocated for </w:t>
      </w:r>
      <w:proofErr w:type="spellStart"/>
      <w:r>
        <w:t>TBoMS</w:t>
      </w:r>
      <w:proofErr w:type="spellEnd"/>
      <w:r>
        <w:t xml:space="preserve"> </w:t>
      </w:r>
    </w:p>
    <w:p w14:paraId="56230CE6" w14:textId="77777777" w:rsidR="00DE323E" w:rsidRDefault="00DE323E" w:rsidP="00D933C7">
      <w:pPr>
        <w:jc w:val="both"/>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19B2A4B4" w14:textId="77777777" w:rsidR="00DE323E" w:rsidRDefault="00DE323E" w:rsidP="00D933C7">
      <w:pPr>
        <w:jc w:val="both"/>
        <w:rPr>
          <w:sz w:val="22"/>
          <w:szCs w:val="22"/>
        </w:rPr>
      </w:pPr>
      <w:r w:rsidRPr="008D606A">
        <w:rPr>
          <w:sz w:val="22"/>
          <w:szCs w:val="22"/>
          <w:lang w:val="en-US"/>
        </w:rPr>
        <w:t xml:space="preserve">It is argued that </w:t>
      </w:r>
      <w:proofErr w:type="spellStart"/>
      <w:r w:rsidRPr="008D606A">
        <w:rPr>
          <w:sz w:val="22"/>
          <w:szCs w:val="22"/>
          <w:lang w:val="en-US"/>
        </w:rPr>
        <w:t>TBoMS</w:t>
      </w:r>
      <w:proofErr w:type="spellEnd"/>
      <w:r w:rsidRPr="008D606A">
        <w:rPr>
          <w:sz w:val="22"/>
          <w:szCs w:val="22"/>
          <w:lang w:val="en-US"/>
        </w:rPr>
        <w:t xml:space="preserve"> is </w:t>
      </w:r>
      <w:r w:rsidRPr="008D606A">
        <w:rPr>
          <w:sz w:val="22"/>
          <w:szCs w:val="22"/>
          <w:lang w:eastAsia="ko-KR"/>
        </w:rPr>
        <w:t xml:space="preserve">beneficial in terms of PSD boosting, since it concentrates transmission power in a narrow frequency resource and frequency domain resource multiplexing. </w:t>
      </w:r>
      <w:r w:rsidRPr="008D606A">
        <w:rPr>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w:t>
      </w:r>
      <w:proofErr w:type="spellStart"/>
      <w:r w:rsidRPr="008D606A">
        <w:rPr>
          <w:sz w:val="22"/>
          <w:szCs w:val="22"/>
        </w:rPr>
        <w:t>TBoMS</w:t>
      </w:r>
      <w:proofErr w:type="spellEnd"/>
      <w:r w:rsidRPr="008D606A">
        <w:rPr>
          <w:sz w:val="22"/>
          <w:szCs w:val="22"/>
        </w:rPr>
        <w:t xml:space="preserve"> transmission may also reduce DCI size, which could positively impact the coverage of PDCCH as a by-product. </w:t>
      </w:r>
    </w:p>
    <w:p w14:paraId="75655C5D" w14:textId="77777777" w:rsidR="00DE323E" w:rsidRDefault="00DE323E" w:rsidP="00D933C7">
      <w:pPr>
        <w:jc w:val="both"/>
        <w:rPr>
          <w:sz w:val="22"/>
          <w:lang w:val="en-US"/>
        </w:rPr>
      </w:pPr>
      <w:r>
        <w:rPr>
          <w:sz w:val="22"/>
          <w:szCs w:val="22"/>
        </w:rPr>
        <w:t xml:space="preserve">Several </w:t>
      </w:r>
      <w:r>
        <w:rPr>
          <w:sz w:val="22"/>
          <w:szCs w:val="22"/>
          <w:lang w:val="en-US"/>
        </w:rPr>
        <w:t>p</w:t>
      </w:r>
      <w:r w:rsidRPr="008D606A">
        <w:rPr>
          <w:sz w:val="22"/>
          <w:szCs w:val="22"/>
          <w:lang w:val="en-US"/>
        </w:rPr>
        <w:t>roposals</w:t>
      </w:r>
      <w:r>
        <w:rPr>
          <w:sz w:val="22"/>
          <w:lang w:val="en-US"/>
        </w:rPr>
        <w:t xml:space="preserve"> are </w:t>
      </w:r>
      <w:r w:rsidRPr="008D606A">
        <w:rPr>
          <w:sz w:val="22"/>
          <w:szCs w:val="22"/>
          <w:lang w:val="en-US"/>
        </w:rPr>
        <w:t>made in this regard</w:t>
      </w:r>
      <w:r>
        <w:rPr>
          <w:sz w:val="22"/>
          <w:szCs w:val="22"/>
          <w:lang w:val="en-US"/>
        </w:rPr>
        <w:t>.</w:t>
      </w:r>
      <w:r>
        <w:rPr>
          <w:sz w:val="22"/>
          <w:lang w:val="en-US"/>
        </w:rPr>
        <w:t xml:space="preserve"> A high-level summary of all options, including </w:t>
      </w:r>
      <w:r w:rsidRPr="008D606A">
        <w:rPr>
          <w:sz w:val="22"/>
          <w:szCs w:val="22"/>
          <w:lang w:eastAsia="zh-CN"/>
        </w:rPr>
        <w:t xml:space="preserve">companies’ preferences based on the contributions, </w:t>
      </w:r>
      <w:r>
        <w:rPr>
          <w:sz w:val="22"/>
          <w:lang w:val="en-US"/>
        </w:rPr>
        <w:t>follows:</w:t>
      </w:r>
    </w:p>
    <w:p w14:paraId="4C9546DB" w14:textId="77777777" w:rsidR="00DE323E" w:rsidRPr="00854D35" w:rsidRDefault="00DE323E" w:rsidP="00D933C7">
      <w:pPr>
        <w:pStyle w:val="ListParagraph"/>
        <w:numPr>
          <w:ilvl w:val="0"/>
          <w:numId w:val="9"/>
        </w:numPr>
        <w:jc w:val="both"/>
        <w:rPr>
          <w:b/>
          <w:i/>
          <w:sz w:val="22"/>
          <w:szCs w:val="22"/>
        </w:rPr>
      </w:pPr>
      <w:r w:rsidRPr="00C72CE1">
        <w:rPr>
          <w:rFonts w:eastAsia="SimSun"/>
          <w:b/>
          <w:bCs/>
          <w:sz w:val="22"/>
          <w:szCs w:val="22"/>
        </w:rPr>
        <w:t>Option 1</w:t>
      </w:r>
      <w:r w:rsidRPr="00C72CE1">
        <w:rPr>
          <w:rFonts w:eastAsia="SimSun"/>
          <w:sz w:val="22"/>
          <w:szCs w:val="22"/>
        </w:rPr>
        <w:t xml:space="preserve">. </w:t>
      </w:r>
      <w:r>
        <w:rPr>
          <w:sz w:val="22"/>
          <w:szCs w:val="22"/>
          <w:lang w:val="en-US"/>
        </w:rPr>
        <w:t>FDRA</w:t>
      </w:r>
      <w:r w:rsidRPr="00854D35">
        <w:rPr>
          <w:sz w:val="22"/>
          <w:szCs w:val="22"/>
        </w:rPr>
        <w:t xml:space="preserve"> for </w:t>
      </w:r>
      <w:proofErr w:type="spellStart"/>
      <w:r w:rsidRPr="00854D35">
        <w:rPr>
          <w:sz w:val="22"/>
          <w:szCs w:val="22"/>
        </w:rPr>
        <w:t>TBoMS</w:t>
      </w:r>
      <w:proofErr w:type="spellEnd"/>
      <w:r w:rsidRPr="00854D35">
        <w:rPr>
          <w:sz w:val="22"/>
          <w:szCs w:val="22"/>
        </w:rPr>
        <w:t xml:space="preserve"> </w:t>
      </w:r>
      <w:r>
        <w:rPr>
          <w:sz w:val="22"/>
          <w:szCs w:val="22"/>
        </w:rPr>
        <w:t>is limited to a small number of PRBs</w:t>
      </w:r>
      <w:r w:rsidRPr="00854D35">
        <w:rPr>
          <w:sz w:val="22"/>
          <w:szCs w:val="22"/>
        </w:rPr>
        <w:t xml:space="preserve"> [</w:t>
      </w:r>
      <w:r>
        <w:rPr>
          <w:sz w:val="22"/>
          <w:szCs w:val="22"/>
        </w:rPr>
        <w:t>5</w:t>
      </w:r>
      <w:r w:rsidRPr="00854D35">
        <w:rPr>
          <w:sz w:val="22"/>
          <w:szCs w:val="22"/>
        </w:rPr>
        <w:t xml:space="preserve"> compan</w:t>
      </w:r>
      <w:r>
        <w:rPr>
          <w:sz w:val="22"/>
          <w:szCs w:val="22"/>
        </w:rPr>
        <w:t>ies</w:t>
      </w:r>
      <w:r w:rsidRPr="00854D35">
        <w:rPr>
          <w:sz w:val="22"/>
          <w:szCs w:val="22"/>
        </w:rPr>
        <w:t>]:</w:t>
      </w:r>
    </w:p>
    <w:p w14:paraId="15CC2F21" w14:textId="1E3160F5" w:rsidR="00DE323E" w:rsidRPr="00D55D61" w:rsidRDefault="00B566A5" w:rsidP="00D933C7">
      <w:pPr>
        <w:pStyle w:val="ListParagraph"/>
        <w:numPr>
          <w:ilvl w:val="2"/>
          <w:numId w:val="9"/>
        </w:numPr>
        <w:jc w:val="both"/>
        <w:rPr>
          <w:sz w:val="22"/>
          <w:szCs w:val="22"/>
          <w:lang w:val="en-US"/>
        </w:rPr>
      </w:pPr>
      <w:r>
        <w:rPr>
          <w:sz w:val="22"/>
          <w:szCs w:val="22"/>
          <w:lang w:val="en-US"/>
        </w:rPr>
        <w:t>ZTE [5]</w:t>
      </w:r>
      <w:r w:rsidR="00DE323E" w:rsidRPr="00D55D61">
        <w:rPr>
          <w:sz w:val="22"/>
          <w:szCs w:val="22"/>
          <w:lang w:val="en-US"/>
        </w:rPr>
        <w:t xml:space="preserve">, </w:t>
      </w:r>
      <w:r>
        <w:rPr>
          <w:sz w:val="22"/>
          <w:szCs w:val="22"/>
          <w:lang w:val="en-US"/>
        </w:rPr>
        <w:t>Xiaomi [13]</w:t>
      </w:r>
      <w:r w:rsidR="00DE323E" w:rsidRPr="00D55D61">
        <w:rPr>
          <w:sz w:val="22"/>
          <w:szCs w:val="22"/>
          <w:lang w:val="en-US"/>
        </w:rPr>
        <w:t xml:space="preserve">, </w:t>
      </w:r>
      <w:r>
        <w:rPr>
          <w:sz w:val="22"/>
          <w:szCs w:val="22"/>
          <w:lang w:val="en-US"/>
        </w:rPr>
        <w:t>Samsung [19]</w:t>
      </w:r>
      <w:r w:rsidR="00DE323E" w:rsidRPr="00D55D61">
        <w:rPr>
          <w:sz w:val="22"/>
          <w:szCs w:val="22"/>
          <w:lang w:val="en-US"/>
        </w:rPr>
        <w:t xml:space="preserve">, </w:t>
      </w:r>
      <w:r>
        <w:rPr>
          <w:sz w:val="22"/>
          <w:szCs w:val="22"/>
          <w:lang w:val="en-US"/>
        </w:rPr>
        <w:t>LGE [27]</w:t>
      </w:r>
      <w:r w:rsidR="00DE323E">
        <w:rPr>
          <w:sz w:val="22"/>
          <w:szCs w:val="22"/>
          <w:lang w:val="en-US"/>
        </w:rPr>
        <w:t xml:space="preserve">, </w:t>
      </w:r>
      <w:r>
        <w:rPr>
          <w:rFonts w:eastAsia="SimSun"/>
          <w:sz w:val="22"/>
          <w:szCs w:val="22"/>
        </w:rPr>
        <w:t>IITH [12]</w:t>
      </w:r>
      <w:r w:rsidR="00DE323E" w:rsidRPr="00D55D61">
        <w:rPr>
          <w:rFonts w:eastAsia="SimSun"/>
          <w:sz w:val="22"/>
          <w:szCs w:val="22"/>
        </w:rPr>
        <w:t xml:space="preserve"> (</w:t>
      </w:r>
      <w:proofErr w:type="spellStart"/>
      <w:r w:rsidR="00DE323E" w:rsidRPr="00D55D61">
        <w:rPr>
          <w:rFonts w:eastAsia="SimSun"/>
          <w:sz w:val="22"/>
          <w:szCs w:val="22"/>
        </w:rPr>
        <w:t>i</w:t>
      </w:r>
      <w:proofErr w:type="spellEnd"/>
      <w:r w:rsidR="00DE323E" w:rsidRPr="00D55D61">
        <w:rPr>
          <w:sz w:val="22"/>
          <w:szCs w:val="22"/>
          <w:lang w:val="en-US"/>
        </w:rPr>
        <w:t xml:space="preserve">f </w:t>
      </w:r>
      <w:proofErr w:type="spellStart"/>
      <w:r w:rsidR="00DE323E" w:rsidRPr="00D55D61">
        <w:rPr>
          <w:sz w:val="22"/>
          <w:szCs w:val="22"/>
          <w:lang w:val="en-US"/>
        </w:rPr>
        <w:t>N_prb</w:t>
      </w:r>
      <w:proofErr w:type="spellEnd"/>
      <w:r w:rsidR="00DE323E" w:rsidRPr="00D55D61">
        <w:rPr>
          <w:sz w:val="22"/>
          <w:szCs w:val="22"/>
          <w:lang w:val="en-US"/>
        </w:rPr>
        <w:t xml:space="preserve"> used for </w:t>
      </w:r>
      <w:proofErr w:type="spellStart"/>
      <w:r w:rsidR="00DE323E" w:rsidRPr="00D55D61">
        <w:rPr>
          <w:sz w:val="22"/>
          <w:szCs w:val="22"/>
          <w:lang w:val="en-US"/>
        </w:rPr>
        <w:t>TBoMS</w:t>
      </w:r>
      <w:proofErr w:type="spellEnd"/>
      <w:r w:rsidR="00DE323E" w:rsidRPr="00D55D61">
        <w:rPr>
          <w:sz w:val="22"/>
          <w:szCs w:val="22"/>
          <w:lang w:val="en-US"/>
        </w:rPr>
        <w:t xml:space="preserve"> is not restricted, then a restriction on the number of slots aggregated for </w:t>
      </w:r>
      <w:proofErr w:type="spellStart"/>
      <w:r w:rsidR="00DE323E" w:rsidRPr="00D55D61">
        <w:rPr>
          <w:sz w:val="22"/>
          <w:szCs w:val="22"/>
          <w:lang w:val="en-US"/>
        </w:rPr>
        <w:t>TBoMS</w:t>
      </w:r>
      <w:proofErr w:type="spellEnd"/>
      <w:r w:rsidR="00DE323E" w:rsidRPr="00D55D61">
        <w:rPr>
          <w:sz w:val="22"/>
          <w:szCs w:val="22"/>
          <w:lang w:val="en-US"/>
        </w:rPr>
        <w:t xml:space="preserve"> is required)</w:t>
      </w:r>
      <w:r w:rsidR="00DE323E" w:rsidRPr="00D55D61">
        <w:rPr>
          <w:rFonts w:eastAsia="SimSun"/>
          <w:sz w:val="22"/>
          <w:szCs w:val="22"/>
        </w:rPr>
        <w:t>;</w:t>
      </w:r>
    </w:p>
    <w:p w14:paraId="5538CA39" w14:textId="77777777" w:rsidR="00DE323E" w:rsidRDefault="00DE323E" w:rsidP="00D933C7">
      <w:pPr>
        <w:pStyle w:val="ListParagraph"/>
        <w:numPr>
          <w:ilvl w:val="0"/>
          <w:numId w:val="9"/>
        </w:numPr>
        <w:jc w:val="both"/>
        <w:rPr>
          <w:sz w:val="22"/>
          <w:lang w:val="en-US"/>
        </w:rPr>
      </w:pPr>
      <w:r>
        <w:rPr>
          <w:rFonts w:eastAsia="SimSun"/>
          <w:b/>
          <w:bCs/>
          <w:sz w:val="22"/>
        </w:rPr>
        <w:t>Option 2</w:t>
      </w:r>
      <w:r w:rsidRPr="00854D35">
        <w:rPr>
          <w:sz w:val="22"/>
          <w:lang w:val="en-US"/>
        </w:rPr>
        <w:t>.</w:t>
      </w:r>
      <w:r>
        <w:rPr>
          <w:sz w:val="22"/>
          <w:lang w:val="en-US"/>
        </w:rPr>
        <w:t xml:space="preserve"> </w:t>
      </w:r>
      <w:r>
        <w:rPr>
          <w:sz w:val="22"/>
          <w:szCs w:val="22"/>
          <w:lang w:val="en-US"/>
        </w:rPr>
        <w:t xml:space="preserve">No explicit limitation on number of PRBs for </w:t>
      </w:r>
      <w:proofErr w:type="spellStart"/>
      <w:r>
        <w:rPr>
          <w:sz w:val="22"/>
          <w:szCs w:val="22"/>
          <w:lang w:val="en-US"/>
        </w:rPr>
        <w:t>TBoMS</w:t>
      </w:r>
      <w:proofErr w:type="spellEnd"/>
      <w:r>
        <w:rPr>
          <w:sz w:val="22"/>
          <w:szCs w:val="22"/>
          <w:lang w:val="en-US"/>
        </w:rPr>
        <w:t xml:space="preserve"> FDRA [1 company]</w:t>
      </w:r>
      <w:r>
        <w:rPr>
          <w:sz w:val="22"/>
          <w:szCs w:val="22"/>
        </w:rPr>
        <w:t>:</w:t>
      </w:r>
    </w:p>
    <w:p w14:paraId="7EB2C040" w14:textId="51441BA3" w:rsidR="00DE323E" w:rsidRPr="0086131C" w:rsidRDefault="00B566A5" w:rsidP="00D933C7">
      <w:pPr>
        <w:pStyle w:val="ListParagraph"/>
        <w:numPr>
          <w:ilvl w:val="2"/>
          <w:numId w:val="9"/>
        </w:numPr>
        <w:jc w:val="both"/>
        <w:rPr>
          <w:sz w:val="22"/>
          <w:lang w:val="en-US"/>
        </w:rPr>
      </w:pPr>
      <w:r>
        <w:rPr>
          <w:sz w:val="22"/>
          <w:lang w:val="en-US"/>
        </w:rPr>
        <w:t>Vivo [6]</w:t>
      </w:r>
      <w:r w:rsidR="00DE323E">
        <w:rPr>
          <w:sz w:val="22"/>
          <w:lang w:val="en-US"/>
        </w:rPr>
        <w:t xml:space="preserve"> (</w:t>
      </w:r>
      <w:r w:rsidR="00DE323E" w:rsidRPr="00D55D61">
        <w:rPr>
          <w:sz w:val="22"/>
          <w:szCs w:val="22"/>
        </w:rPr>
        <w:t xml:space="preserve">limitation on number of PRBs for </w:t>
      </w:r>
      <w:proofErr w:type="spellStart"/>
      <w:r w:rsidR="00DE323E" w:rsidRPr="00D55D61">
        <w:rPr>
          <w:sz w:val="22"/>
          <w:szCs w:val="22"/>
        </w:rPr>
        <w:t>TBoMS</w:t>
      </w:r>
      <w:proofErr w:type="spellEnd"/>
      <w:r w:rsidR="00DE323E" w:rsidRPr="00D55D61">
        <w:rPr>
          <w:sz w:val="22"/>
          <w:szCs w:val="22"/>
        </w:rPr>
        <w:t xml:space="preserve"> can be achieved by proper NW scheduling</w:t>
      </w:r>
      <w:r w:rsidR="00DE323E">
        <w:t>)</w:t>
      </w:r>
      <w:r w:rsidR="00DE323E" w:rsidRPr="00854D35">
        <w:rPr>
          <w:sz w:val="22"/>
          <w:lang w:val="en-US"/>
        </w:rPr>
        <w:t>.</w:t>
      </w:r>
    </w:p>
    <w:p w14:paraId="2A864565" w14:textId="7FEF09C4" w:rsidR="00DE323E" w:rsidRPr="0086131C" w:rsidRDefault="00DE323E" w:rsidP="00D933C7">
      <w:pPr>
        <w:jc w:val="both"/>
        <w:rPr>
          <w:sz w:val="22"/>
        </w:rPr>
      </w:pPr>
      <w:r>
        <w:rPr>
          <w:sz w:val="22"/>
          <w:szCs w:val="22"/>
          <w:lang w:val="en-US"/>
        </w:rPr>
        <w:t xml:space="preserve">Partially different technical understandings on why </w:t>
      </w:r>
      <w:proofErr w:type="spellStart"/>
      <w:r>
        <w:rPr>
          <w:sz w:val="22"/>
          <w:szCs w:val="22"/>
          <w:lang w:val="en-US"/>
        </w:rPr>
        <w:t>TBoMS</w:t>
      </w:r>
      <w:proofErr w:type="spellEnd"/>
      <w:r>
        <w:rPr>
          <w:sz w:val="22"/>
          <w:szCs w:val="22"/>
          <w:lang w:val="en-US"/>
        </w:rPr>
        <w:t xml:space="preserve"> is expected to bring gains as compared to single-slot counterpart have been provided in other contributions submitted to this AI, even if no proposal was added </w:t>
      </w:r>
      <w:r>
        <w:rPr>
          <w:sz w:val="22"/>
          <w:szCs w:val="22"/>
          <w:lang w:val="en-US"/>
        </w:rPr>
        <w:lastRenderedPageBreak/>
        <w:t xml:space="preserve">therein. </w:t>
      </w:r>
      <w:r w:rsidRPr="00C72CE1">
        <w:rPr>
          <w:sz w:val="22"/>
          <w:szCs w:val="22"/>
          <w:lang w:val="en-US"/>
        </w:rPr>
        <w:t xml:space="preserve">From FL’s perspective, this important aspect of </w:t>
      </w:r>
      <w:r>
        <w:rPr>
          <w:sz w:val="22"/>
          <w:szCs w:val="22"/>
          <w:lang w:val="en-US"/>
        </w:rPr>
        <w:t>F</w:t>
      </w:r>
      <w:r w:rsidRPr="00C72CE1">
        <w:rPr>
          <w:sz w:val="22"/>
          <w:szCs w:val="22"/>
          <w:lang w:val="en-US"/>
        </w:rPr>
        <w:t xml:space="preserve">DRA for </w:t>
      </w:r>
      <w:proofErr w:type="spellStart"/>
      <w:r w:rsidRPr="00C72CE1">
        <w:rPr>
          <w:sz w:val="22"/>
          <w:szCs w:val="22"/>
          <w:lang w:val="en-US"/>
        </w:rPr>
        <w:t>TBoMS</w:t>
      </w:r>
      <w:proofErr w:type="spellEnd"/>
      <w:r w:rsidRPr="00C72CE1">
        <w:rPr>
          <w:sz w:val="22"/>
          <w:szCs w:val="22"/>
          <w:lang w:val="en-US"/>
        </w:rPr>
        <w:t xml:space="preserve"> deserves more discussion before commenting further. </w:t>
      </w:r>
      <w:r w:rsidR="005E649C">
        <w:rPr>
          <w:sz w:val="22"/>
          <w:szCs w:val="22"/>
          <w:lang w:val="en-US"/>
        </w:rPr>
        <w:t xml:space="preserve">On the one hand, the reason why this aspect should not be left to </w:t>
      </w:r>
      <w:proofErr w:type="spellStart"/>
      <w:r w:rsidR="005E649C">
        <w:rPr>
          <w:sz w:val="22"/>
          <w:szCs w:val="22"/>
          <w:lang w:val="en-US"/>
        </w:rPr>
        <w:t>gNB’s</w:t>
      </w:r>
      <w:proofErr w:type="spellEnd"/>
      <w:r w:rsidR="005E649C">
        <w:rPr>
          <w:sz w:val="22"/>
          <w:szCs w:val="22"/>
          <w:lang w:val="en-US"/>
        </w:rPr>
        <w:t xml:space="preserve"> implementation is unclear. On the other hand, i</w:t>
      </w:r>
      <w:r w:rsidRPr="00C72CE1">
        <w:rPr>
          <w:sz w:val="22"/>
          <w:szCs w:val="22"/>
          <w:lang w:val="en-US"/>
        </w:rPr>
        <w:t xml:space="preserve">ts relevance for subsequent discussions on </w:t>
      </w:r>
      <w:r>
        <w:rPr>
          <w:sz w:val="22"/>
          <w:szCs w:val="22"/>
          <w:lang w:val="en-US"/>
        </w:rPr>
        <w:t xml:space="preserve">TBS determination, link adaptation and (possibly) frequency hopping </w:t>
      </w:r>
      <w:r w:rsidRPr="00C72CE1">
        <w:rPr>
          <w:sz w:val="22"/>
          <w:szCs w:val="22"/>
          <w:lang w:val="en-US"/>
        </w:rPr>
        <w:t>justify its presence in this section</w:t>
      </w:r>
      <w:r>
        <w:rPr>
          <w:sz w:val="22"/>
        </w:rPr>
        <w:t>.</w:t>
      </w:r>
    </w:p>
    <w:p w14:paraId="7C210E20" w14:textId="77777777" w:rsidR="00DE323E" w:rsidRPr="009F5014" w:rsidRDefault="00DE323E" w:rsidP="00D933C7">
      <w:pPr>
        <w:pStyle w:val="Heading4"/>
        <w:jc w:val="both"/>
      </w:pPr>
      <w:r>
        <w:t>2.2.1.1 First round of discussions</w:t>
      </w:r>
    </w:p>
    <w:p w14:paraId="1B27EB0C" w14:textId="45F149C8" w:rsidR="00DE323E" w:rsidRPr="00C731E2" w:rsidRDefault="005E649C" w:rsidP="00D933C7">
      <w:pPr>
        <w:jc w:val="both"/>
        <w:rPr>
          <w:sz w:val="22"/>
          <w:szCs w:val="22"/>
        </w:rPr>
      </w:pPr>
      <w:r>
        <w:rPr>
          <w:sz w:val="22"/>
          <w:szCs w:val="22"/>
        </w:rPr>
        <w:t xml:space="preserve">Companies are invited to express their views on this topic, considering the two Options above. The goal is to decide whether the max number of PRBs allocated to </w:t>
      </w:r>
      <w:proofErr w:type="spellStart"/>
      <w:r>
        <w:rPr>
          <w:sz w:val="22"/>
          <w:szCs w:val="22"/>
        </w:rPr>
        <w:t>TBoMS</w:t>
      </w:r>
      <w:proofErr w:type="spellEnd"/>
      <w:r>
        <w:rPr>
          <w:sz w:val="22"/>
          <w:szCs w:val="22"/>
        </w:rPr>
        <w:t xml:space="preserve"> should be limited. FL’s proposal, if any, will be formulated after the first round of discussions.</w:t>
      </w:r>
    </w:p>
    <w:tbl>
      <w:tblPr>
        <w:tblStyle w:val="TableGrid8"/>
        <w:tblW w:w="0" w:type="auto"/>
        <w:tblLook w:val="04A0" w:firstRow="1" w:lastRow="0" w:firstColumn="1" w:lastColumn="0" w:noHBand="0" w:noVBand="1"/>
      </w:tblPr>
      <w:tblGrid>
        <w:gridCol w:w="2174"/>
        <w:gridCol w:w="7449"/>
      </w:tblGrid>
      <w:tr w:rsidR="00DE323E" w14:paraId="0A55A177" w14:textId="77777777" w:rsidTr="003B2793">
        <w:trPr>
          <w:cnfStyle w:val="100000000000" w:firstRow="1" w:lastRow="0" w:firstColumn="0" w:lastColumn="0" w:oddVBand="0" w:evenVBand="0" w:oddHBand="0" w:evenHBand="0" w:firstRowFirstColumn="0" w:firstRowLastColumn="0" w:lastRowFirstColumn="0" w:lastRowLastColumn="0"/>
        </w:trPr>
        <w:tc>
          <w:tcPr>
            <w:tcW w:w="2174" w:type="dxa"/>
          </w:tcPr>
          <w:p w14:paraId="6570E3EE" w14:textId="77777777" w:rsidR="00DE323E" w:rsidRPr="00C731E2" w:rsidRDefault="00DE323E" w:rsidP="00D933C7">
            <w:pPr>
              <w:jc w:val="both"/>
            </w:pPr>
            <w:r w:rsidRPr="00C731E2">
              <w:t>Company</w:t>
            </w:r>
          </w:p>
        </w:tc>
        <w:tc>
          <w:tcPr>
            <w:tcW w:w="7449" w:type="dxa"/>
          </w:tcPr>
          <w:p w14:paraId="36E5009F" w14:textId="77777777" w:rsidR="00DE323E" w:rsidRPr="00C731E2" w:rsidRDefault="00DE323E" w:rsidP="00D933C7">
            <w:pPr>
              <w:jc w:val="both"/>
            </w:pPr>
            <w:r w:rsidRPr="00C731E2">
              <w:t>Comments</w:t>
            </w:r>
          </w:p>
        </w:tc>
      </w:tr>
      <w:tr w:rsidR="00DE323E" w14:paraId="311D2EC3" w14:textId="77777777" w:rsidTr="003B2793">
        <w:tc>
          <w:tcPr>
            <w:tcW w:w="2174" w:type="dxa"/>
          </w:tcPr>
          <w:p w14:paraId="12201392" w14:textId="65B6A1A8" w:rsidR="00DE323E" w:rsidRDefault="001168D9" w:rsidP="00D933C7">
            <w:pPr>
              <w:jc w:val="both"/>
              <w:rPr>
                <w:lang w:eastAsia="zh-CN"/>
              </w:rPr>
            </w:pPr>
            <w:r>
              <w:rPr>
                <w:rFonts w:hint="eastAsia"/>
                <w:lang w:eastAsia="zh-CN"/>
              </w:rPr>
              <w:t>v</w:t>
            </w:r>
            <w:r>
              <w:rPr>
                <w:lang w:eastAsia="zh-CN"/>
              </w:rPr>
              <w:t>ivo</w:t>
            </w:r>
          </w:p>
        </w:tc>
        <w:tc>
          <w:tcPr>
            <w:tcW w:w="7449" w:type="dxa"/>
          </w:tcPr>
          <w:p w14:paraId="5156A6DD" w14:textId="77777777" w:rsidR="00DE323E" w:rsidRDefault="001168D9" w:rsidP="00D933C7">
            <w:pPr>
              <w:jc w:val="both"/>
              <w:rPr>
                <w:lang w:eastAsia="zh-CN"/>
              </w:rPr>
            </w:pPr>
            <w:r>
              <w:rPr>
                <w:lang w:eastAsia="zh-CN"/>
              </w:rPr>
              <w:t>As we discussed in last meeting, limited PRB number can be achieved by proper NW scheduling.</w:t>
            </w:r>
          </w:p>
          <w:p w14:paraId="739B8A7F" w14:textId="4028ECFC" w:rsidR="001168D9" w:rsidRDefault="001168D9" w:rsidP="00D933C7">
            <w:pPr>
              <w:jc w:val="both"/>
              <w:rPr>
                <w:lang w:eastAsia="zh-CN"/>
              </w:rPr>
            </w:pPr>
            <w:r>
              <w:rPr>
                <w:rFonts w:hint="eastAsia"/>
                <w:lang w:eastAsia="zh-CN"/>
              </w:rPr>
              <w:t>F</w:t>
            </w:r>
            <w:r>
              <w:rPr>
                <w:lang w:eastAsia="zh-CN"/>
              </w:rPr>
              <w:t xml:space="preserve">or reduced DCI size brought by limited DCI size, the coverage of DCI is not bottleneck based on outcome of SI. </w:t>
            </w:r>
            <w:r w:rsidR="0022252A">
              <w:rPr>
                <w:lang w:eastAsia="zh-CN"/>
              </w:rPr>
              <w:t>Furthermore</w:t>
            </w:r>
            <w:r>
              <w:rPr>
                <w:lang w:eastAsia="zh-CN"/>
              </w:rPr>
              <w:t xml:space="preserve">, it is not clear the whether the UL grant is provided by the same DCI format as that for regular PUSCHs or a new DCI format. If legacy DCI format is reused, the DCI size </w:t>
            </w:r>
            <w:proofErr w:type="spellStart"/>
            <w:r>
              <w:rPr>
                <w:lang w:eastAsia="zh-CN"/>
              </w:rPr>
              <w:t>can not</w:t>
            </w:r>
            <w:proofErr w:type="spellEnd"/>
            <w:r>
              <w:rPr>
                <w:lang w:eastAsia="zh-CN"/>
              </w:rPr>
              <w:t xml:space="preserve"> be reduced. For new DCI format, </w:t>
            </w:r>
            <w:r w:rsidR="00795AEA">
              <w:rPr>
                <w:lang w:eastAsia="zh-CN"/>
              </w:rPr>
              <w:t>whether the benefit can be obtained also depends on the outcome of DCI size alignment, higher UE capability may be required if more DCI sizes need to be decoded.</w:t>
            </w:r>
          </w:p>
        </w:tc>
      </w:tr>
      <w:tr w:rsidR="003B2793" w14:paraId="2DAB570C" w14:textId="77777777" w:rsidTr="003B2793">
        <w:tc>
          <w:tcPr>
            <w:tcW w:w="2174" w:type="dxa"/>
          </w:tcPr>
          <w:p w14:paraId="4797B5CC" w14:textId="2A6115AF" w:rsidR="003B2793" w:rsidRDefault="003B2793" w:rsidP="003B2793">
            <w:pPr>
              <w:jc w:val="both"/>
            </w:pPr>
            <w:r>
              <w:t>OPPO</w:t>
            </w:r>
          </w:p>
        </w:tc>
        <w:tc>
          <w:tcPr>
            <w:tcW w:w="7449" w:type="dxa"/>
          </w:tcPr>
          <w:p w14:paraId="22262D7A" w14:textId="69899C82" w:rsidR="003B2793" w:rsidRDefault="003B2793" w:rsidP="003B2793">
            <w:pPr>
              <w:jc w:val="both"/>
            </w:pPr>
            <w:r>
              <w:t>We think the TB size can be decided first. Then we can see if the PRB should be limited later.</w:t>
            </w:r>
          </w:p>
        </w:tc>
      </w:tr>
      <w:tr w:rsidR="004B1704" w14:paraId="6BDAA9AA" w14:textId="77777777" w:rsidTr="003B2793">
        <w:tc>
          <w:tcPr>
            <w:tcW w:w="2174" w:type="dxa"/>
          </w:tcPr>
          <w:p w14:paraId="213723E7" w14:textId="4CDF66D7" w:rsidR="004B1704" w:rsidRDefault="004B1704" w:rsidP="003B2793">
            <w:pPr>
              <w:jc w:val="both"/>
            </w:pPr>
            <w:r>
              <w:rPr>
                <w:rFonts w:hint="eastAsia"/>
                <w:lang w:eastAsia="zh-CN"/>
              </w:rPr>
              <w:t>CATT</w:t>
            </w:r>
          </w:p>
        </w:tc>
        <w:tc>
          <w:tcPr>
            <w:tcW w:w="7449" w:type="dxa"/>
          </w:tcPr>
          <w:p w14:paraId="31791741" w14:textId="77777777" w:rsidR="004B1704" w:rsidRDefault="004B1704" w:rsidP="00CA5739">
            <w:pPr>
              <w:jc w:val="both"/>
              <w:rPr>
                <w:lang w:eastAsia="zh-CN"/>
              </w:rPr>
            </w:pPr>
            <w:r>
              <w:rPr>
                <w:rFonts w:hint="eastAsia"/>
                <w:lang w:eastAsia="zh-CN"/>
              </w:rPr>
              <w:t xml:space="preserve">Option 2 is preferred. </w:t>
            </w:r>
          </w:p>
          <w:p w14:paraId="5B6925C4" w14:textId="0D7DE797" w:rsidR="004B1704" w:rsidRDefault="004B1704" w:rsidP="003B2793">
            <w:pPr>
              <w:jc w:val="both"/>
            </w:pPr>
            <w:r>
              <w:rPr>
                <w:rFonts w:hint="eastAsia"/>
                <w:lang w:eastAsia="zh-CN"/>
              </w:rPr>
              <w:t xml:space="preserve">The </w:t>
            </w:r>
            <w:proofErr w:type="spellStart"/>
            <w:r>
              <w:rPr>
                <w:rFonts w:hint="eastAsia"/>
                <w:lang w:eastAsia="zh-CN"/>
              </w:rPr>
              <w:t>gNB</w:t>
            </w:r>
            <w:proofErr w:type="spellEnd"/>
            <w:r>
              <w:rPr>
                <w:rFonts w:hint="eastAsia"/>
                <w:lang w:eastAsia="zh-CN"/>
              </w:rPr>
              <w:t xml:space="preserve"> shall control and schedule the FDRA well according to its knowledge in link performance and network situation. It </w:t>
            </w:r>
            <w:r>
              <w:rPr>
                <w:lang w:eastAsia="zh-CN"/>
              </w:rPr>
              <w:t>should</w:t>
            </w:r>
            <w:r>
              <w:rPr>
                <w:rFonts w:hint="eastAsia"/>
                <w:lang w:eastAsia="zh-CN"/>
              </w:rPr>
              <w:t xml:space="preserve"> be up to </w:t>
            </w:r>
            <w:proofErr w:type="spellStart"/>
            <w:r>
              <w:rPr>
                <w:rFonts w:hint="eastAsia"/>
                <w:lang w:eastAsia="zh-CN"/>
              </w:rPr>
              <w:t>gNB</w:t>
            </w:r>
            <w:proofErr w:type="spellEnd"/>
            <w:r>
              <w:rPr>
                <w:rFonts w:hint="eastAsia"/>
                <w:lang w:eastAsia="zh-CN"/>
              </w:rPr>
              <w:t xml:space="preserve"> implementation.</w:t>
            </w:r>
          </w:p>
        </w:tc>
      </w:tr>
      <w:tr w:rsidR="004F0A0F" w14:paraId="161B4F6E" w14:textId="77777777" w:rsidTr="003B2793">
        <w:tc>
          <w:tcPr>
            <w:tcW w:w="2174" w:type="dxa"/>
          </w:tcPr>
          <w:p w14:paraId="3471F8F1" w14:textId="19DB28C9" w:rsidR="004F0A0F" w:rsidRDefault="004F0A0F" w:rsidP="004F0A0F">
            <w:pPr>
              <w:jc w:val="both"/>
              <w:rPr>
                <w:lang w:eastAsia="zh-CN"/>
              </w:rPr>
            </w:pPr>
            <w:r>
              <w:t>Lenovo, Motorola Mobility</w:t>
            </w:r>
          </w:p>
        </w:tc>
        <w:tc>
          <w:tcPr>
            <w:tcW w:w="7449" w:type="dxa"/>
          </w:tcPr>
          <w:p w14:paraId="1367F47E" w14:textId="07B8715A" w:rsidR="004F0A0F" w:rsidRDefault="004F0A0F" w:rsidP="004F0A0F">
            <w:pPr>
              <w:jc w:val="both"/>
              <w:rPr>
                <w:lang w:eastAsia="zh-CN"/>
              </w:rPr>
            </w:pPr>
            <w:r>
              <w:t>We support Option 2 and agree with Vivo that NW scheduling can take care of the appropriate number of PRBs</w:t>
            </w:r>
          </w:p>
        </w:tc>
      </w:tr>
      <w:tr w:rsidR="00BC4385" w14:paraId="4CCFD4A7" w14:textId="77777777" w:rsidTr="00357D90">
        <w:tc>
          <w:tcPr>
            <w:tcW w:w="2174" w:type="dxa"/>
          </w:tcPr>
          <w:p w14:paraId="6A7325BC" w14:textId="77777777" w:rsidR="00BC4385" w:rsidRDefault="00BC4385" w:rsidP="00357D90">
            <w:pPr>
              <w:jc w:val="both"/>
              <w:rPr>
                <w:lang w:eastAsia="zh-CN"/>
              </w:rPr>
            </w:pPr>
            <w:r>
              <w:t>Ericsson</w:t>
            </w:r>
          </w:p>
        </w:tc>
        <w:tc>
          <w:tcPr>
            <w:tcW w:w="7449" w:type="dxa"/>
          </w:tcPr>
          <w:p w14:paraId="5E7B9674" w14:textId="77777777" w:rsidR="00BC4385" w:rsidRDefault="00BC4385" w:rsidP="00357D90">
            <w:pPr>
              <w:jc w:val="both"/>
            </w:pPr>
            <w:r>
              <w:t>In short, we are open to discuss if restrictions on the number of PRBs are needed, but it should be studied further especially with respect to performance as the feature lead points out.</w:t>
            </w:r>
          </w:p>
          <w:p w14:paraId="4647D554" w14:textId="77777777" w:rsidR="00BC4385" w:rsidRDefault="00BC4385" w:rsidP="00357D90">
            <w:pPr>
              <w:jc w:val="both"/>
              <w:rPr>
                <w:lang w:eastAsia="zh-CN"/>
              </w:rPr>
            </w:pPr>
            <w:r>
              <w:t xml:space="preserve">From our results in </w:t>
            </w:r>
            <w:r w:rsidRPr="003A2734">
              <w:t>R1-2103446</w:t>
            </w:r>
            <w:r>
              <w:t xml:space="preserve">, we observe that in the cases where </w:t>
            </w:r>
            <w:proofErr w:type="spellStart"/>
            <w:r>
              <w:t>TBoMS</w:t>
            </w:r>
            <w:proofErr w:type="spellEnd"/>
            <w:r>
              <w:t xml:space="preserve"> shows some gain vs. a Rel-15/16 baseline, there is less with larger TBS than with smaller TBS.  But it is not clear that these cases where the gain is found are configurations that make sense.  So our view overall given this potentially limited gain of </w:t>
            </w:r>
            <w:proofErr w:type="spellStart"/>
            <w:r>
              <w:t>TBoMS</w:t>
            </w:r>
            <w:proofErr w:type="spellEnd"/>
            <w:r>
              <w:t xml:space="preserve"> is that </w:t>
            </w:r>
            <w:proofErr w:type="spellStart"/>
            <w:r>
              <w:t>TBoMS</w:t>
            </w:r>
            <w:proofErr w:type="spellEnd"/>
            <w:r>
              <w:t xml:space="preserve"> specification and implementation impact should be minimized, and if fewer PRBs support that goal, we are Ok with limiting the number of PRBs.</w:t>
            </w:r>
          </w:p>
        </w:tc>
      </w:tr>
      <w:tr w:rsidR="00BC4385" w14:paraId="63677341" w14:textId="77777777" w:rsidTr="003B2793">
        <w:tc>
          <w:tcPr>
            <w:tcW w:w="2174" w:type="dxa"/>
          </w:tcPr>
          <w:p w14:paraId="630CF4A3" w14:textId="77777777" w:rsidR="00BC4385" w:rsidRDefault="00BC4385" w:rsidP="004F0A0F">
            <w:pPr>
              <w:jc w:val="both"/>
            </w:pPr>
          </w:p>
        </w:tc>
        <w:tc>
          <w:tcPr>
            <w:tcW w:w="7449" w:type="dxa"/>
          </w:tcPr>
          <w:p w14:paraId="0311F818" w14:textId="77777777" w:rsidR="00BC4385" w:rsidRDefault="00BC4385" w:rsidP="004F0A0F">
            <w:pPr>
              <w:jc w:val="both"/>
            </w:pPr>
          </w:p>
        </w:tc>
      </w:tr>
    </w:tbl>
    <w:p w14:paraId="7CDC8BC1" w14:textId="77777777" w:rsidR="0053446C" w:rsidRPr="003430F7" w:rsidRDefault="0053446C" w:rsidP="00D933C7">
      <w:pPr>
        <w:jc w:val="both"/>
        <w:rPr>
          <w:sz w:val="22"/>
          <w:szCs w:val="22"/>
          <w:lang w:val="en-US"/>
        </w:rPr>
      </w:pPr>
      <w:r>
        <w:t xml:space="preserve">   </w:t>
      </w:r>
    </w:p>
    <w:p w14:paraId="27319E08" w14:textId="77777777" w:rsidR="00DE323E" w:rsidRPr="00E70F0A" w:rsidRDefault="00DE323E" w:rsidP="00D933C7">
      <w:pPr>
        <w:pStyle w:val="Heading2"/>
        <w:jc w:val="both"/>
        <w:rPr>
          <w:lang w:val="en-US"/>
        </w:rPr>
      </w:pPr>
      <w:bookmarkStart w:id="1" w:name="_Toc415085486"/>
      <w:bookmarkStart w:id="2" w:name="_Toc503902285"/>
      <w:r>
        <w:rPr>
          <w:lang w:val="en-US"/>
        </w:rPr>
        <w:t>2.3</w:t>
      </w:r>
      <w:r>
        <w:rPr>
          <w:lang w:val="en-US"/>
        </w:rPr>
        <w:tab/>
        <w:t>TBS determination</w:t>
      </w:r>
    </w:p>
    <w:p w14:paraId="35886110" w14:textId="77777777" w:rsidR="00DE323E" w:rsidRDefault="00DE323E" w:rsidP="00D933C7">
      <w:pPr>
        <w:jc w:val="both"/>
        <w:rPr>
          <w:sz w:val="22"/>
          <w:lang w:val="en-US"/>
        </w:rPr>
      </w:pPr>
      <w:r>
        <w:rPr>
          <w:sz w:val="22"/>
          <w:szCs w:val="22"/>
          <w:lang w:eastAsia="zh-CN"/>
        </w:rPr>
        <w:t xml:space="preserve">TBS determination was discussed by many companies. Indeed, it is an aspect which will have to be discussed and properly defined, regardless of how other aspects of </w:t>
      </w:r>
      <w:proofErr w:type="spellStart"/>
      <w:r>
        <w:rPr>
          <w:sz w:val="22"/>
          <w:szCs w:val="22"/>
          <w:lang w:eastAsia="zh-CN"/>
        </w:rPr>
        <w:t>TBoMS</w:t>
      </w:r>
      <w:proofErr w:type="spellEnd"/>
      <w:r>
        <w:rPr>
          <w:sz w:val="22"/>
          <w:szCs w:val="22"/>
          <w:lang w:eastAsia="zh-CN"/>
        </w:rPr>
        <w:t xml:space="preserve"> are dealt with. Three</w:t>
      </w:r>
      <w:r>
        <w:rPr>
          <w:sz w:val="22"/>
          <w:lang w:val="en-US"/>
        </w:rPr>
        <w:t xml:space="preserve"> major sub-aspects of TBS determination have been discussed by companies in the submitted contributions:</w:t>
      </w:r>
    </w:p>
    <w:p w14:paraId="4C007994" w14:textId="77777777" w:rsidR="00DE323E" w:rsidRPr="00310996" w:rsidRDefault="00DE323E" w:rsidP="00D933C7">
      <w:pPr>
        <w:ind w:left="568"/>
        <w:jc w:val="both"/>
        <w:rPr>
          <w:sz w:val="22"/>
          <w:szCs w:val="22"/>
        </w:rPr>
      </w:pPr>
      <w:r w:rsidRPr="00310996">
        <w:rPr>
          <w:sz w:val="22"/>
          <w:szCs w:val="22"/>
          <w:lang w:val="en-US"/>
        </w:rPr>
        <w:t xml:space="preserve">2.3.1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sidRPr="00310996">
        <w:rPr>
          <w:sz w:val="22"/>
          <w:szCs w:val="22"/>
        </w:rPr>
        <w:t xml:space="preserve"> calculation</w:t>
      </w:r>
    </w:p>
    <w:p w14:paraId="494509A4" w14:textId="77777777" w:rsidR="00DE323E" w:rsidRPr="00310996" w:rsidRDefault="00DE323E" w:rsidP="00D933C7">
      <w:pPr>
        <w:ind w:left="568"/>
        <w:jc w:val="both"/>
        <w:rPr>
          <w:sz w:val="22"/>
          <w:szCs w:val="22"/>
        </w:rPr>
      </w:pPr>
      <w:r w:rsidRPr="00310996">
        <w:rPr>
          <w:sz w:val="22"/>
          <w:szCs w:val="22"/>
          <w:lang w:val="en-US"/>
        </w:rPr>
        <w:t xml:space="preserve">2.3.2 </w:t>
      </w:r>
      <m:oMath>
        <m:sSubSup>
          <m:sSubSupPr>
            <m:ctrlPr>
              <w:rPr>
                <w:rFonts w:ascii="Cambria Math" w:hAnsi="Cambria Math"/>
                <w:i/>
                <w:sz w:val="22"/>
                <w:szCs w:val="22"/>
                <w:lang w:val="en-US"/>
              </w:rPr>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sidRPr="00310996">
        <w:rPr>
          <w:sz w:val="22"/>
          <w:szCs w:val="22"/>
        </w:rPr>
        <w:t xml:space="preserve"> calculation</w:t>
      </w:r>
    </w:p>
    <w:p w14:paraId="788FC179" w14:textId="0B5822B4" w:rsidR="00DE323E" w:rsidRPr="00310996" w:rsidRDefault="00DE323E" w:rsidP="00D933C7">
      <w:pPr>
        <w:ind w:left="568"/>
        <w:jc w:val="both"/>
        <w:rPr>
          <w:sz w:val="22"/>
          <w:szCs w:val="22"/>
          <w:lang w:val="en-US"/>
        </w:rPr>
      </w:pPr>
      <w:r w:rsidRPr="00310996">
        <w:rPr>
          <w:sz w:val="22"/>
          <w:szCs w:val="22"/>
        </w:rPr>
        <w:t xml:space="preserve">2.3.3 Constraint on maximum TBS for </w:t>
      </w:r>
      <w:proofErr w:type="spellStart"/>
      <w:r w:rsidRPr="00310996">
        <w:rPr>
          <w:sz w:val="22"/>
          <w:szCs w:val="22"/>
        </w:rPr>
        <w:t>TBoMS</w:t>
      </w:r>
      <w:proofErr w:type="spellEnd"/>
    </w:p>
    <w:p w14:paraId="3DFE4A8D" w14:textId="4F3816FA" w:rsidR="00DE323E" w:rsidRPr="004B5F38" w:rsidRDefault="00DE323E" w:rsidP="00D933C7">
      <w:pPr>
        <w:jc w:val="both"/>
        <w:rPr>
          <w:sz w:val="22"/>
          <w:lang w:val="en-US"/>
        </w:rPr>
      </w:pPr>
      <w:r>
        <w:rPr>
          <w:sz w:val="22"/>
          <w:lang w:val="en-US"/>
        </w:rPr>
        <w:t>Summary, discussion and proposals on these sub-aspects are provided in the following different sub-sections, whose numbers are given in the list above.</w:t>
      </w:r>
    </w:p>
    <w:p w14:paraId="5F7EC5FB" w14:textId="35D64884" w:rsidR="00DE323E" w:rsidRDefault="00DE323E" w:rsidP="00D933C7">
      <w:pPr>
        <w:pStyle w:val="Heading3"/>
        <w:jc w:val="both"/>
      </w:pPr>
      <w:r>
        <w:lastRenderedPageBreak/>
        <w:t xml:space="preserve">2.3.1 </w:t>
      </w:r>
      <w:r w:rsidR="00E474C8" w:rsidRPr="00130DBD">
        <w:rPr>
          <w:color w:val="00B050"/>
        </w:rPr>
        <w:t>[OPEN]</w:t>
      </w:r>
      <w:r w:rsidR="00E474C8">
        <w:t xml:space="preserv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1D7E2852" w14:textId="77777777" w:rsidR="00DE323E" w:rsidRDefault="00DE323E" w:rsidP="00D933C7">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in RAN1#104-e meeting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0BDD881E" w14:textId="77777777" w:rsidR="00DE323E" w:rsidRPr="008E30FF" w:rsidRDefault="00DE323E" w:rsidP="00D933C7">
      <w:pPr>
        <w:pStyle w:val="ListParagraph"/>
        <w:numPr>
          <w:ilvl w:val="0"/>
          <w:numId w:val="41"/>
        </w:numPr>
        <w:spacing w:before="120" w:after="120" w:line="276" w:lineRule="auto"/>
        <w:jc w:val="both"/>
        <w:rPr>
          <w:sz w:val="22"/>
          <w:szCs w:val="22"/>
        </w:rPr>
      </w:pPr>
      <w:r w:rsidRPr="008E30FF">
        <w:rPr>
          <w:b/>
          <w:bCs/>
          <w:sz w:val="22"/>
          <w:szCs w:val="22"/>
        </w:rPr>
        <w:t>Approach 1</w:t>
      </w:r>
      <w:r w:rsidRPr="008E30FF">
        <w:rPr>
          <w:sz w:val="22"/>
          <w:szCs w:val="22"/>
        </w:rPr>
        <w:t xml:space="preserve">: Based on all REs determined across the symbols or slots (FFS whether symbols or slots are used) over which the </w:t>
      </w:r>
      <w:proofErr w:type="spellStart"/>
      <w:r w:rsidRPr="008E30FF">
        <w:rPr>
          <w:sz w:val="22"/>
          <w:szCs w:val="22"/>
        </w:rPr>
        <w:t>TBoMS</w:t>
      </w:r>
      <w:proofErr w:type="spellEnd"/>
      <w:r w:rsidRPr="008E30FF">
        <w:rPr>
          <w:sz w:val="22"/>
          <w:szCs w:val="22"/>
        </w:rPr>
        <w:t xml:space="preserve"> transmission is allocated </w:t>
      </w:r>
      <w:r w:rsidRPr="008E30FF">
        <w:rPr>
          <w:sz w:val="24"/>
          <w:szCs w:val="22"/>
          <w:lang w:val="en-US"/>
        </w:rPr>
        <w:t>[</w:t>
      </w:r>
      <w:r>
        <w:rPr>
          <w:sz w:val="24"/>
          <w:szCs w:val="22"/>
          <w:lang w:val="en-US"/>
        </w:rPr>
        <w:t>10</w:t>
      </w:r>
      <w:r w:rsidRPr="008E30FF">
        <w:rPr>
          <w:sz w:val="24"/>
          <w:szCs w:val="22"/>
          <w:lang w:val="en-US"/>
        </w:rPr>
        <w:t xml:space="preserve"> companies]:</w:t>
      </w:r>
    </w:p>
    <w:p w14:paraId="4CBB8E76" w14:textId="6CE12871" w:rsidR="00DE323E" w:rsidRDefault="00B566A5" w:rsidP="00D933C7">
      <w:pPr>
        <w:pStyle w:val="ListParagraph"/>
        <w:numPr>
          <w:ilvl w:val="1"/>
          <w:numId w:val="41"/>
        </w:numPr>
        <w:spacing w:before="120" w:after="120" w:line="276" w:lineRule="auto"/>
        <w:jc w:val="both"/>
        <w:rPr>
          <w:sz w:val="22"/>
          <w:szCs w:val="22"/>
        </w:rPr>
      </w:pPr>
      <w:r>
        <w:rPr>
          <w:sz w:val="22"/>
          <w:szCs w:val="22"/>
        </w:rPr>
        <w:t>Fujitsu [9]</w:t>
      </w:r>
      <w:r w:rsidR="00DE323E">
        <w:rPr>
          <w:sz w:val="22"/>
          <w:szCs w:val="22"/>
        </w:rPr>
        <w:t xml:space="preserve">, </w:t>
      </w:r>
      <w:r>
        <w:rPr>
          <w:sz w:val="22"/>
          <w:szCs w:val="22"/>
        </w:rPr>
        <w:t>China Telecom [10]</w:t>
      </w:r>
      <w:r w:rsidR="00DE323E">
        <w:rPr>
          <w:sz w:val="22"/>
          <w:szCs w:val="22"/>
        </w:rPr>
        <w:t xml:space="preserve">, </w:t>
      </w:r>
      <w:r>
        <w:rPr>
          <w:sz w:val="22"/>
          <w:szCs w:val="22"/>
        </w:rPr>
        <w:t>ZTE [5]</w:t>
      </w:r>
      <w:r w:rsidR="00DE323E">
        <w:rPr>
          <w:sz w:val="22"/>
          <w:szCs w:val="22"/>
        </w:rPr>
        <w:t xml:space="preserve">, </w:t>
      </w:r>
      <w:proofErr w:type="spellStart"/>
      <w:r>
        <w:rPr>
          <w:sz w:val="22"/>
          <w:szCs w:val="22"/>
        </w:rPr>
        <w:t>InterDigital</w:t>
      </w:r>
      <w:proofErr w:type="spellEnd"/>
      <w:r>
        <w:rPr>
          <w:sz w:val="22"/>
          <w:szCs w:val="22"/>
        </w:rPr>
        <w:t xml:space="preserve"> [14]</w:t>
      </w:r>
      <w:r w:rsidR="00DE323E">
        <w:rPr>
          <w:sz w:val="22"/>
          <w:szCs w:val="22"/>
        </w:rPr>
        <w:t xml:space="preserve">, </w:t>
      </w:r>
      <w:r>
        <w:rPr>
          <w:sz w:val="22"/>
          <w:szCs w:val="22"/>
        </w:rPr>
        <w:t>Intel [15]</w:t>
      </w:r>
      <w:r w:rsidR="00DE323E">
        <w:rPr>
          <w:sz w:val="22"/>
          <w:szCs w:val="22"/>
        </w:rPr>
        <w:t xml:space="preserve">, </w:t>
      </w:r>
      <w:r>
        <w:rPr>
          <w:sz w:val="22"/>
          <w:szCs w:val="22"/>
        </w:rPr>
        <w:t>Samsung [19]</w:t>
      </w:r>
      <w:r w:rsidR="00DE323E">
        <w:rPr>
          <w:sz w:val="22"/>
          <w:szCs w:val="22"/>
        </w:rPr>
        <w:t xml:space="preserve">, </w:t>
      </w:r>
      <w:r>
        <w:rPr>
          <w:sz w:val="22"/>
          <w:szCs w:val="22"/>
        </w:rPr>
        <w:t>Nokia/NSB [20]</w:t>
      </w:r>
      <w:r w:rsidR="00DE323E">
        <w:rPr>
          <w:sz w:val="22"/>
          <w:szCs w:val="22"/>
        </w:rPr>
        <w:t xml:space="preserve">, </w:t>
      </w:r>
      <w:r>
        <w:rPr>
          <w:sz w:val="22"/>
          <w:szCs w:val="22"/>
        </w:rPr>
        <w:t>Ericsson [21]</w:t>
      </w:r>
      <w:r w:rsidR="00DE323E">
        <w:rPr>
          <w:sz w:val="22"/>
          <w:szCs w:val="22"/>
        </w:rPr>
        <w:t xml:space="preserve">, </w:t>
      </w:r>
      <w:r>
        <w:rPr>
          <w:sz w:val="22"/>
          <w:szCs w:val="22"/>
        </w:rPr>
        <w:t>Lenovo/Motorola [26]</w:t>
      </w:r>
      <w:r w:rsidR="00DE323E">
        <w:rPr>
          <w:sz w:val="22"/>
          <w:szCs w:val="22"/>
        </w:rPr>
        <w:t xml:space="preserve">, </w:t>
      </w:r>
    </w:p>
    <w:p w14:paraId="52551B1C" w14:textId="2E6BC8ED" w:rsidR="00DE323E" w:rsidRPr="008E30FF" w:rsidRDefault="00B566A5" w:rsidP="00D933C7">
      <w:pPr>
        <w:pStyle w:val="ListParagraph"/>
        <w:numPr>
          <w:ilvl w:val="1"/>
          <w:numId w:val="41"/>
        </w:numPr>
        <w:spacing w:before="120" w:after="120" w:line="276" w:lineRule="auto"/>
        <w:jc w:val="both"/>
        <w:rPr>
          <w:sz w:val="22"/>
          <w:szCs w:val="22"/>
        </w:rPr>
      </w:pPr>
      <w:r>
        <w:rPr>
          <w:sz w:val="22"/>
          <w:szCs w:val="22"/>
        </w:rPr>
        <w:t>CMCC [11]</w:t>
      </w:r>
      <w:r w:rsidR="00DE323E">
        <w:rPr>
          <w:sz w:val="22"/>
          <w:szCs w:val="22"/>
        </w:rPr>
        <w:t xml:space="preserve"> (Approach 1 should be further discussed based on the counting of slots. </w:t>
      </w:r>
      <w:r w:rsidR="00DE323E" w:rsidRPr="00B65769">
        <w:rPr>
          <w:bCs/>
          <w:sz w:val="22"/>
          <w:szCs w:val="22"/>
          <w:lang w:val="en-US"/>
        </w:rPr>
        <w:t xml:space="preserve">The symbols over which the </w:t>
      </w:r>
      <w:proofErr w:type="spellStart"/>
      <w:r w:rsidR="00DE323E" w:rsidRPr="00B65769">
        <w:rPr>
          <w:bCs/>
          <w:sz w:val="22"/>
          <w:szCs w:val="22"/>
          <w:lang w:val="en-US"/>
        </w:rPr>
        <w:t>TBoMS</w:t>
      </w:r>
      <w:proofErr w:type="spellEnd"/>
      <w:r w:rsidR="00DE323E" w:rsidRPr="00B65769">
        <w:rPr>
          <w:bCs/>
          <w:sz w:val="22"/>
          <w:szCs w:val="22"/>
          <w:lang w:val="en-US"/>
        </w:rPr>
        <w:t xml:space="preserve"> transmission is allocated can be different from the symbols over which the </w:t>
      </w:r>
      <w:proofErr w:type="spellStart"/>
      <w:r w:rsidR="00DE323E" w:rsidRPr="00B65769">
        <w:rPr>
          <w:bCs/>
          <w:sz w:val="22"/>
          <w:szCs w:val="22"/>
          <w:lang w:val="en-US"/>
        </w:rPr>
        <w:t>TBoMS</w:t>
      </w:r>
      <w:proofErr w:type="spellEnd"/>
      <w:r w:rsidR="00DE323E" w:rsidRPr="00B65769">
        <w:rPr>
          <w:bCs/>
          <w:sz w:val="22"/>
          <w:szCs w:val="22"/>
          <w:lang w:val="en-US"/>
        </w:rPr>
        <w:t xml:space="preserve"> transmission is performed</w:t>
      </w:r>
      <w:r w:rsidR="00DE323E">
        <w:rPr>
          <w:bCs/>
          <w:sz w:val="22"/>
          <w:szCs w:val="22"/>
          <w:lang w:val="en-US"/>
        </w:rPr>
        <w:t xml:space="preserve"> due to</w:t>
      </w:r>
      <w:r w:rsidR="00DE323E" w:rsidRPr="00B65769">
        <w:rPr>
          <w:bCs/>
          <w:sz w:val="22"/>
          <w:szCs w:val="22"/>
          <w:lang w:val="en-US"/>
        </w:rPr>
        <w:t xml:space="preserve"> collisions</w:t>
      </w:r>
      <w:r w:rsidR="00DE323E">
        <w:rPr>
          <w:bCs/>
          <w:sz w:val="22"/>
          <w:szCs w:val="22"/>
          <w:lang w:val="en-US"/>
        </w:rPr>
        <w:t>).</w:t>
      </w:r>
    </w:p>
    <w:p w14:paraId="25FDDDA3" w14:textId="77777777" w:rsidR="00DE323E" w:rsidRPr="008E30FF" w:rsidRDefault="00DE323E" w:rsidP="00D933C7">
      <w:pPr>
        <w:pStyle w:val="ListParagraph"/>
        <w:numPr>
          <w:ilvl w:val="0"/>
          <w:numId w:val="9"/>
        </w:numPr>
        <w:jc w:val="both"/>
        <w:rPr>
          <w:sz w:val="22"/>
          <w:szCs w:val="22"/>
          <w:lang w:val="en-US"/>
        </w:rPr>
      </w:pPr>
      <w:r w:rsidRPr="008E30FF">
        <w:rPr>
          <w:b/>
          <w:bCs/>
          <w:sz w:val="22"/>
          <w:szCs w:val="22"/>
        </w:rPr>
        <w:t>Approach 2</w:t>
      </w:r>
      <w:r w:rsidRPr="008E30FF">
        <w:rPr>
          <w:sz w:val="22"/>
          <w:szCs w:val="22"/>
        </w:rPr>
        <w:t xml:space="preserve">: Based on the number of REs determined in the first L symbols over which the </w:t>
      </w:r>
      <w:proofErr w:type="spellStart"/>
      <w:r w:rsidRPr="008E30FF">
        <w:rPr>
          <w:sz w:val="22"/>
          <w:szCs w:val="22"/>
        </w:rPr>
        <w:t>TBoMS</w:t>
      </w:r>
      <w:proofErr w:type="spellEnd"/>
      <w:r w:rsidRPr="008E30FF">
        <w:rPr>
          <w:sz w:val="22"/>
          <w:szCs w:val="22"/>
        </w:rPr>
        <w:t xml:space="preserve"> transmission is allocated, scaled by K≥1 </w:t>
      </w:r>
      <w:r w:rsidRPr="008E30FF">
        <w:rPr>
          <w:rFonts w:eastAsia="SimSun"/>
          <w:sz w:val="22"/>
          <w:szCs w:val="22"/>
        </w:rPr>
        <w:t>[</w:t>
      </w:r>
      <w:r>
        <w:rPr>
          <w:rFonts w:eastAsia="SimSun"/>
          <w:sz w:val="22"/>
          <w:szCs w:val="22"/>
        </w:rPr>
        <w:t>10</w:t>
      </w:r>
      <w:r w:rsidRPr="008E30FF">
        <w:rPr>
          <w:rFonts w:eastAsia="SimSun"/>
          <w:sz w:val="22"/>
          <w:szCs w:val="22"/>
        </w:rPr>
        <w:t xml:space="preserve"> companies]:</w:t>
      </w:r>
    </w:p>
    <w:p w14:paraId="172C6F3D" w14:textId="77777777" w:rsidR="00DE323E" w:rsidRPr="00BC16C0" w:rsidRDefault="00DE323E" w:rsidP="00D933C7">
      <w:pPr>
        <w:pStyle w:val="ListParagraph"/>
        <w:numPr>
          <w:ilvl w:val="1"/>
          <w:numId w:val="9"/>
        </w:numPr>
        <w:jc w:val="both"/>
        <w:rPr>
          <w:sz w:val="22"/>
          <w:szCs w:val="22"/>
          <w:lang w:val="en-US"/>
        </w:rPr>
      </w:pPr>
      <m:oMath>
        <m:r>
          <w:rPr>
            <w:rFonts w:ascii="Cambria Math" w:hAnsi="Cambria Math"/>
            <w:sz w:val="22"/>
            <w:szCs w:val="22"/>
            <w:lang w:val="en-US"/>
          </w:rPr>
          <m:t>K</m:t>
        </m:r>
      </m:oMath>
      <w:r w:rsidRPr="00BC16C0">
        <w:rPr>
          <w:rFonts w:eastAsia="SimSun"/>
          <w:sz w:val="22"/>
        </w:rPr>
        <w:t xml:space="preserve"> </w:t>
      </w:r>
      <w:r>
        <w:rPr>
          <w:rFonts w:eastAsia="SimSun"/>
          <w:sz w:val="22"/>
        </w:rPr>
        <w:t xml:space="preserve"> is equal to the total number of</w:t>
      </w:r>
      <w:r w:rsidRPr="00BC16C0">
        <w:rPr>
          <w:rFonts w:eastAsia="SimSun"/>
          <w:sz w:val="22"/>
        </w:rPr>
        <w:t xml:space="preserve"> slots allocated </w:t>
      </w:r>
      <w:r>
        <w:rPr>
          <w:rFonts w:eastAsia="SimSun"/>
          <w:sz w:val="22"/>
        </w:rPr>
        <w:t>for</w:t>
      </w:r>
      <w:r w:rsidRPr="00BC16C0">
        <w:rPr>
          <w:rFonts w:eastAsia="SimSun"/>
          <w:sz w:val="22"/>
        </w:rPr>
        <w:t xml:space="preserve"> </w:t>
      </w:r>
      <w:proofErr w:type="spellStart"/>
      <w:r w:rsidRPr="00BC16C0">
        <w:rPr>
          <w:rFonts w:eastAsia="SimSun"/>
          <w:sz w:val="22"/>
        </w:rPr>
        <w:t>TBoMS</w:t>
      </w:r>
      <w:proofErr w:type="spellEnd"/>
      <w:r>
        <w:rPr>
          <w:rFonts w:eastAsia="SimSun"/>
          <w:sz w:val="22"/>
        </w:rPr>
        <w:t xml:space="preserve"> transmission</w:t>
      </w:r>
      <w:r w:rsidRPr="00BC16C0">
        <w:rPr>
          <w:rFonts w:eastAsia="SimSun"/>
          <w:sz w:val="22"/>
        </w:rPr>
        <w:t xml:space="preserve">: </w:t>
      </w:r>
    </w:p>
    <w:p w14:paraId="1EB43368" w14:textId="716EF2D8" w:rsidR="00DE323E" w:rsidRPr="00BC16C0" w:rsidRDefault="00B566A5" w:rsidP="00D933C7">
      <w:pPr>
        <w:pStyle w:val="ListParagraph"/>
        <w:numPr>
          <w:ilvl w:val="2"/>
          <w:numId w:val="9"/>
        </w:numPr>
        <w:jc w:val="both"/>
        <w:rPr>
          <w:sz w:val="22"/>
          <w:szCs w:val="22"/>
          <w:lang w:val="en-US"/>
        </w:rPr>
      </w:pPr>
      <w:r>
        <w:rPr>
          <w:sz w:val="22"/>
          <w:szCs w:val="22"/>
          <w:lang w:val="en-US"/>
        </w:rPr>
        <w:t>IITH [12]</w:t>
      </w:r>
    </w:p>
    <w:p w14:paraId="0224D1C2" w14:textId="77777777" w:rsidR="00DE323E" w:rsidRDefault="00DE323E" w:rsidP="00D933C7">
      <w:pPr>
        <w:pStyle w:val="ListParagraph"/>
        <w:numPr>
          <w:ilvl w:val="1"/>
          <w:numId w:val="9"/>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598FC310" w14:textId="4FF79A71" w:rsidR="00DE323E" w:rsidRDefault="00B566A5" w:rsidP="00D933C7">
      <w:pPr>
        <w:pStyle w:val="ListParagraph"/>
        <w:numPr>
          <w:ilvl w:val="2"/>
          <w:numId w:val="9"/>
        </w:numPr>
        <w:jc w:val="both"/>
        <w:rPr>
          <w:sz w:val="22"/>
          <w:szCs w:val="22"/>
          <w:lang w:val="en-US"/>
        </w:rPr>
      </w:pPr>
      <w:r>
        <w:rPr>
          <w:sz w:val="22"/>
          <w:szCs w:val="22"/>
          <w:lang w:val="en-US"/>
        </w:rPr>
        <w:t>Panasonic [18]</w:t>
      </w:r>
      <w:r w:rsidR="00DE323E">
        <w:rPr>
          <w:sz w:val="22"/>
          <w:szCs w:val="22"/>
          <w:lang w:val="en-US"/>
        </w:rPr>
        <w:t xml:space="preserve">, </w:t>
      </w:r>
      <w:r>
        <w:rPr>
          <w:sz w:val="22"/>
          <w:szCs w:val="22"/>
          <w:lang w:val="en-US"/>
        </w:rPr>
        <w:t>CATT [7]</w:t>
      </w:r>
      <w:r w:rsidR="00DE323E">
        <w:rPr>
          <w:sz w:val="22"/>
          <w:szCs w:val="22"/>
          <w:lang w:val="en-US"/>
        </w:rPr>
        <w:t xml:space="preserve">, </w:t>
      </w:r>
      <w:r>
        <w:rPr>
          <w:sz w:val="22"/>
          <w:szCs w:val="22"/>
          <w:lang w:val="en-US"/>
        </w:rPr>
        <w:t>NEC [24]</w:t>
      </w:r>
      <w:r w:rsidR="00DE323E">
        <w:rPr>
          <w:sz w:val="22"/>
          <w:szCs w:val="22"/>
          <w:lang w:val="en-US"/>
        </w:rPr>
        <w:t xml:space="preserve"> (as starting point), </w:t>
      </w:r>
      <w:r>
        <w:rPr>
          <w:sz w:val="22"/>
          <w:szCs w:val="22"/>
          <w:lang w:val="en-US"/>
        </w:rPr>
        <w:t>LGE [27]</w:t>
      </w:r>
      <w:r w:rsidR="00DE323E">
        <w:rPr>
          <w:sz w:val="22"/>
          <w:szCs w:val="22"/>
          <w:lang w:val="en-US"/>
        </w:rPr>
        <w:t xml:space="preserve">, </w:t>
      </w:r>
      <w:r>
        <w:rPr>
          <w:sz w:val="22"/>
          <w:szCs w:val="22"/>
          <w:lang w:val="en-US"/>
        </w:rPr>
        <w:t>WILUS [28]</w:t>
      </w:r>
      <w:r w:rsidR="00DE323E">
        <w:rPr>
          <w:sz w:val="22"/>
          <w:szCs w:val="22"/>
          <w:lang w:val="en-US"/>
        </w:rPr>
        <w:t xml:space="preserve"> (as a baseline), </w:t>
      </w:r>
      <w:r>
        <w:rPr>
          <w:sz w:val="22"/>
          <w:szCs w:val="22"/>
          <w:lang w:val="en-US"/>
        </w:rPr>
        <w:t>OPPO [4]</w:t>
      </w:r>
      <w:r w:rsidR="00DE323E">
        <w:rPr>
          <w:sz w:val="22"/>
          <w:szCs w:val="22"/>
          <w:lang w:val="en-US"/>
        </w:rPr>
        <w:t>;</w:t>
      </w:r>
    </w:p>
    <w:p w14:paraId="7B3B1082" w14:textId="3C2CE184" w:rsidR="00DE323E" w:rsidRDefault="00B566A5" w:rsidP="00D933C7">
      <w:pPr>
        <w:pStyle w:val="ListParagraph"/>
        <w:numPr>
          <w:ilvl w:val="2"/>
          <w:numId w:val="9"/>
        </w:numPr>
        <w:jc w:val="both"/>
        <w:rPr>
          <w:sz w:val="22"/>
          <w:szCs w:val="22"/>
          <w:lang w:val="en-US"/>
        </w:rPr>
      </w:pPr>
      <w:r>
        <w:rPr>
          <w:sz w:val="22"/>
          <w:szCs w:val="22"/>
          <w:lang w:val="en-US"/>
        </w:rPr>
        <w:t>vivo [6]</w:t>
      </w:r>
      <w:r w:rsidR="00DE323E">
        <w:rPr>
          <w:sz w:val="22"/>
          <w:szCs w:val="22"/>
          <w:lang w:val="en-US"/>
        </w:rPr>
        <w:t xml:space="preserve"> (K is number of slots in the first transmission occasion/repetition);</w:t>
      </w:r>
    </w:p>
    <w:p w14:paraId="23F537F3" w14:textId="2FC98EC0" w:rsidR="00DE323E" w:rsidRDefault="00B566A5" w:rsidP="00D933C7">
      <w:pPr>
        <w:pStyle w:val="ListParagraph"/>
        <w:numPr>
          <w:ilvl w:val="2"/>
          <w:numId w:val="9"/>
        </w:numPr>
        <w:jc w:val="both"/>
        <w:rPr>
          <w:sz w:val="22"/>
          <w:szCs w:val="22"/>
          <w:lang w:val="en-US"/>
        </w:rPr>
      </w:pPr>
      <w:r>
        <w:rPr>
          <w:sz w:val="22"/>
          <w:szCs w:val="22"/>
          <w:lang w:val="en-US"/>
        </w:rPr>
        <w:t>Sharp [23]</w:t>
      </w:r>
      <w:r w:rsidR="00DE323E">
        <w:rPr>
          <w:sz w:val="22"/>
          <w:szCs w:val="22"/>
          <w:lang w:val="en-US"/>
        </w:rPr>
        <w:t xml:space="preserve"> (</w:t>
      </w:r>
      <w:r w:rsidR="00DE323E" w:rsidRPr="001C2451">
        <w:rPr>
          <w:sz w:val="22"/>
          <w:szCs w:val="22"/>
          <w:lang w:val="en-US"/>
        </w:rPr>
        <w:t>K is indicated through a DCI format for scheduling the PUSCH or RRC signaling</w:t>
      </w:r>
      <w:r w:rsidR="00DE323E">
        <w:rPr>
          <w:sz w:val="22"/>
          <w:szCs w:val="22"/>
          <w:lang w:val="en-US"/>
        </w:rPr>
        <w:t>);</w:t>
      </w:r>
    </w:p>
    <w:p w14:paraId="11702E56" w14:textId="621DA6D6" w:rsidR="00DE323E" w:rsidRDefault="00B566A5" w:rsidP="00D933C7">
      <w:pPr>
        <w:pStyle w:val="ListParagraph"/>
        <w:numPr>
          <w:ilvl w:val="2"/>
          <w:numId w:val="9"/>
        </w:numPr>
        <w:jc w:val="both"/>
        <w:rPr>
          <w:sz w:val="22"/>
          <w:szCs w:val="22"/>
          <w:lang w:val="en-US"/>
        </w:rPr>
      </w:pPr>
      <w:r>
        <w:rPr>
          <w:sz w:val="22"/>
          <w:szCs w:val="22"/>
          <w:lang w:val="en-US"/>
        </w:rPr>
        <w:t>Qualcomm [17]</w:t>
      </w:r>
      <w:r w:rsidR="00DE323E">
        <w:rPr>
          <w:sz w:val="22"/>
          <w:szCs w:val="22"/>
          <w:lang w:val="en-US"/>
        </w:rPr>
        <w:t xml:space="preserv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sidR="00DE323E" w:rsidRPr="00B65769">
        <w:rPr>
          <w:bCs/>
          <w:sz w:val="22"/>
          <w:szCs w:val="22"/>
          <w:lang w:val="en-US"/>
        </w:rPr>
        <w:t xml:space="preserve"> is the number of resource elements available in a transmission occasion of </w:t>
      </w:r>
      <w:proofErr w:type="spellStart"/>
      <w:r w:rsidR="00DE323E" w:rsidRPr="00B65769">
        <w:rPr>
          <w:bCs/>
          <w:sz w:val="22"/>
          <w:szCs w:val="22"/>
          <w:lang w:val="en-US"/>
        </w:rPr>
        <w:t>TBoMS</w:t>
      </w:r>
      <w:proofErr w:type="spellEnd"/>
      <w:r w:rsidR="00DE323E">
        <w:rPr>
          <w:bCs/>
          <w:sz w:val="22"/>
          <w:szCs w:val="22"/>
          <w:lang w:val="en-US"/>
        </w:rPr>
        <w:t xml:space="preserve">.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sidR="00DE323E">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DE323E">
        <w:rPr>
          <w:bCs/>
          <w:sz w:val="22"/>
          <w:szCs w:val="22"/>
          <w:lang w:val="en-US"/>
        </w:rPr>
        <w:t>).</w:t>
      </w:r>
    </w:p>
    <w:p w14:paraId="17AE508B" w14:textId="77777777" w:rsidR="00DE323E" w:rsidRDefault="00DE323E" w:rsidP="00D933C7">
      <w:pPr>
        <w:jc w:val="both"/>
        <w:rPr>
          <w:sz w:val="22"/>
          <w:szCs w:val="22"/>
          <w:lang w:val="en-US"/>
        </w:rPr>
      </w:pPr>
      <w:r>
        <w:rPr>
          <w:sz w:val="22"/>
          <w:szCs w:val="22"/>
          <w:lang w:val="en-US"/>
        </w:rPr>
        <w:t>The following was also additionally proposed for the two approaches above:</w:t>
      </w:r>
    </w:p>
    <w:p w14:paraId="155499EC" w14:textId="40918C2B" w:rsidR="00DE323E" w:rsidRPr="00D057F6" w:rsidRDefault="00DE323E" w:rsidP="00D933C7">
      <w:pPr>
        <w:pStyle w:val="ListParagraph"/>
        <w:numPr>
          <w:ilvl w:val="0"/>
          <w:numId w:val="42"/>
        </w:numPr>
        <w:jc w:val="both"/>
        <w:rPr>
          <w:sz w:val="22"/>
          <w:szCs w:val="22"/>
          <w:lang w:val="en-US"/>
        </w:rPr>
      </w:pPr>
      <w:r>
        <w:rPr>
          <w:sz w:val="22"/>
          <w:szCs w:val="22"/>
          <w:lang w:val="en-US"/>
        </w:rPr>
        <w:t>One company (</w:t>
      </w:r>
      <w:r w:rsidR="00B566A5">
        <w:rPr>
          <w:sz w:val="22"/>
          <w:szCs w:val="22"/>
          <w:lang w:val="en-US"/>
        </w:rPr>
        <w:t>CMCC [11]</w:t>
      </w:r>
      <w:r>
        <w:rPr>
          <w:sz w:val="22"/>
          <w:szCs w:val="22"/>
          <w:lang w:val="en-US"/>
        </w:rPr>
        <w:t xml:space="preserve">) proposed that </w:t>
      </w:r>
      <w:r>
        <w:rPr>
          <w:bCs/>
          <w:sz w:val="22"/>
          <w:szCs w:val="22"/>
          <w:lang w:val="en-US" w:eastAsia="zh-CN"/>
        </w:rPr>
        <w:t>c</w:t>
      </w:r>
      <w:r w:rsidRPr="00B65769">
        <w:rPr>
          <w:bCs/>
          <w:sz w:val="22"/>
          <w:szCs w:val="22"/>
          <w:lang w:val="en-US" w:eastAsia="zh-CN"/>
        </w:rPr>
        <w:t>onsidering the process delay, the slot number in Approach 1 and the K value in Approach 2 should be limited</w:t>
      </w:r>
      <w:r>
        <w:rPr>
          <w:bCs/>
          <w:sz w:val="22"/>
          <w:szCs w:val="22"/>
          <w:lang w:val="en-US" w:eastAsia="zh-CN"/>
        </w:rPr>
        <w:t>.</w:t>
      </w:r>
    </w:p>
    <w:p w14:paraId="69A1B9C4" w14:textId="32060191" w:rsidR="00DE323E" w:rsidRPr="00D81FEB" w:rsidRDefault="00DE323E" w:rsidP="00D933C7">
      <w:pPr>
        <w:pStyle w:val="ListParagraph"/>
        <w:numPr>
          <w:ilvl w:val="0"/>
          <w:numId w:val="42"/>
        </w:numPr>
        <w:jc w:val="both"/>
        <w:rPr>
          <w:sz w:val="22"/>
          <w:szCs w:val="22"/>
          <w:lang w:val="en-US"/>
        </w:rPr>
      </w:pPr>
      <w:r>
        <w:rPr>
          <w:bCs/>
          <w:sz w:val="22"/>
          <w:szCs w:val="22"/>
          <w:lang w:val="en-US" w:eastAsia="zh-CN"/>
        </w:rPr>
        <w:t>One company (</w:t>
      </w:r>
      <w:r w:rsidR="00B566A5">
        <w:rPr>
          <w:bCs/>
          <w:sz w:val="22"/>
          <w:szCs w:val="22"/>
          <w:lang w:val="en-US" w:eastAsia="zh-CN"/>
        </w:rPr>
        <w:t>NTT Docomo [25]</w:t>
      </w:r>
      <w:r>
        <w:rPr>
          <w:bCs/>
          <w:sz w:val="22"/>
          <w:szCs w:val="22"/>
          <w:lang w:val="en-US" w:eastAsia="zh-CN"/>
        </w:rPr>
        <w:t xml:space="preserve">) proposed that </w:t>
      </w:r>
      <w:proofErr w:type="spellStart"/>
      <w:r w:rsidRPr="00B65769">
        <w:rPr>
          <w:bCs/>
          <w:sz w:val="22"/>
          <w:szCs w:val="22"/>
          <w:lang w:val="en-US"/>
        </w:rPr>
        <w:t>N</w:t>
      </w:r>
      <w:r w:rsidRPr="00B65769">
        <w:rPr>
          <w:bCs/>
          <w:sz w:val="22"/>
          <w:szCs w:val="22"/>
          <w:vertAlign w:val="subscript"/>
          <w:lang w:val="en-US"/>
        </w:rPr>
        <w:t>Info</w:t>
      </w:r>
      <w:proofErr w:type="spellEnd"/>
      <w:r w:rsidRPr="00B65769">
        <w:rPr>
          <w:bCs/>
          <w:sz w:val="22"/>
          <w:szCs w:val="22"/>
          <w:lang w:val="en-US"/>
        </w:rPr>
        <w:t xml:space="preserve"> calculation for </w:t>
      </w:r>
      <w:proofErr w:type="spellStart"/>
      <w:r w:rsidRPr="00B65769">
        <w:rPr>
          <w:bCs/>
          <w:sz w:val="22"/>
          <w:szCs w:val="22"/>
          <w:lang w:val="en-US"/>
        </w:rPr>
        <w:t>TBoMS</w:t>
      </w:r>
      <w:proofErr w:type="spellEnd"/>
      <w:r w:rsidRPr="00B65769">
        <w:rPr>
          <w:bCs/>
          <w:sz w:val="22"/>
          <w:szCs w:val="22"/>
          <w:lang w:val="en-US"/>
        </w:rPr>
        <w:t xml:space="preserve"> should be compatible for both PUSCH repetition type A and B like TDRA</w:t>
      </w:r>
      <w:r w:rsidRPr="00B65769">
        <w:rPr>
          <w:rFonts w:eastAsia="Yu Mincho"/>
          <w:bCs/>
          <w:sz w:val="22"/>
          <w:szCs w:val="22"/>
          <w:lang w:val="en-US"/>
        </w:rPr>
        <w:t xml:space="preserve"> or discussed after concluding TDRA determination for </w:t>
      </w:r>
      <w:proofErr w:type="spellStart"/>
      <w:r w:rsidRPr="00B65769">
        <w:rPr>
          <w:rFonts w:eastAsia="Yu Mincho"/>
          <w:bCs/>
          <w:sz w:val="22"/>
          <w:szCs w:val="22"/>
          <w:lang w:val="en-US"/>
        </w:rPr>
        <w:t>TBoMS</w:t>
      </w:r>
      <w:proofErr w:type="spellEnd"/>
      <w:r>
        <w:rPr>
          <w:rFonts w:eastAsia="Yu Mincho"/>
          <w:bCs/>
          <w:sz w:val="22"/>
          <w:szCs w:val="22"/>
          <w:lang w:val="en-US"/>
        </w:rPr>
        <w:t>.</w:t>
      </w:r>
    </w:p>
    <w:p w14:paraId="7C607588" w14:textId="68164BCF" w:rsidR="00DE323E" w:rsidRPr="005658CF" w:rsidRDefault="00DE323E" w:rsidP="00D933C7">
      <w:pPr>
        <w:pStyle w:val="ListParagraph"/>
        <w:numPr>
          <w:ilvl w:val="0"/>
          <w:numId w:val="42"/>
        </w:numPr>
        <w:jc w:val="both"/>
        <w:rPr>
          <w:sz w:val="22"/>
          <w:szCs w:val="22"/>
          <w:lang w:val="en-US"/>
        </w:rPr>
      </w:pPr>
      <w:r>
        <w:rPr>
          <w:rFonts w:eastAsia="Yu Mincho"/>
          <w:bCs/>
          <w:sz w:val="22"/>
          <w:szCs w:val="22"/>
          <w:lang w:val="en-US"/>
        </w:rPr>
        <w:t>One company (</w:t>
      </w:r>
      <w:r w:rsidR="00B566A5">
        <w:rPr>
          <w:rFonts w:eastAsia="Yu Mincho"/>
          <w:bCs/>
          <w:sz w:val="22"/>
          <w:szCs w:val="22"/>
          <w:lang w:val="en-US"/>
        </w:rPr>
        <w:t>Apple [16]</w:t>
      </w:r>
      <w:r>
        <w:rPr>
          <w:rFonts w:eastAsia="Yu Mincho"/>
          <w:bCs/>
          <w:sz w:val="22"/>
          <w:szCs w:val="22"/>
          <w:lang w:val="en-US"/>
        </w:rPr>
        <w:t xml:space="preserve">) proposed that </w:t>
      </w:r>
      <w:r>
        <w:rPr>
          <w:bCs/>
          <w:color w:val="000000"/>
          <w:sz w:val="22"/>
          <w:szCs w:val="22"/>
          <w:lang w:val="en-US"/>
        </w:rPr>
        <w:t>t</w:t>
      </w:r>
      <w:r w:rsidRPr="00B65769">
        <w:rPr>
          <w:bCs/>
          <w:color w:val="000000"/>
          <w:sz w:val="22"/>
          <w:szCs w:val="22"/>
          <w:lang w:val="en-US"/>
        </w:rPr>
        <w:t>he same PUSCH mapping type and SLIV are applied to slots for TB transmission.</w:t>
      </w:r>
    </w:p>
    <w:p w14:paraId="1B89E0BD" w14:textId="1D1AFA6F" w:rsidR="00DE323E" w:rsidRPr="005658CF" w:rsidRDefault="00DE323E" w:rsidP="00D933C7">
      <w:pPr>
        <w:pStyle w:val="ListParagraph"/>
        <w:numPr>
          <w:ilvl w:val="0"/>
          <w:numId w:val="42"/>
        </w:numPr>
        <w:jc w:val="both"/>
        <w:rPr>
          <w:sz w:val="22"/>
          <w:szCs w:val="22"/>
        </w:rPr>
      </w:pPr>
      <w:r w:rsidRPr="006D7146">
        <w:rPr>
          <w:sz w:val="22"/>
          <w:szCs w:val="22"/>
        </w:rPr>
        <w:t xml:space="preserve">One </w:t>
      </w:r>
      <w:r>
        <w:rPr>
          <w:sz w:val="22"/>
          <w:szCs w:val="22"/>
        </w:rPr>
        <w:t>company (</w:t>
      </w:r>
      <w:r w:rsidR="00B566A5">
        <w:rPr>
          <w:sz w:val="22"/>
          <w:szCs w:val="22"/>
        </w:rPr>
        <w:t>OPPO [4]</w:t>
      </w:r>
      <w:r>
        <w:rPr>
          <w:sz w:val="22"/>
          <w:szCs w:val="22"/>
        </w:rPr>
        <w:t xml:space="preserve">) proposed that TBS determination of </w:t>
      </w:r>
      <w:proofErr w:type="spellStart"/>
      <w:r>
        <w:rPr>
          <w:sz w:val="22"/>
          <w:szCs w:val="22"/>
        </w:rPr>
        <w:t>TBoMS</w:t>
      </w:r>
      <w:proofErr w:type="spellEnd"/>
      <w:r>
        <w:rPr>
          <w:sz w:val="22"/>
          <w:szCs w:val="22"/>
        </w:rPr>
        <w:t xml:space="preserve"> is configured with PUSCH repetition operation. The enhanced Type A PUSCH repetition is included. </w:t>
      </w:r>
    </w:p>
    <w:p w14:paraId="4B832842" w14:textId="721A223E" w:rsidR="0088249A" w:rsidRPr="0088249A" w:rsidRDefault="0088249A" w:rsidP="0088249A">
      <w:pPr>
        <w:jc w:val="both"/>
        <w:rPr>
          <w:sz w:val="22"/>
          <w:szCs w:val="22"/>
        </w:rPr>
      </w:pPr>
      <w:r w:rsidRPr="0088249A">
        <w:rPr>
          <w:sz w:val="22"/>
          <w:szCs w:val="22"/>
          <w:highlight w:val="yellow"/>
        </w:rPr>
        <w:t>FL’s comments</w:t>
      </w:r>
    </w:p>
    <w:p w14:paraId="57CE9F3D" w14:textId="2E215F82" w:rsidR="00863491" w:rsidRPr="0088249A" w:rsidRDefault="00863491" w:rsidP="0088249A">
      <w:pPr>
        <w:jc w:val="both"/>
        <w:rPr>
          <w:sz w:val="22"/>
          <w:szCs w:val="22"/>
          <w:lang w:val="en-US"/>
        </w:rPr>
      </w:pPr>
      <w:r>
        <w:rPr>
          <w:sz w:val="22"/>
          <w:szCs w:val="22"/>
          <w:lang w:val="en-US"/>
        </w:rPr>
        <w:t xml:space="preserve">The two approaches identified during RAN1 #104-e received equal support. From FL’s perspective, it is probably not so meaningful to </w:t>
      </w:r>
      <w:r w:rsidR="00A54023">
        <w:rPr>
          <w:sz w:val="22"/>
          <w:szCs w:val="22"/>
          <w:lang w:val="en-US"/>
        </w:rPr>
        <w:t>provide a proposal at this stage, and further discussion should be carried out by companies.</w:t>
      </w:r>
    </w:p>
    <w:p w14:paraId="1AEE0DD6" w14:textId="77777777" w:rsidR="00DE323E" w:rsidRPr="009F5014" w:rsidRDefault="00DE323E" w:rsidP="00D933C7">
      <w:pPr>
        <w:pStyle w:val="Heading4"/>
        <w:jc w:val="both"/>
      </w:pPr>
      <w:r>
        <w:t>2.3.1.1 First round of discussions</w:t>
      </w:r>
    </w:p>
    <w:p w14:paraId="4D811F9A" w14:textId="5BBCD8DA" w:rsidR="00A54023" w:rsidRDefault="00A54023" w:rsidP="00A54023">
      <w:pPr>
        <w:jc w:val="both"/>
        <w:rPr>
          <w:sz w:val="22"/>
          <w:szCs w:val="22"/>
        </w:rPr>
      </w:pPr>
      <w:r>
        <w:rPr>
          <w:sz w:val="22"/>
          <w:szCs w:val="22"/>
        </w:rPr>
        <w:t xml:space="preserve">Companies are invited to provide additional views on the two approaches above. Constructive attitude is highly appreciated, given the very balanced situation we have at present. </w:t>
      </w:r>
      <w:r w:rsidRPr="00C731E2">
        <w:rPr>
          <w:sz w:val="22"/>
          <w:szCs w:val="22"/>
          <w:u w:val="single"/>
        </w:rPr>
        <w:t xml:space="preserve">The goal is to </w:t>
      </w:r>
      <w:r>
        <w:rPr>
          <w:sz w:val="22"/>
          <w:szCs w:val="22"/>
          <w:u w:val="single"/>
        </w:rPr>
        <w:t xml:space="preserve">resume the discussion RAN1 had, and could not conclude, during RAN1 #104-e, to take steps forward and clarify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sidRPr="00A54023">
        <w:rPr>
          <w:sz w:val="22"/>
          <w:u w:val="single"/>
          <w:lang w:val="en-US"/>
        </w:rPr>
        <w:t xml:space="preserve"> is calculated for TBoMS.</w:t>
      </w:r>
    </w:p>
    <w:p w14:paraId="3995875C" w14:textId="7C55D090" w:rsidR="00DE323E" w:rsidRPr="00C731E2" w:rsidRDefault="00A54023" w:rsidP="00D933C7">
      <w:pPr>
        <w:jc w:val="both"/>
        <w:rPr>
          <w:sz w:val="22"/>
          <w:szCs w:val="22"/>
        </w:rPr>
      </w:pPr>
      <w:r>
        <w:rPr>
          <w:sz w:val="22"/>
          <w:szCs w:val="22"/>
        </w:rPr>
        <w:t xml:space="preserve">In this context, it would be desirable if companies could also indicate availability to support the two approaches, if applicable, </w:t>
      </w:r>
      <w:r w:rsidR="00746D66">
        <w:rPr>
          <w:sz w:val="22"/>
          <w:szCs w:val="22"/>
        </w:rPr>
        <w:t xml:space="preserve">highlighting first/second preference, </w:t>
      </w:r>
      <w:r>
        <w:rPr>
          <w:sz w:val="22"/>
          <w:szCs w:val="22"/>
        </w:rPr>
        <w:t>to give FL the possibilit</w:t>
      </w:r>
      <w:r w:rsidR="00746D66">
        <w:rPr>
          <w:sz w:val="22"/>
          <w:szCs w:val="22"/>
        </w:rPr>
        <w:t>y</w:t>
      </w:r>
      <w:r>
        <w:rPr>
          <w:sz w:val="22"/>
          <w:szCs w:val="22"/>
        </w:rPr>
        <w:t xml:space="preserve"> to find middle ground. </w:t>
      </w:r>
    </w:p>
    <w:tbl>
      <w:tblPr>
        <w:tblStyle w:val="TableGrid8"/>
        <w:tblW w:w="0" w:type="auto"/>
        <w:tblLook w:val="04A0" w:firstRow="1" w:lastRow="0" w:firstColumn="1" w:lastColumn="0" w:noHBand="0" w:noVBand="1"/>
      </w:tblPr>
      <w:tblGrid>
        <w:gridCol w:w="2174"/>
        <w:gridCol w:w="7449"/>
      </w:tblGrid>
      <w:tr w:rsidR="00DE323E" w14:paraId="7B3AAB6E" w14:textId="77777777" w:rsidTr="003B2793">
        <w:trPr>
          <w:cnfStyle w:val="100000000000" w:firstRow="1" w:lastRow="0" w:firstColumn="0" w:lastColumn="0" w:oddVBand="0" w:evenVBand="0" w:oddHBand="0" w:evenHBand="0" w:firstRowFirstColumn="0" w:firstRowLastColumn="0" w:lastRowFirstColumn="0" w:lastRowLastColumn="0"/>
        </w:trPr>
        <w:tc>
          <w:tcPr>
            <w:tcW w:w="2174" w:type="dxa"/>
          </w:tcPr>
          <w:p w14:paraId="3876AC3D" w14:textId="77777777" w:rsidR="00DE323E" w:rsidRPr="00C731E2" w:rsidRDefault="00DE323E" w:rsidP="00D933C7">
            <w:pPr>
              <w:jc w:val="both"/>
            </w:pPr>
            <w:r w:rsidRPr="00C731E2">
              <w:t>Company</w:t>
            </w:r>
          </w:p>
        </w:tc>
        <w:tc>
          <w:tcPr>
            <w:tcW w:w="7449" w:type="dxa"/>
          </w:tcPr>
          <w:p w14:paraId="3BBA7581" w14:textId="77777777" w:rsidR="00DE323E" w:rsidRPr="00C731E2" w:rsidRDefault="00DE323E" w:rsidP="00D933C7">
            <w:pPr>
              <w:jc w:val="both"/>
            </w:pPr>
            <w:r w:rsidRPr="00C731E2">
              <w:t>Comments</w:t>
            </w:r>
          </w:p>
        </w:tc>
      </w:tr>
      <w:tr w:rsidR="00DE323E" w14:paraId="1CF84E6E" w14:textId="77777777" w:rsidTr="003B2793">
        <w:tc>
          <w:tcPr>
            <w:tcW w:w="2174" w:type="dxa"/>
          </w:tcPr>
          <w:p w14:paraId="14CF8570" w14:textId="6AB98360" w:rsidR="00DE323E" w:rsidRDefault="00A45A09" w:rsidP="00D933C7">
            <w:pPr>
              <w:jc w:val="both"/>
              <w:rPr>
                <w:lang w:eastAsia="zh-CN"/>
              </w:rPr>
            </w:pPr>
            <w:r>
              <w:rPr>
                <w:rFonts w:hint="eastAsia"/>
                <w:lang w:eastAsia="zh-CN"/>
              </w:rPr>
              <w:lastRenderedPageBreak/>
              <w:t>v</w:t>
            </w:r>
            <w:r>
              <w:rPr>
                <w:lang w:eastAsia="zh-CN"/>
              </w:rPr>
              <w:t>ivo</w:t>
            </w:r>
          </w:p>
        </w:tc>
        <w:tc>
          <w:tcPr>
            <w:tcW w:w="7449" w:type="dxa"/>
          </w:tcPr>
          <w:p w14:paraId="60B05C49" w14:textId="77777777" w:rsidR="00DE323E" w:rsidRDefault="00A45A09" w:rsidP="00D933C7">
            <w:pPr>
              <w:jc w:val="both"/>
              <w:rPr>
                <w:lang w:eastAsia="zh-CN"/>
              </w:rPr>
            </w:pPr>
            <w:r>
              <w:rPr>
                <w:rFonts w:hint="eastAsia"/>
                <w:lang w:eastAsia="zh-CN"/>
              </w:rPr>
              <w:t>A</w:t>
            </w:r>
            <w:r>
              <w:rPr>
                <w:lang w:eastAsia="zh-CN"/>
              </w:rPr>
              <w:t>pproach 2 should be adopted.</w:t>
            </w:r>
          </w:p>
          <w:p w14:paraId="4752FEA3" w14:textId="77777777" w:rsidR="00AD650D" w:rsidRDefault="00A45A09" w:rsidP="00D933C7">
            <w:pPr>
              <w:jc w:val="both"/>
              <w:rPr>
                <w:lang w:eastAsia="zh-CN"/>
              </w:rPr>
            </w:pPr>
            <w:r>
              <w:rPr>
                <w:lang w:eastAsia="zh-CN"/>
              </w:rPr>
              <w:t xml:space="preserve">Since, most companies support </w:t>
            </w:r>
            <w:r>
              <w:rPr>
                <w:rFonts w:hint="eastAsia"/>
                <w:lang w:eastAsia="zh-CN"/>
              </w:rPr>
              <w:t xml:space="preserve">repetition </w:t>
            </w:r>
            <w:r>
              <w:rPr>
                <w:lang w:eastAsia="zh-CN"/>
              </w:rPr>
              <w:t xml:space="preserve">on top of </w:t>
            </w:r>
            <w:proofErr w:type="spellStart"/>
            <w:r>
              <w:rPr>
                <w:lang w:eastAsia="zh-CN"/>
              </w:rPr>
              <w:t>TBoMS</w:t>
            </w:r>
            <w:proofErr w:type="spellEnd"/>
            <w:r>
              <w:rPr>
                <w:lang w:eastAsia="zh-CN"/>
              </w:rPr>
              <w:t xml:space="preserve">, as summarized in section 2.4.1, Approach 2 is preferred which can well support </w:t>
            </w:r>
            <w:proofErr w:type="spellStart"/>
            <w:r>
              <w:rPr>
                <w:lang w:eastAsia="zh-CN"/>
              </w:rPr>
              <w:t>TBoMS</w:t>
            </w:r>
            <w:proofErr w:type="spellEnd"/>
            <w:r>
              <w:rPr>
                <w:lang w:eastAsia="zh-CN"/>
              </w:rPr>
              <w:t xml:space="preserve"> + repetition.</w:t>
            </w:r>
            <w:r w:rsidR="00567ED2">
              <w:rPr>
                <w:lang w:eastAsia="zh-CN"/>
              </w:rPr>
              <w:t xml:space="preserve"> </w:t>
            </w:r>
          </w:p>
          <w:p w14:paraId="783ED182" w14:textId="04063098" w:rsidR="00A45A09" w:rsidRDefault="00AD650D" w:rsidP="00D933C7">
            <w:pPr>
              <w:jc w:val="both"/>
              <w:rPr>
                <w:lang w:eastAsia="zh-CN"/>
              </w:rPr>
            </w:pPr>
            <w:proofErr w:type="spellStart"/>
            <w:r>
              <w:rPr>
                <w:lang w:eastAsia="zh-CN"/>
              </w:rPr>
              <w:t>TBoMS</w:t>
            </w:r>
            <w:proofErr w:type="spellEnd"/>
            <w:r>
              <w:rPr>
                <w:lang w:eastAsia="zh-CN"/>
              </w:rPr>
              <w:t xml:space="preserve"> with repetition seems not supported by </w:t>
            </w:r>
            <w:r w:rsidR="00567ED2">
              <w:rPr>
                <w:lang w:eastAsia="zh-CN"/>
              </w:rPr>
              <w:t>Approach 1</w:t>
            </w:r>
            <w:r>
              <w:rPr>
                <w:lang w:eastAsia="zh-CN"/>
              </w:rPr>
              <w:t xml:space="preserve">, if TB size is determined based on all allocated REs and the coded bits are mapped to all of the allocated </w:t>
            </w:r>
            <w:proofErr w:type="spellStart"/>
            <w:r>
              <w:rPr>
                <w:lang w:eastAsia="zh-CN"/>
              </w:rPr>
              <w:t>REs.</w:t>
            </w:r>
            <w:proofErr w:type="spellEnd"/>
          </w:p>
        </w:tc>
      </w:tr>
      <w:tr w:rsidR="003B2793" w14:paraId="3AD67F8A" w14:textId="77777777" w:rsidTr="003B2793">
        <w:tc>
          <w:tcPr>
            <w:tcW w:w="2174" w:type="dxa"/>
          </w:tcPr>
          <w:p w14:paraId="7CE5A281" w14:textId="74A490C6" w:rsidR="003B2793" w:rsidRDefault="003B2793" w:rsidP="003B2793">
            <w:pPr>
              <w:jc w:val="both"/>
            </w:pPr>
            <w:r>
              <w:t>OPPO</w:t>
            </w:r>
          </w:p>
        </w:tc>
        <w:tc>
          <w:tcPr>
            <w:tcW w:w="7449" w:type="dxa"/>
          </w:tcPr>
          <w:p w14:paraId="1098392F" w14:textId="6852FF5A" w:rsidR="003B2793" w:rsidRDefault="003B2793" w:rsidP="003B2793">
            <w:pPr>
              <w:jc w:val="both"/>
            </w:pPr>
            <w:r>
              <w:t>Approach 2 can be preferred. We think it can be simply added in the current spec with a K parameter.</w:t>
            </w:r>
          </w:p>
        </w:tc>
      </w:tr>
      <w:tr w:rsidR="004B1704" w14:paraId="6F8CC5CB" w14:textId="77777777" w:rsidTr="003B2793">
        <w:tc>
          <w:tcPr>
            <w:tcW w:w="2174" w:type="dxa"/>
          </w:tcPr>
          <w:p w14:paraId="51E7A534" w14:textId="565C2216" w:rsidR="004B1704" w:rsidRDefault="004B1704" w:rsidP="003B2793">
            <w:pPr>
              <w:jc w:val="both"/>
            </w:pPr>
            <w:r>
              <w:rPr>
                <w:rFonts w:hint="eastAsia"/>
                <w:lang w:eastAsia="zh-CN"/>
              </w:rPr>
              <w:t>CATT</w:t>
            </w:r>
          </w:p>
        </w:tc>
        <w:tc>
          <w:tcPr>
            <w:tcW w:w="7449" w:type="dxa"/>
          </w:tcPr>
          <w:p w14:paraId="3EB98E16" w14:textId="6670BA9A" w:rsidR="004B1704" w:rsidRDefault="004B1704" w:rsidP="003B2793">
            <w:pPr>
              <w:jc w:val="both"/>
            </w:pPr>
            <w:r>
              <w:rPr>
                <w:rFonts w:hint="eastAsia"/>
                <w:lang w:eastAsia="zh-CN"/>
              </w:rPr>
              <w:t xml:space="preserve">Slightly prefer </w:t>
            </w:r>
            <w:r w:rsidRPr="008A4DDE">
              <w:rPr>
                <w:lang w:eastAsia="zh-CN"/>
              </w:rPr>
              <w:t>Approach 2</w:t>
            </w:r>
            <w:r>
              <w:rPr>
                <w:rFonts w:hint="eastAsia"/>
                <w:lang w:eastAsia="zh-CN"/>
              </w:rPr>
              <w:t xml:space="preserve"> for clear calculation reference. Also, if repetition type A/B like TDRA is agreed, these 2 approaches have no much inner difference. </w:t>
            </w:r>
          </w:p>
        </w:tc>
      </w:tr>
      <w:tr w:rsidR="004F0A0F" w14:paraId="68A4B70B" w14:textId="77777777" w:rsidTr="003B2793">
        <w:tc>
          <w:tcPr>
            <w:tcW w:w="2174" w:type="dxa"/>
          </w:tcPr>
          <w:p w14:paraId="7C12C5EC" w14:textId="5A04FCEC" w:rsidR="004F0A0F" w:rsidRDefault="004F0A0F" w:rsidP="004F0A0F">
            <w:pPr>
              <w:jc w:val="both"/>
              <w:rPr>
                <w:lang w:eastAsia="zh-CN"/>
              </w:rPr>
            </w:pPr>
            <w:r>
              <w:t>Lenovo, Motorola Mobility</w:t>
            </w:r>
          </w:p>
        </w:tc>
        <w:tc>
          <w:tcPr>
            <w:tcW w:w="7449" w:type="dxa"/>
          </w:tcPr>
          <w:p w14:paraId="773FE0EC" w14:textId="111F2BBE" w:rsidR="004F0A0F" w:rsidRDefault="004F0A0F" w:rsidP="004F0A0F">
            <w:pPr>
              <w:jc w:val="both"/>
              <w:rPr>
                <w:lang w:eastAsia="zh-CN"/>
              </w:rPr>
            </w:pPr>
            <w:r>
              <w:t xml:space="preserve">In our view, Approach 1 provides the calculation based on actual number of symbols (REs) on which the PUSCH is determined, where for Approach 2, the actual allocation might be different than that indicated by L and K. For this reasons, we support Approach 1. </w:t>
            </w:r>
          </w:p>
        </w:tc>
      </w:tr>
      <w:tr w:rsidR="00BC4385" w14:paraId="6A04A09D" w14:textId="77777777" w:rsidTr="00357D90">
        <w:tc>
          <w:tcPr>
            <w:tcW w:w="2174" w:type="dxa"/>
          </w:tcPr>
          <w:p w14:paraId="073AB3D4" w14:textId="77777777" w:rsidR="00BC4385" w:rsidRDefault="00BC4385" w:rsidP="00357D90">
            <w:pPr>
              <w:jc w:val="both"/>
              <w:rPr>
                <w:lang w:eastAsia="zh-CN"/>
              </w:rPr>
            </w:pPr>
            <w:r>
              <w:t>Ericsson</w:t>
            </w:r>
          </w:p>
        </w:tc>
        <w:tc>
          <w:tcPr>
            <w:tcW w:w="7449" w:type="dxa"/>
          </w:tcPr>
          <w:p w14:paraId="721178D2" w14:textId="77777777" w:rsidR="00BC4385" w:rsidRDefault="00BC4385" w:rsidP="00357D90">
            <w:pPr>
              <w:jc w:val="both"/>
            </w:pPr>
            <w:r>
              <w:t>The WID says the following, which we think gets us pretty far in the TBS determination design.</w:t>
            </w:r>
          </w:p>
          <w:p w14:paraId="235501F5" w14:textId="77777777" w:rsidR="00BC4385" w:rsidRDefault="00BC4385" w:rsidP="00357D90">
            <w:pPr>
              <w:numPr>
                <w:ilvl w:val="1"/>
                <w:numId w:val="53"/>
              </w:numPr>
              <w:spacing w:before="120" w:after="100" w:line="276" w:lineRule="auto"/>
              <w:ind w:left="360"/>
              <w:jc w:val="both"/>
            </w:pPr>
            <w:r>
              <w:t xml:space="preserve">Specify mechanism(s) to support </w:t>
            </w:r>
            <w:r w:rsidRPr="009B1998">
              <w:t>TB processing over multi-slot PUSCH</w:t>
            </w:r>
            <w:r>
              <w:t xml:space="preserve"> [RAN1]</w:t>
            </w:r>
          </w:p>
          <w:p w14:paraId="0F38DC9D" w14:textId="77777777" w:rsidR="00BC4385" w:rsidRDefault="00BC4385" w:rsidP="00357D90">
            <w:pPr>
              <w:numPr>
                <w:ilvl w:val="2"/>
                <w:numId w:val="53"/>
              </w:numPr>
              <w:spacing w:before="120" w:after="100" w:line="276" w:lineRule="auto"/>
              <w:ind w:left="720"/>
              <w:jc w:val="both"/>
            </w:pPr>
            <w:r w:rsidRPr="009B1998">
              <w:t>TBS determined based on multiple slots and transmitted over multiple slots.</w:t>
            </w:r>
            <w:r>
              <w:t xml:space="preserve"> </w:t>
            </w:r>
          </w:p>
          <w:p w14:paraId="46CE851C" w14:textId="77777777" w:rsidR="00BC4385" w:rsidRDefault="00BC4385" w:rsidP="00357D90">
            <w:pPr>
              <w:jc w:val="both"/>
            </w:pPr>
            <w:r>
              <w:t xml:space="preserve">For us, the details of </w:t>
            </w:r>
            <w:proofErr w:type="spellStart"/>
            <w:r>
              <w:t>Ninfo</w:t>
            </w:r>
            <w:proofErr w:type="spellEnd"/>
            <w:r>
              <w:t xml:space="preserve"> calculation is something that should follow what we do with TDRA: if the number of symbols in a slot varies, then Approach 1 may work better.  We note that the TBS is calculated ‘based on’ all of an allocation, so we don’t see why repetition has is precluded by Option 1.  On the other hand, if we only have Type A, both approaches can work.  So our suggestion would be to focus on TDRA and, if repetition impacts TBS determination, if repetition is supported.  In the meantime, we have some guidance from the WID.</w:t>
            </w:r>
          </w:p>
          <w:p w14:paraId="137426E3" w14:textId="389A96C7" w:rsidR="00183A22" w:rsidRDefault="00183A22" w:rsidP="00357D90">
            <w:pPr>
              <w:jc w:val="both"/>
              <w:rPr>
                <w:lang w:eastAsia="zh-CN"/>
              </w:rPr>
            </w:pPr>
            <w:r>
              <w:t>All that said, if we must choose now, we support approach 1 given its generality.</w:t>
            </w:r>
          </w:p>
        </w:tc>
      </w:tr>
      <w:tr w:rsidR="00BC4385" w14:paraId="26D2FCD8" w14:textId="77777777" w:rsidTr="003B2793">
        <w:tc>
          <w:tcPr>
            <w:tcW w:w="2174" w:type="dxa"/>
          </w:tcPr>
          <w:p w14:paraId="4D64A132" w14:textId="11EAB6F0" w:rsidR="00BC4385" w:rsidRDefault="00B14E2A" w:rsidP="004F0A0F">
            <w:pPr>
              <w:jc w:val="both"/>
              <w:rPr>
                <w:lang w:eastAsia="zh-CN"/>
              </w:rPr>
            </w:pPr>
            <w:r>
              <w:rPr>
                <w:lang w:eastAsia="zh-CN"/>
              </w:rPr>
              <w:t>Samsung</w:t>
            </w:r>
            <w:r>
              <w:rPr>
                <w:rFonts w:hint="eastAsia"/>
                <w:lang w:eastAsia="zh-CN"/>
              </w:rPr>
              <w:t xml:space="preserve"> </w:t>
            </w:r>
          </w:p>
        </w:tc>
        <w:tc>
          <w:tcPr>
            <w:tcW w:w="7449" w:type="dxa"/>
          </w:tcPr>
          <w:p w14:paraId="3A886918" w14:textId="5998ECA1" w:rsidR="00BC4385" w:rsidRDefault="00B14E2A" w:rsidP="004F0A0F">
            <w:pPr>
              <w:jc w:val="both"/>
              <w:rPr>
                <w:lang w:eastAsia="zh-CN"/>
              </w:rPr>
            </w:pPr>
            <w:r>
              <w:rPr>
                <w:rFonts w:hint="eastAsia"/>
                <w:lang w:eastAsia="zh-CN"/>
              </w:rPr>
              <w:t xml:space="preserve">Approach 1 is </w:t>
            </w:r>
            <w:r>
              <w:rPr>
                <w:lang w:eastAsia="zh-CN"/>
              </w:rPr>
              <w:t>preferred</w:t>
            </w:r>
            <w:r>
              <w:rPr>
                <w:rFonts w:hint="eastAsia"/>
                <w:lang w:eastAsia="zh-CN"/>
              </w:rPr>
              <w:t xml:space="preserve">. </w:t>
            </w:r>
          </w:p>
          <w:p w14:paraId="2888E557" w14:textId="4E0D6602" w:rsidR="00B14E2A" w:rsidRDefault="00B14E2A" w:rsidP="00B14E2A">
            <w:pPr>
              <w:jc w:val="both"/>
              <w:rPr>
                <w:lang w:eastAsia="zh-CN"/>
              </w:rPr>
            </w:pPr>
            <w:r>
              <w:rPr>
                <w:lang w:eastAsia="zh-CN"/>
              </w:rPr>
              <w:t>N</w:t>
            </w:r>
            <w:r>
              <w:rPr>
                <w:rFonts w:hint="eastAsia"/>
                <w:lang w:eastAsia="zh-CN"/>
              </w:rPr>
              <w:t xml:space="preserve">o matter which TDRA method is decided, the consequence is that UE sees a group of REs to be used for </w:t>
            </w:r>
            <w:proofErr w:type="spellStart"/>
            <w:r>
              <w:rPr>
                <w:rFonts w:hint="eastAsia"/>
                <w:lang w:eastAsia="zh-CN"/>
              </w:rPr>
              <w:t>TBoMS</w:t>
            </w:r>
            <w:proofErr w:type="spellEnd"/>
            <w:r>
              <w:rPr>
                <w:rFonts w:hint="eastAsia"/>
                <w:lang w:eastAsia="zh-CN"/>
              </w:rPr>
              <w:t xml:space="preserve"> transmission, while option2 to do some optimization on calculation which seems unnecessary, by either TDRA methods we are discussing, it will not affect eventually UE should know the complete RE number to be used for TBS determination. </w:t>
            </w:r>
            <w:r>
              <w:rPr>
                <w:lang w:eastAsia="zh-CN"/>
              </w:rPr>
              <w:t>A</w:t>
            </w:r>
            <w:r>
              <w:rPr>
                <w:rFonts w:hint="eastAsia"/>
                <w:lang w:eastAsia="zh-CN"/>
              </w:rPr>
              <w:t>lthough TBS determination/</w:t>
            </w:r>
            <w:r>
              <w:rPr>
                <w:lang w:eastAsia="zh-CN"/>
              </w:rPr>
              <w:t>calculation</w:t>
            </w:r>
            <w:r>
              <w:rPr>
                <w:rFonts w:hint="eastAsia"/>
                <w:lang w:eastAsia="zh-CN"/>
              </w:rPr>
              <w:t xml:space="preserve"> is with mathematically </w:t>
            </w:r>
            <w:r>
              <w:rPr>
                <w:lang w:eastAsia="zh-CN"/>
              </w:rPr>
              <w:t>quantization</w:t>
            </w:r>
            <w:r>
              <w:rPr>
                <w:rFonts w:hint="eastAsia"/>
                <w:lang w:eastAsia="zh-CN"/>
              </w:rPr>
              <w:t xml:space="preserve"> so that super </w:t>
            </w:r>
            <w:r>
              <w:rPr>
                <w:lang w:eastAsia="zh-CN"/>
              </w:rPr>
              <w:t>precis</w:t>
            </w:r>
            <w:r>
              <w:rPr>
                <w:rFonts w:hint="eastAsia"/>
                <w:lang w:eastAsia="zh-CN"/>
              </w:rPr>
              <w:t xml:space="preserve">e may not be easy, approach 1 can clearly be closer to get what the resource practically to </w:t>
            </w:r>
            <w:r>
              <w:rPr>
                <w:lang w:eastAsia="zh-CN"/>
              </w:rPr>
              <w:t>accommodate</w:t>
            </w:r>
            <w:r>
              <w:rPr>
                <w:rFonts w:hint="eastAsia"/>
                <w:lang w:eastAsia="zh-CN"/>
              </w:rPr>
              <w:t xml:space="preserve">.  </w:t>
            </w:r>
          </w:p>
        </w:tc>
      </w:tr>
      <w:tr w:rsidR="003A058B" w14:paraId="719B6A23" w14:textId="77777777" w:rsidTr="003B2793">
        <w:tc>
          <w:tcPr>
            <w:tcW w:w="2174" w:type="dxa"/>
          </w:tcPr>
          <w:p w14:paraId="73F0F8E4" w14:textId="6E368FC7" w:rsidR="003A058B" w:rsidRDefault="003A058B" w:rsidP="003A058B">
            <w:pPr>
              <w:jc w:val="both"/>
              <w:rPr>
                <w:lang w:eastAsia="zh-CN"/>
              </w:rPr>
            </w:pPr>
            <w:r>
              <w:rPr>
                <w:rFonts w:hint="eastAsia"/>
                <w:lang w:eastAsia="zh-CN"/>
              </w:rPr>
              <w:t>X</w:t>
            </w:r>
            <w:r>
              <w:rPr>
                <w:lang w:eastAsia="zh-CN"/>
              </w:rPr>
              <w:t>iaomi</w:t>
            </w:r>
          </w:p>
        </w:tc>
        <w:tc>
          <w:tcPr>
            <w:tcW w:w="7449" w:type="dxa"/>
          </w:tcPr>
          <w:p w14:paraId="7E893AA3" w14:textId="3E36C02D" w:rsidR="003A058B" w:rsidRDefault="003A058B" w:rsidP="003A058B">
            <w:pPr>
              <w:jc w:val="both"/>
              <w:rPr>
                <w:lang w:eastAsia="zh-CN"/>
              </w:rPr>
            </w:pPr>
            <w:r>
              <w:rPr>
                <w:lang w:eastAsia="zh-CN"/>
              </w:rPr>
              <w:t>Approach 1 is preferred.  It is more accurate if PUSCH repetition type B like TDRA is used. In addition, no matter what TDRA method is adopted, it can always work well, which helps to postpone the meeting progress without waiting until the exact TDRA method is determined.</w:t>
            </w:r>
          </w:p>
        </w:tc>
      </w:tr>
      <w:tr w:rsidR="00554B65" w14:paraId="3BD4AD90" w14:textId="77777777" w:rsidTr="003B2793">
        <w:tc>
          <w:tcPr>
            <w:tcW w:w="2174" w:type="dxa"/>
          </w:tcPr>
          <w:p w14:paraId="07E733DD" w14:textId="4DDFBC4F" w:rsidR="00554B65" w:rsidRDefault="00554B65" w:rsidP="00554B65">
            <w:pPr>
              <w:jc w:val="both"/>
              <w:rPr>
                <w:rFonts w:hint="eastAsia"/>
                <w:lang w:eastAsia="zh-CN"/>
              </w:rPr>
            </w:pPr>
            <w:r>
              <w:t>Apple</w:t>
            </w:r>
          </w:p>
        </w:tc>
        <w:tc>
          <w:tcPr>
            <w:tcW w:w="7449" w:type="dxa"/>
          </w:tcPr>
          <w:p w14:paraId="4BBD64E6" w14:textId="1B480FF2" w:rsidR="00554B65" w:rsidRDefault="00554B65" w:rsidP="00554B65">
            <w:pPr>
              <w:jc w:val="both"/>
              <w:rPr>
                <w:lang w:eastAsia="zh-CN"/>
              </w:rPr>
            </w:pPr>
            <w:r>
              <w:t>Approach 2 is preferred. We share the views as vivo and OPPO.</w:t>
            </w:r>
          </w:p>
        </w:tc>
      </w:tr>
    </w:tbl>
    <w:p w14:paraId="068CFADB" w14:textId="77777777" w:rsidR="00DE323E" w:rsidRPr="00E57D60" w:rsidRDefault="00DE323E" w:rsidP="00D933C7">
      <w:pPr>
        <w:jc w:val="both"/>
      </w:pPr>
      <w:r>
        <w:t xml:space="preserve">   </w:t>
      </w:r>
    </w:p>
    <w:p w14:paraId="69804BA5" w14:textId="3209A730" w:rsidR="00DE323E" w:rsidRDefault="00DE323E" w:rsidP="00D933C7">
      <w:pPr>
        <w:pStyle w:val="Heading3"/>
        <w:jc w:val="both"/>
      </w:pPr>
      <w:r>
        <w:t>2.3.2</w:t>
      </w:r>
      <w:r w:rsidR="000B707C">
        <w:t xml:space="preserve"> </w:t>
      </w:r>
      <w:r w:rsidR="000B707C" w:rsidRPr="00130DBD">
        <w:rPr>
          <w:color w:val="00B050"/>
        </w:rPr>
        <w:t>[OPEN]</w:t>
      </w:r>
      <w: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79E2D998" w14:textId="375FA7AB" w:rsidR="00DE323E" w:rsidRDefault="00DE323E" w:rsidP="00D933C7">
      <w:pPr>
        <w:jc w:val="both"/>
        <w:rPr>
          <w:sz w:val="22"/>
          <w:lang w:val="en-US"/>
        </w:rPr>
      </w:pPr>
      <w:r>
        <w:rPr>
          <w:sz w:val="22"/>
          <w:lang w:val="en-US"/>
        </w:rPr>
        <w:t xml:space="preserve">Most contributions discussed this aspect, which has a precise impact </w:t>
      </w:r>
      <w:r w:rsidR="0071432E">
        <w:rPr>
          <w:sz w:val="22"/>
          <w:lang w:val="en-US"/>
        </w:rPr>
        <w:t xml:space="preserve">on </w:t>
      </w:r>
      <w:r>
        <w:rPr>
          <w:sz w:val="22"/>
          <w:lang w:val="en-US"/>
        </w:rPr>
        <w:t xml:space="preserve">TBS determination and, as such, needs to be discussed carefully.  The discussions in the submitted contributions focused on the two options identified in the agreements made </w:t>
      </w:r>
      <w:r w:rsidR="00746D66">
        <w:rPr>
          <w:sz w:val="22"/>
          <w:lang w:val="en-US"/>
        </w:rPr>
        <w:t>during</w:t>
      </w:r>
      <w:r>
        <w:rPr>
          <w:sz w:val="22"/>
          <w:lang w:val="en-US"/>
        </w:rPr>
        <w:t xml:space="preserve"> RAN1</w:t>
      </w:r>
      <w:r w:rsidR="000B707C">
        <w:rPr>
          <w:sz w:val="22"/>
          <w:lang w:val="en-US"/>
        </w:rPr>
        <w:t xml:space="preserve"> </w:t>
      </w:r>
      <w:r>
        <w:rPr>
          <w:sz w:val="22"/>
          <w:lang w:val="en-US"/>
        </w:rPr>
        <w:t xml:space="preserve">#104-e meeting. A high-level summary of </w:t>
      </w:r>
      <w:r>
        <w:rPr>
          <w:sz w:val="22"/>
          <w:szCs w:val="22"/>
          <w:lang w:eastAsia="zh-CN"/>
        </w:rPr>
        <w:t xml:space="preserve">companies’ preferences based on the contributions, is as </w:t>
      </w:r>
      <w:r>
        <w:rPr>
          <w:sz w:val="22"/>
          <w:lang w:val="en-US"/>
        </w:rPr>
        <w:t>follows.</w:t>
      </w:r>
    </w:p>
    <w:p w14:paraId="0EC2A890" w14:textId="77777777" w:rsidR="00DE323E" w:rsidRPr="001911B3" w:rsidRDefault="00DE323E" w:rsidP="00D933C7">
      <w:pPr>
        <w:pStyle w:val="ListParagraph"/>
        <w:numPr>
          <w:ilvl w:val="0"/>
          <w:numId w:val="9"/>
        </w:numPr>
        <w:jc w:val="both"/>
        <w:rPr>
          <w:sz w:val="22"/>
          <w:szCs w:val="22"/>
          <w:lang w:val="en-US"/>
        </w:rPr>
      </w:pPr>
      <w:r w:rsidRPr="001911B3">
        <w:rPr>
          <w:b/>
          <w:bCs/>
          <w:sz w:val="22"/>
          <w:lang w:val="en-US"/>
        </w:rPr>
        <w:t xml:space="preserve">Option </w:t>
      </w:r>
      <w:r>
        <w:rPr>
          <w:b/>
          <w:bCs/>
          <w:sz w:val="22"/>
          <w:lang w:val="en-US"/>
        </w:rPr>
        <w:t>1</w:t>
      </w:r>
      <w:r w:rsidRPr="001911B3">
        <w:rPr>
          <w:sz w:val="22"/>
          <w:lang w:val="en-US"/>
        </w:rPr>
        <w:t>.</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sidRPr="00646C4A">
        <w:rPr>
          <w:sz w:val="22"/>
          <w:lang w:val="en-US"/>
        </w:rPr>
        <w:t xml:space="preserve">is assumed to be the same for all the slots over which the </w:t>
      </w:r>
      <w:proofErr w:type="spellStart"/>
      <w:r w:rsidRPr="00646C4A">
        <w:rPr>
          <w:sz w:val="22"/>
          <w:lang w:val="en-US"/>
        </w:rPr>
        <w:t>TBoMS</w:t>
      </w:r>
      <w:proofErr w:type="spellEnd"/>
      <w:r w:rsidRPr="00646C4A">
        <w:rPr>
          <w:sz w:val="22"/>
          <w:lang w:val="en-US"/>
        </w:rPr>
        <w:t xml:space="preserve"> transmission is allocated and can be configured by </w:t>
      </w:r>
      <w:proofErr w:type="spellStart"/>
      <w:r w:rsidRPr="00646C4A">
        <w:rPr>
          <w:sz w:val="22"/>
          <w:lang w:val="en-US"/>
        </w:rPr>
        <w:t>xOverhead</w:t>
      </w:r>
      <w:proofErr w:type="spellEnd"/>
      <w:r w:rsidRPr="00646C4A">
        <w:rPr>
          <w:sz w:val="22"/>
          <w:lang w:val="en-US"/>
        </w:rPr>
        <w:t xml:space="preserve"> as in Rel-15/16</w:t>
      </w:r>
      <w:r>
        <w:rPr>
          <w:sz w:val="22"/>
          <w:lang w:val="en-US"/>
        </w:rPr>
        <w:t xml:space="preserve"> [9 companies]</w:t>
      </w:r>
      <w:r w:rsidRPr="00646C4A">
        <w:rPr>
          <w:sz w:val="22"/>
          <w:lang w:val="en-US"/>
        </w:rPr>
        <w:t>.</w:t>
      </w:r>
    </w:p>
    <w:p w14:paraId="5CC95807" w14:textId="5FD58B73" w:rsidR="00DE323E" w:rsidRPr="001911B3" w:rsidRDefault="00B566A5" w:rsidP="00D933C7">
      <w:pPr>
        <w:pStyle w:val="ListParagraph"/>
        <w:numPr>
          <w:ilvl w:val="2"/>
          <w:numId w:val="9"/>
        </w:numPr>
        <w:jc w:val="both"/>
        <w:rPr>
          <w:sz w:val="22"/>
          <w:szCs w:val="22"/>
          <w:lang w:val="en-US"/>
        </w:rPr>
      </w:pPr>
      <w:r>
        <w:rPr>
          <w:sz w:val="22"/>
          <w:lang w:val="en-US"/>
        </w:rPr>
        <w:t>IITH [12]</w:t>
      </w:r>
      <w:r w:rsidR="00DE323E">
        <w:rPr>
          <w:sz w:val="22"/>
          <w:lang w:val="en-US"/>
        </w:rPr>
        <w:t xml:space="preserve">, </w:t>
      </w:r>
      <w:r>
        <w:rPr>
          <w:sz w:val="22"/>
          <w:lang w:val="en-US"/>
        </w:rPr>
        <w:t>vivo [6]</w:t>
      </w:r>
      <w:r w:rsidR="00DE323E">
        <w:rPr>
          <w:sz w:val="22"/>
          <w:lang w:val="en-US"/>
        </w:rPr>
        <w:t xml:space="preserve">, </w:t>
      </w:r>
      <w:r>
        <w:rPr>
          <w:sz w:val="22"/>
          <w:lang w:val="en-US"/>
        </w:rPr>
        <w:t>ZTE [5]</w:t>
      </w:r>
      <w:r w:rsidR="00DE323E">
        <w:rPr>
          <w:sz w:val="22"/>
          <w:lang w:val="en-US"/>
        </w:rPr>
        <w:t xml:space="preserve">, </w:t>
      </w:r>
      <w:r>
        <w:rPr>
          <w:sz w:val="22"/>
          <w:lang w:val="en-US"/>
        </w:rPr>
        <w:t>Apple [16]</w:t>
      </w:r>
      <w:r w:rsidR="00DE323E">
        <w:rPr>
          <w:sz w:val="22"/>
          <w:lang w:val="en-US"/>
        </w:rPr>
        <w:t xml:space="preserve">, </w:t>
      </w:r>
      <w:r>
        <w:rPr>
          <w:sz w:val="22"/>
          <w:lang w:val="en-US"/>
        </w:rPr>
        <w:t>Qualcomm [17]</w:t>
      </w:r>
      <w:r w:rsidR="00DE323E">
        <w:rPr>
          <w:sz w:val="22"/>
          <w:lang w:val="en-US"/>
        </w:rPr>
        <w:t xml:space="preserve">, </w:t>
      </w:r>
      <w:r>
        <w:rPr>
          <w:sz w:val="22"/>
          <w:lang w:val="en-US"/>
        </w:rPr>
        <w:t>Ericsson [21]</w:t>
      </w:r>
      <w:r w:rsidR="00DE323E">
        <w:rPr>
          <w:sz w:val="22"/>
          <w:lang w:val="en-US"/>
        </w:rPr>
        <w:t xml:space="preserve">, </w:t>
      </w:r>
      <w:r>
        <w:rPr>
          <w:sz w:val="22"/>
          <w:lang w:val="en-US"/>
        </w:rPr>
        <w:t>Lenovo/Motorola [26]</w:t>
      </w:r>
      <w:r w:rsidR="00DE323E">
        <w:rPr>
          <w:sz w:val="22"/>
          <w:lang w:val="en-US"/>
        </w:rPr>
        <w:t xml:space="preserve">, </w:t>
      </w:r>
      <w:r>
        <w:rPr>
          <w:sz w:val="22"/>
          <w:lang w:val="en-US"/>
        </w:rPr>
        <w:t>LGE [27]</w:t>
      </w:r>
      <w:r w:rsidR="00DE323E">
        <w:rPr>
          <w:sz w:val="22"/>
          <w:lang w:val="en-US"/>
        </w:rPr>
        <w:t xml:space="preserve">, </w:t>
      </w:r>
      <w:r>
        <w:rPr>
          <w:sz w:val="22"/>
          <w:lang w:val="en-US"/>
        </w:rPr>
        <w:t>WILUS [28]</w:t>
      </w:r>
      <w:r w:rsidR="00DE323E">
        <w:rPr>
          <w:sz w:val="22"/>
          <w:lang w:val="en-US"/>
        </w:rPr>
        <w:t xml:space="preserve"> (baseline).</w:t>
      </w:r>
    </w:p>
    <w:p w14:paraId="3342FBD4" w14:textId="77777777" w:rsidR="00DE323E" w:rsidRPr="00BC16C0" w:rsidRDefault="00DE323E" w:rsidP="00D933C7">
      <w:pPr>
        <w:pStyle w:val="ListParagraph"/>
        <w:numPr>
          <w:ilvl w:val="0"/>
          <w:numId w:val="9"/>
        </w:numPr>
        <w:jc w:val="both"/>
        <w:rPr>
          <w:sz w:val="22"/>
          <w:szCs w:val="22"/>
          <w:lang w:val="en-US"/>
        </w:rPr>
      </w:pPr>
      <w:r w:rsidRPr="00E57D60">
        <w:rPr>
          <w:rFonts w:eastAsia="SimSun"/>
          <w:b/>
          <w:bCs/>
          <w:sz w:val="22"/>
          <w:szCs w:val="22"/>
        </w:rPr>
        <w:lastRenderedPageBreak/>
        <w:t xml:space="preserve">Option </w:t>
      </w:r>
      <w:r>
        <w:rPr>
          <w:rFonts w:eastAsia="SimSun"/>
          <w:b/>
          <w:bCs/>
          <w:sz w:val="22"/>
          <w:szCs w:val="22"/>
        </w:rPr>
        <w:t>2</w:t>
      </w:r>
      <w:r w:rsidRPr="00E57D60">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sidRPr="00146BCA">
        <w:rPr>
          <w:rFonts w:eastAsia="SimSun"/>
          <w:sz w:val="22"/>
          <w:lang w:val="en-US"/>
        </w:rPr>
        <w:t xml:space="preserve">is calculated depending on both </w:t>
      </w:r>
      <w:proofErr w:type="spellStart"/>
      <w:r w:rsidRPr="00146BCA">
        <w:rPr>
          <w:rFonts w:eastAsia="SimSun"/>
          <w:sz w:val="22"/>
          <w:lang w:val="en-US"/>
        </w:rPr>
        <w:t>xOverhead</w:t>
      </w:r>
      <w:proofErr w:type="spellEnd"/>
      <w:r w:rsidRPr="00146BCA">
        <w:rPr>
          <w:rFonts w:eastAsia="SimSun"/>
          <w:sz w:val="22"/>
          <w:lang w:val="en-US"/>
        </w:rPr>
        <w:t xml:space="preserve"> and the number of symbols or slots (FFS whether symbol or slot are used) over which the </w:t>
      </w:r>
      <w:proofErr w:type="spellStart"/>
      <w:r w:rsidRPr="00146BCA">
        <w:rPr>
          <w:rFonts w:eastAsia="SimSun"/>
          <w:sz w:val="22"/>
          <w:lang w:val="en-US"/>
        </w:rPr>
        <w:t>TBoMS</w:t>
      </w:r>
      <w:proofErr w:type="spellEnd"/>
      <w:r w:rsidRPr="00146BCA">
        <w:rPr>
          <w:rFonts w:eastAsia="SimSun"/>
          <w:sz w:val="22"/>
          <w:lang w:val="en-US"/>
        </w:rPr>
        <w:t xml:space="preserve"> transmission is allocated </w:t>
      </w:r>
      <w:r>
        <w:rPr>
          <w:rFonts w:eastAsia="SimSun"/>
          <w:sz w:val="22"/>
          <w:szCs w:val="22"/>
        </w:rPr>
        <w:t>[4 companies]:</w:t>
      </w:r>
      <w:r w:rsidRPr="00BC16C0">
        <w:rPr>
          <w:rFonts w:eastAsia="SimSun"/>
          <w:sz w:val="22"/>
        </w:rPr>
        <w:t xml:space="preserve"> </w:t>
      </w:r>
    </w:p>
    <w:p w14:paraId="2BC3D473" w14:textId="77CA1DD0" w:rsidR="00DE323E" w:rsidRPr="00146BCA" w:rsidRDefault="00B566A5" w:rsidP="00D933C7">
      <w:pPr>
        <w:pStyle w:val="ListParagraph"/>
        <w:numPr>
          <w:ilvl w:val="2"/>
          <w:numId w:val="9"/>
        </w:numPr>
        <w:jc w:val="both"/>
        <w:rPr>
          <w:sz w:val="22"/>
          <w:szCs w:val="22"/>
          <w:lang w:val="en-US"/>
        </w:rPr>
      </w:pPr>
      <w:r>
        <w:rPr>
          <w:rFonts w:eastAsia="SimSun"/>
          <w:sz w:val="22"/>
        </w:rPr>
        <w:t>CMCC [11]</w:t>
      </w:r>
      <w:r w:rsidR="00DE323E">
        <w:rPr>
          <w:rFonts w:eastAsia="SimSun"/>
          <w:sz w:val="22"/>
        </w:rPr>
        <w:t xml:space="preserve">, </w:t>
      </w:r>
      <w:r>
        <w:rPr>
          <w:rFonts w:eastAsia="SimSun"/>
          <w:sz w:val="22"/>
        </w:rPr>
        <w:t>CATT [7]</w:t>
      </w:r>
      <w:r w:rsidR="00DE323E">
        <w:rPr>
          <w:rFonts w:eastAsia="SimSun"/>
          <w:sz w:val="22"/>
        </w:rPr>
        <w:t xml:space="preserve">, </w:t>
      </w:r>
      <w:r>
        <w:rPr>
          <w:rFonts w:eastAsia="SimSun"/>
          <w:sz w:val="22"/>
        </w:rPr>
        <w:t>Intel [15]</w:t>
      </w:r>
      <w:r w:rsidR="00DE323E">
        <w:rPr>
          <w:rFonts w:eastAsia="SimSun"/>
          <w:sz w:val="22"/>
        </w:rPr>
        <w:t xml:space="preserve">, </w:t>
      </w:r>
      <w:r>
        <w:rPr>
          <w:rFonts w:eastAsia="SimSun"/>
          <w:sz w:val="22"/>
        </w:rPr>
        <w:t>Nokia/NSB [20]</w:t>
      </w:r>
      <w:r w:rsidR="00DE323E">
        <w:rPr>
          <w:rFonts w:eastAsia="SimSun"/>
          <w:sz w:val="22"/>
        </w:rPr>
        <w:t>.</w:t>
      </w:r>
    </w:p>
    <w:p w14:paraId="12BA10DA" w14:textId="77777777" w:rsidR="00DE323E" w:rsidRDefault="00DE323E" w:rsidP="00D933C7">
      <w:pPr>
        <w:jc w:val="both"/>
        <w:rPr>
          <w:sz w:val="22"/>
          <w:szCs w:val="22"/>
          <w:lang w:val="en-US"/>
        </w:rPr>
      </w:pPr>
      <w:r w:rsidRPr="00146BCA">
        <w:rPr>
          <w:sz w:val="22"/>
          <w:szCs w:val="22"/>
          <w:lang w:val="en-US"/>
        </w:rPr>
        <w:t>The following was also additionally proposed for the two approaches above:</w:t>
      </w:r>
    </w:p>
    <w:p w14:paraId="07254335" w14:textId="0A8FA3FC" w:rsidR="00DE323E" w:rsidRPr="00331992" w:rsidRDefault="00DE323E" w:rsidP="00D933C7">
      <w:pPr>
        <w:pStyle w:val="ListParagraph"/>
        <w:numPr>
          <w:ilvl w:val="0"/>
          <w:numId w:val="42"/>
        </w:numPr>
        <w:jc w:val="both"/>
        <w:rPr>
          <w:sz w:val="22"/>
          <w:szCs w:val="22"/>
          <w:lang w:val="en-US"/>
        </w:rPr>
      </w:pPr>
      <w:r>
        <w:rPr>
          <w:bCs/>
          <w:sz w:val="22"/>
          <w:szCs w:val="22"/>
          <w:lang w:val="en-US" w:eastAsia="zh-CN"/>
        </w:rPr>
        <w:t>One company (</w:t>
      </w:r>
      <w:r w:rsidR="00B566A5">
        <w:rPr>
          <w:bCs/>
          <w:sz w:val="22"/>
          <w:szCs w:val="22"/>
          <w:lang w:val="en-US" w:eastAsia="zh-CN"/>
        </w:rPr>
        <w:t>NTT Docomo [25]</w:t>
      </w:r>
      <w:r>
        <w:rPr>
          <w:bCs/>
          <w:sz w:val="22"/>
          <w:szCs w:val="22"/>
          <w:lang w:val="en-US" w:eastAsia="zh-CN"/>
        </w:rPr>
        <w:t xml:space="preserve">) proposed that </w:t>
      </w:r>
      <w:proofErr w:type="spellStart"/>
      <w:r w:rsidRPr="00B65769">
        <w:rPr>
          <w:rFonts w:eastAsia="SimSun"/>
          <w:bCs/>
          <w:sz w:val="22"/>
          <w:szCs w:val="22"/>
          <w:lang w:val="en-US" w:eastAsia="zh-CN"/>
        </w:rPr>
        <w:t>N</w:t>
      </w:r>
      <w:r w:rsidRPr="00B65769">
        <w:rPr>
          <w:rFonts w:eastAsia="SimSun"/>
          <w:bCs/>
          <w:sz w:val="22"/>
          <w:szCs w:val="22"/>
          <w:vertAlign w:val="subscript"/>
          <w:lang w:val="en-US" w:eastAsia="zh-CN"/>
        </w:rPr>
        <w:t>oh</w:t>
      </w:r>
      <w:r w:rsidRPr="00B65769">
        <w:rPr>
          <w:rFonts w:eastAsia="SimSun"/>
          <w:bCs/>
          <w:sz w:val="22"/>
          <w:szCs w:val="22"/>
          <w:vertAlign w:val="superscript"/>
          <w:lang w:val="en-US" w:eastAsia="zh-CN"/>
        </w:rPr>
        <w:t>PRB</w:t>
      </w:r>
      <w:proofErr w:type="spellEnd"/>
      <w:r w:rsidRPr="00B65769">
        <w:rPr>
          <w:rFonts w:eastAsia="SimSun"/>
          <w:bCs/>
          <w:sz w:val="22"/>
          <w:szCs w:val="22"/>
          <w:lang w:val="en-US" w:eastAsia="zh-CN"/>
        </w:rPr>
        <w:t xml:space="preserve"> </w:t>
      </w:r>
      <w:r w:rsidRPr="00B65769">
        <w:rPr>
          <w:bCs/>
          <w:sz w:val="22"/>
          <w:szCs w:val="22"/>
          <w:lang w:val="en-US"/>
        </w:rPr>
        <w:t xml:space="preserve">calculation for </w:t>
      </w:r>
      <w:proofErr w:type="spellStart"/>
      <w:r w:rsidRPr="00B65769">
        <w:rPr>
          <w:bCs/>
          <w:sz w:val="22"/>
          <w:szCs w:val="22"/>
          <w:lang w:val="en-US"/>
        </w:rPr>
        <w:t>TBoMS</w:t>
      </w:r>
      <w:proofErr w:type="spellEnd"/>
      <w:r w:rsidRPr="00B65769">
        <w:rPr>
          <w:bCs/>
          <w:sz w:val="22"/>
          <w:szCs w:val="22"/>
          <w:lang w:val="en-US"/>
        </w:rPr>
        <w:t xml:space="preserve"> should be compatible for both PUSCH repetition type A and B like TDRA</w:t>
      </w:r>
      <w:r w:rsidRPr="00B65769">
        <w:rPr>
          <w:rFonts w:eastAsia="Yu Mincho"/>
          <w:bCs/>
          <w:sz w:val="22"/>
          <w:szCs w:val="22"/>
          <w:lang w:val="en-US"/>
        </w:rPr>
        <w:t xml:space="preserve"> or discussed after concluding TDRA determination for </w:t>
      </w:r>
      <w:proofErr w:type="spellStart"/>
      <w:r w:rsidRPr="00B65769">
        <w:rPr>
          <w:rFonts w:eastAsia="Yu Mincho"/>
          <w:bCs/>
          <w:sz w:val="22"/>
          <w:szCs w:val="22"/>
          <w:lang w:val="en-US"/>
        </w:rPr>
        <w:t>TBoMS</w:t>
      </w:r>
      <w:proofErr w:type="spellEnd"/>
      <w:r>
        <w:rPr>
          <w:rFonts w:eastAsia="Yu Mincho"/>
          <w:bCs/>
          <w:sz w:val="22"/>
          <w:szCs w:val="22"/>
          <w:lang w:val="en-US"/>
        </w:rPr>
        <w:t>.</w:t>
      </w:r>
    </w:p>
    <w:p w14:paraId="199B4151" w14:textId="5BD0C45A" w:rsidR="0071432E" w:rsidRPr="00C731E2" w:rsidRDefault="0071432E" w:rsidP="0071432E">
      <w:pPr>
        <w:jc w:val="both"/>
        <w:rPr>
          <w:sz w:val="22"/>
          <w:szCs w:val="22"/>
        </w:rPr>
      </w:pPr>
      <w:r w:rsidRPr="00ED53A3">
        <w:rPr>
          <w:sz w:val="22"/>
          <w:szCs w:val="22"/>
          <w:highlight w:val="yellow"/>
        </w:rPr>
        <w:t>FL</w:t>
      </w:r>
      <w:r>
        <w:rPr>
          <w:sz w:val="22"/>
          <w:szCs w:val="22"/>
          <w:highlight w:val="yellow"/>
        </w:rPr>
        <w:t>’</w:t>
      </w:r>
      <w:r w:rsidRPr="0071432E">
        <w:rPr>
          <w:sz w:val="22"/>
          <w:szCs w:val="22"/>
          <w:highlight w:val="yellow"/>
        </w:rPr>
        <w:t>s comments</w:t>
      </w:r>
    </w:p>
    <w:p w14:paraId="2EB5A5A5" w14:textId="67181454" w:rsidR="0071432E" w:rsidRDefault="0071432E" w:rsidP="00D933C7">
      <w:pPr>
        <w:jc w:val="both"/>
        <w:rPr>
          <w:sz w:val="22"/>
          <w:szCs w:val="22"/>
          <w:lang w:val="en-US"/>
        </w:rPr>
      </w:pPr>
      <w:r>
        <w:rPr>
          <w:sz w:val="22"/>
          <w:szCs w:val="22"/>
          <w:lang w:val="en-US"/>
        </w:rPr>
        <w:t xml:space="preserve">A majority of companies prefer Option 1, while only 4 companies support Option 2. It is worth observing that it was argued by one company [20], that Option 2 may also encompass Option 1, when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sidRPr="00146BCA">
        <w:rPr>
          <w:rFonts w:eastAsia="SimSun"/>
          <w:sz w:val="22"/>
          <w:lang w:val="en-US"/>
        </w:rPr>
        <w:t xml:space="preserve">is calculated depending on both </w:t>
      </w:r>
      <w:proofErr w:type="spellStart"/>
      <w:r w:rsidRPr="0071432E">
        <w:rPr>
          <w:rFonts w:eastAsia="SimSun"/>
          <w:i/>
          <w:iCs/>
          <w:sz w:val="22"/>
          <w:lang w:val="en-US"/>
        </w:rPr>
        <w:t>xOverhead</w:t>
      </w:r>
      <w:proofErr w:type="spellEnd"/>
      <w:r w:rsidRPr="00146BCA">
        <w:rPr>
          <w:rFonts w:eastAsia="SimSun"/>
          <w:sz w:val="22"/>
          <w:lang w:val="en-US"/>
        </w:rPr>
        <w:t xml:space="preserve"> and the number of slots</w:t>
      </w:r>
      <w:r>
        <w:rPr>
          <w:rFonts w:eastAsia="SimSun"/>
          <w:sz w:val="22"/>
          <w:lang w:val="en-US"/>
        </w:rPr>
        <w:t xml:space="preserve">, adding that </w:t>
      </w:r>
      <w:proofErr w:type="spellStart"/>
      <w:r w:rsidRPr="0071432E">
        <w:rPr>
          <w:rFonts w:eastAsia="SimSun"/>
          <w:i/>
          <w:iCs/>
          <w:sz w:val="22"/>
          <w:lang w:val="en-US"/>
        </w:rPr>
        <w:t>xOverhead</w:t>
      </w:r>
      <w:proofErr w:type="spellEnd"/>
      <w:r>
        <w:rPr>
          <w:rFonts w:eastAsia="SimSun"/>
          <w:i/>
          <w:iCs/>
          <w:sz w:val="22"/>
          <w:lang w:val="en-US"/>
        </w:rPr>
        <w:t xml:space="preserve"> </w:t>
      </w:r>
      <w:r>
        <w:rPr>
          <w:rFonts w:eastAsia="SimSun"/>
          <w:sz w:val="22"/>
          <w:lang w:val="en-US"/>
        </w:rPr>
        <w:t xml:space="preserve">would need to be scaled for the number of slots in Option 1 as well. </w:t>
      </w:r>
    </w:p>
    <w:p w14:paraId="2319B5F4" w14:textId="4D763169" w:rsidR="0071432E" w:rsidRDefault="0071432E" w:rsidP="00D933C7">
      <w:pPr>
        <w:jc w:val="both"/>
        <w:rPr>
          <w:sz w:val="22"/>
          <w:szCs w:val="22"/>
          <w:lang w:val="en-US"/>
        </w:rPr>
      </w:pPr>
      <w:r>
        <w:rPr>
          <w:sz w:val="22"/>
          <w:szCs w:val="22"/>
          <w:lang w:val="en-US"/>
        </w:rPr>
        <w:t xml:space="preserve">From FL’s perspective, the difference between the two options is that Option 2 can be compatible with both approaches discussed in Section 2.1.1 for time domain resource determination, whereas Option 1 seems compatible only with PUSCH repetition type A like TDRA. In this context, if only the latter is retained in Section 2.1.1, then agreeing on Option 1 should be a natural consequence. On the other hand, the observation in [20] highlights a possible middle ground between the two options and could be used as a starting point for the </w:t>
      </w:r>
      <w:r w:rsidR="006C704C">
        <w:rPr>
          <w:sz w:val="22"/>
          <w:szCs w:val="22"/>
          <w:lang w:val="en-US"/>
        </w:rPr>
        <w:t>discussion if</w:t>
      </w:r>
      <w:r>
        <w:rPr>
          <w:sz w:val="22"/>
          <w:szCs w:val="22"/>
          <w:lang w:val="en-US"/>
        </w:rPr>
        <w:t xml:space="preserve"> other companies agree with the assessment.</w:t>
      </w:r>
      <w:r w:rsidR="006C704C">
        <w:rPr>
          <w:sz w:val="22"/>
          <w:szCs w:val="22"/>
          <w:lang w:val="en-US"/>
        </w:rPr>
        <w:t xml:space="preserve"> The following proposal is thus formulated:</w:t>
      </w:r>
    </w:p>
    <w:p w14:paraId="01A14D93" w14:textId="1A78E468" w:rsidR="006C704C" w:rsidRPr="006C704C" w:rsidRDefault="006C704C" w:rsidP="006C704C">
      <w:pPr>
        <w:jc w:val="both"/>
        <w:rPr>
          <w:b/>
          <w:bCs/>
          <w:i/>
          <w:iCs/>
          <w:sz w:val="22"/>
          <w:szCs w:val="22"/>
        </w:rPr>
      </w:pPr>
      <w:r>
        <w:rPr>
          <w:b/>
          <w:bCs/>
          <w:i/>
          <w:iCs/>
          <w:sz w:val="22"/>
          <w:szCs w:val="22"/>
          <w:highlight w:val="yellow"/>
        </w:rPr>
        <w:t>FL proposal 3.</w:t>
      </w:r>
      <w:r w:rsidRPr="0071536A">
        <w:rPr>
          <w:b/>
          <w:bCs/>
          <w:i/>
          <w:iCs/>
          <w:sz w:val="22"/>
          <w:szCs w:val="22"/>
          <w:highlight w:val="yellow"/>
        </w:rPr>
        <w:t xml:space="preserve">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sidRPr="006C704C">
        <w:rPr>
          <w:b/>
          <w:bCs/>
          <w:i/>
          <w:iCs/>
          <w:sz w:val="22"/>
          <w:szCs w:val="22"/>
          <w:highlight w:val="yellow"/>
          <w:lang w:val="en-US"/>
        </w:rPr>
        <w:t xml:space="preserve"> is calculated depending on both xOverhead (configured as in Rel-15/16) and</w:t>
      </w:r>
      <w:r>
        <w:rPr>
          <w:b/>
          <w:bCs/>
          <w:i/>
          <w:iCs/>
          <w:sz w:val="22"/>
          <w:szCs w:val="22"/>
          <w:highlight w:val="yellow"/>
          <w:lang w:val="en-US"/>
        </w:rPr>
        <w:t xml:space="preserve"> on at least </w:t>
      </w:r>
      <w:r w:rsidRPr="006C704C">
        <w:rPr>
          <w:b/>
          <w:bCs/>
          <w:i/>
          <w:iCs/>
          <w:sz w:val="22"/>
          <w:szCs w:val="22"/>
          <w:highlight w:val="yellow"/>
          <w:lang w:val="en-US"/>
        </w:rPr>
        <w:t xml:space="preserve">the number of slots </w:t>
      </w:r>
      <w:r>
        <w:rPr>
          <w:b/>
          <w:bCs/>
          <w:i/>
          <w:iCs/>
          <w:sz w:val="22"/>
          <w:szCs w:val="22"/>
          <w:highlight w:val="yellow"/>
          <w:lang w:val="en-US"/>
        </w:rPr>
        <w:t>over which</w:t>
      </w:r>
      <w:r w:rsidRPr="006C704C">
        <w:rPr>
          <w:b/>
          <w:bCs/>
          <w:i/>
          <w:iCs/>
          <w:sz w:val="22"/>
          <w:szCs w:val="22"/>
          <w:highlight w:val="yellow"/>
          <w:lang w:val="en-US"/>
        </w:rPr>
        <w:t xml:space="preserve"> </w:t>
      </w:r>
      <w:proofErr w:type="spellStart"/>
      <w:r w:rsidRPr="006C704C">
        <w:rPr>
          <w:b/>
          <w:bCs/>
          <w:i/>
          <w:iCs/>
          <w:sz w:val="22"/>
          <w:szCs w:val="22"/>
          <w:highlight w:val="yellow"/>
          <w:lang w:val="en-US"/>
        </w:rPr>
        <w:t>TBoMS</w:t>
      </w:r>
      <w:proofErr w:type="spellEnd"/>
      <w:r w:rsidRPr="006C704C">
        <w:rPr>
          <w:b/>
          <w:bCs/>
          <w:i/>
          <w:iCs/>
          <w:sz w:val="22"/>
          <w:szCs w:val="22"/>
          <w:highlight w:val="yellow"/>
          <w:lang w:val="en-US"/>
        </w:rPr>
        <w:t xml:space="preserve"> is transmitted.</w:t>
      </w:r>
      <w:r>
        <w:rPr>
          <w:b/>
          <w:bCs/>
          <w:i/>
          <w:iCs/>
          <w:sz w:val="22"/>
          <w:szCs w:val="22"/>
          <w:highlight w:val="yellow"/>
        </w:rPr>
        <w:t xml:space="preserve">  </w:t>
      </w:r>
    </w:p>
    <w:p w14:paraId="6645C35D" w14:textId="76C1D067" w:rsidR="0071432E" w:rsidRDefault="006C704C" w:rsidP="00D01D18">
      <w:pPr>
        <w:ind w:left="284"/>
        <w:jc w:val="both"/>
        <w:rPr>
          <w:b/>
          <w:bCs/>
          <w:i/>
          <w:iCs/>
          <w:sz w:val="22"/>
          <w:szCs w:val="22"/>
        </w:rPr>
      </w:pPr>
      <w:r w:rsidRPr="0068430C">
        <w:rPr>
          <w:b/>
          <w:bCs/>
          <w:i/>
          <w:iCs/>
          <w:sz w:val="22"/>
          <w:szCs w:val="22"/>
          <w:highlight w:val="yellow"/>
        </w:rPr>
        <w:t>FFS: whether</w:t>
      </w:r>
      <w:r>
        <w:rPr>
          <w:b/>
          <w:bCs/>
          <w:i/>
          <w:iCs/>
          <w:sz w:val="22"/>
          <w:szCs w:val="22"/>
          <w:highlight w:val="yellow"/>
        </w:rPr>
        <w:t xml:space="preserve">, and upon which conditions,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sidRPr="006C704C">
        <w:rPr>
          <w:b/>
          <w:bCs/>
          <w:i/>
          <w:iCs/>
          <w:sz w:val="22"/>
          <w:szCs w:val="22"/>
          <w:highlight w:val="yellow"/>
          <w:lang w:val="en-US"/>
        </w:rPr>
        <w:t xml:space="preserve"> </w:t>
      </w:r>
      <w:r>
        <w:rPr>
          <w:b/>
          <w:bCs/>
          <w:i/>
          <w:iCs/>
          <w:sz w:val="22"/>
          <w:szCs w:val="22"/>
          <w:highlight w:val="yellow"/>
          <w:lang w:val="en-US"/>
        </w:rPr>
        <w:t xml:space="preserve">can also be </w:t>
      </w:r>
      <w:r w:rsidRPr="006C704C">
        <w:rPr>
          <w:b/>
          <w:bCs/>
          <w:i/>
          <w:iCs/>
          <w:sz w:val="22"/>
          <w:szCs w:val="22"/>
          <w:highlight w:val="yellow"/>
          <w:lang w:val="en-US"/>
        </w:rPr>
        <w:t xml:space="preserve">calculated depending on both </w:t>
      </w:r>
      <w:proofErr w:type="spellStart"/>
      <w:r w:rsidRPr="006C704C">
        <w:rPr>
          <w:b/>
          <w:bCs/>
          <w:i/>
          <w:iCs/>
          <w:sz w:val="22"/>
          <w:szCs w:val="22"/>
          <w:highlight w:val="yellow"/>
          <w:lang w:val="en-US"/>
        </w:rPr>
        <w:t>xOverhead</w:t>
      </w:r>
      <w:proofErr w:type="spellEnd"/>
      <w:r w:rsidRPr="006C704C">
        <w:rPr>
          <w:b/>
          <w:bCs/>
          <w:i/>
          <w:iCs/>
          <w:sz w:val="22"/>
          <w:szCs w:val="22"/>
          <w:highlight w:val="yellow"/>
          <w:lang w:val="en-US"/>
        </w:rPr>
        <w:t xml:space="preserve"> and the number of s</w:t>
      </w:r>
      <w:r>
        <w:rPr>
          <w:b/>
          <w:bCs/>
          <w:i/>
          <w:iCs/>
          <w:sz w:val="22"/>
          <w:szCs w:val="22"/>
          <w:highlight w:val="yellow"/>
          <w:lang w:val="en-US"/>
        </w:rPr>
        <w:t>ymbols</w:t>
      </w:r>
      <w:r w:rsidRPr="006C704C">
        <w:rPr>
          <w:b/>
          <w:bCs/>
          <w:i/>
          <w:iCs/>
          <w:sz w:val="22"/>
          <w:szCs w:val="22"/>
          <w:highlight w:val="yellow"/>
          <w:lang w:val="en-US"/>
        </w:rPr>
        <w:t xml:space="preserve"> </w:t>
      </w:r>
      <w:r>
        <w:rPr>
          <w:b/>
          <w:bCs/>
          <w:i/>
          <w:iCs/>
          <w:sz w:val="22"/>
          <w:szCs w:val="22"/>
          <w:highlight w:val="yellow"/>
          <w:lang w:val="en-US"/>
        </w:rPr>
        <w:t>over which</w:t>
      </w:r>
      <w:r>
        <w:rPr>
          <w:b/>
          <w:bCs/>
          <w:i/>
          <w:iCs/>
          <w:sz w:val="22"/>
          <w:szCs w:val="22"/>
          <w:highlight w:val="yellow"/>
        </w:rPr>
        <w:t xml:space="preserve"> </w:t>
      </w:r>
      <w:proofErr w:type="spellStart"/>
      <w:r>
        <w:rPr>
          <w:b/>
          <w:bCs/>
          <w:i/>
          <w:iCs/>
          <w:sz w:val="22"/>
          <w:szCs w:val="22"/>
          <w:highlight w:val="yellow"/>
        </w:rPr>
        <w:t>TBoMS</w:t>
      </w:r>
      <w:proofErr w:type="spellEnd"/>
      <w:r>
        <w:rPr>
          <w:b/>
          <w:bCs/>
          <w:i/>
          <w:iCs/>
          <w:sz w:val="22"/>
          <w:szCs w:val="22"/>
          <w:highlight w:val="yellow"/>
        </w:rPr>
        <w:t xml:space="preserve"> is transmitted.</w:t>
      </w:r>
    </w:p>
    <w:p w14:paraId="0464FA74" w14:textId="77777777" w:rsidR="006C704C" w:rsidRPr="006C704C" w:rsidRDefault="006C704C" w:rsidP="006C704C">
      <w:pPr>
        <w:jc w:val="both"/>
        <w:rPr>
          <w:b/>
          <w:bCs/>
          <w:i/>
          <w:iCs/>
          <w:sz w:val="22"/>
          <w:szCs w:val="22"/>
        </w:rPr>
      </w:pPr>
    </w:p>
    <w:p w14:paraId="1B2C83F7" w14:textId="77777777" w:rsidR="00DE323E" w:rsidRPr="009F5014" w:rsidRDefault="00DE323E" w:rsidP="00D933C7">
      <w:pPr>
        <w:pStyle w:val="Heading4"/>
        <w:jc w:val="both"/>
      </w:pPr>
      <w:r>
        <w:t>2.3.2.1 First round of discussions</w:t>
      </w:r>
    </w:p>
    <w:p w14:paraId="405BF578" w14:textId="3B4C38F0" w:rsidR="00AD659D" w:rsidRDefault="00AD659D" w:rsidP="00AD659D">
      <w:pPr>
        <w:jc w:val="both"/>
        <w:rPr>
          <w:sz w:val="22"/>
          <w:szCs w:val="22"/>
        </w:rPr>
      </w:pPr>
      <w:r>
        <w:rPr>
          <w:sz w:val="22"/>
          <w:szCs w:val="22"/>
        </w:rPr>
        <w:t xml:space="preserve">FL’s recommendation is to have a first round of discussion among companies about FL proposal 3. </w:t>
      </w:r>
      <w:r w:rsidRPr="00C731E2">
        <w:rPr>
          <w:sz w:val="22"/>
          <w:szCs w:val="22"/>
          <w:u w:val="single"/>
        </w:rPr>
        <w:t xml:space="preserve">The goal is to identify the preferred direction RAN1 should pursue for defining and specifying </w:t>
      </w:r>
      <m:oMath>
        <m:sSubSup>
          <m:sSubSupPr>
            <m:ctrlPr>
              <w:rPr>
                <w:rFonts w:ascii="Cambria Math" w:hAnsi="Cambria Math"/>
                <w:sz w:val="22"/>
                <w:szCs w:val="22"/>
                <w:u w:val="single"/>
              </w:rPr>
            </m:ctrlPr>
          </m:sSubSupPr>
          <m:e>
            <m:r>
              <w:rPr>
                <w:rFonts w:ascii="Cambria Math" w:hAnsi="Cambria Math"/>
                <w:sz w:val="22"/>
                <w:szCs w:val="22"/>
                <w:u w:val="single"/>
              </w:rPr>
              <m:t>N</m:t>
            </m:r>
          </m:e>
          <m:sub>
            <m:r>
              <w:rPr>
                <w:rFonts w:ascii="Cambria Math" w:hAnsi="Cambria Math"/>
                <w:sz w:val="22"/>
                <w:szCs w:val="22"/>
                <w:u w:val="single"/>
              </w:rPr>
              <m:t>oh</m:t>
            </m:r>
          </m:sub>
          <m:sup>
            <m:r>
              <w:rPr>
                <w:rFonts w:ascii="Cambria Math" w:hAnsi="Cambria Math"/>
                <w:sz w:val="22"/>
                <w:szCs w:val="22"/>
                <w:u w:val="single"/>
              </w:rPr>
              <m:t>PRB</m:t>
            </m:r>
          </m:sup>
        </m:sSubSup>
      </m:oMath>
      <w:r w:rsidRPr="00AD659D">
        <w:rPr>
          <w:sz w:val="22"/>
          <w:szCs w:val="22"/>
          <w:u w:val="single"/>
        </w:rPr>
        <w:t xml:space="preserve"> calculation</w:t>
      </w:r>
      <w:r w:rsidRPr="00C731E2">
        <w:rPr>
          <w:sz w:val="22"/>
          <w:szCs w:val="22"/>
          <w:u w:val="single"/>
        </w:rPr>
        <w:t xml:space="preserve"> </w:t>
      </w:r>
      <w:r>
        <w:rPr>
          <w:sz w:val="22"/>
          <w:szCs w:val="22"/>
          <w:u w:val="single"/>
        </w:rPr>
        <w:t>for TBOMS</w:t>
      </w:r>
      <w:r>
        <w:rPr>
          <w:sz w:val="22"/>
          <w:szCs w:val="22"/>
        </w:rPr>
        <w:t xml:space="preserve">. </w:t>
      </w:r>
    </w:p>
    <w:p w14:paraId="2929B6F1" w14:textId="4719B75F" w:rsidR="00AD659D" w:rsidRPr="00C731E2" w:rsidRDefault="00AD659D" w:rsidP="00D01D18">
      <w:pPr>
        <w:jc w:val="both"/>
        <w:rPr>
          <w:sz w:val="22"/>
          <w:szCs w:val="22"/>
        </w:rPr>
      </w:pPr>
      <w:r w:rsidRPr="00C731E2">
        <w:rPr>
          <w:sz w:val="22"/>
          <w:szCs w:val="22"/>
        </w:rPr>
        <w:t xml:space="preserve">Companies are </w:t>
      </w:r>
      <w:r>
        <w:rPr>
          <w:sz w:val="22"/>
          <w:szCs w:val="22"/>
        </w:rPr>
        <w:t xml:space="preserve">also </w:t>
      </w:r>
      <w:r w:rsidRPr="00C731E2">
        <w:rPr>
          <w:sz w:val="22"/>
          <w:szCs w:val="22"/>
        </w:rPr>
        <w:t xml:space="preserve">invited to express </w:t>
      </w:r>
      <w:r>
        <w:rPr>
          <w:sz w:val="22"/>
          <w:szCs w:val="22"/>
        </w:rPr>
        <w:t xml:space="preserve">additional </w:t>
      </w:r>
      <w:r w:rsidRPr="00C731E2">
        <w:rPr>
          <w:sz w:val="22"/>
          <w:szCs w:val="22"/>
        </w:rPr>
        <w:t>views</w:t>
      </w:r>
      <w:r>
        <w:rPr>
          <w:sz w:val="22"/>
          <w:szCs w:val="22"/>
        </w:rPr>
        <w:t>, should they not agree with the proposal</w:t>
      </w:r>
      <w:r w:rsidRPr="00C731E2">
        <w:rPr>
          <w:sz w:val="22"/>
          <w:szCs w:val="22"/>
        </w:rPr>
        <w:t>.</w:t>
      </w:r>
      <w:r>
        <w:rPr>
          <w:sz w:val="22"/>
          <w:szCs w:val="22"/>
        </w:rPr>
        <w:t xml:space="preserve"> In this case, it would be desirable if companies could also provide alternatives, if any, to give FL the possibility to find middle ground.</w:t>
      </w:r>
    </w:p>
    <w:tbl>
      <w:tblPr>
        <w:tblStyle w:val="TableGrid8"/>
        <w:tblW w:w="0" w:type="auto"/>
        <w:tblLook w:val="04A0" w:firstRow="1" w:lastRow="0" w:firstColumn="1" w:lastColumn="0" w:noHBand="0" w:noVBand="1"/>
      </w:tblPr>
      <w:tblGrid>
        <w:gridCol w:w="2172"/>
        <w:gridCol w:w="7451"/>
      </w:tblGrid>
      <w:tr w:rsidR="00DE323E" w14:paraId="1FF2015E" w14:textId="77777777" w:rsidTr="003B2793">
        <w:trPr>
          <w:cnfStyle w:val="100000000000" w:firstRow="1" w:lastRow="0" w:firstColumn="0" w:lastColumn="0" w:oddVBand="0" w:evenVBand="0" w:oddHBand="0" w:evenHBand="0" w:firstRowFirstColumn="0" w:firstRowLastColumn="0" w:lastRowFirstColumn="0" w:lastRowLastColumn="0"/>
        </w:trPr>
        <w:tc>
          <w:tcPr>
            <w:tcW w:w="2172" w:type="dxa"/>
          </w:tcPr>
          <w:p w14:paraId="4F1D2039" w14:textId="77777777" w:rsidR="00DE323E" w:rsidRPr="00C731E2" w:rsidRDefault="00DE323E" w:rsidP="00D933C7">
            <w:pPr>
              <w:jc w:val="both"/>
            </w:pPr>
            <w:r w:rsidRPr="00C731E2">
              <w:t>Company</w:t>
            </w:r>
          </w:p>
        </w:tc>
        <w:tc>
          <w:tcPr>
            <w:tcW w:w="7451" w:type="dxa"/>
          </w:tcPr>
          <w:p w14:paraId="2B6A169B" w14:textId="77777777" w:rsidR="00DE323E" w:rsidRPr="00C731E2" w:rsidRDefault="00DE323E" w:rsidP="00D933C7">
            <w:pPr>
              <w:jc w:val="both"/>
            </w:pPr>
            <w:r w:rsidRPr="00C731E2">
              <w:t>Comments</w:t>
            </w:r>
          </w:p>
        </w:tc>
      </w:tr>
      <w:tr w:rsidR="00DE323E" w14:paraId="6EA118EC" w14:textId="77777777" w:rsidTr="003B2793">
        <w:tc>
          <w:tcPr>
            <w:tcW w:w="2172" w:type="dxa"/>
          </w:tcPr>
          <w:p w14:paraId="222B2A73" w14:textId="771686AE" w:rsidR="00DE323E" w:rsidRDefault="00575A09" w:rsidP="00D933C7">
            <w:pPr>
              <w:jc w:val="both"/>
              <w:rPr>
                <w:lang w:eastAsia="zh-CN"/>
              </w:rPr>
            </w:pPr>
            <w:r>
              <w:rPr>
                <w:rFonts w:hint="eastAsia"/>
                <w:lang w:eastAsia="zh-CN"/>
              </w:rPr>
              <w:t>v</w:t>
            </w:r>
            <w:r>
              <w:rPr>
                <w:lang w:eastAsia="zh-CN"/>
              </w:rPr>
              <w:t>ivo</w:t>
            </w:r>
          </w:p>
        </w:tc>
        <w:tc>
          <w:tcPr>
            <w:tcW w:w="7451" w:type="dxa"/>
          </w:tcPr>
          <w:p w14:paraId="5B36BAA1" w14:textId="77777777" w:rsidR="00DE323E" w:rsidRDefault="00575A09" w:rsidP="00D933C7">
            <w:pPr>
              <w:jc w:val="both"/>
              <w:rPr>
                <w:lang w:eastAsia="zh-CN"/>
              </w:rPr>
            </w:pPr>
            <w:r>
              <w:rPr>
                <w:lang w:eastAsia="zh-CN"/>
              </w:rPr>
              <w:t xml:space="preserve">We understand FL’s motivation. But the main sentence seems to exclude the case that TB is mapped to a </w:t>
            </w:r>
            <w:r w:rsidRPr="00575A09">
              <w:rPr>
                <w:b/>
                <w:lang w:eastAsia="zh-CN"/>
              </w:rPr>
              <w:t>subset</w:t>
            </w:r>
            <w:r>
              <w:rPr>
                <w:lang w:eastAsia="zh-CN"/>
              </w:rPr>
              <w:t xml:space="preserve"> of the slots allocated, i.e. TB mapped to a transmission occasion</w:t>
            </w:r>
            <w:r w:rsidR="00D97D77">
              <w:rPr>
                <w:lang w:eastAsia="zh-CN"/>
              </w:rPr>
              <w:t>? So maybe we can make the following revision:</w:t>
            </w:r>
          </w:p>
          <w:p w14:paraId="5DA2A940" w14:textId="38B27AFD" w:rsidR="00D97D77" w:rsidRPr="00D97D77" w:rsidRDefault="00D97D77" w:rsidP="00D97D77">
            <w:pPr>
              <w:jc w:val="both"/>
              <w:rPr>
                <w:b/>
                <w:bCs/>
                <w:i/>
                <w:iCs/>
                <w:sz w:val="22"/>
                <w:szCs w:val="22"/>
              </w:rPr>
            </w:pPr>
            <w:r w:rsidRPr="00D97D77">
              <w:rPr>
                <w:b/>
                <w:bCs/>
                <w:i/>
                <w:iCs/>
                <w:sz w:val="22"/>
                <w:szCs w:val="22"/>
              </w:rPr>
              <w:t xml:space="preserve">FL proposal 3.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sidRPr="00D97D77">
              <w:rPr>
                <w:b/>
                <w:bCs/>
                <w:i/>
                <w:iCs/>
                <w:sz w:val="22"/>
                <w:szCs w:val="22"/>
                <w:lang w:val="en-US"/>
              </w:rPr>
              <w:t xml:space="preserve"> is calculated depending on both </w:t>
            </w:r>
            <w:proofErr w:type="spellStart"/>
            <w:r w:rsidRPr="00D97D77">
              <w:rPr>
                <w:b/>
                <w:bCs/>
                <w:i/>
                <w:iCs/>
                <w:sz w:val="22"/>
                <w:szCs w:val="22"/>
                <w:lang w:val="en-US"/>
              </w:rPr>
              <w:t>xOverhead</w:t>
            </w:r>
            <w:proofErr w:type="spellEnd"/>
            <w:r w:rsidRPr="00D97D77">
              <w:rPr>
                <w:b/>
                <w:bCs/>
                <w:i/>
                <w:iCs/>
                <w:sz w:val="22"/>
                <w:szCs w:val="22"/>
                <w:lang w:val="en-US"/>
              </w:rPr>
              <w:t xml:space="preserve"> (configured as in Rel-15/16) and on at least the number of slots</w:t>
            </w:r>
            <w:r>
              <w:rPr>
                <w:b/>
                <w:bCs/>
                <w:i/>
                <w:iCs/>
                <w:sz w:val="22"/>
                <w:szCs w:val="22"/>
                <w:lang w:val="en-US"/>
              </w:rPr>
              <w:t xml:space="preserve"> </w:t>
            </w:r>
            <w:r w:rsidRPr="00D97D77">
              <w:rPr>
                <w:b/>
                <w:bCs/>
                <w:i/>
                <w:iCs/>
                <w:color w:val="FF0000"/>
                <w:sz w:val="22"/>
                <w:szCs w:val="22"/>
                <w:u w:val="single"/>
                <w:lang w:val="en-US"/>
              </w:rPr>
              <w:t>or</w:t>
            </w:r>
            <w:r>
              <w:rPr>
                <w:b/>
                <w:bCs/>
                <w:i/>
                <w:iCs/>
                <w:color w:val="FF0000"/>
                <w:sz w:val="22"/>
                <w:szCs w:val="22"/>
                <w:u w:val="single"/>
                <w:lang w:val="en-US"/>
              </w:rPr>
              <w:t xml:space="preserve"> </w:t>
            </w:r>
            <w:r w:rsidRPr="00D97D77">
              <w:rPr>
                <w:b/>
                <w:bCs/>
                <w:i/>
                <w:iCs/>
                <w:color w:val="FF0000"/>
                <w:sz w:val="22"/>
                <w:szCs w:val="22"/>
                <w:u w:val="single"/>
                <w:lang w:val="en-US"/>
              </w:rPr>
              <w:t xml:space="preserve">subset of </w:t>
            </w:r>
            <w:r>
              <w:rPr>
                <w:b/>
                <w:bCs/>
                <w:i/>
                <w:iCs/>
                <w:color w:val="FF0000"/>
                <w:sz w:val="22"/>
                <w:szCs w:val="22"/>
                <w:u w:val="single"/>
                <w:lang w:val="en-US"/>
              </w:rPr>
              <w:t xml:space="preserve">the </w:t>
            </w:r>
            <w:r w:rsidRPr="00D97D77">
              <w:rPr>
                <w:b/>
                <w:bCs/>
                <w:i/>
                <w:iCs/>
                <w:color w:val="FF0000"/>
                <w:sz w:val="22"/>
                <w:szCs w:val="22"/>
                <w:u w:val="single"/>
                <w:lang w:val="en-US"/>
              </w:rPr>
              <w:t>slots</w:t>
            </w:r>
            <w:r w:rsidRPr="00D97D77">
              <w:rPr>
                <w:b/>
                <w:bCs/>
                <w:i/>
                <w:iCs/>
                <w:sz w:val="22"/>
                <w:szCs w:val="22"/>
                <w:lang w:val="en-US"/>
              </w:rPr>
              <w:t xml:space="preserve"> over which </w:t>
            </w:r>
            <w:proofErr w:type="spellStart"/>
            <w:r w:rsidRPr="00D97D77">
              <w:rPr>
                <w:b/>
                <w:bCs/>
                <w:i/>
                <w:iCs/>
                <w:sz w:val="22"/>
                <w:szCs w:val="22"/>
                <w:lang w:val="en-US"/>
              </w:rPr>
              <w:t>TBoMS</w:t>
            </w:r>
            <w:proofErr w:type="spellEnd"/>
            <w:r w:rsidRPr="00D97D77">
              <w:rPr>
                <w:b/>
                <w:bCs/>
                <w:i/>
                <w:iCs/>
                <w:sz w:val="22"/>
                <w:szCs w:val="22"/>
                <w:lang w:val="en-US"/>
              </w:rPr>
              <w:t xml:space="preserve"> is transmitted.</w:t>
            </w:r>
            <w:r w:rsidRPr="00D97D77">
              <w:rPr>
                <w:b/>
                <w:bCs/>
                <w:i/>
                <w:iCs/>
                <w:sz w:val="22"/>
                <w:szCs w:val="22"/>
              </w:rPr>
              <w:t xml:space="preserve">  </w:t>
            </w:r>
          </w:p>
          <w:p w14:paraId="4443D245" w14:textId="77777777" w:rsidR="00D97D77" w:rsidRDefault="00D97D77" w:rsidP="00D97D77">
            <w:pPr>
              <w:ind w:left="284"/>
              <w:jc w:val="both"/>
              <w:rPr>
                <w:b/>
                <w:bCs/>
                <w:i/>
                <w:iCs/>
                <w:sz w:val="22"/>
                <w:szCs w:val="22"/>
              </w:rPr>
            </w:pPr>
            <w:r w:rsidRPr="00D97D77">
              <w:rPr>
                <w:b/>
                <w:bCs/>
                <w:i/>
                <w:iCs/>
                <w:sz w:val="22"/>
                <w:szCs w:val="22"/>
              </w:rPr>
              <w:t xml:space="preserve">FFS: whether, and upon which conditions,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sidRPr="00D97D77">
              <w:rPr>
                <w:b/>
                <w:bCs/>
                <w:i/>
                <w:iCs/>
                <w:sz w:val="22"/>
                <w:szCs w:val="22"/>
                <w:lang w:val="en-US"/>
              </w:rPr>
              <w:t xml:space="preserve"> can also be calculated depending on both </w:t>
            </w:r>
            <w:proofErr w:type="spellStart"/>
            <w:r w:rsidRPr="00D97D77">
              <w:rPr>
                <w:b/>
                <w:bCs/>
                <w:i/>
                <w:iCs/>
                <w:sz w:val="22"/>
                <w:szCs w:val="22"/>
                <w:lang w:val="en-US"/>
              </w:rPr>
              <w:t>xOverhead</w:t>
            </w:r>
            <w:proofErr w:type="spellEnd"/>
            <w:r w:rsidRPr="00D97D77">
              <w:rPr>
                <w:b/>
                <w:bCs/>
                <w:i/>
                <w:iCs/>
                <w:sz w:val="22"/>
                <w:szCs w:val="22"/>
                <w:lang w:val="en-US"/>
              </w:rPr>
              <w:t xml:space="preserve"> and the number of symbols over which</w:t>
            </w:r>
            <w:r w:rsidRPr="00D97D77">
              <w:rPr>
                <w:b/>
                <w:bCs/>
                <w:i/>
                <w:iCs/>
                <w:sz w:val="22"/>
                <w:szCs w:val="22"/>
              </w:rPr>
              <w:t xml:space="preserve"> </w:t>
            </w:r>
            <w:proofErr w:type="spellStart"/>
            <w:r w:rsidRPr="00D97D77">
              <w:rPr>
                <w:b/>
                <w:bCs/>
                <w:i/>
                <w:iCs/>
                <w:sz w:val="22"/>
                <w:szCs w:val="22"/>
              </w:rPr>
              <w:t>TBoMS</w:t>
            </w:r>
            <w:proofErr w:type="spellEnd"/>
            <w:r w:rsidRPr="00D97D77">
              <w:rPr>
                <w:b/>
                <w:bCs/>
                <w:i/>
                <w:iCs/>
                <w:sz w:val="22"/>
                <w:szCs w:val="22"/>
              </w:rPr>
              <w:t xml:space="preserve"> is transmitted.</w:t>
            </w:r>
          </w:p>
          <w:p w14:paraId="6D083333" w14:textId="1CC56169" w:rsidR="00D97D77" w:rsidRPr="00D97D77" w:rsidRDefault="00D97D77" w:rsidP="00D933C7">
            <w:pPr>
              <w:jc w:val="both"/>
              <w:rPr>
                <w:lang w:eastAsia="zh-CN"/>
              </w:rPr>
            </w:pPr>
          </w:p>
        </w:tc>
      </w:tr>
      <w:tr w:rsidR="003B2793" w14:paraId="7CCE6B3A" w14:textId="77777777" w:rsidTr="003B2793">
        <w:tc>
          <w:tcPr>
            <w:tcW w:w="2172" w:type="dxa"/>
          </w:tcPr>
          <w:p w14:paraId="3545F711" w14:textId="1BF2C551" w:rsidR="003B2793" w:rsidRDefault="003B2793" w:rsidP="003B2793">
            <w:pPr>
              <w:jc w:val="both"/>
            </w:pPr>
            <w:r>
              <w:t>OPPO</w:t>
            </w:r>
          </w:p>
        </w:tc>
        <w:tc>
          <w:tcPr>
            <w:tcW w:w="7451" w:type="dxa"/>
          </w:tcPr>
          <w:p w14:paraId="58241F37" w14:textId="4B888700" w:rsidR="003B2793" w:rsidRDefault="003B2793" w:rsidP="003B2793">
            <w:pPr>
              <w:jc w:val="both"/>
            </w:pPr>
            <w:r>
              <w:t>To be explicit, option 1. See the difficult to support 2 options for one purpose.</w:t>
            </w:r>
          </w:p>
        </w:tc>
      </w:tr>
      <w:tr w:rsidR="004B1704" w14:paraId="028A8DFB" w14:textId="77777777" w:rsidTr="003B2793">
        <w:tc>
          <w:tcPr>
            <w:tcW w:w="2172" w:type="dxa"/>
          </w:tcPr>
          <w:p w14:paraId="15F47FA4" w14:textId="02BC69C4" w:rsidR="004B1704" w:rsidRDefault="004B1704" w:rsidP="003B2793">
            <w:pPr>
              <w:jc w:val="both"/>
            </w:pPr>
            <w:r>
              <w:lastRenderedPageBreak/>
              <w:t>CATT</w:t>
            </w:r>
          </w:p>
        </w:tc>
        <w:tc>
          <w:tcPr>
            <w:tcW w:w="7451" w:type="dxa"/>
          </w:tcPr>
          <w:p w14:paraId="5FD17BE3" w14:textId="11323177" w:rsidR="004B1704" w:rsidRDefault="004B1704" w:rsidP="003B2793">
            <w:pPr>
              <w:jc w:val="both"/>
            </w:pPr>
            <w:r>
              <w:rPr>
                <w:rFonts w:hint="eastAsia"/>
                <w:lang w:eastAsia="zh-CN"/>
              </w:rPr>
              <w:t xml:space="preserve">OK with the proposal. We also hope to reach </w:t>
            </w:r>
            <w:r>
              <w:rPr>
                <w:lang w:eastAsia="zh-CN"/>
              </w:rPr>
              <w:t>convergence</w:t>
            </w:r>
            <w:r>
              <w:rPr>
                <w:rFonts w:hint="eastAsia"/>
                <w:lang w:eastAsia="zh-CN"/>
              </w:rPr>
              <w:t xml:space="preserve"> on TDRA to provide </w:t>
            </w:r>
            <w:r>
              <w:rPr>
                <w:lang w:eastAsia="zh-CN"/>
              </w:rPr>
              <w:t>guidance</w:t>
            </w:r>
            <w:r>
              <w:rPr>
                <w:rFonts w:hint="eastAsia"/>
                <w:lang w:eastAsia="zh-CN"/>
              </w:rPr>
              <w:t xml:space="preserve"> to this proposal.</w:t>
            </w:r>
          </w:p>
        </w:tc>
      </w:tr>
      <w:tr w:rsidR="007212C3" w14:paraId="27FDE4DA" w14:textId="77777777" w:rsidTr="003B2793">
        <w:tc>
          <w:tcPr>
            <w:tcW w:w="2172" w:type="dxa"/>
          </w:tcPr>
          <w:p w14:paraId="1189C5EF" w14:textId="4F5377EC" w:rsidR="007212C3" w:rsidRDefault="007212C3" w:rsidP="007212C3">
            <w:pPr>
              <w:jc w:val="both"/>
            </w:pPr>
            <w:r>
              <w:t>Lenovo, Motorola Mobility</w:t>
            </w:r>
          </w:p>
        </w:tc>
        <w:tc>
          <w:tcPr>
            <w:tcW w:w="7451" w:type="dxa"/>
          </w:tcPr>
          <w:p w14:paraId="6D7B2316" w14:textId="1D06C499" w:rsidR="007212C3" w:rsidRDefault="007212C3" w:rsidP="007212C3">
            <w:pPr>
              <w:jc w:val="both"/>
              <w:rPr>
                <w:lang w:eastAsia="zh-CN"/>
              </w:rPr>
            </w:pPr>
            <w:r>
              <w:t>We are fine with FL proposal as a compromise</w:t>
            </w:r>
          </w:p>
        </w:tc>
      </w:tr>
      <w:tr w:rsidR="00BC4385" w14:paraId="18950B43" w14:textId="77777777" w:rsidTr="00357D90">
        <w:tc>
          <w:tcPr>
            <w:tcW w:w="2172" w:type="dxa"/>
          </w:tcPr>
          <w:p w14:paraId="6CD4B0F3" w14:textId="77777777" w:rsidR="00BC4385" w:rsidRDefault="00BC4385" w:rsidP="00357D90">
            <w:pPr>
              <w:jc w:val="both"/>
            </w:pPr>
            <w:r>
              <w:t>Ericsson</w:t>
            </w:r>
          </w:p>
        </w:tc>
        <w:tc>
          <w:tcPr>
            <w:tcW w:w="7451" w:type="dxa"/>
          </w:tcPr>
          <w:p w14:paraId="36954C18" w14:textId="77777777" w:rsidR="00BC4385" w:rsidRDefault="00BC4385" w:rsidP="00357D90">
            <w:pPr>
              <w:jc w:val="both"/>
              <w:rPr>
                <w:lang w:eastAsia="zh-CN"/>
              </w:rPr>
            </w:pPr>
            <w:r>
              <w:t>Support the proposal.</w:t>
            </w:r>
          </w:p>
        </w:tc>
      </w:tr>
      <w:tr w:rsidR="00760D89" w14:paraId="59D8CA45" w14:textId="77777777" w:rsidTr="003B2793">
        <w:tc>
          <w:tcPr>
            <w:tcW w:w="2172" w:type="dxa"/>
          </w:tcPr>
          <w:p w14:paraId="06135D89" w14:textId="146D2977" w:rsidR="00760D89" w:rsidRDefault="00760D89" w:rsidP="00760D89">
            <w:pPr>
              <w:jc w:val="both"/>
            </w:pPr>
            <w:r>
              <w:rPr>
                <w:rFonts w:eastAsia="MS Mincho" w:hint="eastAsia"/>
                <w:lang w:eastAsia="ja-JP"/>
              </w:rPr>
              <w:t>N</w:t>
            </w:r>
            <w:r>
              <w:rPr>
                <w:rFonts w:eastAsia="MS Mincho"/>
                <w:lang w:eastAsia="ja-JP"/>
              </w:rPr>
              <w:t>TT DOCOMO</w:t>
            </w:r>
          </w:p>
        </w:tc>
        <w:tc>
          <w:tcPr>
            <w:tcW w:w="7451" w:type="dxa"/>
          </w:tcPr>
          <w:p w14:paraId="2FF80B5D" w14:textId="3ADC8037" w:rsidR="00760D89" w:rsidRDefault="00760D89" w:rsidP="00760D89">
            <w:pPr>
              <w:jc w:val="both"/>
            </w:pPr>
            <w:r>
              <w:rPr>
                <w:rFonts w:eastAsia="MS Mincho" w:hint="eastAsia"/>
                <w:lang w:eastAsia="ja-JP"/>
              </w:rPr>
              <w:t>S</w:t>
            </w:r>
            <w:r>
              <w:rPr>
                <w:rFonts w:eastAsia="MS Mincho"/>
                <w:lang w:eastAsia="ja-JP"/>
              </w:rPr>
              <w:t>upport the proposal</w:t>
            </w:r>
          </w:p>
        </w:tc>
      </w:tr>
      <w:tr w:rsidR="00B14E2A" w14:paraId="0671FE02" w14:textId="77777777" w:rsidTr="003B2793">
        <w:tc>
          <w:tcPr>
            <w:tcW w:w="2172" w:type="dxa"/>
          </w:tcPr>
          <w:p w14:paraId="369D35D1" w14:textId="536B6F5E" w:rsidR="00B14E2A" w:rsidRPr="00B14E2A" w:rsidRDefault="00B14E2A" w:rsidP="00760D89">
            <w:pPr>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17D0263B" w14:textId="7FC9E31D" w:rsidR="00817FCA" w:rsidRDefault="00817FCA" w:rsidP="00817FCA">
            <w:pPr>
              <w:jc w:val="both"/>
              <w:rPr>
                <w:bCs/>
                <w:iCs/>
                <w:sz w:val="22"/>
                <w:szCs w:val="22"/>
                <w:lang w:val="en-US" w:eastAsia="zh-CN"/>
              </w:rPr>
            </w:pPr>
            <w:r>
              <w:rPr>
                <w:rFonts w:eastAsiaTheme="minorEastAsia"/>
                <w:lang w:eastAsia="zh-CN"/>
              </w:rPr>
              <w:t>I</w:t>
            </w:r>
            <w:r>
              <w:rPr>
                <w:rFonts w:eastAsiaTheme="minorEastAsia" w:hint="eastAsia"/>
                <w:lang w:eastAsia="zh-CN"/>
              </w:rPr>
              <w:t>n rel15/16</w:t>
            </w:r>
            <w:r w:rsidRPr="00817FCA">
              <w:rPr>
                <w:rFonts w:eastAsiaTheme="minorEastAsia" w:hint="eastAsia"/>
                <w:lang w:eastAsia="zh-CN"/>
              </w:rPr>
              <w:t xml:space="preserve">, the </w:t>
            </w:r>
            <w:proofErr w:type="spellStart"/>
            <w:r w:rsidRPr="00817FCA">
              <w:rPr>
                <w:b/>
                <w:bCs/>
                <w:i/>
                <w:iCs/>
                <w:sz w:val="22"/>
                <w:szCs w:val="22"/>
                <w:lang w:val="en-US"/>
              </w:rPr>
              <w:t>xOverhead</w:t>
            </w:r>
            <w:proofErr w:type="spellEnd"/>
            <w:r w:rsidRPr="00817FCA">
              <w:rPr>
                <w:rFonts w:hint="eastAsia"/>
                <w:b/>
                <w:bCs/>
                <w:i/>
                <w:iCs/>
                <w:sz w:val="22"/>
                <w:szCs w:val="22"/>
                <w:lang w:val="en-US" w:eastAsia="zh-CN"/>
              </w:rPr>
              <w:t xml:space="preserve"> </w:t>
            </w:r>
            <w:r w:rsidRPr="00817FCA">
              <w:rPr>
                <w:rFonts w:hint="eastAsia"/>
                <w:bCs/>
                <w:iCs/>
                <w:sz w:val="22"/>
                <w:szCs w:val="22"/>
                <w:lang w:val="en-US" w:eastAsia="zh-CN"/>
              </w:rPr>
              <w:t xml:space="preserve">is configured per PRB (regardless the number of </w:t>
            </w:r>
            <w:r>
              <w:rPr>
                <w:rFonts w:hint="eastAsia"/>
                <w:bCs/>
                <w:iCs/>
                <w:sz w:val="22"/>
                <w:szCs w:val="22"/>
                <w:lang w:val="en-US" w:eastAsia="zh-CN"/>
              </w:rPr>
              <w:t xml:space="preserve">OFDM </w:t>
            </w:r>
            <w:r w:rsidRPr="00817FCA">
              <w:rPr>
                <w:rFonts w:hint="eastAsia"/>
                <w:bCs/>
                <w:iCs/>
                <w:sz w:val="22"/>
                <w:szCs w:val="22"/>
                <w:lang w:val="en-US" w:eastAsia="zh-CN"/>
              </w:rPr>
              <w:t>symbols</w:t>
            </w:r>
            <w:r>
              <w:rPr>
                <w:rFonts w:hint="eastAsia"/>
                <w:bCs/>
                <w:iCs/>
                <w:sz w:val="22"/>
                <w:szCs w:val="22"/>
                <w:lang w:val="en-US" w:eastAsia="zh-CN"/>
              </w:rPr>
              <w:t xml:space="preserve"> for a slot</w:t>
            </w:r>
            <w:r w:rsidRPr="00817FCA">
              <w:rPr>
                <w:rFonts w:hint="eastAsia"/>
                <w:bCs/>
                <w:iCs/>
                <w:sz w:val="22"/>
                <w:szCs w:val="22"/>
                <w:lang w:val="en-US" w:eastAsia="zh-CN"/>
              </w:rPr>
              <w:t xml:space="preserve">), so we can see for each slot, it should be same value. </w:t>
            </w:r>
            <w:r w:rsidRPr="00817FCA">
              <w:rPr>
                <w:bCs/>
                <w:iCs/>
                <w:sz w:val="22"/>
                <w:szCs w:val="22"/>
                <w:lang w:val="en-US" w:eastAsia="zh-CN"/>
              </w:rPr>
              <w:t>A</w:t>
            </w:r>
            <w:r w:rsidRPr="00817FCA">
              <w:rPr>
                <w:rFonts w:hint="eastAsia"/>
                <w:bCs/>
                <w:iCs/>
                <w:sz w:val="22"/>
                <w:szCs w:val="22"/>
                <w:lang w:val="en-US" w:eastAsia="zh-CN"/>
              </w:rPr>
              <w:t xml:space="preserve">lthough the total overhead for TBS determination for </w:t>
            </w:r>
            <w:proofErr w:type="spellStart"/>
            <w:r w:rsidRPr="00817FCA">
              <w:rPr>
                <w:rFonts w:hint="eastAsia"/>
                <w:bCs/>
                <w:iCs/>
                <w:sz w:val="22"/>
                <w:szCs w:val="22"/>
                <w:lang w:val="en-US" w:eastAsia="zh-CN"/>
              </w:rPr>
              <w:t>TBoMS</w:t>
            </w:r>
            <w:proofErr w:type="spellEnd"/>
            <w:r w:rsidRPr="00817FCA">
              <w:rPr>
                <w:rFonts w:hint="eastAsia"/>
                <w:bCs/>
                <w:iCs/>
                <w:sz w:val="22"/>
                <w:szCs w:val="22"/>
                <w:lang w:val="en-US" w:eastAsia="zh-CN"/>
              </w:rPr>
              <w:t xml:space="preserve"> will count the number of slot,</w:t>
            </w:r>
            <w:r w:rsidRPr="00817FCA">
              <w:rPr>
                <w:rFonts w:hint="eastAsia"/>
                <w:bCs/>
                <w:i/>
                <w:iCs/>
                <w:sz w:val="22"/>
                <w:szCs w:val="22"/>
                <w:lang w:val="en-US" w:eastAsia="zh-CN"/>
              </w:rPr>
              <w:t xml:space="preserve">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sidRPr="00817FCA">
              <w:rPr>
                <w:rFonts w:hint="eastAsia"/>
                <w:bCs/>
                <w:i/>
                <w:iCs/>
                <w:sz w:val="22"/>
                <w:szCs w:val="22"/>
                <w:lang w:val="en-US" w:eastAsia="zh-CN"/>
              </w:rPr>
              <w:t xml:space="preserve"> </w:t>
            </w:r>
            <w:r w:rsidRPr="00817FCA">
              <w:rPr>
                <w:rFonts w:hint="eastAsia"/>
                <w:bCs/>
                <w:iCs/>
                <w:sz w:val="22"/>
                <w:szCs w:val="22"/>
                <w:lang w:val="en-US" w:eastAsia="zh-CN"/>
              </w:rPr>
              <w:t>won</w:t>
            </w:r>
            <w:r w:rsidRPr="00817FCA">
              <w:rPr>
                <w:bCs/>
                <w:iCs/>
                <w:sz w:val="22"/>
                <w:szCs w:val="22"/>
                <w:lang w:val="en-US" w:eastAsia="zh-CN"/>
              </w:rPr>
              <w:t>’</w:t>
            </w:r>
            <w:r w:rsidRPr="00817FCA">
              <w:rPr>
                <w:rFonts w:hint="eastAsia"/>
                <w:bCs/>
                <w:iCs/>
                <w:sz w:val="22"/>
                <w:szCs w:val="22"/>
                <w:lang w:val="en-US" w:eastAsia="zh-CN"/>
              </w:rPr>
              <w:t>t.</w:t>
            </w:r>
            <w:r>
              <w:rPr>
                <w:rFonts w:hint="eastAsia"/>
                <w:bCs/>
                <w:iCs/>
                <w:sz w:val="22"/>
                <w:szCs w:val="22"/>
                <w:lang w:val="en-US" w:eastAsia="zh-CN"/>
              </w:rPr>
              <w:t xml:space="preserve"> so suggest to change to:</w:t>
            </w:r>
          </w:p>
          <w:p w14:paraId="48267562" w14:textId="56F806B9" w:rsidR="00B14E2A" w:rsidRPr="00817FCA" w:rsidRDefault="00817FCA" w:rsidP="00817FCA">
            <w:pPr>
              <w:jc w:val="both"/>
              <w:rPr>
                <w:rFonts w:eastAsiaTheme="minorEastAsia"/>
                <w:lang w:eastAsia="zh-CN"/>
              </w:rPr>
            </w:pPr>
            <w:r>
              <w:rPr>
                <w:rFonts w:hint="eastAsia"/>
                <w:b/>
                <w:bCs/>
                <w:i/>
                <w:iCs/>
                <w:sz w:val="22"/>
                <w:szCs w:val="22"/>
                <w:lang w:val="en-US" w:eastAsia="zh-CN"/>
              </w:rPr>
              <w:t xml:space="preserve"> </w:t>
            </w:r>
            <w:r w:rsidRPr="0071536A">
              <w:rPr>
                <w:b/>
                <w:bCs/>
                <w:i/>
                <w:iCs/>
                <w:sz w:val="22"/>
                <w:szCs w:val="22"/>
                <w:highlight w:val="yellow"/>
              </w:rPr>
              <w:t xml:space="preserve"> </w:t>
            </w:r>
            <w:r w:rsidRPr="00817FCA">
              <w:rPr>
                <w:b/>
                <w:bCs/>
                <w:i/>
                <w:iCs/>
                <w:color w:val="FF0000"/>
                <w:sz w:val="22"/>
                <w:szCs w:val="22"/>
                <w:highlight w:val="yellow"/>
                <w:lang w:eastAsia="zh-CN"/>
              </w:rPr>
              <w:t>T</w:t>
            </w:r>
            <w:r w:rsidRPr="00817FCA">
              <w:rPr>
                <w:rFonts w:hint="eastAsia"/>
                <w:b/>
                <w:bCs/>
                <w:i/>
                <w:iCs/>
                <w:color w:val="FF0000"/>
                <w:sz w:val="22"/>
                <w:szCs w:val="22"/>
                <w:highlight w:val="yellow"/>
                <w:lang w:eastAsia="zh-CN"/>
              </w:rPr>
              <w:t xml:space="preserve">he total overhead for TBS determination in </w:t>
            </w:r>
            <w:proofErr w:type="spellStart"/>
            <w:r w:rsidRPr="00817FCA">
              <w:rPr>
                <w:rFonts w:hint="eastAsia"/>
                <w:b/>
                <w:bCs/>
                <w:i/>
                <w:iCs/>
                <w:color w:val="FF0000"/>
                <w:sz w:val="22"/>
                <w:szCs w:val="22"/>
                <w:highlight w:val="yellow"/>
                <w:lang w:eastAsia="zh-CN"/>
              </w:rPr>
              <w:t>TBoMS</w:t>
            </w:r>
            <w:proofErr w:type="spellEnd"/>
            <w:r w:rsidRPr="006C704C">
              <w:rPr>
                <w:b/>
                <w:bCs/>
                <w:i/>
                <w:iCs/>
                <w:sz w:val="22"/>
                <w:szCs w:val="22"/>
                <w:highlight w:val="yellow"/>
                <w:lang w:val="en-US"/>
              </w:rPr>
              <w:t xml:space="preserve"> is calculated depending on both </w:t>
            </w:r>
            <w:proofErr w:type="spellStart"/>
            <w:r w:rsidRPr="006C704C">
              <w:rPr>
                <w:b/>
                <w:bCs/>
                <w:i/>
                <w:iCs/>
                <w:sz w:val="22"/>
                <w:szCs w:val="22"/>
                <w:highlight w:val="yellow"/>
                <w:lang w:val="en-US"/>
              </w:rPr>
              <w:t>xOverhead</w:t>
            </w:r>
            <w:proofErr w:type="spellEnd"/>
            <w:r w:rsidRPr="006C704C">
              <w:rPr>
                <w:b/>
                <w:bCs/>
                <w:i/>
                <w:iCs/>
                <w:sz w:val="22"/>
                <w:szCs w:val="22"/>
                <w:highlight w:val="yellow"/>
                <w:lang w:val="en-US"/>
              </w:rPr>
              <w:t xml:space="preserve"> (</w:t>
            </w:r>
            <w:r w:rsidRPr="00817FCA">
              <w:rPr>
                <w:rFonts w:hint="eastAsia"/>
                <w:b/>
                <w:bCs/>
                <w:i/>
                <w:iCs/>
                <w:color w:val="FF0000"/>
                <w:sz w:val="22"/>
                <w:szCs w:val="22"/>
                <w:highlight w:val="yellow"/>
                <w:lang w:val="en-US" w:eastAsia="zh-CN"/>
              </w:rPr>
              <w:t xml:space="preserve">i.e., </w:t>
            </w:r>
            <m:oMath>
              <m:sSubSup>
                <m:sSubSupPr>
                  <m:ctrlPr>
                    <w:rPr>
                      <w:rFonts w:ascii="Cambria Math" w:hAnsi="Cambria Math"/>
                      <w:b/>
                      <w:bCs/>
                      <w:i/>
                      <w:iCs/>
                      <w:color w:val="FF0000"/>
                      <w:sz w:val="22"/>
                      <w:szCs w:val="22"/>
                      <w:highlight w:val="yellow"/>
                      <w:lang w:val="en-US"/>
                    </w:rPr>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sidRPr="006C704C">
              <w:rPr>
                <w:b/>
                <w:bCs/>
                <w:i/>
                <w:iCs/>
                <w:sz w:val="22"/>
                <w:szCs w:val="22"/>
                <w:highlight w:val="yellow"/>
                <w:lang w:val="en-US"/>
              </w:rPr>
              <w:t>configured as in Rel-15/16) and</w:t>
            </w:r>
            <w:r>
              <w:rPr>
                <w:b/>
                <w:bCs/>
                <w:i/>
                <w:iCs/>
                <w:sz w:val="22"/>
                <w:szCs w:val="22"/>
                <w:highlight w:val="yellow"/>
                <w:lang w:val="en-US"/>
              </w:rPr>
              <w:t xml:space="preserve"> on </w:t>
            </w:r>
            <w:r w:rsidRPr="00817FCA">
              <w:rPr>
                <w:b/>
                <w:bCs/>
                <w:i/>
                <w:iCs/>
                <w:strike/>
                <w:color w:val="FF0000"/>
                <w:sz w:val="22"/>
                <w:szCs w:val="22"/>
                <w:highlight w:val="yellow"/>
                <w:lang w:val="en-US"/>
              </w:rPr>
              <w:t>at least</w:t>
            </w:r>
            <w:r w:rsidRPr="00817FCA">
              <w:rPr>
                <w:b/>
                <w:bCs/>
                <w:i/>
                <w:iCs/>
                <w:color w:val="FF0000"/>
                <w:sz w:val="22"/>
                <w:szCs w:val="22"/>
                <w:highlight w:val="yellow"/>
                <w:lang w:val="en-US"/>
              </w:rPr>
              <w:t xml:space="preserve"> </w:t>
            </w:r>
            <w:r w:rsidRPr="006C704C">
              <w:rPr>
                <w:b/>
                <w:bCs/>
                <w:i/>
                <w:iCs/>
                <w:sz w:val="22"/>
                <w:szCs w:val="22"/>
                <w:highlight w:val="yellow"/>
                <w:lang w:val="en-US"/>
              </w:rPr>
              <w:t xml:space="preserve">the number of slots </w:t>
            </w:r>
            <w:r>
              <w:rPr>
                <w:b/>
                <w:bCs/>
                <w:i/>
                <w:iCs/>
                <w:sz w:val="22"/>
                <w:szCs w:val="22"/>
                <w:highlight w:val="yellow"/>
                <w:lang w:val="en-US"/>
              </w:rPr>
              <w:t>over which</w:t>
            </w:r>
            <w:r w:rsidRPr="006C704C">
              <w:rPr>
                <w:b/>
                <w:bCs/>
                <w:i/>
                <w:iCs/>
                <w:sz w:val="22"/>
                <w:szCs w:val="22"/>
                <w:highlight w:val="yellow"/>
                <w:lang w:val="en-US"/>
              </w:rPr>
              <w:t xml:space="preserve"> </w:t>
            </w:r>
            <w:proofErr w:type="spellStart"/>
            <w:r w:rsidRPr="006C704C">
              <w:rPr>
                <w:b/>
                <w:bCs/>
                <w:i/>
                <w:iCs/>
                <w:sz w:val="22"/>
                <w:szCs w:val="22"/>
                <w:highlight w:val="yellow"/>
                <w:lang w:val="en-US"/>
              </w:rPr>
              <w:t>TBoMS</w:t>
            </w:r>
            <w:proofErr w:type="spellEnd"/>
            <w:r w:rsidRPr="006C704C">
              <w:rPr>
                <w:b/>
                <w:bCs/>
                <w:i/>
                <w:iCs/>
                <w:sz w:val="22"/>
                <w:szCs w:val="22"/>
                <w:highlight w:val="yellow"/>
                <w:lang w:val="en-US"/>
              </w:rPr>
              <w:t xml:space="preserve"> is transmitted.</w:t>
            </w:r>
          </w:p>
        </w:tc>
      </w:tr>
      <w:tr w:rsidR="003A058B" w14:paraId="160F8139" w14:textId="77777777" w:rsidTr="003B2793">
        <w:tc>
          <w:tcPr>
            <w:tcW w:w="2172" w:type="dxa"/>
          </w:tcPr>
          <w:p w14:paraId="290D10B0" w14:textId="5CE1DD69" w:rsidR="003A058B" w:rsidRDefault="003A058B" w:rsidP="003A058B">
            <w:pPr>
              <w:jc w:val="center"/>
              <w:rPr>
                <w:lang w:eastAsia="zh-CN"/>
              </w:rPr>
            </w:pPr>
            <w:r>
              <w:rPr>
                <w:rFonts w:eastAsiaTheme="minorEastAsia" w:hint="eastAsia"/>
                <w:lang w:eastAsia="zh-CN"/>
              </w:rPr>
              <w:t>X</w:t>
            </w:r>
            <w:r>
              <w:rPr>
                <w:rFonts w:eastAsiaTheme="minorEastAsia"/>
                <w:lang w:eastAsia="zh-CN"/>
              </w:rPr>
              <w:t>iaomi</w:t>
            </w:r>
          </w:p>
        </w:tc>
        <w:tc>
          <w:tcPr>
            <w:tcW w:w="7451" w:type="dxa"/>
          </w:tcPr>
          <w:p w14:paraId="7545E92E" w14:textId="5FF7F1A4" w:rsidR="003A058B" w:rsidRDefault="003A058B" w:rsidP="003A058B">
            <w:pPr>
              <w:jc w:val="both"/>
              <w:rPr>
                <w:lang w:eastAsia="zh-CN"/>
              </w:rPr>
            </w:pPr>
            <w:r>
              <w:rPr>
                <w:rFonts w:eastAsiaTheme="minorEastAsia" w:hint="eastAsia"/>
                <w:lang w:eastAsia="zh-CN"/>
              </w:rPr>
              <w:t>S</w:t>
            </w:r>
            <w:r>
              <w:rPr>
                <w:rFonts w:eastAsiaTheme="minorEastAsia"/>
                <w:lang w:eastAsia="zh-CN"/>
              </w:rPr>
              <w:t>upport the proposal.</w:t>
            </w:r>
          </w:p>
        </w:tc>
      </w:tr>
      <w:tr w:rsidR="00554B65" w14:paraId="01047332" w14:textId="77777777" w:rsidTr="003B2793">
        <w:tc>
          <w:tcPr>
            <w:tcW w:w="2172" w:type="dxa"/>
          </w:tcPr>
          <w:p w14:paraId="1DA26DD0" w14:textId="3B33014E" w:rsidR="00554B65" w:rsidRDefault="00554B65" w:rsidP="00554B65">
            <w:pPr>
              <w:jc w:val="center"/>
              <w:rPr>
                <w:rFonts w:hint="eastAsia"/>
                <w:lang w:eastAsia="zh-CN"/>
              </w:rPr>
            </w:pPr>
            <w:r>
              <w:rPr>
                <w:rFonts w:eastAsia="MS Mincho"/>
                <w:lang w:eastAsia="ja-JP"/>
              </w:rPr>
              <w:t>Apple</w:t>
            </w:r>
          </w:p>
        </w:tc>
        <w:tc>
          <w:tcPr>
            <w:tcW w:w="7451" w:type="dxa"/>
          </w:tcPr>
          <w:p w14:paraId="7B5B84D9" w14:textId="2EC5ECCC" w:rsidR="00554B65" w:rsidRDefault="00554B65" w:rsidP="00554B65">
            <w:pPr>
              <w:jc w:val="both"/>
              <w:rPr>
                <w:rFonts w:hint="eastAsia"/>
                <w:lang w:eastAsia="zh-CN"/>
              </w:rPr>
            </w:pPr>
            <w:r>
              <w:rPr>
                <w:rFonts w:eastAsia="MS Mincho"/>
                <w:lang w:eastAsia="ja-JP"/>
              </w:rPr>
              <w:t>We are fine with this proposal.</w:t>
            </w:r>
          </w:p>
        </w:tc>
      </w:tr>
    </w:tbl>
    <w:p w14:paraId="187599D9" w14:textId="77777777" w:rsidR="00DE323E" w:rsidRDefault="00DE323E" w:rsidP="00D933C7">
      <w:pPr>
        <w:jc w:val="both"/>
      </w:pPr>
    </w:p>
    <w:p w14:paraId="729BCE22" w14:textId="27E4A8CA" w:rsidR="00DE323E" w:rsidRDefault="00DE323E" w:rsidP="00D933C7">
      <w:pPr>
        <w:pStyle w:val="Heading3"/>
        <w:jc w:val="both"/>
      </w:pPr>
      <w:r>
        <w:t xml:space="preserve">2.3.3 </w:t>
      </w:r>
      <w:r w:rsidR="008D074A" w:rsidRPr="00991689">
        <w:rPr>
          <w:color w:val="FF0000"/>
          <w:lang w:val="en-US"/>
        </w:rPr>
        <w:t>[CLOSED]</w:t>
      </w:r>
      <w:r w:rsidR="008D074A">
        <w:rPr>
          <w:lang w:val="en-US"/>
        </w:rPr>
        <w:t xml:space="preserve"> </w:t>
      </w:r>
      <w:r w:rsidRPr="005658CF">
        <w:t xml:space="preserve">Constraint on maximum TBS for </w:t>
      </w:r>
      <w:proofErr w:type="spellStart"/>
      <w:r w:rsidRPr="005658CF">
        <w:t>TBoMS</w:t>
      </w:r>
      <w:proofErr w:type="spellEnd"/>
    </w:p>
    <w:p w14:paraId="5E3FD6F3" w14:textId="77777777" w:rsidR="00DE323E" w:rsidRPr="005658CF" w:rsidRDefault="00DE323E" w:rsidP="00D933C7">
      <w:pPr>
        <w:jc w:val="both"/>
        <w:rPr>
          <w:sz w:val="22"/>
          <w:szCs w:val="22"/>
        </w:rPr>
      </w:pPr>
      <w:r w:rsidRPr="005658CF">
        <w:rPr>
          <w:sz w:val="22"/>
          <w:szCs w:val="22"/>
        </w:rPr>
        <w:t xml:space="preserve">The potential constraint on maximum TBS for </w:t>
      </w:r>
      <w:proofErr w:type="spellStart"/>
      <w:r w:rsidRPr="005658CF">
        <w:rPr>
          <w:sz w:val="22"/>
          <w:szCs w:val="22"/>
        </w:rPr>
        <w:t>TBoMS</w:t>
      </w:r>
      <w:proofErr w:type="spellEnd"/>
      <w:r w:rsidRPr="005658CF">
        <w:rPr>
          <w:sz w:val="22"/>
          <w:szCs w:val="22"/>
        </w:rPr>
        <w:t xml:space="preserve"> was discussed in several submitted contributions and can be summarized as follows.</w:t>
      </w:r>
    </w:p>
    <w:p w14:paraId="522617FF" w14:textId="0E931718" w:rsidR="00DE323E" w:rsidRPr="00D25C79" w:rsidRDefault="00DE323E" w:rsidP="00D933C7">
      <w:pPr>
        <w:pStyle w:val="ListParagraph"/>
        <w:numPr>
          <w:ilvl w:val="0"/>
          <w:numId w:val="42"/>
        </w:numPr>
        <w:jc w:val="both"/>
        <w:rPr>
          <w:b/>
          <w:bCs/>
          <w:sz w:val="22"/>
          <w:szCs w:val="22"/>
        </w:rPr>
      </w:pPr>
      <w:r>
        <w:rPr>
          <w:sz w:val="22"/>
          <w:szCs w:val="22"/>
        </w:rPr>
        <w:t>Two companies (</w:t>
      </w:r>
      <w:r w:rsidR="00B566A5">
        <w:rPr>
          <w:sz w:val="22"/>
          <w:szCs w:val="22"/>
        </w:rPr>
        <w:t>Huawei/</w:t>
      </w:r>
      <w:proofErr w:type="spellStart"/>
      <w:r w:rsidR="00B566A5">
        <w:rPr>
          <w:sz w:val="22"/>
          <w:szCs w:val="22"/>
        </w:rPr>
        <w:t>HiSi</w:t>
      </w:r>
      <w:proofErr w:type="spellEnd"/>
      <w:r w:rsidR="00B566A5">
        <w:rPr>
          <w:sz w:val="22"/>
          <w:szCs w:val="22"/>
        </w:rPr>
        <w:t xml:space="preserve"> [3]</w:t>
      </w:r>
      <w:r>
        <w:rPr>
          <w:sz w:val="22"/>
          <w:szCs w:val="22"/>
        </w:rPr>
        <w:t xml:space="preserve">, </w:t>
      </w:r>
      <w:r w:rsidR="00B566A5">
        <w:rPr>
          <w:sz w:val="22"/>
          <w:szCs w:val="22"/>
        </w:rPr>
        <w:t>CATT [7]</w:t>
      </w:r>
      <w:r>
        <w:rPr>
          <w:sz w:val="22"/>
          <w:szCs w:val="22"/>
        </w:rPr>
        <w:t xml:space="preserve">) proposed that further constraint on maximum TBS for </w:t>
      </w:r>
      <w:proofErr w:type="spellStart"/>
      <w:r>
        <w:rPr>
          <w:sz w:val="22"/>
          <w:szCs w:val="22"/>
        </w:rPr>
        <w:t>TBoMS</w:t>
      </w:r>
      <w:proofErr w:type="spellEnd"/>
      <w:r>
        <w:rPr>
          <w:sz w:val="22"/>
          <w:szCs w:val="22"/>
        </w:rPr>
        <w:t xml:space="preserve"> is not needed.</w:t>
      </w:r>
    </w:p>
    <w:p w14:paraId="1A7364CF" w14:textId="0D4CCE81" w:rsidR="00DE323E" w:rsidRPr="00D25C79" w:rsidRDefault="00DE323E" w:rsidP="00D933C7">
      <w:pPr>
        <w:pStyle w:val="ListParagraph"/>
        <w:numPr>
          <w:ilvl w:val="0"/>
          <w:numId w:val="42"/>
        </w:numPr>
        <w:jc w:val="both"/>
        <w:rPr>
          <w:b/>
          <w:bCs/>
          <w:sz w:val="22"/>
          <w:szCs w:val="22"/>
        </w:rPr>
      </w:pPr>
      <w:r>
        <w:rPr>
          <w:sz w:val="22"/>
          <w:szCs w:val="22"/>
        </w:rPr>
        <w:t>One company (</w:t>
      </w:r>
      <w:r w:rsidR="00B566A5">
        <w:rPr>
          <w:sz w:val="22"/>
          <w:szCs w:val="22"/>
        </w:rPr>
        <w:t>ZTE [5]</w:t>
      </w:r>
      <w:r>
        <w:rPr>
          <w:sz w:val="22"/>
          <w:szCs w:val="22"/>
        </w:rPr>
        <w:t xml:space="preserve">) proposed that </w:t>
      </w:r>
      <w:r>
        <w:rPr>
          <w:sz w:val="22"/>
          <w:szCs w:val="22"/>
          <w:lang w:val="en-US" w:eastAsia="zh-CN"/>
        </w:rPr>
        <w:t>t</w:t>
      </w:r>
      <w:r w:rsidRPr="00B65769">
        <w:rPr>
          <w:sz w:val="22"/>
          <w:szCs w:val="22"/>
          <w:lang w:val="en-US" w:eastAsia="zh-CN"/>
        </w:rPr>
        <w:t>he maximum TBS can be limited by the conditions of dat</w:t>
      </w:r>
      <w:r>
        <w:rPr>
          <w:sz w:val="22"/>
          <w:szCs w:val="22"/>
          <w:lang w:val="en-US" w:eastAsia="zh-CN"/>
        </w:rPr>
        <w:t>a</w:t>
      </w:r>
      <w:r w:rsidRPr="00B65769">
        <w:rPr>
          <w:sz w:val="22"/>
          <w:szCs w:val="22"/>
          <w:lang w:val="en-US" w:eastAsia="zh-CN"/>
        </w:rPr>
        <w:t xml:space="preserve"> rate limitations </w:t>
      </w:r>
      <w:proofErr w:type="spellStart"/>
      <w:r w:rsidRPr="00B65769">
        <w:rPr>
          <w:sz w:val="22"/>
          <w:szCs w:val="22"/>
          <w:lang w:val="en-US" w:eastAsia="zh-CN"/>
        </w:rPr>
        <w:t>DataRate</w:t>
      </w:r>
      <w:proofErr w:type="spellEnd"/>
      <w:r w:rsidRPr="00B65769">
        <w:rPr>
          <w:sz w:val="22"/>
          <w:szCs w:val="22"/>
          <w:lang w:val="en-US" w:eastAsia="zh-CN"/>
        </w:rPr>
        <w:t xml:space="preserve"> and </w:t>
      </w:r>
      <w:proofErr w:type="spellStart"/>
      <w:r w:rsidRPr="00B65769">
        <w:rPr>
          <w:sz w:val="22"/>
          <w:szCs w:val="22"/>
          <w:lang w:val="en-US" w:eastAsia="zh-CN"/>
        </w:rPr>
        <w:t>DataRateCC</w:t>
      </w:r>
      <w:proofErr w:type="spellEnd"/>
      <w:r w:rsidRPr="00B65769">
        <w:rPr>
          <w:sz w:val="22"/>
          <w:szCs w:val="22"/>
          <w:lang w:val="en-US" w:eastAsia="zh-CN"/>
        </w:rPr>
        <w:t>.</w:t>
      </w:r>
    </w:p>
    <w:p w14:paraId="57EF2480" w14:textId="0396957D" w:rsidR="00DE323E" w:rsidRPr="00DB4B1A" w:rsidRDefault="00DE323E" w:rsidP="00D933C7">
      <w:pPr>
        <w:pStyle w:val="ListParagraph"/>
        <w:numPr>
          <w:ilvl w:val="0"/>
          <w:numId w:val="42"/>
        </w:numPr>
        <w:jc w:val="both"/>
        <w:rPr>
          <w:b/>
          <w:bCs/>
          <w:sz w:val="22"/>
          <w:szCs w:val="22"/>
        </w:rPr>
      </w:pPr>
      <w:r>
        <w:rPr>
          <w:sz w:val="22"/>
          <w:szCs w:val="22"/>
          <w:lang w:val="en-US"/>
        </w:rPr>
        <w:t>One company (</w:t>
      </w:r>
      <w:r w:rsidR="00B566A5">
        <w:rPr>
          <w:sz w:val="22"/>
          <w:szCs w:val="22"/>
          <w:lang w:val="en-US"/>
        </w:rPr>
        <w:t>Qualcomm [17]</w:t>
      </w:r>
      <w:r>
        <w:rPr>
          <w:sz w:val="22"/>
          <w:szCs w:val="22"/>
          <w:lang w:val="en-US"/>
        </w:rPr>
        <w:t>) proposed to r</w:t>
      </w:r>
      <w:r w:rsidRPr="00B65769">
        <w:rPr>
          <w:sz w:val="22"/>
          <w:szCs w:val="22"/>
          <w:lang w:val="en-US"/>
        </w:rPr>
        <w:t xml:space="preserve">estrict </w:t>
      </w:r>
      <w:proofErr w:type="spellStart"/>
      <w:r w:rsidRPr="00B65769">
        <w:rPr>
          <w:sz w:val="22"/>
          <w:szCs w:val="22"/>
          <w:lang w:val="en-US"/>
        </w:rPr>
        <w:t>TBoMS</w:t>
      </w:r>
      <w:proofErr w:type="spellEnd"/>
      <w:r w:rsidRPr="00B65769">
        <w:rPr>
          <w:sz w:val="22"/>
          <w:szCs w:val="22"/>
          <w:lang w:val="en-US"/>
        </w:rPr>
        <w:t xml:space="preserve"> transmissions to TB sizes that permit single </w:t>
      </w:r>
      <w:proofErr w:type="spellStart"/>
      <w:r w:rsidRPr="00B65769">
        <w:rPr>
          <w:sz w:val="22"/>
          <w:szCs w:val="22"/>
          <w:lang w:val="en-US"/>
        </w:rPr>
        <w:t>codeblock</w:t>
      </w:r>
      <w:proofErr w:type="spellEnd"/>
      <w:r w:rsidRPr="00B65769">
        <w:rPr>
          <w:sz w:val="22"/>
          <w:szCs w:val="22"/>
          <w:lang w:val="en-US"/>
        </w:rPr>
        <w:t xml:space="preserve"> transmissions (i.e., entire TB can be encoded as a single </w:t>
      </w:r>
      <w:proofErr w:type="spellStart"/>
      <w:r w:rsidRPr="00B65769">
        <w:rPr>
          <w:sz w:val="22"/>
          <w:szCs w:val="22"/>
          <w:lang w:val="en-US"/>
        </w:rPr>
        <w:t>codeblock</w:t>
      </w:r>
      <w:proofErr w:type="spellEnd"/>
      <w:r w:rsidRPr="00B65769">
        <w:rPr>
          <w:sz w:val="22"/>
          <w:szCs w:val="22"/>
          <w:lang w:val="en-US"/>
        </w:rPr>
        <w:t>).</w:t>
      </w:r>
    </w:p>
    <w:p w14:paraId="0C583166" w14:textId="00111292" w:rsidR="00DE323E" w:rsidRDefault="00DE323E" w:rsidP="00D933C7">
      <w:pPr>
        <w:pStyle w:val="ListParagraph"/>
        <w:jc w:val="both"/>
        <w:rPr>
          <w:b/>
          <w:bCs/>
          <w:sz w:val="22"/>
          <w:szCs w:val="22"/>
        </w:rPr>
      </w:pPr>
    </w:p>
    <w:p w14:paraId="0579FE43" w14:textId="77777777" w:rsidR="008D074A" w:rsidRPr="00420968" w:rsidRDefault="008D074A" w:rsidP="008D074A">
      <w:pPr>
        <w:jc w:val="both"/>
        <w:rPr>
          <w:sz w:val="22"/>
          <w:szCs w:val="22"/>
          <w:lang w:val="en-US"/>
        </w:rPr>
      </w:pPr>
      <w:r w:rsidRPr="00420968">
        <w:rPr>
          <w:sz w:val="22"/>
          <w:szCs w:val="22"/>
          <w:highlight w:val="yellow"/>
        </w:rPr>
        <w:t>FL’s comments</w:t>
      </w:r>
    </w:p>
    <w:p w14:paraId="341C064A" w14:textId="77777777" w:rsidR="008D074A" w:rsidRPr="00420968" w:rsidRDefault="008D074A" w:rsidP="008D074A">
      <w:pPr>
        <w:jc w:val="both"/>
        <w:rPr>
          <w:sz w:val="22"/>
          <w:lang w:val="en-US"/>
        </w:rPr>
      </w:pPr>
      <w:r>
        <w:rPr>
          <w:sz w:val="22"/>
          <w:lang w:val="en-US"/>
        </w:rPr>
        <w:t xml:space="preserve">From FL’s perspective, this is a less fundamental topic RAN1 can afford discussing when more paramount aspects of </w:t>
      </w:r>
      <w:proofErr w:type="spellStart"/>
      <w:r>
        <w:rPr>
          <w:sz w:val="22"/>
          <w:lang w:val="en-US"/>
        </w:rPr>
        <w:t>TBoMS</w:t>
      </w:r>
      <w:proofErr w:type="spellEnd"/>
      <w:r>
        <w:rPr>
          <w:sz w:val="22"/>
          <w:lang w:val="en-US"/>
        </w:rPr>
        <w:t xml:space="preserve"> have been agreed on. </w:t>
      </w:r>
      <w:r w:rsidRPr="00420968">
        <w:rPr>
          <w:sz w:val="22"/>
          <w:lang w:val="en-US"/>
        </w:rPr>
        <w:t>FL suggests not to discuss this topic during #104-bis-e, unless need arises.</w:t>
      </w:r>
    </w:p>
    <w:p w14:paraId="2E6BC2F0" w14:textId="77777777" w:rsidR="00DE323E" w:rsidRPr="009F5014" w:rsidRDefault="00DE323E" w:rsidP="00D933C7">
      <w:pPr>
        <w:pStyle w:val="Heading4"/>
        <w:jc w:val="both"/>
      </w:pPr>
      <w:r>
        <w:t>2.3.3.1 First round of discussions</w:t>
      </w:r>
    </w:p>
    <w:p w14:paraId="3535B2A5" w14:textId="77C06FC1" w:rsidR="008D074A" w:rsidRPr="00C731E2" w:rsidRDefault="008D074A" w:rsidP="008D074A">
      <w:pPr>
        <w:jc w:val="both"/>
        <w:rPr>
          <w:sz w:val="22"/>
          <w:szCs w:val="22"/>
        </w:rPr>
      </w:pPr>
      <w:r>
        <w:rPr>
          <w:sz w:val="22"/>
          <w:szCs w:val="22"/>
        </w:rPr>
        <w:t>If and when this section is open, c</w:t>
      </w:r>
      <w:r w:rsidRPr="00C731E2">
        <w:rPr>
          <w:sz w:val="22"/>
          <w:szCs w:val="22"/>
        </w:rPr>
        <w:t xml:space="preserve">ompanies </w:t>
      </w:r>
      <w:r>
        <w:rPr>
          <w:sz w:val="22"/>
          <w:szCs w:val="22"/>
        </w:rPr>
        <w:t>will be</w:t>
      </w:r>
      <w:r w:rsidRPr="00C731E2">
        <w:rPr>
          <w:sz w:val="22"/>
          <w:szCs w:val="22"/>
        </w:rPr>
        <w:t xml:space="preserve"> invited to express views </w:t>
      </w:r>
      <w:r>
        <w:rPr>
          <w:sz w:val="22"/>
          <w:szCs w:val="22"/>
        </w:rPr>
        <w:t xml:space="preserve">on the </w:t>
      </w:r>
      <w:r w:rsidRPr="002169AC">
        <w:rPr>
          <w:sz w:val="22"/>
          <w:szCs w:val="22"/>
        </w:rPr>
        <w:t>constraints</w:t>
      </w:r>
      <w:r>
        <w:rPr>
          <w:sz w:val="22"/>
          <w:szCs w:val="22"/>
        </w:rPr>
        <w:t>, if any,</w:t>
      </w:r>
      <w:r w:rsidRPr="002169AC">
        <w:rPr>
          <w:sz w:val="22"/>
          <w:szCs w:val="22"/>
        </w:rPr>
        <w:t xml:space="preserve"> on the maximum </w:t>
      </w:r>
      <w:r>
        <w:rPr>
          <w:sz w:val="22"/>
          <w:szCs w:val="22"/>
        </w:rPr>
        <w:t>TBS</w:t>
      </w:r>
      <w:r w:rsidRPr="002169AC">
        <w:rPr>
          <w:sz w:val="22"/>
          <w:szCs w:val="22"/>
        </w:rPr>
        <w:t xml:space="preserve"> </w:t>
      </w:r>
      <w:r>
        <w:rPr>
          <w:sz w:val="22"/>
          <w:szCs w:val="22"/>
        </w:rPr>
        <w:t xml:space="preserve">that can be used </w:t>
      </w:r>
      <w:r w:rsidRPr="002169AC">
        <w:rPr>
          <w:sz w:val="22"/>
          <w:szCs w:val="22"/>
        </w:rPr>
        <w:t xml:space="preserve">for </w:t>
      </w:r>
      <w:proofErr w:type="spellStart"/>
      <w:r w:rsidRPr="002169AC">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5"/>
        <w:gridCol w:w="7448"/>
      </w:tblGrid>
      <w:tr w:rsidR="00DE323E" w14:paraId="52226634" w14:textId="77777777" w:rsidTr="00C64F89">
        <w:trPr>
          <w:cnfStyle w:val="100000000000" w:firstRow="1" w:lastRow="0" w:firstColumn="0" w:lastColumn="0" w:oddVBand="0" w:evenVBand="0" w:oddHBand="0" w:evenHBand="0" w:firstRowFirstColumn="0" w:firstRowLastColumn="0" w:lastRowFirstColumn="0" w:lastRowLastColumn="0"/>
        </w:trPr>
        <w:tc>
          <w:tcPr>
            <w:tcW w:w="2224" w:type="dxa"/>
          </w:tcPr>
          <w:p w14:paraId="7882CA46" w14:textId="77777777" w:rsidR="00DE323E" w:rsidRPr="00C731E2" w:rsidRDefault="00DE323E" w:rsidP="00D933C7">
            <w:pPr>
              <w:jc w:val="both"/>
            </w:pPr>
            <w:r w:rsidRPr="00C731E2">
              <w:t>Company</w:t>
            </w:r>
          </w:p>
        </w:tc>
        <w:tc>
          <w:tcPr>
            <w:tcW w:w="7724" w:type="dxa"/>
          </w:tcPr>
          <w:p w14:paraId="4C96D97D" w14:textId="77777777" w:rsidR="00DE323E" w:rsidRPr="00C731E2" w:rsidRDefault="00DE323E" w:rsidP="00D933C7">
            <w:pPr>
              <w:jc w:val="both"/>
            </w:pPr>
            <w:r w:rsidRPr="00C731E2">
              <w:t>Comments</w:t>
            </w:r>
          </w:p>
        </w:tc>
      </w:tr>
      <w:tr w:rsidR="00DE323E" w14:paraId="348263E7" w14:textId="77777777" w:rsidTr="00C64F89">
        <w:tc>
          <w:tcPr>
            <w:tcW w:w="2224" w:type="dxa"/>
          </w:tcPr>
          <w:p w14:paraId="0CB7B1E9" w14:textId="77777777" w:rsidR="00DE323E" w:rsidRDefault="00DE323E" w:rsidP="00D933C7">
            <w:pPr>
              <w:jc w:val="both"/>
            </w:pPr>
          </w:p>
        </w:tc>
        <w:tc>
          <w:tcPr>
            <w:tcW w:w="7724" w:type="dxa"/>
          </w:tcPr>
          <w:p w14:paraId="7E30E306" w14:textId="77777777" w:rsidR="00DE323E" w:rsidRDefault="00DE323E" w:rsidP="00D933C7">
            <w:pPr>
              <w:jc w:val="both"/>
            </w:pPr>
          </w:p>
        </w:tc>
      </w:tr>
      <w:tr w:rsidR="00DE323E" w14:paraId="40EFB3F0" w14:textId="77777777" w:rsidTr="00C64F89">
        <w:tc>
          <w:tcPr>
            <w:tcW w:w="2224" w:type="dxa"/>
          </w:tcPr>
          <w:p w14:paraId="093F5F2D" w14:textId="77777777" w:rsidR="00DE323E" w:rsidRDefault="00DE323E" w:rsidP="00D933C7">
            <w:pPr>
              <w:jc w:val="both"/>
            </w:pPr>
          </w:p>
        </w:tc>
        <w:tc>
          <w:tcPr>
            <w:tcW w:w="7724" w:type="dxa"/>
          </w:tcPr>
          <w:p w14:paraId="5F32F50C" w14:textId="77777777" w:rsidR="00DE323E" w:rsidRDefault="00DE323E" w:rsidP="00D933C7">
            <w:pPr>
              <w:jc w:val="both"/>
            </w:pPr>
          </w:p>
        </w:tc>
      </w:tr>
      <w:tr w:rsidR="00DE323E" w14:paraId="39319A11" w14:textId="77777777" w:rsidTr="00C64F89">
        <w:tc>
          <w:tcPr>
            <w:tcW w:w="2224" w:type="dxa"/>
          </w:tcPr>
          <w:p w14:paraId="46D6CB37" w14:textId="77777777" w:rsidR="00DE323E" w:rsidRDefault="00DE323E" w:rsidP="00D933C7">
            <w:pPr>
              <w:jc w:val="both"/>
            </w:pPr>
          </w:p>
        </w:tc>
        <w:tc>
          <w:tcPr>
            <w:tcW w:w="7724" w:type="dxa"/>
          </w:tcPr>
          <w:p w14:paraId="393ECC55" w14:textId="77777777" w:rsidR="00DE323E" w:rsidRDefault="00DE323E" w:rsidP="00D933C7">
            <w:pPr>
              <w:jc w:val="both"/>
            </w:pPr>
          </w:p>
        </w:tc>
      </w:tr>
    </w:tbl>
    <w:p w14:paraId="2595A151" w14:textId="77777777" w:rsidR="00DE323E" w:rsidRPr="00DB4B1A" w:rsidRDefault="00DE323E" w:rsidP="00D933C7">
      <w:pPr>
        <w:jc w:val="both"/>
        <w:rPr>
          <w:sz w:val="22"/>
          <w:szCs w:val="22"/>
        </w:rPr>
      </w:pPr>
    </w:p>
    <w:p w14:paraId="785A667B" w14:textId="77777777" w:rsidR="00DE323E" w:rsidRPr="00D46EC7" w:rsidRDefault="00DE323E" w:rsidP="00D933C7">
      <w:pPr>
        <w:pStyle w:val="Heading2"/>
        <w:jc w:val="both"/>
        <w:rPr>
          <w:lang w:eastAsia="zh-CN"/>
        </w:rPr>
      </w:pPr>
      <w:r>
        <w:rPr>
          <w:lang w:eastAsia="zh-CN"/>
        </w:rPr>
        <w:t>2.4</w:t>
      </w:r>
      <w:r>
        <w:rPr>
          <w:lang w:eastAsia="zh-CN"/>
        </w:rPr>
        <w:tab/>
        <w:t>Others</w:t>
      </w:r>
    </w:p>
    <w:p w14:paraId="42930DE5" w14:textId="3ABBD70E" w:rsidR="00EE1D83" w:rsidRDefault="00DE323E" w:rsidP="00D933C7">
      <w:pPr>
        <w:jc w:val="both"/>
        <w:rPr>
          <w:sz w:val="22"/>
          <w:szCs w:val="22"/>
          <w:lang w:eastAsia="zh-CN"/>
        </w:rPr>
      </w:pPr>
      <w:r w:rsidRPr="00957E21">
        <w:rPr>
          <w:sz w:val="22"/>
          <w:szCs w:val="22"/>
          <w:lang w:eastAsia="zh-CN"/>
        </w:rPr>
        <w:t>As discussed at the beginning of Section 2,</w:t>
      </w:r>
      <w:r>
        <w:rPr>
          <w:sz w:val="22"/>
          <w:szCs w:val="22"/>
          <w:lang w:eastAsia="zh-CN"/>
        </w:rPr>
        <w:t xml:space="preserve"> aspects and topics related to several aspects of </w:t>
      </w:r>
      <w:proofErr w:type="spellStart"/>
      <w:r>
        <w:rPr>
          <w:sz w:val="22"/>
          <w:szCs w:val="22"/>
          <w:lang w:eastAsia="zh-CN"/>
        </w:rPr>
        <w:t>TBoMS</w:t>
      </w:r>
      <w:proofErr w:type="spellEnd"/>
      <w:r>
        <w:rPr>
          <w:sz w:val="22"/>
          <w:szCs w:val="22"/>
          <w:lang w:eastAsia="zh-CN"/>
        </w:rPr>
        <w:t xml:space="preserve"> have been prioritized in order to ensure that constructive discussions and effective progress can be achieved during</w:t>
      </w:r>
      <w:r w:rsidRPr="00957E21">
        <w:rPr>
          <w:sz w:val="22"/>
          <w:szCs w:val="22"/>
          <w:lang w:eastAsia="zh-CN"/>
        </w:rPr>
        <w:t xml:space="preserve"> RAN1 #104</w:t>
      </w:r>
      <w:r>
        <w:rPr>
          <w:sz w:val="22"/>
          <w:szCs w:val="22"/>
          <w:lang w:eastAsia="zh-CN"/>
        </w:rPr>
        <w:t>-bis</w:t>
      </w:r>
      <w:r w:rsidRPr="00957E21">
        <w:rPr>
          <w:sz w:val="22"/>
          <w:szCs w:val="22"/>
          <w:lang w:eastAsia="zh-CN"/>
        </w:rPr>
        <w:t xml:space="preserve">-e. </w:t>
      </w:r>
      <w:r>
        <w:rPr>
          <w:sz w:val="22"/>
          <w:szCs w:val="22"/>
          <w:lang w:eastAsia="zh-CN"/>
        </w:rPr>
        <w:t xml:space="preserve">In this context, priority has been given to the aspects and topics discussed in </w:t>
      </w:r>
      <w:r w:rsidRPr="00AF2AA0">
        <w:rPr>
          <w:sz w:val="22"/>
          <w:szCs w:val="22"/>
          <w:lang w:eastAsia="zh-CN"/>
        </w:rPr>
        <w:t>sections 2.1 to 2.</w:t>
      </w:r>
      <w:r w:rsidR="00EE1D83" w:rsidRPr="00AF2AA0">
        <w:rPr>
          <w:sz w:val="22"/>
          <w:szCs w:val="22"/>
          <w:lang w:eastAsia="zh-CN"/>
        </w:rPr>
        <w:t>3</w:t>
      </w:r>
      <w:r w:rsidRPr="00AF2AA0">
        <w:rPr>
          <w:sz w:val="22"/>
          <w:szCs w:val="22"/>
          <w:lang w:eastAsia="zh-CN"/>
        </w:rPr>
        <w:t>,</w:t>
      </w:r>
      <w:r>
        <w:rPr>
          <w:sz w:val="22"/>
          <w:szCs w:val="22"/>
          <w:lang w:eastAsia="zh-CN"/>
        </w:rPr>
        <w:t xml:space="preserve"> which </w:t>
      </w:r>
      <w:r w:rsidRPr="00957E21">
        <w:rPr>
          <w:sz w:val="22"/>
          <w:szCs w:val="22"/>
          <w:lang w:eastAsia="zh-CN"/>
        </w:rPr>
        <w:t>mostly</w:t>
      </w:r>
      <w:r>
        <w:rPr>
          <w:sz w:val="22"/>
          <w:szCs w:val="22"/>
          <w:lang w:eastAsia="zh-CN"/>
        </w:rPr>
        <w:t xml:space="preserve"> </w:t>
      </w:r>
      <w:r w:rsidRPr="00957E21">
        <w:rPr>
          <w:sz w:val="22"/>
          <w:szCs w:val="22"/>
          <w:lang w:eastAsia="zh-CN"/>
        </w:rPr>
        <w:t xml:space="preserve">focus on </w:t>
      </w:r>
      <w:r>
        <w:rPr>
          <w:sz w:val="22"/>
          <w:szCs w:val="22"/>
          <w:lang w:eastAsia="zh-CN"/>
        </w:rPr>
        <w:t>r</w:t>
      </w:r>
      <w:r w:rsidRPr="00957E21">
        <w:rPr>
          <w:sz w:val="22"/>
          <w:szCs w:val="22"/>
          <w:lang w:eastAsia="zh-CN"/>
        </w:rPr>
        <w:t>esource allocation</w:t>
      </w:r>
      <w:r>
        <w:rPr>
          <w:sz w:val="22"/>
          <w:szCs w:val="22"/>
          <w:lang w:eastAsia="zh-CN"/>
        </w:rPr>
        <w:t xml:space="preserve"> for </w:t>
      </w:r>
      <w:proofErr w:type="spellStart"/>
      <w:r>
        <w:rPr>
          <w:sz w:val="22"/>
          <w:szCs w:val="22"/>
          <w:lang w:eastAsia="zh-CN"/>
        </w:rPr>
        <w:t>TBoMS</w:t>
      </w:r>
      <w:proofErr w:type="spellEnd"/>
      <w:r>
        <w:rPr>
          <w:sz w:val="22"/>
          <w:szCs w:val="22"/>
          <w:lang w:eastAsia="zh-CN"/>
        </w:rPr>
        <w:t xml:space="preserve"> and related matters</w:t>
      </w:r>
      <w:r w:rsidRPr="00957E21">
        <w:rPr>
          <w:sz w:val="22"/>
          <w:szCs w:val="22"/>
          <w:lang w:eastAsia="zh-CN"/>
        </w:rPr>
        <w:t xml:space="preserve">. </w:t>
      </w:r>
      <w:r>
        <w:rPr>
          <w:sz w:val="22"/>
          <w:szCs w:val="22"/>
          <w:lang w:eastAsia="zh-CN"/>
        </w:rPr>
        <w:t xml:space="preserve">All other aspects are listed in this section, </w:t>
      </w:r>
      <w:proofErr w:type="spellStart"/>
      <w:r>
        <w:rPr>
          <w:sz w:val="22"/>
          <w:szCs w:val="22"/>
          <w:lang w:eastAsia="zh-CN"/>
        </w:rPr>
        <w:t>i.e</w:t>
      </w:r>
      <w:proofErr w:type="spellEnd"/>
      <w:r>
        <w:rPr>
          <w:sz w:val="22"/>
          <w:szCs w:val="22"/>
          <w:lang w:eastAsia="zh-CN"/>
        </w:rPr>
        <w:t xml:space="preserve">, 2.4, where proposals made by companies in their contributions are reported and described in detail. </w:t>
      </w:r>
      <w:r w:rsidR="00AF2AA0">
        <w:rPr>
          <w:sz w:val="22"/>
          <w:szCs w:val="22"/>
          <w:lang w:eastAsia="zh-CN"/>
        </w:rPr>
        <w:lastRenderedPageBreak/>
        <w:t>Discussion on two of these aspects is open, i.e., the ones described in Sections 2.4.1</w:t>
      </w:r>
      <w:r w:rsidR="00E84185">
        <w:rPr>
          <w:sz w:val="22"/>
          <w:szCs w:val="22"/>
          <w:lang w:eastAsia="zh-CN"/>
        </w:rPr>
        <w:t>, 2.4.2</w:t>
      </w:r>
      <w:r w:rsidR="00AF2AA0">
        <w:rPr>
          <w:sz w:val="22"/>
          <w:szCs w:val="22"/>
          <w:lang w:eastAsia="zh-CN"/>
        </w:rPr>
        <w:t xml:space="preserve"> and 2.4.</w:t>
      </w:r>
      <w:r w:rsidR="00E84185">
        <w:rPr>
          <w:sz w:val="22"/>
          <w:szCs w:val="22"/>
          <w:lang w:eastAsia="zh-CN"/>
        </w:rPr>
        <w:t>5</w:t>
      </w:r>
      <w:r w:rsidR="00AF2AA0">
        <w:rPr>
          <w:sz w:val="22"/>
          <w:szCs w:val="22"/>
          <w:lang w:eastAsia="zh-CN"/>
        </w:rPr>
        <w:t xml:space="preserve">, and one FL proposal is also formulated. </w:t>
      </w:r>
    </w:p>
    <w:p w14:paraId="3F1A7684" w14:textId="69F67D45" w:rsidR="00DE323E" w:rsidRDefault="00DE323E" w:rsidP="00D933C7">
      <w:pPr>
        <w:jc w:val="both"/>
        <w:rPr>
          <w:sz w:val="22"/>
          <w:szCs w:val="22"/>
          <w:lang w:eastAsia="zh-CN"/>
        </w:rPr>
      </w:pPr>
      <w:r>
        <w:rPr>
          <w:sz w:val="22"/>
          <w:szCs w:val="22"/>
          <w:lang w:eastAsia="zh-CN"/>
        </w:rPr>
        <w:t xml:space="preserve">No specific FL’s proposal or recommendation is formulated </w:t>
      </w:r>
      <w:r w:rsidR="00AF2AA0">
        <w:rPr>
          <w:sz w:val="22"/>
          <w:szCs w:val="22"/>
          <w:lang w:eastAsia="zh-CN"/>
        </w:rPr>
        <w:t>for other aspects at this stage</w:t>
      </w:r>
      <w:r>
        <w:rPr>
          <w:sz w:val="22"/>
          <w:szCs w:val="22"/>
          <w:lang w:eastAsia="zh-CN"/>
        </w:rPr>
        <w:t xml:space="preserve">, since such aspects may not be handled during RAN1 #104-bis-e. Should </w:t>
      </w:r>
      <w:r w:rsidRPr="00AF2AA0">
        <w:rPr>
          <w:sz w:val="22"/>
          <w:szCs w:val="22"/>
          <w:lang w:eastAsia="zh-CN"/>
        </w:rPr>
        <w:t>discussions for 2.1 to 2.</w:t>
      </w:r>
      <w:r w:rsidR="00EE1D83" w:rsidRPr="00AF2AA0">
        <w:rPr>
          <w:sz w:val="22"/>
          <w:szCs w:val="22"/>
          <w:lang w:eastAsia="zh-CN"/>
        </w:rPr>
        <w:t>3</w:t>
      </w:r>
      <w:r w:rsidR="00AF2AA0" w:rsidRPr="00AF2AA0">
        <w:rPr>
          <w:sz w:val="22"/>
          <w:szCs w:val="22"/>
          <w:lang w:eastAsia="zh-CN"/>
        </w:rPr>
        <w:t>, 2.4.1</w:t>
      </w:r>
      <w:r w:rsidR="00E84185">
        <w:rPr>
          <w:sz w:val="22"/>
          <w:szCs w:val="22"/>
          <w:lang w:eastAsia="zh-CN"/>
        </w:rPr>
        <w:t>, 2.4.2</w:t>
      </w:r>
      <w:r w:rsidR="00AF2AA0">
        <w:rPr>
          <w:sz w:val="22"/>
          <w:szCs w:val="22"/>
          <w:lang w:eastAsia="zh-CN"/>
        </w:rPr>
        <w:t xml:space="preserve"> and 2.4.</w:t>
      </w:r>
      <w:r w:rsidR="00E84185">
        <w:rPr>
          <w:sz w:val="22"/>
          <w:szCs w:val="22"/>
          <w:lang w:eastAsia="zh-CN"/>
        </w:rPr>
        <w:t>5</w:t>
      </w:r>
      <w:r w:rsidRPr="00957E21">
        <w:rPr>
          <w:sz w:val="22"/>
          <w:szCs w:val="22"/>
          <w:lang w:eastAsia="zh-CN"/>
        </w:rPr>
        <w:t xml:space="preserve"> progress fast, new sections for specific aspects, currently in 2.</w:t>
      </w:r>
      <w:r>
        <w:rPr>
          <w:sz w:val="22"/>
          <w:szCs w:val="22"/>
          <w:lang w:eastAsia="zh-CN"/>
        </w:rPr>
        <w:t>4</w:t>
      </w:r>
      <w:r w:rsidRPr="00957E21">
        <w:rPr>
          <w:sz w:val="22"/>
          <w:szCs w:val="22"/>
          <w:lang w:eastAsia="zh-CN"/>
        </w:rPr>
        <w:t xml:space="preserve">, will be </w:t>
      </w:r>
      <w:r>
        <w:rPr>
          <w:sz w:val="22"/>
          <w:szCs w:val="22"/>
          <w:lang w:eastAsia="zh-CN"/>
        </w:rPr>
        <w:t xml:space="preserve">open for discussions and corresponding FL’s proposals and recommendations would be made. </w:t>
      </w:r>
    </w:p>
    <w:p w14:paraId="3030AED0" w14:textId="77777777" w:rsidR="00E51392" w:rsidRDefault="00E51392" w:rsidP="00D933C7">
      <w:pPr>
        <w:jc w:val="both"/>
        <w:rPr>
          <w:sz w:val="22"/>
          <w:szCs w:val="22"/>
          <w:lang w:eastAsia="zh-CN"/>
        </w:rPr>
      </w:pPr>
    </w:p>
    <w:p w14:paraId="58C214A1" w14:textId="04992220" w:rsidR="00E84185" w:rsidRDefault="00E84185" w:rsidP="00E84185">
      <w:pPr>
        <w:pStyle w:val="Heading3"/>
        <w:numPr>
          <w:ilvl w:val="2"/>
          <w:numId w:val="10"/>
        </w:numPr>
        <w:jc w:val="both"/>
        <w:rPr>
          <w:lang w:eastAsia="zh-CN"/>
        </w:rPr>
      </w:pPr>
      <w:r w:rsidRPr="00130DBD">
        <w:rPr>
          <w:color w:val="00B050"/>
        </w:rPr>
        <w:t>[OPEN]</w:t>
      </w:r>
      <w:r>
        <w:t xml:space="preserve"> </w:t>
      </w:r>
      <w:r w:rsidR="00710EE4">
        <w:t xml:space="preserve">Relationship between </w:t>
      </w:r>
      <w:proofErr w:type="spellStart"/>
      <w:r w:rsidRPr="005462B0">
        <w:rPr>
          <w:lang w:eastAsia="zh-CN"/>
        </w:rPr>
        <w:t>TBoMS</w:t>
      </w:r>
      <w:proofErr w:type="spellEnd"/>
      <w:r w:rsidRPr="005462B0">
        <w:rPr>
          <w:lang w:eastAsia="zh-CN"/>
        </w:rPr>
        <w:t xml:space="preserve"> and PUSCH repetitions</w:t>
      </w:r>
    </w:p>
    <w:p w14:paraId="59711C96" w14:textId="77777777" w:rsidR="00710EE4" w:rsidRDefault="00710EE4" w:rsidP="00E84185">
      <w:pPr>
        <w:jc w:val="both"/>
        <w:rPr>
          <w:sz w:val="22"/>
          <w:szCs w:val="22"/>
          <w:lang w:val="en-US" w:eastAsia="zh-CN"/>
        </w:rPr>
      </w:pPr>
      <w:r>
        <w:rPr>
          <w:sz w:val="22"/>
          <w:szCs w:val="22"/>
          <w:lang w:eastAsia="zh-CN"/>
        </w:rPr>
        <w:t>After the preliminary discussions occurred during the GTW scheduled on April, 13</w:t>
      </w:r>
      <w:r w:rsidRPr="00710EE4">
        <w:rPr>
          <w:sz w:val="22"/>
          <w:szCs w:val="22"/>
          <w:vertAlign w:val="superscript"/>
          <w:lang w:eastAsia="zh-CN"/>
        </w:rPr>
        <w:t>th</w:t>
      </w:r>
      <w:r>
        <w:rPr>
          <w:sz w:val="22"/>
          <w:szCs w:val="22"/>
          <w:lang w:val="en-US" w:eastAsia="zh-CN"/>
        </w:rPr>
        <w:t xml:space="preserve">, it became evident that a fundamental step to be taken is the clarification of the relationship between </w:t>
      </w:r>
      <w:proofErr w:type="spellStart"/>
      <w:r>
        <w:rPr>
          <w:sz w:val="22"/>
          <w:szCs w:val="22"/>
          <w:lang w:val="en-US" w:eastAsia="zh-CN"/>
        </w:rPr>
        <w:t>TBoMS</w:t>
      </w:r>
      <w:proofErr w:type="spellEnd"/>
      <w:r>
        <w:rPr>
          <w:sz w:val="22"/>
          <w:szCs w:val="22"/>
          <w:lang w:val="en-US" w:eastAsia="zh-CN"/>
        </w:rPr>
        <w:t xml:space="preserve"> and PUSCH repetitions. From FL’s perspective, two major directions can be identified:</w:t>
      </w:r>
    </w:p>
    <w:p w14:paraId="473AE026" w14:textId="37C7B966" w:rsidR="00710EE4" w:rsidRDefault="00710EE4" w:rsidP="00710EE4">
      <w:pPr>
        <w:pStyle w:val="ListParagraph"/>
        <w:numPr>
          <w:ilvl w:val="0"/>
          <w:numId w:val="50"/>
        </w:numPr>
        <w:jc w:val="both"/>
        <w:rPr>
          <w:sz w:val="22"/>
          <w:szCs w:val="22"/>
          <w:lang w:val="en-US" w:eastAsia="zh-CN"/>
        </w:rPr>
      </w:pPr>
      <w:r w:rsidRPr="00710EE4">
        <w:rPr>
          <w:b/>
          <w:bCs/>
          <w:sz w:val="22"/>
          <w:szCs w:val="22"/>
          <w:lang w:val="en-US" w:eastAsia="zh-CN"/>
        </w:rPr>
        <w:t>Approach 1</w:t>
      </w:r>
      <w:r>
        <w:rPr>
          <w:sz w:val="22"/>
          <w:szCs w:val="22"/>
          <w:lang w:val="en-US" w:eastAsia="zh-CN"/>
        </w:rPr>
        <w:t xml:space="preserve">: </w:t>
      </w:r>
      <w:proofErr w:type="spellStart"/>
      <w:r>
        <w:rPr>
          <w:sz w:val="22"/>
          <w:szCs w:val="22"/>
          <w:lang w:val="en-US" w:eastAsia="zh-CN"/>
        </w:rPr>
        <w:t>TBoMS</w:t>
      </w:r>
      <w:proofErr w:type="spellEnd"/>
      <w:r>
        <w:rPr>
          <w:sz w:val="22"/>
          <w:szCs w:val="22"/>
          <w:lang w:val="en-US" w:eastAsia="zh-CN"/>
        </w:rPr>
        <w:t xml:space="preserve"> is designed as </w:t>
      </w:r>
      <w:r w:rsidR="00D13013">
        <w:rPr>
          <w:sz w:val="22"/>
          <w:szCs w:val="22"/>
          <w:lang w:val="en-US" w:eastAsia="zh-CN"/>
        </w:rPr>
        <w:t xml:space="preserve">a </w:t>
      </w:r>
      <w:r>
        <w:rPr>
          <w:sz w:val="22"/>
          <w:szCs w:val="22"/>
          <w:lang w:val="en-US" w:eastAsia="zh-CN"/>
        </w:rPr>
        <w:t>Type A PUSCH repetitions</w:t>
      </w:r>
      <w:r w:rsidR="00D13013">
        <w:rPr>
          <w:sz w:val="22"/>
          <w:szCs w:val="22"/>
          <w:lang w:val="en-US" w:eastAsia="zh-CN"/>
        </w:rPr>
        <w:t xml:space="preserve"> enhancement</w:t>
      </w:r>
      <w:r>
        <w:rPr>
          <w:sz w:val="22"/>
          <w:szCs w:val="22"/>
          <w:lang w:val="en-US" w:eastAsia="zh-CN"/>
        </w:rPr>
        <w:t>,</w:t>
      </w:r>
      <w:r w:rsidR="00D13013">
        <w:rPr>
          <w:sz w:val="22"/>
          <w:szCs w:val="22"/>
          <w:lang w:val="en-US" w:eastAsia="zh-CN"/>
        </w:rPr>
        <w:t xml:space="preserve"> </w:t>
      </w:r>
      <w:r>
        <w:rPr>
          <w:sz w:val="22"/>
          <w:szCs w:val="22"/>
          <w:lang w:val="en-US" w:eastAsia="zh-CN"/>
        </w:rPr>
        <w:t xml:space="preserve">in which TBS is determined based on the available resources over </w:t>
      </w:r>
      <w:r w:rsidR="00D13013">
        <w:rPr>
          <w:sz w:val="22"/>
          <w:szCs w:val="22"/>
          <w:lang w:val="en-US" w:eastAsia="zh-CN"/>
        </w:rPr>
        <w:t xml:space="preserve">one or </w:t>
      </w:r>
      <w:r>
        <w:rPr>
          <w:sz w:val="22"/>
          <w:szCs w:val="22"/>
          <w:lang w:val="en-US" w:eastAsia="zh-CN"/>
        </w:rPr>
        <w:t>multiple slots.</w:t>
      </w:r>
      <w:r w:rsidR="00D13013">
        <w:rPr>
          <w:sz w:val="22"/>
          <w:szCs w:val="22"/>
          <w:lang w:val="en-US" w:eastAsia="zh-CN"/>
        </w:rPr>
        <w:t xml:space="preserve"> </w:t>
      </w:r>
    </w:p>
    <w:p w14:paraId="429B5D3A" w14:textId="3D360FFA" w:rsidR="00710EE4" w:rsidRDefault="00710EE4" w:rsidP="00710EE4">
      <w:pPr>
        <w:pStyle w:val="ListParagraph"/>
        <w:numPr>
          <w:ilvl w:val="1"/>
          <w:numId w:val="50"/>
        </w:numPr>
        <w:jc w:val="both"/>
        <w:rPr>
          <w:sz w:val="22"/>
          <w:szCs w:val="22"/>
          <w:lang w:val="en-US" w:eastAsia="zh-CN"/>
        </w:rPr>
      </w:pPr>
      <w:r>
        <w:rPr>
          <w:sz w:val="22"/>
          <w:szCs w:val="22"/>
          <w:lang w:val="en-US" w:eastAsia="zh-CN"/>
        </w:rPr>
        <w:t xml:space="preserve"> Note</w:t>
      </w:r>
      <w:r w:rsidR="00E51392">
        <w:rPr>
          <w:sz w:val="22"/>
          <w:szCs w:val="22"/>
          <w:lang w:val="en-US" w:eastAsia="zh-CN"/>
        </w:rPr>
        <w:t>1</w:t>
      </w:r>
      <w:r>
        <w:rPr>
          <w:sz w:val="22"/>
          <w:szCs w:val="22"/>
          <w:lang w:val="en-US" w:eastAsia="zh-CN"/>
        </w:rPr>
        <w:t>:</w:t>
      </w:r>
      <w:r w:rsidR="00D13013">
        <w:rPr>
          <w:sz w:val="22"/>
          <w:szCs w:val="22"/>
          <w:lang w:val="en-US" w:eastAsia="zh-CN"/>
        </w:rPr>
        <w:t xml:space="preserve"> T</w:t>
      </w:r>
      <w:r>
        <w:rPr>
          <w:sz w:val="22"/>
          <w:szCs w:val="22"/>
          <w:lang w:val="en-US" w:eastAsia="zh-CN"/>
        </w:rPr>
        <w:t xml:space="preserve">his approach </w:t>
      </w:r>
      <w:r w:rsidR="00D13013">
        <w:rPr>
          <w:sz w:val="22"/>
          <w:szCs w:val="22"/>
          <w:lang w:val="en-US" w:eastAsia="zh-CN"/>
        </w:rPr>
        <w:t>may have</w:t>
      </w:r>
      <w:r>
        <w:rPr>
          <w:sz w:val="22"/>
          <w:szCs w:val="22"/>
          <w:lang w:val="en-US" w:eastAsia="zh-CN"/>
        </w:rPr>
        <w:t xml:space="preserve"> at least the following implications</w:t>
      </w:r>
      <w:r w:rsidR="00D13013">
        <w:rPr>
          <w:sz w:val="22"/>
          <w:szCs w:val="22"/>
          <w:lang w:val="en-US" w:eastAsia="zh-CN"/>
        </w:rPr>
        <w:t>:</w:t>
      </w:r>
    </w:p>
    <w:p w14:paraId="75C53D40" w14:textId="200BCED9" w:rsidR="00D13013" w:rsidRPr="00D13013" w:rsidRDefault="00710EE4" w:rsidP="00D13013">
      <w:pPr>
        <w:pStyle w:val="ListParagraph"/>
        <w:numPr>
          <w:ilvl w:val="2"/>
          <w:numId w:val="50"/>
        </w:numPr>
        <w:jc w:val="both"/>
        <w:rPr>
          <w:sz w:val="22"/>
          <w:szCs w:val="22"/>
          <w:lang w:val="en-US" w:eastAsia="zh-CN"/>
        </w:rPr>
      </w:pPr>
      <w:r w:rsidRPr="00710EE4">
        <w:rPr>
          <w:sz w:val="22"/>
          <w:szCs w:val="22"/>
          <w:lang w:val="en-US" w:eastAsia="zh-CN"/>
        </w:rPr>
        <w:t xml:space="preserve">A transmission occasion of a </w:t>
      </w:r>
      <w:proofErr w:type="spellStart"/>
      <w:r w:rsidRPr="00710EE4">
        <w:rPr>
          <w:sz w:val="22"/>
          <w:szCs w:val="22"/>
          <w:lang w:val="en-US" w:eastAsia="zh-CN"/>
        </w:rPr>
        <w:t>TBoMS</w:t>
      </w:r>
      <w:proofErr w:type="spellEnd"/>
      <w:r w:rsidRPr="00710EE4">
        <w:rPr>
          <w:sz w:val="22"/>
          <w:szCs w:val="22"/>
          <w:lang w:val="en-US" w:eastAsia="zh-CN"/>
        </w:rPr>
        <w:t xml:space="preserve"> transmission constitutes a set of contiguous resources (symbols) spanning one or more slots.</w:t>
      </w:r>
    </w:p>
    <w:p w14:paraId="64699946" w14:textId="4F770BD0" w:rsidR="00D13013" w:rsidRPr="00D13013" w:rsidRDefault="00D13013" w:rsidP="00D13013">
      <w:pPr>
        <w:pStyle w:val="ListParagraph"/>
        <w:numPr>
          <w:ilvl w:val="2"/>
          <w:numId w:val="50"/>
        </w:numPr>
        <w:jc w:val="both"/>
        <w:rPr>
          <w:sz w:val="22"/>
          <w:szCs w:val="22"/>
          <w:lang w:val="en-US" w:eastAsia="zh-CN"/>
        </w:rPr>
      </w:pPr>
      <w:proofErr w:type="spellStart"/>
      <w:r>
        <w:rPr>
          <w:sz w:val="22"/>
          <w:szCs w:val="22"/>
          <w:lang w:val="en-US" w:eastAsia="zh-CN"/>
        </w:rPr>
        <w:t>TBoMS</w:t>
      </w:r>
      <w:proofErr w:type="spellEnd"/>
      <w:r>
        <w:rPr>
          <w:sz w:val="22"/>
          <w:szCs w:val="22"/>
          <w:lang w:val="en-US" w:eastAsia="zh-CN"/>
        </w:rPr>
        <w:t xml:space="preserve"> transmission is performed over one or more transmission occasions</w:t>
      </w:r>
    </w:p>
    <w:p w14:paraId="56C6F5D2" w14:textId="74C76C0F" w:rsidR="00710EE4" w:rsidRDefault="00710EE4" w:rsidP="00710EE4">
      <w:pPr>
        <w:pStyle w:val="ListParagraph"/>
        <w:numPr>
          <w:ilvl w:val="2"/>
          <w:numId w:val="50"/>
        </w:numPr>
        <w:jc w:val="both"/>
        <w:rPr>
          <w:sz w:val="22"/>
          <w:szCs w:val="22"/>
          <w:lang w:val="en-US" w:eastAsia="zh-CN"/>
        </w:rPr>
      </w:pPr>
      <w:r>
        <w:rPr>
          <w:sz w:val="22"/>
          <w:szCs w:val="22"/>
          <w:lang w:val="en-US" w:eastAsia="zh-CN"/>
        </w:rPr>
        <w:t>RV cycling is applied a</w:t>
      </w:r>
      <w:r w:rsidR="00D13013">
        <w:rPr>
          <w:sz w:val="22"/>
          <w:szCs w:val="22"/>
          <w:lang w:val="en-US" w:eastAsia="zh-CN"/>
        </w:rPr>
        <w:t>cross transmission occasions</w:t>
      </w:r>
      <w:r w:rsidR="00577340">
        <w:rPr>
          <w:sz w:val="22"/>
          <w:szCs w:val="22"/>
          <w:lang w:val="en-US" w:eastAsia="zh-CN"/>
        </w:rPr>
        <w:t>.</w:t>
      </w:r>
    </w:p>
    <w:p w14:paraId="682DBF45" w14:textId="118BEA3B" w:rsidR="00D13013" w:rsidRDefault="00AA7613" w:rsidP="00D13013">
      <w:pPr>
        <w:pStyle w:val="ListParagraph"/>
        <w:numPr>
          <w:ilvl w:val="2"/>
          <w:numId w:val="50"/>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D13013" w:rsidRPr="00D13013">
        <w:rPr>
          <w:sz w:val="22"/>
          <w:szCs w:val="22"/>
          <w:lang w:val="en-US" w:eastAsia="zh-CN"/>
        </w:rPr>
        <w:t xml:space="preserve"> is </w:t>
      </w:r>
      <w:r w:rsidR="00957AEF">
        <w:rPr>
          <w:sz w:val="22"/>
          <w:szCs w:val="22"/>
          <w:lang w:val="en-US" w:eastAsia="zh-CN"/>
        </w:rPr>
        <w:t xml:space="preserve">the </w:t>
      </w:r>
      <w:r w:rsidR="006D3197" w:rsidRPr="006D3197">
        <w:rPr>
          <w:sz w:val="22"/>
          <w:szCs w:val="22"/>
          <w:lang w:val="en-US" w:eastAsia="zh-CN"/>
        </w:rPr>
        <w:t xml:space="preserve">total number of REs available in a single transmission occasion of a </w:t>
      </w:r>
      <w:proofErr w:type="spellStart"/>
      <w:proofErr w:type="gramStart"/>
      <w:r w:rsidR="006D3197" w:rsidRPr="006D3197">
        <w:rPr>
          <w:sz w:val="22"/>
          <w:szCs w:val="22"/>
          <w:lang w:val="en-US" w:eastAsia="zh-CN"/>
        </w:rPr>
        <w:t>TBoMS</w:t>
      </w:r>
      <w:proofErr w:type="spellEnd"/>
      <w:r w:rsidR="00577340">
        <w:rPr>
          <w:sz w:val="22"/>
          <w:szCs w:val="22"/>
          <w:lang w:val="en-US" w:eastAsia="zh-CN"/>
        </w:rPr>
        <w:t>.</w:t>
      </w:r>
      <w:proofErr w:type="gramEnd"/>
    </w:p>
    <w:p w14:paraId="6F09859B" w14:textId="32200A01" w:rsidR="00E85D2B" w:rsidRPr="00E51392" w:rsidRDefault="00E85D2B" w:rsidP="00E85D2B">
      <w:pPr>
        <w:pStyle w:val="ListParagraph"/>
        <w:numPr>
          <w:ilvl w:val="2"/>
          <w:numId w:val="50"/>
        </w:numPr>
        <w:jc w:val="both"/>
        <w:rPr>
          <w:sz w:val="24"/>
          <w:szCs w:val="24"/>
          <w:lang w:val="en-US" w:eastAsia="zh-CN"/>
        </w:rPr>
      </w:pPr>
      <w:r w:rsidRPr="00E85D2B">
        <w:rPr>
          <w:sz w:val="22"/>
          <w:szCs w:val="22"/>
        </w:rPr>
        <w:t xml:space="preserve">The PUSCH repetition type A and RV cycling framework in R15/R16 is repurposed for </w:t>
      </w:r>
      <w:proofErr w:type="spellStart"/>
      <w:r w:rsidRPr="00E85D2B">
        <w:rPr>
          <w:sz w:val="22"/>
          <w:szCs w:val="22"/>
        </w:rPr>
        <w:t>TBoMS</w:t>
      </w:r>
      <w:proofErr w:type="spellEnd"/>
      <w:r w:rsidRPr="00E85D2B">
        <w:rPr>
          <w:sz w:val="22"/>
          <w:szCs w:val="22"/>
        </w:rPr>
        <w:t xml:space="preserve"> transmission across multiple transmission occasions</w:t>
      </w:r>
      <w:r w:rsidR="00577340">
        <w:rPr>
          <w:sz w:val="22"/>
          <w:szCs w:val="22"/>
        </w:rPr>
        <w:t>.</w:t>
      </w:r>
    </w:p>
    <w:p w14:paraId="03728418" w14:textId="261DA975" w:rsidR="00710EE4" w:rsidRDefault="00710EE4" w:rsidP="00710EE4">
      <w:pPr>
        <w:pStyle w:val="ListParagraph"/>
        <w:numPr>
          <w:ilvl w:val="0"/>
          <w:numId w:val="50"/>
        </w:numPr>
        <w:jc w:val="both"/>
        <w:rPr>
          <w:sz w:val="22"/>
          <w:szCs w:val="22"/>
          <w:lang w:val="en-US" w:eastAsia="zh-CN"/>
        </w:rPr>
      </w:pPr>
      <w:r>
        <w:rPr>
          <w:b/>
          <w:bCs/>
          <w:sz w:val="22"/>
          <w:szCs w:val="22"/>
          <w:lang w:val="en-US" w:eastAsia="zh-CN"/>
        </w:rPr>
        <w:t>Approach 2</w:t>
      </w:r>
      <w:r w:rsidRPr="00710EE4">
        <w:rPr>
          <w:sz w:val="22"/>
          <w:szCs w:val="22"/>
          <w:lang w:val="en-US" w:eastAsia="zh-CN"/>
        </w:rPr>
        <w:t>:</w:t>
      </w:r>
      <w:r>
        <w:rPr>
          <w:sz w:val="22"/>
          <w:szCs w:val="22"/>
          <w:lang w:val="en-US" w:eastAsia="zh-CN"/>
        </w:rPr>
        <w:t xml:space="preserve"> </w:t>
      </w:r>
      <w:proofErr w:type="spellStart"/>
      <w:r>
        <w:rPr>
          <w:sz w:val="22"/>
          <w:szCs w:val="22"/>
          <w:lang w:val="en-US" w:eastAsia="zh-CN"/>
        </w:rPr>
        <w:t>TBoMS</w:t>
      </w:r>
      <w:proofErr w:type="spellEnd"/>
      <w:r>
        <w:rPr>
          <w:sz w:val="22"/>
          <w:szCs w:val="22"/>
          <w:lang w:val="en-US" w:eastAsia="zh-CN"/>
        </w:rPr>
        <w:t xml:space="preserve"> is designed as a new feature</w:t>
      </w:r>
      <w:r w:rsidR="00D13013">
        <w:rPr>
          <w:sz w:val="22"/>
          <w:szCs w:val="22"/>
          <w:lang w:val="en-US" w:eastAsia="zh-CN"/>
        </w:rPr>
        <w:t xml:space="preserve"> which shares several indicators with Type A/B PUSCH repetitions, e.g., TDRA, but that provides an alternative way of using the resource given by multiple slots.</w:t>
      </w:r>
    </w:p>
    <w:p w14:paraId="5AFAA613" w14:textId="40558D90" w:rsidR="00D13013" w:rsidRDefault="00D13013" w:rsidP="00D13013">
      <w:pPr>
        <w:pStyle w:val="ListParagraph"/>
        <w:numPr>
          <w:ilvl w:val="1"/>
          <w:numId w:val="50"/>
        </w:numPr>
        <w:jc w:val="both"/>
        <w:rPr>
          <w:sz w:val="22"/>
          <w:szCs w:val="22"/>
          <w:lang w:val="en-US" w:eastAsia="zh-CN"/>
        </w:rPr>
      </w:pPr>
      <w:r>
        <w:rPr>
          <w:sz w:val="22"/>
          <w:szCs w:val="22"/>
          <w:lang w:val="en-US" w:eastAsia="zh-CN"/>
        </w:rPr>
        <w:t>Note</w:t>
      </w:r>
      <w:r w:rsidR="00E85D2B">
        <w:rPr>
          <w:sz w:val="22"/>
          <w:szCs w:val="22"/>
          <w:lang w:val="en-US" w:eastAsia="zh-CN"/>
        </w:rPr>
        <w:t>1</w:t>
      </w:r>
      <w:r>
        <w:rPr>
          <w:sz w:val="22"/>
          <w:szCs w:val="22"/>
          <w:lang w:val="en-US" w:eastAsia="zh-CN"/>
        </w:rPr>
        <w:t>: This approach may have at least the following implications:</w:t>
      </w:r>
    </w:p>
    <w:p w14:paraId="478AE793" w14:textId="2876E8A3" w:rsidR="00D13013" w:rsidRDefault="00D13013" w:rsidP="00D13013">
      <w:pPr>
        <w:pStyle w:val="ListParagraph"/>
        <w:numPr>
          <w:ilvl w:val="2"/>
          <w:numId w:val="50"/>
        </w:numPr>
        <w:jc w:val="both"/>
        <w:rPr>
          <w:sz w:val="22"/>
          <w:szCs w:val="22"/>
          <w:lang w:val="en-US" w:eastAsia="zh-CN"/>
        </w:rPr>
      </w:pPr>
      <w:r>
        <w:rPr>
          <w:sz w:val="22"/>
          <w:szCs w:val="22"/>
          <w:lang w:val="en-US" w:eastAsia="zh-CN"/>
        </w:rPr>
        <w:t>The TBS is determined based on the resources available over multiple slots</w:t>
      </w:r>
      <w:r w:rsidR="00577340">
        <w:rPr>
          <w:sz w:val="22"/>
          <w:szCs w:val="22"/>
          <w:lang w:val="en-US" w:eastAsia="zh-CN"/>
        </w:rPr>
        <w:t>.</w:t>
      </w:r>
    </w:p>
    <w:p w14:paraId="17D1ACBA" w14:textId="5DEB5709" w:rsidR="00E85D2B" w:rsidRDefault="00E85D2B" w:rsidP="00D13013">
      <w:pPr>
        <w:pStyle w:val="ListParagraph"/>
        <w:numPr>
          <w:ilvl w:val="2"/>
          <w:numId w:val="50"/>
        </w:numPr>
        <w:jc w:val="both"/>
        <w:rPr>
          <w:sz w:val="22"/>
          <w:szCs w:val="22"/>
          <w:lang w:val="en-US" w:eastAsia="zh-CN"/>
        </w:rPr>
      </w:pPr>
      <w:proofErr w:type="spellStart"/>
      <w:r>
        <w:rPr>
          <w:sz w:val="22"/>
          <w:szCs w:val="22"/>
          <w:lang w:val="en-US" w:eastAsia="zh-CN"/>
        </w:rPr>
        <w:t>TBoMS</w:t>
      </w:r>
      <w:proofErr w:type="spellEnd"/>
      <w:r>
        <w:rPr>
          <w:sz w:val="22"/>
          <w:szCs w:val="22"/>
          <w:lang w:val="en-US" w:eastAsia="zh-CN"/>
        </w:rPr>
        <w:t xml:space="preserve"> transmission is performed over multiple slots</w:t>
      </w:r>
      <w:r w:rsidR="00577340">
        <w:rPr>
          <w:sz w:val="22"/>
          <w:szCs w:val="22"/>
          <w:lang w:val="en-US" w:eastAsia="zh-CN"/>
        </w:rPr>
        <w:t>.</w:t>
      </w:r>
    </w:p>
    <w:p w14:paraId="1F9E2086" w14:textId="68CEBB11" w:rsidR="00D13013" w:rsidRDefault="00E85D2B" w:rsidP="00D13013">
      <w:pPr>
        <w:pStyle w:val="ListParagraph"/>
        <w:numPr>
          <w:ilvl w:val="2"/>
          <w:numId w:val="50"/>
        </w:numPr>
        <w:jc w:val="both"/>
        <w:rPr>
          <w:sz w:val="22"/>
          <w:szCs w:val="22"/>
          <w:lang w:val="en-US" w:eastAsia="zh-CN"/>
        </w:rPr>
      </w:pPr>
      <w:r>
        <w:rPr>
          <w:sz w:val="22"/>
          <w:szCs w:val="22"/>
          <w:lang w:val="en-US" w:eastAsia="zh-CN"/>
        </w:rPr>
        <w:t>Different bit to resource mapping mechanisms are possible (RV cycling based or not)</w:t>
      </w:r>
      <w:r w:rsidR="00577340">
        <w:rPr>
          <w:sz w:val="22"/>
          <w:szCs w:val="22"/>
          <w:lang w:val="en-US" w:eastAsia="zh-CN"/>
        </w:rPr>
        <w:t>.</w:t>
      </w:r>
    </w:p>
    <w:p w14:paraId="79D2EC8A" w14:textId="4D2B8A43" w:rsidR="00E85D2B" w:rsidRDefault="00AA7613" w:rsidP="00E85D2B">
      <w:pPr>
        <w:pStyle w:val="ListParagraph"/>
        <w:numPr>
          <w:ilvl w:val="2"/>
          <w:numId w:val="50"/>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E85D2B" w:rsidRPr="00D13013">
        <w:rPr>
          <w:sz w:val="22"/>
          <w:szCs w:val="22"/>
          <w:lang w:val="en-US" w:eastAsia="zh-CN"/>
        </w:rPr>
        <w:t xml:space="preserve"> is the </w:t>
      </w:r>
      <w:r w:rsidR="00163727">
        <w:rPr>
          <w:sz w:val="22"/>
          <w:szCs w:val="22"/>
          <w:lang w:val="en-US" w:eastAsia="zh-CN"/>
        </w:rPr>
        <w:t xml:space="preserve">total </w:t>
      </w:r>
      <w:r w:rsidR="00E85D2B" w:rsidRPr="00D13013">
        <w:rPr>
          <w:sz w:val="22"/>
          <w:szCs w:val="22"/>
          <w:lang w:val="en-US" w:eastAsia="zh-CN"/>
        </w:rPr>
        <w:t xml:space="preserve">number of </w:t>
      </w:r>
      <w:r w:rsidR="00163727">
        <w:rPr>
          <w:sz w:val="22"/>
          <w:szCs w:val="22"/>
          <w:lang w:val="en-US" w:eastAsia="zh-CN"/>
        </w:rPr>
        <w:t>REs</w:t>
      </w:r>
      <w:r w:rsidR="00E85D2B" w:rsidRPr="00D13013">
        <w:rPr>
          <w:sz w:val="22"/>
          <w:szCs w:val="22"/>
          <w:lang w:val="en-US" w:eastAsia="zh-CN"/>
        </w:rPr>
        <w:t xml:space="preserve"> available in </w:t>
      </w:r>
      <w:r w:rsidR="00E85D2B">
        <w:rPr>
          <w:sz w:val="22"/>
          <w:szCs w:val="22"/>
          <w:lang w:val="en-US" w:eastAsia="zh-CN"/>
        </w:rPr>
        <w:t xml:space="preserve">several </w:t>
      </w:r>
      <w:proofErr w:type="gramStart"/>
      <w:r w:rsidR="00E85D2B">
        <w:rPr>
          <w:sz w:val="22"/>
          <w:szCs w:val="22"/>
          <w:lang w:val="en-US" w:eastAsia="zh-CN"/>
        </w:rPr>
        <w:t>slots</w:t>
      </w:r>
      <w:r w:rsidR="00577340">
        <w:rPr>
          <w:sz w:val="22"/>
          <w:szCs w:val="22"/>
          <w:lang w:val="en-US" w:eastAsia="zh-CN"/>
        </w:rPr>
        <w:t>.</w:t>
      </w:r>
      <w:proofErr w:type="gramEnd"/>
    </w:p>
    <w:p w14:paraId="1D867BFE" w14:textId="74245E34" w:rsidR="00E85D2B" w:rsidRPr="00E85D2B" w:rsidRDefault="00E85D2B" w:rsidP="00E85D2B">
      <w:pPr>
        <w:pStyle w:val="ListParagraph"/>
        <w:numPr>
          <w:ilvl w:val="2"/>
          <w:numId w:val="50"/>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w:t>
      </w:r>
      <w:r w:rsidRPr="00E85D2B">
        <w:rPr>
          <w:sz w:val="22"/>
          <w:szCs w:val="22"/>
        </w:rPr>
        <w:t xml:space="preserve">USCH repetition </w:t>
      </w:r>
      <w:r>
        <w:rPr>
          <w:sz w:val="22"/>
          <w:szCs w:val="22"/>
        </w:rPr>
        <w:t>T</w:t>
      </w:r>
      <w:r w:rsidRPr="00E85D2B">
        <w:rPr>
          <w:sz w:val="22"/>
          <w:szCs w:val="22"/>
        </w:rPr>
        <w:t>ype A</w:t>
      </w:r>
      <w:r>
        <w:rPr>
          <w:sz w:val="22"/>
          <w:szCs w:val="22"/>
        </w:rPr>
        <w:t>/B</w:t>
      </w:r>
      <w:r w:rsidRPr="00E85D2B">
        <w:rPr>
          <w:sz w:val="22"/>
          <w:szCs w:val="22"/>
        </w:rPr>
        <w:t xml:space="preserve"> </w:t>
      </w:r>
      <w:r>
        <w:rPr>
          <w:sz w:val="22"/>
          <w:szCs w:val="22"/>
        </w:rPr>
        <w:t>framework.</w:t>
      </w:r>
    </w:p>
    <w:p w14:paraId="653AFBFF" w14:textId="503931BD" w:rsidR="00E85D2B" w:rsidRPr="00E85D2B" w:rsidRDefault="00E85D2B" w:rsidP="00E85D2B">
      <w:pPr>
        <w:pStyle w:val="ListParagraph"/>
        <w:numPr>
          <w:ilvl w:val="1"/>
          <w:numId w:val="50"/>
        </w:numPr>
        <w:jc w:val="both"/>
        <w:rPr>
          <w:sz w:val="22"/>
          <w:szCs w:val="22"/>
          <w:lang w:val="en-US" w:eastAsia="zh-CN"/>
        </w:rPr>
      </w:pPr>
      <w:r>
        <w:rPr>
          <w:sz w:val="22"/>
          <w:szCs w:val="22"/>
        </w:rPr>
        <w:t xml:space="preserve">Note2: </w:t>
      </w:r>
      <w:r w:rsidR="00E51392">
        <w:rPr>
          <w:sz w:val="22"/>
          <w:szCs w:val="22"/>
        </w:rPr>
        <w:t>the expression “T</w:t>
      </w:r>
      <w:r w:rsidR="00E51392" w:rsidRPr="00E85D2B">
        <w:rPr>
          <w:sz w:val="22"/>
          <w:szCs w:val="22"/>
        </w:rPr>
        <w:t>ype A</w:t>
      </w:r>
      <w:r w:rsidR="00E51392">
        <w:rPr>
          <w:sz w:val="22"/>
          <w:szCs w:val="22"/>
        </w:rPr>
        <w:t xml:space="preserve">/B” is used to capture the fact that RAN1 has not decided whether Type A and/or Type like TDRA are used by </w:t>
      </w:r>
      <w:proofErr w:type="spellStart"/>
      <w:r w:rsidR="00E51392">
        <w:rPr>
          <w:sz w:val="22"/>
          <w:szCs w:val="22"/>
        </w:rPr>
        <w:t>TBoMS</w:t>
      </w:r>
      <w:proofErr w:type="spellEnd"/>
      <w:r w:rsidR="00E51392">
        <w:rPr>
          <w:sz w:val="22"/>
          <w:szCs w:val="22"/>
        </w:rPr>
        <w:t xml:space="preserve"> for time domain resource determination. It does not imply any specific preference for Approach 2.</w:t>
      </w:r>
    </w:p>
    <w:p w14:paraId="10577453" w14:textId="0CAE21D1" w:rsidR="00E51392" w:rsidRDefault="00E85D2B" w:rsidP="00710EE4">
      <w:pPr>
        <w:jc w:val="both"/>
        <w:rPr>
          <w:sz w:val="22"/>
          <w:szCs w:val="22"/>
          <w:lang w:val="en-US" w:eastAsia="zh-CN"/>
        </w:rPr>
      </w:pPr>
      <w:r>
        <w:rPr>
          <w:sz w:val="22"/>
          <w:szCs w:val="22"/>
          <w:lang w:val="en-US" w:eastAsia="zh-CN"/>
        </w:rPr>
        <w:t>I</w:t>
      </w:r>
      <w:r w:rsidR="00E51392">
        <w:rPr>
          <w:sz w:val="22"/>
          <w:szCs w:val="22"/>
          <w:lang w:val="en-US" w:eastAsia="zh-CN"/>
        </w:rPr>
        <w:t xml:space="preserve">t has been noted that many discussions RAN1 is having in other sections of this document may be impacted by the decision on which Approach to use for the design </w:t>
      </w:r>
      <w:proofErr w:type="spellStart"/>
      <w:r w:rsidR="00E51392">
        <w:rPr>
          <w:sz w:val="22"/>
          <w:szCs w:val="22"/>
          <w:lang w:val="en-US" w:eastAsia="zh-CN"/>
        </w:rPr>
        <w:t>TBoMS</w:t>
      </w:r>
      <w:proofErr w:type="spellEnd"/>
      <w:r w:rsidR="00E51392">
        <w:rPr>
          <w:sz w:val="22"/>
          <w:szCs w:val="22"/>
          <w:lang w:val="en-US" w:eastAsia="zh-CN"/>
        </w:rPr>
        <w:t xml:space="preserve">. Therefore, this discussion is to be carried out with high priority and a final decision should be made during this meeting. </w:t>
      </w:r>
    </w:p>
    <w:p w14:paraId="0F540327" w14:textId="4E4E24F9" w:rsidR="00E51392" w:rsidRDefault="00E51392" w:rsidP="00710EE4">
      <w:pPr>
        <w:jc w:val="both"/>
        <w:rPr>
          <w:sz w:val="22"/>
          <w:szCs w:val="22"/>
          <w:lang w:val="en-US" w:eastAsia="zh-CN"/>
        </w:rPr>
      </w:pPr>
      <w:r>
        <w:rPr>
          <w:sz w:val="22"/>
          <w:szCs w:val="22"/>
          <w:lang w:val="en-US" w:eastAsia="zh-CN"/>
        </w:rPr>
        <w:t>A question I would like to add from FL’s perspective is also the following:</w:t>
      </w:r>
    </w:p>
    <w:p w14:paraId="26ED4292" w14:textId="60E24492" w:rsidR="00E51392" w:rsidRPr="00E51392" w:rsidRDefault="00E51392" w:rsidP="00E51392">
      <w:pPr>
        <w:pStyle w:val="ListParagraph"/>
        <w:numPr>
          <w:ilvl w:val="0"/>
          <w:numId w:val="52"/>
        </w:numPr>
        <w:jc w:val="both"/>
        <w:rPr>
          <w:sz w:val="22"/>
          <w:szCs w:val="22"/>
          <w:lang w:val="en-US" w:eastAsia="zh-CN"/>
        </w:rPr>
      </w:pPr>
      <w:r w:rsidRPr="00D524BD">
        <w:rPr>
          <w:sz w:val="22"/>
          <w:szCs w:val="22"/>
          <w:u w:val="single"/>
          <w:lang w:val="en-US" w:eastAsia="zh-CN"/>
        </w:rPr>
        <w:t xml:space="preserve">If </w:t>
      </w:r>
      <w:proofErr w:type="spellStart"/>
      <w:r w:rsidR="00CB206D" w:rsidRPr="00D524BD">
        <w:rPr>
          <w:sz w:val="22"/>
          <w:szCs w:val="22"/>
          <w:u w:val="single"/>
          <w:lang w:val="en-US" w:eastAsia="zh-CN"/>
        </w:rPr>
        <w:t>TBoMS</w:t>
      </w:r>
      <w:proofErr w:type="spellEnd"/>
      <w:r w:rsidR="00CB206D" w:rsidRPr="00D524BD">
        <w:rPr>
          <w:sz w:val="22"/>
          <w:szCs w:val="22"/>
          <w:u w:val="single"/>
          <w:lang w:val="en-US" w:eastAsia="zh-CN"/>
        </w:rPr>
        <w:t xml:space="preserve"> </w:t>
      </w:r>
      <w:r w:rsidR="00837448">
        <w:rPr>
          <w:sz w:val="22"/>
          <w:szCs w:val="22"/>
          <w:u w:val="single"/>
          <w:lang w:val="en-US" w:eastAsia="zh-CN"/>
        </w:rPr>
        <w:t xml:space="preserve">is designed according to Approach 1 and </w:t>
      </w:r>
      <w:r w:rsidR="00A9119A">
        <w:rPr>
          <w:sz w:val="22"/>
          <w:szCs w:val="22"/>
          <w:u w:val="single"/>
          <w:lang w:val="en-US" w:eastAsia="zh-CN"/>
        </w:rPr>
        <w:t xml:space="preserve">becomes </w:t>
      </w:r>
      <w:r w:rsidR="00CB206D" w:rsidRPr="00D524BD">
        <w:rPr>
          <w:sz w:val="22"/>
          <w:szCs w:val="22"/>
          <w:u w:val="single"/>
          <w:lang w:val="en-US" w:eastAsia="zh-CN"/>
        </w:rPr>
        <w:t xml:space="preserve">a Type A PUSCH repetitions enhancement, can we still claim that RAN1 is fulfilling what is mandated in the WID, where Type A PUSCH enhancements are supposed to be discussed </w:t>
      </w:r>
      <w:r w:rsidR="00355868">
        <w:rPr>
          <w:sz w:val="22"/>
          <w:szCs w:val="22"/>
          <w:u w:val="single"/>
          <w:lang w:val="en-US" w:eastAsia="zh-CN"/>
        </w:rPr>
        <w:t xml:space="preserve">and specified </w:t>
      </w:r>
      <w:r w:rsidR="00CB206D" w:rsidRPr="00D524BD">
        <w:rPr>
          <w:sz w:val="22"/>
          <w:szCs w:val="22"/>
          <w:u w:val="single"/>
          <w:lang w:val="en-US" w:eastAsia="zh-CN"/>
        </w:rPr>
        <w:t>in AI 8.8.1.1</w:t>
      </w:r>
      <w:r w:rsidR="00CB206D">
        <w:rPr>
          <w:sz w:val="22"/>
          <w:szCs w:val="22"/>
          <w:lang w:val="en-US" w:eastAsia="zh-CN"/>
        </w:rPr>
        <w:t>?</w:t>
      </w:r>
    </w:p>
    <w:p w14:paraId="16453126" w14:textId="26549EB4" w:rsidR="00E51392" w:rsidRDefault="00E51392" w:rsidP="00E51392">
      <w:pPr>
        <w:pStyle w:val="Heading4"/>
      </w:pPr>
      <w:r>
        <w:t>2.4.1.1 First round of discussions</w:t>
      </w:r>
    </w:p>
    <w:p w14:paraId="4AF754D4" w14:textId="15C29F22" w:rsidR="00E51392" w:rsidRPr="00E51392" w:rsidRDefault="00E51392" w:rsidP="00E51392">
      <w:pPr>
        <w:jc w:val="both"/>
        <w:rPr>
          <w:sz w:val="22"/>
          <w:szCs w:val="22"/>
        </w:rPr>
      </w:pPr>
      <w:r>
        <w:rPr>
          <w:sz w:val="22"/>
          <w:szCs w:val="22"/>
        </w:rPr>
        <w:t>FL’s recommendation is to have a first round of discussion among companies about Approach 1 and Approach 2</w:t>
      </w:r>
      <w:r w:rsidR="00CB206D">
        <w:rPr>
          <w:sz w:val="22"/>
          <w:szCs w:val="22"/>
        </w:rPr>
        <w:t xml:space="preserve"> (and FL’s question)</w:t>
      </w:r>
      <w:r w:rsidRPr="00E51392">
        <w:rPr>
          <w:sz w:val="22"/>
          <w:szCs w:val="22"/>
        </w:rPr>
        <w:t xml:space="preserve">. Companies are </w:t>
      </w:r>
      <w:r>
        <w:rPr>
          <w:sz w:val="22"/>
          <w:szCs w:val="22"/>
        </w:rPr>
        <w:t xml:space="preserve">invited </w:t>
      </w:r>
      <w:r w:rsidRPr="00E51392">
        <w:rPr>
          <w:sz w:val="22"/>
          <w:szCs w:val="22"/>
          <w:u w:val="single"/>
        </w:rPr>
        <w:t xml:space="preserve">not to </w:t>
      </w:r>
      <w:r>
        <w:rPr>
          <w:sz w:val="22"/>
          <w:szCs w:val="22"/>
          <w:u w:val="single"/>
        </w:rPr>
        <w:t>express preferences</w:t>
      </w:r>
      <w:r>
        <w:rPr>
          <w:sz w:val="22"/>
          <w:szCs w:val="22"/>
        </w:rPr>
        <w:t xml:space="preserve"> on specific aspects of the designs </w:t>
      </w:r>
      <w:r>
        <w:rPr>
          <w:sz w:val="22"/>
          <w:szCs w:val="22"/>
        </w:rPr>
        <w:lastRenderedPageBreak/>
        <w:t xml:space="preserve">according to both approaches, but only preferences on the approaches. </w:t>
      </w:r>
      <w:r w:rsidR="00D43A3F">
        <w:rPr>
          <w:sz w:val="22"/>
          <w:szCs w:val="22"/>
        </w:rPr>
        <w:t xml:space="preserve">Specific design aspects can be discussed in other sections. </w:t>
      </w:r>
      <w:r>
        <w:rPr>
          <w:sz w:val="22"/>
          <w:szCs w:val="22"/>
        </w:rPr>
        <w:t xml:space="preserve">Corrections to the notes can </w:t>
      </w:r>
      <w:r w:rsidR="00D43A3F">
        <w:rPr>
          <w:sz w:val="22"/>
          <w:szCs w:val="22"/>
        </w:rPr>
        <w:t xml:space="preserve">of course </w:t>
      </w:r>
      <w:r>
        <w:rPr>
          <w:sz w:val="22"/>
          <w:szCs w:val="22"/>
        </w:rPr>
        <w:t>be suggested.</w:t>
      </w:r>
    </w:p>
    <w:tbl>
      <w:tblPr>
        <w:tblStyle w:val="TableGrid8"/>
        <w:tblW w:w="0" w:type="auto"/>
        <w:tblLook w:val="04A0" w:firstRow="1" w:lastRow="0" w:firstColumn="1" w:lastColumn="0" w:noHBand="0" w:noVBand="1"/>
      </w:tblPr>
      <w:tblGrid>
        <w:gridCol w:w="2173"/>
        <w:gridCol w:w="7450"/>
      </w:tblGrid>
      <w:tr w:rsidR="00E51392" w14:paraId="45CE9075" w14:textId="77777777" w:rsidTr="00357D90">
        <w:trPr>
          <w:cnfStyle w:val="100000000000" w:firstRow="1" w:lastRow="0" w:firstColumn="0" w:lastColumn="0" w:oddVBand="0" w:evenVBand="0" w:oddHBand="0" w:evenHBand="0" w:firstRowFirstColumn="0" w:firstRowLastColumn="0" w:lastRowFirstColumn="0" w:lastRowLastColumn="0"/>
        </w:trPr>
        <w:tc>
          <w:tcPr>
            <w:tcW w:w="2173" w:type="dxa"/>
          </w:tcPr>
          <w:p w14:paraId="0D7E343E" w14:textId="77777777" w:rsidR="00E51392" w:rsidRPr="00C731E2" w:rsidRDefault="00E51392" w:rsidP="00357D90">
            <w:pPr>
              <w:jc w:val="both"/>
            </w:pPr>
            <w:r w:rsidRPr="00C731E2">
              <w:t>Company</w:t>
            </w:r>
          </w:p>
        </w:tc>
        <w:tc>
          <w:tcPr>
            <w:tcW w:w="7450" w:type="dxa"/>
          </w:tcPr>
          <w:p w14:paraId="3DA6DF3A" w14:textId="77777777" w:rsidR="00E51392" w:rsidRPr="00C731E2" w:rsidRDefault="00E51392" w:rsidP="00357D90">
            <w:pPr>
              <w:jc w:val="both"/>
            </w:pPr>
            <w:r w:rsidRPr="00C731E2">
              <w:t>Comments</w:t>
            </w:r>
          </w:p>
        </w:tc>
      </w:tr>
      <w:tr w:rsidR="00BC4385" w14:paraId="6541B00B" w14:textId="77777777" w:rsidTr="00357D90">
        <w:tc>
          <w:tcPr>
            <w:tcW w:w="2173" w:type="dxa"/>
          </w:tcPr>
          <w:p w14:paraId="2088B0EC" w14:textId="0FACB439" w:rsidR="00BC4385" w:rsidRDefault="00BC4385" w:rsidP="00BC4385">
            <w:pPr>
              <w:jc w:val="both"/>
              <w:rPr>
                <w:lang w:eastAsia="zh-CN"/>
              </w:rPr>
            </w:pPr>
            <w:r>
              <w:rPr>
                <w:lang w:eastAsia="zh-CN"/>
              </w:rPr>
              <w:t>Ericsson</w:t>
            </w:r>
          </w:p>
        </w:tc>
        <w:tc>
          <w:tcPr>
            <w:tcW w:w="7450" w:type="dxa"/>
          </w:tcPr>
          <w:p w14:paraId="36F80E19" w14:textId="6F8AA10E" w:rsidR="00BC4385" w:rsidRDefault="00BC4385" w:rsidP="00BC4385">
            <w:pPr>
              <w:jc w:val="both"/>
              <w:rPr>
                <w:lang w:eastAsia="zh-CN"/>
              </w:rPr>
            </w:pPr>
            <w:r>
              <w:rPr>
                <w:lang w:eastAsia="zh-CN"/>
              </w:rPr>
              <w:t xml:space="preserve">We lean toward approach 2, since our understanding of </w:t>
            </w:r>
            <w:proofErr w:type="spellStart"/>
            <w:r>
              <w:rPr>
                <w:lang w:eastAsia="zh-CN"/>
              </w:rPr>
              <w:t>TBoMS</w:t>
            </w:r>
            <w:proofErr w:type="spellEnd"/>
            <w:r>
              <w:rPr>
                <w:lang w:eastAsia="zh-CN"/>
              </w:rPr>
              <w:t xml:space="preserve"> is to provide more time domain resources for a transport block: the WID calls for TBS determined based on multiple slots.  How the RV determination works, and if the TBS calculation is in line with the WID is not so clear to us in Approach 1.  We therefore have a similar doubt as in the FL question.</w:t>
            </w:r>
          </w:p>
        </w:tc>
      </w:tr>
      <w:tr w:rsidR="00760D89" w14:paraId="0F41AFE8" w14:textId="77777777" w:rsidTr="00357D90">
        <w:tc>
          <w:tcPr>
            <w:tcW w:w="2173" w:type="dxa"/>
          </w:tcPr>
          <w:p w14:paraId="240B8378" w14:textId="17ECA5C1" w:rsidR="00760D89" w:rsidRDefault="00760D89" w:rsidP="00760D89">
            <w:pPr>
              <w:jc w:val="both"/>
            </w:pPr>
            <w:r>
              <w:rPr>
                <w:rFonts w:eastAsia="MS Mincho" w:hint="eastAsia"/>
                <w:lang w:eastAsia="ja-JP"/>
              </w:rPr>
              <w:t>N</w:t>
            </w:r>
            <w:r>
              <w:rPr>
                <w:rFonts w:eastAsia="MS Mincho"/>
                <w:lang w:eastAsia="ja-JP"/>
              </w:rPr>
              <w:t>TT DOCOMO</w:t>
            </w:r>
          </w:p>
        </w:tc>
        <w:tc>
          <w:tcPr>
            <w:tcW w:w="7450" w:type="dxa"/>
          </w:tcPr>
          <w:p w14:paraId="6C9F95E8" w14:textId="77777777" w:rsidR="00760D89" w:rsidRDefault="00760D89" w:rsidP="00760D89">
            <w:pPr>
              <w:jc w:val="both"/>
              <w:rPr>
                <w:rFonts w:eastAsia="MS Mincho"/>
                <w:lang w:eastAsia="ja-JP"/>
              </w:rPr>
            </w:pPr>
            <w:r>
              <w:rPr>
                <w:rFonts w:eastAsia="MS Mincho" w:hint="eastAsia"/>
                <w:lang w:eastAsia="ja-JP"/>
              </w:rPr>
              <w:t>A</w:t>
            </w:r>
            <w:r>
              <w:rPr>
                <w:rFonts w:eastAsia="MS Mincho"/>
                <w:lang w:eastAsia="ja-JP"/>
              </w:rPr>
              <w:t xml:space="preserve">pproach 1 is not qualified to be </w:t>
            </w:r>
            <w:proofErr w:type="spellStart"/>
            <w:r>
              <w:rPr>
                <w:rFonts w:eastAsia="MS Mincho"/>
                <w:lang w:eastAsia="ja-JP"/>
              </w:rPr>
              <w:t>TBoMS</w:t>
            </w:r>
            <w:proofErr w:type="spellEnd"/>
            <w:r>
              <w:rPr>
                <w:rFonts w:eastAsia="MS Mincho"/>
                <w:lang w:eastAsia="ja-JP"/>
              </w:rPr>
              <w:t xml:space="preserve">. It is hard to find the motivation to just increase TBS as an enhancement of PUSCH repetition type A. </w:t>
            </w:r>
          </w:p>
          <w:p w14:paraId="0F1AB941" w14:textId="4146D958" w:rsidR="00760D89" w:rsidRDefault="00760D89" w:rsidP="00760D89">
            <w:pPr>
              <w:jc w:val="both"/>
            </w:pPr>
            <w:proofErr w:type="spellStart"/>
            <w:r>
              <w:rPr>
                <w:rFonts w:eastAsia="MS Mincho"/>
                <w:lang w:eastAsia="ja-JP"/>
              </w:rPr>
              <w:t>TBoMS</w:t>
            </w:r>
            <w:proofErr w:type="spellEnd"/>
            <w:r>
              <w:rPr>
                <w:rFonts w:eastAsia="MS Mincho"/>
                <w:lang w:eastAsia="ja-JP"/>
              </w:rPr>
              <w:t xml:space="preserve"> is a technique to enhance coverage performance. It is not the enhanced technique of normal repetitions. Just some mechanisms of repetitions can be reused for </w:t>
            </w:r>
            <w:proofErr w:type="spellStart"/>
            <w:r>
              <w:rPr>
                <w:rFonts w:eastAsia="MS Mincho"/>
                <w:lang w:eastAsia="ja-JP"/>
              </w:rPr>
              <w:t>TBoMS</w:t>
            </w:r>
            <w:proofErr w:type="spellEnd"/>
            <w:r>
              <w:rPr>
                <w:rFonts w:eastAsia="MS Mincho"/>
                <w:lang w:eastAsia="ja-JP"/>
              </w:rPr>
              <w:t xml:space="preserve"> since they are the same in a sense that resources over multi-slot are assigned for one TB. </w:t>
            </w:r>
            <w:r>
              <w:rPr>
                <w:rFonts w:eastAsia="MS Mincho" w:hint="eastAsia"/>
                <w:lang w:eastAsia="ja-JP"/>
              </w:rPr>
              <w:t>W</w:t>
            </w:r>
            <w:r>
              <w:rPr>
                <w:rFonts w:eastAsia="MS Mincho"/>
                <w:lang w:eastAsia="ja-JP"/>
              </w:rPr>
              <w:t xml:space="preserve">e think this topic is very tied to 2.4.5 redundancy version and rate-matching. Concluding 2.4.5 can make it clear the difference between repetitions and </w:t>
            </w:r>
            <w:proofErr w:type="spellStart"/>
            <w:r>
              <w:rPr>
                <w:rFonts w:eastAsia="MS Mincho"/>
                <w:lang w:eastAsia="ja-JP"/>
              </w:rPr>
              <w:t>TBoMS</w:t>
            </w:r>
            <w:proofErr w:type="spellEnd"/>
            <w:r>
              <w:rPr>
                <w:rFonts w:eastAsia="MS Mincho"/>
                <w:lang w:eastAsia="ja-JP"/>
              </w:rPr>
              <w:t>.</w:t>
            </w:r>
          </w:p>
        </w:tc>
      </w:tr>
      <w:tr w:rsidR="00760D89" w14:paraId="15397C9D" w14:textId="77777777" w:rsidTr="00357D90">
        <w:tc>
          <w:tcPr>
            <w:tcW w:w="2173" w:type="dxa"/>
          </w:tcPr>
          <w:p w14:paraId="66062115" w14:textId="646A72EF" w:rsidR="00760D89" w:rsidRDefault="00817FCA" w:rsidP="00760D89">
            <w:pPr>
              <w:jc w:val="both"/>
              <w:rPr>
                <w:lang w:eastAsia="zh-CN"/>
              </w:rPr>
            </w:pPr>
            <w:r>
              <w:rPr>
                <w:lang w:eastAsia="zh-CN"/>
              </w:rPr>
              <w:t>Samsung</w:t>
            </w:r>
            <w:r>
              <w:rPr>
                <w:rFonts w:hint="eastAsia"/>
                <w:lang w:eastAsia="zh-CN"/>
              </w:rPr>
              <w:t xml:space="preserve"> </w:t>
            </w:r>
          </w:p>
        </w:tc>
        <w:tc>
          <w:tcPr>
            <w:tcW w:w="7450" w:type="dxa"/>
          </w:tcPr>
          <w:p w14:paraId="14301F9D" w14:textId="71B42D73" w:rsidR="00760D89" w:rsidRDefault="00817FCA" w:rsidP="00760D89">
            <w:pPr>
              <w:jc w:val="both"/>
              <w:rPr>
                <w:lang w:eastAsia="zh-CN"/>
              </w:rPr>
            </w:pPr>
            <w:r>
              <w:rPr>
                <w:rFonts w:hint="eastAsia"/>
                <w:lang w:eastAsia="zh-CN"/>
              </w:rPr>
              <w:t>Approach 2 is more aligned with our understanding.</w:t>
            </w:r>
          </w:p>
        </w:tc>
      </w:tr>
      <w:tr w:rsidR="003A058B" w14:paraId="34558802" w14:textId="77777777" w:rsidTr="00357D90">
        <w:tc>
          <w:tcPr>
            <w:tcW w:w="2173" w:type="dxa"/>
          </w:tcPr>
          <w:p w14:paraId="2B277903" w14:textId="433FDD43" w:rsidR="003A058B" w:rsidRDefault="003A058B" w:rsidP="003A058B">
            <w:pPr>
              <w:jc w:val="both"/>
              <w:rPr>
                <w:lang w:eastAsia="zh-CN"/>
              </w:rPr>
            </w:pPr>
            <w:r>
              <w:rPr>
                <w:rFonts w:hint="eastAsia"/>
                <w:lang w:eastAsia="zh-CN"/>
              </w:rPr>
              <w:t>X</w:t>
            </w:r>
            <w:r>
              <w:rPr>
                <w:lang w:eastAsia="zh-CN"/>
              </w:rPr>
              <w:t>iaomi</w:t>
            </w:r>
          </w:p>
        </w:tc>
        <w:tc>
          <w:tcPr>
            <w:tcW w:w="7450" w:type="dxa"/>
          </w:tcPr>
          <w:p w14:paraId="04183C3E" w14:textId="352E635E" w:rsidR="003A058B" w:rsidRDefault="003A058B" w:rsidP="003A058B">
            <w:pPr>
              <w:jc w:val="both"/>
              <w:rPr>
                <w:lang w:eastAsia="zh-CN"/>
              </w:rPr>
            </w:pPr>
            <w:r>
              <w:rPr>
                <w:lang w:eastAsia="zh-CN"/>
              </w:rPr>
              <w:t>Generally support A</w:t>
            </w:r>
            <w:r>
              <w:rPr>
                <w:rFonts w:hint="eastAsia"/>
                <w:lang w:eastAsia="zh-CN"/>
              </w:rPr>
              <w:t>pproach</w:t>
            </w:r>
            <w:r>
              <w:rPr>
                <w:lang w:eastAsia="zh-CN"/>
              </w:rPr>
              <w:t xml:space="preserve"> 2.  </w:t>
            </w:r>
            <w:proofErr w:type="spellStart"/>
            <w:r>
              <w:rPr>
                <w:lang w:eastAsia="zh-CN"/>
              </w:rPr>
              <w:t>T</w:t>
            </w:r>
            <w:r>
              <w:rPr>
                <w:rFonts w:hint="eastAsia"/>
                <w:lang w:eastAsia="zh-CN"/>
              </w:rPr>
              <w:t>Bo</w:t>
            </w:r>
            <w:r>
              <w:rPr>
                <w:lang w:eastAsia="zh-CN"/>
              </w:rPr>
              <w:t>MS</w:t>
            </w:r>
            <w:proofErr w:type="spellEnd"/>
            <w:r>
              <w:rPr>
                <w:lang w:eastAsia="zh-CN"/>
              </w:rPr>
              <w:t xml:space="preserve"> is quite a different coverage enhancement method from PUSCH repetition. The purpose of use of </w:t>
            </w:r>
            <w:proofErr w:type="spellStart"/>
            <w:r>
              <w:rPr>
                <w:lang w:eastAsia="zh-CN"/>
              </w:rPr>
              <w:t>TBoMS</w:t>
            </w:r>
            <w:proofErr w:type="spellEnd"/>
            <w:r>
              <w:rPr>
                <w:lang w:eastAsia="zh-CN"/>
              </w:rPr>
              <w:t xml:space="preserve"> is to obtain the power boosting gain by limiting RBs in an OFDM symbol, and to obtain more coding gain by extending the time domain resource. While, </w:t>
            </w:r>
            <w:r>
              <w:rPr>
                <w:rFonts w:hint="eastAsia"/>
                <w:lang w:eastAsia="zh-CN"/>
              </w:rPr>
              <w:t>the</w:t>
            </w:r>
            <w:r>
              <w:rPr>
                <w:lang w:eastAsia="zh-CN"/>
              </w:rPr>
              <w:t xml:space="preserve"> purpose of use of PUSCH repetition is to achieve a lower coding rate. Thus, </w:t>
            </w:r>
            <w:proofErr w:type="spellStart"/>
            <w:r>
              <w:rPr>
                <w:lang w:eastAsia="zh-CN"/>
              </w:rPr>
              <w:t>TBoMS</w:t>
            </w:r>
            <w:proofErr w:type="spellEnd"/>
            <w:r>
              <w:rPr>
                <w:lang w:eastAsia="zh-CN"/>
              </w:rPr>
              <w:t xml:space="preserve"> should be discussed as a new feature.</w:t>
            </w:r>
          </w:p>
          <w:p w14:paraId="245A3950" w14:textId="542651AA" w:rsidR="003A058B" w:rsidRDefault="003A058B" w:rsidP="003A058B">
            <w:pPr>
              <w:jc w:val="both"/>
              <w:rPr>
                <w:lang w:eastAsia="zh-CN"/>
              </w:rPr>
            </w:pPr>
            <w:r>
              <w:rPr>
                <w:lang w:eastAsia="zh-CN"/>
              </w:rPr>
              <w:t xml:space="preserve">Besides, considering </w:t>
            </w:r>
            <w:proofErr w:type="spellStart"/>
            <w:r>
              <w:rPr>
                <w:lang w:eastAsia="zh-CN"/>
              </w:rPr>
              <w:t>TBoMS</w:t>
            </w:r>
            <w:proofErr w:type="spellEnd"/>
            <w:r>
              <w:rPr>
                <w:lang w:eastAsia="zh-CN"/>
              </w:rPr>
              <w:t xml:space="preserve"> and repetition are two features, a question need to be discussed is whether these two features can be used together and how to design the related signalling procedure.</w:t>
            </w:r>
          </w:p>
        </w:tc>
      </w:tr>
      <w:tr w:rsidR="00554B65" w14:paraId="43E39FCC" w14:textId="77777777" w:rsidTr="00357D90">
        <w:tc>
          <w:tcPr>
            <w:tcW w:w="2173" w:type="dxa"/>
          </w:tcPr>
          <w:p w14:paraId="7A1866AF" w14:textId="2C6EBFF8" w:rsidR="00554B65" w:rsidRDefault="00554B65" w:rsidP="00554B65">
            <w:pPr>
              <w:jc w:val="both"/>
              <w:rPr>
                <w:rFonts w:hint="eastAsia"/>
                <w:lang w:eastAsia="zh-CN"/>
              </w:rPr>
            </w:pPr>
            <w:r>
              <w:t>Apple</w:t>
            </w:r>
          </w:p>
        </w:tc>
        <w:tc>
          <w:tcPr>
            <w:tcW w:w="7450" w:type="dxa"/>
          </w:tcPr>
          <w:p w14:paraId="2FC75DF1" w14:textId="566B8332" w:rsidR="00554B65" w:rsidRDefault="00554B65" w:rsidP="00554B65">
            <w:pPr>
              <w:jc w:val="both"/>
            </w:pPr>
            <w:r>
              <w:t xml:space="preserve">Try to understand </w:t>
            </w:r>
            <w:r>
              <w:t>the proposal better</w:t>
            </w:r>
            <w:r>
              <w:t>, comparing the proposed Approach 1 and Approach 2, we don’t see the big difference</w:t>
            </w:r>
            <w:r>
              <w:t>.</w:t>
            </w:r>
            <w:r>
              <w:t xml:space="preserve"> </w:t>
            </w:r>
            <w:r>
              <w:t>I</w:t>
            </w:r>
            <w:r>
              <w:t xml:space="preserve">f we remove </w:t>
            </w:r>
            <w:r w:rsidRPr="00554B65">
              <w:t>the “</w:t>
            </w:r>
            <w:r w:rsidRPr="00554B65">
              <w:rPr>
                <w:lang w:val="en-US" w:eastAsia="zh-CN"/>
              </w:rPr>
              <w:t>RV cycling is applied across transmission occasions</w:t>
            </w:r>
            <w:r w:rsidRPr="00554B65">
              <w:t>” in  Approach 1 and  remove “the type B framework” in Approach 2, both approaches are almost the same. I</w:t>
            </w:r>
            <w:r>
              <w:t xml:space="preserve"> think the key difference of two approaches is the whole TB is mapping to one slot (then perform the repetition) or mapping to multiple slots directly.</w:t>
            </w:r>
          </w:p>
          <w:p w14:paraId="0E6BC005" w14:textId="77777777" w:rsidR="00554B65" w:rsidRDefault="00554B65" w:rsidP="00554B65">
            <w:pPr>
              <w:pStyle w:val="ListParagraph"/>
              <w:numPr>
                <w:ilvl w:val="0"/>
                <w:numId w:val="50"/>
              </w:numPr>
              <w:jc w:val="both"/>
              <w:rPr>
                <w:sz w:val="22"/>
                <w:szCs w:val="22"/>
                <w:lang w:val="en-US" w:eastAsia="zh-CN"/>
              </w:rPr>
            </w:pPr>
            <w:r w:rsidRPr="00710EE4">
              <w:rPr>
                <w:b/>
                <w:bCs/>
                <w:sz w:val="22"/>
                <w:szCs w:val="22"/>
                <w:lang w:val="en-US" w:eastAsia="zh-CN"/>
              </w:rPr>
              <w:t>Approach 1</w:t>
            </w:r>
            <w:r>
              <w:rPr>
                <w:sz w:val="22"/>
                <w:szCs w:val="22"/>
                <w:lang w:val="en-US" w:eastAsia="zh-CN"/>
              </w:rPr>
              <w:t xml:space="preserve">: </w:t>
            </w:r>
            <w:proofErr w:type="spellStart"/>
            <w:r>
              <w:rPr>
                <w:sz w:val="22"/>
                <w:szCs w:val="22"/>
                <w:lang w:val="en-US" w:eastAsia="zh-CN"/>
              </w:rPr>
              <w:t>TBoMS</w:t>
            </w:r>
            <w:proofErr w:type="spellEnd"/>
            <w:r>
              <w:rPr>
                <w:sz w:val="22"/>
                <w:szCs w:val="22"/>
                <w:lang w:val="en-US" w:eastAsia="zh-CN"/>
              </w:rPr>
              <w:t xml:space="preserve"> is designed as a Type A PUSCH repetitions enhancement, in which TBS is determined based on the available resources </w:t>
            </w:r>
            <w:r w:rsidRPr="001D44D9">
              <w:rPr>
                <w:color w:val="000000" w:themeColor="text1"/>
                <w:sz w:val="22"/>
                <w:szCs w:val="22"/>
                <w:lang w:val="en-US" w:eastAsia="zh-CN"/>
              </w:rPr>
              <w:t>over</w:t>
            </w:r>
            <w:r w:rsidRPr="001D44D9">
              <w:rPr>
                <w:strike/>
                <w:color w:val="FF0000"/>
                <w:sz w:val="22"/>
                <w:szCs w:val="22"/>
                <w:lang w:val="en-US" w:eastAsia="zh-CN"/>
              </w:rPr>
              <w:t xml:space="preserve"> one or</w:t>
            </w:r>
            <w:r w:rsidRPr="001D44D9">
              <w:rPr>
                <w:color w:val="FF0000"/>
                <w:sz w:val="22"/>
                <w:szCs w:val="22"/>
                <w:lang w:val="en-US" w:eastAsia="zh-CN"/>
              </w:rPr>
              <w:t xml:space="preserve"> </w:t>
            </w:r>
            <w:r>
              <w:rPr>
                <w:sz w:val="22"/>
                <w:szCs w:val="22"/>
                <w:lang w:val="en-US" w:eastAsia="zh-CN"/>
              </w:rPr>
              <w:t xml:space="preserve">multiple slots. </w:t>
            </w:r>
          </w:p>
          <w:p w14:paraId="56B22EA5" w14:textId="77777777" w:rsidR="00554B65" w:rsidRDefault="00554B65" w:rsidP="00554B65">
            <w:pPr>
              <w:pStyle w:val="ListParagraph"/>
              <w:numPr>
                <w:ilvl w:val="1"/>
                <w:numId w:val="50"/>
              </w:numPr>
              <w:jc w:val="both"/>
              <w:rPr>
                <w:sz w:val="22"/>
                <w:szCs w:val="22"/>
                <w:lang w:val="en-US" w:eastAsia="zh-CN"/>
              </w:rPr>
            </w:pPr>
            <w:r>
              <w:rPr>
                <w:sz w:val="22"/>
                <w:szCs w:val="22"/>
                <w:lang w:val="en-US" w:eastAsia="zh-CN"/>
              </w:rPr>
              <w:t xml:space="preserve"> Note1: This approach may have at least the following implications:</w:t>
            </w:r>
          </w:p>
          <w:p w14:paraId="0CB45DF1" w14:textId="77777777" w:rsidR="00554B65" w:rsidRDefault="00554B65" w:rsidP="00554B65">
            <w:pPr>
              <w:pStyle w:val="ListParagraph"/>
              <w:numPr>
                <w:ilvl w:val="2"/>
                <w:numId w:val="50"/>
              </w:numPr>
              <w:jc w:val="both"/>
              <w:rPr>
                <w:sz w:val="22"/>
                <w:szCs w:val="22"/>
                <w:lang w:val="en-US" w:eastAsia="zh-CN"/>
              </w:rPr>
            </w:pPr>
            <w:r w:rsidRPr="00710EE4">
              <w:rPr>
                <w:sz w:val="22"/>
                <w:szCs w:val="22"/>
                <w:lang w:val="en-US" w:eastAsia="zh-CN"/>
              </w:rPr>
              <w:t xml:space="preserve">A transmission occasion of a </w:t>
            </w:r>
            <w:proofErr w:type="spellStart"/>
            <w:r w:rsidRPr="00710EE4">
              <w:rPr>
                <w:sz w:val="22"/>
                <w:szCs w:val="22"/>
                <w:lang w:val="en-US" w:eastAsia="zh-CN"/>
              </w:rPr>
              <w:t>TBoMS</w:t>
            </w:r>
            <w:proofErr w:type="spellEnd"/>
            <w:r w:rsidRPr="00710EE4">
              <w:rPr>
                <w:sz w:val="22"/>
                <w:szCs w:val="22"/>
                <w:lang w:val="en-US" w:eastAsia="zh-CN"/>
              </w:rPr>
              <w:t xml:space="preserve"> transmission constitutes a set of contiguous resources (symbols) spanning </w:t>
            </w:r>
            <w:r w:rsidRPr="001D44D9">
              <w:rPr>
                <w:strike/>
                <w:color w:val="FF0000"/>
                <w:sz w:val="22"/>
                <w:szCs w:val="22"/>
                <w:lang w:val="en-US" w:eastAsia="zh-CN"/>
              </w:rPr>
              <w:t>one or</w:t>
            </w:r>
            <w:r w:rsidRPr="001D44D9">
              <w:rPr>
                <w:color w:val="FF0000"/>
                <w:sz w:val="22"/>
                <w:szCs w:val="22"/>
                <w:lang w:val="en-US" w:eastAsia="zh-CN"/>
              </w:rPr>
              <w:t xml:space="preserve"> </w:t>
            </w:r>
            <w:r w:rsidRPr="00710EE4">
              <w:rPr>
                <w:sz w:val="22"/>
                <w:szCs w:val="22"/>
                <w:lang w:val="en-US" w:eastAsia="zh-CN"/>
              </w:rPr>
              <w:t>more slots.</w:t>
            </w:r>
          </w:p>
          <w:p w14:paraId="7E848C89" w14:textId="77777777" w:rsidR="00554B65" w:rsidRDefault="00554B65" w:rsidP="00554B65">
            <w:pPr>
              <w:pStyle w:val="ListParagraph"/>
              <w:numPr>
                <w:ilvl w:val="2"/>
                <w:numId w:val="50"/>
              </w:numPr>
              <w:jc w:val="both"/>
              <w:rPr>
                <w:color w:val="FF0000"/>
                <w:sz w:val="22"/>
                <w:szCs w:val="22"/>
                <w:lang w:val="en-US" w:eastAsia="zh-CN"/>
              </w:rPr>
            </w:pPr>
            <w:r w:rsidRPr="001D44D9">
              <w:rPr>
                <w:color w:val="FF0000"/>
                <w:sz w:val="22"/>
                <w:szCs w:val="22"/>
                <w:lang w:val="en-US" w:eastAsia="zh-CN"/>
              </w:rPr>
              <w:t xml:space="preserve">The coded bits of the TB </w:t>
            </w:r>
            <w:r>
              <w:rPr>
                <w:color w:val="FF0000"/>
                <w:sz w:val="22"/>
                <w:szCs w:val="22"/>
                <w:lang w:val="en-US" w:eastAsia="zh-CN"/>
              </w:rPr>
              <w:t>are</w:t>
            </w:r>
            <w:r w:rsidRPr="001D44D9">
              <w:rPr>
                <w:color w:val="FF0000"/>
                <w:sz w:val="22"/>
                <w:szCs w:val="22"/>
                <w:lang w:val="en-US" w:eastAsia="zh-CN"/>
              </w:rPr>
              <w:t xml:space="preserve"> mapping </w:t>
            </w:r>
            <w:r>
              <w:rPr>
                <w:color w:val="FF0000"/>
                <w:sz w:val="22"/>
                <w:szCs w:val="22"/>
                <w:lang w:val="en-US" w:eastAsia="zh-CN"/>
              </w:rPr>
              <w:t xml:space="preserve">separately </w:t>
            </w:r>
            <w:r w:rsidRPr="001D44D9">
              <w:rPr>
                <w:color w:val="FF0000"/>
                <w:sz w:val="22"/>
                <w:szCs w:val="22"/>
                <w:lang w:val="en-US" w:eastAsia="zh-CN"/>
              </w:rPr>
              <w:t xml:space="preserve">to </w:t>
            </w:r>
            <w:r>
              <w:rPr>
                <w:color w:val="FF0000"/>
                <w:sz w:val="22"/>
                <w:szCs w:val="22"/>
                <w:lang w:val="en-US" w:eastAsia="zh-CN"/>
              </w:rPr>
              <w:t>each slots of</w:t>
            </w:r>
            <w:r w:rsidRPr="001D44D9">
              <w:rPr>
                <w:color w:val="FF0000"/>
                <w:sz w:val="22"/>
                <w:szCs w:val="22"/>
                <w:lang w:val="en-US" w:eastAsia="zh-CN"/>
              </w:rPr>
              <w:t xml:space="preserve"> the transmission occasion</w:t>
            </w:r>
            <w:r>
              <w:rPr>
                <w:color w:val="FF0000"/>
                <w:sz w:val="22"/>
                <w:szCs w:val="22"/>
                <w:lang w:val="en-US" w:eastAsia="zh-CN"/>
              </w:rPr>
              <w:t xml:space="preserve"> with RV cycling </w:t>
            </w:r>
          </w:p>
          <w:p w14:paraId="3E10677E" w14:textId="77777777" w:rsidR="00554B65" w:rsidRPr="001D44D9" w:rsidRDefault="00554B65" w:rsidP="00554B65">
            <w:pPr>
              <w:pStyle w:val="ListParagraph"/>
              <w:numPr>
                <w:ilvl w:val="3"/>
                <w:numId w:val="50"/>
              </w:numPr>
              <w:jc w:val="both"/>
              <w:rPr>
                <w:color w:val="FF0000"/>
                <w:sz w:val="22"/>
                <w:szCs w:val="22"/>
                <w:lang w:val="en-US" w:eastAsia="zh-CN"/>
              </w:rPr>
            </w:pPr>
            <w:r>
              <w:rPr>
                <w:color w:val="FF0000"/>
                <w:sz w:val="22"/>
                <w:szCs w:val="22"/>
                <w:lang w:val="en-US" w:eastAsia="zh-CN"/>
              </w:rPr>
              <w:t>Each slot could be self-decodable</w:t>
            </w:r>
          </w:p>
          <w:p w14:paraId="165F3334" w14:textId="77777777" w:rsidR="00554B65" w:rsidRPr="00D13013" w:rsidRDefault="00554B65" w:rsidP="00554B65">
            <w:pPr>
              <w:pStyle w:val="ListParagraph"/>
              <w:numPr>
                <w:ilvl w:val="2"/>
                <w:numId w:val="50"/>
              </w:numPr>
              <w:jc w:val="both"/>
              <w:rPr>
                <w:sz w:val="22"/>
                <w:szCs w:val="22"/>
                <w:lang w:val="en-US" w:eastAsia="zh-CN"/>
              </w:rPr>
            </w:pPr>
            <w:proofErr w:type="spellStart"/>
            <w:r>
              <w:rPr>
                <w:sz w:val="22"/>
                <w:szCs w:val="22"/>
                <w:lang w:val="en-US" w:eastAsia="zh-CN"/>
              </w:rPr>
              <w:t>TBoMS</w:t>
            </w:r>
            <w:proofErr w:type="spellEnd"/>
            <w:r>
              <w:rPr>
                <w:sz w:val="22"/>
                <w:szCs w:val="22"/>
                <w:lang w:val="en-US" w:eastAsia="zh-CN"/>
              </w:rPr>
              <w:t xml:space="preserve"> transmission is performed over one or more transmission occasions</w:t>
            </w:r>
          </w:p>
          <w:p w14:paraId="5D3C10FB" w14:textId="77777777" w:rsidR="00554B65" w:rsidRDefault="00554B65" w:rsidP="00554B65">
            <w:pPr>
              <w:pStyle w:val="ListParagraph"/>
              <w:numPr>
                <w:ilvl w:val="2"/>
                <w:numId w:val="50"/>
              </w:numPr>
              <w:jc w:val="both"/>
              <w:rPr>
                <w:sz w:val="22"/>
                <w:szCs w:val="22"/>
                <w:lang w:val="en-US" w:eastAsia="zh-CN"/>
              </w:rPr>
            </w:pPr>
            <w:r>
              <w:rPr>
                <w:sz w:val="22"/>
                <w:szCs w:val="22"/>
                <w:lang w:val="en-US" w:eastAsia="zh-CN"/>
              </w:rPr>
              <w:t>RV cycling is applied across transmission occasions.</w:t>
            </w:r>
          </w:p>
          <w:p w14:paraId="646444C6" w14:textId="77777777" w:rsidR="00554B65" w:rsidRDefault="00554B65" w:rsidP="00554B65">
            <w:pPr>
              <w:pStyle w:val="ListParagraph"/>
              <w:ind w:left="2940"/>
              <w:jc w:val="both"/>
              <w:rPr>
                <w:sz w:val="22"/>
                <w:szCs w:val="22"/>
                <w:lang w:val="en-US" w:eastAsia="zh-CN"/>
              </w:rPr>
            </w:pPr>
          </w:p>
          <w:p w14:paraId="75AF46BA" w14:textId="77777777" w:rsidR="00554B65" w:rsidRDefault="00554B65" w:rsidP="00554B65">
            <w:pPr>
              <w:pStyle w:val="ListParagraph"/>
              <w:ind w:left="2940"/>
              <w:jc w:val="both"/>
              <w:rPr>
                <w:color w:val="0070C0"/>
                <w:sz w:val="22"/>
                <w:szCs w:val="22"/>
                <w:lang w:val="en-US" w:eastAsia="zh-CN"/>
              </w:rPr>
            </w:pPr>
            <w:r w:rsidRPr="00C35368">
              <w:rPr>
                <w:color w:val="0070C0"/>
                <w:sz w:val="22"/>
                <w:szCs w:val="22"/>
                <w:lang w:val="en-US" w:eastAsia="zh-CN"/>
              </w:rPr>
              <w:t xml:space="preserve">Apple: </w:t>
            </w:r>
            <w:r>
              <w:rPr>
                <w:color w:val="0070C0"/>
                <w:sz w:val="22"/>
                <w:szCs w:val="22"/>
                <w:lang w:val="en-US" w:eastAsia="zh-CN"/>
              </w:rPr>
              <w:t>above two bullets are related to repetition on top of</w:t>
            </w:r>
            <w:r w:rsidRPr="00C35368">
              <w:rPr>
                <w:color w:val="0070C0"/>
                <w:sz w:val="22"/>
                <w:szCs w:val="22"/>
                <w:lang w:val="en-US" w:eastAsia="zh-CN"/>
              </w:rPr>
              <w:t xml:space="preserve"> </w:t>
            </w:r>
            <w:proofErr w:type="spellStart"/>
            <w:r w:rsidRPr="00C35368">
              <w:rPr>
                <w:color w:val="0070C0"/>
                <w:sz w:val="22"/>
                <w:szCs w:val="22"/>
                <w:lang w:val="en-US" w:eastAsia="zh-CN"/>
              </w:rPr>
              <w:t>TBoMS</w:t>
            </w:r>
            <w:proofErr w:type="spellEnd"/>
            <w:r w:rsidRPr="00C35368">
              <w:rPr>
                <w:color w:val="0070C0"/>
                <w:sz w:val="22"/>
                <w:szCs w:val="22"/>
                <w:lang w:val="en-US" w:eastAsia="zh-CN"/>
              </w:rPr>
              <w:t xml:space="preserve"> repetition, </w:t>
            </w:r>
            <w:r>
              <w:rPr>
                <w:color w:val="0070C0"/>
                <w:sz w:val="22"/>
                <w:szCs w:val="22"/>
                <w:lang w:val="en-US" w:eastAsia="zh-CN"/>
              </w:rPr>
              <w:t>which</w:t>
            </w:r>
            <w:r w:rsidRPr="00C35368">
              <w:rPr>
                <w:color w:val="0070C0"/>
                <w:sz w:val="22"/>
                <w:szCs w:val="22"/>
                <w:lang w:val="en-US" w:eastAsia="zh-CN"/>
              </w:rPr>
              <w:t xml:space="preserve"> can apply to </w:t>
            </w:r>
            <w:r w:rsidRPr="00C35368">
              <w:rPr>
                <w:color w:val="0070C0"/>
                <w:sz w:val="22"/>
                <w:szCs w:val="22"/>
                <w:lang w:val="en-US" w:eastAsia="zh-CN"/>
              </w:rPr>
              <w:lastRenderedPageBreak/>
              <w:t>both approaches.</w:t>
            </w:r>
            <w:r>
              <w:rPr>
                <w:color w:val="0070C0"/>
                <w:sz w:val="22"/>
                <w:szCs w:val="22"/>
                <w:lang w:val="en-US" w:eastAsia="zh-CN"/>
              </w:rPr>
              <w:t xml:space="preserve"> Or just remove these two bullets to discuss the </w:t>
            </w:r>
            <w:proofErr w:type="spellStart"/>
            <w:r>
              <w:rPr>
                <w:color w:val="0070C0"/>
                <w:sz w:val="22"/>
                <w:szCs w:val="22"/>
                <w:lang w:val="en-US" w:eastAsia="zh-CN"/>
              </w:rPr>
              <w:t>TBoMS</w:t>
            </w:r>
            <w:proofErr w:type="spellEnd"/>
            <w:r>
              <w:rPr>
                <w:color w:val="0070C0"/>
                <w:sz w:val="22"/>
                <w:szCs w:val="22"/>
                <w:lang w:val="en-US" w:eastAsia="zh-CN"/>
              </w:rPr>
              <w:t xml:space="preserve"> only. </w:t>
            </w:r>
          </w:p>
          <w:p w14:paraId="603955DD" w14:textId="77777777" w:rsidR="00554B65" w:rsidRPr="00C35368" w:rsidRDefault="00554B65" w:rsidP="00554B65">
            <w:pPr>
              <w:pStyle w:val="ListParagraph"/>
              <w:ind w:left="2940"/>
              <w:jc w:val="both"/>
              <w:rPr>
                <w:color w:val="0070C0"/>
                <w:sz w:val="22"/>
                <w:szCs w:val="22"/>
                <w:lang w:val="en-US" w:eastAsia="zh-CN"/>
              </w:rPr>
            </w:pPr>
          </w:p>
          <w:p w14:paraId="129FE8B6" w14:textId="77777777" w:rsidR="00554B65" w:rsidRDefault="00554B65" w:rsidP="00554B65">
            <w:pPr>
              <w:pStyle w:val="ListParagraph"/>
              <w:numPr>
                <w:ilvl w:val="2"/>
                <w:numId w:val="50"/>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Pr="00D13013">
              <w:rPr>
                <w:sz w:val="22"/>
                <w:szCs w:val="22"/>
                <w:lang w:val="en-US" w:eastAsia="zh-CN"/>
              </w:rPr>
              <w:t xml:space="preserve"> is </w:t>
            </w:r>
            <w:r>
              <w:rPr>
                <w:sz w:val="22"/>
                <w:szCs w:val="22"/>
                <w:lang w:val="en-US" w:eastAsia="zh-CN"/>
              </w:rPr>
              <w:t xml:space="preserve">the </w:t>
            </w:r>
            <w:r w:rsidRPr="006D3197">
              <w:rPr>
                <w:sz w:val="22"/>
                <w:szCs w:val="22"/>
                <w:lang w:val="en-US" w:eastAsia="zh-CN"/>
              </w:rPr>
              <w:t xml:space="preserve">total number of REs available in a single transmission occasion of a </w:t>
            </w:r>
            <w:proofErr w:type="spellStart"/>
            <w:proofErr w:type="gramStart"/>
            <w:r w:rsidRPr="006D3197">
              <w:rPr>
                <w:sz w:val="22"/>
                <w:szCs w:val="22"/>
                <w:lang w:val="en-US" w:eastAsia="zh-CN"/>
              </w:rPr>
              <w:t>TBoMS</w:t>
            </w:r>
            <w:proofErr w:type="spellEnd"/>
            <w:r>
              <w:rPr>
                <w:sz w:val="22"/>
                <w:szCs w:val="22"/>
                <w:lang w:val="en-US" w:eastAsia="zh-CN"/>
              </w:rPr>
              <w:t>.</w:t>
            </w:r>
            <w:proofErr w:type="gramEnd"/>
          </w:p>
          <w:p w14:paraId="1BAF5766" w14:textId="77777777" w:rsidR="00554B65" w:rsidRPr="00E51392" w:rsidRDefault="00554B65" w:rsidP="00554B65">
            <w:pPr>
              <w:pStyle w:val="ListParagraph"/>
              <w:numPr>
                <w:ilvl w:val="2"/>
                <w:numId w:val="50"/>
              </w:numPr>
              <w:jc w:val="both"/>
              <w:rPr>
                <w:sz w:val="24"/>
                <w:szCs w:val="24"/>
                <w:lang w:val="en-US" w:eastAsia="zh-CN"/>
              </w:rPr>
            </w:pPr>
            <w:r w:rsidRPr="00E85D2B">
              <w:rPr>
                <w:sz w:val="22"/>
                <w:szCs w:val="22"/>
              </w:rPr>
              <w:t xml:space="preserve">The PUSCH repetition type A and RV cycling framework in R15/R16 is repurposed for </w:t>
            </w:r>
            <w:proofErr w:type="spellStart"/>
            <w:r w:rsidRPr="00E85D2B">
              <w:rPr>
                <w:sz w:val="22"/>
                <w:szCs w:val="22"/>
              </w:rPr>
              <w:t>TBoMS</w:t>
            </w:r>
            <w:proofErr w:type="spellEnd"/>
            <w:r w:rsidRPr="00E85D2B">
              <w:rPr>
                <w:sz w:val="22"/>
                <w:szCs w:val="22"/>
              </w:rPr>
              <w:t xml:space="preserve"> transmission across multiple transmission occasions</w:t>
            </w:r>
            <w:r>
              <w:rPr>
                <w:sz w:val="22"/>
                <w:szCs w:val="22"/>
              </w:rPr>
              <w:t>.</w:t>
            </w:r>
          </w:p>
          <w:p w14:paraId="30B8B042" w14:textId="77777777" w:rsidR="00554B65" w:rsidRDefault="00554B65" w:rsidP="00554B65">
            <w:pPr>
              <w:pStyle w:val="ListParagraph"/>
              <w:numPr>
                <w:ilvl w:val="0"/>
                <w:numId w:val="50"/>
              </w:numPr>
              <w:jc w:val="both"/>
              <w:rPr>
                <w:sz w:val="22"/>
                <w:szCs w:val="22"/>
                <w:lang w:val="en-US" w:eastAsia="zh-CN"/>
              </w:rPr>
            </w:pPr>
            <w:r>
              <w:rPr>
                <w:b/>
                <w:bCs/>
                <w:sz w:val="22"/>
                <w:szCs w:val="22"/>
                <w:lang w:val="en-US" w:eastAsia="zh-CN"/>
              </w:rPr>
              <w:t>Approach 2</w:t>
            </w:r>
            <w:r w:rsidRPr="00710EE4">
              <w:rPr>
                <w:sz w:val="22"/>
                <w:szCs w:val="22"/>
                <w:lang w:val="en-US" w:eastAsia="zh-CN"/>
              </w:rPr>
              <w:t>:</w:t>
            </w:r>
            <w:r>
              <w:rPr>
                <w:sz w:val="22"/>
                <w:szCs w:val="22"/>
                <w:lang w:val="en-US" w:eastAsia="zh-CN"/>
              </w:rPr>
              <w:t xml:space="preserve"> </w:t>
            </w:r>
            <w:proofErr w:type="spellStart"/>
            <w:r>
              <w:rPr>
                <w:sz w:val="22"/>
                <w:szCs w:val="22"/>
                <w:lang w:val="en-US" w:eastAsia="zh-CN"/>
              </w:rPr>
              <w:t>TBoMS</w:t>
            </w:r>
            <w:proofErr w:type="spellEnd"/>
            <w:r>
              <w:rPr>
                <w:sz w:val="22"/>
                <w:szCs w:val="22"/>
                <w:lang w:val="en-US" w:eastAsia="zh-CN"/>
              </w:rPr>
              <w:t xml:space="preserve"> is designed as a new feature which shares several indicators with Type A/B PUSCH repetitions, e.g., TDRA, but that provides an alternative way of using the resource given by multiple slots.</w:t>
            </w:r>
          </w:p>
          <w:p w14:paraId="384EA367" w14:textId="77777777" w:rsidR="00554B65" w:rsidRDefault="00554B65" w:rsidP="00554B65">
            <w:pPr>
              <w:pStyle w:val="ListParagraph"/>
              <w:numPr>
                <w:ilvl w:val="1"/>
                <w:numId w:val="50"/>
              </w:numPr>
              <w:jc w:val="both"/>
              <w:rPr>
                <w:sz w:val="22"/>
                <w:szCs w:val="22"/>
                <w:lang w:val="en-US" w:eastAsia="zh-CN"/>
              </w:rPr>
            </w:pPr>
            <w:r>
              <w:rPr>
                <w:sz w:val="22"/>
                <w:szCs w:val="22"/>
                <w:lang w:val="en-US" w:eastAsia="zh-CN"/>
              </w:rPr>
              <w:t>Note1: This approach may have at least the following implications:</w:t>
            </w:r>
          </w:p>
          <w:p w14:paraId="3BDF6E93" w14:textId="77777777" w:rsidR="00554B65" w:rsidRDefault="00554B65" w:rsidP="00554B65">
            <w:pPr>
              <w:pStyle w:val="ListParagraph"/>
              <w:numPr>
                <w:ilvl w:val="2"/>
                <w:numId w:val="50"/>
              </w:numPr>
              <w:jc w:val="both"/>
              <w:rPr>
                <w:sz w:val="22"/>
                <w:szCs w:val="22"/>
                <w:lang w:val="en-US" w:eastAsia="zh-CN"/>
              </w:rPr>
            </w:pPr>
            <w:r>
              <w:rPr>
                <w:sz w:val="22"/>
                <w:szCs w:val="22"/>
                <w:lang w:val="en-US" w:eastAsia="zh-CN"/>
              </w:rPr>
              <w:t>The TBS is determined based on the resources available over multiple slots.</w:t>
            </w:r>
          </w:p>
          <w:p w14:paraId="05A1D42C" w14:textId="77777777" w:rsidR="00554B65" w:rsidRDefault="00554B65" w:rsidP="00554B65">
            <w:pPr>
              <w:pStyle w:val="ListParagraph"/>
              <w:numPr>
                <w:ilvl w:val="2"/>
                <w:numId w:val="50"/>
              </w:numPr>
              <w:jc w:val="both"/>
              <w:rPr>
                <w:sz w:val="22"/>
                <w:szCs w:val="22"/>
                <w:lang w:val="en-US" w:eastAsia="zh-CN"/>
              </w:rPr>
            </w:pPr>
            <w:proofErr w:type="spellStart"/>
            <w:r>
              <w:rPr>
                <w:sz w:val="22"/>
                <w:szCs w:val="22"/>
                <w:lang w:val="en-US" w:eastAsia="zh-CN"/>
              </w:rPr>
              <w:t>TBoMS</w:t>
            </w:r>
            <w:proofErr w:type="spellEnd"/>
            <w:r>
              <w:rPr>
                <w:sz w:val="22"/>
                <w:szCs w:val="22"/>
                <w:lang w:val="en-US" w:eastAsia="zh-CN"/>
              </w:rPr>
              <w:t xml:space="preserve"> transmission is performed over multiple slots.</w:t>
            </w:r>
          </w:p>
          <w:p w14:paraId="2C555C80" w14:textId="77777777" w:rsidR="00554B65" w:rsidRPr="00E87F49" w:rsidRDefault="00554B65" w:rsidP="00554B65">
            <w:pPr>
              <w:pStyle w:val="ListParagraph"/>
              <w:numPr>
                <w:ilvl w:val="2"/>
                <w:numId w:val="50"/>
              </w:numPr>
              <w:jc w:val="both"/>
              <w:rPr>
                <w:color w:val="FF0000"/>
                <w:sz w:val="22"/>
                <w:szCs w:val="22"/>
                <w:lang w:val="en-US" w:eastAsia="zh-CN"/>
              </w:rPr>
            </w:pPr>
            <w:r w:rsidRPr="00E87F49">
              <w:rPr>
                <w:color w:val="FF0000"/>
                <w:sz w:val="22"/>
                <w:szCs w:val="22"/>
                <w:lang w:val="en-US" w:eastAsia="zh-CN"/>
              </w:rPr>
              <w:t xml:space="preserve">Different bit to resource mapping mechanisms </w:t>
            </w:r>
            <w:proofErr w:type="gramStart"/>
            <w:r w:rsidRPr="00E87F49">
              <w:rPr>
                <w:color w:val="FF0000"/>
                <w:sz w:val="22"/>
                <w:szCs w:val="22"/>
                <w:lang w:val="en-US" w:eastAsia="zh-CN"/>
              </w:rPr>
              <w:t>are</w:t>
            </w:r>
            <w:proofErr w:type="gramEnd"/>
            <w:r w:rsidRPr="00E87F49">
              <w:rPr>
                <w:color w:val="FF0000"/>
                <w:sz w:val="22"/>
                <w:szCs w:val="22"/>
                <w:lang w:val="en-US" w:eastAsia="zh-CN"/>
              </w:rPr>
              <w:t xml:space="preserve"> possible (RV cycling based or not).</w:t>
            </w:r>
          </w:p>
          <w:p w14:paraId="61CA5D09" w14:textId="77777777" w:rsidR="00554B65" w:rsidRDefault="00554B65" w:rsidP="00554B65">
            <w:pPr>
              <w:pStyle w:val="ListParagraph"/>
              <w:numPr>
                <w:ilvl w:val="3"/>
                <w:numId w:val="50"/>
              </w:numPr>
              <w:jc w:val="both"/>
              <w:rPr>
                <w:color w:val="FF0000"/>
                <w:sz w:val="22"/>
                <w:szCs w:val="22"/>
                <w:lang w:val="en-US" w:eastAsia="zh-CN"/>
              </w:rPr>
            </w:pPr>
            <w:r>
              <w:rPr>
                <w:color w:val="FF0000"/>
                <w:sz w:val="22"/>
                <w:szCs w:val="22"/>
                <w:lang w:val="en-US" w:eastAsia="zh-CN"/>
              </w:rPr>
              <w:t>single slot is not self-decodable</w:t>
            </w:r>
          </w:p>
          <w:p w14:paraId="2B600780" w14:textId="77777777" w:rsidR="00554B65" w:rsidRDefault="00554B65" w:rsidP="00554B65">
            <w:pPr>
              <w:pStyle w:val="ListParagraph"/>
              <w:ind w:left="2940"/>
              <w:jc w:val="both"/>
              <w:rPr>
                <w:color w:val="FF0000"/>
                <w:sz w:val="22"/>
                <w:szCs w:val="22"/>
                <w:lang w:val="en-US" w:eastAsia="zh-CN"/>
              </w:rPr>
            </w:pPr>
          </w:p>
          <w:p w14:paraId="1E0C7C30" w14:textId="77777777" w:rsidR="00554B65" w:rsidRDefault="00554B65" w:rsidP="00554B65">
            <w:pPr>
              <w:pStyle w:val="ListParagraph"/>
              <w:ind w:left="2940"/>
              <w:jc w:val="both"/>
              <w:rPr>
                <w:color w:val="0070C0"/>
                <w:sz w:val="22"/>
                <w:szCs w:val="22"/>
                <w:lang w:val="en-US" w:eastAsia="zh-CN"/>
              </w:rPr>
            </w:pPr>
            <w:r w:rsidRPr="00E87F49">
              <w:rPr>
                <w:color w:val="0070C0"/>
                <w:sz w:val="22"/>
                <w:szCs w:val="22"/>
                <w:lang w:val="en-US" w:eastAsia="zh-CN"/>
              </w:rPr>
              <w:t xml:space="preserve"> </w:t>
            </w:r>
            <w:r>
              <w:rPr>
                <w:color w:val="0070C0"/>
                <w:sz w:val="22"/>
                <w:szCs w:val="22"/>
                <w:lang w:val="en-US" w:eastAsia="zh-CN"/>
              </w:rPr>
              <w:t>Apple: D</w:t>
            </w:r>
            <w:r w:rsidRPr="00E87F49">
              <w:rPr>
                <w:color w:val="0070C0"/>
                <w:sz w:val="22"/>
                <w:szCs w:val="22"/>
                <w:lang w:val="en-US" w:eastAsia="zh-CN"/>
              </w:rPr>
              <w:t xml:space="preserve">oes this bullet mean “The coded bits of the TB are mapping to all the slots, which are used to determine the TBS”? </w:t>
            </w:r>
          </w:p>
          <w:p w14:paraId="60050A3D" w14:textId="77777777" w:rsidR="00554B65" w:rsidRPr="00E87F49" w:rsidRDefault="00554B65" w:rsidP="00554B65">
            <w:pPr>
              <w:pStyle w:val="ListParagraph"/>
              <w:ind w:left="2940"/>
              <w:jc w:val="both"/>
              <w:rPr>
                <w:color w:val="0070C0"/>
                <w:sz w:val="22"/>
                <w:szCs w:val="22"/>
                <w:lang w:val="en-US" w:eastAsia="zh-CN"/>
              </w:rPr>
            </w:pPr>
          </w:p>
          <w:p w14:paraId="3C66A6F8" w14:textId="77777777" w:rsidR="00554B65" w:rsidRDefault="00554B65" w:rsidP="00554B65">
            <w:pPr>
              <w:pStyle w:val="ListParagraph"/>
              <w:numPr>
                <w:ilvl w:val="2"/>
                <w:numId w:val="50"/>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Pr="00D13013">
              <w:rPr>
                <w:sz w:val="22"/>
                <w:szCs w:val="22"/>
                <w:lang w:val="en-US" w:eastAsia="zh-CN"/>
              </w:rPr>
              <w:t xml:space="preserve"> is the </w:t>
            </w:r>
            <w:r>
              <w:rPr>
                <w:sz w:val="22"/>
                <w:szCs w:val="22"/>
                <w:lang w:val="en-US" w:eastAsia="zh-CN"/>
              </w:rPr>
              <w:t xml:space="preserve">total </w:t>
            </w:r>
            <w:r w:rsidRPr="00D13013">
              <w:rPr>
                <w:sz w:val="22"/>
                <w:szCs w:val="22"/>
                <w:lang w:val="en-US" w:eastAsia="zh-CN"/>
              </w:rPr>
              <w:t xml:space="preserve">number of </w:t>
            </w:r>
            <w:r>
              <w:rPr>
                <w:sz w:val="22"/>
                <w:szCs w:val="22"/>
                <w:lang w:val="en-US" w:eastAsia="zh-CN"/>
              </w:rPr>
              <w:t>REs</w:t>
            </w:r>
            <w:r w:rsidRPr="00D13013">
              <w:rPr>
                <w:sz w:val="22"/>
                <w:szCs w:val="22"/>
                <w:lang w:val="en-US" w:eastAsia="zh-CN"/>
              </w:rPr>
              <w:t xml:space="preserve"> available in </w:t>
            </w:r>
            <w:r>
              <w:rPr>
                <w:sz w:val="22"/>
                <w:szCs w:val="22"/>
                <w:lang w:val="en-US" w:eastAsia="zh-CN"/>
              </w:rPr>
              <w:t xml:space="preserve">several </w:t>
            </w:r>
            <w:proofErr w:type="gramStart"/>
            <w:r>
              <w:rPr>
                <w:sz w:val="22"/>
                <w:szCs w:val="22"/>
                <w:lang w:val="en-US" w:eastAsia="zh-CN"/>
              </w:rPr>
              <w:t>slots.</w:t>
            </w:r>
            <w:proofErr w:type="gramEnd"/>
          </w:p>
          <w:p w14:paraId="492045A5" w14:textId="77777777" w:rsidR="00554B65" w:rsidRPr="00E85D2B" w:rsidRDefault="00554B65" w:rsidP="00554B65">
            <w:pPr>
              <w:pStyle w:val="ListParagraph"/>
              <w:numPr>
                <w:ilvl w:val="2"/>
                <w:numId w:val="50"/>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w:t>
            </w:r>
            <w:r w:rsidRPr="00E85D2B">
              <w:rPr>
                <w:sz w:val="22"/>
                <w:szCs w:val="22"/>
              </w:rPr>
              <w:t xml:space="preserve">USCH repetition </w:t>
            </w:r>
            <w:r>
              <w:rPr>
                <w:sz w:val="22"/>
                <w:szCs w:val="22"/>
              </w:rPr>
              <w:t>T</w:t>
            </w:r>
            <w:r w:rsidRPr="00E85D2B">
              <w:rPr>
                <w:sz w:val="22"/>
                <w:szCs w:val="22"/>
              </w:rPr>
              <w:t>ype A</w:t>
            </w:r>
            <w:r>
              <w:rPr>
                <w:sz w:val="22"/>
                <w:szCs w:val="22"/>
              </w:rPr>
              <w:t>/B</w:t>
            </w:r>
            <w:r w:rsidRPr="00E85D2B">
              <w:rPr>
                <w:sz w:val="22"/>
                <w:szCs w:val="22"/>
              </w:rPr>
              <w:t xml:space="preserve"> </w:t>
            </w:r>
            <w:r>
              <w:rPr>
                <w:sz w:val="22"/>
                <w:szCs w:val="22"/>
              </w:rPr>
              <w:t>framework.</w:t>
            </w:r>
          </w:p>
          <w:p w14:paraId="15283E1D" w14:textId="761CA4B4" w:rsidR="00554B65" w:rsidRDefault="00554B65" w:rsidP="00554B65">
            <w:pPr>
              <w:jc w:val="both"/>
              <w:rPr>
                <w:lang w:eastAsia="zh-CN"/>
              </w:rPr>
            </w:pPr>
            <w:r w:rsidRPr="005A5839">
              <w:rPr>
                <w:sz w:val="22"/>
                <w:szCs w:val="22"/>
              </w:rPr>
              <w:t xml:space="preserve">Note2: the expression “Type A/B” is used to capture the fact that RAN1 has not decided whether Type A and/or Type like TDRA are used by </w:t>
            </w:r>
            <w:proofErr w:type="spellStart"/>
            <w:r w:rsidRPr="005A5839">
              <w:rPr>
                <w:sz w:val="22"/>
                <w:szCs w:val="22"/>
              </w:rPr>
              <w:t>TBoMS</w:t>
            </w:r>
            <w:proofErr w:type="spellEnd"/>
            <w:r w:rsidRPr="005A5839">
              <w:rPr>
                <w:sz w:val="22"/>
                <w:szCs w:val="22"/>
              </w:rPr>
              <w:t xml:space="preserve"> for time domain resource determination. It does not imply any specific preference for Approach 2</w:t>
            </w:r>
            <w:r>
              <w:rPr>
                <w:sz w:val="22"/>
                <w:szCs w:val="22"/>
              </w:rPr>
              <w:t>.</w:t>
            </w:r>
          </w:p>
        </w:tc>
      </w:tr>
    </w:tbl>
    <w:p w14:paraId="39C6C2F1" w14:textId="77777777" w:rsidR="00E84185" w:rsidRPr="00E84185" w:rsidRDefault="00E84185" w:rsidP="00E84185">
      <w:pPr>
        <w:rPr>
          <w:lang w:eastAsia="zh-CN"/>
        </w:rPr>
      </w:pPr>
    </w:p>
    <w:p w14:paraId="0E0027AB" w14:textId="77777777" w:rsidR="00AF2AA0" w:rsidRDefault="00AF2AA0" w:rsidP="00D933C7">
      <w:pPr>
        <w:jc w:val="both"/>
        <w:rPr>
          <w:sz w:val="22"/>
          <w:szCs w:val="22"/>
          <w:lang w:eastAsia="zh-CN"/>
        </w:rPr>
      </w:pPr>
    </w:p>
    <w:p w14:paraId="75418D47" w14:textId="1D055801" w:rsidR="00DE323E" w:rsidRDefault="00E51392" w:rsidP="00D933C7">
      <w:pPr>
        <w:pStyle w:val="Heading3"/>
        <w:numPr>
          <w:ilvl w:val="2"/>
          <w:numId w:val="10"/>
        </w:numPr>
        <w:jc w:val="both"/>
        <w:rPr>
          <w:lang w:eastAsia="zh-CN"/>
        </w:rPr>
      </w:pPr>
      <w:r w:rsidRPr="00991689">
        <w:rPr>
          <w:color w:val="FF0000"/>
          <w:lang w:val="en-US"/>
        </w:rPr>
        <w:t>[CLOSED]</w:t>
      </w:r>
      <w:r>
        <w:rPr>
          <w:lang w:val="en-US"/>
        </w:rPr>
        <w:t xml:space="preserve"> </w:t>
      </w:r>
      <w:r w:rsidR="00E84185">
        <w:rPr>
          <w:lang w:eastAsia="zh-CN"/>
        </w:rPr>
        <w:t>Repetition</w:t>
      </w:r>
      <w:r w:rsidR="00710EE4">
        <w:rPr>
          <w:lang w:eastAsia="zh-CN"/>
        </w:rPr>
        <w:t>s</w:t>
      </w:r>
      <w:r w:rsidR="00E84185">
        <w:rPr>
          <w:lang w:eastAsia="zh-CN"/>
        </w:rPr>
        <w:t xml:space="preserve"> of</w:t>
      </w:r>
      <w:r w:rsidR="00DE323E" w:rsidRPr="005462B0">
        <w:rPr>
          <w:lang w:eastAsia="zh-CN"/>
        </w:rPr>
        <w:t xml:space="preserve"> </w:t>
      </w:r>
      <w:proofErr w:type="spellStart"/>
      <w:r w:rsidR="00DE323E" w:rsidRPr="005462B0">
        <w:rPr>
          <w:lang w:eastAsia="zh-CN"/>
        </w:rPr>
        <w:t>TBoMS</w:t>
      </w:r>
      <w:proofErr w:type="spellEnd"/>
    </w:p>
    <w:p w14:paraId="6ED5C923" w14:textId="2C44C03E" w:rsidR="00DE323E" w:rsidRDefault="00710EE4" w:rsidP="00D933C7">
      <w:pPr>
        <w:jc w:val="both"/>
        <w:rPr>
          <w:sz w:val="22"/>
          <w:szCs w:val="22"/>
          <w:lang w:eastAsia="zh-CN"/>
        </w:rPr>
      </w:pPr>
      <w:r>
        <w:rPr>
          <w:sz w:val="22"/>
          <w:szCs w:val="22"/>
          <w:lang w:eastAsia="zh-CN"/>
        </w:rPr>
        <w:t>Repetitions of</w:t>
      </w:r>
      <w:r w:rsidR="00DE323E" w:rsidRPr="005462B0">
        <w:rPr>
          <w:sz w:val="22"/>
          <w:szCs w:val="22"/>
          <w:lang w:eastAsia="zh-CN"/>
        </w:rPr>
        <w:t xml:space="preserve"> </w:t>
      </w:r>
      <w:proofErr w:type="spellStart"/>
      <w:r w:rsidR="00DE323E" w:rsidRPr="005462B0">
        <w:rPr>
          <w:sz w:val="22"/>
          <w:szCs w:val="22"/>
          <w:lang w:eastAsia="zh-CN"/>
        </w:rPr>
        <w:t>TBoMS</w:t>
      </w:r>
      <w:proofErr w:type="spellEnd"/>
      <w:r w:rsidR="00DE323E" w:rsidRPr="005462B0">
        <w:rPr>
          <w:sz w:val="22"/>
          <w:szCs w:val="22"/>
          <w:lang w:eastAsia="zh-CN"/>
        </w:rPr>
        <w:t xml:space="preserve"> </w:t>
      </w:r>
      <w:r w:rsidR="00DE323E">
        <w:rPr>
          <w:sz w:val="22"/>
          <w:szCs w:val="22"/>
          <w:lang w:eastAsia="zh-CN"/>
        </w:rPr>
        <w:t>w</w:t>
      </w:r>
      <w:r>
        <w:rPr>
          <w:sz w:val="22"/>
          <w:szCs w:val="22"/>
          <w:lang w:eastAsia="zh-CN"/>
        </w:rPr>
        <w:t>ere</w:t>
      </w:r>
      <w:r w:rsidR="00DE323E" w:rsidRPr="005462B0">
        <w:rPr>
          <w:sz w:val="22"/>
          <w:szCs w:val="22"/>
          <w:lang w:eastAsia="zh-CN"/>
        </w:rPr>
        <w:t xml:space="preserve"> discussed in several contributions</w:t>
      </w:r>
      <w:r w:rsidR="00DE323E">
        <w:rPr>
          <w:sz w:val="22"/>
          <w:szCs w:val="22"/>
          <w:lang w:eastAsia="zh-CN"/>
        </w:rPr>
        <w:t>, which can be summarized as follows</w:t>
      </w:r>
      <w:r w:rsidR="00DE323E" w:rsidRPr="005462B0">
        <w:rPr>
          <w:sz w:val="22"/>
          <w:szCs w:val="22"/>
          <w:lang w:eastAsia="zh-CN"/>
        </w:rPr>
        <w:t>:</w:t>
      </w:r>
    </w:p>
    <w:p w14:paraId="1A9236BB" w14:textId="764A72FD" w:rsidR="00DE323E" w:rsidRDefault="00DE323E" w:rsidP="00D933C7">
      <w:pPr>
        <w:pStyle w:val="ListParagraph"/>
        <w:numPr>
          <w:ilvl w:val="0"/>
          <w:numId w:val="11"/>
        </w:numPr>
        <w:jc w:val="both"/>
        <w:rPr>
          <w:sz w:val="22"/>
          <w:szCs w:val="22"/>
          <w:lang w:eastAsia="zh-CN"/>
        </w:rPr>
      </w:pPr>
      <w:r>
        <w:rPr>
          <w:sz w:val="22"/>
          <w:szCs w:val="22"/>
          <w:lang w:eastAsia="zh-CN"/>
        </w:rPr>
        <w:t>Eight companies (</w:t>
      </w:r>
      <w:r w:rsidR="00B566A5">
        <w:rPr>
          <w:sz w:val="22"/>
          <w:szCs w:val="22"/>
          <w:lang w:eastAsia="zh-CN"/>
        </w:rPr>
        <w:t>NTT Docomo [25]</w:t>
      </w:r>
      <w:r>
        <w:rPr>
          <w:sz w:val="22"/>
          <w:szCs w:val="22"/>
          <w:lang w:eastAsia="zh-CN"/>
        </w:rPr>
        <w:t xml:space="preserve">, </w:t>
      </w:r>
      <w:r w:rsidR="00B566A5">
        <w:rPr>
          <w:sz w:val="22"/>
          <w:szCs w:val="22"/>
          <w:lang w:eastAsia="zh-CN"/>
        </w:rPr>
        <w:t>Xiaomi [13]</w:t>
      </w:r>
      <w:r>
        <w:rPr>
          <w:sz w:val="22"/>
          <w:szCs w:val="22"/>
          <w:lang w:eastAsia="zh-CN"/>
        </w:rPr>
        <w:t xml:space="preserve">, </w:t>
      </w:r>
      <w:r w:rsidR="00B566A5">
        <w:rPr>
          <w:sz w:val="22"/>
          <w:szCs w:val="22"/>
          <w:lang w:eastAsia="zh-CN"/>
        </w:rPr>
        <w:t>Intel [15]</w:t>
      </w:r>
      <w:r>
        <w:rPr>
          <w:sz w:val="22"/>
          <w:szCs w:val="22"/>
          <w:lang w:eastAsia="zh-CN"/>
        </w:rPr>
        <w:t xml:space="preserve">, </w:t>
      </w:r>
      <w:r w:rsidR="00B566A5">
        <w:rPr>
          <w:sz w:val="22"/>
          <w:szCs w:val="22"/>
          <w:lang w:eastAsia="zh-CN"/>
        </w:rPr>
        <w:t>Apple [16]</w:t>
      </w:r>
      <w:r>
        <w:rPr>
          <w:sz w:val="22"/>
          <w:szCs w:val="22"/>
          <w:lang w:eastAsia="zh-CN"/>
        </w:rPr>
        <w:t xml:space="preserve">, </w:t>
      </w:r>
      <w:r w:rsidR="00B566A5">
        <w:rPr>
          <w:sz w:val="22"/>
          <w:szCs w:val="22"/>
          <w:lang w:eastAsia="zh-CN"/>
        </w:rPr>
        <w:t>Samsung [19]</w:t>
      </w:r>
      <w:r>
        <w:rPr>
          <w:sz w:val="22"/>
          <w:szCs w:val="22"/>
          <w:lang w:eastAsia="zh-CN"/>
        </w:rPr>
        <w:t xml:space="preserve">, </w:t>
      </w:r>
      <w:r w:rsidR="00B566A5">
        <w:rPr>
          <w:sz w:val="22"/>
          <w:szCs w:val="22"/>
          <w:lang w:eastAsia="zh-CN"/>
        </w:rPr>
        <w:t>Sierra Wireless [22]</w:t>
      </w:r>
      <w:r>
        <w:rPr>
          <w:sz w:val="22"/>
          <w:szCs w:val="22"/>
          <w:lang w:eastAsia="zh-CN"/>
        </w:rPr>
        <w:t xml:space="preserve">, </w:t>
      </w:r>
      <w:r w:rsidR="00B566A5">
        <w:rPr>
          <w:sz w:val="22"/>
          <w:szCs w:val="22"/>
          <w:lang w:eastAsia="zh-CN"/>
        </w:rPr>
        <w:t>Sharp [23]</w:t>
      </w:r>
      <w:r>
        <w:rPr>
          <w:sz w:val="22"/>
          <w:szCs w:val="22"/>
          <w:lang w:eastAsia="zh-CN"/>
        </w:rPr>
        <w:t xml:space="preserve">, </w:t>
      </w:r>
      <w:r w:rsidR="00B566A5">
        <w:rPr>
          <w:sz w:val="22"/>
          <w:szCs w:val="22"/>
          <w:lang w:eastAsia="zh-CN"/>
        </w:rPr>
        <w:t>LGE [27]</w:t>
      </w:r>
      <w:r>
        <w:rPr>
          <w:sz w:val="22"/>
          <w:szCs w:val="22"/>
          <w:lang w:eastAsia="zh-CN"/>
        </w:rPr>
        <w:t xml:space="preserve">) proposed that repetition should be supported on top of </w:t>
      </w:r>
      <w:proofErr w:type="spellStart"/>
      <w:r>
        <w:rPr>
          <w:sz w:val="22"/>
          <w:szCs w:val="22"/>
          <w:lang w:eastAsia="zh-CN"/>
        </w:rPr>
        <w:t>TBoMS</w:t>
      </w:r>
      <w:proofErr w:type="spellEnd"/>
      <w:r>
        <w:rPr>
          <w:sz w:val="22"/>
          <w:szCs w:val="22"/>
          <w:lang w:eastAsia="zh-CN"/>
        </w:rPr>
        <w:t>.</w:t>
      </w:r>
    </w:p>
    <w:p w14:paraId="764A76E0" w14:textId="77777777" w:rsidR="00DE323E" w:rsidRDefault="00DE323E" w:rsidP="00D933C7">
      <w:pPr>
        <w:pStyle w:val="ListParagraph"/>
        <w:numPr>
          <w:ilvl w:val="0"/>
          <w:numId w:val="11"/>
        </w:numPr>
        <w:jc w:val="both"/>
        <w:rPr>
          <w:sz w:val="22"/>
          <w:szCs w:val="22"/>
          <w:lang w:eastAsia="zh-CN"/>
        </w:rPr>
      </w:pPr>
      <w:r>
        <w:rPr>
          <w:sz w:val="22"/>
          <w:szCs w:val="22"/>
          <w:lang w:eastAsia="zh-CN"/>
        </w:rPr>
        <w:t xml:space="preserve">Two companies proposed to support repetition of </w:t>
      </w:r>
      <w:proofErr w:type="spellStart"/>
      <w:r>
        <w:rPr>
          <w:sz w:val="22"/>
          <w:szCs w:val="22"/>
          <w:lang w:eastAsia="zh-CN"/>
        </w:rPr>
        <w:t>TBoMS</w:t>
      </w:r>
      <w:proofErr w:type="spellEnd"/>
      <w:r>
        <w:rPr>
          <w:sz w:val="22"/>
          <w:szCs w:val="22"/>
          <w:lang w:eastAsia="zh-CN"/>
        </w:rPr>
        <w:t xml:space="preserve"> with constraint:</w:t>
      </w:r>
    </w:p>
    <w:p w14:paraId="21BF7280" w14:textId="30BB5CAB" w:rsidR="00DE323E" w:rsidRPr="00667B4B" w:rsidRDefault="00DE323E" w:rsidP="00D933C7">
      <w:pPr>
        <w:pStyle w:val="ListParagraph"/>
        <w:numPr>
          <w:ilvl w:val="1"/>
          <w:numId w:val="11"/>
        </w:numPr>
        <w:jc w:val="both"/>
        <w:rPr>
          <w:sz w:val="22"/>
          <w:szCs w:val="22"/>
          <w:lang w:eastAsia="zh-CN"/>
        </w:rPr>
      </w:pPr>
      <w:r>
        <w:rPr>
          <w:sz w:val="22"/>
          <w:szCs w:val="22"/>
          <w:lang w:val="en-US" w:eastAsia="zh-CN"/>
        </w:rPr>
        <w:t>One company (</w:t>
      </w:r>
      <w:r w:rsidR="00B566A5">
        <w:rPr>
          <w:sz w:val="22"/>
          <w:szCs w:val="22"/>
          <w:lang w:val="en-US" w:eastAsia="zh-CN"/>
        </w:rPr>
        <w:t>Panasonic [18]</w:t>
      </w:r>
      <w:r>
        <w:rPr>
          <w:sz w:val="22"/>
          <w:szCs w:val="22"/>
          <w:lang w:val="en-US" w:eastAsia="zh-CN"/>
        </w:rPr>
        <w:t xml:space="preserve">) proposed that repetition of </w:t>
      </w:r>
      <w:proofErr w:type="spellStart"/>
      <w:r>
        <w:rPr>
          <w:sz w:val="22"/>
          <w:szCs w:val="22"/>
          <w:lang w:val="en-US" w:eastAsia="zh-CN"/>
        </w:rPr>
        <w:t>TBoMS</w:t>
      </w:r>
      <w:proofErr w:type="spellEnd"/>
      <w:r>
        <w:rPr>
          <w:sz w:val="22"/>
          <w:szCs w:val="22"/>
          <w:lang w:val="en-US" w:eastAsia="zh-CN"/>
        </w:rPr>
        <w:t xml:space="preserve"> is considered only if overall coding rate lower than which has been specified in MCS table for URLLC is necessary.</w:t>
      </w:r>
    </w:p>
    <w:p w14:paraId="48986D8B" w14:textId="39888361" w:rsidR="00DE323E" w:rsidRPr="00667B4B" w:rsidRDefault="00DE323E" w:rsidP="00D933C7">
      <w:pPr>
        <w:pStyle w:val="ListParagraph"/>
        <w:numPr>
          <w:ilvl w:val="1"/>
          <w:numId w:val="11"/>
        </w:numPr>
        <w:jc w:val="both"/>
        <w:rPr>
          <w:sz w:val="22"/>
          <w:szCs w:val="22"/>
          <w:lang w:eastAsia="zh-CN"/>
        </w:rPr>
      </w:pPr>
      <w:r>
        <w:rPr>
          <w:sz w:val="22"/>
          <w:szCs w:val="22"/>
          <w:lang w:eastAsia="zh-CN"/>
        </w:rPr>
        <w:t>One company (</w:t>
      </w:r>
      <w:r w:rsidR="00B566A5">
        <w:rPr>
          <w:sz w:val="22"/>
          <w:szCs w:val="22"/>
          <w:lang w:eastAsia="zh-CN"/>
        </w:rPr>
        <w:t>Huawei/</w:t>
      </w:r>
      <w:proofErr w:type="spellStart"/>
      <w:r w:rsidR="00B566A5">
        <w:rPr>
          <w:sz w:val="22"/>
          <w:szCs w:val="22"/>
          <w:lang w:eastAsia="zh-CN"/>
        </w:rPr>
        <w:t>HiSi</w:t>
      </w:r>
      <w:proofErr w:type="spellEnd"/>
      <w:r w:rsidR="00B566A5">
        <w:rPr>
          <w:sz w:val="22"/>
          <w:szCs w:val="22"/>
          <w:lang w:eastAsia="zh-CN"/>
        </w:rPr>
        <w:t xml:space="preserve"> [3]</w:t>
      </w:r>
      <w:r>
        <w:rPr>
          <w:sz w:val="22"/>
          <w:szCs w:val="22"/>
          <w:lang w:eastAsia="zh-CN"/>
        </w:rPr>
        <w:t xml:space="preserve">) </w:t>
      </w:r>
      <w:r>
        <w:rPr>
          <w:sz w:val="22"/>
          <w:szCs w:val="22"/>
          <w:lang w:val="en-US" w:eastAsia="zh-CN"/>
        </w:rPr>
        <w:t xml:space="preserve">proposed that repetition of </w:t>
      </w:r>
      <w:proofErr w:type="spellStart"/>
      <w:r>
        <w:rPr>
          <w:sz w:val="22"/>
          <w:szCs w:val="22"/>
          <w:lang w:val="en-US" w:eastAsia="zh-CN"/>
        </w:rPr>
        <w:t>TBoMS</w:t>
      </w:r>
      <w:proofErr w:type="spellEnd"/>
      <w:r>
        <w:rPr>
          <w:sz w:val="22"/>
          <w:szCs w:val="22"/>
          <w:lang w:val="en-US" w:eastAsia="zh-CN"/>
        </w:rPr>
        <w:t xml:space="preserve"> is supported</w:t>
      </w:r>
      <w:r w:rsidRPr="00B65769">
        <w:rPr>
          <w:sz w:val="22"/>
          <w:szCs w:val="22"/>
          <w:lang w:val="en-US"/>
        </w:rPr>
        <w:t>, and the overall number of slot</w:t>
      </w:r>
      <w:r>
        <w:rPr>
          <w:sz w:val="22"/>
          <w:szCs w:val="22"/>
          <w:lang w:val="en-US"/>
        </w:rPr>
        <w:t>s</w:t>
      </w:r>
      <w:r w:rsidRPr="00B65769">
        <w:rPr>
          <w:sz w:val="22"/>
          <w:szCs w:val="22"/>
          <w:lang w:val="en-US"/>
        </w:rPr>
        <w:t xml:space="preserve"> for </w:t>
      </w:r>
      <w:proofErr w:type="spellStart"/>
      <w:r w:rsidRPr="00B65769">
        <w:rPr>
          <w:sz w:val="22"/>
          <w:szCs w:val="22"/>
          <w:lang w:val="en-US"/>
        </w:rPr>
        <w:t>TBoMS</w:t>
      </w:r>
      <w:proofErr w:type="spellEnd"/>
      <w:r w:rsidRPr="00B65769">
        <w:rPr>
          <w:sz w:val="22"/>
          <w:szCs w:val="22"/>
          <w:lang w:val="en-US"/>
        </w:rPr>
        <w:t xml:space="preserve"> with repetition should be limited.</w:t>
      </w:r>
    </w:p>
    <w:p w14:paraId="1AAF4D8F" w14:textId="32A949E9" w:rsidR="00DE323E" w:rsidRPr="00E36BAE" w:rsidRDefault="00DE323E" w:rsidP="00D933C7">
      <w:pPr>
        <w:pStyle w:val="ListParagraph"/>
        <w:numPr>
          <w:ilvl w:val="0"/>
          <w:numId w:val="11"/>
        </w:numPr>
        <w:jc w:val="both"/>
        <w:rPr>
          <w:sz w:val="22"/>
          <w:szCs w:val="22"/>
          <w:lang w:eastAsia="zh-CN"/>
        </w:rPr>
      </w:pPr>
      <w:r>
        <w:rPr>
          <w:sz w:val="22"/>
          <w:szCs w:val="22"/>
          <w:lang w:val="en-US" w:eastAsia="zh-CN"/>
        </w:rPr>
        <w:t>One company (</w:t>
      </w:r>
      <w:r w:rsidR="00B566A5">
        <w:rPr>
          <w:sz w:val="22"/>
          <w:szCs w:val="22"/>
          <w:lang w:val="en-US" w:eastAsia="zh-CN"/>
        </w:rPr>
        <w:t>CMCC [11]</w:t>
      </w:r>
      <w:r>
        <w:rPr>
          <w:sz w:val="22"/>
          <w:szCs w:val="22"/>
          <w:lang w:val="en-US" w:eastAsia="zh-CN"/>
        </w:rPr>
        <w:t xml:space="preserve">) proposed that </w:t>
      </w:r>
      <w:r w:rsidRPr="00E36BAE">
        <w:rPr>
          <w:sz w:val="22"/>
          <w:szCs w:val="22"/>
          <w:lang w:val="en-US" w:eastAsia="zh-CN"/>
        </w:rPr>
        <w:t xml:space="preserve">repetition of </w:t>
      </w:r>
      <w:proofErr w:type="spellStart"/>
      <w:r w:rsidRPr="00E36BAE">
        <w:rPr>
          <w:sz w:val="22"/>
          <w:szCs w:val="22"/>
          <w:lang w:val="en-US" w:eastAsia="zh-CN"/>
        </w:rPr>
        <w:t>TBoMS</w:t>
      </w:r>
      <w:proofErr w:type="spellEnd"/>
      <w:r>
        <w:rPr>
          <w:sz w:val="22"/>
          <w:szCs w:val="22"/>
          <w:lang w:val="en-US" w:eastAsia="zh-CN"/>
        </w:rPr>
        <w:t xml:space="preserve"> should </w:t>
      </w:r>
      <w:r w:rsidRPr="00E36BAE">
        <w:rPr>
          <w:sz w:val="22"/>
          <w:szCs w:val="22"/>
          <w:u w:val="single"/>
          <w:lang w:val="en-US" w:eastAsia="zh-CN"/>
        </w:rPr>
        <w:t>not</w:t>
      </w:r>
      <w:r>
        <w:rPr>
          <w:sz w:val="22"/>
          <w:szCs w:val="22"/>
          <w:lang w:val="en-US" w:eastAsia="zh-CN"/>
        </w:rPr>
        <w:t xml:space="preserve"> be supported</w:t>
      </w:r>
      <w:r w:rsidRPr="00E36BAE">
        <w:rPr>
          <w:sz w:val="22"/>
          <w:szCs w:val="22"/>
          <w:lang w:val="en-US" w:eastAsia="zh-CN"/>
        </w:rPr>
        <w:t>.</w:t>
      </w:r>
    </w:p>
    <w:p w14:paraId="523F152E" w14:textId="1CE3A19A" w:rsidR="00DE323E" w:rsidRPr="007C17EE" w:rsidRDefault="00DE323E" w:rsidP="00D933C7">
      <w:pPr>
        <w:pStyle w:val="ListParagraph"/>
        <w:numPr>
          <w:ilvl w:val="0"/>
          <w:numId w:val="11"/>
        </w:numPr>
        <w:jc w:val="both"/>
        <w:rPr>
          <w:sz w:val="22"/>
          <w:szCs w:val="22"/>
          <w:lang w:eastAsia="zh-CN"/>
        </w:rPr>
      </w:pPr>
      <w:r>
        <w:rPr>
          <w:sz w:val="22"/>
          <w:szCs w:val="22"/>
          <w:lang w:val="en-US" w:eastAsia="zh-CN"/>
        </w:rPr>
        <w:lastRenderedPageBreak/>
        <w:t>Two companies (</w:t>
      </w:r>
      <w:r w:rsidR="00B566A5">
        <w:rPr>
          <w:sz w:val="22"/>
          <w:szCs w:val="22"/>
          <w:lang w:val="en-US" w:eastAsia="zh-CN"/>
        </w:rPr>
        <w:t>ZTE [5]</w:t>
      </w:r>
      <w:r>
        <w:rPr>
          <w:sz w:val="22"/>
          <w:szCs w:val="22"/>
          <w:lang w:val="en-US" w:eastAsia="zh-CN"/>
        </w:rPr>
        <w:t xml:space="preserve">, </w:t>
      </w:r>
      <w:r w:rsidR="00B566A5">
        <w:rPr>
          <w:sz w:val="22"/>
          <w:szCs w:val="22"/>
          <w:lang w:val="en-US" w:eastAsia="zh-CN"/>
        </w:rPr>
        <w:t>Ericsson [21]</w:t>
      </w:r>
      <w:r>
        <w:rPr>
          <w:sz w:val="22"/>
          <w:szCs w:val="22"/>
          <w:lang w:val="en-US" w:eastAsia="zh-CN"/>
        </w:rPr>
        <w:t xml:space="preserve">) proposed further discussion on whether repetition of </w:t>
      </w:r>
      <w:proofErr w:type="spellStart"/>
      <w:r>
        <w:rPr>
          <w:sz w:val="22"/>
          <w:szCs w:val="22"/>
          <w:lang w:val="en-US" w:eastAsia="zh-CN"/>
        </w:rPr>
        <w:t>TBoMS</w:t>
      </w:r>
      <w:proofErr w:type="spellEnd"/>
      <w:r>
        <w:rPr>
          <w:sz w:val="22"/>
          <w:szCs w:val="22"/>
          <w:lang w:val="en-US" w:eastAsia="zh-CN"/>
        </w:rPr>
        <w:t xml:space="preserve"> should be supported or not.</w:t>
      </w:r>
    </w:p>
    <w:p w14:paraId="591C6252" w14:textId="2BBDC3F8" w:rsidR="00DE323E" w:rsidRPr="00646D18" w:rsidRDefault="00DE323E" w:rsidP="00D933C7">
      <w:pPr>
        <w:pStyle w:val="ListParagraph"/>
        <w:numPr>
          <w:ilvl w:val="0"/>
          <w:numId w:val="11"/>
        </w:numPr>
        <w:jc w:val="both"/>
        <w:rPr>
          <w:sz w:val="22"/>
          <w:szCs w:val="22"/>
          <w:lang w:eastAsia="zh-CN"/>
        </w:rPr>
      </w:pPr>
      <w:r>
        <w:rPr>
          <w:sz w:val="22"/>
          <w:szCs w:val="22"/>
          <w:lang w:eastAsia="zh-CN"/>
        </w:rPr>
        <w:t>One company (</w:t>
      </w:r>
      <w:r w:rsidR="00B566A5">
        <w:rPr>
          <w:sz w:val="22"/>
          <w:szCs w:val="22"/>
          <w:lang w:eastAsia="zh-CN"/>
        </w:rPr>
        <w:t>China Telecom [10]</w:t>
      </w:r>
      <w:r>
        <w:rPr>
          <w:sz w:val="22"/>
          <w:szCs w:val="22"/>
          <w:lang w:eastAsia="zh-CN"/>
        </w:rPr>
        <w:t xml:space="preserve">) proposed down selection between setting the maximum </w:t>
      </w:r>
      <w:r w:rsidRPr="00B65769">
        <w:rPr>
          <w:sz w:val="22"/>
          <w:szCs w:val="22"/>
          <w:lang w:val="en-US" w:eastAsia="zh-CN"/>
        </w:rPr>
        <w:t xml:space="preserve">number of aggregated slots for </w:t>
      </w:r>
      <w:proofErr w:type="spellStart"/>
      <w:r w:rsidRPr="00B65769">
        <w:rPr>
          <w:sz w:val="22"/>
          <w:szCs w:val="22"/>
          <w:lang w:val="en-US" w:eastAsia="zh-CN"/>
        </w:rPr>
        <w:t>TBoMS</w:t>
      </w:r>
      <w:proofErr w:type="spellEnd"/>
      <w:r w:rsidRPr="00B65769">
        <w:rPr>
          <w:sz w:val="22"/>
          <w:szCs w:val="22"/>
          <w:lang w:val="en-US" w:eastAsia="zh-CN"/>
        </w:rPr>
        <w:t xml:space="preserve"> </w:t>
      </w:r>
      <w:r>
        <w:rPr>
          <w:sz w:val="22"/>
          <w:szCs w:val="22"/>
          <w:lang w:val="en-US" w:eastAsia="zh-CN"/>
        </w:rPr>
        <w:t>to be</w:t>
      </w:r>
      <w:r w:rsidRPr="00B65769">
        <w:rPr>
          <w:sz w:val="22"/>
          <w:szCs w:val="22"/>
          <w:lang w:val="en-US" w:eastAsia="zh-CN"/>
        </w:rPr>
        <w:t xml:space="preserve"> the same as the maximum number of repetitions for PUSCH repetition type A</w:t>
      </w:r>
      <w:r>
        <w:rPr>
          <w:sz w:val="22"/>
          <w:szCs w:val="22"/>
          <w:lang w:val="en-US" w:eastAsia="zh-CN"/>
        </w:rPr>
        <w:t xml:space="preserve"> or supporting repetition of </w:t>
      </w:r>
      <w:proofErr w:type="spellStart"/>
      <w:r>
        <w:rPr>
          <w:sz w:val="22"/>
          <w:szCs w:val="22"/>
          <w:lang w:val="en-US" w:eastAsia="zh-CN"/>
        </w:rPr>
        <w:t>TBoMS</w:t>
      </w:r>
      <w:proofErr w:type="spellEnd"/>
      <w:r>
        <w:rPr>
          <w:sz w:val="22"/>
          <w:szCs w:val="22"/>
          <w:lang w:val="en-US" w:eastAsia="zh-CN"/>
        </w:rPr>
        <w:t>.</w:t>
      </w:r>
    </w:p>
    <w:p w14:paraId="159FD8DC" w14:textId="2661A87C" w:rsidR="00DE323E" w:rsidRDefault="00DE323E" w:rsidP="00D933C7">
      <w:pPr>
        <w:pStyle w:val="ListParagraph"/>
        <w:ind w:left="928"/>
        <w:jc w:val="both"/>
        <w:rPr>
          <w:sz w:val="22"/>
          <w:szCs w:val="22"/>
          <w:lang w:eastAsia="zh-CN"/>
        </w:rPr>
      </w:pPr>
    </w:p>
    <w:p w14:paraId="305B59E7" w14:textId="77777777" w:rsidR="00415840" w:rsidRPr="00C731E2" w:rsidRDefault="00415840" w:rsidP="00415840">
      <w:pPr>
        <w:jc w:val="both"/>
        <w:rPr>
          <w:sz w:val="22"/>
          <w:szCs w:val="22"/>
        </w:rPr>
      </w:pPr>
      <w:r w:rsidRPr="00ED53A3">
        <w:rPr>
          <w:sz w:val="22"/>
          <w:szCs w:val="22"/>
          <w:highlight w:val="yellow"/>
        </w:rPr>
        <w:t>FL</w:t>
      </w:r>
      <w:r>
        <w:rPr>
          <w:sz w:val="22"/>
          <w:szCs w:val="22"/>
          <w:highlight w:val="yellow"/>
        </w:rPr>
        <w:t>’</w:t>
      </w:r>
      <w:r w:rsidRPr="0071432E">
        <w:rPr>
          <w:sz w:val="22"/>
          <w:szCs w:val="22"/>
          <w:highlight w:val="yellow"/>
        </w:rPr>
        <w:t>s comments</w:t>
      </w:r>
    </w:p>
    <w:p w14:paraId="708C6A2B" w14:textId="72BF53B4" w:rsidR="00415840" w:rsidRPr="00415840" w:rsidRDefault="00E35DB4" w:rsidP="00415840">
      <w:pPr>
        <w:jc w:val="both"/>
        <w:rPr>
          <w:sz w:val="22"/>
          <w:szCs w:val="22"/>
          <w:lang w:eastAsia="zh-CN"/>
        </w:rPr>
      </w:pPr>
      <w:r w:rsidRPr="00415840">
        <w:rPr>
          <w:sz w:val="22"/>
          <w:szCs w:val="22"/>
          <w:lang w:val="en-US"/>
        </w:rPr>
        <w:t>Most</w:t>
      </w:r>
      <w:r w:rsidR="00415840" w:rsidRPr="00415840">
        <w:rPr>
          <w:sz w:val="22"/>
          <w:szCs w:val="22"/>
          <w:lang w:val="en-US"/>
        </w:rPr>
        <w:t xml:space="preserve"> companies prefer supporting</w:t>
      </w:r>
      <w:r w:rsidR="00415840">
        <w:rPr>
          <w:sz w:val="22"/>
          <w:szCs w:val="22"/>
          <w:lang w:val="en-US"/>
        </w:rPr>
        <w:t xml:space="preserve"> </w:t>
      </w:r>
      <w:r w:rsidR="00415840" w:rsidRPr="00415840">
        <w:rPr>
          <w:sz w:val="22"/>
          <w:szCs w:val="22"/>
          <w:lang w:val="en-US"/>
        </w:rPr>
        <w:t xml:space="preserve">repetitions of </w:t>
      </w:r>
      <w:proofErr w:type="spellStart"/>
      <w:r w:rsidR="00415840" w:rsidRPr="00415840">
        <w:rPr>
          <w:sz w:val="22"/>
          <w:szCs w:val="22"/>
          <w:lang w:val="en-US"/>
        </w:rPr>
        <w:t>TBoMS</w:t>
      </w:r>
      <w:proofErr w:type="spellEnd"/>
      <w:r w:rsidR="00415840" w:rsidRPr="00415840">
        <w:rPr>
          <w:sz w:val="22"/>
          <w:szCs w:val="22"/>
          <w:lang w:val="en-US"/>
        </w:rPr>
        <w:t xml:space="preserve">. One company prefers not to support PUSCH repetitions for </w:t>
      </w:r>
      <w:proofErr w:type="spellStart"/>
      <w:r w:rsidR="00415840" w:rsidRPr="00415840">
        <w:rPr>
          <w:sz w:val="22"/>
          <w:szCs w:val="22"/>
          <w:lang w:val="en-US"/>
        </w:rPr>
        <w:t>TBoMS</w:t>
      </w:r>
      <w:proofErr w:type="spellEnd"/>
      <w:r w:rsidR="00415840" w:rsidRPr="00415840">
        <w:rPr>
          <w:sz w:val="22"/>
          <w:szCs w:val="22"/>
          <w:lang w:val="en-US"/>
        </w:rPr>
        <w:t xml:space="preserve">. One company explicitly proposes to implement </w:t>
      </w:r>
      <w:proofErr w:type="spellStart"/>
      <w:r w:rsidR="00415840" w:rsidRPr="00415840">
        <w:rPr>
          <w:sz w:val="22"/>
          <w:szCs w:val="22"/>
          <w:lang w:val="en-US"/>
        </w:rPr>
        <w:t>TBoMS</w:t>
      </w:r>
      <w:proofErr w:type="spellEnd"/>
      <w:r w:rsidR="00415840" w:rsidRPr="00415840">
        <w:rPr>
          <w:sz w:val="22"/>
          <w:szCs w:val="22"/>
          <w:lang w:val="en-US"/>
        </w:rPr>
        <w:t xml:space="preserve"> as a special case of PUSCH repetitions type A</w:t>
      </w:r>
      <w:r w:rsidR="00415840">
        <w:rPr>
          <w:sz w:val="22"/>
          <w:szCs w:val="22"/>
          <w:lang w:val="en-US"/>
        </w:rPr>
        <w:t xml:space="preserve"> (details are provided in [17])</w:t>
      </w:r>
      <w:r w:rsidR="00415840" w:rsidRPr="00415840">
        <w:rPr>
          <w:sz w:val="22"/>
          <w:szCs w:val="22"/>
          <w:lang w:val="en-US"/>
        </w:rPr>
        <w:t xml:space="preserve">, whereas another company </w:t>
      </w:r>
      <w:r>
        <w:rPr>
          <w:sz w:val="22"/>
          <w:szCs w:val="22"/>
          <w:lang w:val="en-US"/>
        </w:rPr>
        <w:t xml:space="preserve">proposes not to consider </w:t>
      </w:r>
      <w:proofErr w:type="spellStart"/>
      <w:r w:rsidR="00415840" w:rsidRPr="00415840">
        <w:rPr>
          <w:sz w:val="22"/>
          <w:szCs w:val="22"/>
          <w:lang w:val="en-US"/>
        </w:rPr>
        <w:t>TBoMS</w:t>
      </w:r>
      <w:proofErr w:type="spellEnd"/>
      <w:r w:rsidR="00415840" w:rsidRPr="00415840">
        <w:rPr>
          <w:sz w:val="22"/>
          <w:szCs w:val="22"/>
          <w:lang w:val="en-US"/>
        </w:rPr>
        <w:t xml:space="preserve"> should as </w:t>
      </w:r>
      <w:r>
        <w:rPr>
          <w:sz w:val="22"/>
          <w:szCs w:val="22"/>
          <w:lang w:val="en-US"/>
        </w:rPr>
        <w:t xml:space="preserve">a </w:t>
      </w:r>
      <w:r w:rsidR="00415840" w:rsidRPr="00415840">
        <w:rPr>
          <w:sz w:val="22"/>
          <w:szCs w:val="22"/>
          <w:lang w:val="en-US"/>
        </w:rPr>
        <w:t>PUSCH repetition type A</w:t>
      </w:r>
      <w:r>
        <w:rPr>
          <w:sz w:val="22"/>
          <w:szCs w:val="22"/>
          <w:lang w:val="en-US"/>
        </w:rPr>
        <w:t xml:space="preserve"> and/or </w:t>
      </w:r>
      <w:r w:rsidR="00415840" w:rsidRPr="00415840">
        <w:rPr>
          <w:sz w:val="22"/>
          <w:szCs w:val="22"/>
          <w:lang w:val="en-US"/>
        </w:rPr>
        <w:t>type B</w:t>
      </w:r>
      <w:r>
        <w:rPr>
          <w:sz w:val="22"/>
          <w:szCs w:val="22"/>
          <w:lang w:val="en-US"/>
        </w:rPr>
        <w:t xml:space="preserve"> enhancement</w:t>
      </w:r>
      <w:r w:rsidR="00415840" w:rsidRPr="00415840">
        <w:rPr>
          <w:sz w:val="22"/>
          <w:szCs w:val="22"/>
          <w:lang w:val="en-US"/>
        </w:rPr>
        <w:t>.</w:t>
      </w:r>
    </w:p>
    <w:p w14:paraId="4EEB176E" w14:textId="7ADAC4CE" w:rsidR="00415840" w:rsidRPr="00415840" w:rsidRDefault="00415840" w:rsidP="00415840">
      <w:pPr>
        <w:jc w:val="both"/>
        <w:rPr>
          <w:sz w:val="22"/>
          <w:szCs w:val="22"/>
        </w:rPr>
      </w:pPr>
      <w:r>
        <w:rPr>
          <w:sz w:val="22"/>
          <w:szCs w:val="22"/>
        </w:rPr>
        <w:t xml:space="preserve">From FL’s perspective, the situation seems rather in favour of supporting repetitions of </w:t>
      </w:r>
      <w:proofErr w:type="spellStart"/>
      <w:r>
        <w:rPr>
          <w:sz w:val="22"/>
          <w:szCs w:val="22"/>
        </w:rPr>
        <w:t>TBoMS</w:t>
      </w:r>
      <w:proofErr w:type="spellEnd"/>
      <w:r>
        <w:rPr>
          <w:sz w:val="22"/>
          <w:szCs w:val="22"/>
        </w:rPr>
        <w:t xml:space="preserve">. It is acknowledged that the technical need of repetitions of </w:t>
      </w:r>
      <w:proofErr w:type="spellStart"/>
      <w:r>
        <w:rPr>
          <w:sz w:val="22"/>
          <w:szCs w:val="22"/>
        </w:rPr>
        <w:t>TBoMS</w:t>
      </w:r>
      <w:proofErr w:type="spellEnd"/>
      <w:r>
        <w:rPr>
          <w:sz w:val="22"/>
          <w:szCs w:val="22"/>
        </w:rPr>
        <w:t xml:space="preserve"> may depend on how </w:t>
      </w:r>
      <w:proofErr w:type="spellStart"/>
      <w:r>
        <w:rPr>
          <w:sz w:val="22"/>
          <w:szCs w:val="22"/>
        </w:rPr>
        <w:t>TBoMS</w:t>
      </w:r>
      <w:proofErr w:type="spellEnd"/>
      <w:r>
        <w:rPr>
          <w:sz w:val="22"/>
          <w:szCs w:val="22"/>
        </w:rPr>
        <w:t xml:space="preserve"> feature is finally designed. </w:t>
      </w:r>
      <w:r w:rsidR="00E35DB4">
        <w:rPr>
          <w:sz w:val="22"/>
          <w:szCs w:val="22"/>
        </w:rPr>
        <w:t xml:space="preserve">In this regard, it may be worth observing that once such aspects are designed, adding support to repetitions of </w:t>
      </w:r>
      <w:proofErr w:type="spellStart"/>
      <w:r w:rsidR="00E35DB4">
        <w:rPr>
          <w:sz w:val="22"/>
          <w:szCs w:val="22"/>
        </w:rPr>
        <w:t>TBoMS</w:t>
      </w:r>
      <w:proofErr w:type="spellEnd"/>
      <w:r w:rsidR="00E35DB4">
        <w:rPr>
          <w:sz w:val="22"/>
          <w:szCs w:val="22"/>
        </w:rPr>
        <w:t xml:space="preserve"> would be an incremental effort, given that time-domain constraints, if any, would be clear by then. Thus, since more foundational aspects are still on the table, FL’s suggestion is to focus on these </w:t>
      </w:r>
      <w:r w:rsidR="00D649D9">
        <w:rPr>
          <w:sz w:val="22"/>
          <w:szCs w:val="22"/>
        </w:rPr>
        <w:t>and “</w:t>
      </w:r>
      <w:r w:rsidR="00E35DB4">
        <w:rPr>
          <w:sz w:val="22"/>
          <w:szCs w:val="22"/>
        </w:rPr>
        <w:t xml:space="preserve">keep the door open” to repetitions of </w:t>
      </w:r>
      <w:proofErr w:type="spellStart"/>
      <w:r w:rsidR="00E35DB4">
        <w:rPr>
          <w:sz w:val="22"/>
          <w:szCs w:val="22"/>
        </w:rPr>
        <w:t>TBoMS</w:t>
      </w:r>
      <w:proofErr w:type="spellEnd"/>
      <w:r w:rsidR="00E35DB4">
        <w:rPr>
          <w:sz w:val="22"/>
          <w:szCs w:val="22"/>
        </w:rPr>
        <w:t xml:space="preserve">. </w:t>
      </w:r>
      <w:r>
        <w:rPr>
          <w:sz w:val="22"/>
          <w:szCs w:val="22"/>
        </w:rPr>
        <w:t>The following proposal is then formulated:</w:t>
      </w:r>
    </w:p>
    <w:p w14:paraId="60CE0B46" w14:textId="519F56CA" w:rsidR="00415840" w:rsidRPr="006C704C" w:rsidRDefault="00415840" w:rsidP="00415840">
      <w:pPr>
        <w:jc w:val="both"/>
        <w:rPr>
          <w:b/>
          <w:bCs/>
          <w:i/>
          <w:iCs/>
          <w:sz w:val="22"/>
          <w:szCs w:val="22"/>
        </w:rPr>
      </w:pPr>
      <w:r>
        <w:rPr>
          <w:b/>
          <w:bCs/>
          <w:i/>
          <w:iCs/>
          <w:sz w:val="22"/>
          <w:szCs w:val="22"/>
          <w:highlight w:val="yellow"/>
        </w:rPr>
        <w:t>FL proposal</w:t>
      </w:r>
      <w:r w:rsidR="00E35DB4">
        <w:rPr>
          <w:b/>
          <w:bCs/>
          <w:i/>
          <w:iCs/>
          <w:sz w:val="22"/>
          <w:szCs w:val="22"/>
          <w:highlight w:val="yellow"/>
        </w:rPr>
        <w:t xml:space="preserve"> 4</w:t>
      </w:r>
      <w:r>
        <w:rPr>
          <w:b/>
          <w:bCs/>
          <w:i/>
          <w:iCs/>
          <w:sz w:val="22"/>
          <w:szCs w:val="22"/>
          <w:highlight w:val="yellow"/>
        </w:rPr>
        <w:t>.</w:t>
      </w:r>
      <w:r w:rsidRPr="0071536A">
        <w:rPr>
          <w:b/>
          <w:bCs/>
          <w:i/>
          <w:iCs/>
          <w:sz w:val="22"/>
          <w:szCs w:val="22"/>
          <w:highlight w:val="yellow"/>
        </w:rPr>
        <w:t xml:space="preserve"> </w:t>
      </w:r>
      <w:r w:rsidR="00E35DB4">
        <w:rPr>
          <w:b/>
          <w:bCs/>
          <w:i/>
          <w:iCs/>
          <w:sz w:val="22"/>
          <w:szCs w:val="22"/>
          <w:highlight w:val="yellow"/>
        </w:rPr>
        <w:t>Support of r</w:t>
      </w:r>
      <w:r>
        <w:rPr>
          <w:b/>
          <w:bCs/>
          <w:i/>
          <w:iCs/>
          <w:sz w:val="22"/>
          <w:szCs w:val="22"/>
          <w:highlight w:val="yellow"/>
        </w:rPr>
        <w:t xml:space="preserve">epetitions of </w:t>
      </w:r>
      <w:proofErr w:type="spellStart"/>
      <w:r>
        <w:rPr>
          <w:b/>
          <w:bCs/>
          <w:i/>
          <w:iCs/>
          <w:sz w:val="22"/>
          <w:szCs w:val="22"/>
          <w:highlight w:val="yellow"/>
        </w:rPr>
        <w:t>TBoMS</w:t>
      </w:r>
      <w:proofErr w:type="spellEnd"/>
      <w:r>
        <w:rPr>
          <w:b/>
          <w:bCs/>
          <w:i/>
          <w:iCs/>
          <w:sz w:val="22"/>
          <w:szCs w:val="22"/>
          <w:highlight w:val="yellow"/>
        </w:rPr>
        <w:t xml:space="preserve"> </w:t>
      </w:r>
      <w:r w:rsidR="00E35DB4">
        <w:rPr>
          <w:b/>
          <w:bCs/>
          <w:i/>
          <w:iCs/>
          <w:sz w:val="22"/>
          <w:szCs w:val="22"/>
          <w:highlight w:val="yellow"/>
        </w:rPr>
        <w:t>is</w:t>
      </w:r>
      <w:r>
        <w:rPr>
          <w:b/>
          <w:bCs/>
          <w:i/>
          <w:iCs/>
          <w:sz w:val="22"/>
          <w:szCs w:val="22"/>
          <w:highlight w:val="yellow"/>
        </w:rPr>
        <w:t xml:space="preserve"> considered</w:t>
      </w:r>
      <w:r w:rsidR="00E35DB4">
        <w:rPr>
          <w:b/>
          <w:bCs/>
          <w:i/>
          <w:iCs/>
          <w:sz w:val="22"/>
          <w:szCs w:val="22"/>
          <w:highlight w:val="yellow"/>
        </w:rPr>
        <w:t xml:space="preserve"> FFS.</w:t>
      </w:r>
      <w:r>
        <w:rPr>
          <w:b/>
          <w:bCs/>
          <w:i/>
          <w:iCs/>
          <w:sz w:val="22"/>
          <w:szCs w:val="22"/>
          <w:highlight w:val="yellow"/>
        </w:rPr>
        <w:t xml:space="preserve">   </w:t>
      </w:r>
    </w:p>
    <w:p w14:paraId="0B896103" w14:textId="77777777" w:rsidR="00415840" w:rsidRPr="00962EC1" w:rsidRDefault="00415840" w:rsidP="00D933C7">
      <w:pPr>
        <w:pStyle w:val="ListParagraph"/>
        <w:ind w:left="928"/>
        <w:jc w:val="both"/>
        <w:rPr>
          <w:sz w:val="22"/>
          <w:szCs w:val="22"/>
          <w:lang w:eastAsia="zh-CN"/>
        </w:rPr>
      </w:pPr>
    </w:p>
    <w:p w14:paraId="03867AB2" w14:textId="1DC31C25" w:rsidR="00415840" w:rsidRDefault="00415840" w:rsidP="00415840">
      <w:pPr>
        <w:pStyle w:val="Heading4"/>
      </w:pPr>
      <w:r>
        <w:t>2.4.</w:t>
      </w:r>
      <w:r w:rsidR="00E84185">
        <w:t>2</w:t>
      </w:r>
      <w:r>
        <w:t>.1 First round of discussions</w:t>
      </w:r>
    </w:p>
    <w:p w14:paraId="27EDEA0F" w14:textId="0FBDB199" w:rsidR="00E35DB4" w:rsidRDefault="00E35DB4" w:rsidP="00E35DB4">
      <w:pPr>
        <w:jc w:val="both"/>
        <w:rPr>
          <w:sz w:val="22"/>
          <w:szCs w:val="22"/>
        </w:rPr>
      </w:pPr>
      <w:r>
        <w:rPr>
          <w:sz w:val="22"/>
          <w:szCs w:val="22"/>
        </w:rPr>
        <w:t xml:space="preserve">FL’s recommendation is to have </w:t>
      </w:r>
      <w:r w:rsidR="00D649D9">
        <w:rPr>
          <w:sz w:val="22"/>
          <w:szCs w:val="22"/>
        </w:rPr>
        <w:t xml:space="preserve">a </w:t>
      </w:r>
      <w:r>
        <w:rPr>
          <w:sz w:val="22"/>
          <w:szCs w:val="22"/>
        </w:rPr>
        <w:t xml:space="preserve">first round of discussion among companies about FL proposal 4. </w:t>
      </w:r>
      <w:r w:rsidRPr="00C731E2">
        <w:rPr>
          <w:sz w:val="22"/>
          <w:szCs w:val="22"/>
          <w:u w:val="single"/>
        </w:rPr>
        <w:t xml:space="preserve">The goal is to </w:t>
      </w:r>
      <w:r>
        <w:rPr>
          <w:sz w:val="22"/>
          <w:szCs w:val="22"/>
          <w:u w:val="single"/>
        </w:rPr>
        <w:t xml:space="preserve">ensure that more foundational aspect of </w:t>
      </w:r>
      <w:proofErr w:type="spellStart"/>
      <w:r>
        <w:rPr>
          <w:sz w:val="22"/>
          <w:szCs w:val="22"/>
          <w:u w:val="single"/>
        </w:rPr>
        <w:t>TBoMS</w:t>
      </w:r>
      <w:proofErr w:type="spellEnd"/>
      <w:r>
        <w:rPr>
          <w:sz w:val="22"/>
          <w:szCs w:val="22"/>
          <w:u w:val="single"/>
        </w:rPr>
        <w:t xml:space="preserve"> are worked out before discussing repetitions of </w:t>
      </w:r>
      <w:proofErr w:type="spellStart"/>
      <w:r>
        <w:rPr>
          <w:sz w:val="22"/>
          <w:szCs w:val="22"/>
          <w:u w:val="single"/>
        </w:rPr>
        <w:t>TBoMS</w:t>
      </w:r>
      <w:proofErr w:type="spellEnd"/>
      <w:r>
        <w:rPr>
          <w:sz w:val="22"/>
          <w:szCs w:val="22"/>
          <w:u w:val="single"/>
        </w:rPr>
        <w:t>.</w:t>
      </w:r>
    </w:p>
    <w:p w14:paraId="6D3900B0" w14:textId="5165AE2F" w:rsidR="00E35DB4" w:rsidRPr="00C731E2" w:rsidRDefault="00E35DB4" w:rsidP="00E35DB4">
      <w:pPr>
        <w:jc w:val="both"/>
        <w:rPr>
          <w:sz w:val="22"/>
          <w:szCs w:val="22"/>
        </w:rPr>
      </w:pPr>
      <w:r w:rsidRPr="00C731E2">
        <w:rPr>
          <w:sz w:val="22"/>
          <w:szCs w:val="22"/>
        </w:rPr>
        <w:t xml:space="preserve">Companies are invited to express </w:t>
      </w:r>
      <w:r>
        <w:rPr>
          <w:sz w:val="22"/>
          <w:szCs w:val="22"/>
        </w:rPr>
        <w:t xml:space="preserve">additional </w:t>
      </w:r>
      <w:r w:rsidRPr="00C731E2">
        <w:rPr>
          <w:sz w:val="22"/>
          <w:szCs w:val="22"/>
        </w:rPr>
        <w:t>views</w:t>
      </w:r>
      <w:r>
        <w:rPr>
          <w:sz w:val="22"/>
          <w:szCs w:val="22"/>
        </w:rPr>
        <w:t>, should they not agree with the proposal</w:t>
      </w:r>
      <w:r w:rsidRPr="00C731E2">
        <w:rPr>
          <w:sz w:val="22"/>
          <w:szCs w:val="22"/>
        </w:rPr>
        <w:t>.</w:t>
      </w:r>
      <w:r>
        <w:rPr>
          <w:sz w:val="22"/>
          <w:szCs w:val="22"/>
        </w:rPr>
        <w:t xml:space="preserve"> In this case, it would be desirable if companies could also provide alternatives, if any, to give FL the possibility to find middle ground.</w:t>
      </w:r>
    </w:p>
    <w:tbl>
      <w:tblPr>
        <w:tblStyle w:val="TableGrid8"/>
        <w:tblW w:w="0" w:type="auto"/>
        <w:tblLook w:val="04A0" w:firstRow="1" w:lastRow="0" w:firstColumn="1" w:lastColumn="0" w:noHBand="0" w:noVBand="1"/>
      </w:tblPr>
      <w:tblGrid>
        <w:gridCol w:w="2173"/>
        <w:gridCol w:w="7450"/>
      </w:tblGrid>
      <w:tr w:rsidR="00E35DB4" w14:paraId="78CA3BEE" w14:textId="77777777" w:rsidTr="003B2793">
        <w:trPr>
          <w:cnfStyle w:val="100000000000" w:firstRow="1" w:lastRow="0" w:firstColumn="0" w:lastColumn="0" w:oddVBand="0" w:evenVBand="0" w:oddHBand="0" w:evenHBand="0" w:firstRowFirstColumn="0" w:firstRowLastColumn="0" w:lastRowFirstColumn="0" w:lastRowLastColumn="0"/>
        </w:trPr>
        <w:tc>
          <w:tcPr>
            <w:tcW w:w="2173" w:type="dxa"/>
          </w:tcPr>
          <w:p w14:paraId="3EDC4577" w14:textId="77777777" w:rsidR="00E35DB4" w:rsidRPr="00C731E2" w:rsidRDefault="00E35DB4" w:rsidP="00F9286D">
            <w:pPr>
              <w:jc w:val="both"/>
            </w:pPr>
            <w:r w:rsidRPr="00C731E2">
              <w:t>Company</w:t>
            </w:r>
          </w:p>
        </w:tc>
        <w:tc>
          <w:tcPr>
            <w:tcW w:w="7450" w:type="dxa"/>
          </w:tcPr>
          <w:p w14:paraId="2361C4DE" w14:textId="77777777" w:rsidR="00E35DB4" w:rsidRPr="00C731E2" w:rsidRDefault="00E35DB4" w:rsidP="00F9286D">
            <w:pPr>
              <w:jc w:val="both"/>
            </w:pPr>
            <w:r w:rsidRPr="00C731E2">
              <w:t>Comments</w:t>
            </w:r>
          </w:p>
        </w:tc>
      </w:tr>
      <w:tr w:rsidR="00E35DB4" w14:paraId="3AE212E2" w14:textId="77777777" w:rsidTr="003B2793">
        <w:tc>
          <w:tcPr>
            <w:tcW w:w="2173" w:type="dxa"/>
          </w:tcPr>
          <w:p w14:paraId="016A1E03" w14:textId="26450F64" w:rsidR="00E35DB4" w:rsidRDefault="000630BC" w:rsidP="00F9286D">
            <w:pPr>
              <w:jc w:val="both"/>
              <w:rPr>
                <w:lang w:eastAsia="zh-CN"/>
              </w:rPr>
            </w:pPr>
            <w:r>
              <w:rPr>
                <w:rFonts w:hint="eastAsia"/>
                <w:lang w:eastAsia="zh-CN"/>
              </w:rPr>
              <w:t>v</w:t>
            </w:r>
            <w:r>
              <w:rPr>
                <w:lang w:eastAsia="zh-CN"/>
              </w:rPr>
              <w:t>ivo</w:t>
            </w:r>
          </w:p>
        </w:tc>
        <w:tc>
          <w:tcPr>
            <w:tcW w:w="7450" w:type="dxa"/>
          </w:tcPr>
          <w:p w14:paraId="5F0E1901" w14:textId="234930B2" w:rsidR="00E35DB4" w:rsidRDefault="000630BC" w:rsidP="00F9286D">
            <w:pPr>
              <w:jc w:val="both"/>
              <w:rPr>
                <w:lang w:eastAsia="zh-CN"/>
              </w:rPr>
            </w:pPr>
            <w:r>
              <w:rPr>
                <w:rFonts w:hint="eastAsia"/>
                <w:lang w:eastAsia="zh-CN"/>
              </w:rPr>
              <w:t>S</w:t>
            </w:r>
            <w:r>
              <w:rPr>
                <w:lang w:eastAsia="zh-CN"/>
              </w:rPr>
              <w:t xml:space="preserve">ince large majority prefer to support </w:t>
            </w:r>
            <w:proofErr w:type="spellStart"/>
            <w:r>
              <w:rPr>
                <w:lang w:eastAsia="zh-CN"/>
              </w:rPr>
              <w:t>TBoMS</w:t>
            </w:r>
            <w:proofErr w:type="spellEnd"/>
            <w:r>
              <w:rPr>
                <w:lang w:eastAsia="zh-CN"/>
              </w:rPr>
              <w:t xml:space="preserve"> with repetition, perhaps agree to support repetition of </w:t>
            </w:r>
            <w:proofErr w:type="spellStart"/>
            <w:r>
              <w:rPr>
                <w:lang w:eastAsia="zh-CN"/>
              </w:rPr>
              <w:t>TBoMS</w:t>
            </w:r>
            <w:proofErr w:type="spellEnd"/>
            <w:r>
              <w:rPr>
                <w:lang w:eastAsia="zh-CN"/>
              </w:rPr>
              <w:t xml:space="preserve"> may facilitate the discussion in TDRA determination and TBS determination?</w:t>
            </w:r>
          </w:p>
        </w:tc>
      </w:tr>
      <w:tr w:rsidR="003B2793" w14:paraId="08DBD89B" w14:textId="77777777" w:rsidTr="003B2793">
        <w:tc>
          <w:tcPr>
            <w:tcW w:w="2173" w:type="dxa"/>
          </w:tcPr>
          <w:p w14:paraId="0DFB2D0A" w14:textId="0038C75D" w:rsidR="003B2793" w:rsidRDefault="003B2793" w:rsidP="003B2793">
            <w:pPr>
              <w:jc w:val="both"/>
            </w:pPr>
            <w:r>
              <w:t>OPPO</w:t>
            </w:r>
          </w:p>
        </w:tc>
        <w:tc>
          <w:tcPr>
            <w:tcW w:w="7450" w:type="dxa"/>
          </w:tcPr>
          <w:p w14:paraId="1D44DF5A" w14:textId="77777777" w:rsidR="003B2793" w:rsidRDefault="003B2793" w:rsidP="003B2793">
            <w:pPr>
              <w:jc w:val="both"/>
            </w:pPr>
            <w:r>
              <w:t xml:space="preserve">That depends on definition of </w:t>
            </w:r>
            <w:proofErr w:type="spellStart"/>
            <w:r>
              <w:t>TBoMS</w:t>
            </w:r>
            <w:proofErr w:type="spellEnd"/>
            <w:r>
              <w:t xml:space="preserve">. Seems one definition have a </w:t>
            </w:r>
            <w:proofErr w:type="spellStart"/>
            <w:r>
              <w:t>TBoMS</w:t>
            </w:r>
            <w:proofErr w:type="spellEnd"/>
            <w:r>
              <w:t xml:space="preserve"> “span” in multiple slots and the repetitions are based on that “span”</w:t>
            </w:r>
          </w:p>
          <w:p w14:paraId="77FB904D" w14:textId="76394BBF" w:rsidR="003B2793" w:rsidRDefault="003B2793" w:rsidP="003B2793">
            <w:pPr>
              <w:jc w:val="both"/>
            </w:pPr>
            <w:r>
              <w:t xml:space="preserve">It can also be looked as </w:t>
            </w:r>
            <w:proofErr w:type="spellStart"/>
            <w:r>
              <w:t>TBoMS</w:t>
            </w:r>
            <w:proofErr w:type="spellEnd"/>
            <w:r>
              <w:t xml:space="preserve"> have a TB slot determination parameter “K” slots. It is used when </w:t>
            </w:r>
            <w:r>
              <w:rPr>
                <w:rFonts w:hint="eastAsia"/>
                <w:lang w:eastAsia="zh-CN"/>
              </w:rPr>
              <w:t>PUSCH</w:t>
            </w:r>
            <w:r>
              <w:t xml:space="preserve"> </w:t>
            </w:r>
            <w:r>
              <w:rPr>
                <w:rFonts w:hint="eastAsia"/>
                <w:lang w:eastAsia="zh-CN"/>
              </w:rPr>
              <w:t>repetition</w:t>
            </w:r>
            <w:r>
              <w:t xml:space="preserve"> </w:t>
            </w:r>
            <w:r>
              <w:rPr>
                <w:rFonts w:hint="eastAsia"/>
                <w:lang w:eastAsia="zh-CN"/>
              </w:rPr>
              <w:t>is</w:t>
            </w:r>
            <w:r>
              <w:t xml:space="preserve"> configured. In this understanding, we see they are configured together.</w:t>
            </w:r>
          </w:p>
        </w:tc>
      </w:tr>
      <w:tr w:rsidR="004B1704" w14:paraId="4B4CE627" w14:textId="77777777" w:rsidTr="003B2793">
        <w:tc>
          <w:tcPr>
            <w:tcW w:w="2173" w:type="dxa"/>
          </w:tcPr>
          <w:p w14:paraId="751164E2" w14:textId="54440B64" w:rsidR="004B1704" w:rsidRDefault="004B1704" w:rsidP="003B2793">
            <w:pPr>
              <w:jc w:val="both"/>
            </w:pPr>
            <w:r>
              <w:rPr>
                <w:rFonts w:hint="eastAsia"/>
                <w:lang w:eastAsia="zh-CN"/>
              </w:rPr>
              <w:t>CATT</w:t>
            </w:r>
          </w:p>
        </w:tc>
        <w:tc>
          <w:tcPr>
            <w:tcW w:w="7450" w:type="dxa"/>
          </w:tcPr>
          <w:p w14:paraId="3758233F" w14:textId="5175DBFC" w:rsidR="004B1704" w:rsidRDefault="004B1704" w:rsidP="003B2793">
            <w:pPr>
              <w:jc w:val="both"/>
            </w:pPr>
            <w:r>
              <w:rPr>
                <w:rFonts w:hint="eastAsia"/>
                <w:lang w:eastAsia="zh-CN"/>
              </w:rPr>
              <w:t>OK with the proposal.</w:t>
            </w:r>
          </w:p>
        </w:tc>
      </w:tr>
      <w:tr w:rsidR="00161875" w14:paraId="10B4EFFB" w14:textId="77777777" w:rsidTr="003B2793">
        <w:tc>
          <w:tcPr>
            <w:tcW w:w="2173" w:type="dxa"/>
          </w:tcPr>
          <w:p w14:paraId="1CB8B139" w14:textId="76A0D521" w:rsidR="00161875" w:rsidRDefault="00161875" w:rsidP="00161875">
            <w:pPr>
              <w:jc w:val="both"/>
              <w:rPr>
                <w:lang w:eastAsia="zh-CN"/>
              </w:rPr>
            </w:pPr>
            <w:r>
              <w:t>Lenovo, Motorola Mobility</w:t>
            </w:r>
          </w:p>
        </w:tc>
        <w:tc>
          <w:tcPr>
            <w:tcW w:w="7450" w:type="dxa"/>
          </w:tcPr>
          <w:p w14:paraId="74739200" w14:textId="131D3E10" w:rsidR="00161875" w:rsidRDefault="00161875" w:rsidP="00161875">
            <w:pPr>
              <w:jc w:val="both"/>
              <w:rPr>
                <w:lang w:eastAsia="zh-CN"/>
              </w:rPr>
            </w:pPr>
            <w:r>
              <w:t>We support the FL’s proposal</w:t>
            </w:r>
          </w:p>
        </w:tc>
      </w:tr>
      <w:tr w:rsidR="00BC4385" w14:paraId="79A2BFE1" w14:textId="77777777" w:rsidTr="003B2793">
        <w:tc>
          <w:tcPr>
            <w:tcW w:w="2173" w:type="dxa"/>
          </w:tcPr>
          <w:p w14:paraId="51B00F51" w14:textId="1A4EFEDE" w:rsidR="00BC4385" w:rsidRDefault="00BC4385" w:rsidP="00BC4385">
            <w:pPr>
              <w:jc w:val="both"/>
            </w:pPr>
            <w:r>
              <w:t>Ericsson</w:t>
            </w:r>
          </w:p>
        </w:tc>
        <w:tc>
          <w:tcPr>
            <w:tcW w:w="7450" w:type="dxa"/>
          </w:tcPr>
          <w:p w14:paraId="6A487AFA" w14:textId="63944743" w:rsidR="00BC4385" w:rsidRDefault="00BC4385" w:rsidP="00BC4385">
            <w:pPr>
              <w:jc w:val="both"/>
            </w:pPr>
            <w:r>
              <w:t xml:space="preserve">We are open to further study, but are not ready to agree to specify repetition at this stage.  If the number of slots in a </w:t>
            </w:r>
            <w:proofErr w:type="spellStart"/>
            <w:r>
              <w:t>TBoMS</w:t>
            </w:r>
            <w:proofErr w:type="spellEnd"/>
            <w:r>
              <w:t xml:space="preserve"> transmission is somehow limited, then it is more likely that repetition could be beneficial.  But since HARQ always outperforms repetition, repetition can be seen as a PDCCH overhead savings rather than a coverage enhancing feature.  Then having </w:t>
            </w:r>
            <w:proofErr w:type="spellStart"/>
            <w:r>
              <w:t>TBoMS</w:t>
            </w:r>
            <w:proofErr w:type="spellEnd"/>
            <w:r>
              <w:t xml:space="preserve"> and repetition together, both of which reduce PDCCH overhead, may be overkill.</w:t>
            </w:r>
          </w:p>
        </w:tc>
      </w:tr>
      <w:tr w:rsidR="003A058B" w14:paraId="15597819" w14:textId="77777777" w:rsidTr="003B2793">
        <w:tc>
          <w:tcPr>
            <w:tcW w:w="2173" w:type="dxa"/>
          </w:tcPr>
          <w:p w14:paraId="71BE4515" w14:textId="72B1B920" w:rsidR="003A058B" w:rsidRDefault="003A058B" w:rsidP="00BC4385">
            <w:pPr>
              <w:jc w:val="both"/>
              <w:rPr>
                <w:lang w:eastAsia="zh-CN"/>
              </w:rPr>
            </w:pPr>
            <w:r>
              <w:rPr>
                <w:rFonts w:hint="eastAsia"/>
                <w:lang w:eastAsia="zh-CN"/>
              </w:rPr>
              <w:t>X</w:t>
            </w:r>
            <w:r>
              <w:rPr>
                <w:lang w:eastAsia="zh-CN"/>
              </w:rPr>
              <w:t>iaomi</w:t>
            </w:r>
          </w:p>
        </w:tc>
        <w:tc>
          <w:tcPr>
            <w:tcW w:w="7450" w:type="dxa"/>
          </w:tcPr>
          <w:p w14:paraId="2B6D260D" w14:textId="737A671F" w:rsidR="003A058B" w:rsidRDefault="003A058B" w:rsidP="00BC4385">
            <w:pPr>
              <w:jc w:val="both"/>
              <w:rPr>
                <w:lang w:eastAsia="zh-CN"/>
              </w:rPr>
            </w:pPr>
            <w:r>
              <w:rPr>
                <w:rFonts w:hint="eastAsia"/>
                <w:lang w:eastAsia="zh-CN"/>
              </w:rPr>
              <w:t>W</w:t>
            </w:r>
            <w:r>
              <w:rPr>
                <w:lang w:eastAsia="zh-CN"/>
              </w:rPr>
              <w:t xml:space="preserve">e support the </w:t>
            </w:r>
            <w:r>
              <w:rPr>
                <w:rFonts w:hint="eastAsia"/>
                <w:lang w:eastAsia="zh-CN"/>
              </w:rPr>
              <w:t>proposal.</w:t>
            </w:r>
          </w:p>
        </w:tc>
      </w:tr>
    </w:tbl>
    <w:p w14:paraId="282A1E78" w14:textId="77777777" w:rsidR="00415840" w:rsidRPr="00415840" w:rsidRDefault="00415840" w:rsidP="00415840"/>
    <w:p w14:paraId="304F2C77" w14:textId="5C071AE0" w:rsidR="00DE323E" w:rsidRDefault="00EE1D83" w:rsidP="00D933C7">
      <w:pPr>
        <w:pStyle w:val="Heading3"/>
        <w:numPr>
          <w:ilvl w:val="2"/>
          <w:numId w:val="10"/>
        </w:numPr>
        <w:jc w:val="both"/>
        <w:rPr>
          <w:lang w:eastAsia="zh-CN"/>
        </w:rPr>
      </w:pPr>
      <w:r w:rsidRPr="00991689">
        <w:rPr>
          <w:color w:val="FF0000"/>
          <w:lang w:val="en-US"/>
        </w:rPr>
        <w:t>[CLOSED]</w:t>
      </w:r>
      <w:r>
        <w:rPr>
          <w:lang w:val="en-US"/>
        </w:rPr>
        <w:t xml:space="preserve"> </w:t>
      </w:r>
      <w:r w:rsidR="00DE323E">
        <w:rPr>
          <w:lang w:eastAsia="zh-CN"/>
        </w:rPr>
        <w:t>DM-RS</w:t>
      </w:r>
    </w:p>
    <w:p w14:paraId="6869A213" w14:textId="77777777" w:rsidR="00DE323E" w:rsidRPr="00962EC1" w:rsidRDefault="00DE323E" w:rsidP="00D933C7">
      <w:pPr>
        <w:jc w:val="both"/>
        <w:rPr>
          <w:sz w:val="22"/>
          <w:szCs w:val="22"/>
          <w:lang w:eastAsia="zh-CN"/>
        </w:rPr>
      </w:pPr>
      <w:r w:rsidRPr="00962EC1">
        <w:rPr>
          <w:sz w:val="22"/>
          <w:szCs w:val="22"/>
          <w:lang w:eastAsia="zh-CN"/>
        </w:rPr>
        <w:t>DM-RS allocation</w:t>
      </w:r>
      <w:r>
        <w:rPr>
          <w:sz w:val="22"/>
          <w:szCs w:val="22"/>
          <w:lang w:eastAsia="zh-CN"/>
        </w:rPr>
        <w:t xml:space="preserve"> was discussed in several contributions, which </w:t>
      </w:r>
      <w:r w:rsidRPr="00962EC1">
        <w:rPr>
          <w:sz w:val="22"/>
          <w:szCs w:val="22"/>
          <w:lang w:eastAsia="zh-CN"/>
        </w:rPr>
        <w:t>can be classified into the following sub-topics:</w:t>
      </w:r>
    </w:p>
    <w:p w14:paraId="377BB2BB" w14:textId="77777777" w:rsidR="00DE323E" w:rsidRPr="009D351F" w:rsidRDefault="00DE323E" w:rsidP="00D933C7">
      <w:pPr>
        <w:jc w:val="both"/>
        <w:rPr>
          <w:b/>
          <w:bCs/>
          <w:sz w:val="22"/>
          <w:szCs w:val="22"/>
          <w:lang w:eastAsia="zh-CN"/>
        </w:rPr>
      </w:pPr>
      <w:r>
        <w:rPr>
          <w:sz w:val="22"/>
          <w:szCs w:val="22"/>
          <w:lang w:eastAsia="zh-CN"/>
        </w:rPr>
        <w:lastRenderedPageBreak/>
        <w:tab/>
      </w:r>
      <w:r w:rsidRPr="009D351F">
        <w:rPr>
          <w:b/>
          <w:bCs/>
          <w:sz w:val="22"/>
          <w:szCs w:val="22"/>
          <w:lang w:eastAsia="zh-CN"/>
        </w:rPr>
        <w:t xml:space="preserve">DM-RS allocation for </w:t>
      </w:r>
      <w:proofErr w:type="spellStart"/>
      <w:r w:rsidRPr="009D351F">
        <w:rPr>
          <w:b/>
          <w:bCs/>
          <w:sz w:val="22"/>
          <w:szCs w:val="22"/>
          <w:lang w:eastAsia="zh-CN"/>
        </w:rPr>
        <w:t>TBoMS</w:t>
      </w:r>
      <w:proofErr w:type="spellEnd"/>
      <w:r w:rsidRPr="009D351F">
        <w:rPr>
          <w:b/>
          <w:bCs/>
          <w:sz w:val="22"/>
          <w:szCs w:val="22"/>
          <w:lang w:eastAsia="zh-CN"/>
        </w:rPr>
        <w:t xml:space="preserve"> in general</w:t>
      </w:r>
    </w:p>
    <w:p w14:paraId="1F848521" w14:textId="25505179" w:rsidR="00DE323E" w:rsidRDefault="00DE323E" w:rsidP="00D933C7">
      <w:pPr>
        <w:pStyle w:val="ListParagraph"/>
        <w:numPr>
          <w:ilvl w:val="0"/>
          <w:numId w:val="12"/>
        </w:numPr>
        <w:jc w:val="both"/>
        <w:rPr>
          <w:sz w:val="22"/>
          <w:szCs w:val="22"/>
          <w:lang w:eastAsia="zh-CN"/>
        </w:rPr>
      </w:pPr>
      <w:r>
        <w:rPr>
          <w:sz w:val="22"/>
          <w:szCs w:val="22"/>
          <w:lang w:eastAsia="zh-CN"/>
        </w:rPr>
        <w:t>One company (</w:t>
      </w:r>
      <w:r w:rsidR="00B566A5">
        <w:rPr>
          <w:sz w:val="22"/>
          <w:szCs w:val="22"/>
          <w:lang w:eastAsia="zh-CN"/>
        </w:rPr>
        <w:t>Ericsson [21]</w:t>
      </w:r>
      <w:r>
        <w:rPr>
          <w:sz w:val="22"/>
          <w:szCs w:val="22"/>
          <w:lang w:eastAsia="zh-CN"/>
        </w:rPr>
        <w:t xml:space="preserve">) proposed that the same DMRS configuration is used in all slots of </w:t>
      </w:r>
      <w:proofErr w:type="spellStart"/>
      <w:r>
        <w:rPr>
          <w:sz w:val="22"/>
          <w:szCs w:val="22"/>
          <w:lang w:eastAsia="zh-CN"/>
        </w:rPr>
        <w:t>TBoMS</w:t>
      </w:r>
      <w:proofErr w:type="spellEnd"/>
      <w:r>
        <w:rPr>
          <w:sz w:val="22"/>
          <w:szCs w:val="22"/>
          <w:lang w:eastAsia="zh-CN"/>
        </w:rPr>
        <w:t>.</w:t>
      </w:r>
    </w:p>
    <w:p w14:paraId="39F40A9F" w14:textId="6DB8790A" w:rsidR="00DE323E" w:rsidRPr="007F6453" w:rsidRDefault="00DE323E" w:rsidP="00D933C7">
      <w:pPr>
        <w:pStyle w:val="ListParagraph"/>
        <w:numPr>
          <w:ilvl w:val="0"/>
          <w:numId w:val="12"/>
        </w:numPr>
        <w:jc w:val="both"/>
        <w:rPr>
          <w:sz w:val="22"/>
          <w:szCs w:val="22"/>
          <w:lang w:eastAsia="zh-CN"/>
        </w:rPr>
      </w:pPr>
      <w:r>
        <w:rPr>
          <w:sz w:val="22"/>
          <w:szCs w:val="22"/>
          <w:lang w:val="en-US"/>
        </w:rPr>
        <w:t>Two companies (</w:t>
      </w:r>
      <w:r w:rsidR="00B566A5">
        <w:rPr>
          <w:sz w:val="22"/>
          <w:szCs w:val="22"/>
          <w:lang w:val="en-US"/>
        </w:rPr>
        <w:t>Sharp [23]</w:t>
      </w:r>
      <w:r>
        <w:rPr>
          <w:sz w:val="22"/>
          <w:szCs w:val="22"/>
          <w:lang w:val="en-US"/>
        </w:rPr>
        <w:t xml:space="preserve">, </w:t>
      </w:r>
      <w:r w:rsidR="00B566A5">
        <w:rPr>
          <w:sz w:val="22"/>
          <w:szCs w:val="22"/>
          <w:lang w:val="en-US"/>
        </w:rPr>
        <w:t>MediaTek [8]</w:t>
      </w:r>
      <w:r>
        <w:rPr>
          <w:sz w:val="22"/>
          <w:szCs w:val="22"/>
          <w:lang w:val="en-US"/>
        </w:rPr>
        <w:t>) proposed that DMRS location can be slot specific as legacy operation.</w:t>
      </w:r>
    </w:p>
    <w:p w14:paraId="6248421D" w14:textId="77777777" w:rsidR="00DE323E" w:rsidRPr="009D351F" w:rsidRDefault="00DE323E" w:rsidP="00D933C7">
      <w:pPr>
        <w:ind w:firstLine="284"/>
        <w:jc w:val="both"/>
        <w:rPr>
          <w:b/>
          <w:bCs/>
          <w:sz w:val="22"/>
          <w:szCs w:val="22"/>
          <w:lang w:eastAsia="zh-CN"/>
        </w:rPr>
      </w:pPr>
      <w:r w:rsidRPr="009D351F">
        <w:rPr>
          <w:b/>
          <w:bCs/>
          <w:sz w:val="22"/>
          <w:szCs w:val="22"/>
          <w:lang w:eastAsia="zh-CN"/>
        </w:rPr>
        <w:t xml:space="preserve">DM-RS allocation for </w:t>
      </w:r>
      <w:proofErr w:type="spellStart"/>
      <w:r w:rsidRPr="009D351F">
        <w:rPr>
          <w:b/>
          <w:bCs/>
          <w:sz w:val="22"/>
          <w:szCs w:val="22"/>
          <w:lang w:eastAsia="zh-CN"/>
        </w:rPr>
        <w:t>TBoMS</w:t>
      </w:r>
      <w:proofErr w:type="spellEnd"/>
      <w:r w:rsidRPr="009D351F">
        <w:rPr>
          <w:b/>
          <w:bCs/>
          <w:sz w:val="22"/>
          <w:szCs w:val="22"/>
          <w:lang w:eastAsia="zh-CN"/>
        </w:rPr>
        <w:t xml:space="preserve"> in case joint channel estimation is enabled</w:t>
      </w:r>
    </w:p>
    <w:p w14:paraId="091D2FE6" w14:textId="103114F3" w:rsidR="00DE323E" w:rsidRDefault="00DE323E" w:rsidP="00D933C7">
      <w:pPr>
        <w:pStyle w:val="ListParagraph"/>
        <w:numPr>
          <w:ilvl w:val="0"/>
          <w:numId w:val="12"/>
        </w:numPr>
        <w:jc w:val="both"/>
        <w:rPr>
          <w:sz w:val="22"/>
          <w:szCs w:val="22"/>
          <w:lang w:eastAsia="zh-CN"/>
        </w:rPr>
      </w:pPr>
      <w:r w:rsidRPr="007F6453">
        <w:rPr>
          <w:sz w:val="22"/>
          <w:szCs w:val="22"/>
          <w:lang w:eastAsia="zh-CN"/>
        </w:rPr>
        <w:t>One company (</w:t>
      </w:r>
      <w:r w:rsidR="00B566A5">
        <w:rPr>
          <w:sz w:val="22"/>
          <w:szCs w:val="22"/>
          <w:lang w:eastAsia="zh-CN"/>
        </w:rPr>
        <w:t>Samsung [19]</w:t>
      </w:r>
      <w:r w:rsidRPr="007F6453">
        <w:rPr>
          <w:sz w:val="22"/>
          <w:szCs w:val="22"/>
          <w:lang w:eastAsia="zh-CN"/>
        </w:rPr>
        <w:t>) proposed to further study time domain allocation of DM-RS considering joint channel estimation over multi-slot and transmissions (e.g. DM-RS allocation is determined per PUSCH transmission, or per slot).</w:t>
      </w:r>
    </w:p>
    <w:p w14:paraId="3FC34A78" w14:textId="3371732F" w:rsidR="00DE323E" w:rsidRDefault="00DE323E" w:rsidP="00D933C7">
      <w:pPr>
        <w:pStyle w:val="ListParagraph"/>
        <w:numPr>
          <w:ilvl w:val="0"/>
          <w:numId w:val="12"/>
        </w:numPr>
        <w:jc w:val="both"/>
        <w:rPr>
          <w:sz w:val="22"/>
          <w:szCs w:val="22"/>
          <w:lang w:eastAsia="zh-CN"/>
        </w:rPr>
      </w:pPr>
      <w:r>
        <w:rPr>
          <w:sz w:val="22"/>
          <w:szCs w:val="22"/>
          <w:lang w:eastAsia="zh-CN"/>
        </w:rPr>
        <w:t>One company (</w:t>
      </w:r>
      <w:r w:rsidR="00B566A5">
        <w:rPr>
          <w:sz w:val="22"/>
          <w:szCs w:val="22"/>
          <w:lang w:eastAsia="zh-CN"/>
        </w:rPr>
        <w:t>Sharp [23]</w:t>
      </w:r>
      <w:r>
        <w:rPr>
          <w:sz w:val="22"/>
          <w:szCs w:val="22"/>
          <w:lang w:eastAsia="zh-CN"/>
        </w:rPr>
        <w:t xml:space="preserve">) proposed that </w:t>
      </w:r>
      <w:r w:rsidRPr="00B65769">
        <w:rPr>
          <w:sz w:val="22"/>
          <w:szCs w:val="22"/>
          <w:lang w:val="en-US"/>
        </w:rPr>
        <w:t>DMRS configuration for length larger than 14 should be studied in joint channel estimation AI.</w:t>
      </w:r>
    </w:p>
    <w:p w14:paraId="420CB51C" w14:textId="77777777" w:rsidR="00DE323E" w:rsidRDefault="00DE323E" w:rsidP="00D933C7">
      <w:pPr>
        <w:pStyle w:val="ListParagraph"/>
        <w:ind w:left="928"/>
        <w:jc w:val="both"/>
        <w:rPr>
          <w:sz w:val="22"/>
          <w:szCs w:val="22"/>
          <w:lang w:eastAsia="zh-CN"/>
        </w:rPr>
      </w:pPr>
    </w:p>
    <w:p w14:paraId="7C8CD300" w14:textId="433F43B3" w:rsidR="00DE323E" w:rsidRDefault="00B20347" w:rsidP="00D933C7">
      <w:pPr>
        <w:pStyle w:val="Heading3"/>
        <w:numPr>
          <w:ilvl w:val="2"/>
          <w:numId w:val="10"/>
        </w:numPr>
        <w:jc w:val="both"/>
        <w:rPr>
          <w:lang w:eastAsia="zh-CN"/>
        </w:rPr>
      </w:pPr>
      <w:r w:rsidRPr="00991689">
        <w:rPr>
          <w:color w:val="FF0000"/>
          <w:lang w:val="en-US"/>
        </w:rPr>
        <w:t>[CLOSED]</w:t>
      </w:r>
      <w:r>
        <w:rPr>
          <w:lang w:val="en-US"/>
        </w:rPr>
        <w:t xml:space="preserve"> </w:t>
      </w:r>
      <w:r w:rsidR="00DE323E" w:rsidRPr="006E30B3">
        <w:rPr>
          <w:lang w:eastAsia="zh-CN"/>
        </w:rPr>
        <w:t>CB segmentation</w:t>
      </w:r>
    </w:p>
    <w:p w14:paraId="0DFAD2A3" w14:textId="4674324B" w:rsidR="00DE323E" w:rsidRPr="00B20347" w:rsidRDefault="00DE323E" w:rsidP="00D933C7">
      <w:pPr>
        <w:jc w:val="both"/>
        <w:rPr>
          <w:sz w:val="22"/>
          <w:szCs w:val="22"/>
          <w:lang w:eastAsia="zh-CN"/>
        </w:rPr>
      </w:pPr>
      <w:r>
        <w:rPr>
          <w:sz w:val="22"/>
          <w:szCs w:val="22"/>
          <w:lang w:eastAsia="zh-CN"/>
        </w:rPr>
        <w:t xml:space="preserve">Concerning TB processing for mapping the TB on </w:t>
      </w:r>
      <w:r w:rsidR="009E4625">
        <w:rPr>
          <w:sz w:val="22"/>
          <w:szCs w:val="22"/>
          <w:lang w:eastAsia="zh-CN"/>
        </w:rPr>
        <w:t>a</w:t>
      </w:r>
      <w:r>
        <w:rPr>
          <w:sz w:val="22"/>
          <w:szCs w:val="22"/>
          <w:lang w:eastAsia="zh-CN"/>
        </w:rPr>
        <w:t xml:space="preserve"> resource that spans across multiple slots, the following </w:t>
      </w:r>
      <w:r w:rsidR="009E4625">
        <w:rPr>
          <w:sz w:val="22"/>
          <w:szCs w:val="22"/>
          <w:lang w:eastAsia="zh-CN"/>
        </w:rPr>
        <w:t>proposals</w:t>
      </w:r>
      <w:r>
        <w:rPr>
          <w:sz w:val="22"/>
          <w:szCs w:val="22"/>
          <w:lang w:eastAsia="zh-CN"/>
        </w:rPr>
        <w:t xml:space="preserve"> </w:t>
      </w:r>
      <w:r w:rsidR="009E4625">
        <w:rPr>
          <w:sz w:val="22"/>
          <w:szCs w:val="22"/>
          <w:lang w:eastAsia="zh-CN"/>
        </w:rPr>
        <w:t xml:space="preserve">about CB segmentation </w:t>
      </w:r>
      <w:r>
        <w:rPr>
          <w:sz w:val="22"/>
          <w:szCs w:val="22"/>
          <w:lang w:eastAsia="zh-CN"/>
        </w:rPr>
        <w:t>were discussed in several contributions:</w:t>
      </w:r>
    </w:p>
    <w:p w14:paraId="6A6F649E" w14:textId="12FBC945" w:rsidR="00DE323E" w:rsidRPr="00A7091B" w:rsidRDefault="00DE323E" w:rsidP="00D933C7">
      <w:pPr>
        <w:pStyle w:val="ListParagraph"/>
        <w:numPr>
          <w:ilvl w:val="0"/>
          <w:numId w:val="13"/>
        </w:numPr>
        <w:jc w:val="both"/>
        <w:rPr>
          <w:sz w:val="22"/>
          <w:szCs w:val="22"/>
          <w:lang w:eastAsia="zh-CN"/>
        </w:rPr>
      </w:pPr>
      <w:r>
        <w:rPr>
          <w:sz w:val="22"/>
          <w:szCs w:val="22"/>
          <w:lang w:val="en-US" w:eastAsia="zh-CN"/>
        </w:rPr>
        <w:t>One company (</w:t>
      </w:r>
      <w:r w:rsidR="00B566A5">
        <w:rPr>
          <w:sz w:val="22"/>
          <w:szCs w:val="22"/>
          <w:lang w:val="en-US" w:eastAsia="zh-CN"/>
        </w:rPr>
        <w:t>Ericsson [21]</w:t>
      </w:r>
      <w:r>
        <w:rPr>
          <w:sz w:val="22"/>
          <w:szCs w:val="22"/>
          <w:lang w:val="en-US" w:eastAsia="zh-CN"/>
        </w:rPr>
        <w:t xml:space="preserve">) proposed that CB segmentation can be considered for </w:t>
      </w:r>
      <w:proofErr w:type="spellStart"/>
      <w:r>
        <w:rPr>
          <w:sz w:val="22"/>
          <w:szCs w:val="22"/>
          <w:lang w:val="en-US" w:eastAsia="zh-CN"/>
        </w:rPr>
        <w:t>TBoMS</w:t>
      </w:r>
      <w:proofErr w:type="spellEnd"/>
      <w:r>
        <w:rPr>
          <w:sz w:val="22"/>
          <w:szCs w:val="22"/>
          <w:lang w:val="en-US" w:eastAsia="zh-CN"/>
        </w:rPr>
        <w:t>.</w:t>
      </w:r>
    </w:p>
    <w:p w14:paraId="4E740473" w14:textId="6D296E0A" w:rsidR="00DE323E" w:rsidRPr="001235C6" w:rsidRDefault="00DE323E" w:rsidP="00D933C7">
      <w:pPr>
        <w:pStyle w:val="ListParagraph"/>
        <w:numPr>
          <w:ilvl w:val="0"/>
          <w:numId w:val="13"/>
        </w:numPr>
        <w:jc w:val="both"/>
        <w:rPr>
          <w:sz w:val="22"/>
          <w:szCs w:val="22"/>
          <w:lang w:eastAsia="zh-CN"/>
        </w:rPr>
      </w:pPr>
      <w:r>
        <w:rPr>
          <w:sz w:val="22"/>
          <w:szCs w:val="22"/>
          <w:lang w:val="en-US" w:eastAsia="zh-CN"/>
        </w:rPr>
        <w:t>One company (</w:t>
      </w:r>
      <w:r w:rsidR="00B566A5">
        <w:rPr>
          <w:sz w:val="22"/>
          <w:szCs w:val="22"/>
          <w:lang w:val="en-US" w:eastAsia="zh-CN"/>
        </w:rPr>
        <w:t>LGE [27]</w:t>
      </w:r>
      <w:r>
        <w:rPr>
          <w:sz w:val="22"/>
          <w:szCs w:val="22"/>
          <w:lang w:val="en-US" w:eastAsia="zh-CN"/>
        </w:rPr>
        <w:t xml:space="preserve">) proposed that the maximum TBS for </w:t>
      </w:r>
      <w:proofErr w:type="spellStart"/>
      <w:r>
        <w:rPr>
          <w:sz w:val="22"/>
          <w:szCs w:val="22"/>
          <w:lang w:val="en-US" w:eastAsia="zh-CN"/>
        </w:rPr>
        <w:t>TBoMS</w:t>
      </w:r>
      <w:proofErr w:type="spellEnd"/>
      <w:r>
        <w:rPr>
          <w:sz w:val="22"/>
          <w:szCs w:val="22"/>
          <w:lang w:val="en-US" w:eastAsia="zh-CN"/>
        </w:rPr>
        <w:t xml:space="preserve"> should be reduced so that CB segmentation does not occur.</w:t>
      </w:r>
    </w:p>
    <w:p w14:paraId="53DB7DB4" w14:textId="1791B016" w:rsidR="00DE323E" w:rsidRDefault="00DE323E" w:rsidP="00D933C7">
      <w:pPr>
        <w:pStyle w:val="ListParagraph"/>
        <w:numPr>
          <w:ilvl w:val="0"/>
          <w:numId w:val="13"/>
        </w:numPr>
        <w:jc w:val="both"/>
        <w:rPr>
          <w:sz w:val="22"/>
          <w:szCs w:val="22"/>
          <w:lang w:eastAsia="zh-CN"/>
        </w:rPr>
      </w:pPr>
      <w:r>
        <w:rPr>
          <w:sz w:val="22"/>
          <w:szCs w:val="22"/>
          <w:lang w:eastAsia="zh-CN"/>
        </w:rPr>
        <w:t>One company (</w:t>
      </w:r>
      <w:r w:rsidR="00B566A5">
        <w:rPr>
          <w:sz w:val="22"/>
          <w:szCs w:val="22"/>
          <w:lang w:eastAsia="zh-CN"/>
        </w:rPr>
        <w:t>Apple [16]</w:t>
      </w:r>
      <w:r>
        <w:rPr>
          <w:sz w:val="22"/>
          <w:szCs w:val="22"/>
          <w:lang w:eastAsia="zh-CN"/>
        </w:rPr>
        <w:t xml:space="preserve">) proposed that the </w:t>
      </w:r>
      <w:proofErr w:type="spellStart"/>
      <w:r>
        <w:rPr>
          <w:sz w:val="22"/>
          <w:szCs w:val="22"/>
          <w:lang w:eastAsia="zh-CN"/>
        </w:rPr>
        <w:t>TBoMS</w:t>
      </w:r>
      <w:proofErr w:type="spellEnd"/>
      <w:r>
        <w:rPr>
          <w:sz w:val="22"/>
          <w:szCs w:val="22"/>
          <w:lang w:eastAsia="zh-CN"/>
        </w:rPr>
        <w:t xml:space="preserve"> terminology should be clarified by down-selecting between TB segmentation and slot bundling.</w:t>
      </w:r>
    </w:p>
    <w:p w14:paraId="267238A3" w14:textId="3856A4AD" w:rsidR="00DE323E" w:rsidRPr="00A7091B" w:rsidRDefault="00DE323E" w:rsidP="00D933C7">
      <w:pPr>
        <w:pStyle w:val="ListParagraph"/>
        <w:numPr>
          <w:ilvl w:val="0"/>
          <w:numId w:val="13"/>
        </w:numPr>
        <w:jc w:val="both"/>
        <w:rPr>
          <w:sz w:val="22"/>
          <w:szCs w:val="22"/>
          <w:lang w:eastAsia="zh-CN"/>
        </w:rPr>
      </w:pPr>
      <w:r>
        <w:rPr>
          <w:sz w:val="22"/>
          <w:szCs w:val="22"/>
          <w:lang w:eastAsia="zh-CN"/>
        </w:rPr>
        <w:t>One company (</w:t>
      </w:r>
      <w:r w:rsidR="00B566A5">
        <w:rPr>
          <w:sz w:val="22"/>
          <w:szCs w:val="22"/>
          <w:lang w:eastAsia="zh-CN"/>
        </w:rPr>
        <w:t>Qualcomm [17]</w:t>
      </w:r>
      <w:r>
        <w:rPr>
          <w:sz w:val="22"/>
          <w:szCs w:val="22"/>
          <w:lang w:eastAsia="zh-CN"/>
        </w:rPr>
        <w:t xml:space="preserve">) proposed that </w:t>
      </w:r>
      <w:r w:rsidRPr="00B65769">
        <w:rPr>
          <w:sz w:val="22"/>
          <w:szCs w:val="22"/>
          <w:lang w:val="en-US" w:eastAsia="zh-CN"/>
        </w:rPr>
        <w:t>RAN1</w:t>
      </w:r>
      <w:r>
        <w:rPr>
          <w:sz w:val="22"/>
          <w:szCs w:val="22"/>
          <w:lang w:val="en-US" w:eastAsia="zh-CN"/>
        </w:rPr>
        <w:t xml:space="preserve"> should</w:t>
      </w:r>
      <w:r w:rsidRPr="00B65769">
        <w:rPr>
          <w:sz w:val="22"/>
          <w:szCs w:val="22"/>
          <w:lang w:val="en-US" w:eastAsia="zh-CN"/>
        </w:rPr>
        <w:t xml:space="preserve"> prioritize design considerations for </w:t>
      </w:r>
      <w:proofErr w:type="spellStart"/>
      <w:r w:rsidRPr="00B65769">
        <w:rPr>
          <w:sz w:val="22"/>
          <w:szCs w:val="22"/>
          <w:lang w:val="en-US" w:eastAsia="zh-CN"/>
        </w:rPr>
        <w:t>TBoMS</w:t>
      </w:r>
      <w:proofErr w:type="spellEnd"/>
      <w:r w:rsidRPr="00B65769">
        <w:rPr>
          <w:sz w:val="22"/>
          <w:szCs w:val="22"/>
          <w:lang w:val="en-US" w:eastAsia="zh-CN"/>
        </w:rPr>
        <w:t xml:space="preserve"> that help prevent or reduce small payload segmentation.</w:t>
      </w:r>
    </w:p>
    <w:p w14:paraId="09BA8358" w14:textId="0B14CBC4" w:rsidR="00B20347" w:rsidRDefault="00B20347" w:rsidP="00B20347">
      <w:pPr>
        <w:jc w:val="both"/>
        <w:rPr>
          <w:sz w:val="22"/>
          <w:szCs w:val="22"/>
          <w:lang w:val="en-US"/>
        </w:rPr>
      </w:pPr>
    </w:p>
    <w:p w14:paraId="389EA548" w14:textId="530923C4" w:rsidR="00B20347" w:rsidRDefault="00B20347" w:rsidP="00B20347">
      <w:pPr>
        <w:pStyle w:val="Heading3"/>
        <w:numPr>
          <w:ilvl w:val="2"/>
          <w:numId w:val="10"/>
        </w:numPr>
        <w:jc w:val="both"/>
        <w:rPr>
          <w:lang w:eastAsia="zh-CN"/>
        </w:rPr>
      </w:pPr>
      <w:r w:rsidRPr="00130DBD">
        <w:rPr>
          <w:color w:val="00B050"/>
        </w:rPr>
        <w:t>[OPEN]</w:t>
      </w:r>
      <w:r>
        <w:t xml:space="preserve"> </w:t>
      </w:r>
      <w:r>
        <w:rPr>
          <w:lang w:eastAsia="zh-CN"/>
        </w:rPr>
        <w:t>R</w:t>
      </w:r>
      <w:r w:rsidRPr="006E30B3">
        <w:rPr>
          <w:lang w:eastAsia="zh-CN"/>
        </w:rPr>
        <w:t>edundancy version</w:t>
      </w:r>
      <w:r>
        <w:rPr>
          <w:lang w:eastAsia="zh-CN"/>
        </w:rPr>
        <w:t xml:space="preserve"> and</w:t>
      </w:r>
      <w:r w:rsidRPr="006E30B3">
        <w:rPr>
          <w:lang w:eastAsia="zh-CN"/>
        </w:rPr>
        <w:t xml:space="preserve"> rate-matching</w:t>
      </w:r>
    </w:p>
    <w:p w14:paraId="1309B579" w14:textId="77738130" w:rsidR="00B20347" w:rsidRPr="00B20347" w:rsidRDefault="00B20347" w:rsidP="00B20347">
      <w:pPr>
        <w:jc w:val="both"/>
        <w:rPr>
          <w:sz w:val="22"/>
          <w:szCs w:val="22"/>
          <w:lang w:eastAsia="zh-CN"/>
        </w:rPr>
      </w:pPr>
      <w:r>
        <w:rPr>
          <w:sz w:val="22"/>
          <w:szCs w:val="22"/>
          <w:lang w:eastAsia="zh-CN"/>
        </w:rPr>
        <w:t>C</w:t>
      </w:r>
      <w:r w:rsidRPr="00B20347">
        <w:rPr>
          <w:sz w:val="22"/>
          <w:szCs w:val="22"/>
          <w:lang w:eastAsia="zh-CN"/>
        </w:rPr>
        <w:t xml:space="preserve">oncerning TB processing for mapping the TB on the resource that spans across multiple slots, the following </w:t>
      </w:r>
      <w:r w:rsidR="00D649D9">
        <w:rPr>
          <w:sz w:val="22"/>
          <w:szCs w:val="22"/>
          <w:lang w:eastAsia="zh-CN"/>
        </w:rPr>
        <w:t xml:space="preserve">proposals on redundancy version and rate-matching </w:t>
      </w:r>
      <w:r w:rsidRPr="00B20347">
        <w:rPr>
          <w:sz w:val="22"/>
          <w:szCs w:val="22"/>
          <w:lang w:eastAsia="zh-CN"/>
        </w:rPr>
        <w:t xml:space="preserve">were </w:t>
      </w:r>
      <w:r w:rsidR="00D649D9">
        <w:rPr>
          <w:sz w:val="22"/>
          <w:szCs w:val="22"/>
          <w:lang w:eastAsia="zh-CN"/>
        </w:rPr>
        <w:t>made</w:t>
      </w:r>
      <w:r w:rsidRPr="00B20347">
        <w:rPr>
          <w:sz w:val="22"/>
          <w:szCs w:val="22"/>
          <w:lang w:eastAsia="zh-CN"/>
        </w:rPr>
        <w:t>:</w:t>
      </w:r>
    </w:p>
    <w:p w14:paraId="00209A7C" w14:textId="77777777" w:rsidR="00B20347" w:rsidRDefault="00B20347" w:rsidP="00B20347">
      <w:pPr>
        <w:pStyle w:val="ListParagraph"/>
        <w:numPr>
          <w:ilvl w:val="0"/>
          <w:numId w:val="13"/>
        </w:numPr>
        <w:jc w:val="both"/>
        <w:rPr>
          <w:sz w:val="22"/>
          <w:szCs w:val="22"/>
          <w:lang w:eastAsia="zh-CN"/>
        </w:rPr>
      </w:pPr>
      <w:r>
        <w:rPr>
          <w:sz w:val="22"/>
          <w:szCs w:val="22"/>
          <w:lang w:eastAsia="zh-CN"/>
        </w:rPr>
        <w:t xml:space="preserve">Four companies (China Telecom [10], OPPO [4], Nokia/NSB [20], Ericsson [21]) proposed that continuous rate-matching with a single RV should be considered for </w:t>
      </w:r>
      <w:proofErr w:type="spellStart"/>
      <w:r>
        <w:rPr>
          <w:sz w:val="22"/>
          <w:szCs w:val="22"/>
          <w:lang w:eastAsia="zh-CN"/>
        </w:rPr>
        <w:t>TBoMS</w:t>
      </w:r>
      <w:proofErr w:type="spellEnd"/>
      <w:r>
        <w:rPr>
          <w:sz w:val="22"/>
          <w:szCs w:val="22"/>
          <w:lang w:eastAsia="zh-CN"/>
        </w:rPr>
        <w:t>.</w:t>
      </w:r>
    </w:p>
    <w:p w14:paraId="7DD32D7B" w14:textId="77777777" w:rsidR="00B20347" w:rsidRDefault="00B20347" w:rsidP="00B20347">
      <w:pPr>
        <w:pStyle w:val="ListParagraph"/>
        <w:numPr>
          <w:ilvl w:val="0"/>
          <w:numId w:val="13"/>
        </w:numPr>
        <w:jc w:val="both"/>
        <w:rPr>
          <w:sz w:val="22"/>
          <w:szCs w:val="22"/>
          <w:lang w:eastAsia="zh-CN"/>
        </w:rPr>
      </w:pPr>
      <w:r>
        <w:rPr>
          <w:sz w:val="22"/>
          <w:szCs w:val="22"/>
          <w:lang w:eastAsia="zh-CN"/>
        </w:rPr>
        <w:t>Three companies (Huawei/</w:t>
      </w:r>
      <w:proofErr w:type="spellStart"/>
      <w:r>
        <w:rPr>
          <w:sz w:val="22"/>
          <w:szCs w:val="22"/>
          <w:lang w:eastAsia="zh-CN"/>
        </w:rPr>
        <w:t>HiSi</w:t>
      </w:r>
      <w:proofErr w:type="spellEnd"/>
      <w:r>
        <w:rPr>
          <w:sz w:val="22"/>
          <w:szCs w:val="22"/>
          <w:lang w:eastAsia="zh-CN"/>
        </w:rPr>
        <w:t xml:space="preserve"> [3], Samsung [19], MediaTek [8]) proposed that continuous rate-matching and RV-based segmented rate-matching (RV cycling) should be further studied</w:t>
      </w:r>
      <w:r w:rsidRPr="00FB7D91">
        <w:rPr>
          <w:sz w:val="22"/>
          <w:szCs w:val="22"/>
          <w:lang w:eastAsia="zh-CN"/>
        </w:rPr>
        <w:t>.</w:t>
      </w:r>
    </w:p>
    <w:p w14:paraId="2984CEDB" w14:textId="77777777" w:rsidR="00B20347" w:rsidRPr="00012274" w:rsidRDefault="00B20347" w:rsidP="00B20347">
      <w:pPr>
        <w:pStyle w:val="ListParagraph"/>
        <w:numPr>
          <w:ilvl w:val="0"/>
          <w:numId w:val="13"/>
        </w:numPr>
        <w:jc w:val="both"/>
        <w:rPr>
          <w:sz w:val="22"/>
          <w:szCs w:val="22"/>
          <w:lang w:eastAsia="zh-CN"/>
        </w:rPr>
      </w:pPr>
      <w:r>
        <w:rPr>
          <w:sz w:val="22"/>
          <w:szCs w:val="22"/>
          <w:lang w:val="en-US" w:eastAsia="zh-CN"/>
        </w:rPr>
        <w:t xml:space="preserve">Two companies (Qualcomm [17], Panasonic [18]) proposed that RV index for a transmission occasion that constitutes </w:t>
      </w:r>
      <w:r w:rsidRPr="00B65769">
        <w:rPr>
          <w:sz w:val="22"/>
          <w:szCs w:val="22"/>
          <w:lang w:val="en-US"/>
        </w:rPr>
        <w:t>a set of contiguous resources (symbols) spanning one or more slots</w:t>
      </w:r>
      <w:r>
        <w:rPr>
          <w:sz w:val="22"/>
          <w:szCs w:val="22"/>
          <w:lang w:val="en-US"/>
        </w:rPr>
        <w:t xml:space="preserve"> can be a single RV index or an updated RV index is used each time a slot boundary is crossed. </w:t>
      </w:r>
    </w:p>
    <w:p w14:paraId="6700837E" w14:textId="6E99A8C5" w:rsidR="00B20347" w:rsidRDefault="00B20347" w:rsidP="00B20347">
      <w:pPr>
        <w:pStyle w:val="ListParagraph"/>
        <w:numPr>
          <w:ilvl w:val="0"/>
          <w:numId w:val="13"/>
        </w:numPr>
        <w:jc w:val="both"/>
        <w:rPr>
          <w:sz w:val="22"/>
          <w:szCs w:val="22"/>
          <w:lang w:val="en-US"/>
        </w:rPr>
      </w:pPr>
      <w:r w:rsidRPr="003B00F4">
        <w:rPr>
          <w:sz w:val="22"/>
          <w:szCs w:val="22"/>
          <w:lang w:eastAsia="zh-CN"/>
        </w:rPr>
        <w:t>One company (</w:t>
      </w:r>
      <w:r>
        <w:rPr>
          <w:sz w:val="22"/>
          <w:szCs w:val="22"/>
          <w:lang w:eastAsia="zh-CN"/>
        </w:rPr>
        <w:t>Sharp [23]</w:t>
      </w:r>
      <w:r w:rsidRPr="003B00F4">
        <w:rPr>
          <w:sz w:val="22"/>
          <w:szCs w:val="22"/>
          <w:lang w:eastAsia="zh-CN"/>
        </w:rPr>
        <w:t xml:space="preserve">) proposed that </w:t>
      </w:r>
      <w:r w:rsidRPr="003B00F4">
        <w:rPr>
          <w:sz w:val="22"/>
          <w:szCs w:val="22"/>
          <w:lang w:val="en-US"/>
        </w:rPr>
        <w:t xml:space="preserve">if a single PUSCH crossing slot boundaries without repetition is supported for </w:t>
      </w:r>
      <w:proofErr w:type="spellStart"/>
      <w:r w:rsidRPr="003B00F4">
        <w:rPr>
          <w:sz w:val="22"/>
          <w:szCs w:val="22"/>
          <w:lang w:val="en-US"/>
        </w:rPr>
        <w:t>TBoMS</w:t>
      </w:r>
      <w:proofErr w:type="spellEnd"/>
      <w:r w:rsidRPr="003B00F4">
        <w:rPr>
          <w:sz w:val="22"/>
          <w:szCs w:val="22"/>
          <w:lang w:val="en-US"/>
        </w:rPr>
        <w:t xml:space="preserve"> transmission, some reserved resources (e.g., DL region) which overlaps with the single PUSCH should be punctured or rate matched.</w:t>
      </w:r>
    </w:p>
    <w:p w14:paraId="5AC0F1D6" w14:textId="77777777" w:rsidR="00E85D2B" w:rsidRPr="00E85D2B" w:rsidRDefault="00E85D2B" w:rsidP="00E85D2B">
      <w:pPr>
        <w:pStyle w:val="ListParagraph"/>
        <w:numPr>
          <w:ilvl w:val="0"/>
          <w:numId w:val="13"/>
        </w:numPr>
        <w:jc w:val="both"/>
        <w:rPr>
          <w:sz w:val="22"/>
          <w:szCs w:val="22"/>
          <w:lang w:eastAsia="zh-CN"/>
        </w:rPr>
      </w:pPr>
      <w:r>
        <w:rPr>
          <w:sz w:val="22"/>
          <w:szCs w:val="22"/>
          <w:lang w:val="en-US" w:eastAsia="zh-CN"/>
        </w:rPr>
        <w:t>O</w:t>
      </w:r>
      <w:r w:rsidRPr="00E85D2B">
        <w:rPr>
          <w:sz w:val="22"/>
          <w:szCs w:val="22"/>
          <w:lang w:val="en-US" w:eastAsia="zh-CN"/>
        </w:rPr>
        <w:t xml:space="preserve">ne company (Qualcomm [17]) proposed repeating </w:t>
      </w:r>
      <w:proofErr w:type="spellStart"/>
      <w:r w:rsidRPr="00E85D2B">
        <w:rPr>
          <w:sz w:val="22"/>
          <w:szCs w:val="22"/>
          <w:lang w:val="en-US" w:eastAsia="zh-CN"/>
        </w:rPr>
        <w:t>TBoMS</w:t>
      </w:r>
      <w:proofErr w:type="spellEnd"/>
      <w:r w:rsidRPr="00E85D2B">
        <w:rPr>
          <w:sz w:val="22"/>
          <w:szCs w:val="22"/>
          <w:lang w:val="en-US" w:eastAsia="zh-CN"/>
        </w:rPr>
        <w:t xml:space="preserve"> across transmission occasion that constitutes </w:t>
      </w:r>
      <w:r w:rsidRPr="00E85D2B">
        <w:rPr>
          <w:sz w:val="22"/>
          <w:szCs w:val="22"/>
          <w:lang w:val="en-US"/>
        </w:rPr>
        <w:t>a set of contiguous resources (symbols) spanning one or more slots using PUSCH repetition type A and RV cycling framework. FFS: limits on maximum duration of a transmission occasion.</w:t>
      </w:r>
      <w:r>
        <w:rPr>
          <w:sz w:val="22"/>
          <w:szCs w:val="22"/>
          <w:lang w:val="en-US"/>
        </w:rPr>
        <w:t xml:space="preserve"> </w:t>
      </w:r>
    </w:p>
    <w:p w14:paraId="17EC786B" w14:textId="6D98EE69" w:rsidR="00E85D2B" w:rsidRPr="00E85D2B" w:rsidRDefault="00E85D2B" w:rsidP="00E85D2B">
      <w:pPr>
        <w:pStyle w:val="ListParagraph"/>
        <w:numPr>
          <w:ilvl w:val="0"/>
          <w:numId w:val="13"/>
        </w:numPr>
        <w:jc w:val="both"/>
        <w:rPr>
          <w:sz w:val="22"/>
          <w:szCs w:val="22"/>
          <w:lang w:eastAsia="zh-CN"/>
        </w:rPr>
      </w:pPr>
      <w:r w:rsidRPr="00E85D2B">
        <w:rPr>
          <w:sz w:val="22"/>
          <w:szCs w:val="22"/>
          <w:lang w:val="en-US"/>
        </w:rPr>
        <w:t xml:space="preserve">One company (Nokia/NSB [20]) proposed that RAN1 should specify </w:t>
      </w:r>
      <w:proofErr w:type="spellStart"/>
      <w:r w:rsidRPr="00E85D2B">
        <w:rPr>
          <w:sz w:val="22"/>
          <w:szCs w:val="22"/>
          <w:lang w:val="en-US"/>
        </w:rPr>
        <w:t>TBoMS</w:t>
      </w:r>
      <w:proofErr w:type="spellEnd"/>
      <w:r w:rsidRPr="00E85D2B">
        <w:rPr>
          <w:sz w:val="22"/>
          <w:szCs w:val="22"/>
          <w:lang w:val="en-US"/>
        </w:rPr>
        <w:t xml:space="preserve"> as an independent feature according to WID and </w:t>
      </w:r>
      <w:proofErr w:type="spellStart"/>
      <w:r w:rsidRPr="00E85D2B">
        <w:rPr>
          <w:sz w:val="22"/>
          <w:szCs w:val="22"/>
          <w:lang w:val="en-US"/>
        </w:rPr>
        <w:t>TBoMS</w:t>
      </w:r>
      <w:proofErr w:type="spellEnd"/>
      <w:r w:rsidRPr="00E85D2B">
        <w:rPr>
          <w:sz w:val="22"/>
          <w:szCs w:val="22"/>
          <w:lang w:val="en-US"/>
        </w:rPr>
        <w:t xml:space="preserve"> should not be considered as an enhancement of neither PUSCH repetition type A nor type B, regardless of how time domain resource determination is indicated.</w:t>
      </w:r>
    </w:p>
    <w:p w14:paraId="2C8D2A5F" w14:textId="77777777" w:rsidR="00D649D9" w:rsidRPr="00D649D9" w:rsidRDefault="00D649D9" w:rsidP="00D649D9">
      <w:pPr>
        <w:jc w:val="both"/>
        <w:rPr>
          <w:sz w:val="22"/>
          <w:szCs w:val="22"/>
        </w:rPr>
      </w:pPr>
      <w:r w:rsidRPr="00D649D9">
        <w:rPr>
          <w:sz w:val="22"/>
          <w:szCs w:val="22"/>
          <w:highlight w:val="yellow"/>
        </w:rPr>
        <w:t>FL’s comments</w:t>
      </w:r>
    </w:p>
    <w:p w14:paraId="10C96871" w14:textId="06277449" w:rsidR="00D649D9" w:rsidRDefault="00D649D9" w:rsidP="00D649D9">
      <w:pPr>
        <w:jc w:val="both"/>
        <w:rPr>
          <w:sz w:val="22"/>
          <w:szCs w:val="22"/>
          <w:lang w:val="en-US"/>
        </w:rPr>
      </w:pPr>
      <w:r>
        <w:rPr>
          <w:sz w:val="22"/>
          <w:szCs w:val="22"/>
          <w:lang w:val="en-US"/>
        </w:rPr>
        <w:lastRenderedPageBreak/>
        <w:t>RV and rate matching could be considered as aspects which should be discussed only after decisions on aspects such as resource allocation (time and frequency domain) and TBS determination are taken. However, these aspects can be tied to other considerations affecting decisions and preferences companies have on resource allocation (time and frequency domain) and TBS determination. In this sense, discussing RV and rate matching could offer further opportunities to companies to better understand each other’s point of view and converge to acceptable outcomes and middle ground.</w:t>
      </w:r>
    </w:p>
    <w:p w14:paraId="5473BC5A" w14:textId="23D5C6E3" w:rsidR="00D649D9" w:rsidRPr="00D649D9" w:rsidRDefault="00D649D9" w:rsidP="00D649D9">
      <w:pPr>
        <w:jc w:val="both"/>
        <w:rPr>
          <w:color w:val="000000" w:themeColor="text1"/>
          <w:sz w:val="22"/>
          <w:szCs w:val="22"/>
          <w:lang w:val="en-US"/>
        </w:rPr>
      </w:pPr>
      <w:r>
        <w:rPr>
          <w:sz w:val="22"/>
          <w:szCs w:val="22"/>
          <w:lang w:val="en-US"/>
        </w:rPr>
        <w:t>From FL’s perspective situation does not seem to offer clear directions for which consensus exists across companies, which could be used to draft a first FL proposal. Further discussion is necessary.</w:t>
      </w:r>
    </w:p>
    <w:p w14:paraId="408EBCC7" w14:textId="77777777" w:rsidR="00D649D9" w:rsidRPr="00B20347" w:rsidRDefault="00D649D9" w:rsidP="00B20347">
      <w:pPr>
        <w:rPr>
          <w:lang w:val="en-US" w:eastAsia="zh-CN"/>
        </w:rPr>
      </w:pPr>
    </w:p>
    <w:p w14:paraId="2562B4FA" w14:textId="596552B6" w:rsidR="00D649D9" w:rsidRDefault="00D649D9" w:rsidP="00D649D9">
      <w:pPr>
        <w:pStyle w:val="Heading4"/>
      </w:pPr>
      <w:r>
        <w:t>2.4.</w:t>
      </w:r>
      <w:r w:rsidR="00E84185">
        <w:t>5</w:t>
      </w:r>
      <w:r>
        <w:t>.1 First round of discussions</w:t>
      </w:r>
    </w:p>
    <w:p w14:paraId="3F66DD87" w14:textId="6745F647" w:rsidR="00710EE4" w:rsidRDefault="00D649D9" w:rsidP="00710EE4">
      <w:pPr>
        <w:jc w:val="both"/>
        <w:rPr>
          <w:sz w:val="22"/>
          <w:szCs w:val="22"/>
        </w:rPr>
      </w:pPr>
      <w:r>
        <w:rPr>
          <w:sz w:val="22"/>
          <w:szCs w:val="22"/>
        </w:rPr>
        <w:t xml:space="preserve">FL’s recommendation is to have first round of discussion among companies about </w:t>
      </w:r>
      <w:r w:rsidR="00AA4726">
        <w:rPr>
          <w:sz w:val="22"/>
          <w:szCs w:val="22"/>
        </w:rPr>
        <w:t>RV and rate-matching</w:t>
      </w:r>
      <w:r>
        <w:rPr>
          <w:sz w:val="22"/>
          <w:szCs w:val="22"/>
        </w:rPr>
        <w:t xml:space="preserve">. </w:t>
      </w:r>
    </w:p>
    <w:p w14:paraId="2EF0693F" w14:textId="14B9BBE8" w:rsidR="00D649D9" w:rsidRPr="00C731E2" w:rsidRDefault="00D649D9" w:rsidP="00D649D9">
      <w:pPr>
        <w:jc w:val="both"/>
        <w:rPr>
          <w:sz w:val="22"/>
          <w:szCs w:val="22"/>
        </w:rPr>
      </w:pPr>
      <w:r w:rsidRPr="00C731E2">
        <w:rPr>
          <w:sz w:val="22"/>
          <w:szCs w:val="22"/>
        </w:rPr>
        <w:t>Companies are invited to express views</w:t>
      </w:r>
      <w:r w:rsidR="00AA4726">
        <w:rPr>
          <w:sz w:val="22"/>
          <w:szCs w:val="22"/>
        </w:rPr>
        <w:t xml:space="preserve"> and preferences. </w:t>
      </w:r>
    </w:p>
    <w:tbl>
      <w:tblPr>
        <w:tblStyle w:val="TableGrid8"/>
        <w:tblW w:w="0" w:type="auto"/>
        <w:tblLook w:val="04A0" w:firstRow="1" w:lastRow="0" w:firstColumn="1" w:lastColumn="0" w:noHBand="0" w:noVBand="1"/>
      </w:tblPr>
      <w:tblGrid>
        <w:gridCol w:w="2175"/>
        <w:gridCol w:w="7448"/>
      </w:tblGrid>
      <w:tr w:rsidR="00D649D9" w14:paraId="3C44D34C" w14:textId="77777777" w:rsidTr="003B2793">
        <w:trPr>
          <w:cnfStyle w:val="100000000000" w:firstRow="1" w:lastRow="0" w:firstColumn="0" w:lastColumn="0" w:oddVBand="0" w:evenVBand="0" w:oddHBand="0" w:evenHBand="0" w:firstRowFirstColumn="0" w:firstRowLastColumn="0" w:lastRowFirstColumn="0" w:lastRowLastColumn="0"/>
        </w:trPr>
        <w:tc>
          <w:tcPr>
            <w:tcW w:w="2175" w:type="dxa"/>
          </w:tcPr>
          <w:p w14:paraId="580263D0" w14:textId="77777777" w:rsidR="00D649D9" w:rsidRPr="00C731E2" w:rsidRDefault="00D649D9" w:rsidP="00F9286D">
            <w:pPr>
              <w:jc w:val="both"/>
            </w:pPr>
            <w:r w:rsidRPr="00C731E2">
              <w:t>Company</w:t>
            </w:r>
          </w:p>
        </w:tc>
        <w:tc>
          <w:tcPr>
            <w:tcW w:w="7448" w:type="dxa"/>
          </w:tcPr>
          <w:p w14:paraId="6EBBF8CD" w14:textId="77777777" w:rsidR="00D649D9" w:rsidRPr="00C731E2" w:rsidRDefault="00D649D9" w:rsidP="00F9286D">
            <w:pPr>
              <w:jc w:val="both"/>
            </w:pPr>
            <w:r w:rsidRPr="00C731E2">
              <w:t>Comments</w:t>
            </w:r>
          </w:p>
        </w:tc>
      </w:tr>
      <w:tr w:rsidR="003B2793" w14:paraId="311F41DC" w14:textId="77777777" w:rsidTr="003B2793">
        <w:tc>
          <w:tcPr>
            <w:tcW w:w="2175" w:type="dxa"/>
          </w:tcPr>
          <w:p w14:paraId="376AEA25" w14:textId="45FCC750" w:rsidR="003B2793" w:rsidRDefault="003B2793" w:rsidP="003B2793">
            <w:pPr>
              <w:jc w:val="both"/>
            </w:pPr>
            <w:r>
              <w:t>OPPO</w:t>
            </w:r>
          </w:p>
        </w:tc>
        <w:tc>
          <w:tcPr>
            <w:tcW w:w="7448" w:type="dxa"/>
          </w:tcPr>
          <w:p w14:paraId="1BA5579F" w14:textId="0D772AF9" w:rsidR="003B2793" w:rsidRDefault="003B2793" w:rsidP="003B2793">
            <w:pPr>
              <w:jc w:val="both"/>
            </w:pPr>
            <w:r>
              <w:t>To ensure the performance 1 RV mapping to continuous slots should be supported at least for FDD.</w:t>
            </w:r>
          </w:p>
        </w:tc>
      </w:tr>
      <w:tr w:rsidR="004B1704" w14:paraId="229BC45C" w14:textId="77777777" w:rsidTr="003B2793">
        <w:tc>
          <w:tcPr>
            <w:tcW w:w="2175" w:type="dxa"/>
          </w:tcPr>
          <w:p w14:paraId="172E5942" w14:textId="4673A1EF" w:rsidR="004B1704" w:rsidRDefault="004B1704" w:rsidP="003B2793">
            <w:pPr>
              <w:jc w:val="both"/>
            </w:pPr>
            <w:r>
              <w:rPr>
                <w:rFonts w:hint="eastAsia"/>
                <w:lang w:eastAsia="zh-CN"/>
              </w:rPr>
              <w:t>CATT</w:t>
            </w:r>
          </w:p>
        </w:tc>
        <w:tc>
          <w:tcPr>
            <w:tcW w:w="7448" w:type="dxa"/>
          </w:tcPr>
          <w:p w14:paraId="682305A0" w14:textId="5D182E08" w:rsidR="004B1704" w:rsidRDefault="004B1704" w:rsidP="003B2793">
            <w:pPr>
              <w:jc w:val="both"/>
            </w:pPr>
            <w:r>
              <w:rPr>
                <w:rFonts w:hint="eastAsia"/>
                <w:lang w:eastAsia="zh-CN"/>
              </w:rPr>
              <w:t xml:space="preserve">In our understanding, single RV is the baseline of </w:t>
            </w:r>
            <w:proofErr w:type="spellStart"/>
            <w:r>
              <w:rPr>
                <w:rFonts w:hint="eastAsia"/>
                <w:lang w:eastAsia="zh-CN"/>
              </w:rPr>
              <w:t>TBoMS</w:t>
            </w:r>
            <w:proofErr w:type="spellEnd"/>
            <w:r>
              <w:rPr>
                <w:rFonts w:hint="eastAsia"/>
                <w:lang w:eastAsia="zh-CN"/>
              </w:rPr>
              <w:t xml:space="preserve">. </w:t>
            </w:r>
            <w:r>
              <w:rPr>
                <w:lang w:eastAsia="zh-CN"/>
              </w:rPr>
              <w:t>I</w:t>
            </w:r>
            <w:r>
              <w:rPr>
                <w:rFonts w:hint="eastAsia"/>
                <w:lang w:eastAsia="zh-CN"/>
              </w:rPr>
              <w:t xml:space="preserve">f </w:t>
            </w:r>
            <w:r w:rsidRPr="004A76AE">
              <w:rPr>
                <w:lang w:eastAsia="zh-CN"/>
              </w:rPr>
              <w:t>RV-based segmented rate-matching (RV cycling)</w:t>
            </w:r>
            <w:r>
              <w:rPr>
                <w:rFonts w:hint="eastAsia"/>
                <w:lang w:eastAsia="zh-CN"/>
              </w:rPr>
              <w:t xml:space="preserve"> is applied, there seems no much </w:t>
            </w:r>
            <w:r>
              <w:rPr>
                <w:lang w:eastAsia="zh-CN"/>
              </w:rPr>
              <w:t>difference</w:t>
            </w:r>
            <w:r>
              <w:rPr>
                <w:rFonts w:hint="eastAsia"/>
                <w:lang w:eastAsia="zh-CN"/>
              </w:rPr>
              <w:t xml:space="preserve"> between </w:t>
            </w:r>
            <w:proofErr w:type="spellStart"/>
            <w:r>
              <w:rPr>
                <w:rFonts w:hint="eastAsia"/>
                <w:lang w:eastAsia="zh-CN"/>
              </w:rPr>
              <w:t>TBoMS</w:t>
            </w:r>
            <w:proofErr w:type="spellEnd"/>
            <w:r>
              <w:rPr>
                <w:rFonts w:hint="eastAsia"/>
                <w:lang w:eastAsia="zh-CN"/>
              </w:rPr>
              <w:t xml:space="preserve"> and normal repetition mechanism. But we are open to discuss if RV cycling is proven to be </w:t>
            </w:r>
            <w:r>
              <w:rPr>
                <w:lang w:eastAsia="zh-CN"/>
              </w:rPr>
              <w:t>critical</w:t>
            </w:r>
            <w:r>
              <w:rPr>
                <w:rFonts w:hint="eastAsia"/>
                <w:lang w:eastAsia="zh-CN"/>
              </w:rPr>
              <w:t xml:space="preserve"> for </w:t>
            </w:r>
            <w:proofErr w:type="spellStart"/>
            <w:r>
              <w:rPr>
                <w:rFonts w:hint="eastAsia"/>
                <w:lang w:eastAsia="zh-CN"/>
              </w:rPr>
              <w:t>TBoMS</w:t>
            </w:r>
            <w:proofErr w:type="spellEnd"/>
            <w:r>
              <w:rPr>
                <w:rFonts w:hint="eastAsia"/>
                <w:lang w:eastAsia="zh-CN"/>
              </w:rPr>
              <w:t>.</w:t>
            </w:r>
          </w:p>
        </w:tc>
      </w:tr>
      <w:tr w:rsidR="00BC4385" w14:paraId="0D94B163" w14:textId="77777777" w:rsidTr="003B2793">
        <w:tc>
          <w:tcPr>
            <w:tcW w:w="2175" w:type="dxa"/>
          </w:tcPr>
          <w:p w14:paraId="4CC8D337" w14:textId="5D4FA21D" w:rsidR="00BC4385" w:rsidRDefault="00BC4385" w:rsidP="00BC4385">
            <w:pPr>
              <w:jc w:val="both"/>
            </w:pPr>
            <w:r>
              <w:t>Ericsson</w:t>
            </w:r>
          </w:p>
        </w:tc>
        <w:tc>
          <w:tcPr>
            <w:tcW w:w="7448" w:type="dxa"/>
          </w:tcPr>
          <w:p w14:paraId="4F5BBDFF" w14:textId="530B1105" w:rsidR="00BC4385" w:rsidRDefault="00BC4385" w:rsidP="00BC4385">
            <w:pPr>
              <w:jc w:val="both"/>
            </w:pPr>
            <w:r>
              <w:t xml:space="preserve">We are not firmly opposed to e.g. multiple RVs in a </w:t>
            </w:r>
            <w:proofErr w:type="spellStart"/>
            <w:r>
              <w:t>TBoMS</w:t>
            </w:r>
            <w:proofErr w:type="spellEnd"/>
            <w:r>
              <w:t xml:space="preserve"> transmission, but think that a single RV is the most logical starting point.  If a strong benefit to multiple RVs within a </w:t>
            </w:r>
            <w:proofErr w:type="spellStart"/>
            <w:r>
              <w:t>TBoMS</w:t>
            </w:r>
            <w:proofErr w:type="spellEnd"/>
            <w:r>
              <w:t xml:space="preserve"> can be demonstrated, we can be open to that.</w:t>
            </w:r>
          </w:p>
        </w:tc>
      </w:tr>
      <w:tr w:rsidR="00760D89" w14:paraId="18478941" w14:textId="77777777" w:rsidTr="003B2793">
        <w:tc>
          <w:tcPr>
            <w:tcW w:w="2175" w:type="dxa"/>
          </w:tcPr>
          <w:p w14:paraId="574F4D4C" w14:textId="62828C1A" w:rsidR="00760D89" w:rsidRDefault="00760D89" w:rsidP="00760D89">
            <w:pPr>
              <w:jc w:val="both"/>
            </w:pPr>
            <w:r>
              <w:rPr>
                <w:rFonts w:eastAsia="MS Mincho" w:hint="eastAsia"/>
                <w:lang w:eastAsia="ja-JP"/>
              </w:rPr>
              <w:t>N</w:t>
            </w:r>
            <w:r>
              <w:rPr>
                <w:rFonts w:eastAsia="MS Mincho"/>
                <w:lang w:eastAsia="ja-JP"/>
              </w:rPr>
              <w:t>TT DOCOMO</w:t>
            </w:r>
          </w:p>
        </w:tc>
        <w:tc>
          <w:tcPr>
            <w:tcW w:w="7448" w:type="dxa"/>
          </w:tcPr>
          <w:p w14:paraId="45459DAF" w14:textId="77777777" w:rsidR="00760D89" w:rsidRDefault="00760D89" w:rsidP="00760D89">
            <w:pPr>
              <w:jc w:val="both"/>
              <w:rPr>
                <w:rFonts w:eastAsia="MS Mincho"/>
                <w:lang w:eastAsia="ja-JP"/>
              </w:rPr>
            </w:pPr>
            <w:r>
              <w:rPr>
                <w:rFonts w:eastAsia="MS Mincho" w:hint="eastAsia"/>
                <w:lang w:eastAsia="ja-JP"/>
              </w:rPr>
              <w:t>I</w:t>
            </w:r>
            <w:r>
              <w:rPr>
                <w:rFonts w:eastAsia="MS Mincho"/>
                <w:lang w:eastAsia="ja-JP"/>
              </w:rPr>
              <w:t xml:space="preserve">n </w:t>
            </w:r>
            <w:proofErr w:type="spellStart"/>
            <w:r>
              <w:rPr>
                <w:rFonts w:eastAsia="MS Mincho"/>
                <w:lang w:eastAsia="ja-JP"/>
              </w:rPr>
              <w:t>TBoMS</w:t>
            </w:r>
            <w:proofErr w:type="spellEnd"/>
            <w:r>
              <w:rPr>
                <w:rFonts w:eastAsia="MS Mincho"/>
                <w:lang w:eastAsia="ja-JP"/>
              </w:rPr>
              <w:t xml:space="preserve">, segmentations of a single RV should be assigned over all assigned resources for </w:t>
            </w:r>
            <w:proofErr w:type="spellStart"/>
            <w:r>
              <w:rPr>
                <w:rFonts w:eastAsia="MS Mincho"/>
                <w:lang w:eastAsia="ja-JP"/>
              </w:rPr>
              <w:t>TBoMS</w:t>
            </w:r>
            <w:proofErr w:type="spellEnd"/>
            <w:r>
              <w:rPr>
                <w:rFonts w:eastAsia="MS Mincho"/>
                <w:lang w:eastAsia="ja-JP"/>
              </w:rPr>
              <w:t xml:space="preserve">. Otherwise, it is pretty much the same as repetition and hard to find the motivation of supporting </w:t>
            </w:r>
            <w:proofErr w:type="spellStart"/>
            <w:r>
              <w:rPr>
                <w:rFonts w:eastAsia="MS Mincho"/>
                <w:lang w:eastAsia="ja-JP"/>
              </w:rPr>
              <w:t>TBoMS</w:t>
            </w:r>
            <w:proofErr w:type="spellEnd"/>
          </w:p>
          <w:p w14:paraId="185537BA" w14:textId="1ABF0D0E" w:rsidR="00760D89" w:rsidRDefault="00760D89" w:rsidP="00760D89">
            <w:pPr>
              <w:jc w:val="both"/>
            </w:pPr>
            <w:r>
              <w:rPr>
                <w:rFonts w:eastAsia="MS Mincho"/>
                <w:lang w:eastAsia="ja-JP"/>
              </w:rPr>
              <w:t xml:space="preserve">Also, we think this topic should be discussed earlier than TDRA. TDRA of </w:t>
            </w:r>
            <w:proofErr w:type="spellStart"/>
            <w:r>
              <w:rPr>
                <w:rFonts w:eastAsia="MS Mincho"/>
                <w:lang w:eastAsia="ja-JP"/>
              </w:rPr>
              <w:t>TBoMS</w:t>
            </w:r>
            <w:proofErr w:type="spellEnd"/>
            <w:r>
              <w:rPr>
                <w:rFonts w:eastAsia="MS Mincho"/>
                <w:lang w:eastAsia="ja-JP"/>
              </w:rPr>
              <w:t xml:space="preserve"> depends on how rate-matching outputs are assigned to resources in time domain.</w:t>
            </w:r>
          </w:p>
        </w:tc>
      </w:tr>
      <w:tr w:rsidR="00817FCA" w14:paraId="3696E586" w14:textId="77777777" w:rsidTr="003B2793">
        <w:tc>
          <w:tcPr>
            <w:tcW w:w="2175" w:type="dxa"/>
          </w:tcPr>
          <w:p w14:paraId="07D4DBBB" w14:textId="0DE90DBC" w:rsidR="00817FCA" w:rsidRPr="00817FCA" w:rsidRDefault="00817FCA" w:rsidP="00760D89">
            <w:pPr>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0BFE51DB" w14:textId="3C81E197" w:rsidR="00817FCA" w:rsidRPr="00817FCA" w:rsidRDefault="00817FCA" w:rsidP="00760D89">
            <w:pPr>
              <w:jc w:val="both"/>
              <w:rPr>
                <w:rFonts w:eastAsiaTheme="minorEastAsia"/>
                <w:lang w:eastAsia="zh-CN"/>
              </w:rPr>
            </w:pPr>
            <w:r>
              <w:rPr>
                <w:rFonts w:eastAsiaTheme="minorEastAsia"/>
                <w:lang w:eastAsia="zh-CN"/>
              </w:rPr>
              <w:t>I</w:t>
            </w:r>
            <w:r>
              <w:rPr>
                <w:rFonts w:eastAsiaTheme="minorEastAsia" w:hint="eastAsia"/>
                <w:lang w:eastAsia="zh-CN"/>
              </w:rPr>
              <w:t xml:space="preserve">t seems premature to make decision, as we proposed in the </w:t>
            </w:r>
            <w:proofErr w:type="spellStart"/>
            <w:r>
              <w:rPr>
                <w:rFonts w:eastAsiaTheme="minorEastAsia" w:hint="eastAsia"/>
                <w:lang w:eastAsia="zh-CN"/>
              </w:rPr>
              <w:t>tdoc</w:t>
            </w:r>
            <w:proofErr w:type="spellEnd"/>
            <w:r>
              <w:rPr>
                <w:rFonts w:eastAsiaTheme="minorEastAsia" w:hint="eastAsia"/>
                <w:lang w:eastAsia="zh-CN"/>
              </w:rPr>
              <w:t>, we just list the possible operation on the table, and see more companies</w:t>
            </w:r>
            <w:r>
              <w:rPr>
                <w:rFonts w:eastAsiaTheme="minorEastAsia"/>
                <w:lang w:eastAsia="zh-CN"/>
              </w:rPr>
              <w:t>’</w:t>
            </w:r>
            <w:r>
              <w:rPr>
                <w:rFonts w:eastAsiaTheme="minorEastAsia" w:hint="eastAsia"/>
                <w:lang w:eastAsia="zh-CN"/>
              </w:rPr>
              <w:t xml:space="preserve"> comments.</w:t>
            </w:r>
          </w:p>
        </w:tc>
      </w:tr>
      <w:tr w:rsidR="003A058B" w14:paraId="06CEC237" w14:textId="77777777" w:rsidTr="003B2793">
        <w:tc>
          <w:tcPr>
            <w:tcW w:w="2175" w:type="dxa"/>
          </w:tcPr>
          <w:p w14:paraId="7454A2B1" w14:textId="5AD2BB43" w:rsidR="003A058B" w:rsidRDefault="003A058B" w:rsidP="003A058B">
            <w:pPr>
              <w:jc w:val="both"/>
              <w:rPr>
                <w:lang w:eastAsia="zh-CN"/>
              </w:rPr>
            </w:pPr>
            <w:r>
              <w:rPr>
                <w:rFonts w:eastAsiaTheme="minorEastAsia" w:hint="eastAsia"/>
                <w:lang w:eastAsia="zh-CN"/>
              </w:rPr>
              <w:t>X</w:t>
            </w:r>
            <w:r>
              <w:rPr>
                <w:rFonts w:eastAsiaTheme="minorEastAsia"/>
                <w:lang w:eastAsia="zh-CN"/>
              </w:rPr>
              <w:t>iaomi</w:t>
            </w:r>
          </w:p>
        </w:tc>
        <w:tc>
          <w:tcPr>
            <w:tcW w:w="7448" w:type="dxa"/>
          </w:tcPr>
          <w:p w14:paraId="6DF2630C" w14:textId="6166E875" w:rsidR="003A058B" w:rsidRDefault="003A058B" w:rsidP="003A058B">
            <w:pPr>
              <w:jc w:val="both"/>
              <w:rPr>
                <w:lang w:eastAsia="zh-CN"/>
              </w:rPr>
            </w:pPr>
            <w:r>
              <w:rPr>
                <w:rFonts w:eastAsiaTheme="minorEastAsia" w:hint="eastAsia"/>
                <w:lang w:eastAsia="zh-CN"/>
              </w:rPr>
              <w:t>W</w:t>
            </w:r>
            <w:r>
              <w:rPr>
                <w:rFonts w:eastAsiaTheme="minorEastAsia"/>
                <w:lang w:eastAsia="zh-CN"/>
              </w:rPr>
              <w:t xml:space="preserve">e share the same view as </w:t>
            </w:r>
            <w:r>
              <w:rPr>
                <w:rFonts w:eastAsiaTheme="minorEastAsia" w:hint="eastAsia"/>
                <w:lang w:eastAsia="zh-CN"/>
              </w:rPr>
              <w:t>E</w:t>
            </w:r>
            <w:r>
              <w:rPr>
                <w:rFonts w:eastAsiaTheme="minorEastAsia"/>
                <w:lang w:eastAsia="zh-CN"/>
              </w:rPr>
              <w:t>ricsson.</w:t>
            </w:r>
          </w:p>
        </w:tc>
      </w:tr>
    </w:tbl>
    <w:p w14:paraId="266A870E" w14:textId="77777777" w:rsidR="00D649D9" w:rsidRPr="00D649D9" w:rsidRDefault="00D649D9" w:rsidP="00D649D9"/>
    <w:p w14:paraId="24F14596" w14:textId="4E997320" w:rsidR="00B20347" w:rsidRDefault="00B20347" w:rsidP="00B20347">
      <w:pPr>
        <w:pStyle w:val="Heading3"/>
        <w:numPr>
          <w:ilvl w:val="2"/>
          <w:numId w:val="10"/>
        </w:numPr>
        <w:jc w:val="both"/>
        <w:rPr>
          <w:lang w:eastAsia="zh-CN"/>
        </w:rPr>
      </w:pPr>
      <w:r w:rsidRPr="00991689">
        <w:rPr>
          <w:color w:val="FF0000"/>
          <w:lang w:val="en-US"/>
        </w:rPr>
        <w:t>[CLOSED]</w:t>
      </w:r>
      <w:r>
        <w:rPr>
          <w:lang w:val="en-US"/>
        </w:rPr>
        <w:t xml:space="preserve"> </w:t>
      </w:r>
      <w:r>
        <w:rPr>
          <w:lang w:eastAsia="zh-CN"/>
        </w:rPr>
        <w:t>Interleaving</w:t>
      </w:r>
    </w:p>
    <w:p w14:paraId="15258B4E" w14:textId="0B6BE718" w:rsidR="00B20347" w:rsidRPr="00B20347" w:rsidRDefault="00B20347" w:rsidP="00B20347">
      <w:pPr>
        <w:jc w:val="both"/>
        <w:rPr>
          <w:sz w:val="22"/>
          <w:szCs w:val="22"/>
          <w:lang w:val="en-US"/>
        </w:rPr>
      </w:pPr>
      <w:r w:rsidRPr="009E4625">
        <w:rPr>
          <w:sz w:val="22"/>
          <w:szCs w:val="22"/>
          <w:lang w:eastAsia="zh-CN"/>
        </w:rPr>
        <w:t xml:space="preserve">One company </w:t>
      </w:r>
      <w:r w:rsidRPr="009E4625">
        <w:rPr>
          <w:sz w:val="22"/>
          <w:szCs w:val="22"/>
          <w:lang w:val="en-US"/>
        </w:rPr>
        <w:t xml:space="preserve">(Samsung [19]) proposed that </w:t>
      </w:r>
      <w:r w:rsidRPr="009E4625">
        <w:rPr>
          <w:rFonts w:eastAsia="DengXian"/>
          <w:sz w:val="22"/>
          <w:szCs w:val="22"/>
          <w:lang w:val="en-US" w:eastAsia="zh-CN"/>
        </w:rPr>
        <w:t xml:space="preserve">slot-based interleaving is supported for </w:t>
      </w:r>
      <w:proofErr w:type="spellStart"/>
      <w:r w:rsidRPr="009E4625">
        <w:rPr>
          <w:rFonts w:eastAsia="DengXian"/>
          <w:sz w:val="22"/>
          <w:szCs w:val="22"/>
          <w:lang w:val="en-US" w:eastAsia="zh-CN"/>
        </w:rPr>
        <w:t>TBoMS</w:t>
      </w:r>
      <w:proofErr w:type="spellEnd"/>
      <w:r w:rsidRPr="009E4625">
        <w:rPr>
          <w:rFonts w:eastAsia="DengXian"/>
          <w:sz w:val="22"/>
          <w:szCs w:val="22"/>
          <w:lang w:val="en-US" w:eastAsia="zh-CN"/>
        </w:rPr>
        <w:t>.</w:t>
      </w:r>
    </w:p>
    <w:p w14:paraId="743B6EA9" w14:textId="179EE156" w:rsidR="00DE323E" w:rsidRDefault="00EE1D83" w:rsidP="00D933C7">
      <w:pPr>
        <w:pStyle w:val="Heading3"/>
        <w:numPr>
          <w:ilvl w:val="2"/>
          <w:numId w:val="10"/>
        </w:numPr>
        <w:jc w:val="both"/>
        <w:rPr>
          <w:lang w:eastAsia="zh-CN"/>
        </w:rPr>
      </w:pPr>
      <w:r w:rsidRPr="00991689">
        <w:rPr>
          <w:color w:val="FF0000"/>
          <w:lang w:val="en-US"/>
        </w:rPr>
        <w:t>[CLOSED]</w:t>
      </w:r>
      <w:r>
        <w:rPr>
          <w:lang w:val="en-US"/>
        </w:rPr>
        <w:t xml:space="preserve"> </w:t>
      </w:r>
      <w:r w:rsidR="00DE323E">
        <w:rPr>
          <w:lang w:eastAsia="zh-CN"/>
        </w:rPr>
        <w:t>Link adaptation</w:t>
      </w:r>
    </w:p>
    <w:p w14:paraId="27114FBF" w14:textId="2B313332" w:rsidR="00DE323E" w:rsidRPr="00DF6F44" w:rsidRDefault="00DE323E" w:rsidP="00D933C7">
      <w:pPr>
        <w:jc w:val="both"/>
        <w:rPr>
          <w:sz w:val="22"/>
          <w:szCs w:val="22"/>
          <w:lang w:eastAsia="zh-CN"/>
        </w:rPr>
      </w:pPr>
      <w:r>
        <w:rPr>
          <w:sz w:val="22"/>
          <w:szCs w:val="22"/>
          <w:lang w:eastAsia="zh-CN"/>
        </w:rPr>
        <w:t>One company (</w:t>
      </w:r>
      <w:r w:rsidR="00B566A5">
        <w:rPr>
          <w:sz w:val="22"/>
          <w:szCs w:val="22"/>
          <w:lang w:eastAsia="zh-CN"/>
        </w:rPr>
        <w:t>Ericsson [21]</w:t>
      </w:r>
      <w:r>
        <w:rPr>
          <w:sz w:val="22"/>
          <w:szCs w:val="22"/>
          <w:lang w:eastAsia="zh-CN"/>
        </w:rPr>
        <w:t xml:space="preserve">) proposed that the same MCS index is used in all slots of </w:t>
      </w:r>
      <w:proofErr w:type="spellStart"/>
      <w:r>
        <w:rPr>
          <w:sz w:val="22"/>
          <w:szCs w:val="22"/>
          <w:lang w:eastAsia="zh-CN"/>
        </w:rPr>
        <w:t>TBoMS</w:t>
      </w:r>
      <w:proofErr w:type="spellEnd"/>
      <w:r>
        <w:rPr>
          <w:sz w:val="22"/>
          <w:szCs w:val="22"/>
          <w:lang w:eastAsia="zh-CN"/>
        </w:rPr>
        <w:t>.</w:t>
      </w:r>
    </w:p>
    <w:p w14:paraId="5E2D10A7" w14:textId="4537718A" w:rsidR="00DE323E" w:rsidRDefault="00EE1D83" w:rsidP="00D933C7">
      <w:pPr>
        <w:pStyle w:val="Heading3"/>
        <w:numPr>
          <w:ilvl w:val="2"/>
          <w:numId w:val="10"/>
        </w:numPr>
        <w:jc w:val="both"/>
        <w:rPr>
          <w:lang w:eastAsia="zh-CN"/>
        </w:rPr>
      </w:pPr>
      <w:r w:rsidRPr="00991689">
        <w:rPr>
          <w:color w:val="FF0000"/>
          <w:lang w:val="en-US"/>
        </w:rPr>
        <w:t>[CLOSED]</w:t>
      </w:r>
      <w:r>
        <w:rPr>
          <w:lang w:val="en-US"/>
        </w:rPr>
        <w:t xml:space="preserve"> </w:t>
      </w:r>
      <w:r w:rsidR="00DE323E">
        <w:rPr>
          <w:lang w:eastAsia="zh-CN"/>
        </w:rPr>
        <w:t>Frequency hopping</w:t>
      </w:r>
    </w:p>
    <w:p w14:paraId="01E4AE57" w14:textId="77777777" w:rsidR="00DE323E" w:rsidRDefault="00DE323E" w:rsidP="00D933C7">
      <w:pPr>
        <w:spacing w:before="120" w:after="0"/>
        <w:contextualSpacing/>
        <w:jc w:val="both"/>
        <w:rPr>
          <w:sz w:val="22"/>
          <w:szCs w:val="22"/>
          <w:lang w:eastAsia="zh-CN"/>
        </w:rPr>
      </w:pPr>
      <w:r>
        <w:rPr>
          <w:sz w:val="22"/>
          <w:szCs w:val="22"/>
          <w:lang w:eastAsia="zh-CN"/>
        </w:rPr>
        <w:t xml:space="preserve">Frequency hopping (FH) aspects were discussed, and corresponding proposals were made, depending on whether joint channel estimation and repetition are supported for </w:t>
      </w:r>
      <w:proofErr w:type="spellStart"/>
      <w:r>
        <w:rPr>
          <w:sz w:val="22"/>
          <w:szCs w:val="22"/>
          <w:lang w:eastAsia="zh-CN"/>
        </w:rPr>
        <w:t>TBoMS</w:t>
      </w:r>
      <w:proofErr w:type="spellEnd"/>
      <w:r>
        <w:rPr>
          <w:sz w:val="22"/>
          <w:szCs w:val="22"/>
          <w:lang w:eastAsia="zh-CN"/>
        </w:rPr>
        <w:t>:</w:t>
      </w:r>
    </w:p>
    <w:p w14:paraId="3D00E0A6" w14:textId="29F4002F" w:rsidR="00DE323E" w:rsidRPr="00B00D3A" w:rsidRDefault="00DE323E" w:rsidP="00D933C7">
      <w:pPr>
        <w:pStyle w:val="ListParagraph"/>
        <w:numPr>
          <w:ilvl w:val="0"/>
          <w:numId w:val="14"/>
        </w:numPr>
        <w:spacing w:before="120" w:after="0"/>
        <w:jc w:val="both"/>
        <w:rPr>
          <w:color w:val="000000" w:themeColor="text1"/>
          <w:sz w:val="22"/>
          <w:szCs w:val="22"/>
        </w:rPr>
      </w:pPr>
      <w:r>
        <w:rPr>
          <w:color w:val="000000" w:themeColor="text1"/>
          <w:sz w:val="22"/>
          <w:szCs w:val="22"/>
        </w:rPr>
        <w:t>One company (</w:t>
      </w:r>
      <w:r w:rsidR="00B566A5">
        <w:rPr>
          <w:color w:val="000000" w:themeColor="text1"/>
          <w:sz w:val="22"/>
          <w:szCs w:val="22"/>
        </w:rPr>
        <w:t>Intel [15]</w:t>
      </w:r>
      <w:r>
        <w:rPr>
          <w:color w:val="000000" w:themeColor="text1"/>
          <w:sz w:val="22"/>
          <w:szCs w:val="22"/>
        </w:rPr>
        <w:t xml:space="preserve">) proposed that inter-slot FH should be supported for </w:t>
      </w:r>
      <w:proofErr w:type="spellStart"/>
      <w:r>
        <w:rPr>
          <w:color w:val="000000" w:themeColor="text1"/>
          <w:sz w:val="22"/>
          <w:szCs w:val="22"/>
        </w:rPr>
        <w:t>TBoMS</w:t>
      </w:r>
      <w:proofErr w:type="spellEnd"/>
      <w:r>
        <w:rPr>
          <w:color w:val="000000" w:themeColor="text1"/>
          <w:sz w:val="22"/>
          <w:szCs w:val="22"/>
        </w:rPr>
        <w:t>.</w:t>
      </w:r>
    </w:p>
    <w:p w14:paraId="65B71E1E" w14:textId="7EEB2623" w:rsidR="00DE323E" w:rsidRPr="00B00D3A" w:rsidRDefault="00DE323E" w:rsidP="00D933C7">
      <w:pPr>
        <w:pStyle w:val="ListParagraph"/>
        <w:numPr>
          <w:ilvl w:val="0"/>
          <w:numId w:val="14"/>
        </w:numPr>
        <w:spacing w:before="120" w:after="0"/>
        <w:jc w:val="both"/>
        <w:rPr>
          <w:color w:val="000000" w:themeColor="text1"/>
          <w:sz w:val="22"/>
          <w:szCs w:val="22"/>
        </w:rPr>
      </w:pPr>
      <w:r>
        <w:rPr>
          <w:sz w:val="22"/>
          <w:szCs w:val="22"/>
          <w:lang w:eastAsia="zh-CN"/>
        </w:rPr>
        <w:t>Four</w:t>
      </w:r>
      <w:r w:rsidRPr="00AE41DB">
        <w:rPr>
          <w:sz w:val="22"/>
          <w:szCs w:val="22"/>
          <w:lang w:eastAsia="zh-CN"/>
        </w:rPr>
        <w:t xml:space="preserve"> compan</w:t>
      </w:r>
      <w:r>
        <w:rPr>
          <w:sz w:val="22"/>
          <w:szCs w:val="22"/>
          <w:lang w:eastAsia="zh-CN"/>
        </w:rPr>
        <w:t>ies</w:t>
      </w:r>
      <w:r w:rsidRPr="00AE41DB">
        <w:rPr>
          <w:sz w:val="22"/>
          <w:szCs w:val="22"/>
          <w:lang w:eastAsia="zh-CN"/>
        </w:rPr>
        <w:t xml:space="preserve"> (</w:t>
      </w:r>
      <w:r w:rsidR="00B566A5">
        <w:rPr>
          <w:sz w:val="22"/>
          <w:szCs w:val="22"/>
          <w:lang w:eastAsia="zh-CN"/>
        </w:rPr>
        <w:t>Panasonic [18]</w:t>
      </w:r>
      <w:r>
        <w:rPr>
          <w:sz w:val="22"/>
          <w:szCs w:val="22"/>
          <w:lang w:eastAsia="zh-CN"/>
        </w:rPr>
        <w:t xml:space="preserve">, </w:t>
      </w:r>
      <w:r w:rsidR="00B566A5">
        <w:rPr>
          <w:sz w:val="22"/>
          <w:szCs w:val="22"/>
          <w:lang w:eastAsia="zh-CN"/>
        </w:rPr>
        <w:t>Xiaomi [13]</w:t>
      </w:r>
      <w:r>
        <w:rPr>
          <w:sz w:val="22"/>
          <w:szCs w:val="22"/>
          <w:lang w:eastAsia="zh-CN"/>
        </w:rPr>
        <w:t xml:space="preserve">, </w:t>
      </w:r>
      <w:r w:rsidR="00B566A5">
        <w:rPr>
          <w:sz w:val="22"/>
          <w:szCs w:val="22"/>
          <w:lang w:eastAsia="zh-CN"/>
        </w:rPr>
        <w:t>Intel [15]</w:t>
      </w:r>
      <w:r>
        <w:rPr>
          <w:sz w:val="22"/>
          <w:szCs w:val="22"/>
          <w:lang w:eastAsia="zh-CN"/>
        </w:rPr>
        <w:t xml:space="preserve">, </w:t>
      </w:r>
      <w:r w:rsidR="00B566A5">
        <w:rPr>
          <w:sz w:val="22"/>
          <w:szCs w:val="22"/>
          <w:lang w:eastAsia="zh-CN"/>
        </w:rPr>
        <w:t>Lenovo/Motorola [26]</w:t>
      </w:r>
      <w:r w:rsidRPr="00AE41DB">
        <w:rPr>
          <w:sz w:val="22"/>
          <w:szCs w:val="22"/>
          <w:lang w:eastAsia="zh-CN"/>
        </w:rPr>
        <w:t xml:space="preserve">) proposed that </w:t>
      </w:r>
      <w:r>
        <w:rPr>
          <w:sz w:val="22"/>
          <w:szCs w:val="22"/>
          <w:lang w:eastAsia="zh-CN"/>
        </w:rPr>
        <w:t xml:space="preserve">inter-slot FH with inter-slot bundling should be supported for </w:t>
      </w:r>
      <w:proofErr w:type="spellStart"/>
      <w:r>
        <w:rPr>
          <w:sz w:val="22"/>
          <w:szCs w:val="22"/>
          <w:lang w:eastAsia="zh-CN"/>
        </w:rPr>
        <w:t>TBoMS</w:t>
      </w:r>
      <w:proofErr w:type="spellEnd"/>
      <w:r>
        <w:rPr>
          <w:sz w:val="22"/>
          <w:szCs w:val="22"/>
          <w:lang w:eastAsia="zh-CN"/>
        </w:rPr>
        <w:t>.</w:t>
      </w:r>
    </w:p>
    <w:p w14:paraId="3D0B3F43" w14:textId="7B0B980A" w:rsidR="00DE323E" w:rsidRDefault="00EE1D83" w:rsidP="00D933C7">
      <w:pPr>
        <w:pStyle w:val="Heading3"/>
        <w:numPr>
          <w:ilvl w:val="2"/>
          <w:numId w:val="10"/>
        </w:numPr>
        <w:jc w:val="both"/>
        <w:rPr>
          <w:lang w:eastAsia="zh-CN"/>
        </w:rPr>
      </w:pPr>
      <w:r w:rsidRPr="00991689">
        <w:rPr>
          <w:color w:val="FF0000"/>
          <w:lang w:val="en-US"/>
        </w:rPr>
        <w:lastRenderedPageBreak/>
        <w:t>[CLOSED]</w:t>
      </w:r>
      <w:r>
        <w:rPr>
          <w:lang w:val="en-US"/>
        </w:rPr>
        <w:t xml:space="preserve"> </w:t>
      </w:r>
      <w:r w:rsidR="00DE323E">
        <w:rPr>
          <w:lang w:eastAsia="zh-CN"/>
        </w:rPr>
        <w:t>Transmission power determination</w:t>
      </w:r>
    </w:p>
    <w:p w14:paraId="7386C96D" w14:textId="77777777" w:rsidR="00DE323E" w:rsidRPr="00361164" w:rsidRDefault="00DE323E" w:rsidP="00D933C7">
      <w:pPr>
        <w:jc w:val="both"/>
        <w:rPr>
          <w:sz w:val="22"/>
          <w:szCs w:val="22"/>
          <w:lang w:eastAsia="zh-CN"/>
        </w:rPr>
      </w:pPr>
      <w:r>
        <w:rPr>
          <w:sz w:val="22"/>
          <w:szCs w:val="22"/>
          <w:lang w:eastAsia="zh-CN"/>
        </w:rPr>
        <w:t xml:space="preserve">The transmission power determination </w:t>
      </w:r>
      <w:r w:rsidRPr="00361164">
        <w:rPr>
          <w:sz w:val="22"/>
          <w:szCs w:val="22"/>
          <w:lang w:eastAsia="zh-CN"/>
        </w:rPr>
        <w:t>was discussed in several contributions and can be summarized as follows:</w:t>
      </w:r>
    </w:p>
    <w:p w14:paraId="14EA3D82" w14:textId="3C4D8191" w:rsidR="00DE323E" w:rsidRPr="00361164" w:rsidRDefault="00DE323E" w:rsidP="00D933C7">
      <w:pPr>
        <w:pStyle w:val="ListParagraph"/>
        <w:numPr>
          <w:ilvl w:val="0"/>
          <w:numId w:val="40"/>
        </w:numPr>
        <w:spacing w:after="0"/>
        <w:jc w:val="both"/>
        <w:rPr>
          <w:sz w:val="22"/>
          <w:szCs w:val="22"/>
          <w:lang w:eastAsia="zh-CN"/>
        </w:rPr>
      </w:pPr>
      <w:r w:rsidRPr="00361164">
        <w:rPr>
          <w:sz w:val="22"/>
          <w:szCs w:val="22"/>
          <w:lang w:eastAsia="zh-CN"/>
        </w:rPr>
        <w:t>One company (</w:t>
      </w:r>
      <w:r w:rsidR="00B566A5">
        <w:rPr>
          <w:sz w:val="22"/>
          <w:szCs w:val="22"/>
          <w:lang w:eastAsia="zh-CN"/>
        </w:rPr>
        <w:t>ZTE [5]</w:t>
      </w:r>
      <w:r w:rsidRPr="00361164">
        <w:rPr>
          <w:sz w:val="22"/>
          <w:szCs w:val="22"/>
          <w:lang w:eastAsia="zh-CN"/>
        </w:rPr>
        <w:t xml:space="preserve">) proposed that the transmission power determination should be based on the multiple slots for </w:t>
      </w:r>
      <w:proofErr w:type="spellStart"/>
      <w:r w:rsidRPr="00361164">
        <w:rPr>
          <w:sz w:val="22"/>
          <w:szCs w:val="22"/>
          <w:lang w:eastAsia="zh-CN"/>
        </w:rPr>
        <w:t>TBoMS</w:t>
      </w:r>
      <w:proofErr w:type="spellEnd"/>
      <w:r w:rsidRPr="00361164">
        <w:rPr>
          <w:sz w:val="22"/>
          <w:szCs w:val="22"/>
          <w:lang w:eastAsia="zh-CN"/>
        </w:rPr>
        <w:t xml:space="preserve"> with excluding the overhead of reference signals.</w:t>
      </w:r>
    </w:p>
    <w:p w14:paraId="79464EB5" w14:textId="4013B7AC" w:rsidR="00DE323E" w:rsidRPr="00361164" w:rsidRDefault="00DE323E" w:rsidP="00D933C7">
      <w:pPr>
        <w:pStyle w:val="ListParagraph"/>
        <w:numPr>
          <w:ilvl w:val="0"/>
          <w:numId w:val="40"/>
        </w:numPr>
        <w:spacing w:after="0"/>
        <w:jc w:val="both"/>
        <w:rPr>
          <w:sz w:val="24"/>
          <w:szCs w:val="24"/>
          <w:lang w:eastAsia="zh-CN"/>
        </w:rPr>
      </w:pPr>
      <w:r w:rsidRPr="00361164">
        <w:rPr>
          <w:sz w:val="22"/>
          <w:szCs w:val="22"/>
          <w:lang w:eastAsia="zh-CN"/>
        </w:rPr>
        <w:t>One company (</w:t>
      </w:r>
      <w:r w:rsidR="00B566A5">
        <w:rPr>
          <w:sz w:val="22"/>
          <w:szCs w:val="22"/>
          <w:lang w:eastAsia="zh-CN"/>
        </w:rPr>
        <w:t>Ericsson [21]</w:t>
      </w:r>
      <w:r w:rsidRPr="00361164">
        <w:rPr>
          <w:sz w:val="22"/>
          <w:szCs w:val="22"/>
          <w:lang w:eastAsia="zh-CN"/>
        </w:rPr>
        <w:t>) proposed that</w:t>
      </w:r>
      <w:r w:rsidRPr="00361164">
        <w:rPr>
          <w:sz w:val="24"/>
          <w:szCs w:val="24"/>
          <w:lang w:eastAsia="zh-CN"/>
        </w:rPr>
        <w:t xml:space="preserve"> </w:t>
      </w:r>
      <w:r w:rsidRPr="00361164">
        <w:rPr>
          <w:kern w:val="2"/>
          <w:sz w:val="22"/>
          <w:szCs w:val="22"/>
          <w:lang w:val="en-US"/>
        </w:rPr>
        <w:t xml:space="preserve">the </w:t>
      </w:r>
      <w:r w:rsidRPr="00361164">
        <w:rPr>
          <w:sz w:val="22"/>
          <w:szCs w:val="22"/>
          <w:lang w:val="en-US"/>
        </w:rPr>
        <w:t>transmission</w:t>
      </w:r>
      <w:r w:rsidRPr="00361164">
        <w:rPr>
          <w:kern w:val="2"/>
          <w:sz w:val="22"/>
          <w:szCs w:val="22"/>
          <w:lang w:val="en-US"/>
        </w:rPr>
        <w:t xml:space="preserve"> </w:t>
      </w:r>
      <w:r w:rsidRPr="00361164">
        <w:rPr>
          <w:sz w:val="22"/>
          <w:szCs w:val="22"/>
          <w:lang w:val="en-US"/>
        </w:rPr>
        <w:t>occasion</w:t>
      </w:r>
      <w:r w:rsidRPr="00361164">
        <w:rPr>
          <w:kern w:val="2"/>
          <w:sz w:val="22"/>
          <w:szCs w:val="22"/>
          <w:lang w:val="en-US"/>
        </w:rPr>
        <w:t xml:space="preserve"> of </w:t>
      </w:r>
      <w:proofErr w:type="spellStart"/>
      <w:r w:rsidRPr="00361164">
        <w:rPr>
          <w:kern w:val="2"/>
          <w:sz w:val="22"/>
          <w:szCs w:val="22"/>
          <w:lang w:val="en-US"/>
        </w:rPr>
        <w:t>TBoMS</w:t>
      </w:r>
      <w:proofErr w:type="spellEnd"/>
      <w:r w:rsidRPr="00361164">
        <w:rPr>
          <w:kern w:val="2"/>
          <w:sz w:val="22"/>
          <w:szCs w:val="22"/>
          <w:lang w:val="en-US"/>
        </w:rPr>
        <w:t xml:space="preserve"> for RV cycling and </w:t>
      </w:r>
      <w:r w:rsidRPr="00361164">
        <w:rPr>
          <w:sz w:val="22"/>
          <w:szCs w:val="22"/>
          <w:lang w:val="en-US"/>
        </w:rPr>
        <w:t xml:space="preserve">UL transmission power determination </w:t>
      </w:r>
      <w:r w:rsidRPr="00361164">
        <w:rPr>
          <w:kern w:val="2"/>
          <w:sz w:val="22"/>
          <w:szCs w:val="22"/>
          <w:lang w:val="en-US"/>
        </w:rPr>
        <w:t>can be different</w:t>
      </w:r>
      <w:r w:rsidRPr="00361164">
        <w:rPr>
          <w:kern w:val="2"/>
          <w:sz w:val="24"/>
          <w:szCs w:val="24"/>
          <w:lang w:val="en-US"/>
        </w:rPr>
        <w:t xml:space="preserve">. </w:t>
      </w:r>
      <w:r w:rsidRPr="00361164">
        <w:rPr>
          <w:sz w:val="22"/>
          <w:szCs w:val="22"/>
          <w:lang w:val="en-US"/>
        </w:rPr>
        <w:t xml:space="preserve">A transmission occasion of one slot is preferred for </w:t>
      </w:r>
      <w:proofErr w:type="spellStart"/>
      <w:r w:rsidRPr="00361164">
        <w:rPr>
          <w:sz w:val="22"/>
          <w:szCs w:val="22"/>
          <w:lang w:val="en-US"/>
        </w:rPr>
        <w:t>TBoMS</w:t>
      </w:r>
      <w:proofErr w:type="spellEnd"/>
      <w:r w:rsidRPr="00361164">
        <w:rPr>
          <w:sz w:val="22"/>
          <w:szCs w:val="22"/>
          <w:lang w:val="en-US"/>
        </w:rPr>
        <w:t xml:space="preserve"> transmission power determination. FFS: </w:t>
      </w:r>
      <w:r w:rsidRPr="00361164">
        <w:rPr>
          <w:sz w:val="22"/>
          <w:szCs w:val="22"/>
        </w:rPr>
        <w:t>whether the power is fixed or how it can vary across slots.</w:t>
      </w:r>
    </w:p>
    <w:p w14:paraId="19467596" w14:textId="77777777" w:rsidR="00DE323E" w:rsidRPr="001A2852" w:rsidRDefault="00DE323E" w:rsidP="00D933C7">
      <w:pPr>
        <w:spacing w:after="0"/>
        <w:jc w:val="both"/>
        <w:rPr>
          <w:sz w:val="22"/>
          <w:szCs w:val="22"/>
          <w:lang w:eastAsia="zh-CN"/>
        </w:rPr>
      </w:pPr>
    </w:p>
    <w:p w14:paraId="3F19AA79" w14:textId="06D4C0D5" w:rsidR="00DE323E" w:rsidRDefault="00EE1D83" w:rsidP="00D933C7">
      <w:pPr>
        <w:pStyle w:val="Heading3"/>
        <w:numPr>
          <w:ilvl w:val="2"/>
          <w:numId w:val="10"/>
        </w:numPr>
        <w:jc w:val="both"/>
        <w:rPr>
          <w:lang w:eastAsia="zh-CN"/>
        </w:rPr>
      </w:pPr>
      <w:r w:rsidRPr="00991689">
        <w:rPr>
          <w:color w:val="FF0000"/>
          <w:lang w:val="en-US"/>
        </w:rPr>
        <w:t>[CLOSED]</w:t>
      </w:r>
      <w:r>
        <w:rPr>
          <w:lang w:val="en-US"/>
        </w:rPr>
        <w:t xml:space="preserve"> </w:t>
      </w:r>
      <w:r w:rsidR="00DE323E">
        <w:rPr>
          <w:lang w:eastAsia="zh-CN"/>
        </w:rPr>
        <w:t xml:space="preserve">Rank of </w:t>
      </w:r>
      <w:proofErr w:type="spellStart"/>
      <w:r w:rsidR="00DE323E">
        <w:rPr>
          <w:lang w:eastAsia="zh-CN"/>
        </w:rPr>
        <w:t>TBoMS</w:t>
      </w:r>
      <w:proofErr w:type="spellEnd"/>
      <w:r w:rsidR="00DE323E">
        <w:rPr>
          <w:lang w:eastAsia="zh-CN"/>
        </w:rPr>
        <w:t xml:space="preserve"> transmission</w:t>
      </w:r>
    </w:p>
    <w:p w14:paraId="56ADB986" w14:textId="77777777" w:rsidR="00DE323E" w:rsidRDefault="00DE323E" w:rsidP="00D933C7">
      <w:pPr>
        <w:jc w:val="both"/>
        <w:rPr>
          <w:sz w:val="22"/>
          <w:szCs w:val="22"/>
          <w:lang w:eastAsia="zh-CN"/>
        </w:rPr>
      </w:pPr>
      <w:r>
        <w:rPr>
          <w:sz w:val="22"/>
          <w:szCs w:val="22"/>
          <w:lang w:eastAsia="zh-CN"/>
        </w:rPr>
        <w:t xml:space="preserve">The rank of a </w:t>
      </w:r>
      <w:proofErr w:type="spellStart"/>
      <w:r>
        <w:rPr>
          <w:sz w:val="22"/>
          <w:szCs w:val="22"/>
          <w:lang w:eastAsia="zh-CN"/>
        </w:rPr>
        <w:t>TBoMS</w:t>
      </w:r>
      <w:proofErr w:type="spellEnd"/>
      <w:r>
        <w:rPr>
          <w:sz w:val="22"/>
          <w:szCs w:val="22"/>
          <w:lang w:eastAsia="zh-CN"/>
        </w:rPr>
        <w:t xml:space="preserve"> transmission (number of layers) was discussed in several contributions and can be summarized as follows.</w:t>
      </w:r>
    </w:p>
    <w:p w14:paraId="61B33427" w14:textId="1B9683E5" w:rsidR="00DE323E" w:rsidRDefault="00DE323E" w:rsidP="00D933C7">
      <w:pPr>
        <w:pStyle w:val="ListParagraph"/>
        <w:numPr>
          <w:ilvl w:val="0"/>
          <w:numId w:val="15"/>
        </w:numPr>
        <w:jc w:val="both"/>
        <w:rPr>
          <w:sz w:val="22"/>
          <w:szCs w:val="22"/>
          <w:lang w:eastAsia="zh-CN"/>
        </w:rPr>
      </w:pPr>
      <w:r>
        <w:rPr>
          <w:sz w:val="22"/>
          <w:szCs w:val="22"/>
          <w:lang w:eastAsia="zh-CN"/>
        </w:rPr>
        <w:t>One company (</w:t>
      </w:r>
      <w:r w:rsidR="00B566A5">
        <w:rPr>
          <w:sz w:val="22"/>
          <w:szCs w:val="22"/>
          <w:lang w:eastAsia="zh-CN"/>
        </w:rPr>
        <w:t>Ericsson [21]</w:t>
      </w:r>
      <w:r>
        <w:rPr>
          <w:sz w:val="22"/>
          <w:szCs w:val="22"/>
          <w:lang w:eastAsia="zh-CN"/>
        </w:rPr>
        <w:t xml:space="preserve">) proposed that the same number of layers is used in all slots of </w:t>
      </w:r>
      <w:proofErr w:type="spellStart"/>
      <w:r>
        <w:rPr>
          <w:sz w:val="22"/>
          <w:szCs w:val="22"/>
          <w:lang w:eastAsia="zh-CN"/>
        </w:rPr>
        <w:t>TBoMS</w:t>
      </w:r>
      <w:proofErr w:type="spellEnd"/>
      <w:r>
        <w:rPr>
          <w:sz w:val="22"/>
          <w:szCs w:val="22"/>
          <w:lang w:eastAsia="zh-CN"/>
        </w:rPr>
        <w:t>.</w:t>
      </w:r>
    </w:p>
    <w:p w14:paraId="61799532" w14:textId="62E411D9" w:rsidR="00DE323E" w:rsidRDefault="00DE323E" w:rsidP="00D933C7">
      <w:pPr>
        <w:pStyle w:val="ListParagraph"/>
        <w:numPr>
          <w:ilvl w:val="0"/>
          <w:numId w:val="15"/>
        </w:numPr>
        <w:jc w:val="both"/>
        <w:rPr>
          <w:sz w:val="22"/>
          <w:szCs w:val="22"/>
          <w:lang w:eastAsia="zh-CN"/>
        </w:rPr>
      </w:pPr>
      <w:r>
        <w:rPr>
          <w:sz w:val="22"/>
          <w:szCs w:val="22"/>
          <w:lang w:eastAsia="zh-CN"/>
        </w:rPr>
        <w:t>Two companies (</w:t>
      </w:r>
      <w:r w:rsidR="00B566A5">
        <w:rPr>
          <w:sz w:val="22"/>
          <w:szCs w:val="22"/>
          <w:lang w:eastAsia="zh-CN"/>
        </w:rPr>
        <w:t>vivo [6]</w:t>
      </w:r>
      <w:r>
        <w:rPr>
          <w:sz w:val="22"/>
          <w:szCs w:val="22"/>
          <w:lang w:eastAsia="zh-CN"/>
        </w:rPr>
        <w:t xml:space="preserve">, </w:t>
      </w:r>
      <w:r w:rsidR="00B566A5">
        <w:rPr>
          <w:sz w:val="22"/>
          <w:szCs w:val="22"/>
          <w:lang w:eastAsia="zh-CN"/>
        </w:rPr>
        <w:t>Qualcomm [17]</w:t>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should be limited to single-layer transmission.</w:t>
      </w:r>
    </w:p>
    <w:p w14:paraId="4B1FA6EA" w14:textId="77777777" w:rsidR="00FD55BB" w:rsidRPr="00FD55BB" w:rsidRDefault="00FD55BB" w:rsidP="00D933C7">
      <w:pPr>
        <w:pStyle w:val="ListParagraph"/>
        <w:jc w:val="both"/>
        <w:rPr>
          <w:sz w:val="22"/>
          <w:szCs w:val="22"/>
          <w:lang w:eastAsia="zh-CN"/>
        </w:rPr>
      </w:pPr>
    </w:p>
    <w:p w14:paraId="105D885E" w14:textId="2AF64EF9" w:rsidR="00DE323E" w:rsidRDefault="00EE1D83" w:rsidP="00D933C7">
      <w:pPr>
        <w:pStyle w:val="Heading3"/>
        <w:numPr>
          <w:ilvl w:val="2"/>
          <w:numId w:val="10"/>
        </w:numPr>
        <w:jc w:val="both"/>
        <w:rPr>
          <w:lang w:eastAsia="zh-CN"/>
        </w:rPr>
      </w:pPr>
      <w:r w:rsidRPr="00991689">
        <w:rPr>
          <w:color w:val="FF0000"/>
          <w:lang w:val="en-US"/>
        </w:rPr>
        <w:t>[CLOSED]</w:t>
      </w:r>
      <w:r>
        <w:rPr>
          <w:lang w:val="en-US"/>
        </w:rPr>
        <w:t xml:space="preserve"> </w:t>
      </w:r>
      <w:r w:rsidR="00DE323E" w:rsidRPr="005F5C1E">
        <w:rPr>
          <w:lang w:eastAsia="zh-CN"/>
        </w:rPr>
        <w:t>Retransmissions</w:t>
      </w:r>
    </w:p>
    <w:p w14:paraId="6F453285" w14:textId="77777777" w:rsidR="00DE323E" w:rsidRPr="005F5C1E" w:rsidRDefault="00DE323E" w:rsidP="00D933C7">
      <w:pPr>
        <w:jc w:val="both"/>
        <w:rPr>
          <w:sz w:val="22"/>
          <w:szCs w:val="22"/>
          <w:lang w:eastAsia="zh-CN"/>
        </w:rPr>
      </w:pPr>
      <w:r>
        <w:rPr>
          <w:sz w:val="22"/>
          <w:szCs w:val="22"/>
          <w:lang w:eastAsia="zh-CN"/>
        </w:rPr>
        <w:t xml:space="preserve">Details of retransmission of a </w:t>
      </w:r>
      <w:proofErr w:type="spellStart"/>
      <w:r>
        <w:rPr>
          <w:sz w:val="22"/>
          <w:szCs w:val="22"/>
          <w:lang w:eastAsia="zh-CN"/>
        </w:rPr>
        <w:t>TBoMS</w:t>
      </w:r>
      <w:proofErr w:type="spellEnd"/>
      <w:r>
        <w:rPr>
          <w:sz w:val="22"/>
          <w:szCs w:val="22"/>
          <w:lang w:eastAsia="zh-CN"/>
        </w:rPr>
        <w:t xml:space="preserve"> were discussed in several contributions and can be summarized as follows.</w:t>
      </w:r>
    </w:p>
    <w:p w14:paraId="4CB0173F" w14:textId="46E03F94" w:rsidR="00DE323E" w:rsidRDefault="00DE323E" w:rsidP="00D933C7">
      <w:pPr>
        <w:pStyle w:val="ListParagraph"/>
        <w:numPr>
          <w:ilvl w:val="0"/>
          <w:numId w:val="16"/>
        </w:numPr>
        <w:jc w:val="both"/>
        <w:rPr>
          <w:sz w:val="22"/>
          <w:szCs w:val="22"/>
          <w:lang w:eastAsia="zh-CN"/>
        </w:rPr>
      </w:pPr>
      <w:r>
        <w:rPr>
          <w:sz w:val="22"/>
          <w:szCs w:val="22"/>
          <w:lang w:eastAsia="zh-CN"/>
        </w:rPr>
        <w:t>One company (</w:t>
      </w:r>
      <w:r w:rsidR="00B566A5">
        <w:rPr>
          <w:sz w:val="22"/>
          <w:szCs w:val="22"/>
          <w:lang w:eastAsia="zh-CN"/>
        </w:rPr>
        <w:t>CMCC [11]</w:t>
      </w:r>
      <w:r>
        <w:rPr>
          <w:sz w:val="22"/>
          <w:szCs w:val="22"/>
          <w:lang w:eastAsia="zh-CN"/>
        </w:rPr>
        <w:t xml:space="preserve">) proposed that per-slot retransmission should be considered for the retransmission of </w:t>
      </w:r>
      <w:proofErr w:type="spellStart"/>
      <w:r>
        <w:rPr>
          <w:sz w:val="22"/>
          <w:szCs w:val="22"/>
          <w:lang w:eastAsia="zh-CN"/>
        </w:rPr>
        <w:t>TBoMS</w:t>
      </w:r>
      <w:proofErr w:type="spellEnd"/>
      <w:r>
        <w:rPr>
          <w:sz w:val="22"/>
          <w:szCs w:val="22"/>
          <w:lang w:eastAsia="zh-CN"/>
        </w:rPr>
        <w:t>.</w:t>
      </w:r>
    </w:p>
    <w:p w14:paraId="1A789A57" w14:textId="264DC300" w:rsidR="00DE323E" w:rsidRDefault="00DE323E" w:rsidP="00D933C7">
      <w:pPr>
        <w:pStyle w:val="ListParagraph"/>
        <w:numPr>
          <w:ilvl w:val="0"/>
          <w:numId w:val="16"/>
        </w:numPr>
        <w:spacing w:after="0"/>
        <w:ind w:left="714" w:hanging="357"/>
        <w:jc w:val="both"/>
        <w:rPr>
          <w:sz w:val="22"/>
          <w:szCs w:val="22"/>
          <w:lang w:eastAsia="zh-CN"/>
        </w:rPr>
      </w:pPr>
      <w:r>
        <w:rPr>
          <w:sz w:val="22"/>
          <w:szCs w:val="22"/>
          <w:lang w:eastAsia="zh-CN"/>
        </w:rPr>
        <w:t>One company (</w:t>
      </w:r>
      <w:proofErr w:type="spellStart"/>
      <w:r w:rsidR="00B566A5">
        <w:rPr>
          <w:sz w:val="22"/>
          <w:szCs w:val="22"/>
          <w:lang w:eastAsia="zh-CN"/>
        </w:rPr>
        <w:t>InterDigital</w:t>
      </w:r>
      <w:proofErr w:type="spellEnd"/>
      <w:r w:rsidR="00B566A5">
        <w:rPr>
          <w:sz w:val="22"/>
          <w:szCs w:val="22"/>
          <w:lang w:eastAsia="zh-CN"/>
        </w:rPr>
        <w:t xml:space="preserve"> [14]</w:t>
      </w:r>
      <w:r>
        <w:rPr>
          <w:sz w:val="22"/>
          <w:szCs w:val="22"/>
          <w:lang w:eastAsia="zh-CN"/>
        </w:rPr>
        <w:t xml:space="preserve">) proposed to support enhanced retransmission mechanisms to avoid the retransmission of the entire </w:t>
      </w:r>
      <w:proofErr w:type="spellStart"/>
      <w:r>
        <w:rPr>
          <w:sz w:val="22"/>
          <w:szCs w:val="22"/>
          <w:lang w:eastAsia="zh-CN"/>
        </w:rPr>
        <w:t>TBoMS</w:t>
      </w:r>
      <w:proofErr w:type="spellEnd"/>
      <w:r>
        <w:rPr>
          <w:sz w:val="22"/>
          <w:szCs w:val="22"/>
          <w:lang w:eastAsia="zh-CN"/>
        </w:rPr>
        <w:t>.</w:t>
      </w:r>
    </w:p>
    <w:p w14:paraId="1FC5B5E7" w14:textId="7C20F07F" w:rsidR="00DE323E" w:rsidRPr="00393689" w:rsidRDefault="00DE323E" w:rsidP="00D933C7">
      <w:pPr>
        <w:pStyle w:val="ListParagraph"/>
        <w:numPr>
          <w:ilvl w:val="0"/>
          <w:numId w:val="16"/>
        </w:numPr>
        <w:spacing w:after="0"/>
        <w:ind w:left="714" w:hanging="357"/>
        <w:jc w:val="both"/>
        <w:rPr>
          <w:sz w:val="22"/>
          <w:szCs w:val="22"/>
          <w:lang w:eastAsia="zh-CN"/>
        </w:rPr>
      </w:pPr>
      <w:r>
        <w:rPr>
          <w:sz w:val="22"/>
          <w:szCs w:val="22"/>
          <w:lang w:eastAsia="zh-CN"/>
        </w:rPr>
        <w:t>One company (</w:t>
      </w:r>
      <w:r w:rsidR="00B566A5">
        <w:rPr>
          <w:sz w:val="22"/>
          <w:szCs w:val="22"/>
          <w:lang w:eastAsia="zh-CN"/>
        </w:rPr>
        <w:t>Ericsson [21]</w:t>
      </w:r>
      <w:r>
        <w:rPr>
          <w:sz w:val="22"/>
          <w:szCs w:val="22"/>
          <w:lang w:eastAsia="zh-CN"/>
        </w:rPr>
        <w:t xml:space="preserve">) proposed that TB-based retransmission is considered for </w:t>
      </w:r>
      <w:proofErr w:type="spellStart"/>
      <w:r>
        <w:rPr>
          <w:sz w:val="22"/>
          <w:szCs w:val="22"/>
          <w:lang w:eastAsia="zh-CN"/>
        </w:rPr>
        <w:t>TBoMS</w:t>
      </w:r>
      <w:proofErr w:type="spellEnd"/>
      <w:r>
        <w:rPr>
          <w:sz w:val="22"/>
          <w:szCs w:val="22"/>
          <w:lang w:eastAsia="zh-CN"/>
        </w:rPr>
        <w:t>, rather than CBG-based retransmission.</w:t>
      </w:r>
    </w:p>
    <w:p w14:paraId="7EE01E87" w14:textId="77777777" w:rsidR="00DE323E" w:rsidRPr="005F5C1E" w:rsidRDefault="00DE323E" w:rsidP="00D933C7">
      <w:pPr>
        <w:spacing w:after="0"/>
        <w:jc w:val="both"/>
        <w:rPr>
          <w:sz w:val="22"/>
          <w:szCs w:val="22"/>
          <w:lang w:eastAsia="zh-CN"/>
        </w:rPr>
      </w:pPr>
    </w:p>
    <w:p w14:paraId="77002969" w14:textId="464064A6" w:rsidR="00DE323E" w:rsidRPr="00EB1DE4" w:rsidRDefault="00EE1D83" w:rsidP="00D933C7">
      <w:pPr>
        <w:pStyle w:val="Heading3"/>
        <w:numPr>
          <w:ilvl w:val="2"/>
          <w:numId w:val="10"/>
        </w:numPr>
        <w:jc w:val="both"/>
        <w:rPr>
          <w:lang w:eastAsia="zh-CN"/>
        </w:rPr>
      </w:pPr>
      <w:r w:rsidRPr="00991689">
        <w:rPr>
          <w:color w:val="FF0000"/>
          <w:lang w:val="en-US"/>
        </w:rPr>
        <w:t>[CLOSED]</w:t>
      </w:r>
      <w:r>
        <w:rPr>
          <w:lang w:val="en-US"/>
        </w:rPr>
        <w:t xml:space="preserve"> </w:t>
      </w:r>
      <w:r w:rsidR="00DE323E" w:rsidRPr="00EB1DE4">
        <w:rPr>
          <w:lang w:eastAsia="zh-CN"/>
        </w:rPr>
        <w:t xml:space="preserve">Collision handling </w:t>
      </w:r>
    </w:p>
    <w:p w14:paraId="5C419176" w14:textId="77777777" w:rsidR="00DE323E" w:rsidRPr="005F5C1E" w:rsidRDefault="00DE323E" w:rsidP="00D933C7">
      <w:pPr>
        <w:jc w:val="both"/>
        <w:rPr>
          <w:sz w:val="22"/>
          <w:szCs w:val="22"/>
          <w:lang w:eastAsia="zh-CN"/>
        </w:rPr>
      </w:pPr>
      <w:r>
        <w:rPr>
          <w:sz w:val="22"/>
          <w:szCs w:val="22"/>
          <w:lang w:eastAsia="zh-CN"/>
        </w:rPr>
        <w:t xml:space="preserve">Details of collision handling between </w:t>
      </w:r>
      <w:proofErr w:type="spellStart"/>
      <w:r>
        <w:rPr>
          <w:sz w:val="22"/>
          <w:szCs w:val="22"/>
          <w:lang w:eastAsia="zh-CN"/>
        </w:rPr>
        <w:t>TBoMS</w:t>
      </w:r>
      <w:proofErr w:type="spellEnd"/>
      <w:r>
        <w:rPr>
          <w:sz w:val="22"/>
          <w:szCs w:val="22"/>
          <w:lang w:eastAsia="zh-CN"/>
        </w:rPr>
        <w:t xml:space="preserve"> PUSCH and PUCCH/SRS/DL symbols were discussed in several contributions and can be summarized as follows.</w:t>
      </w:r>
    </w:p>
    <w:p w14:paraId="5A76407F" w14:textId="0AD45791" w:rsidR="00DE323E" w:rsidRDefault="00DE323E" w:rsidP="00D933C7">
      <w:pPr>
        <w:pStyle w:val="ListParagraph"/>
        <w:numPr>
          <w:ilvl w:val="0"/>
          <w:numId w:val="18"/>
        </w:numPr>
        <w:jc w:val="both"/>
        <w:rPr>
          <w:sz w:val="22"/>
          <w:szCs w:val="22"/>
          <w:lang w:eastAsia="zh-CN"/>
        </w:rPr>
      </w:pPr>
      <w:r>
        <w:rPr>
          <w:sz w:val="22"/>
          <w:szCs w:val="22"/>
          <w:lang w:eastAsia="zh-CN"/>
        </w:rPr>
        <w:t>Three companies (</w:t>
      </w:r>
      <w:r w:rsidR="00B566A5">
        <w:rPr>
          <w:sz w:val="22"/>
          <w:szCs w:val="22"/>
          <w:lang w:eastAsia="zh-CN"/>
        </w:rPr>
        <w:t>Fujitsu [9]</w:t>
      </w:r>
      <w:r>
        <w:rPr>
          <w:sz w:val="22"/>
          <w:szCs w:val="22"/>
          <w:lang w:eastAsia="zh-CN"/>
        </w:rPr>
        <w:t xml:space="preserve">, </w:t>
      </w:r>
      <w:r w:rsidR="00B566A5">
        <w:rPr>
          <w:sz w:val="22"/>
          <w:szCs w:val="22"/>
          <w:lang w:eastAsia="zh-CN"/>
        </w:rPr>
        <w:t>ZTE [5]</w:t>
      </w:r>
      <w:r>
        <w:rPr>
          <w:sz w:val="22"/>
          <w:szCs w:val="22"/>
          <w:lang w:eastAsia="zh-CN"/>
        </w:rPr>
        <w:t xml:space="preserve">, </w:t>
      </w:r>
      <w:r w:rsidR="00B566A5">
        <w:rPr>
          <w:sz w:val="22"/>
          <w:szCs w:val="22"/>
          <w:lang w:eastAsia="zh-CN"/>
        </w:rPr>
        <w:t>Ericsson [21]</w:t>
      </w:r>
      <w:r>
        <w:rPr>
          <w:sz w:val="22"/>
          <w:szCs w:val="22"/>
          <w:lang w:eastAsia="zh-CN"/>
        </w:rPr>
        <w:t xml:space="preserve">) proposed that repetition-like behaviour should be reused for collision handling between </w:t>
      </w:r>
      <w:proofErr w:type="spellStart"/>
      <w:r>
        <w:rPr>
          <w:sz w:val="22"/>
          <w:szCs w:val="22"/>
          <w:lang w:eastAsia="zh-CN"/>
        </w:rPr>
        <w:t>TBoMS</w:t>
      </w:r>
      <w:proofErr w:type="spellEnd"/>
      <w:r>
        <w:rPr>
          <w:sz w:val="22"/>
          <w:szCs w:val="22"/>
          <w:lang w:eastAsia="zh-CN"/>
        </w:rPr>
        <w:t xml:space="preserve"> and PUCCH.</w:t>
      </w:r>
    </w:p>
    <w:p w14:paraId="05951FCF" w14:textId="4248FE6A" w:rsidR="00DE323E" w:rsidRDefault="00DE323E" w:rsidP="00D933C7">
      <w:pPr>
        <w:pStyle w:val="ListParagraph"/>
        <w:numPr>
          <w:ilvl w:val="1"/>
          <w:numId w:val="18"/>
        </w:numPr>
        <w:jc w:val="both"/>
        <w:rPr>
          <w:sz w:val="22"/>
          <w:szCs w:val="22"/>
          <w:lang w:eastAsia="zh-CN"/>
        </w:rPr>
      </w:pPr>
      <w:r>
        <w:rPr>
          <w:sz w:val="22"/>
          <w:szCs w:val="22"/>
          <w:lang w:eastAsia="zh-CN"/>
        </w:rPr>
        <w:t>One company (</w:t>
      </w:r>
      <w:r w:rsidR="00B566A5">
        <w:rPr>
          <w:sz w:val="22"/>
          <w:szCs w:val="22"/>
          <w:lang w:eastAsia="zh-CN"/>
        </w:rPr>
        <w:t>Ericsson [21]</w:t>
      </w:r>
      <w:r>
        <w:rPr>
          <w:sz w:val="22"/>
          <w:szCs w:val="22"/>
          <w:lang w:eastAsia="zh-CN"/>
        </w:rPr>
        <w:t xml:space="preserve">) proposed to add a constraint for the case when the number of symbols in each slot is the same for </w:t>
      </w:r>
      <w:proofErr w:type="spellStart"/>
      <w:r>
        <w:rPr>
          <w:sz w:val="22"/>
          <w:szCs w:val="22"/>
          <w:lang w:eastAsia="zh-CN"/>
        </w:rPr>
        <w:t>TBoMS</w:t>
      </w:r>
      <w:proofErr w:type="spellEnd"/>
      <w:r>
        <w:rPr>
          <w:sz w:val="22"/>
          <w:szCs w:val="22"/>
          <w:lang w:eastAsia="zh-CN"/>
        </w:rPr>
        <w:t xml:space="preserve"> that the above is applied if the number of physical slots is configured.</w:t>
      </w:r>
    </w:p>
    <w:p w14:paraId="44F1E93E" w14:textId="3AF72240" w:rsidR="00DE323E" w:rsidRDefault="00DE323E" w:rsidP="00D933C7">
      <w:pPr>
        <w:pStyle w:val="ListParagraph"/>
        <w:numPr>
          <w:ilvl w:val="0"/>
          <w:numId w:val="18"/>
        </w:numPr>
        <w:jc w:val="both"/>
        <w:rPr>
          <w:sz w:val="22"/>
          <w:szCs w:val="22"/>
          <w:lang w:eastAsia="zh-CN"/>
        </w:rPr>
      </w:pPr>
      <w:r>
        <w:rPr>
          <w:sz w:val="22"/>
          <w:szCs w:val="22"/>
          <w:lang w:eastAsia="zh-CN"/>
        </w:rPr>
        <w:t>One company (</w:t>
      </w:r>
      <w:r w:rsidR="00B566A5">
        <w:rPr>
          <w:sz w:val="22"/>
          <w:szCs w:val="22"/>
          <w:lang w:eastAsia="zh-CN"/>
        </w:rPr>
        <w:t>vivo [6]</w:t>
      </w:r>
      <w:r>
        <w:rPr>
          <w:sz w:val="22"/>
          <w:szCs w:val="22"/>
          <w:lang w:eastAsia="zh-CN"/>
        </w:rPr>
        <w:t xml:space="preserve">) proposed that for UCI multiplexing on </w:t>
      </w:r>
      <w:proofErr w:type="spellStart"/>
      <w:r>
        <w:rPr>
          <w:sz w:val="22"/>
          <w:szCs w:val="22"/>
          <w:lang w:eastAsia="zh-CN"/>
        </w:rPr>
        <w:t>TBoMS</w:t>
      </w:r>
      <w:proofErr w:type="spellEnd"/>
      <w:r>
        <w:rPr>
          <w:sz w:val="22"/>
          <w:szCs w:val="22"/>
          <w:lang w:eastAsia="zh-CN"/>
        </w:rPr>
        <w:t>, the number of modulated symbols in the PUSCH for UCI multiplexing is determined based on the number of symbols for PUSCH in a slot that is overlapped with the PUCCH.</w:t>
      </w:r>
    </w:p>
    <w:p w14:paraId="0F8DCD56" w14:textId="17453BFA" w:rsidR="00DE323E" w:rsidRPr="00982E92" w:rsidRDefault="00DE323E" w:rsidP="00D933C7">
      <w:pPr>
        <w:pStyle w:val="ListParagraph"/>
        <w:numPr>
          <w:ilvl w:val="0"/>
          <w:numId w:val="18"/>
        </w:numPr>
        <w:jc w:val="both"/>
        <w:rPr>
          <w:sz w:val="22"/>
          <w:szCs w:val="22"/>
          <w:lang w:eastAsia="zh-CN"/>
        </w:rPr>
      </w:pPr>
      <w:r>
        <w:rPr>
          <w:sz w:val="22"/>
          <w:szCs w:val="22"/>
          <w:lang w:eastAsia="zh-CN"/>
        </w:rPr>
        <w:t>One company (</w:t>
      </w:r>
      <w:r w:rsidR="00B566A5">
        <w:rPr>
          <w:sz w:val="22"/>
          <w:szCs w:val="22"/>
          <w:lang w:eastAsia="zh-CN"/>
        </w:rPr>
        <w:t>Samsung [19]</w:t>
      </w:r>
      <w:r>
        <w:rPr>
          <w:sz w:val="22"/>
          <w:szCs w:val="22"/>
          <w:lang w:eastAsia="zh-CN"/>
        </w:rPr>
        <w:t xml:space="preserve">) proposed that UCI multiplexing in </w:t>
      </w:r>
      <w:proofErr w:type="spellStart"/>
      <w:r>
        <w:rPr>
          <w:sz w:val="22"/>
          <w:szCs w:val="22"/>
          <w:lang w:eastAsia="zh-CN"/>
        </w:rPr>
        <w:t>TBoMS</w:t>
      </w:r>
      <w:proofErr w:type="spellEnd"/>
      <w:r>
        <w:rPr>
          <w:sz w:val="22"/>
          <w:szCs w:val="22"/>
          <w:lang w:eastAsia="zh-CN"/>
        </w:rPr>
        <w:t xml:space="preserve"> should be supported and parallel transmission of PUCCH and </w:t>
      </w:r>
      <w:proofErr w:type="spellStart"/>
      <w:r>
        <w:rPr>
          <w:sz w:val="22"/>
          <w:szCs w:val="22"/>
          <w:lang w:eastAsia="zh-CN"/>
        </w:rPr>
        <w:t>TBoMS</w:t>
      </w:r>
      <w:proofErr w:type="spellEnd"/>
      <w:r>
        <w:rPr>
          <w:sz w:val="22"/>
          <w:szCs w:val="22"/>
          <w:lang w:eastAsia="zh-CN"/>
        </w:rPr>
        <w:t xml:space="preserve"> is not preferred due to power splitting during CE situation.</w:t>
      </w:r>
    </w:p>
    <w:p w14:paraId="4E0B1F9A" w14:textId="0C83E902" w:rsidR="00DE323E" w:rsidRPr="00135246" w:rsidRDefault="00DE323E" w:rsidP="00D933C7">
      <w:pPr>
        <w:pStyle w:val="ListParagraph"/>
        <w:numPr>
          <w:ilvl w:val="0"/>
          <w:numId w:val="18"/>
        </w:numPr>
        <w:jc w:val="both"/>
        <w:rPr>
          <w:sz w:val="22"/>
          <w:szCs w:val="22"/>
          <w:lang w:eastAsia="zh-CN"/>
        </w:rPr>
      </w:pPr>
      <w:r>
        <w:rPr>
          <w:sz w:val="22"/>
          <w:szCs w:val="22"/>
          <w:lang w:eastAsia="zh-CN"/>
        </w:rPr>
        <w:t>Seven companies (</w:t>
      </w:r>
      <w:r w:rsidR="00B566A5">
        <w:rPr>
          <w:sz w:val="22"/>
          <w:szCs w:val="22"/>
          <w:lang w:eastAsia="zh-CN"/>
        </w:rPr>
        <w:t>Huawei/</w:t>
      </w:r>
      <w:proofErr w:type="spellStart"/>
      <w:r w:rsidR="00B566A5">
        <w:rPr>
          <w:sz w:val="22"/>
          <w:szCs w:val="22"/>
          <w:lang w:eastAsia="zh-CN"/>
        </w:rPr>
        <w:t>HiSi</w:t>
      </w:r>
      <w:proofErr w:type="spellEnd"/>
      <w:r w:rsidR="00B566A5">
        <w:rPr>
          <w:sz w:val="22"/>
          <w:szCs w:val="22"/>
          <w:lang w:eastAsia="zh-CN"/>
        </w:rPr>
        <w:t xml:space="preserve"> [3]</w:t>
      </w:r>
      <w:r>
        <w:rPr>
          <w:sz w:val="22"/>
          <w:szCs w:val="22"/>
          <w:lang w:eastAsia="zh-CN"/>
        </w:rPr>
        <w:t xml:space="preserve">, </w:t>
      </w:r>
      <w:r w:rsidR="00B566A5">
        <w:rPr>
          <w:sz w:val="22"/>
          <w:szCs w:val="22"/>
          <w:lang w:eastAsia="zh-CN"/>
        </w:rPr>
        <w:t>ZTE [5]</w:t>
      </w:r>
      <w:r>
        <w:rPr>
          <w:sz w:val="22"/>
          <w:szCs w:val="22"/>
          <w:lang w:eastAsia="zh-CN"/>
        </w:rPr>
        <w:t xml:space="preserve">, </w:t>
      </w:r>
      <w:r w:rsidR="00B566A5">
        <w:rPr>
          <w:sz w:val="22"/>
          <w:szCs w:val="22"/>
          <w:lang w:eastAsia="zh-CN"/>
        </w:rPr>
        <w:t>CATT [7]</w:t>
      </w:r>
      <w:r>
        <w:rPr>
          <w:sz w:val="22"/>
          <w:szCs w:val="22"/>
          <w:lang w:eastAsia="zh-CN"/>
        </w:rPr>
        <w:t xml:space="preserve">, </w:t>
      </w:r>
      <w:r w:rsidR="00B566A5">
        <w:rPr>
          <w:sz w:val="22"/>
          <w:szCs w:val="22"/>
          <w:lang w:eastAsia="zh-CN"/>
        </w:rPr>
        <w:t>Intel [15]</w:t>
      </w:r>
      <w:r>
        <w:rPr>
          <w:sz w:val="22"/>
          <w:szCs w:val="22"/>
          <w:lang w:eastAsia="zh-CN"/>
        </w:rPr>
        <w:t xml:space="preserve">, </w:t>
      </w:r>
      <w:r w:rsidR="00B566A5">
        <w:rPr>
          <w:sz w:val="22"/>
          <w:szCs w:val="22"/>
          <w:lang w:eastAsia="zh-CN"/>
        </w:rPr>
        <w:t>Ericsson [21]</w:t>
      </w:r>
      <w:r>
        <w:rPr>
          <w:sz w:val="22"/>
          <w:szCs w:val="22"/>
          <w:lang w:eastAsia="zh-CN"/>
        </w:rPr>
        <w:t xml:space="preserve">, </w:t>
      </w:r>
      <w:r w:rsidR="00B566A5">
        <w:rPr>
          <w:sz w:val="22"/>
          <w:szCs w:val="22"/>
          <w:lang w:eastAsia="zh-CN"/>
        </w:rPr>
        <w:t>LGE [27]</w:t>
      </w:r>
      <w:r>
        <w:rPr>
          <w:sz w:val="22"/>
          <w:szCs w:val="22"/>
          <w:lang w:eastAsia="zh-CN"/>
        </w:rPr>
        <w:t xml:space="preserve">, </w:t>
      </w:r>
      <w:r w:rsidR="00B566A5">
        <w:rPr>
          <w:sz w:val="22"/>
          <w:szCs w:val="22"/>
          <w:lang w:eastAsia="zh-CN"/>
        </w:rPr>
        <w:t>WILUS [28]</w:t>
      </w:r>
      <w:r>
        <w:rPr>
          <w:sz w:val="22"/>
          <w:szCs w:val="22"/>
          <w:lang w:eastAsia="zh-CN"/>
        </w:rPr>
        <w:t xml:space="preserve">) proposed to further discuss collision handling of PUCCH vs. </w:t>
      </w:r>
      <w:proofErr w:type="spellStart"/>
      <w:r>
        <w:rPr>
          <w:sz w:val="22"/>
          <w:szCs w:val="22"/>
          <w:lang w:eastAsia="zh-CN"/>
        </w:rPr>
        <w:t>TBoMS</w:t>
      </w:r>
      <w:proofErr w:type="spellEnd"/>
      <w:r>
        <w:rPr>
          <w:sz w:val="22"/>
          <w:szCs w:val="22"/>
          <w:lang w:eastAsia="zh-CN"/>
        </w:rPr>
        <w:t xml:space="preserve"> PUSCH including the UCI multiplexing mechanism, </w:t>
      </w:r>
      <w:proofErr w:type="gramStart"/>
      <w:r>
        <w:rPr>
          <w:sz w:val="22"/>
          <w:szCs w:val="22"/>
          <w:lang w:eastAsia="zh-CN"/>
        </w:rPr>
        <w:t>e.g.</w:t>
      </w:r>
      <w:proofErr w:type="gramEnd"/>
      <w:r>
        <w:rPr>
          <w:sz w:val="22"/>
          <w:szCs w:val="22"/>
          <w:lang w:eastAsia="zh-CN"/>
        </w:rPr>
        <w:t xml:space="preserve"> how to determine the number of REs for UCI multiplexing.</w:t>
      </w:r>
    </w:p>
    <w:p w14:paraId="1BC83C1A" w14:textId="77777777" w:rsidR="00DE323E" w:rsidRPr="00135246" w:rsidRDefault="00DE323E" w:rsidP="00D933C7">
      <w:pPr>
        <w:pStyle w:val="ListParagraph"/>
        <w:jc w:val="both"/>
        <w:rPr>
          <w:sz w:val="22"/>
          <w:szCs w:val="22"/>
          <w:lang w:eastAsia="zh-CN"/>
        </w:rPr>
      </w:pPr>
    </w:p>
    <w:p w14:paraId="6BB66D29" w14:textId="77777777" w:rsidR="00DE323E" w:rsidRPr="00135246" w:rsidRDefault="00DE323E" w:rsidP="00D933C7">
      <w:pPr>
        <w:pStyle w:val="ListParagraph"/>
        <w:jc w:val="both"/>
        <w:rPr>
          <w:sz w:val="22"/>
          <w:szCs w:val="22"/>
          <w:lang w:eastAsia="zh-CN"/>
        </w:rPr>
      </w:pPr>
    </w:p>
    <w:p w14:paraId="5086B52E" w14:textId="2F620501" w:rsidR="00DE323E" w:rsidRPr="00EB1DE4" w:rsidRDefault="00EE1D83" w:rsidP="00D933C7">
      <w:pPr>
        <w:pStyle w:val="Heading3"/>
        <w:numPr>
          <w:ilvl w:val="2"/>
          <w:numId w:val="10"/>
        </w:numPr>
        <w:jc w:val="both"/>
        <w:rPr>
          <w:lang w:eastAsia="zh-CN"/>
        </w:rPr>
      </w:pPr>
      <w:r w:rsidRPr="00991689">
        <w:rPr>
          <w:color w:val="FF0000"/>
          <w:lang w:val="en-US"/>
        </w:rPr>
        <w:lastRenderedPageBreak/>
        <w:t>[CLOSED]</w:t>
      </w:r>
      <w:r>
        <w:rPr>
          <w:lang w:val="en-US"/>
        </w:rPr>
        <w:t xml:space="preserve"> </w:t>
      </w:r>
      <w:proofErr w:type="spellStart"/>
      <w:r w:rsidR="00DE323E" w:rsidRPr="00EB1DE4">
        <w:rPr>
          <w:lang w:eastAsia="zh-CN"/>
        </w:rPr>
        <w:t>TBoMS</w:t>
      </w:r>
      <w:proofErr w:type="spellEnd"/>
      <w:r w:rsidR="00DE323E" w:rsidRPr="00EB1DE4">
        <w:rPr>
          <w:lang w:eastAsia="zh-CN"/>
        </w:rPr>
        <w:t xml:space="preserve"> vs. single slot PUSCH transmission indication </w:t>
      </w:r>
    </w:p>
    <w:p w14:paraId="5AE18624" w14:textId="77777777" w:rsidR="00DE323E" w:rsidRPr="005F5C1E" w:rsidRDefault="00DE323E" w:rsidP="00D933C7">
      <w:pPr>
        <w:jc w:val="both"/>
        <w:rPr>
          <w:sz w:val="22"/>
          <w:szCs w:val="22"/>
          <w:lang w:eastAsia="zh-CN"/>
        </w:rPr>
      </w:pPr>
      <w:r>
        <w:rPr>
          <w:sz w:val="22"/>
          <w:szCs w:val="22"/>
          <w:lang w:eastAsia="zh-CN"/>
        </w:rPr>
        <w:t xml:space="preserve">The indication of </w:t>
      </w:r>
      <w:proofErr w:type="spellStart"/>
      <w:r>
        <w:rPr>
          <w:sz w:val="22"/>
          <w:szCs w:val="22"/>
          <w:lang w:eastAsia="zh-CN"/>
        </w:rPr>
        <w:t>TBoMS</w:t>
      </w:r>
      <w:proofErr w:type="spellEnd"/>
      <w:r>
        <w:rPr>
          <w:sz w:val="22"/>
          <w:szCs w:val="22"/>
          <w:lang w:eastAsia="zh-CN"/>
        </w:rPr>
        <w:t xml:space="preserve"> feature, i.e. indication on whether a PUSCH transmission should follow </w:t>
      </w:r>
      <w:proofErr w:type="spellStart"/>
      <w:r>
        <w:rPr>
          <w:sz w:val="22"/>
          <w:szCs w:val="22"/>
          <w:lang w:eastAsia="zh-CN"/>
        </w:rPr>
        <w:t>TBoMS</w:t>
      </w:r>
      <w:proofErr w:type="spellEnd"/>
      <w:r>
        <w:rPr>
          <w:sz w:val="22"/>
          <w:szCs w:val="22"/>
          <w:lang w:eastAsia="zh-CN"/>
        </w:rPr>
        <w:t xml:space="preserve"> or legacy PUSCH transmission, was discussed in several contributions. Corresponding proposals can be summarized as follows.</w:t>
      </w:r>
    </w:p>
    <w:p w14:paraId="18E40A84" w14:textId="4AC07714" w:rsidR="00DE323E" w:rsidRDefault="00DE323E" w:rsidP="00D933C7">
      <w:pPr>
        <w:pStyle w:val="ListParagraph"/>
        <w:numPr>
          <w:ilvl w:val="0"/>
          <w:numId w:val="17"/>
        </w:numPr>
        <w:jc w:val="both"/>
        <w:rPr>
          <w:sz w:val="22"/>
          <w:szCs w:val="22"/>
          <w:lang w:eastAsia="zh-CN"/>
        </w:rPr>
      </w:pPr>
      <w:r>
        <w:rPr>
          <w:sz w:val="22"/>
          <w:szCs w:val="22"/>
          <w:lang w:eastAsia="zh-CN"/>
        </w:rPr>
        <w:t>One company (</w:t>
      </w:r>
      <w:proofErr w:type="spellStart"/>
      <w:r w:rsidR="00B566A5">
        <w:rPr>
          <w:sz w:val="22"/>
          <w:szCs w:val="22"/>
          <w:lang w:eastAsia="zh-CN"/>
        </w:rPr>
        <w:t>InterDigital</w:t>
      </w:r>
      <w:proofErr w:type="spellEnd"/>
      <w:r w:rsidR="00B566A5">
        <w:rPr>
          <w:sz w:val="22"/>
          <w:szCs w:val="22"/>
          <w:lang w:eastAsia="zh-CN"/>
        </w:rPr>
        <w:t xml:space="preserve"> [14]</w:t>
      </w:r>
      <w:r>
        <w:rPr>
          <w:sz w:val="22"/>
          <w:szCs w:val="22"/>
          <w:lang w:eastAsia="zh-CN"/>
        </w:rPr>
        <w:t xml:space="preserve">) proposed to support dynamic switching between </w:t>
      </w:r>
      <w:proofErr w:type="spellStart"/>
      <w:r>
        <w:rPr>
          <w:sz w:val="22"/>
          <w:szCs w:val="22"/>
          <w:lang w:eastAsia="zh-CN"/>
        </w:rPr>
        <w:t>TBoMS</w:t>
      </w:r>
      <w:proofErr w:type="spellEnd"/>
      <w:r>
        <w:rPr>
          <w:sz w:val="22"/>
          <w:szCs w:val="22"/>
          <w:lang w:eastAsia="zh-CN"/>
        </w:rPr>
        <w:t xml:space="preserve"> and single-slot PUSCH.</w:t>
      </w:r>
    </w:p>
    <w:p w14:paraId="7F7431F5" w14:textId="4F02237C" w:rsidR="00DE323E" w:rsidRDefault="00DE323E" w:rsidP="00D933C7">
      <w:pPr>
        <w:pStyle w:val="ListParagraph"/>
        <w:numPr>
          <w:ilvl w:val="0"/>
          <w:numId w:val="17"/>
        </w:numPr>
        <w:jc w:val="both"/>
        <w:rPr>
          <w:sz w:val="22"/>
          <w:szCs w:val="22"/>
          <w:lang w:eastAsia="zh-CN"/>
        </w:rPr>
      </w:pPr>
      <w:r w:rsidRPr="001464A1">
        <w:rPr>
          <w:sz w:val="22"/>
          <w:szCs w:val="22"/>
          <w:lang w:eastAsia="zh-CN"/>
        </w:rPr>
        <w:t>One company (</w:t>
      </w:r>
      <w:r w:rsidR="00B566A5">
        <w:rPr>
          <w:sz w:val="22"/>
          <w:szCs w:val="22"/>
          <w:lang w:eastAsia="zh-CN"/>
        </w:rPr>
        <w:t>China Telecom [10]</w:t>
      </w:r>
      <w:r w:rsidRPr="001464A1">
        <w:rPr>
          <w:sz w:val="22"/>
          <w:szCs w:val="22"/>
          <w:lang w:eastAsia="zh-CN"/>
        </w:rPr>
        <w:t xml:space="preserve">) proposed that </w:t>
      </w:r>
      <w:r w:rsidRPr="001464A1">
        <w:rPr>
          <w:sz w:val="22"/>
          <w:szCs w:val="22"/>
        </w:rPr>
        <w:t xml:space="preserve">dynamic switching between </w:t>
      </w:r>
      <w:proofErr w:type="spellStart"/>
      <w:r w:rsidRPr="001464A1">
        <w:rPr>
          <w:sz w:val="22"/>
          <w:szCs w:val="22"/>
        </w:rPr>
        <w:t>TBoMS</w:t>
      </w:r>
      <w:proofErr w:type="spellEnd"/>
      <w:r w:rsidRPr="001464A1">
        <w:rPr>
          <w:sz w:val="22"/>
          <w:szCs w:val="22"/>
        </w:rPr>
        <w:t xml:space="preserve"> and single slot transmission can be differentiated by the indication of number of slots in DCI</w:t>
      </w:r>
      <w:r>
        <w:rPr>
          <w:sz w:val="22"/>
          <w:szCs w:val="22"/>
        </w:rPr>
        <w:t>.</w:t>
      </w:r>
    </w:p>
    <w:p w14:paraId="27AD7333" w14:textId="7B7C9168" w:rsidR="00DE323E" w:rsidRPr="001464A1" w:rsidRDefault="00DE323E" w:rsidP="00D933C7">
      <w:pPr>
        <w:pStyle w:val="ListParagraph"/>
        <w:numPr>
          <w:ilvl w:val="0"/>
          <w:numId w:val="17"/>
        </w:numPr>
        <w:jc w:val="both"/>
        <w:rPr>
          <w:sz w:val="24"/>
          <w:szCs w:val="24"/>
          <w:lang w:eastAsia="zh-CN"/>
        </w:rPr>
      </w:pPr>
      <w:r>
        <w:rPr>
          <w:sz w:val="22"/>
          <w:szCs w:val="22"/>
        </w:rPr>
        <w:t>One company (</w:t>
      </w:r>
      <w:r w:rsidR="00B566A5">
        <w:rPr>
          <w:sz w:val="22"/>
          <w:szCs w:val="22"/>
        </w:rPr>
        <w:t>IITH [12]</w:t>
      </w:r>
      <w:r>
        <w:rPr>
          <w:sz w:val="22"/>
          <w:szCs w:val="22"/>
        </w:rPr>
        <w:t xml:space="preserve">) proposed to support </w:t>
      </w:r>
      <w:r w:rsidRPr="001464A1">
        <w:rPr>
          <w:sz w:val="24"/>
          <w:szCs w:val="24"/>
          <w:lang w:val="en-US"/>
        </w:rPr>
        <w:t xml:space="preserve">semi-static switching between </w:t>
      </w:r>
      <w:proofErr w:type="spellStart"/>
      <w:r w:rsidRPr="001464A1">
        <w:rPr>
          <w:sz w:val="24"/>
          <w:szCs w:val="24"/>
          <w:lang w:val="en-US"/>
        </w:rPr>
        <w:t>TBoMS</w:t>
      </w:r>
      <w:proofErr w:type="spellEnd"/>
      <w:r w:rsidRPr="001464A1">
        <w:rPr>
          <w:sz w:val="24"/>
          <w:szCs w:val="24"/>
          <w:lang w:val="en-US"/>
        </w:rPr>
        <w:t xml:space="preserve"> and single slot transmission.</w:t>
      </w:r>
    </w:p>
    <w:p w14:paraId="44293448" w14:textId="05AC310F" w:rsidR="00DE323E" w:rsidRDefault="00DE323E" w:rsidP="00D933C7">
      <w:pPr>
        <w:pStyle w:val="ListParagraph"/>
        <w:numPr>
          <w:ilvl w:val="0"/>
          <w:numId w:val="17"/>
        </w:numPr>
        <w:jc w:val="both"/>
        <w:rPr>
          <w:sz w:val="22"/>
          <w:szCs w:val="22"/>
          <w:lang w:eastAsia="zh-CN"/>
        </w:rPr>
      </w:pPr>
      <w:r>
        <w:rPr>
          <w:sz w:val="22"/>
          <w:szCs w:val="22"/>
          <w:lang w:eastAsia="zh-CN"/>
        </w:rPr>
        <w:t>One company (</w:t>
      </w:r>
      <w:r w:rsidR="00B566A5">
        <w:rPr>
          <w:sz w:val="22"/>
          <w:szCs w:val="22"/>
          <w:lang w:eastAsia="zh-CN"/>
        </w:rPr>
        <w:t>Xiaomi [13]</w:t>
      </w:r>
      <w:r>
        <w:rPr>
          <w:sz w:val="22"/>
          <w:szCs w:val="22"/>
          <w:lang w:eastAsia="zh-CN"/>
        </w:rPr>
        <w:t xml:space="preserve">) proposed to </w:t>
      </w:r>
      <w:r>
        <w:rPr>
          <w:rFonts w:eastAsia="SimSun"/>
          <w:sz w:val="22"/>
          <w:szCs w:val="22"/>
          <w:lang w:val="en-US" w:eastAsia="zh-CN"/>
        </w:rPr>
        <w:t>c</w:t>
      </w:r>
      <w:r w:rsidRPr="00B64D68">
        <w:rPr>
          <w:rFonts w:eastAsia="SimSun"/>
          <w:sz w:val="22"/>
          <w:szCs w:val="22"/>
          <w:lang w:val="en-US" w:eastAsia="zh-CN"/>
        </w:rPr>
        <w:t xml:space="preserve">onsider configuration and/or indication procedures when both repetition and </w:t>
      </w:r>
      <w:proofErr w:type="spellStart"/>
      <w:r w:rsidRPr="00B64D68">
        <w:rPr>
          <w:rFonts w:eastAsia="SimSun"/>
          <w:sz w:val="22"/>
          <w:szCs w:val="22"/>
          <w:lang w:val="en-US" w:eastAsia="zh-CN"/>
        </w:rPr>
        <w:t>TBoMS</w:t>
      </w:r>
      <w:proofErr w:type="spellEnd"/>
      <w:r w:rsidRPr="00B64D68">
        <w:rPr>
          <w:rFonts w:eastAsia="SimSun"/>
          <w:sz w:val="22"/>
          <w:szCs w:val="22"/>
          <w:lang w:val="en-US" w:eastAsia="zh-CN"/>
        </w:rPr>
        <w:t xml:space="preserve"> are supported for a single UE.</w:t>
      </w:r>
    </w:p>
    <w:p w14:paraId="25C4378B" w14:textId="16F5A12F" w:rsidR="009B519C" w:rsidRDefault="00DE323E" w:rsidP="00D933C7">
      <w:pPr>
        <w:pStyle w:val="ListParagraph"/>
        <w:numPr>
          <w:ilvl w:val="0"/>
          <w:numId w:val="17"/>
        </w:numPr>
        <w:spacing w:after="0"/>
        <w:ind w:left="714" w:hanging="357"/>
        <w:jc w:val="both"/>
        <w:rPr>
          <w:sz w:val="22"/>
          <w:szCs w:val="22"/>
          <w:lang w:eastAsia="zh-CN"/>
        </w:rPr>
      </w:pPr>
      <w:r>
        <w:rPr>
          <w:sz w:val="22"/>
          <w:szCs w:val="22"/>
          <w:lang w:eastAsia="zh-CN"/>
        </w:rPr>
        <w:t>One company (</w:t>
      </w:r>
      <w:r w:rsidR="00B566A5">
        <w:rPr>
          <w:sz w:val="22"/>
          <w:szCs w:val="22"/>
          <w:lang w:eastAsia="zh-CN"/>
        </w:rPr>
        <w:t>Nokia/NSB [20]</w:t>
      </w:r>
      <w:r>
        <w:rPr>
          <w:sz w:val="22"/>
          <w:szCs w:val="22"/>
          <w:lang w:eastAsia="zh-CN"/>
        </w:rPr>
        <w:t>) proposed to further study details of indication method,</w:t>
      </w:r>
      <w:r w:rsidRPr="00702717">
        <w:t xml:space="preserve"> </w:t>
      </w:r>
      <w:r w:rsidRPr="00702717">
        <w:rPr>
          <w:sz w:val="22"/>
          <w:szCs w:val="22"/>
          <w:lang w:eastAsia="zh-CN"/>
        </w:rPr>
        <w:t>including introducing a new field or reusing the available field in the scheduling DCI (or RRC parameter in case of configured grant configuration), e.g.</w:t>
      </w:r>
      <w:r>
        <w:rPr>
          <w:sz w:val="22"/>
          <w:szCs w:val="22"/>
          <w:lang w:eastAsia="zh-CN"/>
        </w:rPr>
        <w:t>,</w:t>
      </w:r>
      <w:r w:rsidRPr="00702717">
        <w:rPr>
          <w:sz w:val="22"/>
          <w:szCs w:val="22"/>
          <w:lang w:eastAsia="zh-CN"/>
        </w:rPr>
        <w:t xml:space="preserve"> some rows in the TDRA table are used to configure for multi-slot TB transmission.</w:t>
      </w:r>
    </w:p>
    <w:p w14:paraId="3E5AFACE" w14:textId="77777777" w:rsidR="00DE323E" w:rsidRPr="00DE323E" w:rsidRDefault="00DE323E" w:rsidP="00D933C7">
      <w:pPr>
        <w:pStyle w:val="ListParagraph"/>
        <w:spacing w:after="0"/>
        <w:ind w:left="714"/>
        <w:jc w:val="both"/>
        <w:rPr>
          <w:sz w:val="22"/>
          <w:szCs w:val="22"/>
          <w:lang w:eastAsia="zh-CN"/>
        </w:rPr>
      </w:pPr>
    </w:p>
    <w:p w14:paraId="3BB13C3B" w14:textId="77777777" w:rsidR="005E50E3" w:rsidRPr="005E50E3" w:rsidRDefault="005E50E3" w:rsidP="00D933C7">
      <w:pPr>
        <w:jc w:val="both"/>
        <w:rPr>
          <w:sz w:val="22"/>
          <w:lang w:val="en-US"/>
        </w:rPr>
      </w:pPr>
    </w:p>
    <w:bookmarkEnd w:id="1"/>
    <w:bookmarkEnd w:id="2"/>
    <w:p w14:paraId="44014A2B" w14:textId="754BD562" w:rsidR="00B829A1" w:rsidRPr="00BB3A4E" w:rsidRDefault="00B829A1" w:rsidP="00D933C7">
      <w:pPr>
        <w:pStyle w:val="Heading1"/>
        <w:jc w:val="both"/>
        <w:rPr>
          <w:lang w:val="en-US"/>
        </w:rPr>
      </w:pPr>
      <w:r>
        <w:rPr>
          <w:lang w:val="en-US"/>
        </w:rPr>
        <w:t>3</w:t>
      </w:r>
      <w:r w:rsidRPr="00BB3A4E">
        <w:rPr>
          <w:lang w:val="en-US"/>
        </w:rPr>
        <w:tab/>
      </w:r>
      <w:r w:rsidR="00D37290" w:rsidRPr="00D37290">
        <w:rPr>
          <w:color w:val="FF0000"/>
          <w:lang w:val="en-US"/>
        </w:rPr>
        <w:t xml:space="preserve">[CLOSED] </w:t>
      </w:r>
      <w:r w:rsidR="00D37290">
        <w:rPr>
          <w:lang w:val="en-US"/>
        </w:rPr>
        <w:t>Proposals for GTW</w:t>
      </w:r>
    </w:p>
    <w:p w14:paraId="209AC04B" w14:textId="77777777" w:rsidR="00077C73" w:rsidRPr="00077C73" w:rsidRDefault="00077C73" w:rsidP="00D933C7">
      <w:pPr>
        <w:jc w:val="both"/>
        <w:rPr>
          <w:sz w:val="22"/>
          <w:szCs w:val="22"/>
          <w:lang w:eastAsia="zh-CN"/>
        </w:rPr>
      </w:pPr>
    </w:p>
    <w:p w14:paraId="566E5356" w14:textId="2BB7A78A" w:rsidR="00077C73" w:rsidRPr="00BB3A4E" w:rsidRDefault="00077C73" w:rsidP="00D933C7">
      <w:pPr>
        <w:pStyle w:val="Heading1"/>
        <w:jc w:val="both"/>
        <w:rPr>
          <w:lang w:val="en-US"/>
        </w:rPr>
      </w:pPr>
      <w:r>
        <w:rPr>
          <w:lang w:val="en-US"/>
        </w:rPr>
        <w:t>4</w:t>
      </w:r>
      <w:r w:rsidRPr="00BB3A4E">
        <w:rPr>
          <w:lang w:val="en-US"/>
        </w:rPr>
        <w:tab/>
      </w:r>
      <w:r w:rsidR="00D37290" w:rsidRPr="00D37290">
        <w:rPr>
          <w:color w:val="FF0000"/>
          <w:lang w:val="en-US"/>
        </w:rPr>
        <w:t>[CLOSED]</w:t>
      </w:r>
      <w:r w:rsidR="00D37290">
        <w:rPr>
          <w:lang w:val="en-US"/>
        </w:rPr>
        <w:t xml:space="preserve"> Agreements</w:t>
      </w:r>
    </w:p>
    <w:p w14:paraId="68F29192" w14:textId="424CBE9E" w:rsidR="00804916" w:rsidRPr="00B7353F" w:rsidRDefault="00804916" w:rsidP="00D933C7">
      <w:pPr>
        <w:jc w:val="both"/>
        <w:rPr>
          <w:color w:val="FF0000"/>
          <w:sz w:val="24"/>
          <w:lang w:val="en-US" w:eastAsia="zh-CN"/>
        </w:rPr>
      </w:pPr>
    </w:p>
    <w:p w14:paraId="57017DD0" w14:textId="439C80EA" w:rsidR="00877D8F" w:rsidRPr="00BB3A4E" w:rsidRDefault="00877D8F" w:rsidP="00D933C7">
      <w:pPr>
        <w:pStyle w:val="Heading1"/>
        <w:jc w:val="both"/>
        <w:rPr>
          <w:lang w:val="en-US"/>
        </w:rPr>
      </w:pPr>
      <w:r>
        <w:rPr>
          <w:lang w:val="en-US"/>
        </w:rPr>
        <w:t>References</w:t>
      </w:r>
    </w:p>
    <w:p w14:paraId="2E6D431E" w14:textId="769CEE2F" w:rsidR="00C81842" w:rsidRPr="00C81842" w:rsidRDefault="007D2748" w:rsidP="00D933C7">
      <w:pPr>
        <w:pStyle w:val="ListParagraph"/>
        <w:numPr>
          <w:ilvl w:val="0"/>
          <w:numId w:val="1"/>
        </w:numPr>
        <w:ind w:left="567" w:hanging="567"/>
        <w:jc w:val="both"/>
        <w:rPr>
          <w:sz w:val="22"/>
          <w:szCs w:val="22"/>
          <w:lang w:eastAsia="zh-CN"/>
        </w:rPr>
      </w:pPr>
      <w:r w:rsidRPr="007D2748">
        <w:rPr>
          <w:sz w:val="22"/>
          <w:szCs w:val="22"/>
          <w:lang w:eastAsia="zh-CN"/>
        </w:rPr>
        <w:tab/>
      </w:r>
      <w:bookmarkStart w:id="3" w:name="_Ref62463499"/>
      <w:r w:rsidR="006031D7" w:rsidRPr="006031D7">
        <w:rPr>
          <w:sz w:val="22"/>
          <w:szCs w:val="22"/>
          <w:lang w:val="en-US" w:eastAsia="zh-CN"/>
        </w:rPr>
        <w:t xml:space="preserve">RP-202928 </w:t>
      </w:r>
      <w:r w:rsidR="0086462E">
        <w:rPr>
          <w:sz w:val="22"/>
          <w:szCs w:val="22"/>
          <w:lang w:val="en-US" w:eastAsia="zh-CN"/>
        </w:rPr>
        <w:tab/>
      </w:r>
      <w:r w:rsidR="0086462E">
        <w:rPr>
          <w:sz w:val="22"/>
          <w:szCs w:val="22"/>
          <w:lang w:val="en-US" w:eastAsia="zh-CN"/>
        </w:rPr>
        <w:tab/>
      </w:r>
      <w:r w:rsidR="006031D7" w:rsidRPr="006031D7">
        <w:rPr>
          <w:sz w:val="22"/>
          <w:szCs w:val="22"/>
          <w:lang w:val="en-US" w:eastAsia="zh-CN"/>
        </w:rPr>
        <w:t>New WID on NR coverage enhancements</w:t>
      </w:r>
      <w:r w:rsidR="0086462E">
        <w:rPr>
          <w:sz w:val="22"/>
          <w:szCs w:val="22"/>
          <w:lang w:val="en-US" w:eastAsia="zh-CN"/>
        </w:rPr>
        <w:t>,</w:t>
      </w:r>
      <w:r w:rsidR="000872EA">
        <w:rPr>
          <w:sz w:val="22"/>
          <w:szCs w:val="22"/>
          <w:lang w:val="en-US" w:eastAsia="zh-CN"/>
        </w:rPr>
        <w:t xml:space="preserve"> </w:t>
      </w:r>
      <w:r w:rsidR="006031D7" w:rsidRPr="006031D7">
        <w:rPr>
          <w:sz w:val="22"/>
          <w:szCs w:val="22"/>
          <w:lang w:val="en-US" w:eastAsia="zh-CN"/>
        </w:rPr>
        <w:t>China Telecom, RAN#90e, Dec</w:t>
      </w:r>
      <w:r w:rsidR="0086462E">
        <w:rPr>
          <w:sz w:val="22"/>
          <w:szCs w:val="22"/>
          <w:lang w:val="en-US" w:eastAsia="zh-CN"/>
        </w:rPr>
        <w:t>.</w:t>
      </w:r>
      <w:r w:rsidR="006031D7" w:rsidRPr="006031D7">
        <w:rPr>
          <w:sz w:val="22"/>
          <w:szCs w:val="22"/>
          <w:lang w:val="en-US" w:eastAsia="zh-CN"/>
        </w:rPr>
        <w:t xml:space="preserve"> 2020</w:t>
      </w:r>
      <w:bookmarkEnd w:id="3"/>
    </w:p>
    <w:p w14:paraId="0AC5DF81" w14:textId="3D4354CD" w:rsidR="00005EC9" w:rsidRPr="00416066" w:rsidRDefault="00005EC9" w:rsidP="00D933C7">
      <w:pPr>
        <w:pStyle w:val="ListParagraph"/>
        <w:numPr>
          <w:ilvl w:val="0"/>
          <w:numId w:val="1"/>
        </w:numPr>
        <w:ind w:left="567" w:hanging="567"/>
        <w:jc w:val="both"/>
        <w:rPr>
          <w:sz w:val="22"/>
          <w:szCs w:val="22"/>
          <w:lang w:eastAsia="zh-CN"/>
        </w:rPr>
      </w:pPr>
      <w:bookmarkStart w:id="4" w:name="_Ref62463362"/>
      <w:r>
        <w:rPr>
          <w:sz w:val="22"/>
          <w:szCs w:val="22"/>
          <w:lang w:val="en-US" w:eastAsia="zh-CN"/>
        </w:rPr>
        <w:t>TR 38.83</w:t>
      </w:r>
      <w:r w:rsidR="000872EA">
        <w:rPr>
          <w:sz w:val="22"/>
          <w:szCs w:val="22"/>
          <w:lang w:val="en-US" w:eastAsia="zh-CN"/>
        </w:rPr>
        <w:t>0</w:t>
      </w:r>
      <w:r>
        <w:rPr>
          <w:sz w:val="22"/>
          <w:szCs w:val="22"/>
          <w:lang w:val="en-US" w:eastAsia="zh-CN"/>
        </w:rPr>
        <w:tab/>
      </w:r>
      <w:r>
        <w:rPr>
          <w:sz w:val="22"/>
          <w:szCs w:val="22"/>
          <w:lang w:val="en-US" w:eastAsia="zh-CN"/>
        </w:rPr>
        <w:tab/>
        <w:t>Study on NR coverage enhancements,</w:t>
      </w:r>
      <w:r w:rsidR="001E0845">
        <w:rPr>
          <w:sz w:val="22"/>
          <w:szCs w:val="22"/>
          <w:lang w:val="en-US" w:eastAsia="zh-CN"/>
        </w:rPr>
        <w:tab/>
        <w:t>3GPP RAN1 Technical Report,</w:t>
      </w:r>
      <w:r>
        <w:rPr>
          <w:sz w:val="22"/>
          <w:szCs w:val="22"/>
          <w:lang w:val="en-US" w:eastAsia="zh-CN"/>
        </w:rPr>
        <w:tab/>
        <w:t>Dec. 2020</w:t>
      </w:r>
      <w:bookmarkEnd w:id="4"/>
    </w:p>
    <w:p w14:paraId="135954D9" w14:textId="20627C99" w:rsidR="009F7472" w:rsidRPr="009F7472" w:rsidRDefault="009F7472" w:rsidP="00D933C7">
      <w:pPr>
        <w:pStyle w:val="ListParagraph"/>
        <w:numPr>
          <w:ilvl w:val="0"/>
          <w:numId w:val="1"/>
        </w:numPr>
        <w:ind w:left="567" w:hanging="567"/>
        <w:jc w:val="both"/>
        <w:rPr>
          <w:sz w:val="22"/>
          <w:szCs w:val="22"/>
          <w:lang w:eastAsia="zh-CN"/>
        </w:rPr>
      </w:pPr>
      <w:r w:rsidRPr="009F7472">
        <w:rPr>
          <w:sz w:val="22"/>
          <w:szCs w:val="22"/>
          <w:lang w:eastAsia="zh-CN"/>
        </w:rPr>
        <w:t>R1-2102314</w:t>
      </w:r>
      <w:r>
        <w:rPr>
          <w:sz w:val="22"/>
          <w:szCs w:val="22"/>
          <w:lang w:eastAsia="zh-CN"/>
        </w:rPr>
        <w:tab/>
      </w:r>
      <w:r w:rsidRPr="009F7472">
        <w:rPr>
          <w:sz w:val="22"/>
          <w:szCs w:val="22"/>
          <w:lang w:eastAsia="zh-CN"/>
        </w:rPr>
        <w:tab/>
        <w:t xml:space="preserve">Discussion on TB processing over multi-slot PUSCH, Huawei, </w:t>
      </w:r>
      <w:proofErr w:type="spellStart"/>
      <w:r w:rsidRPr="009F7472">
        <w:rPr>
          <w:sz w:val="22"/>
          <w:szCs w:val="22"/>
          <w:lang w:eastAsia="zh-CN"/>
        </w:rPr>
        <w:t>HiSilicon</w:t>
      </w:r>
      <w:proofErr w:type="spellEnd"/>
    </w:p>
    <w:p w14:paraId="6518B7F6" w14:textId="7D52C6AE" w:rsidR="009F7472" w:rsidRPr="009F7472" w:rsidRDefault="009F7472" w:rsidP="00D933C7">
      <w:pPr>
        <w:pStyle w:val="ListParagraph"/>
        <w:numPr>
          <w:ilvl w:val="0"/>
          <w:numId w:val="1"/>
        </w:numPr>
        <w:ind w:left="567" w:hanging="567"/>
        <w:jc w:val="both"/>
        <w:rPr>
          <w:sz w:val="22"/>
          <w:szCs w:val="22"/>
          <w:lang w:eastAsia="zh-CN"/>
        </w:rPr>
      </w:pPr>
      <w:r w:rsidRPr="009F7472">
        <w:rPr>
          <w:sz w:val="22"/>
          <w:szCs w:val="22"/>
          <w:lang w:eastAsia="zh-CN"/>
        </w:rPr>
        <w:t>R1-2102408</w:t>
      </w:r>
      <w:r w:rsidRPr="009F7472">
        <w:rPr>
          <w:sz w:val="22"/>
          <w:szCs w:val="22"/>
          <w:lang w:eastAsia="zh-CN"/>
        </w:rPr>
        <w:tab/>
      </w:r>
      <w:r>
        <w:rPr>
          <w:sz w:val="22"/>
          <w:szCs w:val="22"/>
          <w:lang w:eastAsia="zh-CN"/>
        </w:rPr>
        <w:tab/>
      </w:r>
      <w:r w:rsidRPr="009F7472">
        <w:rPr>
          <w:sz w:val="22"/>
          <w:szCs w:val="22"/>
          <w:lang w:eastAsia="zh-CN"/>
        </w:rPr>
        <w:t>Issues for TB over multi-slot PUSCH, OPPO</w:t>
      </w:r>
    </w:p>
    <w:p w14:paraId="00563BE0" w14:textId="6B9CFDE4" w:rsidR="009F7472" w:rsidRPr="009F7472" w:rsidRDefault="009F7472" w:rsidP="00D933C7">
      <w:pPr>
        <w:pStyle w:val="ListParagraph"/>
        <w:numPr>
          <w:ilvl w:val="0"/>
          <w:numId w:val="1"/>
        </w:numPr>
        <w:ind w:left="567" w:hanging="567"/>
        <w:jc w:val="both"/>
        <w:rPr>
          <w:sz w:val="22"/>
          <w:szCs w:val="22"/>
          <w:lang w:eastAsia="zh-CN"/>
        </w:rPr>
      </w:pPr>
      <w:r w:rsidRPr="009F7472">
        <w:rPr>
          <w:sz w:val="22"/>
          <w:szCs w:val="22"/>
          <w:lang w:eastAsia="zh-CN"/>
        </w:rPr>
        <w:t>R1-2102498</w:t>
      </w:r>
      <w:r w:rsidRPr="009F7472">
        <w:rPr>
          <w:sz w:val="22"/>
          <w:szCs w:val="22"/>
          <w:lang w:eastAsia="zh-CN"/>
        </w:rPr>
        <w:tab/>
      </w:r>
      <w:r>
        <w:rPr>
          <w:sz w:val="22"/>
          <w:szCs w:val="22"/>
          <w:lang w:eastAsia="zh-CN"/>
        </w:rPr>
        <w:tab/>
      </w:r>
      <w:r w:rsidRPr="009F7472">
        <w:rPr>
          <w:sz w:val="22"/>
          <w:szCs w:val="22"/>
          <w:lang w:eastAsia="zh-CN"/>
        </w:rPr>
        <w:t>Discussion on TB processing over multi-slot PUSCH, ZTE</w:t>
      </w:r>
    </w:p>
    <w:p w14:paraId="0743BC3F" w14:textId="00C4F743" w:rsidR="009F7472" w:rsidRPr="009F7472" w:rsidRDefault="009F7472" w:rsidP="00D933C7">
      <w:pPr>
        <w:pStyle w:val="ListParagraph"/>
        <w:numPr>
          <w:ilvl w:val="0"/>
          <w:numId w:val="1"/>
        </w:numPr>
        <w:ind w:left="567" w:hanging="567"/>
        <w:jc w:val="both"/>
        <w:rPr>
          <w:sz w:val="22"/>
          <w:szCs w:val="22"/>
          <w:lang w:eastAsia="zh-CN"/>
        </w:rPr>
      </w:pPr>
      <w:r w:rsidRPr="009F7472">
        <w:rPr>
          <w:sz w:val="22"/>
          <w:szCs w:val="22"/>
          <w:lang w:eastAsia="zh-CN"/>
        </w:rPr>
        <w:t>R1-2102535</w:t>
      </w:r>
      <w:r w:rsidRPr="009F7472">
        <w:rPr>
          <w:sz w:val="22"/>
          <w:szCs w:val="22"/>
          <w:lang w:eastAsia="zh-CN"/>
        </w:rPr>
        <w:tab/>
      </w:r>
      <w:r>
        <w:rPr>
          <w:sz w:val="22"/>
          <w:szCs w:val="22"/>
          <w:lang w:eastAsia="zh-CN"/>
        </w:rPr>
        <w:tab/>
      </w:r>
      <w:r w:rsidRPr="009F7472">
        <w:rPr>
          <w:sz w:val="22"/>
          <w:szCs w:val="22"/>
          <w:lang w:eastAsia="zh-CN"/>
        </w:rPr>
        <w:t>Discussion on PUSCH TB processing over multiple slots, vivo</w:t>
      </w:r>
    </w:p>
    <w:p w14:paraId="4C997562" w14:textId="1F4E7A51" w:rsidR="009F7472" w:rsidRPr="009F7472" w:rsidRDefault="009F7472" w:rsidP="00D933C7">
      <w:pPr>
        <w:pStyle w:val="ListParagraph"/>
        <w:numPr>
          <w:ilvl w:val="0"/>
          <w:numId w:val="1"/>
        </w:numPr>
        <w:ind w:left="567" w:hanging="567"/>
        <w:jc w:val="both"/>
        <w:rPr>
          <w:sz w:val="22"/>
          <w:szCs w:val="22"/>
          <w:lang w:eastAsia="zh-CN"/>
        </w:rPr>
      </w:pPr>
      <w:r w:rsidRPr="009F7472">
        <w:rPr>
          <w:sz w:val="22"/>
          <w:szCs w:val="22"/>
          <w:lang w:eastAsia="zh-CN"/>
        </w:rPr>
        <w:t>R1-2102644</w:t>
      </w:r>
      <w:r w:rsidRPr="009F7472">
        <w:rPr>
          <w:sz w:val="22"/>
          <w:szCs w:val="22"/>
          <w:lang w:eastAsia="zh-CN"/>
        </w:rPr>
        <w:tab/>
      </w:r>
      <w:r>
        <w:rPr>
          <w:sz w:val="22"/>
          <w:szCs w:val="22"/>
          <w:lang w:eastAsia="zh-CN"/>
        </w:rPr>
        <w:tab/>
      </w:r>
      <w:r w:rsidRPr="009F7472">
        <w:rPr>
          <w:sz w:val="22"/>
          <w:szCs w:val="22"/>
          <w:lang w:eastAsia="zh-CN"/>
        </w:rPr>
        <w:t>Discussion on TB processing over multi-slot PUSCH, CATT</w:t>
      </w:r>
    </w:p>
    <w:p w14:paraId="3639172C" w14:textId="20B73904" w:rsidR="009F7472" w:rsidRPr="009F7472" w:rsidRDefault="009F7472" w:rsidP="00D933C7">
      <w:pPr>
        <w:pStyle w:val="ListParagraph"/>
        <w:numPr>
          <w:ilvl w:val="0"/>
          <w:numId w:val="1"/>
        </w:numPr>
        <w:ind w:left="567" w:hanging="567"/>
        <w:jc w:val="both"/>
        <w:rPr>
          <w:sz w:val="22"/>
          <w:szCs w:val="22"/>
          <w:lang w:eastAsia="zh-CN"/>
        </w:rPr>
      </w:pPr>
      <w:bookmarkStart w:id="5" w:name="_Hlk68709019"/>
      <w:r w:rsidRPr="009F7472">
        <w:rPr>
          <w:sz w:val="22"/>
          <w:szCs w:val="22"/>
          <w:lang w:eastAsia="zh-CN"/>
        </w:rPr>
        <w:t>R1-2102691</w:t>
      </w:r>
      <w:r w:rsidRPr="009F7472">
        <w:rPr>
          <w:sz w:val="22"/>
          <w:szCs w:val="22"/>
          <w:lang w:eastAsia="zh-CN"/>
        </w:rPr>
        <w:tab/>
      </w:r>
      <w:r>
        <w:rPr>
          <w:sz w:val="22"/>
          <w:szCs w:val="22"/>
          <w:lang w:eastAsia="zh-CN"/>
        </w:rPr>
        <w:tab/>
      </w:r>
      <w:r w:rsidRPr="009F7472">
        <w:rPr>
          <w:sz w:val="22"/>
          <w:szCs w:val="22"/>
          <w:lang w:eastAsia="zh-CN"/>
        </w:rPr>
        <w:t>Discussion on TB processing over multi-slot PUSCH, MediaTek Inc</w:t>
      </w:r>
      <w:bookmarkEnd w:id="5"/>
      <w:r w:rsidRPr="009F7472">
        <w:rPr>
          <w:sz w:val="22"/>
          <w:szCs w:val="22"/>
          <w:lang w:eastAsia="zh-CN"/>
        </w:rPr>
        <w:t>.</w:t>
      </w:r>
    </w:p>
    <w:p w14:paraId="473AB0BA" w14:textId="3013074A" w:rsidR="009F7472" w:rsidRPr="009F7472" w:rsidRDefault="009F7472" w:rsidP="00D933C7">
      <w:pPr>
        <w:pStyle w:val="ListParagraph"/>
        <w:numPr>
          <w:ilvl w:val="0"/>
          <w:numId w:val="1"/>
        </w:numPr>
        <w:ind w:left="567" w:hanging="567"/>
        <w:jc w:val="both"/>
        <w:rPr>
          <w:sz w:val="22"/>
          <w:szCs w:val="22"/>
          <w:lang w:eastAsia="zh-CN"/>
        </w:rPr>
      </w:pPr>
      <w:r w:rsidRPr="009F7472">
        <w:rPr>
          <w:sz w:val="22"/>
          <w:szCs w:val="22"/>
          <w:lang w:eastAsia="zh-CN"/>
        </w:rPr>
        <w:t>R1-2102718</w:t>
      </w:r>
      <w:r w:rsidRPr="009F7472">
        <w:rPr>
          <w:sz w:val="22"/>
          <w:szCs w:val="22"/>
          <w:lang w:eastAsia="zh-CN"/>
        </w:rPr>
        <w:tab/>
      </w:r>
      <w:r>
        <w:rPr>
          <w:sz w:val="22"/>
          <w:szCs w:val="22"/>
          <w:lang w:eastAsia="zh-CN"/>
        </w:rPr>
        <w:tab/>
      </w:r>
      <w:r w:rsidRPr="009F7472">
        <w:rPr>
          <w:sz w:val="22"/>
          <w:szCs w:val="22"/>
          <w:lang w:eastAsia="zh-CN"/>
        </w:rPr>
        <w:t>Views on TB processing over multi-slot PUSCH, Fujitsu</w:t>
      </w:r>
    </w:p>
    <w:p w14:paraId="319A9CD3" w14:textId="650B5FE2" w:rsidR="009F7472" w:rsidRPr="009F7472" w:rsidRDefault="009F7472" w:rsidP="00D933C7">
      <w:pPr>
        <w:pStyle w:val="ListParagraph"/>
        <w:numPr>
          <w:ilvl w:val="0"/>
          <w:numId w:val="1"/>
        </w:numPr>
        <w:ind w:left="567" w:hanging="567"/>
        <w:jc w:val="both"/>
        <w:rPr>
          <w:sz w:val="22"/>
          <w:szCs w:val="22"/>
          <w:lang w:eastAsia="zh-CN"/>
        </w:rPr>
      </w:pPr>
      <w:r w:rsidRPr="009F7472">
        <w:rPr>
          <w:sz w:val="22"/>
          <w:szCs w:val="22"/>
          <w:lang w:eastAsia="zh-CN"/>
        </w:rPr>
        <w:t>R1-2102861</w:t>
      </w:r>
      <w:r w:rsidRPr="009F7472">
        <w:rPr>
          <w:sz w:val="22"/>
          <w:szCs w:val="22"/>
          <w:lang w:eastAsia="zh-CN"/>
        </w:rPr>
        <w:tab/>
      </w:r>
      <w:r>
        <w:rPr>
          <w:sz w:val="22"/>
          <w:szCs w:val="22"/>
          <w:lang w:eastAsia="zh-CN"/>
        </w:rPr>
        <w:tab/>
      </w:r>
      <w:r w:rsidRPr="009F7472">
        <w:rPr>
          <w:sz w:val="22"/>
          <w:szCs w:val="22"/>
          <w:lang w:eastAsia="zh-CN"/>
        </w:rPr>
        <w:t>Discussion on TB processing over multi-slot PUSCH, China Telecom</w:t>
      </w:r>
    </w:p>
    <w:p w14:paraId="137F088C" w14:textId="006A59ED" w:rsidR="009F7472" w:rsidRPr="009F7472" w:rsidRDefault="009F7472" w:rsidP="00D933C7">
      <w:pPr>
        <w:pStyle w:val="ListParagraph"/>
        <w:numPr>
          <w:ilvl w:val="0"/>
          <w:numId w:val="1"/>
        </w:numPr>
        <w:ind w:left="567" w:hanging="567"/>
        <w:jc w:val="both"/>
        <w:rPr>
          <w:sz w:val="22"/>
          <w:szCs w:val="22"/>
          <w:lang w:eastAsia="zh-CN"/>
        </w:rPr>
      </w:pPr>
      <w:r w:rsidRPr="009F7472">
        <w:rPr>
          <w:sz w:val="22"/>
          <w:szCs w:val="22"/>
          <w:lang w:eastAsia="zh-CN"/>
        </w:rPr>
        <w:t>R1-2102894</w:t>
      </w:r>
      <w:r w:rsidRPr="009F7472">
        <w:rPr>
          <w:sz w:val="22"/>
          <w:szCs w:val="22"/>
          <w:lang w:eastAsia="zh-CN"/>
        </w:rPr>
        <w:tab/>
      </w:r>
      <w:r>
        <w:rPr>
          <w:sz w:val="22"/>
          <w:szCs w:val="22"/>
          <w:lang w:eastAsia="zh-CN"/>
        </w:rPr>
        <w:tab/>
      </w:r>
      <w:r w:rsidRPr="009F7472">
        <w:rPr>
          <w:sz w:val="22"/>
          <w:szCs w:val="22"/>
          <w:lang w:eastAsia="zh-CN"/>
        </w:rPr>
        <w:t>Discussion on TB processing over multi-slot PUSCH, CMCC</w:t>
      </w:r>
    </w:p>
    <w:p w14:paraId="0B7797B0" w14:textId="0B089BCA" w:rsidR="009F7472" w:rsidRPr="009F7472" w:rsidRDefault="009F7472" w:rsidP="00D933C7">
      <w:pPr>
        <w:pStyle w:val="ListParagraph"/>
        <w:numPr>
          <w:ilvl w:val="0"/>
          <w:numId w:val="1"/>
        </w:numPr>
        <w:ind w:left="567" w:hanging="567"/>
        <w:jc w:val="both"/>
        <w:rPr>
          <w:sz w:val="22"/>
          <w:szCs w:val="22"/>
          <w:lang w:eastAsia="zh-CN"/>
        </w:rPr>
      </w:pPr>
      <w:r w:rsidRPr="009F7472">
        <w:rPr>
          <w:sz w:val="22"/>
          <w:szCs w:val="22"/>
          <w:lang w:eastAsia="zh-CN"/>
        </w:rPr>
        <w:t>R1-2102913</w:t>
      </w:r>
      <w:r w:rsidRPr="009F7472">
        <w:rPr>
          <w:sz w:val="22"/>
          <w:szCs w:val="22"/>
          <w:lang w:eastAsia="zh-CN"/>
        </w:rPr>
        <w:tab/>
      </w:r>
      <w:r>
        <w:rPr>
          <w:sz w:val="22"/>
          <w:szCs w:val="22"/>
          <w:lang w:eastAsia="zh-CN"/>
        </w:rPr>
        <w:tab/>
      </w:r>
      <w:r w:rsidRPr="009F7472">
        <w:rPr>
          <w:sz w:val="22"/>
          <w:szCs w:val="22"/>
          <w:lang w:eastAsia="zh-CN"/>
        </w:rPr>
        <w:t>On TB processing over multiple slots for PUSCH, Indian Institute of Tech (H)</w:t>
      </w:r>
    </w:p>
    <w:p w14:paraId="0602F097" w14:textId="644D3AD2" w:rsidR="009F7472" w:rsidRPr="009F7472" w:rsidRDefault="009F7472" w:rsidP="00D933C7">
      <w:pPr>
        <w:pStyle w:val="ListParagraph"/>
        <w:numPr>
          <w:ilvl w:val="0"/>
          <w:numId w:val="1"/>
        </w:numPr>
        <w:ind w:left="567" w:hanging="567"/>
        <w:jc w:val="both"/>
        <w:rPr>
          <w:sz w:val="22"/>
          <w:szCs w:val="22"/>
          <w:lang w:eastAsia="zh-CN"/>
        </w:rPr>
      </w:pPr>
      <w:r w:rsidRPr="009F7472">
        <w:rPr>
          <w:sz w:val="22"/>
          <w:szCs w:val="22"/>
          <w:lang w:eastAsia="zh-CN"/>
        </w:rPr>
        <w:t>R1-2102993</w:t>
      </w:r>
      <w:r w:rsidRPr="009F7472">
        <w:rPr>
          <w:sz w:val="22"/>
          <w:szCs w:val="22"/>
          <w:lang w:eastAsia="zh-CN"/>
        </w:rPr>
        <w:tab/>
      </w:r>
      <w:r>
        <w:rPr>
          <w:sz w:val="22"/>
          <w:szCs w:val="22"/>
          <w:lang w:eastAsia="zh-CN"/>
        </w:rPr>
        <w:tab/>
      </w:r>
      <w:r w:rsidRPr="009F7472">
        <w:rPr>
          <w:sz w:val="22"/>
          <w:szCs w:val="22"/>
          <w:lang w:eastAsia="zh-CN"/>
        </w:rPr>
        <w:t>TB processing over multi-slot PUSCH, Xiaomi</w:t>
      </w:r>
    </w:p>
    <w:p w14:paraId="39D4866E" w14:textId="01D6769A" w:rsidR="009F7472" w:rsidRPr="009F7472" w:rsidRDefault="009F7472" w:rsidP="00D933C7">
      <w:pPr>
        <w:pStyle w:val="ListParagraph"/>
        <w:numPr>
          <w:ilvl w:val="0"/>
          <w:numId w:val="1"/>
        </w:numPr>
        <w:ind w:left="567" w:hanging="567"/>
        <w:jc w:val="both"/>
        <w:rPr>
          <w:sz w:val="22"/>
          <w:szCs w:val="22"/>
          <w:lang w:eastAsia="zh-CN"/>
        </w:rPr>
      </w:pPr>
      <w:r w:rsidRPr="009F7472">
        <w:rPr>
          <w:sz w:val="22"/>
          <w:szCs w:val="22"/>
          <w:lang w:eastAsia="zh-CN"/>
        </w:rPr>
        <w:t>R1-2103008</w:t>
      </w:r>
      <w:r w:rsidRPr="009F7472">
        <w:rPr>
          <w:sz w:val="22"/>
          <w:szCs w:val="22"/>
          <w:lang w:eastAsia="zh-CN"/>
        </w:rPr>
        <w:tab/>
      </w:r>
      <w:r>
        <w:rPr>
          <w:sz w:val="22"/>
          <w:szCs w:val="22"/>
          <w:lang w:eastAsia="zh-CN"/>
        </w:rPr>
        <w:tab/>
      </w:r>
      <w:r w:rsidRPr="009F7472">
        <w:rPr>
          <w:sz w:val="22"/>
          <w:szCs w:val="22"/>
          <w:lang w:eastAsia="zh-CN"/>
        </w:rPr>
        <w:t xml:space="preserve">TB processing over multi-slot PUSCH, </w:t>
      </w:r>
      <w:proofErr w:type="spellStart"/>
      <w:r w:rsidRPr="009F7472">
        <w:rPr>
          <w:sz w:val="22"/>
          <w:szCs w:val="22"/>
          <w:lang w:eastAsia="zh-CN"/>
        </w:rPr>
        <w:t>InterDigital</w:t>
      </w:r>
      <w:proofErr w:type="spellEnd"/>
      <w:r w:rsidRPr="009F7472">
        <w:rPr>
          <w:sz w:val="22"/>
          <w:szCs w:val="22"/>
          <w:lang w:eastAsia="zh-CN"/>
        </w:rPr>
        <w:t>, Inc.</w:t>
      </w:r>
    </w:p>
    <w:p w14:paraId="2935FEEE" w14:textId="1B90A7BF" w:rsidR="009F7472" w:rsidRPr="009F7472" w:rsidRDefault="009F7472" w:rsidP="00D933C7">
      <w:pPr>
        <w:pStyle w:val="ListParagraph"/>
        <w:numPr>
          <w:ilvl w:val="0"/>
          <w:numId w:val="1"/>
        </w:numPr>
        <w:ind w:left="567" w:hanging="567"/>
        <w:jc w:val="both"/>
        <w:rPr>
          <w:sz w:val="22"/>
          <w:szCs w:val="22"/>
          <w:lang w:eastAsia="zh-CN"/>
        </w:rPr>
      </w:pPr>
      <w:r w:rsidRPr="009F7472">
        <w:rPr>
          <w:sz w:val="22"/>
          <w:szCs w:val="22"/>
          <w:lang w:eastAsia="zh-CN"/>
        </w:rPr>
        <w:t>R1-2103043</w:t>
      </w:r>
      <w:r w:rsidRPr="009F7472">
        <w:rPr>
          <w:sz w:val="22"/>
          <w:szCs w:val="22"/>
          <w:lang w:eastAsia="zh-CN"/>
        </w:rPr>
        <w:tab/>
      </w:r>
      <w:r>
        <w:rPr>
          <w:sz w:val="22"/>
          <w:szCs w:val="22"/>
          <w:lang w:eastAsia="zh-CN"/>
        </w:rPr>
        <w:tab/>
      </w:r>
      <w:r w:rsidRPr="009F7472">
        <w:rPr>
          <w:sz w:val="22"/>
          <w:szCs w:val="22"/>
          <w:lang w:eastAsia="zh-CN"/>
        </w:rPr>
        <w:t>Discussion on TB processing over multi-slot PUSCH, Intel Corporation</w:t>
      </w:r>
    </w:p>
    <w:p w14:paraId="1781C98E" w14:textId="17800DE7" w:rsidR="009F7472" w:rsidRPr="009F7472" w:rsidRDefault="009F7472" w:rsidP="00D933C7">
      <w:pPr>
        <w:pStyle w:val="ListParagraph"/>
        <w:numPr>
          <w:ilvl w:val="0"/>
          <w:numId w:val="1"/>
        </w:numPr>
        <w:ind w:left="567" w:hanging="567"/>
        <w:jc w:val="both"/>
        <w:rPr>
          <w:sz w:val="22"/>
          <w:szCs w:val="22"/>
          <w:lang w:eastAsia="zh-CN"/>
        </w:rPr>
      </w:pPr>
      <w:r w:rsidRPr="009F7472">
        <w:rPr>
          <w:sz w:val="22"/>
          <w:szCs w:val="22"/>
          <w:lang w:eastAsia="zh-CN"/>
        </w:rPr>
        <w:t>R1-2103117</w:t>
      </w:r>
      <w:r w:rsidRPr="009F7472">
        <w:rPr>
          <w:sz w:val="22"/>
          <w:szCs w:val="22"/>
          <w:lang w:eastAsia="zh-CN"/>
        </w:rPr>
        <w:tab/>
      </w:r>
      <w:r>
        <w:rPr>
          <w:sz w:val="22"/>
          <w:szCs w:val="22"/>
          <w:lang w:eastAsia="zh-CN"/>
        </w:rPr>
        <w:tab/>
      </w:r>
      <w:r w:rsidRPr="009F7472">
        <w:rPr>
          <w:sz w:val="22"/>
          <w:szCs w:val="22"/>
          <w:lang w:eastAsia="zh-CN"/>
        </w:rPr>
        <w:t>Discussion on TB processing over multi-slot PUSCH, Apple</w:t>
      </w:r>
    </w:p>
    <w:p w14:paraId="691DFEF0" w14:textId="26A21449" w:rsidR="009F7472" w:rsidRPr="009F7472" w:rsidRDefault="009F7472" w:rsidP="00D933C7">
      <w:pPr>
        <w:pStyle w:val="ListParagraph"/>
        <w:numPr>
          <w:ilvl w:val="0"/>
          <w:numId w:val="1"/>
        </w:numPr>
        <w:ind w:left="567" w:hanging="567"/>
        <w:jc w:val="both"/>
        <w:rPr>
          <w:sz w:val="22"/>
          <w:szCs w:val="22"/>
          <w:lang w:eastAsia="zh-CN"/>
        </w:rPr>
      </w:pPr>
      <w:r w:rsidRPr="009F7472">
        <w:rPr>
          <w:sz w:val="22"/>
          <w:szCs w:val="22"/>
          <w:lang w:eastAsia="zh-CN"/>
        </w:rPr>
        <w:t>R1-2103179</w:t>
      </w:r>
      <w:r w:rsidRPr="009F7472">
        <w:rPr>
          <w:sz w:val="22"/>
          <w:szCs w:val="22"/>
          <w:lang w:eastAsia="zh-CN"/>
        </w:rPr>
        <w:tab/>
      </w:r>
      <w:r>
        <w:rPr>
          <w:sz w:val="22"/>
          <w:szCs w:val="22"/>
          <w:lang w:eastAsia="zh-CN"/>
        </w:rPr>
        <w:tab/>
      </w:r>
      <w:r w:rsidRPr="009F7472">
        <w:rPr>
          <w:sz w:val="22"/>
          <w:szCs w:val="22"/>
          <w:lang w:eastAsia="zh-CN"/>
        </w:rPr>
        <w:t>TB processing over multi-slot PUSCH, Qualcomm Incorporated</w:t>
      </w:r>
    </w:p>
    <w:p w14:paraId="3ECA196D" w14:textId="32F1054B" w:rsidR="009F7472" w:rsidRPr="009F7472" w:rsidRDefault="009F7472" w:rsidP="00D933C7">
      <w:pPr>
        <w:pStyle w:val="ListParagraph"/>
        <w:numPr>
          <w:ilvl w:val="0"/>
          <w:numId w:val="1"/>
        </w:numPr>
        <w:ind w:left="567" w:hanging="567"/>
        <w:jc w:val="both"/>
        <w:rPr>
          <w:sz w:val="22"/>
          <w:szCs w:val="22"/>
          <w:lang w:eastAsia="zh-CN"/>
        </w:rPr>
      </w:pPr>
      <w:r w:rsidRPr="009F7472">
        <w:rPr>
          <w:sz w:val="22"/>
          <w:szCs w:val="22"/>
          <w:lang w:eastAsia="zh-CN"/>
        </w:rPr>
        <w:t>R1-2103208</w:t>
      </w:r>
      <w:r w:rsidRPr="009F7472">
        <w:rPr>
          <w:sz w:val="22"/>
          <w:szCs w:val="22"/>
          <w:lang w:eastAsia="zh-CN"/>
        </w:rPr>
        <w:tab/>
      </w:r>
      <w:r>
        <w:rPr>
          <w:sz w:val="22"/>
          <w:szCs w:val="22"/>
          <w:lang w:eastAsia="zh-CN"/>
        </w:rPr>
        <w:tab/>
      </w:r>
      <w:r w:rsidRPr="009F7472">
        <w:rPr>
          <w:sz w:val="22"/>
          <w:szCs w:val="22"/>
          <w:lang w:eastAsia="zh-CN"/>
        </w:rPr>
        <w:t>Discussion on TB processing over multi-slot PUSCH, Panasonic Corporation</w:t>
      </w:r>
    </w:p>
    <w:p w14:paraId="6A3E3513" w14:textId="6364E0BE" w:rsidR="009F7472" w:rsidRPr="009F7472" w:rsidRDefault="009F7472" w:rsidP="00D933C7">
      <w:pPr>
        <w:pStyle w:val="ListParagraph"/>
        <w:numPr>
          <w:ilvl w:val="0"/>
          <w:numId w:val="1"/>
        </w:numPr>
        <w:ind w:left="567" w:hanging="567"/>
        <w:jc w:val="both"/>
        <w:rPr>
          <w:sz w:val="22"/>
          <w:szCs w:val="22"/>
          <w:lang w:eastAsia="zh-CN"/>
        </w:rPr>
      </w:pPr>
      <w:r w:rsidRPr="009F7472">
        <w:rPr>
          <w:sz w:val="22"/>
          <w:szCs w:val="22"/>
          <w:lang w:eastAsia="zh-CN"/>
        </w:rPr>
        <w:t>R1-2103252</w:t>
      </w:r>
      <w:r w:rsidRPr="009F7472">
        <w:rPr>
          <w:sz w:val="22"/>
          <w:szCs w:val="22"/>
          <w:lang w:eastAsia="zh-CN"/>
        </w:rPr>
        <w:tab/>
      </w:r>
      <w:r>
        <w:rPr>
          <w:sz w:val="22"/>
          <w:szCs w:val="22"/>
          <w:lang w:eastAsia="zh-CN"/>
        </w:rPr>
        <w:tab/>
      </w:r>
      <w:r w:rsidRPr="009F7472">
        <w:rPr>
          <w:sz w:val="22"/>
          <w:szCs w:val="22"/>
          <w:lang w:eastAsia="zh-CN"/>
        </w:rPr>
        <w:t>TB processing over multi-slot PUSCH, Samsung</w:t>
      </w:r>
    </w:p>
    <w:p w14:paraId="6F8708DE" w14:textId="1B206886" w:rsidR="009F7472" w:rsidRPr="009F7472" w:rsidRDefault="009F7472" w:rsidP="00D933C7">
      <w:pPr>
        <w:pStyle w:val="ListParagraph"/>
        <w:numPr>
          <w:ilvl w:val="0"/>
          <w:numId w:val="1"/>
        </w:numPr>
        <w:ind w:left="567" w:hanging="567"/>
        <w:jc w:val="both"/>
        <w:rPr>
          <w:sz w:val="22"/>
          <w:szCs w:val="22"/>
          <w:lang w:eastAsia="zh-CN"/>
        </w:rPr>
      </w:pPr>
      <w:r w:rsidRPr="009F7472">
        <w:rPr>
          <w:sz w:val="22"/>
          <w:szCs w:val="22"/>
          <w:lang w:eastAsia="zh-CN"/>
        </w:rPr>
        <w:t>R1-2103381</w:t>
      </w:r>
      <w:r w:rsidRPr="009F7472">
        <w:rPr>
          <w:sz w:val="22"/>
          <w:szCs w:val="22"/>
          <w:lang w:eastAsia="zh-CN"/>
        </w:rPr>
        <w:tab/>
      </w:r>
      <w:r>
        <w:rPr>
          <w:sz w:val="22"/>
          <w:szCs w:val="22"/>
          <w:lang w:eastAsia="zh-CN"/>
        </w:rPr>
        <w:tab/>
      </w:r>
      <w:r w:rsidRPr="009F7472">
        <w:rPr>
          <w:sz w:val="22"/>
          <w:szCs w:val="22"/>
          <w:lang w:eastAsia="zh-CN"/>
        </w:rPr>
        <w:t>Transport block processing for PUSCH coverage enhancements, Nokia, N</w:t>
      </w:r>
      <w:r>
        <w:rPr>
          <w:sz w:val="22"/>
          <w:szCs w:val="22"/>
          <w:lang w:eastAsia="zh-CN"/>
        </w:rPr>
        <w:t>SB</w:t>
      </w:r>
    </w:p>
    <w:p w14:paraId="2A6C2D3A" w14:textId="3EDC7ADD" w:rsidR="009F7472" w:rsidRPr="009F7472" w:rsidRDefault="009F7472" w:rsidP="00D933C7">
      <w:pPr>
        <w:pStyle w:val="ListParagraph"/>
        <w:numPr>
          <w:ilvl w:val="0"/>
          <w:numId w:val="1"/>
        </w:numPr>
        <w:ind w:left="567" w:hanging="567"/>
        <w:jc w:val="both"/>
        <w:rPr>
          <w:sz w:val="22"/>
          <w:szCs w:val="22"/>
          <w:lang w:eastAsia="zh-CN"/>
        </w:rPr>
      </w:pPr>
      <w:r w:rsidRPr="009F7472">
        <w:rPr>
          <w:sz w:val="22"/>
          <w:szCs w:val="22"/>
          <w:lang w:eastAsia="zh-CN"/>
        </w:rPr>
        <w:t>R1-2103445</w:t>
      </w:r>
      <w:r w:rsidRPr="009F7472">
        <w:rPr>
          <w:sz w:val="22"/>
          <w:szCs w:val="22"/>
          <w:lang w:eastAsia="zh-CN"/>
        </w:rPr>
        <w:tab/>
      </w:r>
      <w:r>
        <w:rPr>
          <w:sz w:val="22"/>
          <w:szCs w:val="22"/>
          <w:lang w:eastAsia="zh-CN"/>
        </w:rPr>
        <w:tab/>
      </w:r>
      <w:r w:rsidRPr="009F7472">
        <w:rPr>
          <w:sz w:val="22"/>
          <w:szCs w:val="22"/>
          <w:lang w:eastAsia="zh-CN"/>
        </w:rPr>
        <w:t>TB Processing over Multi-Slot PUSCH, Ericsson</w:t>
      </w:r>
    </w:p>
    <w:p w14:paraId="130FD839" w14:textId="0DBB659A" w:rsidR="009F7472" w:rsidRPr="009F7472" w:rsidRDefault="009F7472" w:rsidP="00D933C7">
      <w:pPr>
        <w:pStyle w:val="ListParagraph"/>
        <w:numPr>
          <w:ilvl w:val="0"/>
          <w:numId w:val="1"/>
        </w:numPr>
        <w:ind w:left="567" w:hanging="567"/>
        <w:jc w:val="both"/>
        <w:rPr>
          <w:sz w:val="22"/>
          <w:szCs w:val="22"/>
          <w:lang w:eastAsia="zh-CN"/>
        </w:rPr>
      </w:pPr>
      <w:r w:rsidRPr="009F7472">
        <w:rPr>
          <w:sz w:val="22"/>
          <w:szCs w:val="22"/>
          <w:lang w:eastAsia="zh-CN"/>
        </w:rPr>
        <w:t>R1-2103461</w:t>
      </w:r>
      <w:r w:rsidRPr="009F7472">
        <w:rPr>
          <w:sz w:val="22"/>
          <w:szCs w:val="22"/>
          <w:lang w:eastAsia="zh-CN"/>
        </w:rPr>
        <w:tab/>
      </w:r>
      <w:r>
        <w:rPr>
          <w:sz w:val="22"/>
          <w:szCs w:val="22"/>
          <w:lang w:eastAsia="zh-CN"/>
        </w:rPr>
        <w:tab/>
      </w:r>
      <w:r w:rsidRPr="009F7472">
        <w:rPr>
          <w:sz w:val="22"/>
          <w:szCs w:val="22"/>
          <w:lang w:eastAsia="zh-CN"/>
        </w:rPr>
        <w:t>Design Considerations for TB Processing over Multi-Slot PUSCH,</w:t>
      </w:r>
      <w:r w:rsidRPr="009F7472">
        <w:rPr>
          <w:sz w:val="22"/>
          <w:szCs w:val="22"/>
          <w:lang w:eastAsia="zh-CN"/>
        </w:rPr>
        <w:tab/>
        <w:t>Sierra Wireless</w:t>
      </w:r>
    </w:p>
    <w:p w14:paraId="61E6C77D" w14:textId="7344307F" w:rsidR="009F7472" w:rsidRPr="009F7472" w:rsidRDefault="009F7472" w:rsidP="00D933C7">
      <w:pPr>
        <w:pStyle w:val="ListParagraph"/>
        <w:numPr>
          <w:ilvl w:val="0"/>
          <w:numId w:val="1"/>
        </w:numPr>
        <w:ind w:left="567" w:hanging="567"/>
        <w:jc w:val="both"/>
        <w:rPr>
          <w:sz w:val="22"/>
          <w:szCs w:val="22"/>
          <w:lang w:eastAsia="zh-CN"/>
        </w:rPr>
      </w:pPr>
      <w:r w:rsidRPr="009F7472">
        <w:rPr>
          <w:sz w:val="22"/>
          <w:szCs w:val="22"/>
          <w:lang w:eastAsia="zh-CN"/>
        </w:rPr>
        <w:t>R1-2103480</w:t>
      </w:r>
      <w:r w:rsidRPr="009F7472">
        <w:rPr>
          <w:sz w:val="22"/>
          <w:szCs w:val="22"/>
          <w:lang w:eastAsia="zh-CN"/>
        </w:rPr>
        <w:tab/>
      </w:r>
      <w:r>
        <w:rPr>
          <w:sz w:val="22"/>
          <w:szCs w:val="22"/>
          <w:lang w:eastAsia="zh-CN"/>
        </w:rPr>
        <w:tab/>
      </w:r>
      <w:r w:rsidRPr="009F7472">
        <w:rPr>
          <w:sz w:val="22"/>
          <w:szCs w:val="22"/>
          <w:lang w:eastAsia="zh-CN"/>
        </w:rPr>
        <w:t>TB processing over multi-slot PUSCH, Sharp</w:t>
      </w:r>
    </w:p>
    <w:p w14:paraId="6D7FFCDF" w14:textId="1A055C8B" w:rsidR="009F7472" w:rsidRPr="009F7472" w:rsidRDefault="009F7472" w:rsidP="00D933C7">
      <w:pPr>
        <w:pStyle w:val="ListParagraph"/>
        <w:numPr>
          <w:ilvl w:val="0"/>
          <w:numId w:val="1"/>
        </w:numPr>
        <w:ind w:left="567" w:hanging="567"/>
        <w:jc w:val="both"/>
        <w:rPr>
          <w:sz w:val="22"/>
          <w:szCs w:val="22"/>
          <w:lang w:eastAsia="zh-CN"/>
        </w:rPr>
      </w:pPr>
      <w:r w:rsidRPr="009F7472">
        <w:rPr>
          <w:sz w:val="22"/>
          <w:szCs w:val="22"/>
          <w:lang w:eastAsia="zh-CN"/>
        </w:rPr>
        <w:lastRenderedPageBreak/>
        <w:t>R1-2103514</w:t>
      </w:r>
      <w:r w:rsidRPr="009F7472">
        <w:rPr>
          <w:sz w:val="22"/>
          <w:szCs w:val="22"/>
          <w:lang w:eastAsia="zh-CN"/>
        </w:rPr>
        <w:tab/>
      </w:r>
      <w:r>
        <w:rPr>
          <w:sz w:val="22"/>
          <w:szCs w:val="22"/>
          <w:lang w:eastAsia="zh-CN"/>
        </w:rPr>
        <w:tab/>
      </w:r>
      <w:r w:rsidRPr="009F7472">
        <w:rPr>
          <w:sz w:val="22"/>
          <w:szCs w:val="22"/>
          <w:lang w:eastAsia="zh-CN"/>
        </w:rPr>
        <w:t>Discussion on TB processing over multi-slot PUSCH, NEC</w:t>
      </w:r>
    </w:p>
    <w:p w14:paraId="6214D785" w14:textId="5ABC0342" w:rsidR="009F7472" w:rsidRPr="009F7472" w:rsidRDefault="009F7472" w:rsidP="00D933C7">
      <w:pPr>
        <w:pStyle w:val="ListParagraph"/>
        <w:numPr>
          <w:ilvl w:val="0"/>
          <w:numId w:val="1"/>
        </w:numPr>
        <w:ind w:left="567" w:hanging="567"/>
        <w:jc w:val="both"/>
        <w:rPr>
          <w:sz w:val="22"/>
          <w:szCs w:val="22"/>
          <w:lang w:eastAsia="zh-CN"/>
        </w:rPr>
      </w:pPr>
      <w:r w:rsidRPr="009F7472">
        <w:rPr>
          <w:sz w:val="22"/>
          <w:szCs w:val="22"/>
          <w:lang w:eastAsia="zh-CN"/>
        </w:rPr>
        <w:t>R1-2103588</w:t>
      </w:r>
      <w:r w:rsidRPr="009F7472">
        <w:rPr>
          <w:sz w:val="22"/>
          <w:szCs w:val="22"/>
          <w:lang w:eastAsia="zh-CN"/>
        </w:rPr>
        <w:tab/>
      </w:r>
      <w:r>
        <w:rPr>
          <w:sz w:val="22"/>
          <w:szCs w:val="22"/>
          <w:lang w:eastAsia="zh-CN"/>
        </w:rPr>
        <w:tab/>
      </w:r>
      <w:r w:rsidRPr="009F7472">
        <w:rPr>
          <w:sz w:val="22"/>
          <w:szCs w:val="22"/>
          <w:lang w:eastAsia="zh-CN"/>
        </w:rPr>
        <w:t>TB processing over multi-slot PUSCH, NTT DOCOMO, INC.</w:t>
      </w:r>
    </w:p>
    <w:p w14:paraId="549CE15B" w14:textId="79D5CEBE" w:rsidR="009F7472" w:rsidRPr="009F7472" w:rsidRDefault="009F7472" w:rsidP="00D933C7">
      <w:pPr>
        <w:pStyle w:val="ListParagraph"/>
        <w:numPr>
          <w:ilvl w:val="0"/>
          <w:numId w:val="1"/>
        </w:numPr>
        <w:ind w:left="567" w:hanging="567"/>
        <w:jc w:val="both"/>
        <w:rPr>
          <w:sz w:val="22"/>
          <w:szCs w:val="22"/>
          <w:lang w:eastAsia="zh-CN"/>
        </w:rPr>
      </w:pPr>
      <w:r w:rsidRPr="009F7472">
        <w:rPr>
          <w:sz w:val="22"/>
          <w:szCs w:val="22"/>
          <w:lang w:eastAsia="zh-CN"/>
        </w:rPr>
        <w:t>R1-2103616</w:t>
      </w:r>
      <w:r w:rsidRPr="009F7472">
        <w:rPr>
          <w:sz w:val="22"/>
          <w:szCs w:val="22"/>
          <w:lang w:eastAsia="zh-CN"/>
        </w:rPr>
        <w:tab/>
      </w:r>
      <w:r>
        <w:rPr>
          <w:sz w:val="22"/>
          <w:szCs w:val="22"/>
          <w:lang w:eastAsia="zh-CN"/>
        </w:rPr>
        <w:tab/>
      </w:r>
      <w:r w:rsidRPr="009F7472">
        <w:rPr>
          <w:sz w:val="22"/>
          <w:szCs w:val="22"/>
          <w:lang w:eastAsia="zh-CN"/>
        </w:rPr>
        <w:t>Enhancements for TB processing over multi-slot PUSCH, Lenovo, Motorola Mobility</w:t>
      </w:r>
    </w:p>
    <w:p w14:paraId="217E4A4F" w14:textId="1A695213" w:rsidR="009F7472" w:rsidRPr="009F7472" w:rsidRDefault="009F7472" w:rsidP="00D933C7">
      <w:pPr>
        <w:pStyle w:val="ListParagraph"/>
        <w:numPr>
          <w:ilvl w:val="0"/>
          <w:numId w:val="1"/>
        </w:numPr>
        <w:ind w:left="567" w:hanging="567"/>
        <w:jc w:val="both"/>
        <w:rPr>
          <w:sz w:val="22"/>
          <w:szCs w:val="22"/>
          <w:lang w:eastAsia="zh-CN"/>
        </w:rPr>
      </w:pPr>
      <w:r w:rsidRPr="009F7472">
        <w:rPr>
          <w:sz w:val="22"/>
          <w:szCs w:val="22"/>
          <w:lang w:eastAsia="zh-CN"/>
        </w:rPr>
        <w:t>R1-2103625</w:t>
      </w:r>
      <w:r w:rsidRPr="009F7472">
        <w:rPr>
          <w:sz w:val="22"/>
          <w:szCs w:val="22"/>
          <w:lang w:eastAsia="zh-CN"/>
        </w:rPr>
        <w:tab/>
      </w:r>
      <w:r>
        <w:rPr>
          <w:sz w:val="22"/>
          <w:szCs w:val="22"/>
          <w:lang w:eastAsia="zh-CN"/>
        </w:rPr>
        <w:tab/>
      </w:r>
      <w:r w:rsidRPr="009F7472">
        <w:rPr>
          <w:sz w:val="22"/>
          <w:szCs w:val="22"/>
          <w:lang w:eastAsia="zh-CN"/>
        </w:rPr>
        <w:t>Discussions on TB processing over multi-slot PUSCH, LG Electronics</w:t>
      </w:r>
    </w:p>
    <w:p w14:paraId="5B191C9B" w14:textId="557E70E7" w:rsidR="00416066" w:rsidRPr="0086462E" w:rsidRDefault="009F7472" w:rsidP="00D933C7">
      <w:pPr>
        <w:pStyle w:val="ListParagraph"/>
        <w:numPr>
          <w:ilvl w:val="0"/>
          <w:numId w:val="1"/>
        </w:numPr>
        <w:ind w:left="567" w:hanging="567"/>
        <w:jc w:val="both"/>
        <w:rPr>
          <w:sz w:val="22"/>
          <w:szCs w:val="22"/>
          <w:lang w:eastAsia="zh-CN"/>
        </w:rPr>
      </w:pPr>
      <w:r w:rsidRPr="009F7472">
        <w:rPr>
          <w:sz w:val="22"/>
          <w:szCs w:val="22"/>
          <w:lang w:eastAsia="zh-CN"/>
        </w:rPr>
        <w:t>R1-2103700</w:t>
      </w:r>
      <w:r w:rsidRPr="009F7472">
        <w:rPr>
          <w:sz w:val="22"/>
          <w:szCs w:val="22"/>
          <w:lang w:eastAsia="zh-CN"/>
        </w:rPr>
        <w:tab/>
      </w:r>
      <w:r>
        <w:rPr>
          <w:sz w:val="22"/>
          <w:szCs w:val="22"/>
          <w:lang w:eastAsia="zh-CN"/>
        </w:rPr>
        <w:tab/>
      </w:r>
      <w:r w:rsidRPr="009F7472">
        <w:rPr>
          <w:sz w:val="22"/>
          <w:szCs w:val="22"/>
          <w:lang w:eastAsia="zh-CN"/>
        </w:rPr>
        <w:t>Discussion on TB processing over multi-slot PUSCH, WILUS Inc.</w:t>
      </w:r>
    </w:p>
    <w:p w14:paraId="516F337E" w14:textId="649FE143" w:rsidR="00FD7B12" w:rsidRDefault="00483B1C" w:rsidP="00D933C7">
      <w:pPr>
        <w:pStyle w:val="Heading1"/>
        <w:jc w:val="both"/>
        <w:rPr>
          <w:lang w:val="en-US"/>
        </w:rPr>
      </w:pPr>
      <w:r>
        <w:rPr>
          <w:lang w:val="en-US"/>
        </w:rPr>
        <w:t>Appendix A: Prop</w:t>
      </w:r>
      <w:r w:rsidR="000E4E04">
        <w:rPr>
          <w:lang w:val="en-US"/>
        </w:rPr>
        <w:t>osals from contributions aggregated by topi</w:t>
      </w:r>
      <w:r w:rsidR="00783744">
        <w:rPr>
          <w:lang w:val="en-US"/>
        </w:rPr>
        <w:t>c</w:t>
      </w:r>
    </w:p>
    <w:p w14:paraId="0A8BA11B" w14:textId="77777777" w:rsidR="00A43141" w:rsidRPr="00DA3F18" w:rsidRDefault="00A43141" w:rsidP="00D933C7">
      <w:pPr>
        <w:pStyle w:val="Heading2"/>
        <w:spacing w:before="0" w:after="0"/>
        <w:contextualSpacing/>
        <w:jc w:val="both"/>
        <w:rPr>
          <w:lang w:val="en-US"/>
        </w:rPr>
      </w:pPr>
      <w:r w:rsidRPr="00DA3F18">
        <w:rPr>
          <w:lang w:val="en-US"/>
        </w:rPr>
        <w:t>A.1 TDRA</w:t>
      </w:r>
    </w:p>
    <w:p w14:paraId="29B04F8B" w14:textId="77777777" w:rsidR="00A43141" w:rsidRPr="00C64F89" w:rsidRDefault="00A43141" w:rsidP="00D933C7">
      <w:pPr>
        <w:spacing w:after="0"/>
        <w:contextualSpacing/>
        <w:jc w:val="both"/>
        <w:rPr>
          <w:b/>
          <w:bCs/>
          <w:sz w:val="22"/>
          <w:szCs w:val="22"/>
          <w:lang w:val="en-US"/>
        </w:rPr>
      </w:pPr>
      <w:r w:rsidRPr="00C64F89">
        <w:rPr>
          <w:b/>
          <w:bCs/>
          <w:sz w:val="22"/>
          <w:szCs w:val="22"/>
          <w:lang w:val="en-US"/>
        </w:rPr>
        <w:t>Constraint on number of allocated symbols per slot and across slots</w:t>
      </w:r>
    </w:p>
    <w:tbl>
      <w:tblPr>
        <w:tblStyle w:val="TableGrid"/>
        <w:tblW w:w="9634" w:type="dxa"/>
        <w:tblLook w:val="04A0" w:firstRow="1" w:lastRow="0" w:firstColumn="1" w:lastColumn="0" w:noHBand="0" w:noVBand="1"/>
      </w:tblPr>
      <w:tblGrid>
        <w:gridCol w:w="9634"/>
      </w:tblGrid>
      <w:tr w:rsidR="00A43141" w:rsidRPr="00DA3F18" w14:paraId="73E5EFD5" w14:textId="77777777" w:rsidTr="00C64F89">
        <w:tc>
          <w:tcPr>
            <w:tcW w:w="9634" w:type="dxa"/>
          </w:tcPr>
          <w:p w14:paraId="6BE84CF4" w14:textId="6AB9EDC9" w:rsidR="00A43141" w:rsidRPr="00DA3F18" w:rsidRDefault="00A43141" w:rsidP="00D933C7">
            <w:pPr>
              <w:spacing w:after="0"/>
              <w:contextualSpacing/>
              <w:jc w:val="both"/>
              <w:rPr>
                <w:bCs/>
                <w:sz w:val="22"/>
                <w:szCs w:val="22"/>
                <w:lang w:val="en-US" w:eastAsia="ja-JP"/>
              </w:rPr>
            </w:pPr>
            <w:r w:rsidRPr="00EE1007">
              <w:rPr>
                <w:b/>
                <w:bCs/>
                <w:sz w:val="22"/>
                <w:szCs w:val="22"/>
                <w:lang w:val="en-US" w:eastAsia="ja-JP"/>
              </w:rPr>
              <w:t>R1-2102718</w:t>
            </w:r>
            <w:r w:rsidR="007F078E">
              <w:rPr>
                <w:b/>
                <w:bCs/>
                <w:sz w:val="22"/>
                <w:szCs w:val="22"/>
                <w:lang w:val="en-US" w:eastAsia="ja-JP"/>
              </w:rPr>
              <w:t xml:space="preserve"> </w:t>
            </w:r>
            <w:r w:rsidRPr="00EE1007">
              <w:rPr>
                <w:b/>
                <w:bCs/>
                <w:sz w:val="22"/>
                <w:szCs w:val="22"/>
                <w:lang w:val="en-US" w:eastAsia="ja-JP"/>
              </w:rPr>
              <w:tab/>
              <w:t>Fujitsu</w:t>
            </w:r>
          </w:p>
          <w:p w14:paraId="49DD1517" w14:textId="77777777" w:rsidR="00A43141" w:rsidRPr="00A37B3E" w:rsidRDefault="00A43141" w:rsidP="00D933C7">
            <w:pPr>
              <w:pStyle w:val="LGTdoc"/>
              <w:contextualSpacing/>
              <w:rPr>
                <w:rFonts w:ascii="Times New Roman" w:hAnsi="Times New Roman"/>
                <w:bCs/>
                <w:lang w:val="en-US" w:eastAsia="ja-JP"/>
              </w:rPr>
            </w:pPr>
            <w:r w:rsidRPr="00A37B3E">
              <w:rPr>
                <w:rFonts w:ascii="Times New Roman" w:hAnsi="Times New Roman"/>
                <w:bCs/>
                <w:u w:val="single"/>
                <w:lang w:val="en-US" w:eastAsia="ja-JP"/>
              </w:rPr>
              <w:t>Proposal 1</w:t>
            </w:r>
            <w:r w:rsidRPr="00A37B3E">
              <w:rPr>
                <w:rFonts w:ascii="Times New Roman" w:hAnsi="Times New Roman"/>
                <w:bCs/>
                <w:lang w:val="en-US" w:eastAsia="ja-JP"/>
              </w:rPr>
              <w:t xml:space="preserve">: Consider Rel-17 PUSCH repetition type A like TDRA with the following features as the baseline for time domain resource allocation for </w:t>
            </w:r>
            <w:proofErr w:type="spellStart"/>
            <w:r w:rsidRPr="00A37B3E">
              <w:rPr>
                <w:rFonts w:ascii="Times New Roman" w:hAnsi="Times New Roman"/>
                <w:bCs/>
                <w:lang w:val="en-US" w:eastAsia="ja-JP"/>
              </w:rPr>
              <w:t>TBoMS</w:t>
            </w:r>
            <w:proofErr w:type="spellEnd"/>
            <w:r w:rsidRPr="00A37B3E">
              <w:rPr>
                <w:rFonts w:ascii="Times New Roman" w:hAnsi="Times New Roman"/>
                <w:bCs/>
                <w:lang w:val="en-US" w:eastAsia="ja-JP"/>
              </w:rPr>
              <w:t>,</w:t>
            </w:r>
          </w:p>
          <w:p w14:paraId="417EF549" w14:textId="77777777" w:rsidR="00A43141" w:rsidRPr="00A37B3E" w:rsidRDefault="00A43141" w:rsidP="00D933C7">
            <w:pPr>
              <w:pStyle w:val="LGTdoc"/>
              <w:numPr>
                <w:ilvl w:val="0"/>
                <w:numId w:val="19"/>
              </w:numPr>
              <w:contextualSpacing/>
              <w:rPr>
                <w:rFonts w:ascii="Times New Roman" w:hAnsi="Times New Roman"/>
                <w:bCs/>
                <w:lang w:val="en-US" w:eastAsia="ja-JP"/>
              </w:rPr>
            </w:pPr>
            <w:r w:rsidRPr="00A37B3E">
              <w:rPr>
                <w:rFonts w:ascii="Times New Roman" w:hAnsi="Times New Roman"/>
                <w:bCs/>
                <w:lang w:val="en-US" w:eastAsia="ja-JP"/>
              </w:rPr>
              <w:t>The number of allocated symbols is the same in each slot.</w:t>
            </w:r>
          </w:p>
          <w:p w14:paraId="3E94DADE" w14:textId="77777777" w:rsidR="00A43141" w:rsidRPr="00916EE5" w:rsidRDefault="00A43141" w:rsidP="00D933C7">
            <w:pPr>
              <w:pStyle w:val="LGTdoc"/>
              <w:numPr>
                <w:ilvl w:val="0"/>
                <w:numId w:val="19"/>
              </w:numPr>
              <w:contextualSpacing/>
              <w:rPr>
                <w:rFonts w:ascii="Times New Roman" w:hAnsi="Times New Roman"/>
                <w:bCs/>
                <w:lang w:val="en-US" w:eastAsia="ja-JP"/>
              </w:rPr>
            </w:pPr>
            <w:bookmarkStart w:id="6" w:name="_Hlk68797738"/>
            <w:r w:rsidRPr="00916EE5">
              <w:rPr>
                <w:rFonts w:ascii="Times New Roman" w:hAnsi="Times New Roman"/>
                <w:bCs/>
                <w:lang w:val="en-US" w:eastAsia="ja-JP"/>
              </w:rPr>
              <w:t>The number of slots is indicated/configured by using a row index of a TDRA list which is configured by RRC.</w:t>
            </w:r>
          </w:p>
          <w:bookmarkEnd w:id="6"/>
          <w:p w14:paraId="6F9D5F52" w14:textId="77777777" w:rsidR="00A43141" w:rsidRPr="00A37B3E" w:rsidRDefault="00A43141" w:rsidP="00D933C7">
            <w:pPr>
              <w:pStyle w:val="LGTdoc"/>
              <w:contextualSpacing/>
              <w:rPr>
                <w:rFonts w:ascii="Times New Roman" w:hAnsi="Times New Roman"/>
                <w:bCs/>
                <w:lang w:val="en-US" w:eastAsia="ja-JP"/>
              </w:rPr>
            </w:pPr>
          </w:p>
          <w:p w14:paraId="035EC37B" w14:textId="79E43872" w:rsidR="00A43141" w:rsidRPr="00DA3F18" w:rsidRDefault="00A43141" w:rsidP="00D933C7">
            <w:pPr>
              <w:spacing w:after="0"/>
              <w:contextualSpacing/>
              <w:jc w:val="both"/>
              <w:rPr>
                <w:bCs/>
                <w:sz w:val="22"/>
                <w:szCs w:val="22"/>
                <w:lang w:val="en-US" w:eastAsia="zh-CN"/>
              </w:rPr>
            </w:pPr>
            <w:r w:rsidRPr="00EE1007">
              <w:rPr>
                <w:b/>
                <w:bCs/>
                <w:sz w:val="22"/>
                <w:szCs w:val="22"/>
                <w:lang w:val="en-US" w:eastAsia="zh-CN"/>
              </w:rPr>
              <w:t>R1-2102861</w:t>
            </w:r>
            <w:r w:rsidRPr="00EE1007">
              <w:rPr>
                <w:b/>
                <w:bCs/>
                <w:sz w:val="22"/>
                <w:szCs w:val="22"/>
                <w:lang w:val="en-US" w:eastAsia="zh-CN"/>
              </w:rPr>
              <w:tab/>
            </w:r>
            <w:r w:rsidR="007F078E">
              <w:rPr>
                <w:b/>
                <w:bCs/>
                <w:sz w:val="22"/>
                <w:szCs w:val="22"/>
                <w:lang w:val="en-US" w:eastAsia="zh-CN"/>
              </w:rPr>
              <w:t xml:space="preserve"> </w:t>
            </w:r>
            <w:r w:rsidRPr="00EE1007">
              <w:rPr>
                <w:b/>
                <w:bCs/>
                <w:sz w:val="22"/>
                <w:szCs w:val="22"/>
                <w:lang w:val="en-US" w:eastAsia="zh-CN"/>
              </w:rPr>
              <w:t>China Telecom</w:t>
            </w:r>
          </w:p>
          <w:p w14:paraId="657DEE5E" w14:textId="77777777" w:rsidR="00A43141" w:rsidRPr="00DA3F18" w:rsidRDefault="00A43141" w:rsidP="00D933C7">
            <w:pPr>
              <w:pStyle w:val="BodyText"/>
              <w:spacing w:after="0"/>
              <w:contextualSpacing/>
              <w:rPr>
                <w:rFonts w:ascii="Times New Roman" w:hAnsi="Times New Roman" w:cs="Times New Roman"/>
                <w:bCs/>
              </w:rPr>
            </w:pPr>
            <w:r w:rsidRPr="00DA3F18">
              <w:rPr>
                <w:rFonts w:ascii="Times New Roman" w:hAnsi="Times New Roman" w:cs="Times New Roman"/>
                <w:bCs/>
                <w:u w:val="single"/>
              </w:rPr>
              <w:t>Proposal 4</w:t>
            </w:r>
            <w:r w:rsidRPr="00DA3F18">
              <w:rPr>
                <w:rFonts w:ascii="Times New Roman" w:hAnsi="Times New Roman" w:cs="Times New Roman"/>
                <w:bCs/>
              </w:rPr>
              <w:t xml:space="preserve">: Down select on the following options for the time domain resource determination of </w:t>
            </w:r>
            <w:proofErr w:type="spellStart"/>
            <w:r w:rsidRPr="00DA3F18">
              <w:rPr>
                <w:rFonts w:ascii="Times New Roman" w:hAnsi="Times New Roman" w:cs="Times New Roman"/>
                <w:bCs/>
              </w:rPr>
              <w:t>TBoMS</w:t>
            </w:r>
            <w:proofErr w:type="spellEnd"/>
            <w:r w:rsidRPr="00DA3F18">
              <w:rPr>
                <w:rFonts w:ascii="Times New Roman" w:hAnsi="Times New Roman" w:cs="Times New Roman"/>
                <w:bCs/>
              </w:rPr>
              <w:t>.</w:t>
            </w:r>
          </w:p>
          <w:p w14:paraId="2B2E7E31" w14:textId="77777777" w:rsidR="00A43141" w:rsidRPr="00DA3F18" w:rsidRDefault="00A43141" w:rsidP="00D933C7">
            <w:pPr>
              <w:numPr>
                <w:ilvl w:val="0"/>
                <w:numId w:val="20"/>
              </w:numPr>
              <w:spacing w:after="0"/>
              <w:contextualSpacing/>
              <w:jc w:val="both"/>
              <w:rPr>
                <w:bCs/>
                <w:sz w:val="22"/>
                <w:szCs w:val="22"/>
                <w:lang w:val="en-US" w:eastAsia="zh-CN"/>
              </w:rPr>
            </w:pPr>
            <w:r w:rsidRPr="00DA3F18">
              <w:rPr>
                <w:bCs/>
                <w:sz w:val="22"/>
                <w:szCs w:val="22"/>
                <w:lang w:val="en-US" w:eastAsia="zh-CN"/>
              </w:rPr>
              <w:t>Option 1: PUSCH repetition type A like TDRA, i.e., the number of allocated symbols is the same in each slot, for normal slots. FFS: TDRA for special slots.</w:t>
            </w:r>
          </w:p>
          <w:p w14:paraId="31ABE2D0" w14:textId="77777777" w:rsidR="00A43141" w:rsidRPr="00DA3F18" w:rsidRDefault="00A43141" w:rsidP="00D933C7">
            <w:pPr>
              <w:numPr>
                <w:ilvl w:val="0"/>
                <w:numId w:val="20"/>
              </w:numPr>
              <w:spacing w:after="0"/>
              <w:contextualSpacing/>
              <w:jc w:val="both"/>
              <w:rPr>
                <w:bCs/>
                <w:sz w:val="22"/>
                <w:szCs w:val="22"/>
                <w:lang w:val="en-US" w:eastAsia="zh-CN"/>
              </w:rPr>
            </w:pPr>
            <w:r w:rsidRPr="00DA3F18">
              <w:rPr>
                <w:bCs/>
                <w:sz w:val="22"/>
                <w:szCs w:val="22"/>
                <w:lang w:val="en-US" w:eastAsia="zh-CN"/>
              </w:rPr>
              <w:t>Option 2: PUSCH repetition type B like TDRA, i.e., the number of allocated symbols in each slot can be different.</w:t>
            </w:r>
          </w:p>
          <w:p w14:paraId="2A290434" w14:textId="77777777" w:rsidR="00A43141" w:rsidRPr="00DA3F18" w:rsidRDefault="00A43141" w:rsidP="00D933C7">
            <w:pPr>
              <w:spacing w:after="0"/>
              <w:contextualSpacing/>
              <w:jc w:val="both"/>
              <w:rPr>
                <w:bCs/>
                <w:position w:val="-6"/>
                <w:sz w:val="22"/>
                <w:szCs w:val="22"/>
                <w:lang w:val="en-US" w:eastAsia="zh-CN"/>
              </w:rPr>
            </w:pPr>
          </w:p>
          <w:p w14:paraId="0293130A" w14:textId="435653FE" w:rsidR="00A43141" w:rsidRPr="00DA3F18" w:rsidRDefault="00A43141" w:rsidP="00D933C7">
            <w:pPr>
              <w:spacing w:after="0"/>
              <w:contextualSpacing/>
              <w:jc w:val="both"/>
              <w:rPr>
                <w:bCs/>
                <w:position w:val="-6"/>
                <w:sz w:val="22"/>
                <w:szCs w:val="22"/>
                <w:lang w:val="en-US" w:eastAsia="zh-CN"/>
              </w:rPr>
            </w:pPr>
            <w:r w:rsidRPr="00EE1007">
              <w:rPr>
                <w:b/>
                <w:bCs/>
                <w:sz w:val="22"/>
                <w:szCs w:val="22"/>
                <w:lang w:val="en-US"/>
              </w:rPr>
              <w:t>R1-2102894</w:t>
            </w:r>
            <w:r w:rsidRPr="00EE1007">
              <w:rPr>
                <w:b/>
                <w:bCs/>
                <w:sz w:val="22"/>
                <w:szCs w:val="22"/>
                <w:lang w:val="en-US"/>
              </w:rPr>
              <w:tab/>
            </w:r>
            <w:r w:rsidR="007F078E">
              <w:rPr>
                <w:b/>
                <w:bCs/>
                <w:sz w:val="22"/>
                <w:szCs w:val="22"/>
                <w:lang w:val="en-US"/>
              </w:rPr>
              <w:t xml:space="preserve"> </w:t>
            </w:r>
            <w:r w:rsidRPr="00EE1007">
              <w:rPr>
                <w:b/>
                <w:bCs/>
                <w:sz w:val="22"/>
                <w:szCs w:val="22"/>
                <w:lang w:val="en-US"/>
              </w:rPr>
              <w:t>CMCC</w:t>
            </w:r>
          </w:p>
          <w:p w14:paraId="5F4E196F" w14:textId="77777777" w:rsidR="00A43141" w:rsidRPr="00DA3F18" w:rsidRDefault="00A43141" w:rsidP="00D933C7">
            <w:pPr>
              <w:adjustRightInd w:val="0"/>
              <w:snapToGrid w:val="0"/>
              <w:spacing w:after="0"/>
              <w:contextualSpacing/>
              <w:jc w:val="both"/>
              <w:rPr>
                <w:bCs/>
                <w:sz w:val="22"/>
                <w:szCs w:val="22"/>
                <w:lang w:val="en-US" w:eastAsia="zh-CN"/>
              </w:rPr>
            </w:pPr>
            <w:r w:rsidRPr="00DA3F18">
              <w:rPr>
                <w:bCs/>
                <w:sz w:val="22"/>
                <w:szCs w:val="22"/>
                <w:u w:val="single"/>
                <w:lang w:val="en-US" w:eastAsia="zh-CN"/>
              </w:rPr>
              <w:t>Proposal 1</w:t>
            </w:r>
            <w:r w:rsidRPr="00DA3F18">
              <w:rPr>
                <w:bCs/>
                <w:sz w:val="22"/>
                <w:szCs w:val="22"/>
                <w:lang w:val="en-US" w:eastAsia="zh-CN"/>
              </w:rPr>
              <w:t xml:space="preserve">: Both mechanisms of type A and type B like TDRA could supported. But if the prioritization is </w:t>
            </w:r>
            <w:r>
              <w:rPr>
                <w:bCs/>
                <w:sz w:val="22"/>
                <w:szCs w:val="22"/>
                <w:lang w:val="en-US" w:eastAsia="zh-CN"/>
              </w:rPr>
              <w:t>ne</w:t>
            </w:r>
            <w:r w:rsidRPr="00DA3F18">
              <w:rPr>
                <w:bCs/>
                <w:sz w:val="22"/>
                <w:szCs w:val="22"/>
                <w:lang w:val="en-US" w:eastAsia="zh-CN"/>
              </w:rPr>
              <w:t xml:space="preserve">cessary, the type A should be prioritized.  </w:t>
            </w:r>
          </w:p>
          <w:p w14:paraId="52329702" w14:textId="77777777" w:rsidR="00A43141" w:rsidRPr="00DA3F18" w:rsidRDefault="00A43141" w:rsidP="00D933C7">
            <w:pPr>
              <w:spacing w:after="0"/>
              <w:contextualSpacing/>
              <w:jc w:val="both"/>
              <w:rPr>
                <w:bCs/>
                <w:position w:val="-6"/>
                <w:sz w:val="22"/>
                <w:szCs w:val="22"/>
                <w:lang w:val="en-US" w:eastAsia="zh-CN"/>
              </w:rPr>
            </w:pPr>
          </w:p>
          <w:p w14:paraId="79D816D8" w14:textId="61E1045F" w:rsidR="00A43141" w:rsidRPr="00DA3F18" w:rsidRDefault="00A43141" w:rsidP="00D933C7">
            <w:pPr>
              <w:spacing w:after="0"/>
              <w:contextualSpacing/>
              <w:jc w:val="both"/>
              <w:rPr>
                <w:bCs/>
                <w:sz w:val="22"/>
                <w:szCs w:val="22"/>
                <w:lang w:val="en-US"/>
              </w:rPr>
            </w:pPr>
            <w:r w:rsidRPr="00EE1007">
              <w:rPr>
                <w:b/>
                <w:bCs/>
                <w:sz w:val="22"/>
                <w:szCs w:val="22"/>
                <w:lang w:val="en-US"/>
              </w:rPr>
              <w:t>R1-2103208</w:t>
            </w:r>
            <w:r w:rsidRPr="00EE1007">
              <w:rPr>
                <w:b/>
                <w:bCs/>
                <w:sz w:val="22"/>
                <w:szCs w:val="22"/>
                <w:lang w:val="en-US"/>
              </w:rPr>
              <w:tab/>
            </w:r>
            <w:r w:rsidR="007F078E">
              <w:rPr>
                <w:b/>
                <w:bCs/>
                <w:sz w:val="22"/>
                <w:szCs w:val="22"/>
                <w:lang w:val="en-US"/>
              </w:rPr>
              <w:t xml:space="preserve"> </w:t>
            </w:r>
            <w:r w:rsidRPr="00EE1007">
              <w:rPr>
                <w:b/>
                <w:bCs/>
                <w:sz w:val="22"/>
                <w:szCs w:val="22"/>
                <w:lang w:val="en-US"/>
              </w:rPr>
              <w:t>Panasonic Corporation</w:t>
            </w:r>
          </w:p>
          <w:p w14:paraId="71F1449E" w14:textId="77777777" w:rsidR="00A43141" w:rsidRPr="00DA3F18" w:rsidRDefault="00A43141" w:rsidP="00D933C7">
            <w:pPr>
              <w:spacing w:after="0"/>
              <w:contextualSpacing/>
              <w:jc w:val="both"/>
              <w:rPr>
                <w:bCs/>
                <w:sz w:val="22"/>
                <w:szCs w:val="22"/>
                <w:lang w:val="en-US" w:eastAsia="ja-JP"/>
              </w:rPr>
            </w:pPr>
            <w:r w:rsidRPr="00DA3F18">
              <w:rPr>
                <w:bCs/>
                <w:sz w:val="22"/>
                <w:szCs w:val="22"/>
                <w:u w:val="single"/>
                <w:lang w:val="en-US" w:eastAsia="ja-JP"/>
              </w:rPr>
              <w:t>Proposal 1</w:t>
            </w:r>
            <w:r w:rsidRPr="00DA3F18">
              <w:rPr>
                <w:bCs/>
                <w:sz w:val="22"/>
                <w:szCs w:val="22"/>
                <w:lang w:val="en-US" w:eastAsia="ja-JP"/>
              </w:rPr>
              <w:t>: Support PUSCH repetition Type A like TDRA, i.e., the number of allocated symbols is the same in each slot.</w:t>
            </w:r>
          </w:p>
          <w:p w14:paraId="4FE24DD2" w14:textId="77777777" w:rsidR="00A43141" w:rsidRPr="00DA3F18" w:rsidRDefault="00A43141" w:rsidP="00D933C7">
            <w:pPr>
              <w:pStyle w:val="ListParagraph"/>
              <w:numPr>
                <w:ilvl w:val="1"/>
                <w:numId w:val="22"/>
              </w:numPr>
              <w:spacing w:after="0"/>
              <w:jc w:val="both"/>
              <w:rPr>
                <w:bCs/>
                <w:sz w:val="22"/>
                <w:szCs w:val="22"/>
                <w:lang w:val="en-US" w:eastAsia="ja-JP"/>
              </w:rPr>
            </w:pPr>
            <w:r w:rsidRPr="00DA3F18">
              <w:rPr>
                <w:bCs/>
                <w:sz w:val="22"/>
                <w:szCs w:val="22"/>
                <w:lang w:val="en-US" w:eastAsia="ja-JP"/>
              </w:rPr>
              <w:t>FFS whether to additionally support PUSCH repetition Type B like TDRA, i.e., the number of allocated symbols in each slot can be different.</w:t>
            </w:r>
          </w:p>
          <w:p w14:paraId="37D044D6" w14:textId="77777777" w:rsidR="00A43141" w:rsidRPr="00AC2E6E" w:rsidRDefault="00A43141" w:rsidP="00D933C7">
            <w:pPr>
              <w:pStyle w:val="ListParagraph"/>
              <w:numPr>
                <w:ilvl w:val="2"/>
                <w:numId w:val="22"/>
              </w:numPr>
              <w:spacing w:after="0"/>
              <w:jc w:val="both"/>
              <w:rPr>
                <w:bCs/>
                <w:sz w:val="22"/>
                <w:szCs w:val="22"/>
                <w:lang w:val="en-US" w:eastAsia="ja-JP"/>
              </w:rPr>
            </w:pPr>
            <w:r w:rsidRPr="00AC2E6E">
              <w:rPr>
                <w:bCs/>
                <w:sz w:val="22"/>
                <w:szCs w:val="22"/>
                <w:lang w:val="en-US" w:eastAsia="ja-JP"/>
              </w:rPr>
              <w:t>Before the decision of the support of PUSCH repetition type B like TDRA, TBS determination Approach 1 or 2 should be concluded as the different approaches have different interaction with time domain resource allocation.</w:t>
            </w:r>
          </w:p>
          <w:p w14:paraId="4BED8D86" w14:textId="77777777" w:rsidR="00A43141" w:rsidRPr="00DA3F18" w:rsidRDefault="00A43141" w:rsidP="00D933C7">
            <w:pPr>
              <w:spacing w:after="0"/>
              <w:contextualSpacing/>
              <w:jc w:val="both"/>
              <w:rPr>
                <w:bCs/>
                <w:position w:val="-6"/>
                <w:sz w:val="22"/>
                <w:szCs w:val="22"/>
                <w:lang w:val="en-US" w:eastAsia="zh-CN"/>
              </w:rPr>
            </w:pPr>
          </w:p>
          <w:p w14:paraId="735B27F7" w14:textId="1071AD32" w:rsidR="00A43141" w:rsidRPr="00DA3F18" w:rsidRDefault="00A43141" w:rsidP="00D933C7">
            <w:pPr>
              <w:spacing w:after="0"/>
              <w:contextualSpacing/>
              <w:jc w:val="both"/>
              <w:rPr>
                <w:rFonts w:eastAsia="MS Gothic"/>
                <w:bCs/>
                <w:sz w:val="22"/>
                <w:szCs w:val="22"/>
                <w:lang w:val="en-US"/>
              </w:rPr>
            </w:pPr>
            <w:r w:rsidRPr="00EE1007">
              <w:rPr>
                <w:rFonts w:eastAsia="MS Gothic"/>
                <w:b/>
                <w:bCs/>
                <w:sz w:val="22"/>
                <w:szCs w:val="22"/>
                <w:lang w:val="en-US"/>
              </w:rPr>
              <w:t>R1-2103588</w:t>
            </w:r>
            <w:r w:rsidRPr="00EE1007">
              <w:rPr>
                <w:rFonts w:eastAsia="MS Gothic"/>
                <w:b/>
                <w:bCs/>
                <w:sz w:val="22"/>
                <w:szCs w:val="22"/>
                <w:lang w:val="en-US"/>
              </w:rPr>
              <w:tab/>
            </w:r>
            <w:r w:rsidR="007F078E">
              <w:rPr>
                <w:rFonts w:eastAsia="MS Gothic"/>
                <w:b/>
                <w:bCs/>
                <w:sz w:val="22"/>
                <w:szCs w:val="22"/>
                <w:lang w:val="en-US"/>
              </w:rPr>
              <w:t xml:space="preserve"> </w:t>
            </w:r>
            <w:r w:rsidRPr="00EE1007">
              <w:rPr>
                <w:rFonts w:eastAsia="MS Gothic"/>
                <w:b/>
                <w:bCs/>
                <w:sz w:val="22"/>
                <w:szCs w:val="22"/>
                <w:lang w:val="en-US"/>
              </w:rPr>
              <w:t>NTT DOCOMO, INC.</w:t>
            </w:r>
          </w:p>
          <w:p w14:paraId="0B192A37" w14:textId="77777777" w:rsidR="00A43141" w:rsidRPr="00DA3F18" w:rsidRDefault="00A43141" w:rsidP="00D933C7">
            <w:pPr>
              <w:spacing w:after="0"/>
              <w:contextualSpacing/>
              <w:jc w:val="both"/>
              <w:rPr>
                <w:rFonts w:eastAsia="Yu Mincho"/>
                <w:bCs/>
                <w:sz w:val="22"/>
                <w:szCs w:val="22"/>
                <w:lang w:val="en-US"/>
              </w:rPr>
            </w:pPr>
            <w:r w:rsidRPr="00DA3F18">
              <w:rPr>
                <w:rFonts w:eastAsia="Yu Mincho"/>
                <w:bCs/>
                <w:sz w:val="22"/>
                <w:szCs w:val="22"/>
                <w:u w:val="single"/>
                <w:lang w:val="en-US"/>
              </w:rPr>
              <w:t>Proposal 1</w:t>
            </w:r>
            <w:r w:rsidRPr="00DA3F18">
              <w:rPr>
                <w:rFonts w:eastAsia="Yu Mincho"/>
                <w:bCs/>
                <w:sz w:val="22"/>
                <w:szCs w:val="22"/>
                <w:lang w:val="en-US"/>
              </w:rPr>
              <w:t xml:space="preserve">: Both PUSCH repetition type A and type B like TDRA should be considered for TDRA for </w:t>
            </w:r>
            <w:proofErr w:type="spellStart"/>
            <w:r w:rsidRPr="00DA3F18">
              <w:rPr>
                <w:rFonts w:eastAsia="Yu Mincho"/>
                <w:bCs/>
                <w:sz w:val="22"/>
                <w:szCs w:val="22"/>
                <w:lang w:val="en-US"/>
              </w:rPr>
              <w:t>TBoMS</w:t>
            </w:r>
            <w:proofErr w:type="spellEnd"/>
            <w:r w:rsidRPr="00DA3F18">
              <w:rPr>
                <w:rFonts w:eastAsia="Yu Mincho"/>
                <w:bCs/>
                <w:sz w:val="22"/>
                <w:szCs w:val="22"/>
                <w:lang w:val="en-US"/>
              </w:rPr>
              <w:t>.</w:t>
            </w:r>
          </w:p>
          <w:p w14:paraId="5F7540A4" w14:textId="77777777" w:rsidR="00A43141" w:rsidRPr="00DA3F18" w:rsidRDefault="00A43141" w:rsidP="00D933C7">
            <w:pPr>
              <w:spacing w:after="0"/>
              <w:contextualSpacing/>
              <w:jc w:val="both"/>
              <w:rPr>
                <w:rFonts w:eastAsia="Yu Mincho"/>
                <w:bCs/>
                <w:sz w:val="22"/>
                <w:szCs w:val="22"/>
                <w:lang w:val="en-US"/>
              </w:rPr>
            </w:pPr>
          </w:p>
          <w:p w14:paraId="303DCA6A" w14:textId="740E143A" w:rsidR="00A43141" w:rsidRPr="00DA3F18" w:rsidRDefault="00A43141" w:rsidP="00D933C7">
            <w:pPr>
              <w:spacing w:after="0"/>
              <w:contextualSpacing/>
              <w:jc w:val="both"/>
              <w:rPr>
                <w:rFonts w:eastAsia="Yu Mincho"/>
                <w:bCs/>
                <w:sz w:val="22"/>
                <w:szCs w:val="22"/>
                <w:lang w:val="en-US"/>
              </w:rPr>
            </w:pPr>
            <w:r w:rsidRPr="00EE1007">
              <w:rPr>
                <w:rFonts w:eastAsia="Yu Mincho"/>
                <w:b/>
                <w:bCs/>
                <w:sz w:val="22"/>
                <w:szCs w:val="22"/>
                <w:lang w:val="en-US"/>
              </w:rPr>
              <w:t>R1-2102535</w:t>
            </w:r>
            <w:r w:rsidRPr="00EE1007">
              <w:rPr>
                <w:rFonts w:eastAsia="Yu Mincho"/>
                <w:b/>
                <w:bCs/>
                <w:sz w:val="22"/>
                <w:szCs w:val="22"/>
                <w:lang w:val="en-US"/>
              </w:rPr>
              <w:tab/>
            </w:r>
            <w:r w:rsidR="007F078E">
              <w:rPr>
                <w:rFonts w:eastAsia="Yu Mincho"/>
                <w:b/>
                <w:bCs/>
                <w:sz w:val="22"/>
                <w:szCs w:val="22"/>
                <w:lang w:val="en-US"/>
              </w:rPr>
              <w:t xml:space="preserve"> </w:t>
            </w:r>
            <w:r w:rsidRPr="00EE1007">
              <w:rPr>
                <w:rFonts w:eastAsia="Yu Mincho"/>
                <w:b/>
                <w:bCs/>
                <w:sz w:val="22"/>
                <w:szCs w:val="22"/>
                <w:lang w:val="en-US"/>
              </w:rPr>
              <w:t>vivo</w:t>
            </w:r>
          </w:p>
          <w:p w14:paraId="4D8B217E" w14:textId="77777777" w:rsidR="00A43141" w:rsidRPr="00DA3F18" w:rsidRDefault="00A43141" w:rsidP="00D933C7">
            <w:pPr>
              <w:spacing w:after="0"/>
              <w:contextualSpacing/>
              <w:jc w:val="both"/>
              <w:rPr>
                <w:rFonts w:eastAsia="SimSun"/>
                <w:bCs/>
                <w:sz w:val="22"/>
                <w:szCs w:val="22"/>
                <w:lang w:val="en-US" w:eastAsia="zh-CN"/>
              </w:rPr>
            </w:pPr>
            <w:bookmarkStart w:id="7" w:name="PP1"/>
            <w:r w:rsidRPr="00DA3F18">
              <w:rPr>
                <w:rFonts w:eastAsia="MS Mincho"/>
                <w:bCs/>
                <w:sz w:val="22"/>
                <w:szCs w:val="22"/>
                <w:u w:val="single"/>
                <w:lang w:val="en-US"/>
              </w:rPr>
              <w:t>Proposal 1</w:t>
            </w:r>
            <w:r w:rsidRPr="00DA3F18">
              <w:rPr>
                <w:rFonts w:eastAsia="SimSun"/>
                <w:bCs/>
                <w:sz w:val="22"/>
                <w:szCs w:val="22"/>
                <w:lang w:val="en-US" w:eastAsia="zh-CN"/>
              </w:rPr>
              <w:t>:</w:t>
            </w:r>
            <w:r w:rsidRPr="00DA3F18">
              <w:rPr>
                <w:rFonts w:eastAsia="MS Mincho"/>
                <w:bCs/>
                <w:sz w:val="22"/>
                <w:szCs w:val="22"/>
                <w:lang w:val="en-US"/>
              </w:rPr>
              <w:t xml:space="preserve"> </w:t>
            </w:r>
            <w:r w:rsidRPr="00DA3F18">
              <w:rPr>
                <w:rFonts w:eastAsia="SimSun"/>
                <w:bCs/>
                <w:sz w:val="22"/>
                <w:szCs w:val="22"/>
                <w:lang w:val="en-US" w:eastAsia="zh-CN"/>
              </w:rPr>
              <w:t xml:space="preserve">PUSCH repetition Type-A like TDRA is adopted for </w:t>
            </w:r>
            <w:proofErr w:type="spellStart"/>
            <w:r w:rsidRPr="00DA3F18">
              <w:rPr>
                <w:rFonts w:eastAsia="SimSun"/>
                <w:bCs/>
                <w:sz w:val="22"/>
                <w:szCs w:val="22"/>
                <w:lang w:val="en-US" w:eastAsia="zh-CN"/>
              </w:rPr>
              <w:t>TBoMS</w:t>
            </w:r>
            <w:proofErr w:type="spellEnd"/>
            <w:r w:rsidRPr="00DA3F18">
              <w:rPr>
                <w:rFonts w:eastAsia="SimSun"/>
                <w:bCs/>
                <w:sz w:val="22"/>
                <w:szCs w:val="22"/>
                <w:lang w:val="en-US" w:eastAsia="zh-CN"/>
              </w:rPr>
              <w:t>.</w:t>
            </w:r>
          </w:p>
          <w:bookmarkEnd w:id="7"/>
          <w:p w14:paraId="6D90C892" w14:textId="77777777" w:rsidR="00A43141" w:rsidRPr="00DA3F18" w:rsidRDefault="00A43141" w:rsidP="00D933C7">
            <w:pPr>
              <w:spacing w:after="0"/>
              <w:contextualSpacing/>
              <w:jc w:val="both"/>
              <w:rPr>
                <w:bCs/>
                <w:position w:val="-6"/>
                <w:sz w:val="22"/>
                <w:szCs w:val="22"/>
                <w:lang w:val="en-US" w:eastAsia="zh-CN"/>
              </w:rPr>
            </w:pPr>
          </w:p>
          <w:p w14:paraId="666B7529" w14:textId="5B2AF6B2" w:rsidR="00A43141" w:rsidRPr="00DA3F18" w:rsidRDefault="00A43141" w:rsidP="00D933C7">
            <w:pPr>
              <w:spacing w:after="0"/>
              <w:contextualSpacing/>
              <w:jc w:val="both"/>
              <w:rPr>
                <w:bCs/>
                <w:position w:val="-6"/>
                <w:sz w:val="22"/>
                <w:szCs w:val="22"/>
                <w:lang w:val="en-US" w:eastAsia="zh-CN"/>
              </w:rPr>
            </w:pPr>
            <w:r w:rsidRPr="00EE1007">
              <w:rPr>
                <w:b/>
                <w:bCs/>
                <w:position w:val="-6"/>
                <w:sz w:val="22"/>
                <w:szCs w:val="22"/>
                <w:lang w:val="en-US" w:eastAsia="zh-CN"/>
              </w:rPr>
              <w:t>R1-2102913</w:t>
            </w:r>
            <w:r w:rsidR="007F078E">
              <w:rPr>
                <w:b/>
                <w:bCs/>
                <w:position w:val="-6"/>
                <w:sz w:val="22"/>
                <w:szCs w:val="22"/>
                <w:lang w:val="en-US" w:eastAsia="zh-CN"/>
              </w:rPr>
              <w:t xml:space="preserve"> </w:t>
            </w:r>
            <w:r w:rsidRPr="00EE1007">
              <w:rPr>
                <w:b/>
                <w:bCs/>
                <w:position w:val="-6"/>
                <w:sz w:val="22"/>
                <w:szCs w:val="22"/>
                <w:lang w:val="en-US" w:eastAsia="zh-CN"/>
              </w:rPr>
              <w:tab/>
              <w:t>INDIAN INSTITUTE OF TECH (H)</w:t>
            </w:r>
          </w:p>
          <w:p w14:paraId="437A83EE" w14:textId="77777777" w:rsidR="00A43141" w:rsidRDefault="00A43141" w:rsidP="00D933C7">
            <w:pPr>
              <w:spacing w:after="0"/>
              <w:contextualSpacing/>
              <w:jc w:val="both"/>
              <w:rPr>
                <w:bCs/>
                <w:sz w:val="22"/>
                <w:szCs w:val="22"/>
                <w:lang w:val="en-US"/>
              </w:rPr>
            </w:pPr>
            <w:r w:rsidRPr="00DA3F18">
              <w:rPr>
                <w:bCs/>
                <w:sz w:val="22"/>
                <w:szCs w:val="22"/>
                <w:u w:val="single"/>
                <w:lang w:val="en-US"/>
              </w:rPr>
              <w:t>Proposal</w:t>
            </w:r>
            <w:r w:rsidRPr="00DA3F18">
              <w:rPr>
                <w:bCs/>
                <w:sz w:val="22"/>
                <w:szCs w:val="22"/>
                <w:lang w:val="en-US"/>
              </w:rPr>
              <w:t>: Start with PUSCH repetition type A like TDRA, i.e., the number of allocated symbols in each slot is same.</w:t>
            </w:r>
          </w:p>
          <w:p w14:paraId="4E2419BA" w14:textId="77777777" w:rsidR="00A43141" w:rsidRPr="00DA3F18" w:rsidRDefault="00A43141" w:rsidP="00D933C7">
            <w:pPr>
              <w:spacing w:after="0"/>
              <w:contextualSpacing/>
              <w:jc w:val="both"/>
              <w:rPr>
                <w:bCs/>
                <w:sz w:val="22"/>
                <w:szCs w:val="22"/>
                <w:lang w:val="en-US"/>
              </w:rPr>
            </w:pPr>
          </w:p>
          <w:p w14:paraId="59FBCD5C" w14:textId="1A46EDCC" w:rsidR="00A43141" w:rsidRPr="00DA3F18" w:rsidRDefault="00A43141" w:rsidP="00D933C7">
            <w:pPr>
              <w:spacing w:after="0"/>
              <w:contextualSpacing/>
              <w:jc w:val="both"/>
              <w:rPr>
                <w:rFonts w:eastAsia="SimSun"/>
                <w:bCs/>
                <w:sz w:val="22"/>
                <w:szCs w:val="22"/>
                <w:lang w:val="en-US"/>
              </w:rPr>
            </w:pPr>
            <w:r w:rsidRPr="00EE1007">
              <w:rPr>
                <w:rFonts w:eastAsia="SimSun"/>
                <w:b/>
                <w:bCs/>
                <w:sz w:val="22"/>
                <w:szCs w:val="22"/>
                <w:lang w:val="en-US"/>
              </w:rPr>
              <w:t>R1-2102314</w:t>
            </w:r>
            <w:r w:rsidRPr="00EE1007">
              <w:rPr>
                <w:rFonts w:eastAsia="SimSun"/>
                <w:b/>
                <w:bCs/>
                <w:sz w:val="22"/>
                <w:szCs w:val="22"/>
                <w:lang w:val="en-US"/>
              </w:rPr>
              <w:tab/>
            </w:r>
            <w:r w:rsidR="007F078E">
              <w:rPr>
                <w:rFonts w:eastAsia="SimSun"/>
                <w:b/>
                <w:bCs/>
                <w:sz w:val="22"/>
                <w:szCs w:val="22"/>
                <w:lang w:val="en-US"/>
              </w:rPr>
              <w:t xml:space="preserve"> </w:t>
            </w:r>
            <w:r w:rsidRPr="00EE1007">
              <w:rPr>
                <w:rFonts w:eastAsia="SimSun"/>
                <w:b/>
                <w:bCs/>
                <w:sz w:val="22"/>
                <w:szCs w:val="22"/>
                <w:lang w:val="en-US"/>
              </w:rPr>
              <w:t xml:space="preserve">Huawei, </w:t>
            </w:r>
            <w:proofErr w:type="spellStart"/>
            <w:r w:rsidRPr="00EE1007">
              <w:rPr>
                <w:rFonts w:eastAsia="SimSun"/>
                <w:b/>
                <w:bCs/>
                <w:sz w:val="22"/>
                <w:szCs w:val="22"/>
                <w:lang w:val="en-US"/>
              </w:rPr>
              <w:t>HiSilicon</w:t>
            </w:r>
            <w:proofErr w:type="spellEnd"/>
          </w:p>
          <w:p w14:paraId="2C0225A1" w14:textId="77777777" w:rsidR="00A43141" w:rsidRPr="00DA3F18" w:rsidRDefault="00A43141" w:rsidP="00D933C7">
            <w:pPr>
              <w:spacing w:after="0"/>
              <w:contextualSpacing/>
              <w:jc w:val="both"/>
              <w:rPr>
                <w:rFonts w:eastAsia="SimSun"/>
                <w:bCs/>
                <w:sz w:val="22"/>
                <w:szCs w:val="22"/>
                <w:lang w:val="en-US"/>
              </w:rPr>
            </w:pPr>
            <w:r w:rsidRPr="00DA3F18">
              <w:rPr>
                <w:rFonts w:eastAsia="SimSun"/>
                <w:bCs/>
                <w:sz w:val="22"/>
                <w:szCs w:val="22"/>
                <w:lang w:val="en-US"/>
              </w:rPr>
              <w:t xml:space="preserve">Proposal 1: </w:t>
            </w:r>
            <w:r w:rsidRPr="00DA3F18">
              <w:rPr>
                <w:bCs/>
                <w:sz w:val="22"/>
                <w:szCs w:val="22"/>
                <w:lang w:val="en-US"/>
              </w:rPr>
              <w:t xml:space="preserve">Repetition type B like TDRA should be supported for </w:t>
            </w:r>
            <w:proofErr w:type="spellStart"/>
            <w:r w:rsidRPr="00DA3F18">
              <w:rPr>
                <w:bCs/>
                <w:sz w:val="22"/>
                <w:szCs w:val="22"/>
                <w:lang w:val="en-US"/>
              </w:rPr>
              <w:t>TBoMS</w:t>
            </w:r>
            <w:proofErr w:type="spellEnd"/>
            <w:r w:rsidRPr="00DA3F18">
              <w:rPr>
                <w:bCs/>
                <w:sz w:val="22"/>
                <w:szCs w:val="22"/>
                <w:lang w:val="en-US"/>
              </w:rPr>
              <w:t>.</w:t>
            </w:r>
          </w:p>
          <w:p w14:paraId="696A57D8" w14:textId="77777777" w:rsidR="00A43141" w:rsidRPr="00DA3F18" w:rsidRDefault="00A43141" w:rsidP="00D933C7">
            <w:pPr>
              <w:spacing w:after="0"/>
              <w:contextualSpacing/>
              <w:jc w:val="both"/>
              <w:rPr>
                <w:bCs/>
                <w:position w:val="-6"/>
                <w:sz w:val="22"/>
                <w:szCs w:val="22"/>
                <w:lang w:val="en-US" w:eastAsia="zh-CN"/>
              </w:rPr>
            </w:pPr>
          </w:p>
          <w:p w14:paraId="2FB8E8D0" w14:textId="77777777" w:rsidR="00A43141" w:rsidRPr="00A37B3E" w:rsidRDefault="00A43141" w:rsidP="00D933C7">
            <w:pPr>
              <w:pStyle w:val="3GPPNormalText"/>
              <w:spacing w:after="0"/>
              <w:contextualSpacing/>
              <w:rPr>
                <w:bCs/>
                <w:szCs w:val="22"/>
                <w:lang w:val="en-US"/>
              </w:rPr>
            </w:pPr>
            <w:r w:rsidRPr="00A37B3E">
              <w:rPr>
                <w:b/>
                <w:bCs/>
                <w:szCs w:val="22"/>
                <w:lang w:val="en-US"/>
              </w:rPr>
              <w:t>R1-2102408</w:t>
            </w:r>
            <w:r w:rsidRPr="00A37B3E">
              <w:rPr>
                <w:b/>
                <w:bCs/>
                <w:szCs w:val="22"/>
                <w:lang w:val="en-US"/>
              </w:rPr>
              <w:tab/>
              <w:t>OPPO</w:t>
            </w:r>
          </w:p>
          <w:p w14:paraId="63C84A41" w14:textId="77777777" w:rsidR="00A43141" w:rsidRPr="00DA3F18" w:rsidRDefault="00A43141" w:rsidP="00D933C7">
            <w:pPr>
              <w:pStyle w:val="BodyText"/>
              <w:spacing w:after="0"/>
              <w:contextualSpacing/>
              <w:rPr>
                <w:rFonts w:ascii="Times New Roman" w:hAnsi="Times New Roman" w:cs="Times New Roman"/>
                <w:bCs/>
              </w:rPr>
            </w:pPr>
            <w:r w:rsidRPr="00DA3F18">
              <w:rPr>
                <w:rFonts w:ascii="Times New Roman" w:hAnsi="Times New Roman" w:cs="Times New Roman"/>
                <w:bCs/>
                <w:u w:val="single"/>
              </w:rPr>
              <w:t>Proposal 2</w:t>
            </w:r>
            <w:r w:rsidRPr="00DA3F18">
              <w:rPr>
                <w:rFonts w:ascii="Times New Roman" w:hAnsi="Times New Roman" w:cs="Times New Roman"/>
                <w:bCs/>
              </w:rPr>
              <w:t xml:space="preserve">: At least PUSCH repetition type A like TDRA is used for </w:t>
            </w:r>
            <w:proofErr w:type="spellStart"/>
            <w:r w:rsidRPr="00DA3F18">
              <w:rPr>
                <w:rFonts w:ascii="Times New Roman" w:hAnsi="Times New Roman" w:cs="Times New Roman"/>
                <w:bCs/>
              </w:rPr>
              <w:t>TBoMS</w:t>
            </w:r>
            <w:proofErr w:type="spellEnd"/>
            <w:r w:rsidRPr="00DA3F18">
              <w:rPr>
                <w:rFonts w:ascii="Times New Roman" w:hAnsi="Times New Roman" w:cs="Times New Roman"/>
                <w:bCs/>
              </w:rPr>
              <w:t>.</w:t>
            </w:r>
          </w:p>
          <w:p w14:paraId="15D57F86" w14:textId="77777777" w:rsidR="00A43141" w:rsidRPr="00DA3F18" w:rsidRDefault="00A43141" w:rsidP="00D933C7">
            <w:pPr>
              <w:pStyle w:val="BodyText"/>
              <w:spacing w:after="0"/>
              <w:ind w:left="562"/>
              <w:contextualSpacing/>
              <w:rPr>
                <w:rFonts w:ascii="Times New Roman" w:hAnsi="Times New Roman" w:cs="Times New Roman"/>
                <w:bCs/>
              </w:rPr>
            </w:pPr>
            <w:r w:rsidRPr="00DA3F18">
              <w:rPr>
                <w:rFonts w:ascii="Times New Roman" w:hAnsi="Times New Roman" w:cs="Times New Roman"/>
                <w:bCs/>
              </w:rPr>
              <w:lastRenderedPageBreak/>
              <w:t>The existing PUSCH repetition type A TRRA can be the starting point.</w:t>
            </w:r>
          </w:p>
          <w:p w14:paraId="3A89FE56" w14:textId="77777777" w:rsidR="00A43141" w:rsidRPr="00DA3F18" w:rsidRDefault="00A43141" w:rsidP="00D933C7">
            <w:pPr>
              <w:spacing w:after="0"/>
              <w:contextualSpacing/>
              <w:jc w:val="both"/>
              <w:rPr>
                <w:bCs/>
                <w:position w:val="-6"/>
                <w:sz w:val="22"/>
                <w:szCs w:val="22"/>
                <w:lang w:val="en-US" w:eastAsia="zh-CN"/>
              </w:rPr>
            </w:pPr>
          </w:p>
          <w:p w14:paraId="5AEF0E18" w14:textId="398B7D9A" w:rsidR="00A43141" w:rsidRPr="00DA3F18" w:rsidRDefault="00A43141" w:rsidP="00D933C7">
            <w:pPr>
              <w:spacing w:after="0"/>
              <w:contextualSpacing/>
              <w:jc w:val="both"/>
              <w:rPr>
                <w:bCs/>
                <w:position w:val="-6"/>
                <w:sz w:val="22"/>
                <w:szCs w:val="22"/>
                <w:lang w:val="en-US" w:eastAsia="zh-CN"/>
              </w:rPr>
            </w:pPr>
            <w:r w:rsidRPr="00EE1007">
              <w:rPr>
                <w:b/>
                <w:bCs/>
                <w:position w:val="-6"/>
                <w:sz w:val="22"/>
                <w:szCs w:val="22"/>
                <w:lang w:val="en-US" w:eastAsia="zh-CN"/>
              </w:rPr>
              <w:t>R1-2102498</w:t>
            </w:r>
            <w:r w:rsidRPr="00EE1007">
              <w:rPr>
                <w:b/>
                <w:bCs/>
                <w:position w:val="-6"/>
                <w:sz w:val="22"/>
                <w:szCs w:val="22"/>
                <w:lang w:val="en-US" w:eastAsia="zh-CN"/>
              </w:rPr>
              <w:tab/>
            </w:r>
            <w:r w:rsidR="007F078E">
              <w:rPr>
                <w:b/>
                <w:bCs/>
                <w:position w:val="-6"/>
                <w:sz w:val="22"/>
                <w:szCs w:val="22"/>
                <w:lang w:val="en-US" w:eastAsia="zh-CN"/>
              </w:rPr>
              <w:t xml:space="preserve"> </w:t>
            </w:r>
            <w:r w:rsidRPr="00EE1007">
              <w:rPr>
                <w:b/>
                <w:bCs/>
                <w:position w:val="-6"/>
                <w:sz w:val="22"/>
                <w:szCs w:val="22"/>
                <w:lang w:val="en-US" w:eastAsia="zh-CN"/>
              </w:rPr>
              <w:t>ZTE</w:t>
            </w:r>
          </w:p>
          <w:p w14:paraId="1FFC9B4B" w14:textId="77777777" w:rsidR="00A43141" w:rsidRPr="00DA3F18" w:rsidRDefault="00A43141" w:rsidP="00D933C7">
            <w:pPr>
              <w:spacing w:after="0"/>
              <w:contextualSpacing/>
              <w:jc w:val="both"/>
              <w:rPr>
                <w:bCs/>
                <w:sz w:val="22"/>
                <w:szCs w:val="22"/>
                <w:lang w:val="en-US" w:eastAsia="zh-CN"/>
              </w:rPr>
            </w:pPr>
            <w:r w:rsidRPr="00DA3F18">
              <w:rPr>
                <w:bCs/>
                <w:sz w:val="22"/>
                <w:szCs w:val="22"/>
                <w:u w:val="single"/>
                <w:lang w:val="en-US" w:eastAsia="zh-CN"/>
              </w:rPr>
              <w:t>Proposal 1</w:t>
            </w:r>
            <w:r w:rsidRPr="00DA3F18">
              <w:rPr>
                <w:bCs/>
                <w:sz w:val="22"/>
                <w:szCs w:val="22"/>
                <w:lang w:val="en-US" w:eastAsia="zh-CN"/>
              </w:rPr>
              <w:t xml:space="preserve">: For time domain resource determination of </w:t>
            </w:r>
            <w:proofErr w:type="spellStart"/>
            <w:r w:rsidRPr="00DA3F18">
              <w:rPr>
                <w:bCs/>
                <w:sz w:val="22"/>
                <w:szCs w:val="22"/>
                <w:lang w:val="en-US" w:eastAsia="zh-CN"/>
              </w:rPr>
              <w:t>TBoMS</w:t>
            </w:r>
            <w:proofErr w:type="spellEnd"/>
            <w:r w:rsidRPr="00DA3F18">
              <w:rPr>
                <w:bCs/>
                <w:sz w:val="22"/>
                <w:szCs w:val="22"/>
                <w:lang w:val="en-US" w:eastAsia="zh-CN"/>
              </w:rPr>
              <w:t xml:space="preserve">, </w:t>
            </w:r>
            <w:r w:rsidRPr="00DA3F18">
              <w:rPr>
                <w:bCs/>
                <w:sz w:val="22"/>
                <w:szCs w:val="22"/>
                <w:lang w:val="en-US"/>
              </w:rPr>
              <w:t>PUSCH repetition type A like TDRA</w:t>
            </w:r>
            <w:r w:rsidRPr="00DA3F18">
              <w:rPr>
                <w:bCs/>
                <w:sz w:val="22"/>
                <w:szCs w:val="22"/>
                <w:lang w:val="en-US" w:eastAsia="zh-CN"/>
              </w:rPr>
              <w:t xml:space="preserve"> should be supported.  </w:t>
            </w:r>
          </w:p>
          <w:p w14:paraId="38DE474A" w14:textId="77777777" w:rsidR="00A43141" w:rsidRPr="00DA3F18" w:rsidRDefault="00A43141" w:rsidP="00D933C7">
            <w:pPr>
              <w:spacing w:after="0"/>
              <w:contextualSpacing/>
              <w:jc w:val="both"/>
              <w:rPr>
                <w:bCs/>
                <w:sz w:val="22"/>
                <w:szCs w:val="22"/>
                <w:lang w:val="en-US" w:eastAsia="zh-CN"/>
              </w:rPr>
            </w:pPr>
          </w:p>
          <w:p w14:paraId="4261C0D1" w14:textId="2E1D6A80" w:rsidR="00A43141" w:rsidRPr="00DA3F18" w:rsidRDefault="00A43141" w:rsidP="00D933C7">
            <w:pPr>
              <w:spacing w:after="0"/>
              <w:contextualSpacing/>
              <w:jc w:val="both"/>
              <w:rPr>
                <w:bCs/>
                <w:position w:val="-6"/>
                <w:sz w:val="22"/>
                <w:szCs w:val="22"/>
                <w:lang w:val="en-US" w:eastAsia="zh-CN"/>
              </w:rPr>
            </w:pPr>
            <w:r w:rsidRPr="00EE1007">
              <w:rPr>
                <w:b/>
                <w:bCs/>
                <w:position w:val="-6"/>
                <w:sz w:val="22"/>
                <w:szCs w:val="22"/>
                <w:lang w:val="en-US" w:eastAsia="zh-CN"/>
              </w:rPr>
              <w:t>R1-2102644</w:t>
            </w:r>
            <w:r w:rsidRPr="00EE1007">
              <w:rPr>
                <w:b/>
                <w:bCs/>
                <w:position w:val="-6"/>
                <w:sz w:val="22"/>
                <w:szCs w:val="22"/>
                <w:lang w:val="en-US" w:eastAsia="zh-CN"/>
              </w:rPr>
              <w:tab/>
            </w:r>
            <w:r w:rsidR="007F078E">
              <w:rPr>
                <w:b/>
                <w:bCs/>
                <w:position w:val="-6"/>
                <w:sz w:val="22"/>
                <w:szCs w:val="22"/>
                <w:lang w:val="en-US" w:eastAsia="zh-CN"/>
              </w:rPr>
              <w:t xml:space="preserve"> </w:t>
            </w:r>
            <w:r w:rsidRPr="00EE1007">
              <w:rPr>
                <w:b/>
                <w:bCs/>
                <w:position w:val="-6"/>
                <w:sz w:val="22"/>
                <w:szCs w:val="22"/>
                <w:lang w:val="en-US" w:eastAsia="zh-CN"/>
              </w:rPr>
              <w:t>CATT</w:t>
            </w:r>
          </w:p>
          <w:p w14:paraId="3B2EF116" w14:textId="77777777" w:rsidR="00A43141" w:rsidRPr="00DA3F18" w:rsidRDefault="00A43141" w:rsidP="00D933C7">
            <w:pPr>
              <w:spacing w:after="0"/>
              <w:contextualSpacing/>
              <w:jc w:val="both"/>
              <w:rPr>
                <w:bCs/>
                <w:sz w:val="22"/>
                <w:szCs w:val="22"/>
                <w:lang w:val="en-US"/>
              </w:rPr>
            </w:pPr>
            <w:r w:rsidRPr="00DA3F18">
              <w:rPr>
                <w:bCs/>
                <w:sz w:val="22"/>
                <w:szCs w:val="22"/>
                <w:u w:val="single"/>
                <w:lang w:val="en-US"/>
              </w:rPr>
              <w:t>Proposal 2</w:t>
            </w:r>
            <w:r w:rsidRPr="00DA3F18">
              <w:rPr>
                <w:bCs/>
                <w:sz w:val="22"/>
                <w:szCs w:val="22"/>
                <w:lang w:val="en-US"/>
              </w:rPr>
              <w:t xml:space="preserve">: Down-select the TDRA method for </w:t>
            </w:r>
            <w:proofErr w:type="spellStart"/>
            <w:r w:rsidRPr="00DA3F18">
              <w:rPr>
                <w:bCs/>
                <w:sz w:val="22"/>
                <w:szCs w:val="22"/>
                <w:lang w:val="en-US"/>
              </w:rPr>
              <w:t>TBoMS</w:t>
            </w:r>
            <w:proofErr w:type="spellEnd"/>
            <w:r w:rsidRPr="00DA3F18">
              <w:rPr>
                <w:bCs/>
                <w:sz w:val="22"/>
                <w:szCs w:val="22"/>
                <w:lang w:val="en-US"/>
              </w:rPr>
              <w:t xml:space="preserve"> from the following options:</w:t>
            </w:r>
          </w:p>
          <w:p w14:paraId="12E3A6B2" w14:textId="77777777" w:rsidR="00A43141" w:rsidRPr="00DA3F18" w:rsidRDefault="00A43141" w:rsidP="00D933C7">
            <w:pPr>
              <w:numPr>
                <w:ilvl w:val="0"/>
                <w:numId w:val="27"/>
              </w:numPr>
              <w:spacing w:after="0"/>
              <w:contextualSpacing/>
              <w:jc w:val="both"/>
              <w:rPr>
                <w:rFonts w:eastAsia="Batang"/>
                <w:bCs/>
                <w:sz w:val="22"/>
                <w:szCs w:val="22"/>
                <w:lang w:val="en-US"/>
              </w:rPr>
            </w:pPr>
            <w:r w:rsidRPr="00DA3F18">
              <w:rPr>
                <w:rFonts w:eastAsia="Batang"/>
                <w:bCs/>
                <w:sz w:val="22"/>
                <w:szCs w:val="22"/>
                <w:lang w:val="en-US"/>
              </w:rPr>
              <w:t>PUSCH repetition type A like TDRA, i.e., the number of allocated symbols is the same in each slot.</w:t>
            </w:r>
          </w:p>
          <w:p w14:paraId="427EBC00" w14:textId="77777777" w:rsidR="00A43141" w:rsidRPr="00DA3F18" w:rsidRDefault="00A43141" w:rsidP="00D933C7">
            <w:pPr>
              <w:pStyle w:val="ListParagraph"/>
              <w:widowControl w:val="0"/>
              <w:numPr>
                <w:ilvl w:val="0"/>
                <w:numId w:val="27"/>
              </w:numPr>
              <w:spacing w:after="0"/>
              <w:jc w:val="both"/>
              <w:rPr>
                <w:bCs/>
                <w:sz w:val="22"/>
                <w:szCs w:val="22"/>
                <w:lang w:val="en-US"/>
              </w:rPr>
            </w:pPr>
            <w:r w:rsidRPr="00DA3F18">
              <w:rPr>
                <w:rFonts w:eastAsia="Batang"/>
                <w:bCs/>
                <w:sz w:val="22"/>
                <w:szCs w:val="22"/>
                <w:lang w:val="en-US"/>
              </w:rPr>
              <w:t>PUSCH repetition type B like TDRA, i.e., the number of allocated symbols in each slot can be different</w:t>
            </w:r>
          </w:p>
          <w:p w14:paraId="12FF34D4" w14:textId="77777777" w:rsidR="00A43141" w:rsidRPr="00DA3F18" w:rsidRDefault="00A43141" w:rsidP="00D933C7">
            <w:pPr>
              <w:spacing w:after="0"/>
              <w:contextualSpacing/>
              <w:jc w:val="both"/>
              <w:rPr>
                <w:bCs/>
                <w:position w:val="-6"/>
                <w:sz w:val="22"/>
                <w:szCs w:val="22"/>
                <w:lang w:val="en-US" w:eastAsia="zh-CN"/>
              </w:rPr>
            </w:pPr>
          </w:p>
          <w:p w14:paraId="639A60E9" w14:textId="375E5343" w:rsidR="00A43141" w:rsidRPr="00DA3F18" w:rsidRDefault="00A43141" w:rsidP="00D933C7">
            <w:pPr>
              <w:spacing w:after="0"/>
              <w:contextualSpacing/>
              <w:jc w:val="both"/>
              <w:rPr>
                <w:bCs/>
                <w:position w:val="-6"/>
                <w:sz w:val="22"/>
                <w:szCs w:val="22"/>
                <w:lang w:val="en-US" w:eastAsia="zh-CN"/>
              </w:rPr>
            </w:pPr>
            <w:r w:rsidRPr="00EE1007">
              <w:rPr>
                <w:b/>
                <w:bCs/>
                <w:position w:val="-6"/>
                <w:sz w:val="22"/>
                <w:szCs w:val="22"/>
                <w:lang w:val="en-US" w:eastAsia="zh-CN"/>
              </w:rPr>
              <w:t>R1-2102993</w:t>
            </w:r>
            <w:r w:rsidRPr="00EE1007">
              <w:rPr>
                <w:b/>
                <w:bCs/>
                <w:position w:val="-6"/>
                <w:sz w:val="22"/>
                <w:szCs w:val="22"/>
                <w:lang w:val="en-US" w:eastAsia="zh-CN"/>
              </w:rPr>
              <w:tab/>
            </w:r>
            <w:r w:rsidR="007F078E">
              <w:rPr>
                <w:b/>
                <w:bCs/>
                <w:position w:val="-6"/>
                <w:sz w:val="22"/>
                <w:szCs w:val="22"/>
                <w:lang w:val="en-US" w:eastAsia="zh-CN"/>
              </w:rPr>
              <w:t xml:space="preserve"> </w:t>
            </w:r>
            <w:r w:rsidRPr="00EE1007">
              <w:rPr>
                <w:b/>
                <w:bCs/>
                <w:position w:val="-6"/>
                <w:sz w:val="22"/>
                <w:szCs w:val="22"/>
                <w:lang w:val="en-US" w:eastAsia="zh-CN"/>
              </w:rPr>
              <w:t>Xiaomi</w:t>
            </w:r>
          </w:p>
          <w:p w14:paraId="3484B7D1" w14:textId="77777777" w:rsidR="00A43141" w:rsidRPr="00DA3F18" w:rsidRDefault="00A43141" w:rsidP="00D933C7">
            <w:pPr>
              <w:spacing w:after="0"/>
              <w:contextualSpacing/>
              <w:jc w:val="both"/>
              <w:rPr>
                <w:rFonts w:eastAsia="SimSun"/>
                <w:bCs/>
                <w:sz w:val="22"/>
                <w:szCs w:val="22"/>
                <w:lang w:val="en-US" w:eastAsia="zh-CN"/>
              </w:rPr>
            </w:pPr>
            <w:r w:rsidRPr="00DA3F18">
              <w:rPr>
                <w:rFonts w:eastAsia="SimSun"/>
                <w:bCs/>
                <w:sz w:val="22"/>
                <w:szCs w:val="22"/>
                <w:u w:val="single"/>
                <w:lang w:val="en-US" w:eastAsia="zh-CN"/>
              </w:rPr>
              <w:t xml:space="preserve">Proposal 1: </w:t>
            </w:r>
            <w:r w:rsidRPr="00DA3F18">
              <w:rPr>
                <w:rFonts w:eastAsia="SimSun"/>
                <w:bCs/>
                <w:sz w:val="22"/>
                <w:szCs w:val="22"/>
                <w:lang w:val="en-US" w:eastAsia="zh-CN"/>
              </w:rPr>
              <w:t>PUSCH repetition type B like TDRA is preferred for TB processing over multi-slot PUSCH.</w:t>
            </w:r>
          </w:p>
          <w:p w14:paraId="628C995A" w14:textId="77777777" w:rsidR="00A43141" w:rsidRDefault="00A43141" w:rsidP="00D933C7">
            <w:pPr>
              <w:spacing w:after="0"/>
              <w:contextualSpacing/>
              <w:jc w:val="both"/>
              <w:rPr>
                <w:rFonts w:eastAsia="SimSun"/>
                <w:bCs/>
                <w:sz w:val="22"/>
                <w:szCs w:val="22"/>
                <w:lang w:val="en-US" w:eastAsia="zh-CN"/>
              </w:rPr>
            </w:pPr>
            <w:r w:rsidRPr="00916EE5">
              <w:rPr>
                <w:rFonts w:eastAsia="SimSun"/>
                <w:bCs/>
                <w:sz w:val="22"/>
                <w:szCs w:val="22"/>
                <w:u w:val="single"/>
                <w:lang w:val="en-US" w:eastAsia="zh-CN"/>
              </w:rPr>
              <w:t>Proposal 2</w:t>
            </w:r>
            <w:r w:rsidRPr="00916EE5">
              <w:rPr>
                <w:rFonts w:eastAsia="SimSun"/>
                <w:bCs/>
                <w:sz w:val="22"/>
                <w:szCs w:val="22"/>
                <w:lang w:val="en-US" w:eastAsia="zh-CN"/>
              </w:rPr>
              <w:t>: Redesign or reinterpret “repetition number” and/ or “L” field in TDRA for multi-slot PUSCH.</w:t>
            </w:r>
          </w:p>
          <w:p w14:paraId="46E3F606" w14:textId="77777777" w:rsidR="00A43141" w:rsidRPr="00DA3F18" w:rsidRDefault="00A43141" w:rsidP="00D933C7">
            <w:pPr>
              <w:spacing w:after="0"/>
              <w:contextualSpacing/>
              <w:jc w:val="both"/>
              <w:rPr>
                <w:rFonts w:eastAsia="SimSun"/>
                <w:bCs/>
                <w:sz w:val="22"/>
                <w:szCs w:val="22"/>
                <w:lang w:val="en-US" w:eastAsia="zh-CN"/>
              </w:rPr>
            </w:pPr>
          </w:p>
          <w:p w14:paraId="32622656" w14:textId="38AD14C5" w:rsidR="00A43141" w:rsidRPr="00DA3F18" w:rsidRDefault="00A43141" w:rsidP="00D933C7">
            <w:pPr>
              <w:spacing w:after="0"/>
              <w:contextualSpacing/>
              <w:jc w:val="both"/>
              <w:rPr>
                <w:bCs/>
                <w:position w:val="-6"/>
                <w:sz w:val="22"/>
                <w:szCs w:val="22"/>
                <w:lang w:val="en-US" w:eastAsia="zh-CN"/>
              </w:rPr>
            </w:pPr>
            <w:r w:rsidRPr="00EE1007">
              <w:rPr>
                <w:b/>
                <w:bCs/>
                <w:position w:val="-6"/>
                <w:sz w:val="22"/>
                <w:szCs w:val="22"/>
                <w:lang w:val="en-US" w:eastAsia="zh-CN"/>
              </w:rPr>
              <w:t>R1-2103008</w:t>
            </w:r>
            <w:r w:rsidR="007F078E">
              <w:rPr>
                <w:b/>
                <w:bCs/>
                <w:position w:val="-6"/>
                <w:sz w:val="22"/>
                <w:szCs w:val="22"/>
                <w:lang w:val="en-US" w:eastAsia="zh-CN"/>
              </w:rPr>
              <w:t xml:space="preserve"> </w:t>
            </w:r>
            <w:r w:rsidRPr="00EE1007">
              <w:rPr>
                <w:b/>
                <w:bCs/>
                <w:position w:val="-6"/>
                <w:sz w:val="22"/>
                <w:szCs w:val="22"/>
                <w:lang w:val="en-US" w:eastAsia="zh-CN"/>
              </w:rPr>
              <w:tab/>
              <w:t>INTERDIGITAL, INC.</w:t>
            </w:r>
          </w:p>
          <w:p w14:paraId="7A658921" w14:textId="77777777" w:rsidR="00A43141" w:rsidRPr="00DA3F18" w:rsidRDefault="00A43141" w:rsidP="00D933C7">
            <w:pPr>
              <w:spacing w:after="0"/>
              <w:contextualSpacing/>
              <w:jc w:val="both"/>
              <w:rPr>
                <w:bCs/>
                <w:sz w:val="22"/>
                <w:szCs w:val="22"/>
                <w:lang w:val="en-US"/>
              </w:rPr>
            </w:pPr>
            <w:r w:rsidRPr="00DA3F18">
              <w:rPr>
                <w:bCs/>
                <w:sz w:val="22"/>
                <w:szCs w:val="22"/>
                <w:u w:val="single"/>
                <w:lang w:val="en-US"/>
              </w:rPr>
              <w:t>Proposal 3</w:t>
            </w:r>
            <w:r w:rsidRPr="00DA3F18">
              <w:rPr>
                <w:bCs/>
                <w:sz w:val="22"/>
                <w:szCs w:val="22"/>
                <w:lang w:val="en-US"/>
              </w:rPr>
              <w:t xml:space="preserve">: The number of allocated symbols in each slot can be different in </w:t>
            </w:r>
            <w:proofErr w:type="spellStart"/>
            <w:r w:rsidRPr="00DA3F18">
              <w:rPr>
                <w:bCs/>
                <w:sz w:val="22"/>
                <w:szCs w:val="22"/>
                <w:lang w:val="en-US"/>
              </w:rPr>
              <w:t>TBoMS</w:t>
            </w:r>
            <w:proofErr w:type="spellEnd"/>
            <w:r w:rsidRPr="00DA3F18">
              <w:rPr>
                <w:bCs/>
                <w:sz w:val="22"/>
                <w:szCs w:val="22"/>
                <w:lang w:val="en-US"/>
              </w:rPr>
              <w:t>.</w:t>
            </w:r>
          </w:p>
          <w:p w14:paraId="244AB9AA" w14:textId="77777777" w:rsidR="00A43141" w:rsidRPr="00DA3F18" w:rsidRDefault="00A43141" w:rsidP="00D933C7">
            <w:pPr>
              <w:spacing w:after="0"/>
              <w:contextualSpacing/>
              <w:jc w:val="both"/>
              <w:rPr>
                <w:bCs/>
                <w:position w:val="-6"/>
                <w:sz w:val="22"/>
                <w:szCs w:val="22"/>
                <w:lang w:val="en-US" w:eastAsia="zh-CN"/>
              </w:rPr>
            </w:pPr>
          </w:p>
          <w:p w14:paraId="61C18034" w14:textId="6302A4D4" w:rsidR="00A43141" w:rsidRPr="00DA3F18" w:rsidRDefault="00A43141" w:rsidP="00D933C7">
            <w:pPr>
              <w:spacing w:after="0"/>
              <w:contextualSpacing/>
              <w:jc w:val="both"/>
              <w:rPr>
                <w:bCs/>
                <w:position w:val="-6"/>
                <w:sz w:val="22"/>
                <w:szCs w:val="22"/>
                <w:lang w:val="en-US" w:eastAsia="zh-CN"/>
              </w:rPr>
            </w:pPr>
            <w:r w:rsidRPr="00EE1007">
              <w:rPr>
                <w:b/>
                <w:bCs/>
                <w:position w:val="-6"/>
                <w:sz w:val="22"/>
                <w:szCs w:val="22"/>
                <w:lang w:val="en-US" w:eastAsia="zh-CN"/>
              </w:rPr>
              <w:t>R1-2103043</w:t>
            </w:r>
            <w:r w:rsidRPr="00EE1007">
              <w:rPr>
                <w:b/>
                <w:bCs/>
                <w:position w:val="-6"/>
                <w:sz w:val="22"/>
                <w:szCs w:val="22"/>
                <w:lang w:val="en-US" w:eastAsia="zh-CN"/>
              </w:rPr>
              <w:tab/>
            </w:r>
            <w:r w:rsidR="007F078E">
              <w:rPr>
                <w:b/>
                <w:bCs/>
                <w:position w:val="-6"/>
                <w:sz w:val="22"/>
                <w:szCs w:val="22"/>
                <w:lang w:val="en-US" w:eastAsia="zh-CN"/>
              </w:rPr>
              <w:t xml:space="preserve"> </w:t>
            </w:r>
            <w:r w:rsidRPr="00EE1007">
              <w:rPr>
                <w:b/>
                <w:bCs/>
                <w:position w:val="-6"/>
                <w:sz w:val="22"/>
                <w:szCs w:val="22"/>
                <w:lang w:val="en-US" w:eastAsia="zh-CN"/>
              </w:rPr>
              <w:t>Intel Corporation</w:t>
            </w:r>
          </w:p>
          <w:p w14:paraId="576035BD" w14:textId="77777777" w:rsidR="00A43141" w:rsidRPr="00DA3F18" w:rsidRDefault="00A43141" w:rsidP="00D933C7">
            <w:pPr>
              <w:spacing w:after="0"/>
              <w:contextualSpacing/>
              <w:jc w:val="both"/>
              <w:rPr>
                <w:bCs/>
                <w:sz w:val="22"/>
                <w:szCs w:val="22"/>
                <w:lang w:val="en-US"/>
              </w:rPr>
            </w:pPr>
            <w:r w:rsidRPr="00DA3F18">
              <w:rPr>
                <w:bCs/>
                <w:sz w:val="22"/>
                <w:szCs w:val="22"/>
                <w:u w:val="single"/>
                <w:lang w:val="en-US"/>
              </w:rPr>
              <w:t>Proposal 1</w:t>
            </w:r>
            <w:r w:rsidRPr="00DA3F18">
              <w:rPr>
                <w:bCs/>
                <w:sz w:val="22"/>
                <w:szCs w:val="22"/>
                <w:lang w:val="en-US"/>
              </w:rPr>
              <w:t xml:space="preserve">: Both repetition type A and type B based TDRA mechanisms are supported for </w:t>
            </w:r>
            <w:proofErr w:type="spellStart"/>
            <w:r w:rsidRPr="00DA3F18">
              <w:rPr>
                <w:bCs/>
                <w:sz w:val="22"/>
                <w:szCs w:val="22"/>
                <w:lang w:val="en-US"/>
              </w:rPr>
              <w:t>TBoMS</w:t>
            </w:r>
            <w:proofErr w:type="spellEnd"/>
            <w:r w:rsidRPr="00DA3F18">
              <w:rPr>
                <w:bCs/>
                <w:sz w:val="22"/>
                <w:szCs w:val="22"/>
                <w:lang w:val="en-US"/>
              </w:rPr>
              <w:t>.</w:t>
            </w:r>
          </w:p>
          <w:p w14:paraId="20FA6E40" w14:textId="77777777" w:rsidR="00A43141" w:rsidRPr="00DA3F18" w:rsidRDefault="00A43141" w:rsidP="00D933C7">
            <w:pPr>
              <w:spacing w:after="0"/>
              <w:contextualSpacing/>
              <w:jc w:val="both"/>
              <w:rPr>
                <w:bCs/>
                <w:sz w:val="22"/>
                <w:szCs w:val="22"/>
                <w:lang w:val="en-US"/>
              </w:rPr>
            </w:pPr>
          </w:p>
          <w:p w14:paraId="426457E1" w14:textId="777A3BFE" w:rsidR="00A43141" w:rsidRPr="00DA3F18" w:rsidRDefault="00A43141" w:rsidP="00D933C7">
            <w:pPr>
              <w:spacing w:after="0"/>
              <w:contextualSpacing/>
              <w:jc w:val="both"/>
              <w:rPr>
                <w:bCs/>
                <w:sz w:val="22"/>
                <w:szCs w:val="22"/>
                <w:lang w:val="en-US"/>
              </w:rPr>
            </w:pPr>
            <w:r w:rsidRPr="00EE1007">
              <w:rPr>
                <w:b/>
                <w:bCs/>
                <w:sz w:val="22"/>
                <w:szCs w:val="22"/>
                <w:lang w:val="en-US"/>
              </w:rPr>
              <w:t>R1-2103117</w:t>
            </w:r>
            <w:r w:rsidRPr="00EE1007">
              <w:rPr>
                <w:b/>
                <w:bCs/>
                <w:sz w:val="22"/>
                <w:szCs w:val="22"/>
                <w:lang w:val="en-US"/>
              </w:rPr>
              <w:tab/>
            </w:r>
            <w:r w:rsidR="007F078E">
              <w:rPr>
                <w:b/>
                <w:bCs/>
                <w:sz w:val="22"/>
                <w:szCs w:val="22"/>
                <w:lang w:val="en-US"/>
              </w:rPr>
              <w:t xml:space="preserve"> </w:t>
            </w:r>
            <w:r w:rsidRPr="00EE1007">
              <w:rPr>
                <w:b/>
                <w:bCs/>
                <w:sz w:val="22"/>
                <w:szCs w:val="22"/>
                <w:lang w:val="en-US"/>
              </w:rPr>
              <w:t>Apple</w:t>
            </w:r>
          </w:p>
          <w:p w14:paraId="1E8C2948" w14:textId="77777777" w:rsidR="00A43141" w:rsidRPr="00DA3F18" w:rsidRDefault="00A43141" w:rsidP="00D933C7">
            <w:pPr>
              <w:spacing w:after="0"/>
              <w:contextualSpacing/>
              <w:jc w:val="both"/>
              <w:rPr>
                <w:bCs/>
                <w:color w:val="000000"/>
                <w:sz w:val="22"/>
                <w:szCs w:val="22"/>
                <w:lang w:val="en-US"/>
              </w:rPr>
            </w:pPr>
            <w:r w:rsidRPr="00DA3F18">
              <w:rPr>
                <w:bCs/>
                <w:color w:val="000000"/>
                <w:sz w:val="22"/>
                <w:szCs w:val="22"/>
                <w:u w:val="single"/>
                <w:lang w:val="en-US"/>
              </w:rPr>
              <w:t>Proposal 5</w:t>
            </w:r>
            <w:r w:rsidRPr="00DA3F18">
              <w:rPr>
                <w:bCs/>
                <w:color w:val="000000"/>
                <w:sz w:val="22"/>
                <w:szCs w:val="22"/>
                <w:lang w:val="en-US"/>
              </w:rPr>
              <w:t>: PUSCH repetition type A-like resource determination scheme is supported.</w:t>
            </w:r>
          </w:p>
          <w:p w14:paraId="02188122" w14:textId="77777777" w:rsidR="00A43141" w:rsidRPr="00DA3F18" w:rsidRDefault="00A43141" w:rsidP="00D933C7">
            <w:pPr>
              <w:spacing w:after="0"/>
              <w:contextualSpacing/>
              <w:jc w:val="both"/>
              <w:rPr>
                <w:bCs/>
                <w:sz w:val="22"/>
                <w:szCs w:val="22"/>
                <w:lang w:val="en-US"/>
              </w:rPr>
            </w:pPr>
          </w:p>
          <w:p w14:paraId="011E9DE4" w14:textId="275C7D74" w:rsidR="00A43141" w:rsidRPr="00DA3F18" w:rsidRDefault="00A43141" w:rsidP="00D933C7">
            <w:pPr>
              <w:spacing w:after="0"/>
              <w:contextualSpacing/>
              <w:jc w:val="both"/>
              <w:rPr>
                <w:bCs/>
                <w:sz w:val="22"/>
                <w:szCs w:val="22"/>
                <w:lang w:val="en-US"/>
              </w:rPr>
            </w:pPr>
            <w:r w:rsidRPr="00EE1007">
              <w:rPr>
                <w:b/>
                <w:bCs/>
                <w:sz w:val="22"/>
                <w:szCs w:val="22"/>
                <w:lang w:val="en-US"/>
              </w:rPr>
              <w:t>R1-2103179</w:t>
            </w:r>
            <w:r w:rsidR="007F078E">
              <w:rPr>
                <w:b/>
                <w:bCs/>
                <w:sz w:val="22"/>
                <w:szCs w:val="22"/>
                <w:lang w:val="en-US"/>
              </w:rPr>
              <w:t xml:space="preserve"> </w:t>
            </w:r>
            <w:r w:rsidRPr="00EE1007">
              <w:rPr>
                <w:b/>
                <w:bCs/>
                <w:sz w:val="22"/>
                <w:szCs w:val="22"/>
                <w:lang w:val="en-US"/>
              </w:rPr>
              <w:tab/>
              <w:t>Qualcomm Incorporated</w:t>
            </w:r>
          </w:p>
          <w:p w14:paraId="0E9BF193" w14:textId="77777777" w:rsidR="00A43141" w:rsidRPr="00DA3F18" w:rsidRDefault="00A43141" w:rsidP="00D933C7">
            <w:pPr>
              <w:spacing w:after="0" w:line="276" w:lineRule="auto"/>
              <w:contextualSpacing/>
              <w:jc w:val="both"/>
              <w:rPr>
                <w:bCs/>
                <w:sz w:val="22"/>
                <w:szCs w:val="22"/>
                <w:lang w:val="en-US" w:eastAsia="zh-CN"/>
              </w:rPr>
            </w:pPr>
            <w:r w:rsidRPr="00DA3F18">
              <w:rPr>
                <w:bCs/>
                <w:color w:val="000000" w:themeColor="text1"/>
                <w:sz w:val="22"/>
                <w:szCs w:val="22"/>
                <w:u w:val="single"/>
                <w:lang w:val="en-US" w:eastAsia="zh-CN"/>
              </w:rPr>
              <w:t>Proposal 3</w:t>
            </w:r>
            <w:r w:rsidRPr="00DA3F18">
              <w:rPr>
                <w:bCs/>
                <w:color w:val="000000" w:themeColor="text1"/>
                <w:sz w:val="22"/>
                <w:szCs w:val="22"/>
                <w:lang w:val="en-US" w:eastAsia="zh-CN"/>
              </w:rPr>
              <w:t xml:space="preserve">: </w:t>
            </w:r>
            <w:r w:rsidRPr="00DA3F18">
              <w:rPr>
                <w:bCs/>
                <w:sz w:val="22"/>
                <w:szCs w:val="22"/>
                <w:lang w:val="en-US" w:eastAsia="zh-CN"/>
              </w:rPr>
              <w:t xml:space="preserve">PUSCH repetition Type A serves as a starting point for time domain resource determination of </w:t>
            </w:r>
            <w:proofErr w:type="spellStart"/>
            <w:r w:rsidRPr="00DA3F18">
              <w:rPr>
                <w:bCs/>
                <w:sz w:val="22"/>
                <w:szCs w:val="22"/>
                <w:lang w:val="en-US" w:eastAsia="zh-CN"/>
              </w:rPr>
              <w:t>TBoMS</w:t>
            </w:r>
            <w:proofErr w:type="spellEnd"/>
            <w:r w:rsidRPr="00DA3F18">
              <w:rPr>
                <w:bCs/>
                <w:sz w:val="22"/>
                <w:szCs w:val="22"/>
                <w:lang w:val="en-US" w:eastAsia="zh-CN"/>
              </w:rPr>
              <w:t>.</w:t>
            </w:r>
          </w:p>
          <w:p w14:paraId="0F8F524A" w14:textId="77777777" w:rsidR="00A43141" w:rsidRPr="00DA3F18" w:rsidRDefault="00A43141" w:rsidP="00D933C7">
            <w:pPr>
              <w:spacing w:after="0"/>
              <w:contextualSpacing/>
              <w:jc w:val="both"/>
              <w:rPr>
                <w:bCs/>
                <w:sz w:val="22"/>
                <w:szCs w:val="22"/>
                <w:lang w:val="en-US"/>
              </w:rPr>
            </w:pPr>
          </w:p>
          <w:p w14:paraId="0854A8F3" w14:textId="2245A07C" w:rsidR="00A43141" w:rsidRPr="00DA3F18" w:rsidRDefault="00A43141" w:rsidP="00D933C7">
            <w:pPr>
              <w:spacing w:after="0"/>
              <w:contextualSpacing/>
              <w:jc w:val="both"/>
              <w:rPr>
                <w:bCs/>
                <w:sz w:val="22"/>
                <w:szCs w:val="22"/>
                <w:lang w:val="en-US"/>
              </w:rPr>
            </w:pPr>
            <w:r w:rsidRPr="00EE1007">
              <w:rPr>
                <w:b/>
                <w:bCs/>
                <w:sz w:val="22"/>
                <w:szCs w:val="22"/>
                <w:lang w:val="en-US"/>
              </w:rPr>
              <w:t>R1-2103381</w:t>
            </w:r>
            <w:r w:rsidRPr="00EE1007">
              <w:rPr>
                <w:b/>
                <w:bCs/>
                <w:sz w:val="22"/>
                <w:szCs w:val="22"/>
                <w:lang w:val="en-US"/>
              </w:rPr>
              <w:tab/>
            </w:r>
            <w:r w:rsidR="007F078E">
              <w:rPr>
                <w:b/>
                <w:bCs/>
                <w:sz w:val="22"/>
                <w:szCs w:val="22"/>
                <w:lang w:val="en-US"/>
              </w:rPr>
              <w:t xml:space="preserve"> </w:t>
            </w:r>
            <w:r w:rsidRPr="00EE1007">
              <w:rPr>
                <w:b/>
                <w:bCs/>
                <w:sz w:val="22"/>
                <w:szCs w:val="22"/>
                <w:lang w:val="en-US"/>
              </w:rPr>
              <w:t>Nokia, Nokia Shanghai Bell</w:t>
            </w:r>
          </w:p>
          <w:p w14:paraId="32E22390" w14:textId="77777777" w:rsidR="00A43141" w:rsidRPr="00DA3F18" w:rsidRDefault="00A43141" w:rsidP="00D933C7">
            <w:pPr>
              <w:pStyle w:val="Caption"/>
              <w:spacing w:before="0" w:after="0"/>
              <w:contextualSpacing/>
              <w:jc w:val="both"/>
              <w:rPr>
                <w:rFonts w:ascii="Times New Roman" w:hAnsi="Times New Roman" w:cs="Times New Roman"/>
                <w:b w:val="0"/>
                <w:bCs/>
              </w:rPr>
            </w:pPr>
            <w:bookmarkStart w:id="8" w:name="_Toc68630587"/>
            <w:r w:rsidRPr="00DA3F18">
              <w:rPr>
                <w:rFonts w:ascii="Times New Roman" w:hAnsi="Times New Roman" w:cs="Times New Roman"/>
                <w:b w:val="0"/>
                <w:bCs/>
                <w:u w:val="single"/>
              </w:rPr>
              <w:t xml:space="preserve">Proposal </w:t>
            </w:r>
            <w:r w:rsidRPr="00DA3F18">
              <w:rPr>
                <w:rFonts w:ascii="Times New Roman" w:hAnsi="Times New Roman" w:cs="Times New Roman"/>
                <w:b w:val="0"/>
                <w:bCs/>
                <w:u w:val="single"/>
              </w:rPr>
              <w:fldChar w:fldCharType="begin"/>
            </w:r>
            <w:r w:rsidRPr="00DA3F18">
              <w:rPr>
                <w:rFonts w:ascii="Times New Roman" w:hAnsi="Times New Roman" w:cs="Times New Roman"/>
                <w:b w:val="0"/>
                <w:bCs/>
                <w:u w:val="single"/>
              </w:rPr>
              <w:instrText xml:space="preserve"> SEQ Proposal \* ARABIC </w:instrText>
            </w:r>
            <w:r w:rsidRPr="00DA3F18">
              <w:rPr>
                <w:rFonts w:ascii="Times New Roman" w:hAnsi="Times New Roman" w:cs="Times New Roman"/>
                <w:b w:val="0"/>
                <w:bCs/>
                <w:u w:val="single"/>
              </w:rPr>
              <w:fldChar w:fldCharType="separate"/>
            </w:r>
            <w:r w:rsidRPr="00DA3F18">
              <w:rPr>
                <w:rFonts w:ascii="Times New Roman" w:hAnsi="Times New Roman" w:cs="Times New Roman"/>
                <w:b w:val="0"/>
                <w:bCs/>
                <w:u w:val="single"/>
              </w:rPr>
              <w:t>2</w:t>
            </w:r>
            <w:r w:rsidRPr="00DA3F18">
              <w:rPr>
                <w:rFonts w:ascii="Times New Roman" w:hAnsi="Times New Roman" w:cs="Times New Roman"/>
                <w:b w:val="0"/>
                <w:bCs/>
                <w:u w:val="single"/>
              </w:rPr>
              <w:fldChar w:fldCharType="end"/>
            </w:r>
            <w:r w:rsidRPr="00DA3F18">
              <w:rPr>
                <w:rFonts w:ascii="Times New Roman" w:hAnsi="Times New Roman" w:cs="Times New Roman"/>
                <w:b w:val="0"/>
                <w:bCs/>
                <w:u w:val="single"/>
              </w:rPr>
              <w:t>:</w:t>
            </w:r>
            <w:r w:rsidRPr="00DA3F18">
              <w:rPr>
                <w:rFonts w:ascii="Times New Roman" w:hAnsi="Times New Roman" w:cs="Times New Roman"/>
                <w:b w:val="0"/>
                <w:bCs/>
              </w:rPr>
              <w:t xml:space="preserve"> For the time-domain resource allocation of </w:t>
            </w:r>
            <w:proofErr w:type="spellStart"/>
            <w:r w:rsidRPr="00DA3F18">
              <w:rPr>
                <w:rFonts w:ascii="Times New Roman" w:hAnsi="Times New Roman" w:cs="Times New Roman"/>
                <w:b w:val="0"/>
                <w:bCs/>
              </w:rPr>
              <w:t>TBoMS</w:t>
            </w:r>
            <w:proofErr w:type="spellEnd"/>
            <w:r w:rsidRPr="00DA3F18">
              <w:rPr>
                <w:rFonts w:ascii="Times New Roman" w:hAnsi="Times New Roman" w:cs="Times New Roman"/>
                <w:b w:val="0"/>
                <w:bCs/>
              </w:rPr>
              <w:t xml:space="preserve">, the number of allocated symbols in each slot can be different. The design of time-domain resource allocation for </w:t>
            </w:r>
            <w:proofErr w:type="spellStart"/>
            <w:r w:rsidRPr="00DA3F18">
              <w:rPr>
                <w:rFonts w:ascii="Times New Roman" w:hAnsi="Times New Roman" w:cs="Times New Roman"/>
                <w:b w:val="0"/>
                <w:bCs/>
              </w:rPr>
              <w:t>TBoMS</w:t>
            </w:r>
            <w:proofErr w:type="spellEnd"/>
            <w:r w:rsidRPr="00DA3F18">
              <w:rPr>
                <w:rFonts w:ascii="Times New Roman" w:hAnsi="Times New Roman" w:cs="Times New Roman"/>
                <w:b w:val="0"/>
                <w:bCs/>
              </w:rPr>
              <w:t xml:space="preserve"> should allow the feature to leverage as much as possible the UL resource in time-domain.</w:t>
            </w:r>
            <w:bookmarkEnd w:id="8"/>
          </w:p>
          <w:p w14:paraId="287B1A92" w14:textId="77777777" w:rsidR="00A43141" w:rsidRPr="00DA3F18" w:rsidRDefault="00A43141" w:rsidP="00D933C7">
            <w:pPr>
              <w:spacing w:after="0"/>
              <w:contextualSpacing/>
              <w:jc w:val="both"/>
              <w:rPr>
                <w:bCs/>
                <w:sz w:val="22"/>
                <w:szCs w:val="22"/>
                <w:lang w:val="en-US"/>
              </w:rPr>
            </w:pPr>
          </w:p>
          <w:p w14:paraId="15B71521" w14:textId="642A8A9D" w:rsidR="00A43141" w:rsidRPr="00DA3F18" w:rsidRDefault="00A43141" w:rsidP="00D933C7">
            <w:pPr>
              <w:spacing w:after="0"/>
              <w:contextualSpacing/>
              <w:jc w:val="both"/>
              <w:rPr>
                <w:bCs/>
                <w:sz w:val="22"/>
                <w:szCs w:val="22"/>
                <w:lang w:val="en-US"/>
              </w:rPr>
            </w:pPr>
            <w:r w:rsidRPr="00EE1007">
              <w:rPr>
                <w:b/>
                <w:bCs/>
                <w:sz w:val="22"/>
                <w:szCs w:val="22"/>
                <w:lang w:val="en-US"/>
              </w:rPr>
              <w:t>R1-2103445</w:t>
            </w:r>
            <w:r w:rsidR="007F078E">
              <w:rPr>
                <w:b/>
                <w:bCs/>
                <w:sz w:val="22"/>
                <w:szCs w:val="22"/>
                <w:lang w:val="en-US"/>
              </w:rPr>
              <w:t xml:space="preserve"> </w:t>
            </w:r>
            <w:r w:rsidRPr="00EE1007">
              <w:rPr>
                <w:b/>
                <w:bCs/>
                <w:sz w:val="22"/>
                <w:szCs w:val="22"/>
                <w:lang w:val="en-US"/>
              </w:rPr>
              <w:tab/>
              <w:t>Ericsson</w:t>
            </w:r>
          </w:p>
          <w:p w14:paraId="2BB24E68" w14:textId="77777777" w:rsidR="00A43141" w:rsidRPr="00DA3F18" w:rsidRDefault="00A43141" w:rsidP="00D933C7">
            <w:pPr>
              <w:pStyle w:val="Observation"/>
              <w:numPr>
                <w:ilvl w:val="0"/>
                <w:numId w:val="0"/>
              </w:numPr>
              <w:spacing w:after="0" w:line="256" w:lineRule="auto"/>
              <w:contextualSpacing/>
              <w:jc w:val="both"/>
              <w:rPr>
                <w:rFonts w:ascii="Times New Roman" w:hAnsi="Times New Roman" w:cs="Times New Roman"/>
                <w:b w:val="0"/>
                <w:lang w:val="en-US"/>
              </w:rPr>
            </w:pPr>
            <w:r w:rsidRPr="00DA3F18">
              <w:rPr>
                <w:rFonts w:ascii="Times New Roman" w:hAnsi="Times New Roman" w:cs="Times New Roman"/>
                <w:b w:val="0"/>
                <w:u w:val="single"/>
                <w:lang w:val="en-US"/>
              </w:rPr>
              <w:t>Proposal 4</w:t>
            </w:r>
            <w:r w:rsidRPr="00DA3F18">
              <w:rPr>
                <w:rFonts w:ascii="Times New Roman" w:hAnsi="Times New Roman" w:cs="Times New Roman"/>
                <w:b w:val="0"/>
                <w:lang w:val="en-US"/>
              </w:rPr>
              <w:t xml:space="preserve">: </w:t>
            </w:r>
            <w:proofErr w:type="spellStart"/>
            <w:r w:rsidRPr="00DA3F18">
              <w:rPr>
                <w:rFonts w:ascii="Times New Roman" w:hAnsi="Times New Roman" w:cs="Times New Roman"/>
                <w:b w:val="0"/>
                <w:lang w:val="en-US"/>
              </w:rPr>
              <w:t>TBoMS</w:t>
            </w:r>
            <w:proofErr w:type="spellEnd"/>
            <w:r w:rsidRPr="00DA3F18">
              <w:rPr>
                <w:rFonts w:ascii="Times New Roman" w:hAnsi="Times New Roman" w:cs="Times New Roman"/>
                <w:b w:val="0"/>
                <w:lang w:val="en-US"/>
              </w:rPr>
              <w:t xml:space="preserve"> with the same number of symbols in each slot can be prioritized.</w:t>
            </w:r>
          </w:p>
          <w:p w14:paraId="7276C731" w14:textId="77777777" w:rsidR="00A43141" w:rsidRPr="00DA3F18" w:rsidRDefault="00A43141" w:rsidP="00D933C7">
            <w:pPr>
              <w:pStyle w:val="BodyText"/>
              <w:numPr>
                <w:ilvl w:val="1"/>
                <w:numId w:val="36"/>
              </w:numPr>
              <w:spacing w:after="0" w:line="259" w:lineRule="auto"/>
              <w:contextualSpacing/>
              <w:rPr>
                <w:rFonts w:ascii="Times New Roman" w:hAnsi="Times New Roman" w:cs="Times New Roman"/>
                <w:bCs/>
              </w:rPr>
            </w:pPr>
            <w:r w:rsidRPr="00DA3F18">
              <w:rPr>
                <w:rFonts w:ascii="Times New Roman" w:hAnsi="Times New Roman" w:cs="Times New Roman"/>
                <w:bCs/>
              </w:rPr>
              <w:t xml:space="preserve">Support for different numbers of symbols in slots can be further studied for </w:t>
            </w:r>
            <w:proofErr w:type="spellStart"/>
            <w:r w:rsidRPr="00DA3F18">
              <w:rPr>
                <w:rFonts w:ascii="Times New Roman" w:hAnsi="Times New Roman" w:cs="Times New Roman"/>
                <w:bCs/>
              </w:rPr>
              <w:t>TBoMS</w:t>
            </w:r>
            <w:proofErr w:type="spellEnd"/>
            <w:r w:rsidRPr="00DA3F18">
              <w:rPr>
                <w:rFonts w:ascii="Times New Roman" w:hAnsi="Times New Roman" w:cs="Times New Roman"/>
                <w:bCs/>
              </w:rPr>
              <w:t xml:space="preserve"> with special slots.</w:t>
            </w:r>
          </w:p>
          <w:p w14:paraId="51C493B8" w14:textId="77777777" w:rsidR="00A43141" w:rsidRPr="00DA3F18" w:rsidRDefault="00A43141" w:rsidP="00D933C7">
            <w:pPr>
              <w:spacing w:after="0"/>
              <w:contextualSpacing/>
              <w:jc w:val="both"/>
              <w:rPr>
                <w:bCs/>
                <w:sz w:val="22"/>
                <w:szCs w:val="22"/>
                <w:lang w:val="en-US"/>
              </w:rPr>
            </w:pPr>
          </w:p>
          <w:p w14:paraId="7D63C97D" w14:textId="77777777" w:rsidR="00A43141" w:rsidRPr="00DA3F18" w:rsidRDefault="00A43141" w:rsidP="00D933C7">
            <w:pPr>
              <w:pStyle w:val="Observation"/>
              <w:numPr>
                <w:ilvl w:val="0"/>
                <w:numId w:val="0"/>
              </w:numPr>
              <w:spacing w:after="0" w:line="257" w:lineRule="auto"/>
              <w:contextualSpacing/>
              <w:jc w:val="both"/>
              <w:rPr>
                <w:rFonts w:ascii="Times New Roman" w:hAnsi="Times New Roman" w:cs="Times New Roman"/>
                <w:b w:val="0"/>
                <w:lang w:val="en-US"/>
              </w:rPr>
            </w:pPr>
            <w:r w:rsidRPr="00EE1007">
              <w:rPr>
                <w:rFonts w:ascii="Times New Roman" w:hAnsi="Times New Roman" w:cs="Times New Roman"/>
                <w:lang w:val="en-US"/>
              </w:rPr>
              <w:t>R1-2103480</w:t>
            </w:r>
            <w:r w:rsidRPr="00EE1007">
              <w:rPr>
                <w:rFonts w:ascii="Times New Roman" w:hAnsi="Times New Roman" w:cs="Times New Roman"/>
                <w:lang w:val="en-US"/>
              </w:rPr>
              <w:tab/>
              <w:t>Sharp</w:t>
            </w:r>
          </w:p>
          <w:p w14:paraId="7835C3D5" w14:textId="77777777" w:rsidR="00A43141" w:rsidRPr="00DA3F18" w:rsidRDefault="00A43141" w:rsidP="00D933C7">
            <w:pPr>
              <w:spacing w:after="0"/>
              <w:contextualSpacing/>
              <w:jc w:val="both"/>
              <w:rPr>
                <w:bCs/>
                <w:sz w:val="22"/>
                <w:szCs w:val="22"/>
                <w:lang w:val="en-US"/>
              </w:rPr>
            </w:pPr>
            <w:r w:rsidRPr="00DA3F18">
              <w:rPr>
                <w:bCs/>
                <w:sz w:val="22"/>
                <w:szCs w:val="22"/>
                <w:u w:val="single"/>
                <w:lang w:val="en-US"/>
              </w:rPr>
              <w:t>Proposal 1:</w:t>
            </w:r>
            <w:r w:rsidRPr="00DA3F18">
              <w:rPr>
                <w:bCs/>
                <w:sz w:val="22"/>
                <w:szCs w:val="22"/>
                <w:lang w:val="en-US"/>
              </w:rPr>
              <w:t xml:space="preserve"> PUSCH repetition type A and type B are supported for signaling time domain resource for </w:t>
            </w:r>
            <w:proofErr w:type="spellStart"/>
            <w:r w:rsidRPr="00DA3F18">
              <w:rPr>
                <w:bCs/>
                <w:sz w:val="22"/>
                <w:szCs w:val="22"/>
                <w:lang w:val="en-US"/>
              </w:rPr>
              <w:t>TBoMS</w:t>
            </w:r>
            <w:proofErr w:type="spellEnd"/>
            <w:r w:rsidRPr="00DA3F18">
              <w:rPr>
                <w:bCs/>
                <w:sz w:val="22"/>
                <w:szCs w:val="22"/>
                <w:lang w:val="en-US"/>
              </w:rPr>
              <w:t xml:space="preserve"> transmission.</w:t>
            </w:r>
          </w:p>
          <w:p w14:paraId="41A6B34C" w14:textId="77777777" w:rsidR="00A43141" w:rsidRPr="00DA3F18" w:rsidRDefault="00A43141" w:rsidP="00D933C7">
            <w:pPr>
              <w:pStyle w:val="Observation"/>
              <w:numPr>
                <w:ilvl w:val="0"/>
                <w:numId w:val="0"/>
              </w:numPr>
              <w:spacing w:after="0" w:line="257" w:lineRule="auto"/>
              <w:contextualSpacing/>
              <w:jc w:val="both"/>
              <w:rPr>
                <w:rFonts w:ascii="Times New Roman" w:hAnsi="Times New Roman" w:cs="Times New Roman"/>
                <w:b w:val="0"/>
                <w:lang w:val="en-US"/>
              </w:rPr>
            </w:pPr>
          </w:p>
          <w:p w14:paraId="33393A42" w14:textId="77777777" w:rsidR="00A43141" w:rsidRPr="00DA3F18" w:rsidRDefault="00A43141" w:rsidP="00D933C7">
            <w:pPr>
              <w:pStyle w:val="Observation"/>
              <w:numPr>
                <w:ilvl w:val="0"/>
                <w:numId w:val="0"/>
              </w:numPr>
              <w:spacing w:after="0" w:line="257" w:lineRule="auto"/>
              <w:contextualSpacing/>
              <w:jc w:val="both"/>
              <w:rPr>
                <w:rFonts w:ascii="Times New Roman" w:hAnsi="Times New Roman" w:cs="Times New Roman"/>
                <w:b w:val="0"/>
                <w:lang w:val="en-US"/>
              </w:rPr>
            </w:pPr>
            <w:r w:rsidRPr="00EE1007">
              <w:rPr>
                <w:rFonts w:ascii="Times New Roman" w:hAnsi="Times New Roman" w:cs="Times New Roman"/>
                <w:lang w:val="en-US"/>
              </w:rPr>
              <w:t>R1-2103514</w:t>
            </w:r>
            <w:r w:rsidRPr="00EE1007">
              <w:rPr>
                <w:rFonts w:ascii="Times New Roman" w:hAnsi="Times New Roman" w:cs="Times New Roman"/>
                <w:lang w:val="en-US"/>
              </w:rPr>
              <w:tab/>
              <w:t>NEC</w:t>
            </w:r>
          </w:p>
          <w:p w14:paraId="357CD30A" w14:textId="77777777" w:rsidR="00A43141" w:rsidRPr="00DA3F18" w:rsidRDefault="00A43141" w:rsidP="00D933C7">
            <w:pPr>
              <w:spacing w:after="0"/>
              <w:contextualSpacing/>
              <w:jc w:val="both"/>
              <w:rPr>
                <w:rFonts w:eastAsia="SimSun"/>
                <w:bCs/>
                <w:color w:val="000000" w:themeColor="text1"/>
                <w:sz w:val="22"/>
                <w:szCs w:val="22"/>
                <w:lang w:val="en-US" w:eastAsia="zh-CN"/>
              </w:rPr>
            </w:pPr>
            <w:r w:rsidRPr="00DA3F18">
              <w:rPr>
                <w:rFonts w:eastAsia="SimSun"/>
                <w:bCs/>
                <w:color w:val="000000" w:themeColor="text1"/>
                <w:sz w:val="22"/>
                <w:szCs w:val="22"/>
                <w:u w:val="single"/>
                <w:lang w:val="en-US" w:eastAsia="zh-CN"/>
              </w:rPr>
              <w:t>Proposal 1</w:t>
            </w:r>
            <w:r w:rsidRPr="00DA3F18">
              <w:rPr>
                <w:rFonts w:eastAsia="SimSun"/>
                <w:bCs/>
                <w:color w:val="000000" w:themeColor="text1"/>
                <w:sz w:val="22"/>
                <w:szCs w:val="22"/>
                <w:lang w:val="en-US" w:eastAsia="zh-CN"/>
              </w:rPr>
              <w:t xml:space="preserve">: Support both PUSCH repetition type A and PUSCH repetition type B like TDRA for </w:t>
            </w:r>
            <w:proofErr w:type="spellStart"/>
            <w:r w:rsidRPr="00DA3F18">
              <w:rPr>
                <w:rFonts w:eastAsia="SimSun"/>
                <w:bCs/>
                <w:color w:val="000000" w:themeColor="text1"/>
                <w:sz w:val="22"/>
                <w:szCs w:val="22"/>
                <w:lang w:val="en-US" w:eastAsia="zh-CN"/>
              </w:rPr>
              <w:t>TBoMS</w:t>
            </w:r>
            <w:proofErr w:type="spellEnd"/>
            <w:r w:rsidRPr="00DA3F18">
              <w:rPr>
                <w:rFonts w:eastAsia="SimSun"/>
                <w:bCs/>
                <w:color w:val="000000" w:themeColor="text1"/>
                <w:sz w:val="22"/>
                <w:szCs w:val="22"/>
                <w:lang w:val="en-US" w:eastAsia="zh-CN"/>
              </w:rPr>
              <w:t>.</w:t>
            </w:r>
          </w:p>
          <w:p w14:paraId="10B8F10A" w14:textId="77777777" w:rsidR="00A43141" w:rsidRPr="00DA3F18" w:rsidRDefault="00A43141" w:rsidP="00D933C7">
            <w:pPr>
              <w:pStyle w:val="Observation"/>
              <w:numPr>
                <w:ilvl w:val="0"/>
                <w:numId w:val="0"/>
              </w:numPr>
              <w:spacing w:after="0" w:line="257" w:lineRule="auto"/>
              <w:contextualSpacing/>
              <w:jc w:val="both"/>
              <w:rPr>
                <w:rFonts w:ascii="Times New Roman" w:hAnsi="Times New Roman" w:cs="Times New Roman"/>
                <w:b w:val="0"/>
                <w:lang w:val="en-US"/>
              </w:rPr>
            </w:pPr>
          </w:p>
          <w:p w14:paraId="2203CE46" w14:textId="77777777" w:rsidR="00A43141" w:rsidRPr="00DA3F18" w:rsidRDefault="00A43141" w:rsidP="00D933C7">
            <w:pPr>
              <w:pStyle w:val="Observation"/>
              <w:numPr>
                <w:ilvl w:val="0"/>
                <w:numId w:val="0"/>
              </w:numPr>
              <w:spacing w:after="0" w:line="257" w:lineRule="auto"/>
              <w:contextualSpacing/>
              <w:jc w:val="both"/>
              <w:rPr>
                <w:rFonts w:ascii="Times New Roman" w:hAnsi="Times New Roman" w:cs="Times New Roman"/>
                <w:b w:val="0"/>
                <w:lang w:val="en-US"/>
              </w:rPr>
            </w:pPr>
            <w:r w:rsidRPr="00EE1007">
              <w:rPr>
                <w:rFonts w:ascii="Times New Roman" w:hAnsi="Times New Roman" w:cs="Times New Roman"/>
                <w:lang w:val="en-US"/>
              </w:rPr>
              <w:t>R1-2103616</w:t>
            </w:r>
            <w:r w:rsidRPr="00EE1007">
              <w:rPr>
                <w:rFonts w:ascii="Times New Roman" w:hAnsi="Times New Roman" w:cs="Times New Roman"/>
                <w:lang w:val="en-US"/>
              </w:rPr>
              <w:tab/>
              <w:t>Lenovo, Motorola Mobility</w:t>
            </w:r>
          </w:p>
          <w:p w14:paraId="070D0B68" w14:textId="77777777" w:rsidR="00A43141" w:rsidRPr="00DA3F18" w:rsidRDefault="00A43141" w:rsidP="00D933C7">
            <w:pPr>
              <w:spacing w:after="0"/>
              <w:contextualSpacing/>
              <w:jc w:val="both"/>
              <w:rPr>
                <w:bCs/>
                <w:sz w:val="22"/>
                <w:szCs w:val="22"/>
                <w:lang w:val="en-US"/>
              </w:rPr>
            </w:pPr>
            <w:r w:rsidRPr="00DA3F18">
              <w:rPr>
                <w:bCs/>
                <w:sz w:val="22"/>
                <w:szCs w:val="22"/>
                <w:u w:val="single"/>
                <w:lang w:val="en-US"/>
              </w:rPr>
              <w:t>Proposal 1</w:t>
            </w:r>
            <w:r w:rsidRPr="00DA3F18">
              <w:rPr>
                <w:bCs/>
                <w:sz w:val="22"/>
                <w:szCs w:val="22"/>
                <w:lang w:val="en-US"/>
              </w:rPr>
              <w:t>: For one TB processing over multi-slot PUSCH in NR coverage enhancements in Rel-17, support PUSCH repetition type A like time-domain resource allocation with following interpretation:</w:t>
            </w:r>
          </w:p>
          <w:p w14:paraId="1A7B3C32" w14:textId="77777777" w:rsidR="00A43141" w:rsidRPr="00916EE5" w:rsidRDefault="00A43141" w:rsidP="00D933C7">
            <w:pPr>
              <w:pStyle w:val="ListParagraph"/>
              <w:numPr>
                <w:ilvl w:val="0"/>
                <w:numId w:val="37"/>
              </w:numPr>
              <w:overflowPunct w:val="0"/>
              <w:autoSpaceDE w:val="0"/>
              <w:autoSpaceDN w:val="0"/>
              <w:adjustRightInd w:val="0"/>
              <w:spacing w:after="0"/>
              <w:jc w:val="both"/>
              <w:textAlignment w:val="baseline"/>
              <w:rPr>
                <w:bCs/>
                <w:sz w:val="22"/>
                <w:szCs w:val="22"/>
                <w:lang w:val="en-US"/>
              </w:rPr>
            </w:pPr>
            <w:r w:rsidRPr="00916EE5">
              <w:rPr>
                <w:bCs/>
                <w:sz w:val="22"/>
                <w:szCs w:val="22"/>
                <w:lang w:val="en-US"/>
              </w:rPr>
              <w:t xml:space="preserve">Repetition factor indicates the number of slots for multiple PUSCH transmission occasions where one slot contains only PUSCH transmission occasion </w:t>
            </w:r>
          </w:p>
          <w:p w14:paraId="04C11279" w14:textId="77777777" w:rsidR="00A43141" w:rsidRPr="00916EE5" w:rsidRDefault="00A43141" w:rsidP="00D933C7">
            <w:pPr>
              <w:pStyle w:val="ListParagraph"/>
              <w:numPr>
                <w:ilvl w:val="0"/>
                <w:numId w:val="37"/>
              </w:numPr>
              <w:overflowPunct w:val="0"/>
              <w:autoSpaceDE w:val="0"/>
              <w:autoSpaceDN w:val="0"/>
              <w:adjustRightInd w:val="0"/>
              <w:spacing w:after="0"/>
              <w:jc w:val="both"/>
              <w:textAlignment w:val="baseline"/>
              <w:rPr>
                <w:bCs/>
                <w:sz w:val="22"/>
                <w:szCs w:val="22"/>
                <w:lang w:val="en-US"/>
              </w:rPr>
            </w:pPr>
            <w:r w:rsidRPr="00916EE5">
              <w:rPr>
                <w:bCs/>
                <w:sz w:val="22"/>
                <w:szCs w:val="22"/>
                <w:lang w:val="en-US"/>
              </w:rPr>
              <w:t xml:space="preserve">L value in the TDRA table is used to indicate the duration of PUSCH transmission occasion in the last slot </w:t>
            </w:r>
          </w:p>
          <w:p w14:paraId="7DEE6A4B" w14:textId="77777777" w:rsidR="00A43141" w:rsidRPr="00916EE5" w:rsidRDefault="00A43141" w:rsidP="00D933C7">
            <w:pPr>
              <w:pStyle w:val="ListParagraph"/>
              <w:numPr>
                <w:ilvl w:val="0"/>
                <w:numId w:val="37"/>
              </w:numPr>
              <w:overflowPunct w:val="0"/>
              <w:autoSpaceDE w:val="0"/>
              <w:autoSpaceDN w:val="0"/>
              <w:adjustRightInd w:val="0"/>
              <w:spacing w:after="0"/>
              <w:jc w:val="both"/>
              <w:textAlignment w:val="baseline"/>
              <w:rPr>
                <w:bCs/>
                <w:sz w:val="22"/>
                <w:szCs w:val="22"/>
                <w:lang w:val="en-US"/>
              </w:rPr>
            </w:pPr>
            <w:r w:rsidRPr="00916EE5">
              <w:rPr>
                <w:bCs/>
                <w:sz w:val="22"/>
                <w:szCs w:val="22"/>
                <w:lang w:val="en-US"/>
              </w:rPr>
              <w:t>Duration of PUSCH transmission occasions for all other slots is 14 symbols.</w:t>
            </w:r>
          </w:p>
          <w:p w14:paraId="3E70C43F" w14:textId="77777777" w:rsidR="00A43141" w:rsidRPr="00DA3F18" w:rsidRDefault="00A43141" w:rsidP="00D933C7">
            <w:pPr>
              <w:pStyle w:val="Observation"/>
              <w:numPr>
                <w:ilvl w:val="0"/>
                <w:numId w:val="0"/>
              </w:numPr>
              <w:spacing w:after="0" w:line="257" w:lineRule="auto"/>
              <w:contextualSpacing/>
              <w:jc w:val="both"/>
              <w:rPr>
                <w:rFonts w:ascii="Times New Roman" w:hAnsi="Times New Roman" w:cs="Times New Roman"/>
                <w:b w:val="0"/>
                <w:lang w:val="en-US"/>
              </w:rPr>
            </w:pPr>
          </w:p>
          <w:p w14:paraId="07256840" w14:textId="4F149382" w:rsidR="00A43141" w:rsidRPr="00DA3F18" w:rsidRDefault="00A43141" w:rsidP="00D933C7">
            <w:pPr>
              <w:spacing w:after="0"/>
              <w:contextualSpacing/>
              <w:jc w:val="both"/>
              <w:rPr>
                <w:bCs/>
                <w:sz w:val="22"/>
                <w:szCs w:val="22"/>
                <w:lang w:val="en-US"/>
              </w:rPr>
            </w:pPr>
            <w:r w:rsidRPr="00EE1007">
              <w:rPr>
                <w:b/>
                <w:bCs/>
                <w:sz w:val="22"/>
                <w:szCs w:val="22"/>
                <w:lang w:val="en-US"/>
              </w:rPr>
              <w:t>R1-2103625</w:t>
            </w:r>
            <w:r w:rsidR="007F078E">
              <w:rPr>
                <w:b/>
                <w:bCs/>
                <w:sz w:val="22"/>
                <w:szCs w:val="22"/>
                <w:lang w:val="en-US"/>
              </w:rPr>
              <w:t xml:space="preserve"> </w:t>
            </w:r>
            <w:r w:rsidRPr="00EE1007">
              <w:rPr>
                <w:b/>
                <w:bCs/>
                <w:sz w:val="22"/>
                <w:szCs w:val="22"/>
                <w:lang w:val="en-US"/>
              </w:rPr>
              <w:tab/>
              <w:t>LG ELECTRONICS</w:t>
            </w:r>
          </w:p>
          <w:p w14:paraId="411D1E0A" w14:textId="77777777" w:rsidR="00A43141" w:rsidRPr="00DA3F18" w:rsidRDefault="00A43141" w:rsidP="00D933C7">
            <w:pPr>
              <w:spacing w:after="0"/>
              <w:contextualSpacing/>
              <w:jc w:val="both"/>
              <w:rPr>
                <w:bCs/>
                <w:sz w:val="22"/>
                <w:szCs w:val="22"/>
                <w:lang w:val="en-US" w:eastAsia="ko-KR"/>
              </w:rPr>
            </w:pPr>
            <w:r w:rsidRPr="00DA3F18">
              <w:rPr>
                <w:bCs/>
                <w:sz w:val="22"/>
                <w:szCs w:val="22"/>
                <w:u w:val="single"/>
                <w:lang w:val="en-US" w:eastAsia="ko-KR"/>
              </w:rPr>
              <w:t>Proposal 1</w:t>
            </w:r>
            <w:r w:rsidRPr="00DA3F18">
              <w:rPr>
                <w:bCs/>
                <w:sz w:val="22"/>
                <w:szCs w:val="22"/>
                <w:lang w:val="en-US" w:eastAsia="ko-KR"/>
              </w:rPr>
              <w:t xml:space="preserve">: The symbol allocation is applied in each slot for </w:t>
            </w:r>
            <w:proofErr w:type="spellStart"/>
            <w:r w:rsidRPr="00DA3F18">
              <w:rPr>
                <w:bCs/>
                <w:sz w:val="22"/>
                <w:szCs w:val="22"/>
                <w:lang w:val="en-US" w:eastAsia="ko-KR"/>
              </w:rPr>
              <w:t>TBoMS</w:t>
            </w:r>
            <w:proofErr w:type="spellEnd"/>
            <w:r w:rsidRPr="00DA3F18">
              <w:rPr>
                <w:bCs/>
                <w:sz w:val="22"/>
                <w:szCs w:val="22"/>
                <w:lang w:val="en-US" w:eastAsia="ko-KR"/>
              </w:rPr>
              <w:t xml:space="preserve"> PUSCH transmission.</w:t>
            </w:r>
          </w:p>
          <w:p w14:paraId="151647B8" w14:textId="77777777" w:rsidR="00A43141" w:rsidRPr="00DA3F18" w:rsidRDefault="00A43141" w:rsidP="00D933C7">
            <w:pPr>
              <w:spacing w:after="0"/>
              <w:contextualSpacing/>
              <w:jc w:val="both"/>
              <w:rPr>
                <w:bCs/>
                <w:sz w:val="22"/>
                <w:szCs w:val="22"/>
                <w:lang w:val="en-US" w:eastAsia="ko-KR"/>
              </w:rPr>
            </w:pPr>
            <w:r w:rsidRPr="00AC2E6E">
              <w:rPr>
                <w:bCs/>
                <w:sz w:val="22"/>
                <w:szCs w:val="22"/>
                <w:u w:val="single"/>
                <w:lang w:val="en-US" w:eastAsia="ko-KR"/>
              </w:rPr>
              <w:t>Proposal 2</w:t>
            </w:r>
            <w:r w:rsidRPr="00AC2E6E">
              <w:rPr>
                <w:bCs/>
                <w:sz w:val="22"/>
                <w:szCs w:val="22"/>
                <w:lang w:val="en-US" w:eastAsia="ko-KR"/>
              </w:rPr>
              <w:t xml:space="preserve">: Consider to allow collision between </w:t>
            </w:r>
            <w:proofErr w:type="spellStart"/>
            <w:r w:rsidRPr="00AC2E6E">
              <w:rPr>
                <w:bCs/>
                <w:sz w:val="22"/>
                <w:szCs w:val="22"/>
                <w:lang w:val="en-US" w:eastAsia="ko-KR"/>
              </w:rPr>
              <w:t>TBoMS</w:t>
            </w:r>
            <w:proofErr w:type="spellEnd"/>
            <w:r w:rsidRPr="00AC2E6E">
              <w:rPr>
                <w:bCs/>
                <w:sz w:val="22"/>
                <w:szCs w:val="22"/>
                <w:lang w:val="en-US" w:eastAsia="ko-KR"/>
              </w:rPr>
              <w:t xml:space="preserve"> PUSCH and SRS resource.</w:t>
            </w:r>
          </w:p>
          <w:p w14:paraId="12CA0868" w14:textId="77777777" w:rsidR="00A43141" w:rsidRPr="00DA3F18" w:rsidRDefault="00A43141" w:rsidP="00D933C7">
            <w:pPr>
              <w:spacing w:after="0"/>
              <w:contextualSpacing/>
              <w:jc w:val="both"/>
              <w:rPr>
                <w:bCs/>
                <w:sz w:val="22"/>
                <w:szCs w:val="22"/>
                <w:lang w:val="en-US"/>
              </w:rPr>
            </w:pPr>
          </w:p>
          <w:p w14:paraId="6BB137D9" w14:textId="636BC056" w:rsidR="00A43141" w:rsidRPr="00DA3F18" w:rsidRDefault="00A43141" w:rsidP="00D933C7">
            <w:pPr>
              <w:spacing w:after="0"/>
              <w:contextualSpacing/>
              <w:jc w:val="both"/>
              <w:rPr>
                <w:bCs/>
                <w:position w:val="-6"/>
                <w:sz w:val="22"/>
                <w:szCs w:val="22"/>
                <w:lang w:val="en-US" w:eastAsia="zh-CN"/>
              </w:rPr>
            </w:pPr>
            <w:r w:rsidRPr="00EE1007">
              <w:rPr>
                <w:b/>
                <w:bCs/>
                <w:position w:val="-6"/>
                <w:sz w:val="22"/>
                <w:szCs w:val="22"/>
                <w:lang w:val="en-US" w:eastAsia="zh-CN"/>
              </w:rPr>
              <w:t>R1-2103700</w:t>
            </w:r>
            <w:r w:rsidR="007F078E">
              <w:rPr>
                <w:b/>
                <w:bCs/>
                <w:position w:val="-6"/>
                <w:sz w:val="22"/>
                <w:szCs w:val="22"/>
                <w:lang w:val="en-US" w:eastAsia="zh-CN"/>
              </w:rPr>
              <w:t xml:space="preserve"> </w:t>
            </w:r>
            <w:r w:rsidRPr="00EE1007">
              <w:rPr>
                <w:b/>
                <w:bCs/>
                <w:position w:val="-6"/>
                <w:sz w:val="22"/>
                <w:szCs w:val="22"/>
                <w:lang w:val="en-US" w:eastAsia="zh-CN"/>
              </w:rPr>
              <w:tab/>
              <w:t>WILUS INC.</w:t>
            </w:r>
          </w:p>
          <w:p w14:paraId="08B87745" w14:textId="77777777" w:rsidR="00A43141" w:rsidRPr="00DA3F18" w:rsidRDefault="00A43141" w:rsidP="00D933C7">
            <w:pPr>
              <w:pStyle w:val="BodyText"/>
              <w:spacing w:after="0" w:line="276" w:lineRule="auto"/>
              <w:contextualSpacing/>
              <w:rPr>
                <w:rFonts w:ascii="Times New Roman" w:hAnsi="Times New Roman" w:cs="Times New Roman"/>
                <w:bCs/>
                <w:lang w:eastAsia="ko-KR"/>
              </w:rPr>
            </w:pPr>
            <w:r w:rsidRPr="00DA3F18">
              <w:rPr>
                <w:rFonts w:ascii="Times New Roman" w:hAnsi="Times New Roman" w:cs="Times New Roman"/>
                <w:bCs/>
                <w:u w:val="single"/>
                <w:lang w:eastAsia="ko-KR"/>
              </w:rPr>
              <w:t>Proposal 1</w:t>
            </w:r>
            <w:r w:rsidRPr="00DA3F18">
              <w:rPr>
                <w:rFonts w:ascii="Times New Roman" w:hAnsi="Times New Roman" w:cs="Times New Roman"/>
                <w:bCs/>
                <w:lang w:eastAsia="ko-KR"/>
              </w:rPr>
              <w:t xml:space="preserve">: Both PUSCH repetition type A-like TDRA and PUSCH repetition type B-like TDRA can be supported for time domain resource determination of TB processing over multi-slot PUSCH. </w:t>
            </w:r>
          </w:p>
          <w:p w14:paraId="27C45A39" w14:textId="77777777" w:rsidR="00A43141" w:rsidRPr="00DA3F18" w:rsidRDefault="00A43141" w:rsidP="00D933C7">
            <w:pPr>
              <w:pStyle w:val="BodyText"/>
              <w:numPr>
                <w:ilvl w:val="0"/>
                <w:numId w:val="39"/>
              </w:numPr>
              <w:spacing w:after="0" w:line="276" w:lineRule="auto"/>
              <w:contextualSpacing/>
              <w:rPr>
                <w:rFonts w:ascii="Times New Roman" w:hAnsi="Times New Roman" w:cs="Times New Roman"/>
                <w:bCs/>
                <w:lang w:eastAsia="ko-KR"/>
              </w:rPr>
            </w:pPr>
            <w:r w:rsidRPr="00DA3F18">
              <w:rPr>
                <w:rFonts w:ascii="Times New Roman" w:hAnsi="Times New Roman" w:cs="Times New Roman"/>
                <w:bCs/>
                <w:lang w:eastAsia="ko-KR"/>
              </w:rPr>
              <w:t>Further study how to determine TDRA-related aspects such as RV, DMRS pattern, and UL transmission power.</w:t>
            </w:r>
          </w:p>
          <w:p w14:paraId="32C6137A" w14:textId="1FBB1A68" w:rsidR="00204AB5" w:rsidRPr="00204AB5" w:rsidRDefault="00204AB5" w:rsidP="00D933C7">
            <w:pPr>
              <w:pStyle w:val="BodyText"/>
              <w:spacing w:after="0"/>
              <w:contextualSpacing/>
              <w:rPr>
                <w:rFonts w:ascii="Times New Roman" w:hAnsi="Times New Roman" w:cs="Times New Roman"/>
              </w:rPr>
            </w:pPr>
          </w:p>
        </w:tc>
      </w:tr>
    </w:tbl>
    <w:p w14:paraId="572EA747" w14:textId="77777777" w:rsidR="00A43141" w:rsidRPr="00DA3F18" w:rsidRDefault="00A43141" w:rsidP="00D933C7">
      <w:pPr>
        <w:spacing w:after="0"/>
        <w:contextualSpacing/>
        <w:jc w:val="both"/>
        <w:rPr>
          <w:lang w:val="en-US"/>
        </w:rPr>
      </w:pPr>
    </w:p>
    <w:p w14:paraId="33D43406" w14:textId="77777777" w:rsidR="00A43141" w:rsidRPr="00C64F89" w:rsidRDefault="00A43141" w:rsidP="00D933C7">
      <w:pPr>
        <w:spacing w:after="0"/>
        <w:contextualSpacing/>
        <w:jc w:val="both"/>
        <w:rPr>
          <w:b/>
          <w:bCs/>
          <w:sz w:val="22"/>
          <w:szCs w:val="22"/>
          <w:lang w:val="en-US"/>
        </w:rPr>
      </w:pPr>
      <w:r w:rsidRPr="00C64F89">
        <w:rPr>
          <w:b/>
          <w:bCs/>
          <w:sz w:val="22"/>
          <w:szCs w:val="22"/>
          <w:lang w:val="en-US"/>
        </w:rPr>
        <w:t xml:space="preserve">The use of non-consecutive slots for </w:t>
      </w:r>
      <w:proofErr w:type="spellStart"/>
      <w:r w:rsidRPr="00C64F89">
        <w:rPr>
          <w:b/>
          <w:bCs/>
          <w:sz w:val="22"/>
          <w:szCs w:val="22"/>
          <w:lang w:val="en-US"/>
        </w:rPr>
        <w:t>TBoMS</w:t>
      </w:r>
      <w:proofErr w:type="spellEnd"/>
    </w:p>
    <w:tbl>
      <w:tblPr>
        <w:tblStyle w:val="TableGrid"/>
        <w:tblW w:w="0" w:type="auto"/>
        <w:tblLook w:val="04A0" w:firstRow="1" w:lastRow="0" w:firstColumn="1" w:lastColumn="0" w:noHBand="0" w:noVBand="1"/>
      </w:tblPr>
      <w:tblGrid>
        <w:gridCol w:w="9629"/>
      </w:tblGrid>
      <w:tr w:rsidR="00A43141" w:rsidRPr="00DA3F18" w14:paraId="7DBFECC0" w14:textId="77777777" w:rsidTr="00A37B3E">
        <w:tc>
          <w:tcPr>
            <w:tcW w:w="9629" w:type="dxa"/>
          </w:tcPr>
          <w:p w14:paraId="6EDC8CDD" w14:textId="4EA19328" w:rsidR="00A43141" w:rsidRPr="00DA3F18" w:rsidRDefault="00A43141" w:rsidP="00D933C7">
            <w:pPr>
              <w:spacing w:after="0"/>
              <w:contextualSpacing/>
              <w:jc w:val="both"/>
              <w:rPr>
                <w:sz w:val="22"/>
                <w:szCs w:val="22"/>
                <w:lang w:val="en-US" w:eastAsia="ja-JP"/>
              </w:rPr>
            </w:pPr>
            <w:r w:rsidRPr="00EE1007">
              <w:rPr>
                <w:b/>
                <w:sz w:val="22"/>
                <w:szCs w:val="22"/>
                <w:lang w:val="en-US" w:eastAsia="ja-JP"/>
              </w:rPr>
              <w:t>R1-2102718</w:t>
            </w:r>
            <w:r w:rsidRPr="00EE1007">
              <w:rPr>
                <w:b/>
                <w:sz w:val="22"/>
                <w:szCs w:val="22"/>
                <w:lang w:val="en-US" w:eastAsia="ja-JP"/>
              </w:rPr>
              <w:tab/>
            </w:r>
            <w:r>
              <w:rPr>
                <w:b/>
                <w:sz w:val="22"/>
                <w:szCs w:val="22"/>
                <w:lang w:val="en-US" w:eastAsia="ja-JP"/>
              </w:rPr>
              <w:t xml:space="preserve">     </w:t>
            </w:r>
            <w:r w:rsidRPr="00EE1007">
              <w:rPr>
                <w:b/>
                <w:sz w:val="22"/>
                <w:szCs w:val="22"/>
                <w:lang w:val="en-US" w:eastAsia="ja-JP"/>
              </w:rPr>
              <w:t>Fujitsu</w:t>
            </w:r>
          </w:p>
          <w:p w14:paraId="1E14ED74" w14:textId="77777777" w:rsidR="00A43141" w:rsidRPr="00DA3F18" w:rsidRDefault="00A43141" w:rsidP="00D933C7">
            <w:pPr>
              <w:pStyle w:val="BodyText"/>
              <w:spacing w:after="0"/>
              <w:contextualSpacing/>
              <w:rPr>
                <w:rFonts w:ascii="Times New Roman" w:eastAsia="MS Mincho" w:hAnsi="Times New Roman" w:cs="Times New Roman"/>
                <w:lang w:eastAsia="ja-JP"/>
              </w:rPr>
            </w:pPr>
            <w:r w:rsidRPr="00DA3F18">
              <w:rPr>
                <w:rFonts w:ascii="Times New Roman" w:eastAsia="SimSun" w:hAnsi="Times New Roman" w:cs="Times New Roman"/>
                <w:u w:val="single"/>
              </w:rPr>
              <w:t>Proposal 3</w:t>
            </w:r>
            <w:r w:rsidRPr="00DA3F18">
              <w:rPr>
                <w:rFonts w:ascii="Times New Roman" w:eastAsia="SimSun" w:hAnsi="Times New Roman" w:cs="Times New Roman"/>
              </w:rPr>
              <w:t xml:space="preserve">: Both consecutive and non-consecutive UL slots can be used to transmit </w:t>
            </w:r>
            <w:proofErr w:type="spellStart"/>
            <w:r w:rsidRPr="00DA3F18">
              <w:rPr>
                <w:rFonts w:ascii="Times New Roman" w:eastAsia="SimSun" w:hAnsi="Times New Roman" w:cs="Times New Roman"/>
              </w:rPr>
              <w:t>TBoMS</w:t>
            </w:r>
            <w:proofErr w:type="spellEnd"/>
          </w:p>
          <w:p w14:paraId="23E635A9" w14:textId="77777777" w:rsidR="00A43141" w:rsidRPr="00DA3F18" w:rsidRDefault="00A43141" w:rsidP="00D933C7">
            <w:pPr>
              <w:spacing w:after="0"/>
              <w:contextualSpacing/>
              <w:jc w:val="both"/>
              <w:rPr>
                <w:sz w:val="22"/>
                <w:szCs w:val="22"/>
                <w:lang w:val="en-US"/>
              </w:rPr>
            </w:pPr>
          </w:p>
          <w:p w14:paraId="51A568EA" w14:textId="42F3D6E8" w:rsidR="00A43141" w:rsidRPr="00DA3F18" w:rsidRDefault="00A43141" w:rsidP="00D933C7">
            <w:pPr>
              <w:spacing w:after="0"/>
              <w:contextualSpacing/>
              <w:jc w:val="both"/>
              <w:rPr>
                <w:sz w:val="22"/>
                <w:szCs w:val="22"/>
                <w:lang w:val="en-US" w:eastAsia="zh-CN"/>
              </w:rPr>
            </w:pPr>
            <w:r w:rsidRPr="00EE1007">
              <w:rPr>
                <w:b/>
                <w:sz w:val="22"/>
                <w:szCs w:val="22"/>
                <w:lang w:val="en-US" w:eastAsia="zh-CN"/>
              </w:rPr>
              <w:t>R1-2102861</w:t>
            </w:r>
            <w:r>
              <w:rPr>
                <w:b/>
                <w:sz w:val="22"/>
                <w:szCs w:val="22"/>
                <w:lang w:val="en-US" w:eastAsia="zh-CN"/>
              </w:rPr>
              <w:t xml:space="preserve"> </w:t>
            </w:r>
            <w:r w:rsidRPr="00EE1007">
              <w:rPr>
                <w:b/>
                <w:sz w:val="22"/>
                <w:szCs w:val="22"/>
                <w:lang w:val="en-US" w:eastAsia="zh-CN"/>
              </w:rPr>
              <w:tab/>
              <w:t>China Telecom</w:t>
            </w:r>
          </w:p>
          <w:p w14:paraId="51B6AEA6" w14:textId="77777777" w:rsidR="00A43141" w:rsidRPr="00DA3F18" w:rsidRDefault="00A43141" w:rsidP="00D933C7">
            <w:pPr>
              <w:pStyle w:val="BodyText"/>
              <w:spacing w:after="0"/>
              <w:contextualSpacing/>
              <w:rPr>
                <w:rFonts w:ascii="Times New Roman" w:hAnsi="Times New Roman" w:cs="Times New Roman"/>
              </w:rPr>
            </w:pPr>
            <w:r w:rsidRPr="00DA3F18">
              <w:rPr>
                <w:rFonts w:ascii="Times New Roman" w:hAnsi="Times New Roman" w:cs="Times New Roman"/>
                <w:u w:val="single"/>
              </w:rPr>
              <w:t>Proposal 2</w:t>
            </w:r>
            <w:r w:rsidRPr="00DA3F18">
              <w:rPr>
                <w:rFonts w:ascii="Times New Roman" w:hAnsi="Times New Roman" w:cs="Times New Roman"/>
              </w:rPr>
              <w:t xml:space="preserve">: Non-consecutive physical slots for UL transmission for </w:t>
            </w:r>
            <w:proofErr w:type="spellStart"/>
            <w:r w:rsidRPr="00DA3F18">
              <w:rPr>
                <w:rFonts w:ascii="Times New Roman" w:hAnsi="Times New Roman" w:cs="Times New Roman"/>
              </w:rPr>
              <w:t>TBoMS</w:t>
            </w:r>
            <w:proofErr w:type="spellEnd"/>
            <w:r w:rsidRPr="00DA3F18">
              <w:rPr>
                <w:rFonts w:ascii="Times New Roman" w:hAnsi="Times New Roman" w:cs="Times New Roman"/>
              </w:rPr>
              <w:t xml:space="preserve"> should be supported for unpaired spectrum.</w:t>
            </w:r>
          </w:p>
          <w:p w14:paraId="685707BE" w14:textId="77777777" w:rsidR="00A43141" w:rsidRPr="00DA3F18" w:rsidRDefault="00A43141" w:rsidP="00D933C7">
            <w:pPr>
              <w:pStyle w:val="BodyText"/>
              <w:spacing w:after="0"/>
              <w:contextualSpacing/>
              <w:rPr>
                <w:rFonts w:ascii="Times New Roman" w:hAnsi="Times New Roman" w:cs="Times New Roman"/>
              </w:rPr>
            </w:pPr>
            <w:r w:rsidRPr="00DA3F18">
              <w:rPr>
                <w:rFonts w:ascii="Times New Roman" w:hAnsi="Times New Roman" w:cs="Times New Roman"/>
                <w:u w:val="single"/>
              </w:rPr>
              <w:t>Proposal 3</w:t>
            </w:r>
            <w:r w:rsidRPr="00DA3F18">
              <w:rPr>
                <w:rFonts w:ascii="Times New Roman" w:hAnsi="Times New Roman" w:cs="Times New Roman"/>
              </w:rPr>
              <w:t xml:space="preserve">: For </w:t>
            </w:r>
            <w:proofErr w:type="spellStart"/>
            <w:r w:rsidRPr="00DA3F18">
              <w:rPr>
                <w:rFonts w:ascii="Times New Roman" w:hAnsi="Times New Roman" w:cs="Times New Roman"/>
              </w:rPr>
              <w:t>TBoMS</w:t>
            </w:r>
            <w:proofErr w:type="spellEnd"/>
            <w:r w:rsidRPr="00DA3F18">
              <w:rPr>
                <w:rFonts w:ascii="Times New Roman" w:hAnsi="Times New Roman" w:cs="Times New Roman"/>
              </w:rPr>
              <w:t>, the special slots for unpaired spectrum should be utilized for UL transmission.</w:t>
            </w:r>
          </w:p>
          <w:p w14:paraId="6DD10460" w14:textId="77777777" w:rsidR="00A43141" w:rsidRPr="00DA3F18" w:rsidRDefault="00A43141" w:rsidP="00D933C7">
            <w:pPr>
              <w:spacing w:after="0"/>
              <w:contextualSpacing/>
              <w:jc w:val="both"/>
              <w:rPr>
                <w:sz w:val="22"/>
                <w:szCs w:val="22"/>
                <w:lang w:val="en-US"/>
              </w:rPr>
            </w:pPr>
          </w:p>
          <w:p w14:paraId="06A1B67D" w14:textId="27973AE0" w:rsidR="00A43141" w:rsidRPr="00DA3F18" w:rsidRDefault="00A43141" w:rsidP="00D933C7">
            <w:pPr>
              <w:spacing w:after="0"/>
              <w:contextualSpacing/>
              <w:jc w:val="both"/>
              <w:rPr>
                <w:sz w:val="22"/>
                <w:szCs w:val="22"/>
                <w:lang w:val="en-US"/>
              </w:rPr>
            </w:pPr>
            <w:r w:rsidRPr="00EE1007">
              <w:rPr>
                <w:b/>
                <w:sz w:val="22"/>
                <w:szCs w:val="22"/>
                <w:lang w:val="en-US"/>
              </w:rPr>
              <w:t>R1-2102894</w:t>
            </w:r>
            <w:r>
              <w:rPr>
                <w:b/>
                <w:sz w:val="22"/>
                <w:szCs w:val="22"/>
                <w:lang w:val="en-US"/>
              </w:rPr>
              <w:t xml:space="preserve"> </w:t>
            </w:r>
            <w:r w:rsidRPr="00EE1007">
              <w:rPr>
                <w:b/>
                <w:sz w:val="22"/>
                <w:szCs w:val="22"/>
                <w:lang w:val="en-US"/>
              </w:rPr>
              <w:tab/>
              <w:t>CMCC</w:t>
            </w:r>
          </w:p>
          <w:p w14:paraId="04E28433" w14:textId="77777777" w:rsidR="00A43141" w:rsidRPr="00DA3F18" w:rsidRDefault="00A43141" w:rsidP="00D933C7">
            <w:pPr>
              <w:spacing w:after="0"/>
              <w:contextualSpacing/>
              <w:jc w:val="both"/>
              <w:rPr>
                <w:position w:val="-6"/>
                <w:sz w:val="22"/>
                <w:szCs w:val="22"/>
                <w:lang w:val="en-US" w:eastAsia="zh-CN"/>
              </w:rPr>
            </w:pPr>
            <w:r w:rsidRPr="00DA3F18">
              <w:rPr>
                <w:sz w:val="22"/>
                <w:szCs w:val="22"/>
                <w:u w:val="single"/>
                <w:lang w:val="en-US" w:eastAsia="zh-CN"/>
              </w:rPr>
              <w:t>Proposal 2</w:t>
            </w:r>
            <w:r w:rsidRPr="00DA3F18">
              <w:rPr>
                <w:sz w:val="22"/>
                <w:szCs w:val="22"/>
                <w:lang w:val="en-US" w:eastAsia="zh-CN"/>
              </w:rPr>
              <w:t xml:space="preserve">: The non-consecutive physical slots for UL </w:t>
            </w:r>
            <w:proofErr w:type="spellStart"/>
            <w:r w:rsidRPr="00DA3F18">
              <w:rPr>
                <w:sz w:val="22"/>
                <w:szCs w:val="22"/>
                <w:lang w:val="en-US" w:eastAsia="zh-CN"/>
              </w:rPr>
              <w:t>TBoMS</w:t>
            </w:r>
            <w:proofErr w:type="spellEnd"/>
            <w:r w:rsidRPr="00DA3F18">
              <w:rPr>
                <w:sz w:val="22"/>
                <w:szCs w:val="22"/>
                <w:lang w:val="en-US" w:eastAsia="zh-CN"/>
              </w:rPr>
              <w:t xml:space="preserve"> should be supported for the unpaired spectrum at least. </w:t>
            </w:r>
          </w:p>
          <w:p w14:paraId="00F64125" w14:textId="77777777" w:rsidR="00A43141" w:rsidRPr="00DA3F18" w:rsidRDefault="00A43141" w:rsidP="00D933C7">
            <w:pPr>
              <w:adjustRightInd w:val="0"/>
              <w:snapToGrid w:val="0"/>
              <w:spacing w:after="0"/>
              <w:contextualSpacing/>
              <w:jc w:val="both"/>
              <w:rPr>
                <w:sz w:val="22"/>
                <w:szCs w:val="22"/>
                <w:lang w:val="en-US" w:eastAsia="zh-CN"/>
              </w:rPr>
            </w:pPr>
            <w:r w:rsidRPr="00DA3F18">
              <w:rPr>
                <w:sz w:val="22"/>
                <w:szCs w:val="22"/>
                <w:u w:val="single"/>
                <w:lang w:val="en-US" w:eastAsia="zh-CN"/>
              </w:rPr>
              <w:t>Proposal 3</w:t>
            </w:r>
            <w:r w:rsidRPr="00DA3F18">
              <w:rPr>
                <w:sz w:val="22"/>
                <w:szCs w:val="22"/>
                <w:lang w:val="en-US" w:eastAsia="zh-CN"/>
              </w:rPr>
              <w:t xml:space="preserve">: Whether the non-consecutive physical slots are supported for the paired spectrum and SUL band should depend on the discussion of collision solutions. </w:t>
            </w:r>
          </w:p>
          <w:p w14:paraId="022DC6CB" w14:textId="77777777" w:rsidR="00A43141" w:rsidRPr="00DA3F18" w:rsidRDefault="00A43141" w:rsidP="00D933C7">
            <w:pPr>
              <w:spacing w:after="0"/>
              <w:contextualSpacing/>
              <w:jc w:val="both"/>
              <w:rPr>
                <w:sz w:val="22"/>
                <w:szCs w:val="22"/>
                <w:lang w:val="en-US"/>
              </w:rPr>
            </w:pPr>
          </w:p>
          <w:p w14:paraId="312FFC84" w14:textId="6FBA78F1" w:rsidR="00A43141" w:rsidRPr="00DA3F18" w:rsidRDefault="00A43141" w:rsidP="00D933C7">
            <w:pPr>
              <w:spacing w:after="0"/>
              <w:contextualSpacing/>
              <w:jc w:val="both"/>
              <w:rPr>
                <w:sz w:val="22"/>
                <w:szCs w:val="22"/>
                <w:lang w:val="en-US"/>
              </w:rPr>
            </w:pPr>
            <w:r w:rsidRPr="00EE1007">
              <w:rPr>
                <w:b/>
                <w:sz w:val="22"/>
                <w:szCs w:val="22"/>
                <w:lang w:val="en-US"/>
              </w:rPr>
              <w:t>R1-2103208</w:t>
            </w:r>
            <w:r>
              <w:rPr>
                <w:b/>
                <w:sz w:val="22"/>
                <w:szCs w:val="22"/>
                <w:lang w:val="en-US"/>
              </w:rPr>
              <w:t xml:space="preserve"> </w:t>
            </w:r>
            <w:r w:rsidRPr="00EE1007">
              <w:rPr>
                <w:b/>
                <w:sz w:val="22"/>
                <w:szCs w:val="22"/>
                <w:lang w:val="en-US"/>
              </w:rPr>
              <w:tab/>
              <w:t>Panasonic Corporation</w:t>
            </w:r>
          </w:p>
          <w:p w14:paraId="18F71DB8" w14:textId="77777777" w:rsidR="00A43141" w:rsidRPr="00DA3F18" w:rsidRDefault="00A43141" w:rsidP="00D933C7">
            <w:pPr>
              <w:spacing w:after="0"/>
              <w:contextualSpacing/>
              <w:jc w:val="both"/>
              <w:rPr>
                <w:sz w:val="22"/>
                <w:szCs w:val="22"/>
                <w:lang w:val="en-US" w:eastAsia="ja-JP"/>
              </w:rPr>
            </w:pPr>
            <w:r w:rsidRPr="00DA3F18">
              <w:rPr>
                <w:sz w:val="22"/>
                <w:szCs w:val="22"/>
                <w:u w:val="single"/>
                <w:lang w:val="en-US" w:eastAsia="ja-JP"/>
              </w:rPr>
              <w:t>Proposal 2:</w:t>
            </w:r>
            <w:r w:rsidRPr="00DA3F18">
              <w:rPr>
                <w:sz w:val="22"/>
                <w:szCs w:val="22"/>
                <w:lang w:val="en-US" w:eastAsia="ja-JP"/>
              </w:rPr>
              <w:t xml:space="preserve"> Whether both consecutive and non-consecutive physical slot for UL transmission can be used or not for </w:t>
            </w:r>
            <w:proofErr w:type="spellStart"/>
            <w:r w:rsidRPr="00DA3F18">
              <w:rPr>
                <w:sz w:val="22"/>
                <w:szCs w:val="22"/>
                <w:lang w:val="en-US" w:eastAsia="ja-JP"/>
              </w:rPr>
              <w:t>TBoMS</w:t>
            </w:r>
            <w:proofErr w:type="spellEnd"/>
            <w:r w:rsidRPr="00DA3F18">
              <w:rPr>
                <w:sz w:val="22"/>
                <w:szCs w:val="22"/>
                <w:lang w:val="en-US" w:eastAsia="ja-JP"/>
              </w:rPr>
              <w:t xml:space="preserve"> should be the requirement to determine TBS determination approach.</w:t>
            </w:r>
          </w:p>
          <w:p w14:paraId="5B3BEB27" w14:textId="77777777" w:rsidR="00A43141" w:rsidRPr="00DA3F18" w:rsidRDefault="00A43141" w:rsidP="00D933C7">
            <w:pPr>
              <w:spacing w:after="0"/>
              <w:contextualSpacing/>
              <w:jc w:val="both"/>
              <w:rPr>
                <w:sz w:val="22"/>
                <w:szCs w:val="22"/>
                <w:lang w:val="en-US"/>
              </w:rPr>
            </w:pPr>
          </w:p>
          <w:p w14:paraId="24B92E6B" w14:textId="5FBEA006" w:rsidR="00A43141" w:rsidRPr="00DA3F18" w:rsidRDefault="00A43141" w:rsidP="00D933C7">
            <w:pPr>
              <w:spacing w:after="0"/>
              <w:contextualSpacing/>
              <w:jc w:val="both"/>
              <w:rPr>
                <w:rFonts w:eastAsia="MS Gothic"/>
                <w:sz w:val="22"/>
                <w:szCs w:val="22"/>
                <w:lang w:val="en-US"/>
              </w:rPr>
            </w:pPr>
            <w:r w:rsidRPr="00EE1007">
              <w:rPr>
                <w:rFonts w:eastAsia="MS Gothic"/>
                <w:b/>
                <w:sz w:val="22"/>
                <w:szCs w:val="22"/>
                <w:lang w:val="en-US"/>
              </w:rPr>
              <w:t>R1-2103588</w:t>
            </w:r>
            <w:r>
              <w:rPr>
                <w:rFonts w:eastAsia="MS Gothic"/>
                <w:b/>
                <w:sz w:val="22"/>
                <w:szCs w:val="22"/>
                <w:lang w:val="en-US"/>
              </w:rPr>
              <w:t xml:space="preserve"> </w:t>
            </w:r>
            <w:r w:rsidRPr="00EE1007">
              <w:rPr>
                <w:rFonts w:eastAsia="MS Gothic"/>
                <w:b/>
                <w:sz w:val="22"/>
                <w:szCs w:val="22"/>
                <w:lang w:val="en-US"/>
              </w:rPr>
              <w:tab/>
              <w:t>NTT DOCOMO, INC.</w:t>
            </w:r>
          </w:p>
          <w:p w14:paraId="6F368899" w14:textId="77777777" w:rsidR="00A43141" w:rsidRPr="00DA3F18" w:rsidRDefault="00A43141" w:rsidP="00D933C7">
            <w:pPr>
              <w:spacing w:after="0"/>
              <w:contextualSpacing/>
              <w:jc w:val="both"/>
              <w:rPr>
                <w:rFonts w:eastAsia="Yu Mincho"/>
                <w:sz w:val="22"/>
                <w:szCs w:val="22"/>
                <w:lang w:val="en-US"/>
              </w:rPr>
            </w:pPr>
            <w:r w:rsidRPr="00DA3F18">
              <w:rPr>
                <w:rFonts w:eastAsia="Yu Mincho"/>
                <w:sz w:val="22"/>
                <w:szCs w:val="22"/>
                <w:u w:val="single"/>
                <w:lang w:val="en-US"/>
              </w:rPr>
              <w:t>Proposal 2</w:t>
            </w:r>
            <w:r w:rsidRPr="00DA3F18">
              <w:rPr>
                <w:rFonts w:eastAsia="Yu Mincho"/>
                <w:sz w:val="22"/>
                <w:szCs w:val="22"/>
                <w:lang w:val="en-US"/>
              </w:rPr>
              <w:t>: TB processing over non-consecutive physical slots for UL transmission should be supported for unpaired spectrum.</w:t>
            </w:r>
          </w:p>
          <w:p w14:paraId="1A234B99" w14:textId="77777777" w:rsidR="00A43141" w:rsidRPr="00DA3F18" w:rsidRDefault="00A43141" w:rsidP="00D933C7">
            <w:pPr>
              <w:spacing w:after="0"/>
              <w:contextualSpacing/>
              <w:jc w:val="both"/>
              <w:rPr>
                <w:rFonts w:eastAsia="Yu Mincho"/>
                <w:sz w:val="22"/>
                <w:szCs w:val="22"/>
                <w:lang w:val="en-US"/>
              </w:rPr>
            </w:pPr>
          </w:p>
          <w:p w14:paraId="5717E35B" w14:textId="2F0DE45E" w:rsidR="00A43141" w:rsidRPr="00DA3F18" w:rsidRDefault="00A43141" w:rsidP="00D933C7">
            <w:pPr>
              <w:spacing w:after="0"/>
              <w:contextualSpacing/>
              <w:jc w:val="both"/>
              <w:rPr>
                <w:rFonts w:eastAsia="Yu Mincho"/>
                <w:sz w:val="22"/>
                <w:szCs w:val="22"/>
                <w:lang w:val="en-US"/>
              </w:rPr>
            </w:pPr>
            <w:r w:rsidRPr="00EE1007">
              <w:rPr>
                <w:rFonts w:eastAsia="Yu Mincho"/>
                <w:b/>
                <w:sz w:val="22"/>
                <w:szCs w:val="22"/>
                <w:lang w:val="en-US"/>
              </w:rPr>
              <w:t>R1-2102535</w:t>
            </w:r>
            <w:r w:rsidRPr="00EE1007">
              <w:rPr>
                <w:rFonts w:eastAsia="Yu Mincho"/>
                <w:b/>
                <w:sz w:val="22"/>
                <w:szCs w:val="22"/>
                <w:lang w:val="en-US"/>
              </w:rPr>
              <w:tab/>
            </w:r>
            <w:r>
              <w:rPr>
                <w:rFonts w:eastAsia="Yu Mincho"/>
                <w:b/>
                <w:sz w:val="22"/>
                <w:szCs w:val="22"/>
                <w:lang w:val="en-US"/>
              </w:rPr>
              <w:t xml:space="preserve"> </w:t>
            </w:r>
            <w:r w:rsidRPr="00EE1007">
              <w:rPr>
                <w:rFonts w:eastAsia="Yu Mincho"/>
                <w:b/>
                <w:sz w:val="22"/>
                <w:szCs w:val="22"/>
                <w:lang w:val="en-US"/>
              </w:rPr>
              <w:t>vivo</w:t>
            </w:r>
          </w:p>
          <w:p w14:paraId="4A79EB6E" w14:textId="77777777" w:rsidR="00A43141" w:rsidRPr="00DA3F18" w:rsidRDefault="00A43141" w:rsidP="00D933C7">
            <w:pPr>
              <w:spacing w:after="0"/>
              <w:contextualSpacing/>
              <w:jc w:val="both"/>
              <w:rPr>
                <w:sz w:val="22"/>
                <w:szCs w:val="22"/>
                <w:lang w:val="en-US" w:eastAsia="zh-CN"/>
              </w:rPr>
            </w:pPr>
            <w:bookmarkStart w:id="9" w:name="PP2"/>
            <w:r w:rsidRPr="00DA3F18">
              <w:rPr>
                <w:rFonts w:eastAsia="MS Mincho"/>
                <w:sz w:val="22"/>
                <w:szCs w:val="22"/>
                <w:u w:val="single"/>
                <w:lang w:val="en-US"/>
              </w:rPr>
              <w:t>Proposal 2</w:t>
            </w:r>
            <w:r w:rsidRPr="00DA3F18">
              <w:rPr>
                <w:rFonts w:eastAsia="SimSun"/>
                <w:sz w:val="22"/>
                <w:szCs w:val="22"/>
                <w:u w:val="single"/>
                <w:lang w:val="en-US" w:eastAsia="zh-CN"/>
              </w:rPr>
              <w:t>:</w:t>
            </w:r>
            <w:r w:rsidRPr="00DA3F18">
              <w:rPr>
                <w:rFonts w:eastAsia="MS Mincho"/>
                <w:sz w:val="22"/>
                <w:szCs w:val="22"/>
                <w:lang w:val="en-US"/>
              </w:rPr>
              <w:t xml:space="preserve"> </w:t>
            </w:r>
            <w:r w:rsidRPr="00DA3F18">
              <w:rPr>
                <w:sz w:val="22"/>
                <w:szCs w:val="22"/>
                <w:lang w:val="en-US" w:eastAsia="zh-CN"/>
              </w:rPr>
              <w:t xml:space="preserve">The TDRA for </w:t>
            </w:r>
            <w:proofErr w:type="spellStart"/>
            <w:r w:rsidRPr="00DA3F18">
              <w:rPr>
                <w:sz w:val="22"/>
                <w:szCs w:val="22"/>
                <w:lang w:val="en-US" w:eastAsia="zh-CN"/>
              </w:rPr>
              <w:t>TBoMS</w:t>
            </w:r>
            <w:proofErr w:type="spellEnd"/>
            <w:r w:rsidRPr="00DA3F18">
              <w:rPr>
                <w:sz w:val="22"/>
                <w:szCs w:val="22"/>
                <w:lang w:val="en-US" w:eastAsia="zh-CN"/>
              </w:rPr>
              <w:t xml:space="preserve"> is composed of multiple transmission occasions, and each transmission occasion can be composed of multiple slots.</w:t>
            </w:r>
          </w:p>
          <w:p w14:paraId="4249BED7" w14:textId="77777777" w:rsidR="00A43141" w:rsidRPr="00DA3F18" w:rsidRDefault="00A43141" w:rsidP="00D933C7">
            <w:pPr>
              <w:pStyle w:val="ListParagraph"/>
              <w:widowControl w:val="0"/>
              <w:numPr>
                <w:ilvl w:val="0"/>
                <w:numId w:val="24"/>
              </w:numPr>
              <w:spacing w:after="0"/>
              <w:jc w:val="both"/>
              <w:rPr>
                <w:sz w:val="22"/>
                <w:szCs w:val="22"/>
                <w:lang w:val="en-US"/>
              </w:rPr>
            </w:pPr>
            <w:r w:rsidRPr="00DA3F18">
              <w:rPr>
                <w:sz w:val="22"/>
                <w:szCs w:val="22"/>
                <w:lang w:val="en-US"/>
              </w:rPr>
              <w:t>A TB is mapped to a Tx occasion, and the multiple slots in Tx occasion are consecutive slots;</w:t>
            </w:r>
          </w:p>
          <w:p w14:paraId="222B1CD1" w14:textId="77777777" w:rsidR="00A43141" w:rsidRPr="00DA3F18" w:rsidRDefault="00A43141" w:rsidP="00D933C7">
            <w:pPr>
              <w:pStyle w:val="ListParagraph"/>
              <w:widowControl w:val="0"/>
              <w:numPr>
                <w:ilvl w:val="0"/>
                <w:numId w:val="24"/>
              </w:numPr>
              <w:spacing w:after="0"/>
              <w:jc w:val="both"/>
              <w:rPr>
                <w:sz w:val="22"/>
                <w:szCs w:val="22"/>
                <w:lang w:val="en-US"/>
              </w:rPr>
            </w:pPr>
            <w:r w:rsidRPr="00DA3F18">
              <w:rPr>
                <w:sz w:val="22"/>
                <w:szCs w:val="22"/>
                <w:lang w:val="en-US"/>
              </w:rPr>
              <w:t>UE transmits different repetitions on different occasions.</w:t>
            </w:r>
          </w:p>
          <w:bookmarkEnd w:id="9"/>
          <w:p w14:paraId="6AFD482D" w14:textId="77777777" w:rsidR="00A43141" w:rsidRPr="00DA3F18" w:rsidRDefault="00A43141" w:rsidP="00D933C7">
            <w:pPr>
              <w:spacing w:after="0"/>
              <w:contextualSpacing/>
              <w:jc w:val="both"/>
              <w:rPr>
                <w:rFonts w:eastAsia="Yu Mincho"/>
                <w:sz w:val="22"/>
                <w:szCs w:val="22"/>
                <w:lang w:val="en-US"/>
              </w:rPr>
            </w:pPr>
          </w:p>
          <w:p w14:paraId="11C6E6C7" w14:textId="42FEA9FD" w:rsidR="00A43141" w:rsidRPr="00DA3F18" w:rsidRDefault="00A43141" w:rsidP="00D933C7">
            <w:pPr>
              <w:spacing w:after="0"/>
              <w:contextualSpacing/>
              <w:jc w:val="both"/>
              <w:rPr>
                <w:position w:val="-6"/>
                <w:sz w:val="22"/>
                <w:szCs w:val="22"/>
                <w:lang w:val="en-US" w:eastAsia="zh-CN"/>
              </w:rPr>
            </w:pPr>
            <w:r w:rsidRPr="00EE1007">
              <w:rPr>
                <w:b/>
                <w:position w:val="-6"/>
                <w:sz w:val="22"/>
                <w:szCs w:val="22"/>
                <w:lang w:val="en-US" w:eastAsia="zh-CN"/>
              </w:rPr>
              <w:t>R1-2102913</w:t>
            </w:r>
            <w:r>
              <w:rPr>
                <w:b/>
                <w:position w:val="-6"/>
                <w:sz w:val="22"/>
                <w:szCs w:val="22"/>
                <w:lang w:val="en-US" w:eastAsia="zh-CN"/>
              </w:rPr>
              <w:t xml:space="preserve"> </w:t>
            </w:r>
            <w:r w:rsidRPr="00EE1007">
              <w:rPr>
                <w:b/>
                <w:position w:val="-6"/>
                <w:sz w:val="22"/>
                <w:szCs w:val="22"/>
                <w:lang w:val="en-US" w:eastAsia="zh-CN"/>
              </w:rPr>
              <w:tab/>
              <w:t>INDIAN INSTITUTE OF TECH (H)</w:t>
            </w:r>
          </w:p>
          <w:p w14:paraId="169020A9" w14:textId="77777777" w:rsidR="00A43141" w:rsidRPr="00DA3F18" w:rsidRDefault="00A43141" w:rsidP="00D933C7">
            <w:pPr>
              <w:spacing w:after="0" w:line="252" w:lineRule="auto"/>
              <w:contextualSpacing/>
              <w:jc w:val="both"/>
              <w:rPr>
                <w:sz w:val="22"/>
                <w:szCs w:val="22"/>
                <w:lang w:val="en-US"/>
              </w:rPr>
            </w:pPr>
            <w:r w:rsidRPr="00DA3F18">
              <w:rPr>
                <w:sz w:val="22"/>
                <w:szCs w:val="22"/>
                <w:u w:val="single"/>
                <w:lang w:val="en-US"/>
              </w:rPr>
              <w:t>Proposal</w:t>
            </w:r>
            <w:r w:rsidRPr="00DA3F18">
              <w:rPr>
                <w:sz w:val="22"/>
                <w:szCs w:val="22"/>
                <w:lang w:val="en-US"/>
              </w:rPr>
              <w:t xml:space="preserve">: Support non-consecutive physical slots for UL transmission for </w:t>
            </w:r>
            <w:proofErr w:type="spellStart"/>
            <w:r w:rsidRPr="00DA3F18">
              <w:rPr>
                <w:sz w:val="22"/>
                <w:szCs w:val="22"/>
                <w:lang w:val="en-US"/>
              </w:rPr>
              <w:t>TBoMS</w:t>
            </w:r>
            <w:proofErr w:type="spellEnd"/>
            <w:r w:rsidRPr="00DA3F18">
              <w:rPr>
                <w:sz w:val="22"/>
                <w:szCs w:val="22"/>
                <w:lang w:val="en-US"/>
              </w:rPr>
              <w:t xml:space="preserve"> for unpaired spectrum.</w:t>
            </w:r>
          </w:p>
          <w:p w14:paraId="3241A7FF" w14:textId="77777777" w:rsidR="00A43141" w:rsidRPr="00DA3F18" w:rsidRDefault="00A43141" w:rsidP="00D933C7">
            <w:pPr>
              <w:spacing w:after="0"/>
              <w:contextualSpacing/>
              <w:jc w:val="both"/>
              <w:rPr>
                <w:sz w:val="22"/>
                <w:szCs w:val="22"/>
                <w:lang w:val="en-US"/>
              </w:rPr>
            </w:pPr>
            <w:r w:rsidRPr="00DA3F18">
              <w:rPr>
                <w:sz w:val="22"/>
                <w:szCs w:val="22"/>
                <w:u w:val="single"/>
                <w:lang w:val="en-US"/>
              </w:rPr>
              <w:t>Proposal</w:t>
            </w:r>
            <w:r w:rsidRPr="00DA3F18">
              <w:rPr>
                <w:sz w:val="22"/>
                <w:szCs w:val="22"/>
                <w:lang w:val="en-US"/>
              </w:rPr>
              <w:t>: Enhance PUSCH repetition type-A framework to support transmission over non-contiguous slots.</w:t>
            </w:r>
          </w:p>
          <w:p w14:paraId="1BD6A8BF" w14:textId="77777777" w:rsidR="00A43141" w:rsidRPr="00DA3F18" w:rsidRDefault="00A43141" w:rsidP="00D933C7">
            <w:pPr>
              <w:spacing w:after="0"/>
              <w:contextualSpacing/>
              <w:jc w:val="both"/>
              <w:rPr>
                <w:rFonts w:eastAsia="Yu Mincho"/>
                <w:sz w:val="22"/>
                <w:szCs w:val="22"/>
                <w:lang w:val="en-US"/>
              </w:rPr>
            </w:pPr>
          </w:p>
          <w:p w14:paraId="15146954" w14:textId="3ECC1F75" w:rsidR="00A43141" w:rsidRPr="00DA3F18" w:rsidRDefault="00A43141" w:rsidP="00D933C7">
            <w:pPr>
              <w:spacing w:after="0"/>
              <w:contextualSpacing/>
              <w:jc w:val="both"/>
              <w:rPr>
                <w:rFonts w:eastAsia="SimSun"/>
                <w:sz w:val="22"/>
                <w:szCs w:val="22"/>
                <w:lang w:val="en-US"/>
              </w:rPr>
            </w:pPr>
            <w:r w:rsidRPr="00EE1007">
              <w:rPr>
                <w:rFonts w:eastAsia="SimSun"/>
                <w:b/>
                <w:sz w:val="22"/>
                <w:szCs w:val="22"/>
                <w:lang w:val="en-US"/>
              </w:rPr>
              <w:t>R1-2102314</w:t>
            </w:r>
            <w:r>
              <w:rPr>
                <w:rFonts w:eastAsia="SimSun"/>
                <w:b/>
                <w:sz w:val="22"/>
                <w:szCs w:val="22"/>
                <w:lang w:val="en-US"/>
              </w:rPr>
              <w:t xml:space="preserve"> </w:t>
            </w:r>
            <w:r w:rsidRPr="00EE1007">
              <w:rPr>
                <w:rFonts w:eastAsia="SimSun"/>
                <w:b/>
                <w:sz w:val="22"/>
                <w:szCs w:val="22"/>
                <w:lang w:val="en-US"/>
              </w:rPr>
              <w:tab/>
              <w:t xml:space="preserve">Huawei, </w:t>
            </w:r>
            <w:proofErr w:type="spellStart"/>
            <w:r w:rsidRPr="00EE1007">
              <w:rPr>
                <w:rFonts w:eastAsia="SimSun"/>
                <w:b/>
                <w:sz w:val="22"/>
                <w:szCs w:val="22"/>
                <w:lang w:val="en-US"/>
              </w:rPr>
              <w:t>HiSilicon</w:t>
            </w:r>
            <w:proofErr w:type="spellEnd"/>
          </w:p>
          <w:p w14:paraId="4B1968FF" w14:textId="77777777" w:rsidR="00A43141" w:rsidRPr="00DA3F18" w:rsidRDefault="00A43141" w:rsidP="00D933C7">
            <w:pPr>
              <w:spacing w:after="0"/>
              <w:contextualSpacing/>
              <w:jc w:val="both"/>
              <w:rPr>
                <w:sz w:val="22"/>
                <w:szCs w:val="22"/>
                <w:lang w:val="en-US"/>
              </w:rPr>
            </w:pPr>
            <w:r w:rsidRPr="00DA3F18">
              <w:rPr>
                <w:rFonts w:eastAsia="SimSun"/>
                <w:sz w:val="22"/>
                <w:szCs w:val="22"/>
                <w:u w:val="single"/>
                <w:lang w:val="en-US"/>
              </w:rPr>
              <w:t>Proposal 2:</w:t>
            </w:r>
            <w:r w:rsidRPr="00DA3F18">
              <w:rPr>
                <w:rFonts w:eastAsia="SimSun"/>
                <w:sz w:val="22"/>
                <w:szCs w:val="22"/>
                <w:lang w:val="en-US"/>
              </w:rPr>
              <w:t xml:space="preserve"> N</w:t>
            </w:r>
            <w:r w:rsidRPr="00DA3F18">
              <w:rPr>
                <w:sz w:val="22"/>
                <w:szCs w:val="22"/>
                <w:lang w:val="en-US"/>
              </w:rPr>
              <w:t xml:space="preserve">on-consecutive slots should be supported for </w:t>
            </w:r>
            <w:proofErr w:type="spellStart"/>
            <w:r w:rsidRPr="00DA3F18">
              <w:rPr>
                <w:sz w:val="22"/>
                <w:szCs w:val="22"/>
                <w:lang w:val="en-US"/>
              </w:rPr>
              <w:t>TBoMS</w:t>
            </w:r>
            <w:proofErr w:type="spellEnd"/>
            <w:r w:rsidRPr="00DA3F18">
              <w:rPr>
                <w:sz w:val="22"/>
                <w:szCs w:val="22"/>
                <w:lang w:val="en-US"/>
              </w:rPr>
              <w:t xml:space="preserve"> for unpaired spectrum, paired spectrum, and SUL band.</w:t>
            </w:r>
          </w:p>
          <w:p w14:paraId="28DDE24B" w14:textId="77777777" w:rsidR="00A43141" w:rsidRPr="00DA3F18" w:rsidRDefault="00A43141" w:rsidP="00D933C7">
            <w:pPr>
              <w:spacing w:after="0"/>
              <w:contextualSpacing/>
              <w:jc w:val="both"/>
              <w:rPr>
                <w:sz w:val="22"/>
                <w:szCs w:val="22"/>
                <w:lang w:val="en-US"/>
              </w:rPr>
            </w:pPr>
          </w:p>
          <w:p w14:paraId="633F210C" w14:textId="77777777" w:rsidR="00A43141" w:rsidRPr="00A37B3E" w:rsidRDefault="00A43141" w:rsidP="00D933C7">
            <w:pPr>
              <w:pStyle w:val="3GPPNormalText"/>
              <w:spacing w:after="0"/>
              <w:contextualSpacing/>
              <w:rPr>
                <w:szCs w:val="22"/>
                <w:lang w:val="en-US"/>
              </w:rPr>
            </w:pPr>
            <w:r w:rsidRPr="00A37B3E">
              <w:rPr>
                <w:b/>
                <w:szCs w:val="22"/>
                <w:lang w:val="en-US"/>
              </w:rPr>
              <w:t>R1-2102408</w:t>
            </w:r>
            <w:r w:rsidRPr="00A37B3E">
              <w:rPr>
                <w:b/>
                <w:szCs w:val="22"/>
                <w:lang w:val="en-US"/>
              </w:rPr>
              <w:tab/>
              <w:t>OPPO</w:t>
            </w:r>
          </w:p>
          <w:p w14:paraId="07E3C658" w14:textId="77777777" w:rsidR="00A43141" w:rsidRPr="00DA3F18" w:rsidRDefault="00A43141" w:rsidP="00D933C7">
            <w:pPr>
              <w:pStyle w:val="BodyText"/>
              <w:spacing w:after="0"/>
              <w:contextualSpacing/>
              <w:rPr>
                <w:rFonts w:ascii="Times New Roman" w:hAnsi="Times New Roman" w:cs="Times New Roman"/>
              </w:rPr>
            </w:pPr>
            <w:r w:rsidRPr="00DA3F18">
              <w:rPr>
                <w:rFonts w:ascii="Times New Roman" w:hAnsi="Times New Roman" w:cs="Times New Roman"/>
                <w:u w:val="single"/>
              </w:rPr>
              <w:t>Proposal 3</w:t>
            </w:r>
            <w:r w:rsidRPr="00DA3F18">
              <w:rPr>
                <w:rFonts w:ascii="Times New Roman" w:hAnsi="Times New Roman" w:cs="Times New Roman"/>
              </w:rPr>
              <w:t xml:space="preserve">: </w:t>
            </w:r>
            <w:proofErr w:type="spellStart"/>
            <w:r w:rsidRPr="00DA3F18">
              <w:rPr>
                <w:rFonts w:ascii="Times New Roman" w:hAnsi="Times New Roman" w:cs="Times New Roman"/>
              </w:rPr>
              <w:t>TBoMS</w:t>
            </w:r>
            <w:proofErr w:type="spellEnd"/>
            <w:r w:rsidRPr="00DA3F18">
              <w:rPr>
                <w:rFonts w:ascii="Times New Roman" w:hAnsi="Times New Roman" w:cs="Times New Roman"/>
              </w:rPr>
              <w:t xml:space="preserve"> support non-consecutive physical slots for UL transmission in unpaired spectrum.</w:t>
            </w:r>
          </w:p>
          <w:p w14:paraId="483CD08C" w14:textId="77777777" w:rsidR="00A43141" w:rsidRPr="00DA3F18" w:rsidRDefault="00A43141" w:rsidP="00D933C7">
            <w:pPr>
              <w:pStyle w:val="BodyText"/>
              <w:spacing w:after="0"/>
              <w:ind w:left="562"/>
              <w:contextualSpacing/>
              <w:rPr>
                <w:rFonts w:ascii="Times New Roman" w:hAnsi="Times New Roman" w:cs="Times New Roman"/>
              </w:rPr>
            </w:pPr>
            <w:proofErr w:type="spellStart"/>
            <w:r w:rsidRPr="00DA3F18">
              <w:rPr>
                <w:rFonts w:ascii="Times New Roman" w:hAnsi="Times New Roman" w:cs="Times New Roman"/>
              </w:rPr>
              <w:t>TBoMS</w:t>
            </w:r>
            <w:proofErr w:type="spellEnd"/>
            <w:r w:rsidRPr="00DA3F18">
              <w:rPr>
                <w:rFonts w:ascii="Times New Roman" w:hAnsi="Times New Roman" w:cs="Times New Roman"/>
              </w:rPr>
              <w:t xml:space="preserve"> support processing with simplified RV determination and TB size limit.</w:t>
            </w:r>
          </w:p>
          <w:p w14:paraId="601955A3" w14:textId="77777777" w:rsidR="00A43141" w:rsidRPr="00DA3F18" w:rsidRDefault="00A43141" w:rsidP="00D933C7">
            <w:pPr>
              <w:spacing w:after="0"/>
              <w:contextualSpacing/>
              <w:jc w:val="both"/>
              <w:rPr>
                <w:sz w:val="22"/>
                <w:szCs w:val="22"/>
                <w:lang w:val="en-US"/>
              </w:rPr>
            </w:pPr>
          </w:p>
          <w:p w14:paraId="46F732B2" w14:textId="37DFAF76" w:rsidR="00A43141" w:rsidRPr="00DA3F18" w:rsidRDefault="00A43141" w:rsidP="00D933C7">
            <w:pPr>
              <w:spacing w:after="0"/>
              <w:contextualSpacing/>
              <w:jc w:val="both"/>
              <w:rPr>
                <w:sz w:val="22"/>
                <w:szCs w:val="22"/>
                <w:lang w:val="en-US"/>
              </w:rPr>
            </w:pPr>
            <w:r w:rsidRPr="00EE1007">
              <w:rPr>
                <w:b/>
                <w:sz w:val="22"/>
                <w:szCs w:val="22"/>
                <w:lang w:val="en-US"/>
              </w:rPr>
              <w:t>R1-2102644</w:t>
            </w:r>
            <w:r>
              <w:rPr>
                <w:b/>
                <w:sz w:val="22"/>
                <w:szCs w:val="22"/>
                <w:lang w:val="en-US"/>
              </w:rPr>
              <w:t xml:space="preserve"> </w:t>
            </w:r>
            <w:r w:rsidRPr="00EE1007">
              <w:rPr>
                <w:b/>
                <w:sz w:val="22"/>
                <w:szCs w:val="22"/>
                <w:lang w:val="en-US"/>
              </w:rPr>
              <w:tab/>
              <w:t>CATT</w:t>
            </w:r>
          </w:p>
          <w:p w14:paraId="1460A066" w14:textId="77777777" w:rsidR="00A43141" w:rsidRPr="00DA3F18" w:rsidRDefault="00A43141" w:rsidP="00D933C7">
            <w:pPr>
              <w:spacing w:after="0"/>
              <w:contextualSpacing/>
              <w:jc w:val="both"/>
              <w:rPr>
                <w:sz w:val="22"/>
                <w:szCs w:val="22"/>
                <w:lang w:val="en-US"/>
              </w:rPr>
            </w:pPr>
            <w:r w:rsidRPr="00DA3F18">
              <w:rPr>
                <w:sz w:val="22"/>
                <w:szCs w:val="22"/>
                <w:u w:val="single"/>
                <w:lang w:val="en-US"/>
              </w:rPr>
              <w:lastRenderedPageBreak/>
              <w:t>Proposal 1</w:t>
            </w:r>
            <w:r w:rsidRPr="00DA3F18">
              <w:rPr>
                <w:sz w:val="22"/>
                <w:szCs w:val="22"/>
                <w:lang w:val="en-US"/>
              </w:rPr>
              <w:t xml:space="preserve">: For unpaired spectrum, non-consecutive physical slots for UL transmission can be supported for </w:t>
            </w:r>
            <w:proofErr w:type="spellStart"/>
            <w:r w:rsidRPr="00DA3F18">
              <w:rPr>
                <w:sz w:val="22"/>
                <w:szCs w:val="22"/>
                <w:lang w:val="en-US"/>
              </w:rPr>
              <w:t>TBoMS</w:t>
            </w:r>
            <w:proofErr w:type="spellEnd"/>
            <w:r w:rsidRPr="00DA3F18">
              <w:rPr>
                <w:sz w:val="22"/>
                <w:szCs w:val="22"/>
                <w:lang w:val="en-US"/>
              </w:rPr>
              <w:t>.</w:t>
            </w:r>
          </w:p>
          <w:p w14:paraId="59F61257" w14:textId="77777777" w:rsidR="00A43141" w:rsidRPr="00DA3F18" w:rsidRDefault="00A43141" w:rsidP="00D933C7">
            <w:pPr>
              <w:spacing w:after="0"/>
              <w:contextualSpacing/>
              <w:jc w:val="both"/>
              <w:rPr>
                <w:sz w:val="22"/>
                <w:szCs w:val="22"/>
                <w:lang w:val="en-US"/>
              </w:rPr>
            </w:pPr>
          </w:p>
          <w:p w14:paraId="502A70AA" w14:textId="45AB02B1" w:rsidR="00A43141" w:rsidRPr="00DA3F18" w:rsidRDefault="00A43141" w:rsidP="00D933C7">
            <w:pPr>
              <w:spacing w:after="0"/>
              <w:contextualSpacing/>
              <w:jc w:val="both"/>
              <w:rPr>
                <w:sz w:val="22"/>
                <w:szCs w:val="22"/>
                <w:lang w:val="en-US"/>
              </w:rPr>
            </w:pPr>
            <w:r w:rsidRPr="00EE1007">
              <w:rPr>
                <w:b/>
                <w:sz w:val="22"/>
                <w:szCs w:val="22"/>
                <w:lang w:val="en-US"/>
              </w:rPr>
              <w:t>R1-2103008</w:t>
            </w:r>
            <w:r w:rsidRPr="00EE1007">
              <w:rPr>
                <w:b/>
                <w:sz w:val="22"/>
                <w:szCs w:val="22"/>
                <w:lang w:val="en-US"/>
              </w:rPr>
              <w:tab/>
            </w:r>
            <w:r>
              <w:rPr>
                <w:b/>
                <w:sz w:val="22"/>
                <w:szCs w:val="22"/>
                <w:lang w:val="en-US"/>
              </w:rPr>
              <w:t xml:space="preserve">     </w:t>
            </w:r>
            <w:r w:rsidRPr="00EE1007">
              <w:rPr>
                <w:b/>
                <w:sz w:val="22"/>
                <w:szCs w:val="22"/>
                <w:lang w:val="en-US"/>
              </w:rPr>
              <w:t>INTERDIGITAL, INC.</w:t>
            </w:r>
          </w:p>
          <w:p w14:paraId="07311A87" w14:textId="77777777" w:rsidR="00A43141" w:rsidRPr="00DA3F18" w:rsidRDefault="00A43141" w:rsidP="00D933C7">
            <w:pPr>
              <w:spacing w:after="0"/>
              <w:contextualSpacing/>
              <w:jc w:val="both"/>
              <w:rPr>
                <w:sz w:val="22"/>
                <w:szCs w:val="22"/>
                <w:lang w:val="en-US" w:eastAsia="zh-CN"/>
              </w:rPr>
            </w:pPr>
            <w:r w:rsidRPr="00DA3F18">
              <w:rPr>
                <w:sz w:val="22"/>
                <w:szCs w:val="22"/>
                <w:u w:val="single"/>
                <w:lang w:val="en-US" w:eastAsia="zh-CN"/>
              </w:rPr>
              <w:t>Proposal 1</w:t>
            </w:r>
            <w:r w:rsidRPr="00DA3F18">
              <w:rPr>
                <w:sz w:val="22"/>
                <w:szCs w:val="22"/>
                <w:lang w:val="en-US" w:eastAsia="zh-CN"/>
              </w:rPr>
              <w:t xml:space="preserve">: Support non-consecutive physical slots for UL transmission for </w:t>
            </w:r>
            <w:proofErr w:type="spellStart"/>
            <w:r w:rsidRPr="00DA3F18">
              <w:rPr>
                <w:sz w:val="22"/>
                <w:szCs w:val="22"/>
                <w:lang w:val="en-US" w:eastAsia="zh-CN"/>
              </w:rPr>
              <w:t>TBoMS</w:t>
            </w:r>
            <w:proofErr w:type="spellEnd"/>
            <w:r w:rsidRPr="00DA3F18">
              <w:rPr>
                <w:sz w:val="22"/>
                <w:szCs w:val="22"/>
                <w:lang w:val="en-US" w:eastAsia="zh-CN"/>
              </w:rPr>
              <w:t xml:space="preserve"> for unpaired spectrum</w:t>
            </w:r>
          </w:p>
          <w:p w14:paraId="01D36EAF" w14:textId="77777777" w:rsidR="00A43141" w:rsidRPr="00DA3F18" w:rsidRDefault="00A43141" w:rsidP="00D933C7">
            <w:pPr>
              <w:spacing w:after="0"/>
              <w:contextualSpacing/>
              <w:jc w:val="both"/>
              <w:rPr>
                <w:sz w:val="22"/>
                <w:szCs w:val="22"/>
                <w:lang w:val="en-US"/>
              </w:rPr>
            </w:pPr>
          </w:p>
          <w:p w14:paraId="2749E78C" w14:textId="0D492E36" w:rsidR="00A43141" w:rsidRPr="00DA3F18" w:rsidRDefault="00A43141" w:rsidP="00D933C7">
            <w:pPr>
              <w:spacing w:after="0"/>
              <w:contextualSpacing/>
              <w:jc w:val="both"/>
              <w:rPr>
                <w:sz w:val="22"/>
                <w:szCs w:val="22"/>
                <w:lang w:val="en-US"/>
              </w:rPr>
            </w:pPr>
            <w:r w:rsidRPr="00EE1007">
              <w:rPr>
                <w:b/>
                <w:sz w:val="22"/>
                <w:szCs w:val="22"/>
                <w:lang w:val="en-US"/>
              </w:rPr>
              <w:t>R1-2103043</w:t>
            </w:r>
            <w:r>
              <w:rPr>
                <w:b/>
                <w:sz w:val="22"/>
                <w:szCs w:val="22"/>
                <w:lang w:val="en-US"/>
              </w:rPr>
              <w:t xml:space="preserve"> </w:t>
            </w:r>
            <w:r w:rsidRPr="00EE1007">
              <w:rPr>
                <w:b/>
                <w:sz w:val="22"/>
                <w:szCs w:val="22"/>
                <w:lang w:val="en-US"/>
              </w:rPr>
              <w:tab/>
              <w:t>Intel Corporation</w:t>
            </w:r>
          </w:p>
          <w:p w14:paraId="5944B3A3" w14:textId="77777777" w:rsidR="00A43141" w:rsidRPr="00DA3F18" w:rsidRDefault="00A43141" w:rsidP="00D933C7">
            <w:pPr>
              <w:spacing w:after="0"/>
              <w:contextualSpacing/>
              <w:jc w:val="both"/>
              <w:rPr>
                <w:sz w:val="22"/>
                <w:szCs w:val="22"/>
                <w:u w:val="single"/>
                <w:lang w:val="en-US"/>
              </w:rPr>
            </w:pPr>
            <w:r w:rsidRPr="00DA3F18">
              <w:rPr>
                <w:sz w:val="22"/>
                <w:szCs w:val="22"/>
                <w:u w:val="single"/>
                <w:lang w:val="en-US"/>
              </w:rPr>
              <w:t>Proposal 2</w:t>
            </w:r>
          </w:p>
          <w:p w14:paraId="3BAC5386" w14:textId="77777777" w:rsidR="00A43141" w:rsidRPr="00DA3F18" w:rsidRDefault="00A43141" w:rsidP="00D933C7">
            <w:pPr>
              <w:numPr>
                <w:ilvl w:val="0"/>
                <w:numId w:val="30"/>
              </w:numPr>
              <w:spacing w:after="0"/>
              <w:ind w:left="288" w:hanging="288"/>
              <w:contextualSpacing/>
              <w:jc w:val="both"/>
              <w:rPr>
                <w:sz w:val="22"/>
                <w:szCs w:val="22"/>
                <w:lang w:val="en-US"/>
              </w:rPr>
            </w:pPr>
            <w:r w:rsidRPr="00DA3F18">
              <w:rPr>
                <w:sz w:val="22"/>
                <w:szCs w:val="22"/>
                <w:lang w:val="en-US"/>
              </w:rPr>
              <w:t xml:space="preserve">Non-consecutive physical slots for UL transmission can be used for </w:t>
            </w:r>
            <w:proofErr w:type="spellStart"/>
            <w:r w:rsidRPr="00DA3F18">
              <w:rPr>
                <w:sz w:val="22"/>
                <w:szCs w:val="22"/>
                <w:lang w:val="en-US"/>
              </w:rPr>
              <w:t>TBoMS</w:t>
            </w:r>
            <w:proofErr w:type="spellEnd"/>
            <w:r w:rsidRPr="00DA3F18">
              <w:rPr>
                <w:sz w:val="22"/>
                <w:szCs w:val="22"/>
                <w:lang w:val="en-US"/>
              </w:rPr>
              <w:t xml:space="preserve"> for unpaired spectrum.</w:t>
            </w:r>
          </w:p>
          <w:p w14:paraId="5D0D1751" w14:textId="77777777" w:rsidR="00A43141" w:rsidRPr="00DA3F18" w:rsidRDefault="00A43141" w:rsidP="00D933C7">
            <w:pPr>
              <w:numPr>
                <w:ilvl w:val="0"/>
                <w:numId w:val="30"/>
              </w:numPr>
              <w:spacing w:after="0"/>
              <w:ind w:left="288" w:hanging="288"/>
              <w:contextualSpacing/>
              <w:jc w:val="both"/>
              <w:rPr>
                <w:sz w:val="22"/>
                <w:szCs w:val="22"/>
                <w:lang w:val="en-US"/>
              </w:rPr>
            </w:pPr>
            <w:proofErr w:type="spellStart"/>
            <w:r w:rsidRPr="00DA3F18">
              <w:rPr>
                <w:sz w:val="22"/>
                <w:szCs w:val="22"/>
                <w:lang w:val="en-US"/>
              </w:rPr>
              <w:t>TBoMS</w:t>
            </w:r>
            <w:proofErr w:type="spellEnd"/>
            <w:r w:rsidRPr="00DA3F18">
              <w:rPr>
                <w:sz w:val="22"/>
                <w:szCs w:val="22"/>
                <w:lang w:val="en-US"/>
              </w:rPr>
              <w:t xml:space="preserve"> can be transmitted on the basis of available UL slots.</w:t>
            </w:r>
          </w:p>
          <w:p w14:paraId="5A445DE2" w14:textId="77777777" w:rsidR="00A43141" w:rsidRPr="00DA3F18" w:rsidRDefault="00A43141" w:rsidP="00D933C7">
            <w:pPr>
              <w:spacing w:after="0"/>
              <w:contextualSpacing/>
              <w:jc w:val="both"/>
              <w:rPr>
                <w:sz w:val="22"/>
                <w:szCs w:val="22"/>
                <w:lang w:val="en-US"/>
              </w:rPr>
            </w:pPr>
          </w:p>
          <w:p w14:paraId="0BD290AE" w14:textId="4C93163E" w:rsidR="00A43141" w:rsidRPr="00DA3F18" w:rsidRDefault="00A43141" w:rsidP="00D933C7">
            <w:pPr>
              <w:spacing w:after="0"/>
              <w:contextualSpacing/>
              <w:jc w:val="both"/>
              <w:rPr>
                <w:sz w:val="22"/>
                <w:szCs w:val="22"/>
                <w:lang w:val="en-US"/>
              </w:rPr>
            </w:pPr>
            <w:r w:rsidRPr="00EE1007">
              <w:rPr>
                <w:b/>
                <w:sz w:val="22"/>
                <w:szCs w:val="22"/>
                <w:lang w:val="en-US"/>
              </w:rPr>
              <w:t>R1-2103252</w:t>
            </w:r>
            <w:r>
              <w:rPr>
                <w:b/>
                <w:sz w:val="22"/>
                <w:szCs w:val="22"/>
                <w:lang w:val="en-US"/>
              </w:rPr>
              <w:t xml:space="preserve"> </w:t>
            </w:r>
            <w:r w:rsidRPr="00EE1007">
              <w:rPr>
                <w:b/>
                <w:sz w:val="22"/>
                <w:szCs w:val="22"/>
                <w:lang w:val="en-US"/>
              </w:rPr>
              <w:tab/>
              <w:t>Samsung</w:t>
            </w:r>
          </w:p>
          <w:p w14:paraId="28051411" w14:textId="77777777" w:rsidR="00A43141" w:rsidRPr="00DA3F18" w:rsidRDefault="00A43141" w:rsidP="00D933C7">
            <w:pPr>
              <w:spacing w:after="0" w:line="276" w:lineRule="auto"/>
              <w:contextualSpacing/>
              <w:jc w:val="both"/>
              <w:rPr>
                <w:rFonts w:eastAsia="DengXian"/>
                <w:sz w:val="22"/>
                <w:szCs w:val="22"/>
                <w:lang w:val="en-US" w:eastAsia="zh-CN"/>
              </w:rPr>
            </w:pPr>
            <w:r w:rsidRPr="00DA3F18">
              <w:rPr>
                <w:rFonts w:eastAsia="DengXian"/>
                <w:sz w:val="22"/>
                <w:szCs w:val="22"/>
                <w:lang w:val="en-US" w:eastAsia="zh-CN"/>
              </w:rPr>
              <w:t xml:space="preserve">Proposal 3: non-consecutive slots for UL transmission can be used for </w:t>
            </w:r>
            <w:proofErr w:type="spellStart"/>
            <w:r w:rsidRPr="00DA3F18">
              <w:rPr>
                <w:rFonts w:eastAsia="DengXian"/>
                <w:sz w:val="22"/>
                <w:szCs w:val="22"/>
                <w:lang w:val="en-US" w:eastAsia="zh-CN"/>
              </w:rPr>
              <w:t>TBoMS</w:t>
            </w:r>
            <w:proofErr w:type="spellEnd"/>
            <w:r w:rsidRPr="00DA3F18">
              <w:rPr>
                <w:rFonts w:eastAsia="DengXian"/>
                <w:sz w:val="22"/>
                <w:szCs w:val="22"/>
                <w:lang w:val="en-US" w:eastAsia="zh-CN"/>
              </w:rPr>
              <w:t xml:space="preserve"> for unpaired spectrum.</w:t>
            </w:r>
          </w:p>
          <w:p w14:paraId="65DF9422" w14:textId="77777777" w:rsidR="00A43141" w:rsidRPr="00DA3F18" w:rsidRDefault="00A43141" w:rsidP="00D933C7">
            <w:pPr>
              <w:spacing w:after="0"/>
              <w:contextualSpacing/>
              <w:jc w:val="both"/>
              <w:rPr>
                <w:sz w:val="22"/>
                <w:szCs w:val="22"/>
                <w:lang w:val="en-US"/>
              </w:rPr>
            </w:pPr>
          </w:p>
          <w:p w14:paraId="4D42D2E3" w14:textId="139FF84A" w:rsidR="00A43141" w:rsidRPr="00DA3F18" w:rsidRDefault="00A43141" w:rsidP="00D933C7">
            <w:pPr>
              <w:tabs>
                <w:tab w:val="left" w:pos="1422"/>
              </w:tabs>
              <w:spacing w:after="0"/>
              <w:contextualSpacing/>
              <w:jc w:val="both"/>
              <w:rPr>
                <w:sz w:val="22"/>
                <w:szCs w:val="22"/>
                <w:lang w:val="en-US"/>
              </w:rPr>
            </w:pPr>
            <w:r w:rsidRPr="00EE1007">
              <w:rPr>
                <w:b/>
                <w:sz w:val="22"/>
                <w:szCs w:val="22"/>
                <w:lang w:val="en-US"/>
              </w:rPr>
              <w:t>R1-2103381</w:t>
            </w:r>
            <w:r>
              <w:rPr>
                <w:b/>
                <w:sz w:val="22"/>
                <w:szCs w:val="22"/>
                <w:lang w:val="en-US"/>
              </w:rPr>
              <w:t xml:space="preserve">      </w:t>
            </w:r>
            <w:r w:rsidRPr="00EE1007">
              <w:rPr>
                <w:b/>
                <w:sz w:val="22"/>
                <w:szCs w:val="22"/>
                <w:lang w:val="en-US"/>
              </w:rPr>
              <w:t>Nokia, Nokia Shanghai Bell</w:t>
            </w:r>
          </w:p>
          <w:p w14:paraId="17A135F2" w14:textId="77777777" w:rsidR="00A43141" w:rsidRPr="00DA3F18" w:rsidRDefault="00A43141" w:rsidP="00D933C7">
            <w:pPr>
              <w:pStyle w:val="Caption"/>
              <w:spacing w:before="0" w:after="0"/>
              <w:contextualSpacing/>
              <w:jc w:val="both"/>
              <w:rPr>
                <w:rFonts w:ascii="Times New Roman" w:hAnsi="Times New Roman" w:cs="Times New Roman"/>
                <w:b w:val="0"/>
              </w:rPr>
            </w:pPr>
            <w:bookmarkStart w:id="10" w:name="_Toc68630588"/>
            <w:r w:rsidRPr="00DA3F18">
              <w:rPr>
                <w:rFonts w:ascii="Times New Roman" w:hAnsi="Times New Roman" w:cs="Times New Roman"/>
                <w:b w:val="0"/>
                <w:u w:val="single"/>
              </w:rPr>
              <w:t xml:space="preserve">Proposal </w:t>
            </w:r>
            <w:r w:rsidRPr="00DA3F18">
              <w:rPr>
                <w:rFonts w:ascii="Times New Roman" w:hAnsi="Times New Roman" w:cs="Times New Roman"/>
                <w:b w:val="0"/>
                <w:u w:val="single"/>
              </w:rPr>
              <w:fldChar w:fldCharType="begin"/>
            </w:r>
            <w:r w:rsidRPr="00DA3F18">
              <w:rPr>
                <w:rFonts w:ascii="Times New Roman" w:hAnsi="Times New Roman" w:cs="Times New Roman"/>
                <w:b w:val="0"/>
                <w:u w:val="single"/>
              </w:rPr>
              <w:instrText xml:space="preserve"> SEQ Proposal \* ARABIC </w:instrText>
            </w:r>
            <w:r w:rsidRPr="00DA3F18">
              <w:rPr>
                <w:rFonts w:ascii="Times New Roman" w:hAnsi="Times New Roman" w:cs="Times New Roman"/>
                <w:b w:val="0"/>
                <w:u w:val="single"/>
              </w:rPr>
              <w:fldChar w:fldCharType="separate"/>
            </w:r>
            <w:r w:rsidRPr="00DA3F18">
              <w:rPr>
                <w:rFonts w:ascii="Times New Roman" w:hAnsi="Times New Roman" w:cs="Times New Roman"/>
                <w:b w:val="0"/>
                <w:u w:val="single"/>
              </w:rPr>
              <w:t>3</w:t>
            </w:r>
            <w:r w:rsidRPr="00DA3F18">
              <w:rPr>
                <w:rFonts w:ascii="Times New Roman" w:hAnsi="Times New Roman" w:cs="Times New Roman"/>
                <w:b w:val="0"/>
                <w:u w:val="single"/>
              </w:rPr>
              <w:fldChar w:fldCharType="end"/>
            </w:r>
            <w:r w:rsidRPr="00DA3F18">
              <w:rPr>
                <w:rFonts w:ascii="Times New Roman" w:hAnsi="Times New Roman" w:cs="Times New Roman"/>
                <w:b w:val="0"/>
                <w:u w:val="single"/>
              </w:rPr>
              <w:t>.</w:t>
            </w:r>
            <w:r w:rsidRPr="00DA3F18">
              <w:rPr>
                <w:rFonts w:ascii="Times New Roman" w:hAnsi="Times New Roman" w:cs="Times New Roman"/>
                <w:b w:val="0"/>
              </w:rPr>
              <w:t xml:space="preserve"> For the time-domain resource allocation of </w:t>
            </w:r>
            <w:proofErr w:type="spellStart"/>
            <w:r w:rsidRPr="00DA3F18">
              <w:rPr>
                <w:rFonts w:ascii="Times New Roman" w:hAnsi="Times New Roman" w:cs="Times New Roman"/>
                <w:b w:val="0"/>
              </w:rPr>
              <w:t>TBoMS</w:t>
            </w:r>
            <w:proofErr w:type="spellEnd"/>
            <w:r w:rsidRPr="00DA3F18">
              <w:rPr>
                <w:rFonts w:ascii="Times New Roman" w:hAnsi="Times New Roman" w:cs="Times New Roman"/>
                <w:b w:val="0"/>
              </w:rPr>
              <w:t>, non-consecutive physical slots for UL transmission are also supported for paired spectrum, unpaired spectrum and the SUL band.</w:t>
            </w:r>
            <w:bookmarkEnd w:id="10"/>
          </w:p>
          <w:p w14:paraId="1E9F3279" w14:textId="77777777" w:rsidR="00A43141" w:rsidRPr="00DA3F18" w:rsidRDefault="00A43141" w:rsidP="00D933C7">
            <w:pPr>
              <w:spacing w:after="0"/>
              <w:contextualSpacing/>
              <w:jc w:val="both"/>
              <w:rPr>
                <w:sz w:val="22"/>
                <w:szCs w:val="22"/>
                <w:lang w:val="en-US"/>
              </w:rPr>
            </w:pPr>
            <w:bookmarkStart w:id="11" w:name="_Toc68630589"/>
            <w:r w:rsidRPr="00DA3F18">
              <w:rPr>
                <w:sz w:val="22"/>
                <w:szCs w:val="22"/>
                <w:u w:val="single"/>
                <w:lang w:val="en-US"/>
              </w:rPr>
              <w:t xml:space="preserve">Proposal </w:t>
            </w:r>
            <w:r w:rsidRPr="00DA3F18">
              <w:rPr>
                <w:sz w:val="22"/>
                <w:szCs w:val="22"/>
                <w:u w:val="single"/>
                <w:lang w:val="en-US"/>
              </w:rPr>
              <w:fldChar w:fldCharType="begin"/>
            </w:r>
            <w:r w:rsidRPr="00DA3F18">
              <w:rPr>
                <w:sz w:val="22"/>
                <w:szCs w:val="22"/>
                <w:u w:val="single"/>
                <w:lang w:val="en-US"/>
              </w:rPr>
              <w:instrText xml:space="preserve"> SEQ Proposal \* ARABIC </w:instrText>
            </w:r>
            <w:r w:rsidRPr="00DA3F18">
              <w:rPr>
                <w:sz w:val="22"/>
                <w:szCs w:val="22"/>
                <w:u w:val="single"/>
                <w:lang w:val="en-US"/>
              </w:rPr>
              <w:fldChar w:fldCharType="separate"/>
            </w:r>
            <w:r w:rsidRPr="00DA3F18">
              <w:rPr>
                <w:sz w:val="22"/>
                <w:szCs w:val="22"/>
                <w:u w:val="single"/>
                <w:lang w:val="en-US"/>
              </w:rPr>
              <w:t>4</w:t>
            </w:r>
            <w:r w:rsidRPr="00DA3F18">
              <w:rPr>
                <w:sz w:val="22"/>
                <w:szCs w:val="22"/>
                <w:u w:val="single"/>
                <w:lang w:val="en-US"/>
              </w:rPr>
              <w:fldChar w:fldCharType="end"/>
            </w:r>
            <w:r w:rsidRPr="00DA3F18">
              <w:rPr>
                <w:sz w:val="22"/>
                <w:szCs w:val="22"/>
                <w:u w:val="single"/>
                <w:lang w:val="en-US"/>
              </w:rPr>
              <w:t>.</w:t>
            </w:r>
            <w:r w:rsidRPr="00DA3F18">
              <w:rPr>
                <w:sz w:val="22"/>
                <w:szCs w:val="22"/>
                <w:lang w:val="en-US"/>
              </w:rPr>
              <w:t xml:space="preserve"> For the time-domain resource allocation of </w:t>
            </w:r>
            <w:proofErr w:type="spellStart"/>
            <w:r w:rsidRPr="00DA3F18">
              <w:rPr>
                <w:sz w:val="22"/>
                <w:szCs w:val="22"/>
                <w:lang w:val="en-US"/>
              </w:rPr>
              <w:t>TBoMS</w:t>
            </w:r>
            <w:proofErr w:type="spellEnd"/>
            <w:r w:rsidRPr="00DA3F18">
              <w:rPr>
                <w:sz w:val="22"/>
                <w:szCs w:val="22"/>
                <w:lang w:val="en-US"/>
              </w:rPr>
              <w:t>, if non-consecutive physical slots for UL transmission are not supported for paired spectrum, unpaired spectrum and the SUL band, then PUSCH repetition type B like TDRA must be supported for time domain resource determination.</w:t>
            </w:r>
            <w:bookmarkEnd w:id="11"/>
          </w:p>
          <w:p w14:paraId="5C601037" w14:textId="77777777" w:rsidR="00A43141" w:rsidRPr="00DA3F18" w:rsidRDefault="00A43141" w:rsidP="00D933C7">
            <w:pPr>
              <w:spacing w:after="0"/>
              <w:contextualSpacing/>
              <w:jc w:val="both"/>
              <w:rPr>
                <w:sz w:val="22"/>
                <w:szCs w:val="22"/>
                <w:lang w:val="en-US"/>
              </w:rPr>
            </w:pPr>
          </w:p>
          <w:p w14:paraId="6C5AFA06" w14:textId="65DC4C06" w:rsidR="00A43141" w:rsidRPr="00DA3F18" w:rsidRDefault="00A43141" w:rsidP="00D933C7">
            <w:pPr>
              <w:spacing w:after="0"/>
              <w:contextualSpacing/>
              <w:jc w:val="both"/>
              <w:rPr>
                <w:sz w:val="22"/>
                <w:szCs w:val="22"/>
                <w:lang w:val="en-US"/>
              </w:rPr>
            </w:pPr>
            <w:r w:rsidRPr="00EE1007">
              <w:rPr>
                <w:b/>
                <w:sz w:val="22"/>
                <w:szCs w:val="22"/>
                <w:lang w:val="en-US"/>
              </w:rPr>
              <w:t>R1-2103445</w:t>
            </w:r>
            <w:r w:rsidRPr="00EE1007">
              <w:rPr>
                <w:b/>
                <w:sz w:val="22"/>
                <w:szCs w:val="22"/>
                <w:lang w:val="en-US"/>
              </w:rPr>
              <w:tab/>
            </w:r>
            <w:r>
              <w:rPr>
                <w:b/>
                <w:sz w:val="22"/>
                <w:szCs w:val="22"/>
                <w:lang w:val="en-US"/>
              </w:rPr>
              <w:t xml:space="preserve">      </w:t>
            </w:r>
            <w:r w:rsidRPr="00EE1007">
              <w:rPr>
                <w:b/>
                <w:sz w:val="22"/>
                <w:szCs w:val="22"/>
                <w:lang w:val="en-US"/>
              </w:rPr>
              <w:t>Ericsson</w:t>
            </w:r>
          </w:p>
          <w:p w14:paraId="7936B588" w14:textId="77777777" w:rsidR="00A43141" w:rsidRPr="00DA3F18"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DA3F18">
              <w:rPr>
                <w:rFonts w:ascii="Times New Roman" w:hAnsi="Times New Roman" w:cs="Times New Roman"/>
                <w:b w:val="0"/>
                <w:bCs w:val="0"/>
                <w:u w:val="single"/>
                <w:lang w:val="en-US"/>
              </w:rPr>
              <w:t>Proposal 7</w:t>
            </w:r>
            <w:r w:rsidRPr="00DA3F18">
              <w:rPr>
                <w:rFonts w:ascii="Times New Roman" w:hAnsi="Times New Roman" w:cs="Times New Roman"/>
                <w:b w:val="0"/>
                <w:bCs w:val="0"/>
                <w:lang w:val="en-US"/>
              </w:rPr>
              <w:t xml:space="preserve">: Non-consecutive physical slots can be supported for </w:t>
            </w:r>
            <w:proofErr w:type="spellStart"/>
            <w:r w:rsidRPr="00DA3F18">
              <w:rPr>
                <w:rFonts w:ascii="Times New Roman" w:hAnsi="Times New Roman" w:cs="Times New Roman"/>
                <w:b w:val="0"/>
                <w:bCs w:val="0"/>
                <w:lang w:val="en-US"/>
              </w:rPr>
              <w:t>TBoMS</w:t>
            </w:r>
            <w:proofErr w:type="spellEnd"/>
            <w:r w:rsidRPr="00DA3F18">
              <w:rPr>
                <w:rFonts w:ascii="Times New Roman" w:hAnsi="Times New Roman" w:cs="Times New Roman"/>
                <w:b w:val="0"/>
                <w:bCs w:val="0"/>
                <w:lang w:val="en-US"/>
              </w:rPr>
              <w:t xml:space="preserve"> in TDD or FDD.</w:t>
            </w:r>
          </w:p>
          <w:p w14:paraId="42DF1E43" w14:textId="77777777" w:rsidR="00A43141" w:rsidRPr="00DA3F18" w:rsidRDefault="00A43141" w:rsidP="00D933C7">
            <w:pPr>
              <w:spacing w:after="0"/>
              <w:contextualSpacing/>
              <w:jc w:val="both"/>
              <w:rPr>
                <w:sz w:val="22"/>
                <w:szCs w:val="22"/>
                <w:lang w:val="en-US"/>
              </w:rPr>
            </w:pPr>
          </w:p>
          <w:p w14:paraId="0498D3EC" w14:textId="4D7C4013" w:rsidR="00A43141" w:rsidRPr="00DA3F18" w:rsidRDefault="00A43141" w:rsidP="00D933C7">
            <w:pPr>
              <w:spacing w:after="0"/>
              <w:contextualSpacing/>
              <w:jc w:val="both"/>
              <w:rPr>
                <w:sz w:val="22"/>
                <w:szCs w:val="22"/>
                <w:lang w:val="en-US"/>
              </w:rPr>
            </w:pPr>
            <w:r w:rsidRPr="00EE1007">
              <w:rPr>
                <w:b/>
                <w:sz w:val="22"/>
                <w:szCs w:val="22"/>
                <w:lang w:val="en-US"/>
              </w:rPr>
              <w:t>R1-2103461</w:t>
            </w:r>
            <w:r>
              <w:rPr>
                <w:b/>
                <w:sz w:val="22"/>
                <w:szCs w:val="22"/>
                <w:lang w:val="en-US"/>
              </w:rPr>
              <w:t xml:space="preserve">   </w:t>
            </w:r>
            <w:r w:rsidRPr="00EE1007">
              <w:rPr>
                <w:b/>
                <w:sz w:val="22"/>
                <w:szCs w:val="22"/>
                <w:lang w:val="en-US"/>
              </w:rPr>
              <w:tab/>
              <w:t>Sierra Wireless</w:t>
            </w:r>
          </w:p>
          <w:p w14:paraId="7606C791" w14:textId="77777777" w:rsidR="00A43141" w:rsidRPr="00DA3F18" w:rsidRDefault="00A43141" w:rsidP="00D933C7">
            <w:pPr>
              <w:pStyle w:val="Proposal1"/>
              <w:spacing w:before="0"/>
              <w:contextualSpacing/>
              <w:jc w:val="both"/>
              <w:rPr>
                <w:rFonts w:ascii="Times New Roman" w:hAnsi="Times New Roman"/>
                <w:b w:val="0"/>
                <w:sz w:val="22"/>
                <w:szCs w:val="22"/>
                <w:lang w:val="en-US"/>
              </w:rPr>
            </w:pPr>
            <w:r w:rsidRPr="00DA3F18">
              <w:rPr>
                <w:rFonts w:ascii="Times New Roman" w:hAnsi="Times New Roman"/>
                <w:b w:val="0"/>
                <w:sz w:val="22"/>
                <w:szCs w:val="22"/>
                <w:lang w:val="en-US"/>
              </w:rPr>
              <w:t xml:space="preserve">Multi-slot encoding with gaps between repeats should be specified. </w:t>
            </w:r>
          </w:p>
          <w:p w14:paraId="7D2306C6" w14:textId="77777777" w:rsidR="00A43141" w:rsidRPr="00DA3F18" w:rsidRDefault="00A43141" w:rsidP="00D933C7">
            <w:pPr>
              <w:pStyle w:val="ZH"/>
              <w:framePr w:wrap="notBeside"/>
              <w:tabs>
                <w:tab w:val="num" w:pos="1980"/>
              </w:tabs>
              <w:ind w:left="1980"/>
              <w:contextualSpacing/>
              <w:jc w:val="both"/>
              <w:rPr>
                <w:rFonts w:ascii="Times New Roman" w:hAnsi="Times New Roman"/>
                <w:noProof w:val="0"/>
                <w:sz w:val="22"/>
                <w:szCs w:val="22"/>
                <w:lang w:val="en-US"/>
              </w:rPr>
            </w:pPr>
            <w:r w:rsidRPr="00DA3F18">
              <w:rPr>
                <w:rFonts w:ascii="Times New Roman" w:hAnsi="Times New Roman"/>
                <w:noProof w:val="0"/>
                <w:sz w:val="22"/>
                <w:szCs w:val="22"/>
                <w:lang w:val="en-US"/>
              </w:rPr>
              <w:t>FFS: sizes of gaps</w:t>
            </w:r>
          </w:p>
          <w:p w14:paraId="43C7D8EF" w14:textId="77777777" w:rsidR="00A43141" w:rsidRPr="00DA3F18" w:rsidRDefault="00A43141" w:rsidP="00D933C7">
            <w:pPr>
              <w:pStyle w:val="ZH"/>
              <w:framePr w:wrap="notBeside"/>
              <w:tabs>
                <w:tab w:val="num" w:pos="1980"/>
              </w:tabs>
              <w:ind w:left="1980"/>
              <w:contextualSpacing/>
              <w:jc w:val="both"/>
              <w:rPr>
                <w:rFonts w:ascii="Times New Roman" w:hAnsi="Times New Roman"/>
                <w:noProof w:val="0"/>
                <w:sz w:val="22"/>
                <w:szCs w:val="22"/>
                <w:lang w:val="en-US"/>
              </w:rPr>
            </w:pPr>
          </w:p>
          <w:p w14:paraId="64DA1E2A" w14:textId="77777777" w:rsidR="00A43141" w:rsidRPr="00DA3F18" w:rsidRDefault="00A43141" w:rsidP="00D933C7">
            <w:pPr>
              <w:pStyle w:val="ZH"/>
              <w:framePr w:wrap="notBeside"/>
              <w:tabs>
                <w:tab w:val="num" w:pos="1450"/>
              </w:tabs>
              <w:contextualSpacing/>
              <w:jc w:val="both"/>
              <w:rPr>
                <w:rFonts w:ascii="Times New Roman" w:hAnsi="Times New Roman"/>
                <w:noProof w:val="0"/>
                <w:sz w:val="22"/>
                <w:szCs w:val="22"/>
                <w:lang w:val="en-US"/>
              </w:rPr>
            </w:pPr>
            <w:r w:rsidRPr="00EE1007">
              <w:rPr>
                <w:rFonts w:ascii="Times New Roman" w:hAnsi="Times New Roman"/>
                <w:b/>
                <w:noProof w:val="0"/>
                <w:sz w:val="22"/>
                <w:szCs w:val="22"/>
                <w:lang w:val="en-US"/>
              </w:rPr>
              <w:t>R1-2103625</w:t>
            </w:r>
            <w:r w:rsidRPr="00EE1007">
              <w:rPr>
                <w:rFonts w:ascii="Times New Roman" w:hAnsi="Times New Roman"/>
                <w:b/>
                <w:noProof w:val="0"/>
                <w:sz w:val="22"/>
                <w:szCs w:val="22"/>
                <w:lang w:val="en-US"/>
              </w:rPr>
              <w:tab/>
              <w:t>LG ELECTRONICS</w:t>
            </w:r>
          </w:p>
          <w:p w14:paraId="1EC42D31" w14:textId="77777777" w:rsidR="00A43141" w:rsidRPr="00DA3F18" w:rsidRDefault="00A43141" w:rsidP="00D933C7">
            <w:pPr>
              <w:spacing w:after="0"/>
              <w:contextualSpacing/>
              <w:jc w:val="both"/>
              <w:rPr>
                <w:sz w:val="22"/>
                <w:szCs w:val="22"/>
                <w:lang w:val="en-US" w:eastAsia="ko-KR"/>
              </w:rPr>
            </w:pPr>
            <w:r w:rsidRPr="00DA3F18">
              <w:rPr>
                <w:sz w:val="22"/>
                <w:szCs w:val="22"/>
                <w:u w:val="single"/>
                <w:lang w:val="en-US" w:eastAsia="ko-KR"/>
              </w:rPr>
              <w:t>Proposal 3</w:t>
            </w:r>
            <w:r w:rsidRPr="00DA3F18">
              <w:rPr>
                <w:sz w:val="22"/>
                <w:szCs w:val="22"/>
                <w:lang w:val="en-US" w:eastAsia="ko-KR"/>
              </w:rPr>
              <w:t xml:space="preserve">: Consecutive available slots can be used for </w:t>
            </w:r>
            <w:proofErr w:type="spellStart"/>
            <w:r w:rsidRPr="00DA3F18">
              <w:rPr>
                <w:sz w:val="22"/>
                <w:szCs w:val="22"/>
                <w:lang w:val="en-US" w:eastAsia="ko-KR"/>
              </w:rPr>
              <w:t>TBoMS</w:t>
            </w:r>
            <w:proofErr w:type="spellEnd"/>
            <w:r w:rsidRPr="00DA3F18">
              <w:rPr>
                <w:sz w:val="22"/>
                <w:szCs w:val="22"/>
                <w:lang w:val="en-US" w:eastAsia="ko-KR"/>
              </w:rPr>
              <w:t xml:space="preserve"> for unpaired spectrum, where adjacent available slots can be located in non-consecutive physical slots.</w:t>
            </w:r>
          </w:p>
          <w:p w14:paraId="132652F6" w14:textId="77777777" w:rsidR="00A43141" w:rsidRDefault="00A43141" w:rsidP="00D933C7">
            <w:pPr>
              <w:pStyle w:val="ZH"/>
              <w:framePr w:wrap="notBeside"/>
              <w:tabs>
                <w:tab w:val="num" w:pos="1980"/>
              </w:tabs>
              <w:contextualSpacing/>
              <w:jc w:val="both"/>
              <w:rPr>
                <w:rFonts w:ascii="Times New Roman" w:hAnsi="Times New Roman"/>
                <w:noProof w:val="0"/>
                <w:sz w:val="22"/>
                <w:szCs w:val="22"/>
                <w:lang w:val="en-US"/>
              </w:rPr>
            </w:pPr>
          </w:p>
          <w:p w14:paraId="40497106" w14:textId="77777777" w:rsidR="00DA0089" w:rsidRPr="00DA0089" w:rsidRDefault="00DA0089" w:rsidP="00D933C7">
            <w:pPr>
              <w:pStyle w:val="BodyText"/>
              <w:spacing w:after="0"/>
              <w:contextualSpacing/>
              <w:rPr>
                <w:rFonts w:ascii="Times New Roman" w:hAnsi="Times New Roman" w:cs="Times New Roman"/>
                <w:b/>
                <w:bCs/>
                <w:u w:val="single"/>
              </w:rPr>
            </w:pPr>
            <w:r w:rsidRPr="00DA0089">
              <w:rPr>
                <w:rFonts w:ascii="Times New Roman" w:hAnsi="Times New Roman" w:cs="Times New Roman"/>
                <w:b/>
                <w:bCs/>
              </w:rPr>
              <w:t>R1-2102691</w:t>
            </w:r>
            <w:r w:rsidRPr="00DA0089">
              <w:rPr>
                <w:rFonts w:ascii="Times New Roman" w:hAnsi="Times New Roman" w:cs="Times New Roman"/>
                <w:b/>
                <w:bCs/>
              </w:rPr>
              <w:tab/>
            </w:r>
            <w:r w:rsidRPr="00DA0089">
              <w:rPr>
                <w:rFonts w:ascii="Times New Roman" w:hAnsi="Times New Roman" w:cs="Times New Roman"/>
                <w:b/>
                <w:bCs/>
              </w:rPr>
              <w:tab/>
              <w:t>MediaTek Inc.</w:t>
            </w:r>
          </w:p>
          <w:p w14:paraId="5C81BBDC" w14:textId="77777777" w:rsidR="00DA0089" w:rsidRPr="00DA0089" w:rsidRDefault="00DA0089" w:rsidP="00D933C7">
            <w:pPr>
              <w:pStyle w:val="BodyText"/>
              <w:spacing w:after="0"/>
              <w:contextualSpacing/>
              <w:rPr>
                <w:rFonts w:ascii="Times New Roman" w:hAnsi="Times New Roman" w:cs="Times New Roman"/>
                <w:bCs/>
              </w:rPr>
            </w:pPr>
            <w:r w:rsidRPr="00DA0089">
              <w:rPr>
                <w:rFonts w:ascii="Times New Roman" w:hAnsi="Times New Roman" w:cs="Times New Roman"/>
                <w:bCs/>
                <w:u w:val="single"/>
              </w:rPr>
              <w:t>Proposal 2</w:t>
            </w:r>
            <w:r w:rsidRPr="00DA0089">
              <w:rPr>
                <w:rFonts w:ascii="Times New Roman" w:hAnsi="Times New Roman" w:cs="Times New Roman"/>
                <w:bCs/>
              </w:rPr>
              <w:t xml:space="preserve">: At least the consecutive slots for multi-slot PUSCH should be supported. </w:t>
            </w:r>
          </w:p>
          <w:p w14:paraId="670674E9" w14:textId="04DA6C5B" w:rsidR="00204AB5" w:rsidRPr="00DA3F18" w:rsidRDefault="00204AB5" w:rsidP="00D933C7">
            <w:pPr>
              <w:pStyle w:val="ZH"/>
              <w:framePr w:wrap="notBeside"/>
              <w:tabs>
                <w:tab w:val="num" w:pos="1980"/>
              </w:tabs>
              <w:contextualSpacing/>
              <w:jc w:val="both"/>
              <w:rPr>
                <w:rFonts w:ascii="Times New Roman" w:hAnsi="Times New Roman"/>
                <w:noProof w:val="0"/>
                <w:sz w:val="22"/>
                <w:szCs w:val="22"/>
                <w:lang w:val="en-US"/>
              </w:rPr>
            </w:pPr>
          </w:p>
        </w:tc>
      </w:tr>
    </w:tbl>
    <w:p w14:paraId="46EA8759" w14:textId="77777777" w:rsidR="00A43141" w:rsidRPr="00DA3F18" w:rsidRDefault="00A43141" w:rsidP="00D933C7">
      <w:pPr>
        <w:spacing w:after="0"/>
        <w:contextualSpacing/>
        <w:jc w:val="both"/>
        <w:rPr>
          <w:sz w:val="22"/>
          <w:szCs w:val="22"/>
          <w:lang w:val="en-US"/>
        </w:rPr>
      </w:pPr>
    </w:p>
    <w:p w14:paraId="2E573614" w14:textId="77777777" w:rsidR="00A43141" w:rsidRPr="00C64F89" w:rsidRDefault="00A43141" w:rsidP="00D933C7">
      <w:pPr>
        <w:spacing w:after="0"/>
        <w:contextualSpacing/>
        <w:jc w:val="both"/>
        <w:rPr>
          <w:b/>
          <w:bCs/>
          <w:sz w:val="22"/>
          <w:szCs w:val="22"/>
          <w:lang w:val="en-US"/>
        </w:rPr>
      </w:pPr>
      <w:r w:rsidRPr="00C64F89">
        <w:rPr>
          <w:b/>
          <w:bCs/>
          <w:sz w:val="22"/>
          <w:szCs w:val="22"/>
          <w:lang w:val="en-US"/>
        </w:rPr>
        <w:t>TDRA indication/determination</w:t>
      </w:r>
    </w:p>
    <w:tbl>
      <w:tblPr>
        <w:tblStyle w:val="TableGrid"/>
        <w:tblW w:w="0" w:type="auto"/>
        <w:tblLook w:val="04A0" w:firstRow="1" w:lastRow="0" w:firstColumn="1" w:lastColumn="0" w:noHBand="0" w:noVBand="1"/>
      </w:tblPr>
      <w:tblGrid>
        <w:gridCol w:w="9629"/>
      </w:tblGrid>
      <w:tr w:rsidR="00A43141" w:rsidRPr="00DA3F18" w14:paraId="3AAD4810" w14:textId="77777777" w:rsidTr="00A37B3E">
        <w:tc>
          <w:tcPr>
            <w:tcW w:w="9629" w:type="dxa"/>
          </w:tcPr>
          <w:p w14:paraId="62C26173" w14:textId="1BC7D922" w:rsidR="00A43141" w:rsidRPr="00DA3F18" w:rsidRDefault="00A43141" w:rsidP="00D933C7">
            <w:pPr>
              <w:spacing w:after="0"/>
              <w:contextualSpacing/>
              <w:jc w:val="both"/>
              <w:rPr>
                <w:position w:val="-6"/>
                <w:sz w:val="22"/>
                <w:szCs w:val="22"/>
                <w:lang w:val="en-US" w:eastAsia="zh-CN"/>
              </w:rPr>
            </w:pPr>
            <w:r w:rsidRPr="00EE1007">
              <w:rPr>
                <w:b/>
                <w:position w:val="-6"/>
                <w:sz w:val="22"/>
                <w:szCs w:val="22"/>
                <w:lang w:val="en-US" w:eastAsia="zh-CN"/>
              </w:rPr>
              <w:t>R1-2102498</w:t>
            </w:r>
            <w:r w:rsidRPr="00EE1007">
              <w:rPr>
                <w:b/>
                <w:position w:val="-6"/>
                <w:sz w:val="22"/>
                <w:szCs w:val="22"/>
                <w:lang w:val="en-US" w:eastAsia="zh-CN"/>
              </w:rPr>
              <w:tab/>
            </w:r>
            <w:r>
              <w:rPr>
                <w:b/>
                <w:position w:val="-6"/>
                <w:sz w:val="22"/>
                <w:szCs w:val="22"/>
                <w:lang w:val="en-US" w:eastAsia="zh-CN"/>
              </w:rPr>
              <w:t xml:space="preserve">    </w:t>
            </w:r>
            <w:r w:rsidRPr="00EE1007">
              <w:rPr>
                <w:b/>
                <w:position w:val="-6"/>
                <w:sz w:val="22"/>
                <w:szCs w:val="22"/>
                <w:lang w:val="en-US" w:eastAsia="zh-CN"/>
              </w:rPr>
              <w:t>ZTE</w:t>
            </w:r>
          </w:p>
          <w:p w14:paraId="56215DDB" w14:textId="77777777" w:rsidR="00A43141" w:rsidRPr="00DA3F18" w:rsidRDefault="00A43141" w:rsidP="00D933C7">
            <w:pPr>
              <w:spacing w:after="0"/>
              <w:contextualSpacing/>
              <w:jc w:val="both"/>
              <w:rPr>
                <w:position w:val="-6"/>
                <w:sz w:val="22"/>
                <w:szCs w:val="22"/>
                <w:lang w:val="en-US" w:eastAsia="zh-CN"/>
              </w:rPr>
            </w:pPr>
            <w:r w:rsidRPr="00DA3F18">
              <w:rPr>
                <w:position w:val="-6"/>
                <w:sz w:val="22"/>
                <w:szCs w:val="22"/>
                <w:u w:val="single"/>
                <w:lang w:val="en-US" w:eastAsia="zh-CN"/>
              </w:rPr>
              <w:t>Proposal 2</w:t>
            </w:r>
            <w:r w:rsidRPr="00DA3F18">
              <w:rPr>
                <w:position w:val="-6"/>
                <w:sz w:val="22"/>
                <w:szCs w:val="22"/>
                <w:lang w:val="en-US" w:eastAsia="zh-CN"/>
              </w:rPr>
              <w:t xml:space="preserve">: For </w:t>
            </w:r>
            <w:proofErr w:type="spellStart"/>
            <w:r w:rsidRPr="00DA3F18">
              <w:rPr>
                <w:position w:val="-6"/>
                <w:sz w:val="22"/>
                <w:szCs w:val="22"/>
                <w:lang w:val="en-US" w:eastAsia="zh-CN"/>
              </w:rPr>
              <w:t>TBoMS</w:t>
            </w:r>
            <w:proofErr w:type="spellEnd"/>
            <w:r w:rsidRPr="00DA3F18">
              <w:rPr>
                <w:position w:val="-6"/>
                <w:sz w:val="22"/>
                <w:szCs w:val="22"/>
                <w:lang w:val="en-US" w:eastAsia="zh-CN"/>
              </w:rPr>
              <w:t xml:space="preserve">, the number of slots is jointly coded with the TDRA table. </w:t>
            </w:r>
          </w:p>
          <w:p w14:paraId="591A75AC" w14:textId="77777777" w:rsidR="00A43141" w:rsidRPr="00DA3F18" w:rsidRDefault="00A43141" w:rsidP="00D933C7">
            <w:pPr>
              <w:spacing w:after="0"/>
              <w:contextualSpacing/>
              <w:jc w:val="both"/>
              <w:rPr>
                <w:position w:val="-6"/>
                <w:sz w:val="22"/>
                <w:szCs w:val="22"/>
                <w:lang w:val="en-US" w:eastAsia="zh-CN"/>
              </w:rPr>
            </w:pPr>
          </w:p>
          <w:p w14:paraId="67211C87" w14:textId="5CE1A5B2" w:rsidR="00A43141" w:rsidRPr="00DA3F18" w:rsidRDefault="00A43141" w:rsidP="00D933C7">
            <w:pPr>
              <w:spacing w:after="0"/>
              <w:contextualSpacing/>
              <w:jc w:val="both"/>
              <w:rPr>
                <w:sz w:val="22"/>
                <w:szCs w:val="22"/>
                <w:lang w:val="en-US"/>
              </w:rPr>
            </w:pPr>
            <w:r w:rsidRPr="00EE1007">
              <w:rPr>
                <w:b/>
                <w:sz w:val="22"/>
                <w:szCs w:val="22"/>
                <w:lang w:val="en-US"/>
              </w:rPr>
              <w:t>R1-2103252</w:t>
            </w:r>
            <w:r>
              <w:rPr>
                <w:b/>
                <w:sz w:val="22"/>
                <w:szCs w:val="22"/>
                <w:lang w:val="en-US"/>
              </w:rPr>
              <w:t xml:space="preserve"> </w:t>
            </w:r>
            <w:r w:rsidRPr="00EE1007">
              <w:rPr>
                <w:b/>
                <w:sz w:val="22"/>
                <w:szCs w:val="22"/>
                <w:lang w:val="en-US"/>
              </w:rPr>
              <w:tab/>
              <w:t>Samsung</w:t>
            </w:r>
            <w:r>
              <w:rPr>
                <w:b/>
                <w:sz w:val="22"/>
                <w:szCs w:val="22"/>
                <w:lang w:val="en-US"/>
              </w:rPr>
              <w:t xml:space="preserve"> </w:t>
            </w:r>
          </w:p>
          <w:p w14:paraId="7C504719" w14:textId="77777777" w:rsidR="00A43141" w:rsidRPr="00DA3F18" w:rsidRDefault="00A43141" w:rsidP="00D933C7">
            <w:pPr>
              <w:pStyle w:val="BodyText"/>
              <w:tabs>
                <w:tab w:val="left" w:pos="720"/>
              </w:tabs>
              <w:overflowPunct w:val="0"/>
              <w:spacing w:after="0" w:line="240" w:lineRule="auto"/>
              <w:contextualSpacing/>
              <w:rPr>
                <w:rFonts w:ascii="Times New Roman" w:eastAsia="DengXian" w:hAnsi="Times New Roman" w:cs="Times New Roman"/>
              </w:rPr>
            </w:pPr>
            <w:r w:rsidRPr="00DA3F18">
              <w:rPr>
                <w:rFonts w:ascii="Times New Roman" w:eastAsia="DengXian" w:hAnsi="Times New Roman" w:cs="Times New Roman"/>
                <w:u w:val="single"/>
              </w:rPr>
              <w:t>Proposal 1</w:t>
            </w:r>
            <w:r w:rsidRPr="00DA3F18">
              <w:rPr>
                <w:rFonts w:ascii="Times New Roman" w:eastAsia="DengXian" w:hAnsi="Times New Roman" w:cs="Times New Roman"/>
              </w:rPr>
              <w:t xml:space="preserve">: Consider following two options for time domain resource for a single TB in </w:t>
            </w:r>
            <w:proofErr w:type="spellStart"/>
            <w:r w:rsidRPr="00DA3F18">
              <w:rPr>
                <w:rFonts w:ascii="Times New Roman" w:eastAsia="DengXian" w:hAnsi="Times New Roman" w:cs="Times New Roman"/>
              </w:rPr>
              <w:t>TBoMS</w:t>
            </w:r>
            <w:proofErr w:type="spellEnd"/>
            <w:r w:rsidRPr="00DA3F18">
              <w:rPr>
                <w:rFonts w:ascii="Times New Roman" w:eastAsia="DengXian" w:hAnsi="Times New Roman" w:cs="Times New Roman"/>
              </w:rPr>
              <w:t>:</w:t>
            </w:r>
          </w:p>
          <w:p w14:paraId="2EC4850A" w14:textId="77777777" w:rsidR="00A43141" w:rsidRPr="00DA3F18" w:rsidRDefault="00A43141" w:rsidP="00D933C7">
            <w:pPr>
              <w:pStyle w:val="BodyText"/>
              <w:numPr>
                <w:ilvl w:val="0"/>
                <w:numId w:val="33"/>
              </w:numPr>
              <w:tabs>
                <w:tab w:val="left" w:pos="720"/>
              </w:tabs>
              <w:overflowPunct w:val="0"/>
              <w:spacing w:after="0" w:line="240" w:lineRule="auto"/>
              <w:contextualSpacing/>
              <w:rPr>
                <w:rFonts w:ascii="Times New Roman" w:eastAsia="DengXian" w:hAnsi="Times New Roman" w:cs="Times New Roman"/>
              </w:rPr>
            </w:pPr>
            <w:r w:rsidRPr="00DA3F18">
              <w:rPr>
                <w:rFonts w:ascii="Times New Roman" w:eastAsia="DengXian" w:hAnsi="Times New Roman" w:cs="Times New Roman"/>
              </w:rPr>
              <w:t>Option 1: Indicating number of slot for one TB based on Type A and/or Type B PUSCH</w:t>
            </w:r>
          </w:p>
          <w:p w14:paraId="4430AD52" w14:textId="77777777" w:rsidR="00A43141" w:rsidRPr="00AC2E6E" w:rsidRDefault="00A43141" w:rsidP="00D933C7">
            <w:pPr>
              <w:pStyle w:val="BodyText"/>
              <w:numPr>
                <w:ilvl w:val="1"/>
                <w:numId w:val="33"/>
              </w:numPr>
              <w:tabs>
                <w:tab w:val="left" w:pos="720"/>
              </w:tabs>
              <w:overflowPunct w:val="0"/>
              <w:spacing w:after="0" w:line="240" w:lineRule="auto"/>
              <w:contextualSpacing/>
              <w:rPr>
                <w:rFonts w:ascii="Times New Roman" w:eastAsia="DengXian" w:hAnsi="Times New Roman" w:cs="Times New Roman"/>
              </w:rPr>
            </w:pPr>
            <w:r w:rsidRPr="00DA3F18">
              <w:rPr>
                <w:rFonts w:ascii="Times New Roman" w:eastAsia="DengXian" w:hAnsi="Times New Roman" w:cs="Times New Roman"/>
              </w:rPr>
              <w:t xml:space="preserve"> </w:t>
            </w:r>
            <w:r w:rsidRPr="00AC2E6E">
              <w:rPr>
                <w:rFonts w:ascii="Times New Roman" w:eastAsia="DengXian" w:hAnsi="Times New Roman" w:cs="Times New Roman"/>
              </w:rPr>
              <w:t>Number of occupied repetition/slots can be configured.</w:t>
            </w:r>
          </w:p>
          <w:p w14:paraId="1A75F0B8" w14:textId="77777777" w:rsidR="00A43141" w:rsidRPr="00DA3F18" w:rsidRDefault="00A43141" w:rsidP="00D933C7">
            <w:pPr>
              <w:pStyle w:val="BodyText"/>
              <w:numPr>
                <w:ilvl w:val="0"/>
                <w:numId w:val="33"/>
              </w:numPr>
              <w:tabs>
                <w:tab w:val="left" w:pos="720"/>
              </w:tabs>
              <w:overflowPunct w:val="0"/>
              <w:spacing w:after="0" w:line="240" w:lineRule="auto"/>
              <w:contextualSpacing/>
              <w:rPr>
                <w:rFonts w:ascii="Times New Roman" w:eastAsia="DengXian" w:hAnsi="Times New Roman" w:cs="Times New Roman"/>
              </w:rPr>
            </w:pPr>
            <w:r w:rsidRPr="00DA3F18">
              <w:rPr>
                <w:rFonts w:ascii="Times New Roman" w:eastAsia="DengXian" w:hAnsi="Times New Roman" w:cs="Times New Roman"/>
              </w:rPr>
              <w:t xml:space="preserve">Option 2: Directly indicating a number of symbol L that can be larger than 14. </w:t>
            </w:r>
          </w:p>
          <w:p w14:paraId="39A072B9" w14:textId="77777777" w:rsidR="00A43141" w:rsidRPr="00DA3F18" w:rsidRDefault="00A43141" w:rsidP="00D933C7">
            <w:pPr>
              <w:pStyle w:val="BodyText"/>
              <w:numPr>
                <w:ilvl w:val="1"/>
                <w:numId w:val="33"/>
              </w:numPr>
              <w:tabs>
                <w:tab w:val="left" w:pos="720"/>
              </w:tabs>
              <w:overflowPunct w:val="0"/>
              <w:spacing w:after="0" w:line="240" w:lineRule="auto"/>
              <w:contextualSpacing/>
              <w:rPr>
                <w:rFonts w:ascii="Times New Roman" w:eastAsia="DengXian" w:hAnsi="Times New Roman" w:cs="Times New Roman"/>
              </w:rPr>
            </w:pPr>
            <w:r w:rsidRPr="00DA3F18">
              <w:rPr>
                <w:rFonts w:ascii="Times New Roman" w:eastAsia="DengXian" w:hAnsi="Times New Roman" w:cs="Times New Roman"/>
              </w:rPr>
              <w:t xml:space="preserve">A symbols group can be considered </w:t>
            </w:r>
          </w:p>
          <w:p w14:paraId="5B5DFFAB" w14:textId="77777777" w:rsidR="00A43141" w:rsidRPr="00DA3F18" w:rsidRDefault="00A43141" w:rsidP="00D933C7">
            <w:pPr>
              <w:pStyle w:val="BodyText"/>
              <w:numPr>
                <w:ilvl w:val="0"/>
                <w:numId w:val="33"/>
              </w:numPr>
              <w:tabs>
                <w:tab w:val="left" w:pos="720"/>
              </w:tabs>
              <w:overflowPunct w:val="0"/>
              <w:spacing w:after="0" w:line="240" w:lineRule="auto"/>
              <w:contextualSpacing/>
              <w:rPr>
                <w:rFonts w:ascii="Times New Roman" w:eastAsia="DengXian" w:hAnsi="Times New Roman" w:cs="Times New Roman"/>
              </w:rPr>
            </w:pPr>
            <w:r w:rsidRPr="00DA3F18">
              <w:rPr>
                <w:rFonts w:ascii="Times New Roman" w:eastAsia="DengXian" w:hAnsi="Times New Roman" w:cs="Times New Roman"/>
              </w:rPr>
              <w:t>Other options are not precluded.</w:t>
            </w:r>
          </w:p>
          <w:p w14:paraId="40262281" w14:textId="77777777" w:rsidR="00A43141" w:rsidRPr="00DA3F18" w:rsidRDefault="00A43141" w:rsidP="00D933C7">
            <w:pPr>
              <w:spacing w:after="0"/>
              <w:contextualSpacing/>
              <w:jc w:val="both"/>
              <w:rPr>
                <w:sz w:val="22"/>
                <w:szCs w:val="22"/>
                <w:lang w:val="en-US"/>
              </w:rPr>
            </w:pPr>
          </w:p>
          <w:p w14:paraId="12069179" w14:textId="579E8E48" w:rsidR="00A43141" w:rsidRPr="00DA3F18" w:rsidRDefault="00A43141" w:rsidP="00D933C7">
            <w:pPr>
              <w:spacing w:after="0"/>
              <w:contextualSpacing/>
              <w:jc w:val="both"/>
              <w:rPr>
                <w:sz w:val="22"/>
                <w:szCs w:val="22"/>
                <w:lang w:val="en-US"/>
              </w:rPr>
            </w:pPr>
            <w:r w:rsidRPr="00EE1007">
              <w:rPr>
                <w:b/>
                <w:sz w:val="22"/>
                <w:szCs w:val="22"/>
                <w:lang w:val="en-US"/>
              </w:rPr>
              <w:t>R1-2103117</w:t>
            </w:r>
            <w:r>
              <w:rPr>
                <w:b/>
                <w:sz w:val="22"/>
                <w:szCs w:val="22"/>
                <w:lang w:val="en-US"/>
              </w:rPr>
              <w:t xml:space="preserve"> </w:t>
            </w:r>
            <w:r w:rsidRPr="00EE1007">
              <w:rPr>
                <w:b/>
                <w:sz w:val="22"/>
                <w:szCs w:val="22"/>
                <w:lang w:val="en-US"/>
              </w:rPr>
              <w:tab/>
              <w:t>Apple</w:t>
            </w:r>
          </w:p>
          <w:p w14:paraId="210783EF" w14:textId="77777777" w:rsidR="00A43141" w:rsidRPr="00DA3F18" w:rsidRDefault="00A43141" w:rsidP="00D933C7">
            <w:pPr>
              <w:spacing w:after="0"/>
              <w:contextualSpacing/>
              <w:jc w:val="both"/>
              <w:rPr>
                <w:color w:val="000000"/>
                <w:sz w:val="22"/>
                <w:szCs w:val="22"/>
                <w:lang w:val="en-US"/>
              </w:rPr>
            </w:pPr>
            <w:r w:rsidRPr="00DA3F18">
              <w:rPr>
                <w:color w:val="000000"/>
                <w:sz w:val="22"/>
                <w:szCs w:val="22"/>
                <w:u w:val="single"/>
                <w:lang w:val="en-US"/>
              </w:rPr>
              <w:t>Proposal 4:</w:t>
            </w:r>
            <w:r w:rsidRPr="00DA3F18">
              <w:rPr>
                <w:color w:val="000000"/>
                <w:sz w:val="22"/>
                <w:szCs w:val="22"/>
                <w:lang w:val="en-US"/>
              </w:rPr>
              <w:t xml:space="preserve"> The number of slots for scheduled TB is dynamic indicated via DCI.  </w:t>
            </w:r>
          </w:p>
          <w:p w14:paraId="385D2B69" w14:textId="77777777" w:rsidR="00A43141" w:rsidRPr="00DA3F18" w:rsidRDefault="00A43141" w:rsidP="00D933C7">
            <w:pPr>
              <w:spacing w:after="0"/>
              <w:contextualSpacing/>
              <w:jc w:val="both"/>
              <w:rPr>
                <w:sz w:val="22"/>
                <w:szCs w:val="22"/>
                <w:lang w:val="en-US"/>
              </w:rPr>
            </w:pPr>
          </w:p>
          <w:p w14:paraId="69572ED6" w14:textId="41575CEC" w:rsidR="00A43141" w:rsidRPr="00DA3F18" w:rsidRDefault="00A43141" w:rsidP="00D933C7">
            <w:pPr>
              <w:spacing w:after="0"/>
              <w:contextualSpacing/>
              <w:jc w:val="both"/>
              <w:rPr>
                <w:sz w:val="22"/>
                <w:szCs w:val="22"/>
                <w:lang w:val="en-US"/>
              </w:rPr>
            </w:pPr>
            <w:r w:rsidRPr="00EE1007">
              <w:rPr>
                <w:b/>
                <w:sz w:val="22"/>
                <w:szCs w:val="22"/>
                <w:lang w:val="en-US"/>
              </w:rPr>
              <w:t>R1-2103445</w:t>
            </w:r>
            <w:r w:rsidRPr="00EE1007">
              <w:rPr>
                <w:b/>
                <w:sz w:val="22"/>
                <w:szCs w:val="22"/>
                <w:lang w:val="en-US"/>
              </w:rPr>
              <w:tab/>
            </w:r>
            <w:r>
              <w:rPr>
                <w:b/>
                <w:sz w:val="22"/>
                <w:szCs w:val="22"/>
                <w:lang w:val="en-US"/>
              </w:rPr>
              <w:t xml:space="preserve">  </w:t>
            </w:r>
            <w:r w:rsidRPr="00EE1007">
              <w:rPr>
                <w:b/>
                <w:sz w:val="22"/>
                <w:szCs w:val="22"/>
                <w:lang w:val="en-US"/>
              </w:rPr>
              <w:t>Ericsson</w:t>
            </w:r>
          </w:p>
          <w:p w14:paraId="50ACC3D3" w14:textId="77777777" w:rsidR="00A43141" w:rsidRPr="00DA3F18"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DA3F18">
              <w:rPr>
                <w:rFonts w:ascii="Times New Roman" w:hAnsi="Times New Roman" w:cs="Times New Roman"/>
                <w:b w:val="0"/>
                <w:bCs w:val="0"/>
                <w:u w:val="single"/>
                <w:lang w:val="en-US"/>
              </w:rPr>
              <w:t>Proposal 1</w:t>
            </w:r>
            <w:r w:rsidRPr="00DA3F18">
              <w:rPr>
                <w:rFonts w:ascii="Times New Roman" w:hAnsi="Times New Roman" w:cs="Times New Roman"/>
                <w:b w:val="0"/>
                <w:bCs w:val="0"/>
                <w:lang w:val="en-US"/>
              </w:rPr>
              <w:t>: Reuse resource determination and signaling of Rel-15/16 PUSCH repetition as much as possible to avoid specifying duplicate functionality.</w:t>
            </w:r>
          </w:p>
          <w:p w14:paraId="0EE147B4" w14:textId="77777777" w:rsidR="00A43141" w:rsidRPr="00DA3F18"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DA3F18">
              <w:rPr>
                <w:rFonts w:ascii="Times New Roman" w:hAnsi="Times New Roman" w:cs="Times New Roman"/>
                <w:b w:val="0"/>
                <w:bCs w:val="0"/>
                <w:u w:val="single"/>
                <w:lang w:val="en-US"/>
              </w:rPr>
              <w:lastRenderedPageBreak/>
              <w:t>Proposal 2:</w:t>
            </w:r>
            <w:r w:rsidRPr="00DA3F18">
              <w:rPr>
                <w:rFonts w:ascii="Times New Roman" w:hAnsi="Times New Roman" w:cs="Times New Roman"/>
                <w:b w:val="0"/>
                <w:bCs w:val="0"/>
                <w:lang w:val="en-US"/>
              </w:rPr>
              <w:t xml:space="preserve"> Type-A like </w:t>
            </w:r>
            <w:proofErr w:type="spellStart"/>
            <w:r w:rsidRPr="00DA3F18">
              <w:rPr>
                <w:rFonts w:ascii="Times New Roman" w:hAnsi="Times New Roman" w:cs="Times New Roman"/>
                <w:b w:val="0"/>
                <w:bCs w:val="0"/>
                <w:lang w:val="en-US"/>
              </w:rPr>
              <w:t>TBoMS</w:t>
            </w:r>
            <w:proofErr w:type="spellEnd"/>
            <w:r w:rsidRPr="00DA3F18">
              <w:rPr>
                <w:rFonts w:ascii="Times New Roman" w:hAnsi="Times New Roman" w:cs="Times New Roman"/>
                <w:b w:val="0"/>
                <w:bCs w:val="0"/>
                <w:lang w:val="en-US"/>
              </w:rPr>
              <w:t xml:space="preserve"> can reuse the definition of S, L, K of PUSCH repetition Type A, with the only exception being that UL symbols across K slots constitute one TB.</w:t>
            </w:r>
          </w:p>
          <w:p w14:paraId="3C87A40D" w14:textId="40E335E7" w:rsidR="00A43141" w:rsidRPr="00675EBF"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DA3F18">
              <w:rPr>
                <w:rFonts w:ascii="Times New Roman" w:hAnsi="Times New Roman" w:cs="Times New Roman"/>
                <w:b w:val="0"/>
                <w:bCs w:val="0"/>
                <w:u w:val="single"/>
                <w:lang w:val="en-US"/>
              </w:rPr>
              <w:t>Proposal 3</w:t>
            </w:r>
            <w:r w:rsidRPr="00DA3F18">
              <w:rPr>
                <w:rFonts w:ascii="Times New Roman" w:hAnsi="Times New Roman" w:cs="Times New Roman"/>
                <w:b w:val="0"/>
                <w:bCs w:val="0"/>
                <w:lang w:val="en-US"/>
              </w:rPr>
              <w:t xml:space="preserve">: The time domain resource determination of Type-B like </w:t>
            </w:r>
            <w:proofErr w:type="spellStart"/>
            <w:r w:rsidRPr="00DA3F18">
              <w:rPr>
                <w:rFonts w:ascii="Times New Roman" w:hAnsi="Times New Roman" w:cs="Times New Roman"/>
                <w:b w:val="0"/>
                <w:bCs w:val="0"/>
                <w:lang w:val="en-US"/>
              </w:rPr>
              <w:t>TBoMS</w:t>
            </w:r>
            <w:proofErr w:type="spellEnd"/>
            <w:r w:rsidRPr="00DA3F18">
              <w:rPr>
                <w:rFonts w:ascii="Times New Roman" w:hAnsi="Times New Roman" w:cs="Times New Roman"/>
                <w:b w:val="0"/>
                <w:bCs w:val="0"/>
                <w:lang w:val="en-US"/>
              </w:rPr>
              <w:t>, if supported, can reuse the definition of S and K of PUSCH repetition Type B, with K being the number of slots of a TB.</w:t>
            </w:r>
            <w:r w:rsidR="00DA0089" w:rsidRPr="00675EBF">
              <w:rPr>
                <w:rFonts w:eastAsia="SimSun"/>
                <w:bCs w:val="0"/>
                <w:lang w:val="en-US" w:eastAsia="zh-CN"/>
              </w:rPr>
              <w:t xml:space="preserve"> </w:t>
            </w:r>
          </w:p>
        </w:tc>
      </w:tr>
    </w:tbl>
    <w:p w14:paraId="24B25047" w14:textId="77777777" w:rsidR="00A43141" w:rsidRPr="00DA3F18" w:rsidRDefault="00A43141" w:rsidP="00D933C7">
      <w:pPr>
        <w:spacing w:after="0"/>
        <w:contextualSpacing/>
        <w:jc w:val="both"/>
        <w:rPr>
          <w:sz w:val="22"/>
          <w:szCs w:val="22"/>
          <w:lang w:val="en-US"/>
        </w:rPr>
      </w:pPr>
    </w:p>
    <w:p w14:paraId="67BE6BB0" w14:textId="77777777" w:rsidR="00A43141" w:rsidRPr="00C64F89" w:rsidRDefault="00A43141" w:rsidP="00D933C7">
      <w:pPr>
        <w:spacing w:after="0"/>
        <w:contextualSpacing/>
        <w:jc w:val="both"/>
        <w:rPr>
          <w:b/>
          <w:bCs/>
          <w:sz w:val="22"/>
          <w:szCs w:val="22"/>
          <w:lang w:val="en-US"/>
        </w:rPr>
      </w:pPr>
      <w:r w:rsidRPr="00C64F89">
        <w:rPr>
          <w:b/>
          <w:bCs/>
          <w:sz w:val="22"/>
          <w:szCs w:val="22"/>
          <w:lang w:val="en-US"/>
        </w:rPr>
        <w:t>Others</w:t>
      </w:r>
    </w:p>
    <w:tbl>
      <w:tblPr>
        <w:tblStyle w:val="TableGrid"/>
        <w:tblW w:w="0" w:type="auto"/>
        <w:tblLook w:val="04A0" w:firstRow="1" w:lastRow="0" w:firstColumn="1" w:lastColumn="0" w:noHBand="0" w:noVBand="1"/>
      </w:tblPr>
      <w:tblGrid>
        <w:gridCol w:w="9629"/>
      </w:tblGrid>
      <w:tr w:rsidR="00A43141" w:rsidRPr="00DA3F18" w14:paraId="635046FF" w14:textId="77777777" w:rsidTr="00A37B3E">
        <w:tc>
          <w:tcPr>
            <w:tcW w:w="9629" w:type="dxa"/>
          </w:tcPr>
          <w:p w14:paraId="0F362C1C" w14:textId="4F9496D6" w:rsidR="00A43141" w:rsidRPr="00DA3F18" w:rsidRDefault="00A43141" w:rsidP="00D933C7">
            <w:pPr>
              <w:spacing w:after="0"/>
              <w:contextualSpacing/>
              <w:jc w:val="both"/>
              <w:rPr>
                <w:sz w:val="22"/>
                <w:szCs w:val="22"/>
                <w:lang w:val="en-US"/>
              </w:rPr>
            </w:pPr>
            <w:r w:rsidRPr="00EE1007">
              <w:rPr>
                <w:b/>
                <w:sz w:val="22"/>
                <w:szCs w:val="22"/>
                <w:lang w:val="en-US"/>
              </w:rPr>
              <w:t>R1-2102913</w:t>
            </w:r>
            <w:r w:rsidRPr="00EE1007">
              <w:rPr>
                <w:b/>
                <w:sz w:val="22"/>
                <w:szCs w:val="22"/>
                <w:lang w:val="en-US"/>
              </w:rPr>
              <w:tab/>
            </w:r>
            <w:r>
              <w:rPr>
                <w:b/>
                <w:sz w:val="22"/>
                <w:szCs w:val="22"/>
                <w:lang w:val="en-US"/>
              </w:rPr>
              <w:t xml:space="preserve"> </w:t>
            </w:r>
            <w:r w:rsidRPr="00EE1007">
              <w:rPr>
                <w:b/>
                <w:sz w:val="22"/>
                <w:szCs w:val="22"/>
                <w:lang w:val="en-US"/>
              </w:rPr>
              <w:t>INDIAN INSTITUTE OF TECH (H)</w:t>
            </w:r>
          </w:p>
          <w:p w14:paraId="2C46FA9A" w14:textId="77777777" w:rsidR="00A43141" w:rsidRPr="00DA3F18" w:rsidRDefault="00A43141" w:rsidP="00D933C7">
            <w:pPr>
              <w:spacing w:after="0"/>
              <w:contextualSpacing/>
              <w:jc w:val="both"/>
              <w:rPr>
                <w:sz w:val="22"/>
                <w:szCs w:val="22"/>
                <w:lang w:val="en-US"/>
              </w:rPr>
            </w:pPr>
            <w:r w:rsidRPr="00DA3F18">
              <w:rPr>
                <w:sz w:val="22"/>
                <w:szCs w:val="22"/>
                <w:u w:val="single"/>
                <w:lang w:val="en-US"/>
              </w:rPr>
              <w:t>Proposal:</w:t>
            </w:r>
            <w:r w:rsidRPr="00DA3F18">
              <w:rPr>
                <w:sz w:val="22"/>
                <w:szCs w:val="22"/>
                <w:lang w:val="en-US"/>
              </w:rPr>
              <w:t xml:space="preserve"> If </w:t>
            </w:r>
            <w:proofErr w:type="spellStart"/>
            <w:r w:rsidRPr="00DA3F18">
              <w:rPr>
                <w:sz w:val="22"/>
                <w:szCs w:val="22"/>
                <w:lang w:val="en-US"/>
              </w:rPr>
              <w:t>N_prb</w:t>
            </w:r>
            <w:proofErr w:type="spellEnd"/>
            <w:r w:rsidRPr="00DA3F18">
              <w:rPr>
                <w:sz w:val="22"/>
                <w:szCs w:val="22"/>
                <w:lang w:val="en-US"/>
              </w:rPr>
              <w:t xml:space="preserve"> used for </w:t>
            </w:r>
            <w:proofErr w:type="spellStart"/>
            <w:r w:rsidRPr="00DA3F18">
              <w:rPr>
                <w:sz w:val="22"/>
                <w:szCs w:val="22"/>
                <w:lang w:val="en-US"/>
              </w:rPr>
              <w:t>TBoMS</w:t>
            </w:r>
            <w:proofErr w:type="spellEnd"/>
            <w:r w:rsidRPr="00DA3F18">
              <w:rPr>
                <w:sz w:val="22"/>
                <w:szCs w:val="22"/>
                <w:lang w:val="en-US"/>
              </w:rPr>
              <w:t xml:space="preserve"> is not restricted, then a restriction on the number of slots aggregated for </w:t>
            </w:r>
            <w:proofErr w:type="spellStart"/>
            <w:r w:rsidRPr="00DA3F18">
              <w:rPr>
                <w:sz w:val="22"/>
                <w:szCs w:val="22"/>
                <w:lang w:val="en-US"/>
              </w:rPr>
              <w:t>TBoMS</w:t>
            </w:r>
            <w:proofErr w:type="spellEnd"/>
            <w:r w:rsidRPr="00DA3F18">
              <w:rPr>
                <w:sz w:val="22"/>
                <w:szCs w:val="22"/>
                <w:lang w:val="en-US"/>
              </w:rPr>
              <w:t xml:space="preserve"> is required.</w:t>
            </w:r>
          </w:p>
          <w:p w14:paraId="3A08A3E9" w14:textId="77777777" w:rsidR="00A43141" w:rsidRPr="00DA3F18" w:rsidRDefault="00A43141" w:rsidP="00D933C7">
            <w:pPr>
              <w:spacing w:after="0"/>
              <w:contextualSpacing/>
              <w:jc w:val="both"/>
              <w:rPr>
                <w:sz w:val="22"/>
                <w:szCs w:val="22"/>
                <w:lang w:val="en-US"/>
              </w:rPr>
            </w:pPr>
          </w:p>
          <w:p w14:paraId="788503CC" w14:textId="126B6610" w:rsidR="00A43141" w:rsidRPr="00DA3F18" w:rsidRDefault="00A43141" w:rsidP="00D933C7">
            <w:pPr>
              <w:spacing w:after="0"/>
              <w:contextualSpacing/>
              <w:jc w:val="both"/>
              <w:rPr>
                <w:sz w:val="22"/>
                <w:szCs w:val="22"/>
                <w:lang w:val="en-US"/>
              </w:rPr>
            </w:pPr>
            <w:r w:rsidRPr="00EE1007">
              <w:rPr>
                <w:b/>
                <w:sz w:val="22"/>
                <w:szCs w:val="22"/>
                <w:lang w:val="en-US"/>
              </w:rPr>
              <w:t>R1-2103117</w:t>
            </w:r>
            <w:r w:rsidRPr="00EE1007">
              <w:rPr>
                <w:b/>
                <w:sz w:val="22"/>
                <w:szCs w:val="22"/>
                <w:lang w:val="en-US"/>
              </w:rPr>
              <w:tab/>
            </w:r>
            <w:r>
              <w:rPr>
                <w:b/>
                <w:sz w:val="22"/>
                <w:szCs w:val="22"/>
                <w:lang w:val="en-US"/>
              </w:rPr>
              <w:t xml:space="preserve"> </w:t>
            </w:r>
            <w:r w:rsidRPr="00EE1007">
              <w:rPr>
                <w:b/>
                <w:sz w:val="22"/>
                <w:szCs w:val="22"/>
                <w:lang w:val="en-US"/>
              </w:rPr>
              <w:t>Apple</w:t>
            </w:r>
          </w:p>
          <w:p w14:paraId="21EFA75E" w14:textId="77777777" w:rsidR="00A43141" w:rsidRPr="00DA3F18" w:rsidRDefault="00A43141" w:rsidP="00D933C7">
            <w:pPr>
              <w:spacing w:after="0"/>
              <w:contextualSpacing/>
              <w:jc w:val="both"/>
              <w:rPr>
                <w:color w:val="000000"/>
                <w:sz w:val="22"/>
                <w:szCs w:val="22"/>
                <w:lang w:val="en-US"/>
              </w:rPr>
            </w:pPr>
            <w:r w:rsidRPr="00DA3F18">
              <w:rPr>
                <w:color w:val="000000"/>
                <w:sz w:val="22"/>
                <w:szCs w:val="22"/>
                <w:u w:val="single"/>
                <w:lang w:val="en-US"/>
              </w:rPr>
              <w:t>Proposal 1:</w:t>
            </w:r>
            <w:r w:rsidRPr="00DA3F18">
              <w:rPr>
                <w:color w:val="000000"/>
                <w:sz w:val="22"/>
                <w:szCs w:val="22"/>
                <w:lang w:val="en-US"/>
              </w:rPr>
              <w:t xml:space="preserve"> Considering the maximum number of slots for TB transmission is 8.  </w:t>
            </w:r>
          </w:p>
          <w:p w14:paraId="01F4772D" w14:textId="77777777" w:rsidR="00A43141" w:rsidRPr="00DA3F18" w:rsidRDefault="00A43141" w:rsidP="00D933C7">
            <w:pPr>
              <w:spacing w:after="0"/>
              <w:contextualSpacing/>
              <w:jc w:val="both"/>
              <w:rPr>
                <w:color w:val="000000"/>
                <w:sz w:val="22"/>
                <w:szCs w:val="22"/>
                <w:lang w:val="en-US"/>
              </w:rPr>
            </w:pPr>
            <w:r w:rsidRPr="00DA3F18">
              <w:rPr>
                <w:color w:val="000000"/>
                <w:sz w:val="22"/>
                <w:szCs w:val="22"/>
                <w:u w:val="single"/>
                <w:lang w:val="en-US"/>
              </w:rPr>
              <w:t>Proposal 2:</w:t>
            </w:r>
            <w:r w:rsidRPr="00DA3F18">
              <w:rPr>
                <w:color w:val="000000"/>
                <w:sz w:val="22"/>
                <w:szCs w:val="22"/>
                <w:lang w:val="en-US"/>
              </w:rPr>
              <w:t xml:space="preserve"> </w:t>
            </w:r>
            <w:proofErr w:type="spellStart"/>
            <w:r w:rsidRPr="00DA3F18">
              <w:rPr>
                <w:color w:val="000000"/>
                <w:sz w:val="22"/>
                <w:szCs w:val="22"/>
                <w:lang w:val="en-US"/>
              </w:rPr>
              <w:t>TBoMS</w:t>
            </w:r>
            <w:proofErr w:type="spellEnd"/>
            <w:r w:rsidRPr="00DA3F18">
              <w:rPr>
                <w:color w:val="000000"/>
                <w:sz w:val="22"/>
                <w:szCs w:val="22"/>
                <w:lang w:val="en-US"/>
              </w:rPr>
              <w:t xml:space="preserve"> transmission occasion is specified in terms of the number of slots for one TB processed.</w:t>
            </w:r>
          </w:p>
          <w:p w14:paraId="1A8CAB67" w14:textId="77777777" w:rsidR="00A43141" w:rsidRPr="00DA3F18" w:rsidRDefault="00A43141" w:rsidP="00D933C7">
            <w:pPr>
              <w:spacing w:after="0"/>
              <w:contextualSpacing/>
              <w:jc w:val="both"/>
              <w:rPr>
                <w:sz w:val="22"/>
                <w:szCs w:val="22"/>
                <w:lang w:val="en-US"/>
              </w:rPr>
            </w:pPr>
          </w:p>
          <w:p w14:paraId="21984EC9" w14:textId="3D3730E1" w:rsidR="00A43141" w:rsidRPr="00DA3F18" w:rsidRDefault="00A43141" w:rsidP="00D933C7">
            <w:pPr>
              <w:spacing w:after="0"/>
              <w:contextualSpacing/>
              <w:jc w:val="both"/>
              <w:rPr>
                <w:sz w:val="22"/>
                <w:szCs w:val="22"/>
                <w:lang w:val="en-US"/>
              </w:rPr>
            </w:pPr>
            <w:r w:rsidRPr="00EE1007">
              <w:rPr>
                <w:b/>
                <w:sz w:val="22"/>
                <w:szCs w:val="22"/>
                <w:lang w:val="en-US"/>
              </w:rPr>
              <w:t>R1-2103179</w:t>
            </w:r>
            <w:r w:rsidRPr="00EE1007">
              <w:rPr>
                <w:b/>
                <w:sz w:val="22"/>
                <w:szCs w:val="22"/>
                <w:lang w:val="en-US"/>
              </w:rPr>
              <w:tab/>
            </w:r>
            <w:r>
              <w:rPr>
                <w:b/>
                <w:sz w:val="22"/>
                <w:szCs w:val="22"/>
                <w:lang w:val="en-US"/>
              </w:rPr>
              <w:t xml:space="preserve"> </w:t>
            </w:r>
            <w:r w:rsidRPr="00EE1007">
              <w:rPr>
                <w:b/>
                <w:sz w:val="22"/>
                <w:szCs w:val="22"/>
                <w:lang w:val="en-US"/>
              </w:rPr>
              <w:t>Qualcomm Incorporated</w:t>
            </w:r>
          </w:p>
          <w:p w14:paraId="6B13409F" w14:textId="77777777" w:rsidR="00A43141" w:rsidRPr="00DA3F18" w:rsidRDefault="00A43141" w:rsidP="00D933C7">
            <w:pPr>
              <w:spacing w:after="0" w:line="276" w:lineRule="auto"/>
              <w:contextualSpacing/>
              <w:jc w:val="both"/>
              <w:rPr>
                <w:sz w:val="22"/>
                <w:szCs w:val="22"/>
                <w:lang w:val="en-US" w:eastAsia="zh-CN"/>
              </w:rPr>
            </w:pPr>
            <w:r w:rsidRPr="00DA3F18">
              <w:rPr>
                <w:sz w:val="22"/>
                <w:szCs w:val="22"/>
                <w:u w:val="single"/>
                <w:lang w:val="en-US" w:eastAsia="zh-CN"/>
              </w:rPr>
              <w:t>Proposal 2</w:t>
            </w:r>
            <w:r w:rsidRPr="00DA3F18">
              <w:rPr>
                <w:sz w:val="22"/>
                <w:szCs w:val="22"/>
                <w:lang w:val="en-US" w:eastAsia="zh-CN"/>
              </w:rPr>
              <w:t xml:space="preserve">: Prioritize a modular approach to </w:t>
            </w:r>
            <w:proofErr w:type="spellStart"/>
            <w:r w:rsidRPr="00DA3F18">
              <w:rPr>
                <w:sz w:val="22"/>
                <w:szCs w:val="22"/>
                <w:lang w:val="en-US" w:eastAsia="zh-CN"/>
              </w:rPr>
              <w:t>TBoMS</w:t>
            </w:r>
            <w:proofErr w:type="spellEnd"/>
            <w:r w:rsidRPr="00DA3F18">
              <w:rPr>
                <w:sz w:val="22"/>
                <w:szCs w:val="22"/>
                <w:lang w:val="en-US" w:eastAsia="zh-CN"/>
              </w:rPr>
              <w:t xml:space="preserve"> transmission, i.e., when resources for </w:t>
            </w:r>
            <w:proofErr w:type="spellStart"/>
            <w:r w:rsidRPr="00DA3F18">
              <w:rPr>
                <w:sz w:val="22"/>
                <w:szCs w:val="22"/>
                <w:lang w:val="en-US" w:eastAsia="zh-CN"/>
              </w:rPr>
              <w:t>TBoMS</w:t>
            </w:r>
            <w:proofErr w:type="spellEnd"/>
            <w:r w:rsidRPr="00DA3F18">
              <w:rPr>
                <w:sz w:val="22"/>
                <w:szCs w:val="22"/>
                <w:lang w:val="en-US" w:eastAsia="zh-CN"/>
              </w:rPr>
              <w:t xml:space="preserve"> span across multiple contiguous/noncontiguous slots, view resources in each slot as one self-contained segment of a longer transmission.</w:t>
            </w:r>
          </w:p>
          <w:p w14:paraId="5CA2F82A" w14:textId="77777777" w:rsidR="00A43141" w:rsidRPr="00DA3F18" w:rsidRDefault="00A43141" w:rsidP="00D933C7">
            <w:pPr>
              <w:keepNext/>
              <w:spacing w:after="0"/>
              <w:contextualSpacing/>
              <w:jc w:val="both"/>
              <w:rPr>
                <w:sz w:val="22"/>
                <w:szCs w:val="22"/>
                <w:lang w:val="en-US"/>
              </w:rPr>
            </w:pPr>
            <w:r w:rsidRPr="00DA3F18">
              <w:rPr>
                <w:sz w:val="22"/>
                <w:szCs w:val="22"/>
                <w:u w:val="single"/>
                <w:lang w:val="en-US"/>
              </w:rPr>
              <w:t>Proposal 4:</w:t>
            </w:r>
            <w:r w:rsidRPr="00DA3F18">
              <w:rPr>
                <w:sz w:val="22"/>
                <w:szCs w:val="22"/>
                <w:lang w:val="en-US"/>
              </w:rPr>
              <w:t xml:space="preserve"> A transmission occasion of a </w:t>
            </w:r>
            <w:proofErr w:type="spellStart"/>
            <w:r w:rsidRPr="00DA3F18">
              <w:rPr>
                <w:sz w:val="22"/>
                <w:szCs w:val="22"/>
                <w:lang w:val="en-US"/>
              </w:rPr>
              <w:t>TBoMS</w:t>
            </w:r>
            <w:proofErr w:type="spellEnd"/>
            <w:r w:rsidRPr="00DA3F18">
              <w:rPr>
                <w:sz w:val="22"/>
                <w:szCs w:val="22"/>
                <w:lang w:val="en-US"/>
              </w:rPr>
              <w:t xml:space="preserve"> transmission constitutes a set of contiguous resources (symbols) spanning one or more slots. A </w:t>
            </w:r>
            <w:proofErr w:type="spellStart"/>
            <w:r w:rsidRPr="00DA3F18">
              <w:rPr>
                <w:sz w:val="22"/>
                <w:szCs w:val="22"/>
                <w:lang w:val="en-US"/>
              </w:rPr>
              <w:t>TBoMS</w:t>
            </w:r>
            <w:proofErr w:type="spellEnd"/>
            <w:r w:rsidRPr="00DA3F18">
              <w:rPr>
                <w:sz w:val="22"/>
                <w:szCs w:val="22"/>
                <w:lang w:val="en-US"/>
              </w:rPr>
              <w:t xml:space="preserve"> transmission can constitute transmissions across one or more transmission occasions. The PUSCH repetition type A and RV cycling framework in R15/R16 is repurposed for </w:t>
            </w:r>
            <w:proofErr w:type="spellStart"/>
            <w:r w:rsidRPr="00DA3F18">
              <w:rPr>
                <w:sz w:val="22"/>
                <w:szCs w:val="22"/>
                <w:lang w:val="en-US"/>
              </w:rPr>
              <w:t>TBoMS</w:t>
            </w:r>
            <w:proofErr w:type="spellEnd"/>
            <w:r w:rsidRPr="00DA3F18">
              <w:rPr>
                <w:sz w:val="22"/>
                <w:szCs w:val="22"/>
                <w:lang w:val="en-US"/>
              </w:rPr>
              <w:t xml:space="preserve"> transmission across multiple transmission occasions. </w:t>
            </w:r>
          </w:p>
          <w:p w14:paraId="73174C61" w14:textId="77777777" w:rsidR="00A43141" w:rsidRPr="00DA3F18" w:rsidRDefault="00A43141" w:rsidP="00D933C7">
            <w:pPr>
              <w:pStyle w:val="ListParagraph"/>
              <w:keepNext/>
              <w:numPr>
                <w:ilvl w:val="0"/>
                <w:numId w:val="31"/>
              </w:numPr>
              <w:overflowPunct w:val="0"/>
              <w:autoSpaceDE w:val="0"/>
              <w:autoSpaceDN w:val="0"/>
              <w:adjustRightInd w:val="0"/>
              <w:spacing w:after="0"/>
              <w:jc w:val="both"/>
              <w:textAlignment w:val="baseline"/>
              <w:rPr>
                <w:sz w:val="22"/>
                <w:szCs w:val="22"/>
                <w:lang w:val="en-US"/>
              </w:rPr>
            </w:pPr>
            <w:r w:rsidRPr="00DA3F18">
              <w:rPr>
                <w:sz w:val="22"/>
                <w:szCs w:val="22"/>
                <w:lang w:val="en-US"/>
              </w:rPr>
              <w:t xml:space="preserve">FFS: limits on maximum duration of a transmission occasion of a </w:t>
            </w:r>
            <w:proofErr w:type="spellStart"/>
            <w:r w:rsidRPr="00DA3F18">
              <w:rPr>
                <w:sz w:val="22"/>
                <w:szCs w:val="22"/>
                <w:lang w:val="en-US"/>
              </w:rPr>
              <w:t>TBoMS</w:t>
            </w:r>
            <w:proofErr w:type="spellEnd"/>
            <w:r w:rsidRPr="00DA3F18">
              <w:rPr>
                <w:sz w:val="22"/>
                <w:szCs w:val="22"/>
                <w:lang w:val="en-US"/>
              </w:rPr>
              <w:t>.</w:t>
            </w:r>
          </w:p>
          <w:p w14:paraId="5FDA1F5F" w14:textId="77777777" w:rsidR="00A43141" w:rsidRPr="00DA3F18" w:rsidRDefault="00A43141" w:rsidP="00D933C7">
            <w:pPr>
              <w:spacing w:after="0"/>
              <w:contextualSpacing/>
              <w:jc w:val="both"/>
              <w:rPr>
                <w:sz w:val="22"/>
                <w:szCs w:val="22"/>
                <w:lang w:val="en-US"/>
              </w:rPr>
            </w:pPr>
          </w:p>
          <w:p w14:paraId="4DF25C59" w14:textId="095B0301" w:rsidR="00A43141" w:rsidRPr="00DA3F18" w:rsidRDefault="00A43141" w:rsidP="00D933C7">
            <w:pPr>
              <w:spacing w:after="0"/>
              <w:contextualSpacing/>
              <w:jc w:val="both"/>
              <w:rPr>
                <w:sz w:val="22"/>
                <w:szCs w:val="22"/>
                <w:lang w:val="en-US"/>
              </w:rPr>
            </w:pPr>
            <w:r w:rsidRPr="00EE1007">
              <w:rPr>
                <w:b/>
                <w:sz w:val="22"/>
                <w:szCs w:val="22"/>
                <w:lang w:val="en-US"/>
              </w:rPr>
              <w:t>R1-2103445</w:t>
            </w:r>
            <w:r>
              <w:rPr>
                <w:b/>
                <w:sz w:val="22"/>
                <w:szCs w:val="22"/>
                <w:lang w:val="en-US"/>
              </w:rPr>
              <w:t xml:space="preserve"> </w:t>
            </w:r>
            <w:r w:rsidRPr="00EE1007">
              <w:rPr>
                <w:b/>
                <w:sz w:val="22"/>
                <w:szCs w:val="22"/>
                <w:lang w:val="en-US"/>
              </w:rPr>
              <w:tab/>
              <w:t>Ericsson</w:t>
            </w:r>
          </w:p>
          <w:p w14:paraId="65CD9E31" w14:textId="77777777" w:rsidR="00A43141" w:rsidRPr="00DA3F18"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DA3F18">
              <w:rPr>
                <w:rFonts w:ascii="Times New Roman" w:hAnsi="Times New Roman" w:cs="Times New Roman"/>
                <w:b w:val="0"/>
                <w:bCs w:val="0"/>
                <w:u w:val="single"/>
                <w:lang w:val="en-US"/>
              </w:rPr>
              <w:t>Proposal 8</w:t>
            </w:r>
            <w:r w:rsidRPr="00DA3F18">
              <w:rPr>
                <w:rFonts w:ascii="Times New Roman" w:hAnsi="Times New Roman" w:cs="Times New Roman"/>
                <w:b w:val="0"/>
                <w:bCs w:val="0"/>
                <w:lang w:val="en-US"/>
              </w:rPr>
              <w:t xml:space="preserve">: If </w:t>
            </w:r>
            <w:proofErr w:type="spellStart"/>
            <w:r w:rsidRPr="00DA3F18">
              <w:rPr>
                <w:rFonts w:ascii="Times New Roman" w:hAnsi="Times New Roman" w:cs="Times New Roman"/>
                <w:b w:val="0"/>
                <w:bCs w:val="0"/>
                <w:lang w:val="en-US"/>
              </w:rPr>
              <w:t>TBoMS</w:t>
            </w:r>
            <w:proofErr w:type="spellEnd"/>
            <w:r w:rsidRPr="00DA3F18">
              <w:rPr>
                <w:rFonts w:ascii="Times New Roman" w:hAnsi="Times New Roman" w:cs="Times New Roman"/>
                <w:b w:val="0"/>
                <w:bCs w:val="0"/>
                <w:lang w:val="en-US"/>
              </w:rPr>
              <w:t xml:space="preserve"> with more than 2 slots is to be supported, </w:t>
            </w:r>
            <w:proofErr w:type="spellStart"/>
            <w:r w:rsidRPr="00DA3F18">
              <w:rPr>
                <w:rFonts w:ascii="Times New Roman" w:hAnsi="Times New Roman" w:cs="Times New Roman"/>
                <w:b w:val="0"/>
                <w:bCs w:val="0"/>
                <w:lang w:val="en-US"/>
              </w:rPr>
              <w:t>TBoMS</w:t>
            </w:r>
            <w:proofErr w:type="spellEnd"/>
            <w:r w:rsidRPr="00DA3F18">
              <w:rPr>
                <w:rFonts w:ascii="Times New Roman" w:hAnsi="Times New Roman" w:cs="Times New Roman"/>
                <w:b w:val="0"/>
                <w:bCs w:val="0"/>
                <w:lang w:val="en-US"/>
              </w:rPr>
              <w:t xml:space="preserve"> configuration uses the number of available slots, otherwise physical slots are used. </w:t>
            </w:r>
          </w:p>
          <w:p w14:paraId="1C3AB22B" w14:textId="77777777" w:rsidR="00A43141" w:rsidRPr="00DA3F18" w:rsidRDefault="00A43141" w:rsidP="00D933C7">
            <w:pPr>
              <w:pStyle w:val="Observation"/>
              <w:numPr>
                <w:ilvl w:val="0"/>
                <w:numId w:val="0"/>
              </w:numPr>
              <w:spacing w:after="0" w:line="256" w:lineRule="auto"/>
              <w:contextualSpacing/>
              <w:jc w:val="both"/>
              <w:rPr>
                <w:rFonts w:ascii="Times New Roman" w:hAnsi="Times New Roman" w:cs="Times New Roman"/>
                <w:b w:val="0"/>
                <w:bCs w:val="0"/>
                <w:lang w:val="en-US"/>
              </w:rPr>
            </w:pPr>
            <w:r w:rsidRPr="00DA3F18">
              <w:rPr>
                <w:rFonts w:ascii="Times New Roman" w:hAnsi="Times New Roman" w:cs="Times New Roman"/>
                <w:b w:val="0"/>
                <w:bCs w:val="0"/>
                <w:u w:val="single"/>
                <w:lang w:val="en-US"/>
              </w:rPr>
              <w:t>Proposal 18</w:t>
            </w:r>
            <w:r w:rsidRPr="00DA3F18">
              <w:rPr>
                <w:rFonts w:ascii="Times New Roman" w:hAnsi="Times New Roman" w:cs="Times New Roman"/>
                <w:b w:val="0"/>
                <w:bCs w:val="0"/>
                <w:lang w:val="en-US"/>
              </w:rPr>
              <w:t xml:space="preserve">: As a starting point, consider 2 or 4 slots as the candidate numbers of slots for a </w:t>
            </w:r>
            <w:proofErr w:type="spellStart"/>
            <w:r w:rsidRPr="00DA3F18">
              <w:rPr>
                <w:rFonts w:ascii="Times New Roman" w:hAnsi="Times New Roman" w:cs="Times New Roman"/>
                <w:b w:val="0"/>
                <w:bCs w:val="0"/>
                <w:lang w:val="en-US"/>
              </w:rPr>
              <w:t>TBoMS</w:t>
            </w:r>
            <w:proofErr w:type="spellEnd"/>
            <w:r w:rsidRPr="00DA3F18">
              <w:rPr>
                <w:rFonts w:ascii="Times New Roman" w:hAnsi="Times New Roman" w:cs="Times New Roman"/>
                <w:b w:val="0"/>
                <w:bCs w:val="0"/>
                <w:lang w:val="en-US"/>
              </w:rPr>
              <w:t xml:space="preserve">. </w:t>
            </w:r>
          </w:p>
          <w:p w14:paraId="12D1D279" w14:textId="42A47C78" w:rsidR="00A43141" w:rsidRDefault="00A43141" w:rsidP="00D933C7">
            <w:pPr>
              <w:spacing w:after="0"/>
              <w:contextualSpacing/>
              <w:jc w:val="both"/>
              <w:rPr>
                <w:sz w:val="22"/>
                <w:szCs w:val="22"/>
                <w:lang w:val="en-US"/>
              </w:rPr>
            </w:pPr>
          </w:p>
          <w:p w14:paraId="508346C7" w14:textId="77777777" w:rsidR="00675EBF" w:rsidRPr="00DA0089" w:rsidRDefault="00675EBF" w:rsidP="00D933C7">
            <w:pPr>
              <w:overflowPunct w:val="0"/>
              <w:autoSpaceDE w:val="0"/>
              <w:autoSpaceDN w:val="0"/>
              <w:adjustRightInd w:val="0"/>
              <w:spacing w:after="0"/>
              <w:contextualSpacing/>
              <w:jc w:val="both"/>
              <w:textAlignment w:val="baseline"/>
              <w:rPr>
                <w:rFonts w:eastAsia="SimSun"/>
                <w:b/>
                <w:bCs/>
                <w:sz w:val="22"/>
                <w:szCs w:val="22"/>
                <w:u w:val="single"/>
                <w:lang w:eastAsia="zh-CN"/>
              </w:rPr>
            </w:pPr>
            <w:r w:rsidRPr="00DA0089">
              <w:rPr>
                <w:rFonts w:eastAsia="SimSun"/>
                <w:b/>
                <w:bCs/>
                <w:sz w:val="22"/>
                <w:szCs w:val="22"/>
                <w:lang w:eastAsia="zh-CN"/>
              </w:rPr>
              <w:t>R1-2102691</w:t>
            </w:r>
            <w:r w:rsidRPr="00DA0089">
              <w:rPr>
                <w:rFonts w:eastAsia="SimSun"/>
                <w:b/>
                <w:bCs/>
                <w:sz w:val="22"/>
                <w:szCs w:val="22"/>
                <w:lang w:eastAsia="zh-CN"/>
              </w:rPr>
              <w:tab/>
            </w:r>
            <w:r w:rsidRPr="00DA0089">
              <w:rPr>
                <w:rFonts w:eastAsia="SimSun"/>
                <w:b/>
                <w:bCs/>
                <w:sz w:val="22"/>
                <w:szCs w:val="22"/>
                <w:lang w:eastAsia="zh-CN"/>
              </w:rPr>
              <w:tab/>
              <w:t>MediaTek Inc</w:t>
            </w:r>
          </w:p>
          <w:p w14:paraId="573F2D63" w14:textId="77777777" w:rsidR="00675EBF" w:rsidRPr="00DA0089" w:rsidRDefault="00675EBF" w:rsidP="00D933C7">
            <w:pPr>
              <w:overflowPunct w:val="0"/>
              <w:autoSpaceDE w:val="0"/>
              <w:autoSpaceDN w:val="0"/>
              <w:adjustRightInd w:val="0"/>
              <w:spacing w:after="0"/>
              <w:contextualSpacing/>
              <w:jc w:val="both"/>
              <w:textAlignment w:val="baseline"/>
              <w:rPr>
                <w:rFonts w:eastAsia="SimSun"/>
                <w:bCs/>
                <w:sz w:val="22"/>
                <w:szCs w:val="22"/>
                <w:lang w:eastAsia="zh-CN"/>
              </w:rPr>
            </w:pPr>
            <w:r w:rsidRPr="00DA0089">
              <w:rPr>
                <w:rFonts w:eastAsia="SimSun"/>
                <w:bCs/>
                <w:sz w:val="22"/>
                <w:szCs w:val="22"/>
                <w:u w:val="single"/>
                <w:lang w:eastAsia="zh-CN"/>
              </w:rPr>
              <w:t>Proposal 3</w:t>
            </w:r>
            <w:r w:rsidRPr="00DA0089">
              <w:rPr>
                <w:rFonts w:eastAsia="SimSun"/>
                <w:bCs/>
                <w:sz w:val="22"/>
                <w:szCs w:val="22"/>
                <w:lang w:eastAsia="zh-CN"/>
              </w:rPr>
              <w:t xml:space="preserve">: The number of slots for multi-slot PUSCH transmission can be configured by the network. </w:t>
            </w:r>
          </w:p>
          <w:p w14:paraId="3B47E75A" w14:textId="2DBD1ACA" w:rsidR="00675EBF" w:rsidRDefault="00675EBF" w:rsidP="00D933C7">
            <w:pPr>
              <w:spacing w:after="0"/>
              <w:contextualSpacing/>
              <w:jc w:val="both"/>
              <w:rPr>
                <w:sz w:val="22"/>
                <w:szCs w:val="22"/>
                <w:lang w:val="en-US"/>
              </w:rPr>
            </w:pPr>
            <w:r w:rsidRPr="00DA0089">
              <w:rPr>
                <w:rFonts w:eastAsia="SimSun"/>
                <w:bCs/>
                <w:sz w:val="22"/>
                <w:szCs w:val="22"/>
                <w:u w:val="single"/>
                <w:lang w:eastAsia="zh-CN"/>
              </w:rPr>
              <w:t>Proposal 4:</w:t>
            </w:r>
            <w:r w:rsidRPr="00DA0089">
              <w:rPr>
                <w:rFonts w:eastAsia="SimSun"/>
                <w:bCs/>
                <w:sz w:val="22"/>
                <w:szCs w:val="22"/>
                <w:lang w:eastAsia="zh-CN"/>
              </w:rPr>
              <w:t xml:space="preserve"> The starting slot for multi-slot PUSCH transmission can be configured by the network or derived based on the timing of received uplink grant.</w:t>
            </w:r>
          </w:p>
          <w:p w14:paraId="40D19095" w14:textId="77777777" w:rsidR="00675EBF" w:rsidRPr="00DA3F18" w:rsidRDefault="00675EBF" w:rsidP="00D933C7">
            <w:pPr>
              <w:spacing w:after="0"/>
              <w:contextualSpacing/>
              <w:jc w:val="both"/>
              <w:rPr>
                <w:sz w:val="22"/>
                <w:szCs w:val="22"/>
                <w:lang w:val="en-US"/>
              </w:rPr>
            </w:pPr>
          </w:p>
          <w:p w14:paraId="16841DF0" w14:textId="038EF9FC" w:rsidR="00A43141" w:rsidRPr="00DA3F18" w:rsidRDefault="00A43141" w:rsidP="00D933C7">
            <w:pPr>
              <w:spacing w:after="0"/>
              <w:contextualSpacing/>
              <w:jc w:val="both"/>
              <w:rPr>
                <w:sz w:val="22"/>
                <w:szCs w:val="22"/>
                <w:lang w:val="en-US"/>
              </w:rPr>
            </w:pPr>
            <w:r w:rsidRPr="00EE1007">
              <w:rPr>
                <w:b/>
                <w:sz w:val="22"/>
                <w:szCs w:val="22"/>
                <w:lang w:val="en-US"/>
              </w:rPr>
              <w:t>R1-2103461</w:t>
            </w:r>
            <w:r w:rsidRPr="00EE1007">
              <w:rPr>
                <w:b/>
                <w:sz w:val="22"/>
                <w:szCs w:val="22"/>
                <w:lang w:val="en-US"/>
              </w:rPr>
              <w:tab/>
            </w:r>
            <w:r>
              <w:rPr>
                <w:b/>
                <w:sz w:val="22"/>
                <w:szCs w:val="22"/>
                <w:lang w:val="en-US"/>
              </w:rPr>
              <w:t xml:space="preserve"> </w:t>
            </w:r>
            <w:r w:rsidRPr="00EE1007">
              <w:rPr>
                <w:b/>
                <w:sz w:val="22"/>
                <w:szCs w:val="22"/>
                <w:lang w:val="en-US"/>
              </w:rPr>
              <w:t>Sierra Wireless</w:t>
            </w:r>
          </w:p>
          <w:p w14:paraId="657D3995" w14:textId="77777777" w:rsidR="00A43141" w:rsidRPr="00DA3F18" w:rsidRDefault="00A43141" w:rsidP="00D933C7">
            <w:pPr>
              <w:pStyle w:val="Proposal1"/>
              <w:spacing w:before="0"/>
              <w:contextualSpacing/>
              <w:jc w:val="both"/>
              <w:rPr>
                <w:rFonts w:ascii="Times New Roman" w:hAnsi="Times New Roman"/>
                <w:b w:val="0"/>
                <w:sz w:val="22"/>
                <w:szCs w:val="22"/>
                <w:lang w:val="en-US"/>
              </w:rPr>
            </w:pPr>
            <w:r w:rsidRPr="00DA3F18">
              <w:rPr>
                <w:rFonts w:ascii="Times New Roman" w:hAnsi="Times New Roman"/>
                <w:b w:val="0"/>
                <w:sz w:val="22"/>
                <w:szCs w:val="22"/>
                <w:lang w:val="en-US"/>
              </w:rPr>
              <w:t>Multi-slot encoding should be specified with a maximum of 2 slots of encoding.</w:t>
            </w:r>
          </w:p>
          <w:p w14:paraId="1016E837" w14:textId="77777777" w:rsidR="00A43141" w:rsidRPr="00DA3F18" w:rsidRDefault="00A43141" w:rsidP="00D933C7">
            <w:pPr>
              <w:spacing w:after="0"/>
              <w:contextualSpacing/>
              <w:jc w:val="both"/>
              <w:rPr>
                <w:sz w:val="22"/>
                <w:szCs w:val="22"/>
                <w:lang w:val="en-US"/>
              </w:rPr>
            </w:pPr>
          </w:p>
          <w:p w14:paraId="59D74CB6" w14:textId="1F18EA00" w:rsidR="00A43141" w:rsidRDefault="00A43141" w:rsidP="00D933C7">
            <w:pPr>
              <w:spacing w:after="0"/>
              <w:contextualSpacing/>
              <w:jc w:val="both"/>
              <w:rPr>
                <w:b/>
                <w:sz w:val="22"/>
                <w:szCs w:val="22"/>
                <w:lang w:val="en-US"/>
              </w:rPr>
            </w:pPr>
            <w:r w:rsidRPr="00791161">
              <w:rPr>
                <w:b/>
                <w:sz w:val="22"/>
                <w:szCs w:val="22"/>
                <w:lang w:val="en-US"/>
              </w:rPr>
              <w:t>R1-2103514</w:t>
            </w:r>
            <w:r w:rsidRPr="00791161">
              <w:rPr>
                <w:b/>
                <w:sz w:val="22"/>
                <w:szCs w:val="22"/>
                <w:lang w:val="en-US"/>
              </w:rPr>
              <w:tab/>
            </w:r>
            <w:r>
              <w:rPr>
                <w:b/>
                <w:sz w:val="22"/>
                <w:szCs w:val="22"/>
                <w:lang w:val="en-US"/>
              </w:rPr>
              <w:t xml:space="preserve"> </w:t>
            </w:r>
            <w:r w:rsidRPr="00791161">
              <w:rPr>
                <w:b/>
                <w:sz w:val="22"/>
                <w:szCs w:val="22"/>
                <w:lang w:val="en-US"/>
              </w:rPr>
              <w:t>NEC</w:t>
            </w:r>
          </w:p>
          <w:p w14:paraId="33A6CDF1" w14:textId="77777777" w:rsidR="00A43141" w:rsidRPr="00DA3F18" w:rsidRDefault="00A43141" w:rsidP="00D933C7">
            <w:pPr>
              <w:spacing w:after="0"/>
              <w:contextualSpacing/>
              <w:jc w:val="both"/>
              <w:rPr>
                <w:rFonts w:eastAsia="SimSun"/>
                <w:color w:val="000000" w:themeColor="text1"/>
                <w:sz w:val="22"/>
                <w:szCs w:val="22"/>
                <w:lang w:val="en-US" w:eastAsia="zh-CN"/>
              </w:rPr>
            </w:pPr>
            <w:r w:rsidRPr="00DA3F18">
              <w:rPr>
                <w:rFonts w:eastAsia="SimSun"/>
                <w:color w:val="000000" w:themeColor="text1"/>
                <w:sz w:val="22"/>
                <w:szCs w:val="22"/>
                <w:u w:val="single"/>
                <w:lang w:val="en-US" w:eastAsia="zh-CN"/>
              </w:rPr>
              <w:t>Proposal 2</w:t>
            </w:r>
            <w:r w:rsidRPr="00DA3F18">
              <w:rPr>
                <w:rFonts w:eastAsia="SimSun"/>
                <w:color w:val="000000" w:themeColor="text1"/>
                <w:sz w:val="22"/>
                <w:szCs w:val="22"/>
                <w:lang w:val="en-US" w:eastAsia="zh-CN"/>
              </w:rPr>
              <w:t xml:space="preserve">: Some enhancement to reduce segment within a slot for PUSCH repetition type B like TDRA should be consider TDRA for </w:t>
            </w:r>
            <w:proofErr w:type="spellStart"/>
            <w:r w:rsidRPr="00DA3F18">
              <w:rPr>
                <w:rFonts w:eastAsia="SimSun"/>
                <w:color w:val="000000" w:themeColor="text1"/>
                <w:sz w:val="22"/>
                <w:szCs w:val="22"/>
                <w:lang w:val="en-US" w:eastAsia="zh-CN"/>
              </w:rPr>
              <w:t>TBoMS</w:t>
            </w:r>
            <w:proofErr w:type="spellEnd"/>
            <w:r w:rsidRPr="00DA3F18">
              <w:rPr>
                <w:rFonts w:eastAsia="SimSun"/>
                <w:color w:val="000000" w:themeColor="text1"/>
                <w:sz w:val="22"/>
                <w:szCs w:val="22"/>
                <w:lang w:val="en-US" w:eastAsia="zh-CN"/>
              </w:rPr>
              <w:t>.</w:t>
            </w:r>
          </w:p>
          <w:p w14:paraId="213758A4" w14:textId="77777777" w:rsidR="00A43141" w:rsidRPr="00DA3F18" w:rsidRDefault="00A43141" w:rsidP="00D933C7">
            <w:pPr>
              <w:spacing w:after="0"/>
              <w:contextualSpacing/>
              <w:jc w:val="both"/>
              <w:rPr>
                <w:sz w:val="22"/>
                <w:szCs w:val="22"/>
                <w:lang w:val="en-US"/>
              </w:rPr>
            </w:pPr>
          </w:p>
        </w:tc>
      </w:tr>
    </w:tbl>
    <w:p w14:paraId="19C0800D" w14:textId="77777777" w:rsidR="00A43141" w:rsidRPr="00DA3F18" w:rsidRDefault="00A43141" w:rsidP="00D933C7">
      <w:pPr>
        <w:spacing w:after="0"/>
        <w:contextualSpacing/>
        <w:jc w:val="both"/>
        <w:rPr>
          <w:lang w:val="en-US"/>
        </w:rPr>
      </w:pPr>
    </w:p>
    <w:p w14:paraId="08FD3D48" w14:textId="77777777" w:rsidR="00A43141" w:rsidRPr="00DA3F18" w:rsidRDefault="00A43141" w:rsidP="00D933C7">
      <w:pPr>
        <w:spacing w:after="0"/>
        <w:contextualSpacing/>
        <w:jc w:val="both"/>
        <w:rPr>
          <w:lang w:val="en-US"/>
        </w:rPr>
      </w:pPr>
    </w:p>
    <w:p w14:paraId="76249C5D" w14:textId="77777777" w:rsidR="00A43141" w:rsidRPr="00DA3F18" w:rsidRDefault="00A43141" w:rsidP="00D933C7">
      <w:pPr>
        <w:pStyle w:val="Heading2"/>
        <w:spacing w:before="0" w:after="0"/>
        <w:contextualSpacing/>
        <w:jc w:val="both"/>
        <w:rPr>
          <w:lang w:val="en-US"/>
        </w:rPr>
      </w:pPr>
      <w:r w:rsidRPr="00DA3F18">
        <w:rPr>
          <w:lang w:val="en-US"/>
        </w:rPr>
        <w:t>A.2 FDRA</w:t>
      </w:r>
    </w:p>
    <w:tbl>
      <w:tblPr>
        <w:tblStyle w:val="TableGrid"/>
        <w:tblW w:w="9634" w:type="dxa"/>
        <w:tblLook w:val="04A0" w:firstRow="1" w:lastRow="0" w:firstColumn="1" w:lastColumn="0" w:noHBand="0" w:noVBand="1"/>
      </w:tblPr>
      <w:tblGrid>
        <w:gridCol w:w="9634"/>
      </w:tblGrid>
      <w:tr w:rsidR="00A43141" w:rsidRPr="00DA3F18" w14:paraId="3770C0B5" w14:textId="77777777" w:rsidTr="00C64F89">
        <w:tc>
          <w:tcPr>
            <w:tcW w:w="9634" w:type="dxa"/>
          </w:tcPr>
          <w:p w14:paraId="758F983D" w14:textId="77777777" w:rsidR="00A43141" w:rsidRPr="00DA3F18" w:rsidRDefault="00A43141" w:rsidP="00D933C7">
            <w:pPr>
              <w:pStyle w:val="Observation"/>
              <w:numPr>
                <w:ilvl w:val="0"/>
                <w:numId w:val="0"/>
              </w:numPr>
              <w:spacing w:after="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R1-2102535</w:t>
            </w:r>
            <w:r w:rsidRPr="00EE1007">
              <w:rPr>
                <w:rFonts w:ascii="Times New Roman" w:hAnsi="Times New Roman" w:cs="Times New Roman"/>
                <w:bCs w:val="0"/>
                <w:lang w:val="en-US"/>
              </w:rPr>
              <w:tab/>
              <w:t>vivo</w:t>
            </w:r>
          </w:p>
          <w:p w14:paraId="20D05120" w14:textId="77777777" w:rsidR="00A43141" w:rsidRDefault="00A43141" w:rsidP="00D933C7">
            <w:pPr>
              <w:pStyle w:val="BodyText"/>
              <w:spacing w:after="0"/>
              <w:contextualSpacing/>
              <w:rPr>
                <w:rFonts w:ascii="Times New Roman" w:hAnsi="Times New Roman" w:cs="Times New Roman"/>
              </w:rPr>
            </w:pPr>
            <w:bookmarkStart w:id="12" w:name="PP7"/>
            <w:r w:rsidRPr="00DA3F18">
              <w:rPr>
                <w:rFonts w:ascii="Times New Roman" w:hAnsi="Times New Roman" w:cs="Times New Roman"/>
                <w:u w:val="single"/>
              </w:rPr>
              <w:t>Proposal 7</w:t>
            </w:r>
            <w:r w:rsidRPr="00DA3F18">
              <w:rPr>
                <w:rFonts w:ascii="Times New Roman" w:eastAsia="SimSun" w:hAnsi="Times New Roman" w:cs="Times New Roman"/>
                <w:u w:val="single"/>
              </w:rPr>
              <w:t>:</w:t>
            </w:r>
            <w:r w:rsidRPr="00DA3F18">
              <w:rPr>
                <w:rFonts w:ascii="Times New Roman" w:eastAsia="SimSun" w:hAnsi="Times New Roman" w:cs="Times New Roman"/>
              </w:rPr>
              <w:t xml:space="preserve"> </w:t>
            </w:r>
            <w:r w:rsidRPr="00DA3F18">
              <w:rPr>
                <w:rFonts w:ascii="Times New Roman" w:hAnsi="Times New Roman" w:cs="Times New Roman"/>
              </w:rPr>
              <w:t xml:space="preserve">Limitation on number of PRBs for </w:t>
            </w:r>
            <w:proofErr w:type="spellStart"/>
            <w:r w:rsidRPr="00DA3F18">
              <w:rPr>
                <w:rFonts w:ascii="Times New Roman" w:hAnsi="Times New Roman" w:cs="Times New Roman"/>
              </w:rPr>
              <w:t>TBoMS</w:t>
            </w:r>
            <w:proofErr w:type="spellEnd"/>
            <w:r w:rsidRPr="00DA3F18">
              <w:rPr>
                <w:rFonts w:ascii="Times New Roman" w:hAnsi="Times New Roman" w:cs="Times New Roman"/>
              </w:rPr>
              <w:t xml:space="preserve"> can be achieved by proper NW scheduling, and explicit limitation on number of PRBs for </w:t>
            </w:r>
            <w:proofErr w:type="spellStart"/>
            <w:r w:rsidRPr="00DA3F18">
              <w:rPr>
                <w:rFonts w:ascii="Times New Roman" w:hAnsi="Times New Roman" w:cs="Times New Roman"/>
              </w:rPr>
              <w:t>TBoMS</w:t>
            </w:r>
            <w:proofErr w:type="spellEnd"/>
            <w:r w:rsidRPr="00DA3F18">
              <w:rPr>
                <w:rFonts w:ascii="Times New Roman" w:hAnsi="Times New Roman" w:cs="Times New Roman"/>
              </w:rPr>
              <w:t xml:space="preserve"> is not needed.</w:t>
            </w:r>
          </w:p>
          <w:p w14:paraId="72C500EE" w14:textId="77777777" w:rsidR="00A43141" w:rsidRPr="00DA3F18" w:rsidRDefault="00A43141" w:rsidP="00D933C7">
            <w:pPr>
              <w:pStyle w:val="BodyText"/>
              <w:spacing w:after="0"/>
              <w:contextualSpacing/>
              <w:rPr>
                <w:rFonts w:ascii="Times New Roman" w:eastAsia="SimSun" w:hAnsi="Times New Roman" w:cs="Times New Roman"/>
              </w:rPr>
            </w:pPr>
          </w:p>
          <w:bookmarkEnd w:id="12"/>
          <w:p w14:paraId="0AC18F2B" w14:textId="77777777" w:rsidR="00A43141" w:rsidRPr="00DA3F18" w:rsidRDefault="00A43141" w:rsidP="00D933C7">
            <w:pPr>
              <w:pStyle w:val="Observation"/>
              <w:numPr>
                <w:ilvl w:val="0"/>
                <w:numId w:val="0"/>
              </w:numPr>
              <w:spacing w:after="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R1-2102913</w:t>
            </w:r>
            <w:r w:rsidRPr="00EE1007">
              <w:rPr>
                <w:rFonts w:ascii="Times New Roman" w:hAnsi="Times New Roman" w:cs="Times New Roman"/>
                <w:bCs w:val="0"/>
                <w:lang w:val="en-US"/>
              </w:rPr>
              <w:tab/>
              <w:t>INDIAN INSTITUTE OF TECH (H)</w:t>
            </w:r>
          </w:p>
          <w:p w14:paraId="3E9E1CE5" w14:textId="77777777" w:rsidR="00A43141" w:rsidRPr="00DA3F18" w:rsidRDefault="00A43141" w:rsidP="00D933C7">
            <w:pPr>
              <w:spacing w:after="0" w:line="252" w:lineRule="auto"/>
              <w:contextualSpacing/>
              <w:jc w:val="both"/>
              <w:rPr>
                <w:sz w:val="22"/>
                <w:szCs w:val="22"/>
                <w:lang w:val="en-US"/>
              </w:rPr>
            </w:pPr>
            <w:r w:rsidRPr="00DA3F18">
              <w:rPr>
                <w:sz w:val="22"/>
                <w:szCs w:val="22"/>
                <w:u w:val="single"/>
                <w:lang w:val="en-US"/>
              </w:rPr>
              <w:t>Proposal</w:t>
            </w:r>
            <w:r w:rsidRPr="00DA3F18">
              <w:rPr>
                <w:sz w:val="22"/>
                <w:szCs w:val="22"/>
                <w:lang w:val="en-US"/>
              </w:rPr>
              <w:t xml:space="preserve">: </w:t>
            </w:r>
            <w:proofErr w:type="spellStart"/>
            <w:r w:rsidRPr="00DA3F18">
              <w:rPr>
                <w:sz w:val="22"/>
                <w:szCs w:val="22"/>
                <w:lang w:val="en-US"/>
              </w:rPr>
              <w:t>N_prb</w:t>
            </w:r>
            <w:proofErr w:type="spellEnd"/>
            <w:r w:rsidRPr="00DA3F18">
              <w:rPr>
                <w:sz w:val="22"/>
                <w:szCs w:val="22"/>
                <w:lang w:val="en-US"/>
              </w:rPr>
              <w:t xml:space="preserve"> used for </w:t>
            </w:r>
            <w:proofErr w:type="spellStart"/>
            <w:r w:rsidRPr="00DA3F18">
              <w:rPr>
                <w:sz w:val="22"/>
                <w:szCs w:val="22"/>
                <w:lang w:val="en-US"/>
              </w:rPr>
              <w:t>TBoMS</w:t>
            </w:r>
            <w:proofErr w:type="spellEnd"/>
            <w:r w:rsidRPr="00DA3F18">
              <w:rPr>
                <w:sz w:val="22"/>
                <w:szCs w:val="22"/>
                <w:lang w:val="en-US"/>
              </w:rPr>
              <w:t xml:space="preserve"> should be limited to satisfy the TB constraints.</w:t>
            </w:r>
          </w:p>
          <w:p w14:paraId="52C7407A" w14:textId="77777777" w:rsidR="00A43141" w:rsidRPr="00DA3F18" w:rsidRDefault="00A43141" w:rsidP="00D933C7">
            <w:pPr>
              <w:spacing w:after="0"/>
              <w:contextualSpacing/>
              <w:jc w:val="both"/>
              <w:rPr>
                <w:sz w:val="22"/>
                <w:szCs w:val="22"/>
                <w:lang w:val="en-US"/>
              </w:rPr>
            </w:pPr>
            <w:r w:rsidRPr="00DA3F18">
              <w:rPr>
                <w:sz w:val="22"/>
                <w:szCs w:val="22"/>
                <w:u w:val="single"/>
                <w:lang w:val="en-US"/>
              </w:rPr>
              <w:t>Proposal</w:t>
            </w:r>
            <w:r w:rsidRPr="00DA3F18">
              <w:rPr>
                <w:sz w:val="22"/>
                <w:szCs w:val="22"/>
                <w:lang w:val="en-US"/>
              </w:rPr>
              <w:t xml:space="preserve">: If </w:t>
            </w:r>
            <w:proofErr w:type="spellStart"/>
            <w:r w:rsidRPr="00DA3F18">
              <w:rPr>
                <w:sz w:val="22"/>
                <w:szCs w:val="22"/>
                <w:lang w:val="en-US"/>
              </w:rPr>
              <w:t>N_prb</w:t>
            </w:r>
            <w:proofErr w:type="spellEnd"/>
            <w:r w:rsidRPr="00DA3F18">
              <w:rPr>
                <w:sz w:val="22"/>
                <w:szCs w:val="22"/>
                <w:lang w:val="en-US"/>
              </w:rPr>
              <w:t xml:space="preserve"> used for </w:t>
            </w:r>
            <w:proofErr w:type="spellStart"/>
            <w:r w:rsidRPr="00DA3F18">
              <w:rPr>
                <w:sz w:val="22"/>
                <w:szCs w:val="22"/>
                <w:lang w:val="en-US"/>
              </w:rPr>
              <w:t>TBoMS</w:t>
            </w:r>
            <w:proofErr w:type="spellEnd"/>
            <w:r w:rsidRPr="00DA3F18">
              <w:rPr>
                <w:sz w:val="22"/>
                <w:szCs w:val="22"/>
                <w:lang w:val="en-US"/>
              </w:rPr>
              <w:t xml:space="preserve"> is not restricted, then a restriction on the number of slots aggregated for </w:t>
            </w:r>
            <w:proofErr w:type="spellStart"/>
            <w:r w:rsidRPr="00DA3F18">
              <w:rPr>
                <w:sz w:val="22"/>
                <w:szCs w:val="22"/>
                <w:lang w:val="en-US"/>
              </w:rPr>
              <w:t>TBoMS</w:t>
            </w:r>
            <w:proofErr w:type="spellEnd"/>
            <w:r w:rsidRPr="00DA3F18">
              <w:rPr>
                <w:sz w:val="22"/>
                <w:szCs w:val="22"/>
                <w:lang w:val="en-US"/>
              </w:rPr>
              <w:t xml:space="preserve"> is required.</w:t>
            </w:r>
          </w:p>
          <w:p w14:paraId="41016681" w14:textId="77777777" w:rsidR="00A43141" w:rsidRPr="00DA3F18" w:rsidRDefault="00A43141" w:rsidP="00D933C7">
            <w:pPr>
              <w:pStyle w:val="Observation"/>
              <w:numPr>
                <w:ilvl w:val="0"/>
                <w:numId w:val="0"/>
              </w:numPr>
              <w:spacing w:after="0"/>
              <w:contextualSpacing/>
              <w:jc w:val="both"/>
              <w:rPr>
                <w:rFonts w:ascii="Times New Roman" w:hAnsi="Times New Roman" w:cs="Times New Roman"/>
                <w:b w:val="0"/>
                <w:bCs w:val="0"/>
                <w:lang w:val="en-US"/>
              </w:rPr>
            </w:pPr>
          </w:p>
          <w:p w14:paraId="6DC64910" w14:textId="77777777" w:rsidR="00A43141" w:rsidRPr="00DA3F18" w:rsidRDefault="00A43141" w:rsidP="00D933C7">
            <w:pPr>
              <w:pStyle w:val="Observation"/>
              <w:numPr>
                <w:ilvl w:val="0"/>
                <w:numId w:val="0"/>
              </w:numPr>
              <w:spacing w:after="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R1-2102498</w:t>
            </w:r>
            <w:r w:rsidRPr="00EE1007">
              <w:rPr>
                <w:rFonts w:ascii="Times New Roman" w:hAnsi="Times New Roman" w:cs="Times New Roman"/>
                <w:bCs w:val="0"/>
                <w:lang w:val="en-US"/>
              </w:rPr>
              <w:tab/>
              <w:t>ZTE</w:t>
            </w:r>
          </w:p>
          <w:p w14:paraId="6AEDE1B9" w14:textId="77777777" w:rsidR="00A43141" w:rsidRPr="00DA3F18" w:rsidRDefault="00A43141" w:rsidP="00D933C7">
            <w:pPr>
              <w:spacing w:after="0"/>
              <w:contextualSpacing/>
              <w:jc w:val="both"/>
              <w:rPr>
                <w:sz w:val="22"/>
                <w:szCs w:val="22"/>
                <w:lang w:val="en-US" w:eastAsia="zh-CN"/>
              </w:rPr>
            </w:pPr>
            <w:r w:rsidRPr="00DA3F18">
              <w:rPr>
                <w:sz w:val="22"/>
                <w:szCs w:val="22"/>
                <w:u w:val="single"/>
                <w:lang w:val="en-US" w:eastAsia="zh-CN"/>
              </w:rPr>
              <w:lastRenderedPageBreak/>
              <w:t>Proposal 5</w:t>
            </w:r>
            <w:r w:rsidRPr="00DA3F18">
              <w:rPr>
                <w:sz w:val="22"/>
                <w:szCs w:val="22"/>
                <w:lang w:val="en-US" w:eastAsia="zh-CN"/>
              </w:rPr>
              <w:t xml:space="preserve">: The maximum number of PRBs can be limited when </w:t>
            </w:r>
            <w:proofErr w:type="spellStart"/>
            <w:r w:rsidRPr="00DA3F18">
              <w:rPr>
                <w:sz w:val="22"/>
                <w:szCs w:val="22"/>
                <w:lang w:val="en-US" w:eastAsia="zh-CN"/>
              </w:rPr>
              <w:t>TBoMS</w:t>
            </w:r>
            <w:proofErr w:type="spellEnd"/>
            <w:r w:rsidRPr="00DA3F18">
              <w:rPr>
                <w:sz w:val="22"/>
                <w:szCs w:val="22"/>
                <w:lang w:val="en-US" w:eastAsia="zh-CN"/>
              </w:rPr>
              <w:t xml:space="preserve"> is enabled. </w:t>
            </w:r>
          </w:p>
          <w:p w14:paraId="42F95A3D" w14:textId="77777777" w:rsidR="00A43141" w:rsidRPr="00DA3F18" w:rsidRDefault="00A43141" w:rsidP="00D933C7">
            <w:pPr>
              <w:numPr>
                <w:ilvl w:val="0"/>
                <w:numId w:val="26"/>
              </w:numPr>
              <w:overflowPunct w:val="0"/>
              <w:autoSpaceDE w:val="0"/>
              <w:autoSpaceDN w:val="0"/>
              <w:adjustRightInd w:val="0"/>
              <w:snapToGrid w:val="0"/>
              <w:spacing w:after="0" w:line="259" w:lineRule="auto"/>
              <w:contextualSpacing/>
              <w:jc w:val="both"/>
              <w:textAlignment w:val="baseline"/>
              <w:rPr>
                <w:sz w:val="22"/>
                <w:szCs w:val="22"/>
                <w:lang w:val="en-US" w:eastAsia="zh-CN"/>
              </w:rPr>
            </w:pPr>
            <w:r w:rsidRPr="00DA3F18">
              <w:rPr>
                <w:sz w:val="22"/>
                <w:szCs w:val="22"/>
                <w:lang w:val="en-US" w:eastAsia="zh-CN"/>
              </w:rPr>
              <w:t xml:space="preserve"> FFS how to determine the maximum number of PRBs. </w:t>
            </w:r>
          </w:p>
          <w:p w14:paraId="73079C84" w14:textId="77777777" w:rsidR="00A43141" w:rsidRPr="00DA3F18" w:rsidRDefault="00A43141" w:rsidP="00D933C7">
            <w:pPr>
              <w:pStyle w:val="Observation"/>
              <w:numPr>
                <w:ilvl w:val="0"/>
                <w:numId w:val="0"/>
              </w:numPr>
              <w:spacing w:after="0"/>
              <w:contextualSpacing/>
              <w:jc w:val="both"/>
              <w:rPr>
                <w:rFonts w:ascii="Times New Roman" w:hAnsi="Times New Roman" w:cs="Times New Roman"/>
                <w:b w:val="0"/>
                <w:bCs w:val="0"/>
                <w:lang w:val="en-US"/>
              </w:rPr>
            </w:pPr>
          </w:p>
          <w:p w14:paraId="060C634D" w14:textId="77777777" w:rsidR="00A43141" w:rsidRPr="00DA3F18" w:rsidRDefault="00A43141" w:rsidP="00D933C7">
            <w:pPr>
              <w:pStyle w:val="Observation"/>
              <w:numPr>
                <w:ilvl w:val="0"/>
                <w:numId w:val="0"/>
              </w:numPr>
              <w:spacing w:after="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R1-2102993</w:t>
            </w:r>
            <w:r w:rsidRPr="00EE1007">
              <w:rPr>
                <w:rFonts w:ascii="Times New Roman" w:hAnsi="Times New Roman" w:cs="Times New Roman"/>
                <w:bCs w:val="0"/>
                <w:lang w:val="en-US"/>
              </w:rPr>
              <w:tab/>
              <w:t>Xiaomi</w:t>
            </w:r>
          </w:p>
          <w:p w14:paraId="244A3174" w14:textId="77777777" w:rsidR="00A43141" w:rsidRPr="00DA3F18" w:rsidRDefault="00A43141" w:rsidP="00D933C7">
            <w:pPr>
              <w:spacing w:after="0"/>
              <w:contextualSpacing/>
              <w:jc w:val="both"/>
              <w:rPr>
                <w:rFonts w:eastAsia="SimSun"/>
                <w:sz w:val="22"/>
                <w:szCs w:val="22"/>
                <w:lang w:val="en-US" w:eastAsia="zh-CN"/>
              </w:rPr>
            </w:pPr>
            <w:r w:rsidRPr="00DA3F18">
              <w:rPr>
                <w:rFonts w:eastAsia="SimSun"/>
                <w:sz w:val="22"/>
                <w:szCs w:val="22"/>
                <w:u w:val="single"/>
                <w:lang w:val="en-US" w:eastAsia="zh-CN"/>
              </w:rPr>
              <w:t>Proposal 3</w:t>
            </w:r>
            <w:r w:rsidRPr="00DA3F18">
              <w:rPr>
                <w:rFonts w:eastAsia="SimSun"/>
                <w:sz w:val="22"/>
                <w:szCs w:val="22"/>
                <w:lang w:val="en-US" w:eastAsia="zh-CN"/>
              </w:rPr>
              <w:t xml:space="preserve">: Limit the number of RBs allocated for TB processing over multi-slot PUSCH by </w:t>
            </w:r>
            <w:proofErr w:type="spellStart"/>
            <w:r w:rsidRPr="00DA3F18">
              <w:rPr>
                <w:rFonts w:eastAsia="SimSun"/>
                <w:sz w:val="22"/>
                <w:szCs w:val="22"/>
                <w:lang w:val="en-US" w:eastAsia="zh-CN"/>
              </w:rPr>
              <w:t>gNB</w:t>
            </w:r>
            <w:proofErr w:type="spellEnd"/>
            <w:r w:rsidRPr="00DA3F18">
              <w:rPr>
                <w:rFonts w:eastAsia="SimSun"/>
                <w:sz w:val="22"/>
                <w:szCs w:val="22"/>
                <w:lang w:val="en-US" w:eastAsia="zh-CN"/>
              </w:rPr>
              <w:t xml:space="preserve"> scheduling.</w:t>
            </w:r>
          </w:p>
          <w:p w14:paraId="4D57F69F" w14:textId="77777777" w:rsidR="00A43141" w:rsidRPr="00DA3F18" w:rsidRDefault="00A43141" w:rsidP="00D933C7">
            <w:pPr>
              <w:pStyle w:val="Observation"/>
              <w:numPr>
                <w:ilvl w:val="0"/>
                <w:numId w:val="0"/>
              </w:numPr>
              <w:spacing w:after="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R1-2103252</w:t>
            </w:r>
            <w:r w:rsidRPr="00EE1007">
              <w:rPr>
                <w:rFonts w:ascii="Times New Roman" w:hAnsi="Times New Roman" w:cs="Times New Roman"/>
                <w:bCs w:val="0"/>
                <w:lang w:val="en-US"/>
              </w:rPr>
              <w:tab/>
              <w:t>Samsung</w:t>
            </w:r>
          </w:p>
          <w:p w14:paraId="429D168A" w14:textId="77777777" w:rsidR="00A43141" w:rsidRPr="00DA3F18" w:rsidRDefault="00A43141" w:rsidP="00D933C7">
            <w:pPr>
              <w:spacing w:after="0" w:line="276" w:lineRule="auto"/>
              <w:contextualSpacing/>
              <w:jc w:val="both"/>
              <w:rPr>
                <w:rFonts w:eastAsia="DengXian"/>
                <w:sz w:val="22"/>
                <w:szCs w:val="22"/>
                <w:lang w:val="en-US" w:eastAsia="zh-CN"/>
              </w:rPr>
            </w:pPr>
            <w:r w:rsidRPr="00DA3F18">
              <w:rPr>
                <w:rFonts w:eastAsia="DengXian"/>
                <w:sz w:val="22"/>
                <w:szCs w:val="22"/>
                <w:u w:val="single"/>
                <w:lang w:val="en-US"/>
              </w:rPr>
              <w:t>Proposal 5</w:t>
            </w:r>
            <w:r w:rsidRPr="00DA3F18">
              <w:rPr>
                <w:rFonts w:eastAsia="DengXian"/>
                <w:sz w:val="22"/>
                <w:szCs w:val="22"/>
                <w:lang w:val="en-US"/>
              </w:rPr>
              <w:t>: The maximal number of PRB allocated in time domain is reduced for TB over multi-slot.</w:t>
            </w:r>
          </w:p>
          <w:p w14:paraId="1F7691BD" w14:textId="77777777" w:rsidR="00A43141" w:rsidRPr="00DA3F18" w:rsidRDefault="00A43141" w:rsidP="00D933C7">
            <w:pPr>
              <w:pStyle w:val="Observation"/>
              <w:numPr>
                <w:ilvl w:val="0"/>
                <w:numId w:val="0"/>
              </w:numPr>
              <w:spacing w:after="0"/>
              <w:contextualSpacing/>
              <w:jc w:val="both"/>
              <w:rPr>
                <w:rFonts w:ascii="Times New Roman" w:hAnsi="Times New Roman" w:cs="Times New Roman"/>
                <w:b w:val="0"/>
                <w:bCs w:val="0"/>
                <w:lang w:val="en-US"/>
              </w:rPr>
            </w:pPr>
          </w:p>
          <w:p w14:paraId="22C1BED4" w14:textId="77777777" w:rsidR="00A43141" w:rsidRPr="00DA3F18" w:rsidRDefault="00A43141" w:rsidP="00D933C7">
            <w:pPr>
              <w:pStyle w:val="Observation"/>
              <w:numPr>
                <w:ilvl w:val="0"/>
                <w:numId w:val="0"/>
              </w:numPr>
              <w:spacing w:after="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R1-2103625</w:t>
            </w:r>
            <w:r w:rsidRPr="00EE1007">
              <w:rPr>
                <w:rFonts w:ascii="Times New Roman" w:hAnsi="Times New Roman" w:cs="Times New Roman"/>
                <w:bCs w:val="0"/>
                <w:lang w:val="en-US"/>
              </w:rPr>
              <w:tab/>
              <w:t>LG ELECTRONICS</w:t>
            </w:r>
          </w:p>
          <w:p w14:paraId="7DC28335" w14:textId="77777777" w:rsidR="00A43141" w:rsidRPr="00DA3F18" w:rsidRDefault="00A43141" w:rsidP="00D933C7">
            <w:pPr>
              <w:spacing w:after="0"/>
              <w:contextualSpacing/>
              <w:jc w:val="both"/>
              <w:rPr>
                <w:sz w:val="22"/>
                <w:szCs w:val="22"/>
                <w:lang w:val="en-US" w:eastAsia="ko-KR"/>
              </w:rPr>
            </w:pPr>
            <w:r w:rsidRPr="00DA3F18">
              <w:rPr>
                <w:sz w:val="22"/>
                <w:szCs w:val="22"/>
                <w:u w:val="single"/>
                <w:lang w:val="en-US" w:eastAsia="ko-KR"/>
              </w:rPr>
              <w:t>Proposal 4</w:t>
            </w:r>
            <w:r w:rsidRPr="00DA3F18">
              <w:rPr>
                <w:sz w:val="22"/>
                <w:szCs w:val="22"/>
                <w:lang w:val="en-US" w:eastAsia="ko-KR"/>
              </w:rPr>
              <w:t>: It is considerable to apply TB processing over multi-slot PUSCH when a PUSCH has a small number of PRBs.</w:t>
            </w:r>
          </w:p>
          <w:p w14:paraId="2A30914D" w14:textId="77777777" w:rsidR="00A43141" w:rsidRPr="00DA3F18" w:rsidRDefault="00A43141" w:rsidP="00D933C7">
            <w:pPr>
              <w:pStyle w:val="Observation"/>
              <w:numPr>
                <w:ilvl w:val="0"/>
                <w:numId w:val="0"/>
              </w:numPr>
              <w:spacing w:after="0"/>
              <w:contextualSpacing/>
              <w:jc w:val="both"/>
              <w:rPr>
                <w:rFonts w:ascii="Times New Roman" w:hAnsi="Times New Roman" w:cs="Times New Roman"/>
                <w:b w:val="0"/>
                <w:bCs w:val="0"/>
                <w:lang w:val="en-US"/>
              </w:rPr>
            </w:pPr>
          </w:p>
          <w:p w14:paraId="2442F2FE" w14:textId="77777777" w:rsidR="00A43141" w:rsidRPr="00DA3F18" w:rsidRDefault="00A43141" w:rsidP="00D933C7">
            <w:pPr>
              <w:pStyle w:val="Observation"/>
              <w:numPr>
                <w:ilvl w:val="0"/>
                <w:numId w:val="0"/>
              </w:numPr>
              <w:spacing w:after="0"/>
              <w:contextualSpacing/>
              <w:jc w:val="both"/>
              <w:rPr>
                <w:rFonts w:ascii="Times New Roman" w:hAnsi="Times New Roman" w:cs="Times New Roman"/>
                <w:b w:val="0"/>
                <w:bCs w:val="0"/>
                <w:lang w:val="en-US"/>
              </w:rPr>
            </w:pPr>
          </w:p>
        </w:tc>
      </w:tr>
    </w:tbl>
    <w:p w14:paraId="7B9DAFB3" w14:textId="77777777" w:rsidR="00A43141" w:rsidRPr="00DA3F18" w:rsidRDefault="00A43141" w:rsidP="00D933C7">
      <w:pPr>
        <w:spacing w:after="0"/>
        <w:contextualSpacing/>
        <w:jc w:val="both"/>
        <w:rPr>
          <w:lang w:val="en-US"/>
        </w:rPr>
      </w:pPr>
    </w:p>
    <w:p w14:paraId="6B6A5EF6" w14:textId="77777777" w:rsidR="00A43141" w:rsidRPr="00DA3F18" w:rsidRDefault="00A43141" w:rsidP="00D933C7">
      <w:pPr>
        <w:pStyle w:val="Heading2"/>
        <w:spacing w:before="0" w:after="0"/>
        <w:contextualSpacing/>
        <w:jc w:val="both"/>
        <w:rPr>
          <w:lang w:val="en-US"/>
        </w:rPr>
      </w:pPr>
      <w:r w:rsidRPr="00DA3F18">
        <w:rPr>
          <w:lang w:val="en-US"/>
        </w:rPr>
        <w:t>A.3 TBS determination</w:t>
      </w:r>
    </w:p>
    <w:p w14:paraId="6AC9E3CC" w14:textId="77777777" w:rsidR="00A43141" w:rsidRPr="00C64F89" w:rsidRDefault="00A43141" w:rsidP="00D933C7">
      <w:pPr>
        <w:spacing w:after="0"/>
        <w:contextualSpacing/>
        <w:jc w:val="both"/>
        <w:rPr>
          <w:b/>
          <w:bCs/>
          <w:sz w:val="22"/>
          <w:szCs w:val="22"/>
          <w:lang w:val="en-US"/>
        </w:rPr>
      </w:pPr>
      <w:proofErr w:type="spellStart"/>
      <w:r w:rsidRPr="00C64F89">
        <w:rPr>
          <w:b/>
          <w:bCs/>
          <w:i/>
          <w:iCs/>
          <w:sz w:val="22"/>
          <w:szCs w:val="22"/>
          <w:lang w:val="en-US"/>
        </w:rPr>
        <w:t>N</w:t>
      </w:r>
      <w:r w:rsidRPr="00C64F89">
        <w:rPr>
          <w:b/>
          <w:bCs/>
          <w:sz w:val="22"/>
          <w:szCs w:val="22"/>
          <w:vertAlign w:val="subscript"/>
          <w:lang w:val="en-US"/>
        </w:rPr>
        <w:t>Info</w:t>
      </w:r>
      <w:proofErr w:type="spellEnd"/>
      <w:r w:rsidRPr="00C64F89">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A43141" w:rsidRPr="00DA3F18" w14:paraId="2A959388" w14:textId="77777777" w:rsidTr="00C64F89">
        <w:tc>
          <w:tcPr>
            <w:tcW w:w="9634" w:type="dxa"/>
          </w:tcPr>
          <w:p w14:paraId="5E35009E" w14:textId="19D5D759" w:rsidR="00A43141" w:rsidRPr="00B65769" w:rsidRDefault="00A43141" w:rsidP="00D933C7">
            <w:pPr>
              <w:spacing w:after="0"/>
              <w:contextualSpacing/>
              <w:jc w:val="both"/>
              <w:rPr>
                <w:bCs/>
                <w:sz w:val="22"/>
                <w:szCs w:val="22"/>
                <w:lang w:val="en-US" w:eastAsia="ja-JP"/>
              </w:rPr>
            </w:pPr>
            <w:r w:rsidRPr="00EE1007">
              <w:rPr>
                <w:b/>
                <w:bCs/>
                <w:sz w:val="22"/>
                <w:szCs w:val="22"/>
                <w:lang w:val="en-US" w:eastAsia="ja-JP"/>
              </w:rPr>
              <w:t>R1-2102718</w:t>
            </w:r>
            <w:r>
              <w:rPr>
                <w:b/>
                <w:bCs/>
                <w:sz w:val="22"/>
                <w:szCs w:val="22"/>
                <w:lang w:val="en-US" w:eastAsia="ja-JP"/>
              </w:rPr>
              <w:t xml:space="preserve"> </w:t>
            </w:r>
            <w:r w:rsidRPr="00EE1007">
              <w:rPr>
                <w:b/>
                <w:bCs/>
                <w:sz w:val="22"/>
                <w:szCs w:val="22"/>
                <w:lang w:val="en-US" w:eastAsia="ja-JP"/>
              </w:rPr>
              <w:tab/>
              <w:t>Fujitsu</w:t>
            </w:r>
          </w:p>
          <w:p w14:paraId="3265A2D0" w14:textId="77777777" w:rsidR="00A43141" w:rsidRPr="00A37B3E" w:rsidRDefault="00A43141" w:rsidP="00D933C7">
            <w:pPr>
              <w:pStyle w:val="LGTdoc"/>
              <w:contextualSpacing/>
              <w:rPr>
                <w:rFonts w:ascii="Times New Roman" w:hAnsi="Times New Roman"/>
                <w:bCs/>
                <w:lang w:val="en-US" w:eastAsia="ja-JP"/>
              </w:rPr>
            </w:pPr>
            <w:r w:rsidRPr="00A37B3E">
              <w:rPr>
                <w:rFonts w:ascii="Times New Roman" w:hAnsi="Times New Roman"/>
                <w:bCs/>
                <w:u w:val="single"/>
                <w:lang w:val="en-US" w:eastAsia="ja-JP"/>
              </w:rPr>
              <w:t>Proposal 2</w:t>
            </w:r>
            <w:r w:rsidRPr="00A37B3E">
              <w:rPr>
                <w:rFonts w:ascii="Times New Roman" w:hAnsi="Times New Roman"/>
                <w:bCs/>
                <w:lang w:val="en-US" w:eastAsia="ja-JP"/>
              </w:rPr>
              <w:t>: Unquantized intermediate variable (</w:t>
            </w:r>
            <w:proofErr w:type="spellStart"/>
            <w:r w:rsidRPr="00A37B3E">
              <w:rPr>
                <w:rFonts w:ascii="Times New Roman" w:hAnsi="Times New Roman"/>
                <w:bCs/>
                <w:lang w:val="en-US" w:eastAsia="ja-JP"/>
              </w:rPr>
              <w:t>N</w:t>
            </w:r>
            <w:r w:rsidRPr="00A37B3E">
              <w:rPr>
                <w:rFonts w:ascii="Times New Roman" w:hAnsi="Times New Roman"/>
                <w:bCs/>
                <w:vertAlign w:val="subscript"/>
                <w:lang w:val="en-US" w:eastAsia="ja-JP"/>
              </w:rPr>
              <w:t>info</w:t>
            </w:r>
            <w:proofErr w:type="spellEnd"/>
            <w:r w:rsidRPr="00A37B3E">
              <w:rPr>
                <w:rFonts w:ascii="Times New Roman" w:hAnsi="Times New Roman"/>
                <w:bCs/>
                <w:lang w:val="en-US" w:eastAsia="ja-JP"/>
              </w:rPr>
              <w:t>) is obtained by the following:</w:t>
            </w:r>
          </w:p>
          <w:p w14:paraId="0023D13F" w14:textId="77777777" w:rsidR="00A43141" w:rsidRPr="00B65769" w:rsidRDefault="00AA7613" w:rsidP="00D933C7">
            <w:pPr>
              <w:pStyle w:val="LGTdoc"/>
              <w:contextualSpacing/>
              <w:rPr>
                <w:rFonts w:ascii="Times New Roman" w:eastAsia="Malgun Gothic" w:hAnsi="Times New Roman"/>
                <w:bCs/>
                <w:lang w:eastAsia="ko-KR"/>
              </w:rPr>
            </w:pPr>
            <m:oMathPara>
              <m:oMath>
                <m:sSub>
                  <m:sSubPr>
                    <m:ctrlPr>
                      <w:rPr>
                        <w:rFonts w:ascii="Cambria Math" w:hAnsi="Cambria Math"/>
                        <w:bCs/>
                        <w:lang w:eastAsia="ko-KR"/>
                      </w:rPr>
                    </m:ctrlPr>
                  </m:sSubPr>
                  <m:e>
                    <m:r>
                      <m:rPr>
                        <m:sty m:val="p"/>
                      </m:rPr>
                      <w:rPr>
                        <w:rFonts w:ascii="Cambria Math" w:hAnsi="Cambria Math"/>
                        <w:lang w:eastAsia="ko-KR"/>
                      </w:rPr>
                      <m:t>N</m:t>
                    </m:r>
                  </m:e>
                  <m:sub>
                    <m:r>
                      <m:rPr>
                        <m:sty m:val="p"/>
                      </m:rPr>
                      <w:rPr>
                        <w:rFonts w:ascii="Cambria Math" w:hAnsi="Cambria Math"/>
                        <w:lang w:eastAsia="ko-KR"/>
                      </w:rPr>
                      <m:t>info</m:t>
                    </m:r>
                  </m:sub>
                </m:sSub>
                <m:r>
                  <m:rPr>
                    <m:sty m:val="p"/>
                  </m:rPr>
                  <w:rPr>
                    <w:rFonts w:ascii="Cambria Math" w:hAnsi="Cambria Math"/>
                    <w:lang w:eastAsia="ko-KR"/>
                  </w:rPr>
                  <m:t>=</m:t>
                </m:r>
                <m:nary>
                  <m:naryPr>
                    <m:chr m:val="∑"/>
                    <m:limLoc m:val="undOvr"/>
                    <m:subHide m:val="1"/>
                    <m:supHide m:val="1"/>
                    <m:ctrlPr>
                      <w:rPr>
                        <w:rFonts w:ascii="Cambria Math" w:hAnsi="Cambria Math"/>
                        <w:bCs/>
                        <w:lang w:eastAsia="ko-KR"/>
                      </w:rPr>
                    </m:ctrlPr>
                  </m:naryPr>
                  <m:sub/>
                  <m:sup/>
                  <m:e>
                    <m:sSub>
                      <m:sSubPr>
                        <m:ctrlPr>
                          <w:rPr>
                            <w:rFonts w:ascii="Cambria Math" w:hAnsi="Cambria Math"/>
                            <w:bCs/>
                            <w:lang w:eastAsia="ko-KR"/>
                          </w:rPr>
                        </m:ctrlPr>
                      </m:sSubPr>
                      <m:e>
                        <m:r>
                          <m:rPr>
                            <m:sty m:val="p"/>
                          </m:rPr>
                          <w:rPr>
                            <w:rFonts w:ascii="Cambria Math" w:hAnsi="Cambria Math"/>
                            <w:lang w:eastAsia="ko-KR"/>
                          </w:rPr>
                          <m:t>N</m:t>
                        </m:r>
                      </m:e>
                      <m:sub>
                        <m:func>
                          <m:funcPr>
                            <m:ctrlPr>
                              <w:rPr>
                                <w:rFonts w:ascii="Cambria Math" w:hAnsi="Cambria Math"/>
                                <w:bCs/>
                                <w:lang w:eastAsia="ko-KR"/>
                              </w:rPr>
                            </m:ctrlPr>
                          </m:funcPr>
                          <m:fName>
                            <m:r>
                              <m:rPr>
                                <m:sty m:val="p"/>
                              </m:rPr>
                              <w:rPr>
                                <w:rFonts w:ascii="Cambria Math" w:hAnsi="Cambria Math"/>
                                <w:lang w:eastAsia="ko-KR"/>
                              </w:rPr>
                              <m:t>RE</m:t>
                            </m:r>
                          </m:fName>
                          <m:e>
                            <m:r>
                              <m:rPr>
                                <m:sty m:val="p"/>
                              </m:rPr>
                              <w:rPr>
                                <w:rFonts w:ascii="Cambria Math" w:hAnsi="Cambria Math"/>
                                <w:lang w:eastAsia="ko-KR"/>
                              </w:rPr>
                              <m:t xml:space="preserve"> n</m:t>
                            </m:r>
                          </m:e>
                        </m:func>
                      </m:sub>
                    </m:sSub>
                  </m:e>
                </m:nary>
                <m:r>
                  <m:rPr>
                    <m:sty m:val="p"/>
                  </m:rPr>
                  <w:rPr>
                    <w:rFonts w:ascii="Cambria Math" w:hAnsi="Cambria Math"/>
                    <w:lang w:eastAsia="ko-KR"/>
                  </w:rPr>
                  <m:t>∙R·</m:t>
                </m:r>
                <m:sSub>
                  <m:sSubPr>
                    <m:ctrlPr>
                      <w:rPr>
                        <w:rFonts w:ascii="Cambria Math" w:hAnsi="Cambria Math"/>
                        <w:bCs/>
                        <w:lang w:eastAsia="ko-KR"/>
                      </w:rPr>
                    </m:ctrlPr>
                  </m:sSubPr>
                  <m:e>
                    <m:r>
                      <m:rPr>
                        <m:sty m:val="p"/>
                      </m:rPr>
                      <w:rPr>
                        <w:rFonts w:ascii="Cambria Math" w:hAnsi="Cambria Math"/>
                        <w:lang w:eastAsia="ko-KR"/>
                      </w:rPr>
                      <m:t>Q</m:t>
                    </m:r>
                  </m:e>
                  <m:sub>
                    <m:r>
                      <m:rPr>
                        <m:sty m:val="p"/>
                      </m:rPr>
                      <w:rPr>
                        <w:rFonts w:ascii="Cambria Math" w:hAnsi="Cambria Math"/>
                        <w:lang w:eastAsia="ko-KR"/>
                      </w:rPr>
                      <m:t>m</m:t>
                    </m:r>
                  </m:sub>
                </m:sSub>
                <m:r>
                  <m:rPr>
                    <m:sty m:val="p"/>
                  </m:rPr>
                  <w:rPr>
                    <w:rFonts w:ascii="Cambria Math" w:hAnsi="Cambria Math"/>
                    <w:lang w:eastAsia="ko-KR"/>
                  </w:rPr>
                  <m:t>·υ</m:t>
                </m:r>
              </m:oMath>
            </m:oMathPara>
          </w:p>
          <w:p w14:paraId="791EFC87" w14:textId="77777777" w:rsidR="00A43141" w:rsidRPr="00B65769" w:rsidRDefault="00A43141" w:rsidP="00D933C7">
            <w:pPr>
              <w:pStyle w:val="BodyText"/>
              <w:spacing w:after="0" w:line="288" w:lineRule="auto"/>
              <w:contextualSpacing/>
              <w:rPr>
                <w:rFonts w:ascii="Times New Roman" w:hAnsi="Times New Roman" w:cs="Times New Roman"/>
                <w:bCs/>
              </w:rPr>
            </w:pPr>
          </w:p>
          <w:p w14:paraId="34CAD269" w14:textId="3BB3208A" w:rsidR="00A43141" w:rsidRPr="00B65769" w:rsidRDefault="00A43141" w:rsidP="00D933C7">
            <w:pPr>
              <w:spacing w:after="0"/>
              <w:contextualSpacing/>
              <w:jc w:val="both"/>
              <w:rPr>
                <w:bCs/>
                <w:sz w:val="22"/>
                <w:szCs w:val="22"/>
                <w:lang w:val="en-US" w:eastAsia="zh-CN"/>
              </w:rPr>
            </w:pPr>
            <w:r w:rsidRPr="00EE1007">
              <w:rPr>
                <w:b/>
                <w:bCs/>
                <w:sz w:val="22"/>
                <w:szCs w:val="22"/>
                <w:lang w:val="en-US" w:eastAsia="zh-CN"/>
              </w:rPr>
              <w:t>R1-2102861</w:t>
            </w:r>
            <w:r w:rsidRPr="00EE1007">
              <w:rPr>
                <w:b/>
                <w:bCs/>
                <w:sz w:val="22"/>
                <w:szCs w:val="22"/>
                <w:lang w:val="en-US" w:eastAsia="zh-CN"/>
              </w:rPr>
              <w:tab/>
            </w:r>
            <w:r>
              <w:rPr>
                <w:b/>
                <w:bCs/>
                <w:sz w:val="22"/>
                <w:szCs w:val="22"/>
                <w:lang w:val="en-US" w:eastAsia="zh-CN"/>
              </w:rPr>
              <w:t xml:space="preserve"> </w:t>
            </w:r>
            <w:r w:rsidRPr="00EE1007">
              <w:rPr>
                <w:b/>
                <w:bCs/>
                <w:sz w:val="22"/>
                <w:szCs w:val="22"/>
                <w:lang w:val="en-US" w:eastAsia="zh-CN"/>
              </w:rPr>
              <w:t>China Telecom</w:t>
            </w:r>
          </w:p>
          <w:p w14:paraId="63F6E8AC" w14:textId="77777777" w:rsidR="00A43141" w:rsidRPr="00B65769" w:rsidRDefault="00A43141" w:rsidP="00D933C7">
            <w:pPr>
              <w:pStyle w:val="BodyText"/>
              <w:spacing w:after="0"/>
              <w:contextualSpacing/>
              <w:rPr>
                <w:rFonts w:ascii="Times New Roman" w:hAnsi="Times New Roman" w:cs="Times New Roman"/>
                <w:bCs/>
              </w:rPr>
            </w:pPr>
            <w:r w:rsidRPr="00B65769">
              <w:rPr>
                <w:rFonts w:ascii="Times New Roman" w:hAnsi="Times New Roman" w:cs="Times New Roman"/>
                <w:bCs/>
                <w:u w:val="single"/>
              </w:rPr>
              <w:t>Proposal 5</w:t>
            </w:r>
            <w:r w:rsidRPr="00B65769">
              <w:rPr>
                <w:rFonts w:ascii="Times New Roman" w:hAnsi="Times New Roman" w:cs="Times New Roman"/>
                <w:bCs/>
              </w:rPr>
              <w:t xml:space="preserve">: For TBS calculation, </w:t>
            </w:r>
            <w:proofErr w:type="spellStart"/>
            <w:r w:rsidRPr="00B65769">
              <w:rPr>
                <w:rFonts w:ascii="Times New Roman" w:hAnsi="Times New Roman" w:cs="Times New Roman"/>
                <w:bCs/>
              </w:rPr>
              <w:t>N</w:t>
            </w:r>
            <w:r w:rsidRPr="00B65769">
              <w:rPr>
                <w:rFonts w:ascii="Times New Roman" w:hAnsi="Times New Roman" w:cs="Times New Roman"/>
                <w:bCs/>
                <w:vertAlign w:val="subscript"/>
              </w:rPr>
              <w:t>Info</w:t>
            </w:r>
            <w:proofErr w:type="spellEnd"/>
            <w:r w:rsidRPr="00B65769">
              <w:rPr>
                <w:rFonts w:ascii="Times New Roman" w:hAnsi="Times New Roman" w:cs="Times New Roman"/>
                <w:bCs/>
              </w:rPr>
              <w:t xml:space="preserve"> for </w:t>
            </w:r>
            <w:proofErr w:type="spellStart"/>
            <w:r w:rsidRPr="00B65769">
              <w:rPr>
                <w:rFonts w:ascii="Times New Roman" w:hAnsi="Times New Roman" w:cs="Times New Roman"/>
                <w:bCs/>
              </w:rPr>
              <w:t>TBoMS</w:t>
            </w:r>
            <w:proofErr w:type="spellEnd"/>
            <w:r w:rsidRPr="00B65769">
              <w:rPr>
                <w:rFonts w:ascii="Times New Roman" w:hAnsi="Times New Roman" w:cs="Times New Roman"/>
                <w:bCs/>
              </w:rPr>
              <w:t xml:space="preserve"> is calculated Based on all REs determined across the symbols or slots over which the </w:t>
            </w:r>
            <w:proofErr w:type="spellStart"/>
            <w:r w:rsidRPr="00B65769">
              <w:rPr>
                <w:rFonts w:ascii="Times New Roman" w:hAnsi="Times New Roman" w:cs="Times New Roman"/>
                <w:bCs/>
              </w:rPr>
              <w:t>TBoMS</w:t>
            </w:r>
            <w:proofErr w:type="spellEnd"/>
            <w:r w:rsidRPr="00B65769">
              <w:rPr>
                <w:rFonts w:ascii="Times New Roman" w:hAnsi="Times New Roman" w:cs="Times New Roman"/>
                <w:bCs/>
              </w:rPr>
              <w:t xml:space="preserve"> transmission is allocated.</w:t>
            </w:r>
          </w:p>
          <w:p w14:paraId="12490938" w14:textId="77777777" w:rsidR="00A43141" w:rsidRPr="00B65769" w:rsidRDefault="00A43141" w:rsidP="00D933C7">
            <w:pPr>
              <w:pStyle w:val="BodyText"/>
              <w:spacing w:after="0" w:line="288" w:lineRule="auto"/>
              <w:contextualSpacing/>
              <w:rPr>
                <w:rFonts w:ascii="Times New Roman" w:hAnsi="Times New Roman" w:cs="Times New Roman"/>
                <w:bCs/>
              </w:rPr>
            </w:pPr>
          </w:p>
          <w:p w14:paraId="16F3710E" w14:textId="61F4123E" w:rsidR="00A43141" w:rsidRPr="00B65769" w:rsidRDefault="00A43141" w:rsidP="00D933C7">
            <w:pPr>
              <w:pStyle w:val="BodyText"/>
              <w:spacing w:after="0" w:line="288" w:lineRule="auto"/>
              <w:contextualSpacing/>
              <w:rPr>
                <w:rFonts w:ascii="Times New Roman" w:hAnsi="Times New Roman" w:cs="Times New Roman"/>
                <w:bCs/>
              </w:rPr>
            </w:pPr>
            <w:r w:rsidRPr="00EE1007">
              <w:rPr>
                <w:rFonts w:ascii="Times New Roman" w:hAnsi="Times New Roman" w:cs="Times New Roman"/>
                <w:b/>
                <w:bCs/>
              </w:rPr>
              <w:t>R1-2102894</w:t>
            </w:r>
            <w:r>
              <w:rPr>
                <w:rFonts w:ascii="Times New Roman" w:hAnsi="Times New Roman" w:cs="Times New Roman"/>
                <w:b/>
                <w:bCs/>
              </w:rPr>
              <w:t xml:space="preserve"> </w:t>
            </w:r>
            <w:r w:rsidRPr="00EE1007">
              <w:rPr>
                <w:rFonts w:ascii="Times New Roman" w:hAnsi="Times New Roman" w:cs="Times New Roman"/>
                <w:b/>
                <w:bCs/>
              </w:rPr>
              <w:tab/>
              <w:t>CMCC</w:t>
            </w:r>
          </w:p>
          <w:p w14:paraId="1444D30C" w14:textId="77777777" w:rsidR="00A43141" w:rsidRPr="00B65769" w:rsidRDefault="00A43141" w:rsidP="00D933C7">
            <w:pPr>
              <w:adjustRightInd w:val="0"/>
              <w:snapToGrid w:val="0"/>
              <w:spacing w:after="0"/>
              <w:contextualSpacing/>
              <w:jc w:val="both"/>
              <w:rPr>
                <w:bCs/>
                <w:sz w:val="22"/>
                <w:szCs w:val="22"/>
                <w:lang w:val="en-US"/>
              </w:rPr>
            </w:pPr>
            <w:r w:rsidRPr="00B65769">
              <w:rPr>
                <w:bCs/>
                <w:sz w:val="22"/>
                <w:szCs w:val="22"/>
                <w:u w:val="single"/>
                <w:lang w:val="en-US" w:eastAsia="zh-CN"/>
              </w:rPr>
              <w:t>Proposal 4</w:t>
            </w:r>
            <w:r w:rsidRPr="00B65769">
              <w:rPr>
                <w:bCs/>
                <w:sz w:val="22"/>
                <w:szCs w:val="22"/>
                <w:lang w:val="en-US" w:eastAsia="zh-CN"/>
              </w:rPr>
              <w:t xml:space="preserve">: </w:t>
            </w:r>
            <w:r w:rsidRPr="00B65769">
              <w:rPr>
                <w:bCs/>
                <w:sz w:val="22"/>
                <w:szCs w:val="22"/>
                <w:lang w:val="en-US"/>
              </w:rPr>
              <w:t xml:space="preserve">The symbols over which the </w:t>
            </w:r>
            <w:proofErr w:type="spellStart"/>
            <w:r w:rsidRPr="00B65769">
              <w:rPr>
                <w:bCs/>
                <w:sz w:val="22"/>
                <w:szCs w:val="22"/>
                <w:lang w:val="en-US"/>
              </w:rPr>
              <w:t>TBoMS</w:t>
            </w:r>
            <w:proofErr w:type="spellEnd"/>
            <w:r w:rsidRPr="00B65769">
              <w:rPr>
                <w:bCs/>
                <w:sz w:val="22"/>
                <w:szCs w:val="22"/>
                <w:lang w:val="en-US"/>
              </w:rPr>
              <w:t xml:space="preserve"> transmission is allocated can be different from the symbols over which the </w:t>
            </w:r>
            <w:proofErr w:type="spellStart"/>
            <w:r w:rsidRPr="00B65769">
              <w:rPr>
                <w:bCs/>
                <w:sz w:val="22"/>
                <w:szCs w:val="22"/>
                <w:lang w:val="en-US"/>
              </w:rPr>
              <w:t>TBoMS</w:t>
            </w:r>
            <w:proofErr w:type="spellEnd"/>
            <w:r w:rsidRPr="00B65769">
              <w:rPr>
                <w:bCs/>
                <w:sz w:val="22"/>
                <w:szCs w:val="22"/>
                <w:lang w:val="en-US"/>
              </w:rPr>
              <w:t xml:space="preserve"> transmission is performed, considering collisions would happen between </w:t>
            </w:r>
            <w:proofErr w:type="spellStart"/>
            <w:r w:rsidRPr="00B65769">
              <w:rPr>
                <w:bCs/>
                <w:sz w:val="22"/>
                <w:szCs w:val="22"/>
                <w:lang w:val="en-US"/>
              </w:rPr>
              <w:t>TBoMS</w:t>
            </w:r>
            <w:proofErr w:type="spellEnd"/>
            <w:r w:rsidRPr="00B65769">
              <w:rPr>
                <w:bCs/>
                <w:sz w:val="22"/>
                <w:szCs w:val="22"/>
                <w:lang w:val="en-US"/>
              </w:rPr>
              <w:t xml:space="preserve"> and other transmissions.</w:t>
            </w:r>
          </w:p>
          <w:p w14:paraId="2F61263D" w14:textId="77777777" w:rsidR="00A43141" w:rsidRPr="00B65769" w:rsidRDefault="00A43141" w:rsidP="00D933C7">
            <w:pPr>
              <w:adjustRightInd w:val="0"/>
              <w:snapToGrid w:val="0"/>
              <w:spacing w:after="0"/>
              <w:contextualSpacing/>
              <w:jc w:val="both"/>
              <w:rPr>
                <w:bCs/>
                <w:sz w:val="22"/>
                <w:szCs w:val="22"/>
                <w:lang w:val="en-US" w:eastAsia="zh-CN"/>
              </w:rPr>
            </w:pPr>
            <w:r w:rsidRPr="00B65769">
              <w:rPr>
                <w:bCs/>
                <w:sz w:val="22"/>
                <w:szCs w:val="22"/>
                <w:u w:val="single"/>
                <w:lang w:val="en-US" w:eastAsia="zh-CN"/>
              </w:rPr>
              <w:t>Proposal 6</w:t>
            </w:r>
            <w:r w:rsidRPr="00B65769">
              <w:rPr>
                <w:bCs/>
                <w:sz w:val="22"/>
                <w:szCs w:val="22"/>
                <w:lang w:val="en-US" w:eastAsia="zh-CN"/>
              </w:rPr>
              <w:t xml:space="preserve">: The Approach 1 should be further discussed based on the counting of slots. </w:t>
            </w:r>
          </w:p>
          <w:p w14:paraId="3D04B273" w14:textId="77777777" w:rsidR="00A43141" w:rsidRPr="00B65769" w:rsidRDefault="00A43141" w:rsidP="00D933C7">
            <w:pPr>
              <w:adjustRightInd w:val="0"/>
              <w:snapToGrid w:val="0"/>
              <w:spacing w:after="0"/>
              <w:contextualSpacing/>
              <w:jc w:val="both"/>
              <w:rPr>
                <w:bCs/>
                <w:sz w:val="22"/>
                <w:szCs w:val="22"/>
                <w:lang w:val="en-US" w:eastAsia="zh-CN"/>
              </w:rPr>
            </w:pPr>
            <w:r w:rsidRPr="00B65769">
              <w:rPr>
                <w:bCs/>
                <w:sz w:val="22"/>
                <w:szCs w:val="22"/>
                <w:u w:val="single"/>
                <w:lang w:val="en-US" w:eastAsia="zh-CN"/>
              </w:rPr>
              <w:t>Proposal 7</w:t>
            </w:r>
            <w:r w:rsidRPr="00B65769">
              <w:rPr>
                <w:bCs/>
                <w:sz w:val="22"/>
                <w:szCs w:val="22"/>
                <w:lang w:val="en-US" w:eastAsia="zh-CN"/>
              </w:rPr>
              <w:t>: Considering the process delay, the slot number in Approach 1 and the K value in Approach 2 should be limited.</w:t>
            </w:r>
          </w:p>
          <w:p w14:paraId="783EB9C5" w14:textId="77777777" w:rsidR="00A43141" w:rsidRPr="00B65769" w:rsidRDefault="00A43141" w:rsidP="00D933C7">
            <w:pPr>
              <w:adjustRightInd w:val="0"/>
              <w:snapToGrid w:val="0"/>
              <w:spacing w:after="0"/>
              <w:contextualSpacing/>
              <w:jc w:val="both"/>
              <w:rPr>
                <w:bCs/>
                <w:sz w:val="22"/>
                <w:szCs w:val="22"/>
                <w:lang w:val="en-US" w:eastAsia="zh-CN"/>
              </w:rPr>
            </w:pPr>
          </w:p>
          <w:p w14:paraId="1969AC29" w14:textId="6B6CB2A2" w:rsidR="00A43141" w:rsidRPr="00B65769" w:rsidRDefault="00A43141" w:rsidP="00D933C7">
            <w:pPr>
              <w:spacing w:after="0"/>
              <w:contextualSpacing/>
              <w:jc w:val="both"/>
              <w:rPr>
                <w:bCs/>
                <w:sz w:val="22"/>
                <w:szCs w:val="22"/>
                <w:lang w:val="en-US"/>
              </w:rPr>
            </w:pPr>
            <w:r w:rsidRPr="00EE1007">
              <w:rPr>
                <w:b/>
                <w:bCs/>
                <w:sz w:val="22"/>
                <w:szCs w:val="22"/>
                <w:lang w:val="en-US"/>
              </w:rPr>
              <w:t>R1-2103208</w:t>
            </w:r>
            <w:r w:rsidRPr="00EE1007">
              <w:rPr>
                <w:b/>
                <w:bCs/>
                <w:sz w:val="22"/>
                <w:szCs w:val="22"/>
                <w:lang w:val="en-US"/>
              </w:rPr>
              <w:tab/>
            </w:r>
            <w:r>
              <w:rPr>
                <w:b/>
                <w:bCs/>
                <w:sz w:val="22"/>
                <w:szCs w:val="22"/>
                <w:lang w:val="en-US"/>
              </w:rPr>
              <w:t xml:space="preserve"> </w:t>
            </w:r>
            <w:r w:rsidRPr="00EE1007">
              <w:rPr>
                <w:b/>
                <w:bCs/>
                <w:sz w:val="22"/>
                <w:szCs w:val="22"/>
                <w:lang w:val="en-US"/>
              </w:rPr>
              <w:t>Panasonic Corporation</w:t>
            </w:r>
          </w:p>
          <w:p w14:paraId="05FE6276" w14:textId="77777777" w:rsidR="00A43141" w:rsidRPr="00B65769" w:rsidRDefault="00A43141" w:rsidP="00D933C7">
            <w:pPr>
              <w:spacing w:after="0"/>
              <w:contextualSpacing/>
              <w:jc w:val="both"/>
              <w:rPr>
                <w:bCs/>
                <w:sz w:val="22"/>
                <w:szCs w:val="22"/>
                <w:lang w:val="en-US" w:eastAsia="ja-JP"/>
              </w:rPr>
            </w:pPr>
            <w:r w:rsidRPr="00B65769">
              <w:rPr>
                <w:bCs/>
                <w:sz w:val="22"/>
                <w:szCs w:val="22"/>
                <w:u w:val="single"/>
                <w:lang w:val="en-US" w:eastAsia="ja-JP"/>
              </w:rPr>
              <w:t>Proposal 3</w:t>
            </w:r>
            <w:r w:rsidRPr="00B65769">
              <w:rPr>
                <w:bCs/>
                <w:sz w:val="22"/>
                <w:szCs w:val="22"/>
                <w:lang w:val="en-US" w:eastAsia="ja-JP"/>
              </w:rPr>
              <w:t xml:space="preserve">: Support following approach for TBS determination and rate matching process for </w:t>
            </w:r>
            <w:proofErr w:type="spellStart"/>
            <w:r w:rsidRPr="00B65769">
              <w:rPr>
                <w:bCs/>
                <w:sz w:val="22"/>
                <w:szCs w:val="22"/>
                <w:lang w:val="en-US" w:eastAsia="ja-JP"/>
              </w:rPr>
              <w:t>TBoMS</w:t>
            </w:r>
            <w:proofErr w:type="spellEnd"/>
            <w:r w:rsidRPr="00B65769">
              <w:rPr>
                <w:bCs/>
                <w:sz w:val="22"/>
                <w:szCs w:val="22"/>
                <w:lang w:val="en-US" w:eastAsia="ja-JP"/>
              </w:rPr>
              <w:t>.</w:t>
            </w:r>
          </w:p>
          <w:p w14:paraId="0B13F9E0" w14:textId="77777777" w:rsidR="00A43141" w:rsidRPr="00B65769" w:rsidRDefault="00A43141" w:rsidP="00D933C7">
            <w:pPr>
              <w:pStyle w:val="ListParagraph"/>
              <w:numPr>
                <w:ilvl w:val="1"/>
                <w:numId w:val="23"/>
              </w:numPr>
              <w:spacing w:after="0"/>
              <w:jc w:val="both"/>
              <w:rPr>
                <w:bCs/>
                <w:sz w:val="22"/>
                <w:szCs w:val="22"/>
                <w:lang w:val="en-US" w:eastAsia="ja-JP"/>
              </w:rPr>
            </w:pPr>
            <w:r w:rsidRPr="00B65769">
              <w:rPr>
                <w:bCs/>
                <w:sz w:val="22"/>
                <w:szCs w:val="22"/>
                <w:lang w:val="en-US" w:eastAsia="ja-JP"/>
              </w:rPr>
              <w:t xml:space="preserve">TBS is calculated based on the number of REs determined in the first L symbols over which the </w:t>
            </w:r>
            <w:proofErr w:type="spellStart"/>
            <w:r w:rsidRPr="00B65769">
              <w:rPr>
                <w:bCs/>
                <w:sz w:val="22"/>
                <w:szCs w:val="22"/>
                <w:lang w:val="en-US" w:eastAsia="ja-JP"/>
              </w:rPr>
              <w:t>TBoMS</w:t>
            </w:r>
            <w:proofErr w:type="spellEnd"/>
            <w:r w:rsidRPr="00B65769">
              <w:rPr>
                <w:bCs/>
                <w:sz w:val="22"/>
                <w:szCs w:val="22"/>
                <w:lang w:val="en-US" w:eastAsia="ja-JP"/>
              </w:rPr>
              <w:t xml:space="preserve"> transmission is allocated, scaled by </w:t>
            </w:r>
            <m:oMath>
              <m:r>
                <m:rPr>
                  <m:sty m:val="p"/>
                </m:rPr>
                <w:rPr>
                  <w:rFonts w:ascii="Cambria Math" w:hAnsi="Cambria Math"/>
                  <w:sz w:val="22"/>
                  <w:szCs w:val="22"/>
                  <w:lang w:val="en-US" w:eastAsia="ja-JP"/>
                </w:rPr>
                <m:t>K≥1</m:t>
              </m:r>
            </m:oMath>
            <w:r w:rsidRPr="00B65769">
              <w:rPr>
                <w:bCs/>
                <w:sz w:val="22"/>
                <w:szCs w:val="22"/>
                <w:lang w:val="en-US" w:eastAsia="ja-JP"/>
              </w:rPr>
              <w:t>.</w:t>
            </w:r>
          </w:p>
          <w:p w14:paraId="1865B1E9" w14:textId="77777777" w:rsidR="00A43141" w:rsidRPr="00B65769" w:rsidRDefault="00A43141" w:rsidP="00D933C7">
            <w:pPr>
              <w:pStyle w:val="ListParagraph"/>
              <w:numPr>
                <w:ilvl w:val="1"/>
                <w:numId w:val="23"/>
              </w:numPr>
              <w:spacing w:after="0"/>
              <w:jc w:val="both"/>
              <w:rPr>
                <w:bCs/>
                <w:sz w:val="22"/>
                <w:szCs w:val="22"/>
                <w:lang w:val="en-US" w:eastAsia="ja-JP"/>
              </w:rPr>
            </w:pPr>
            <w:r w:rsidRPr="00B65769">
              <w:rPr>
                <w:bCs/>
                <w:sz w:val="22"/>
                <w:szCs w:val="22"/>
                <w:lang w:val="en-US" w:eastAsia="ja-JP"/>
              </w:rPr>
              <w:t xml:space="preserve">Multiple rate matching output bit sequence can be generated for </w:t>
            </w:r>
            <w:proofErr w:type="spellStart"/>
            <w:r w:rsidRPr="00B65769">
              <w:rPr>
                <w:bCs/>
                <w:sz w:val="22"/>
                <w:szCs w:val="22"/>
                <w:lang w:val="en-US" w:eastAsia="ja-JP"/>
              </w:rPr>
              <w:t>TBoMS</w:t>
            </w:r>
            <w:proofErr w:type="spellEnd"/>
            <w:r w:rsidRPr="00B65769">
              <w:rPr>
                <w:bCs/>
                <w:sz w:val="22"/>
                <w:szCs w:val="22"/>
                <w:lang w:val="en-US" w:eastAsia="ja-JP"/>
              </w:rPr>
              <w:t>. Different RV is applied across slot or one PUSCH transmission occasion.</w:t>
            </w:r>
          </w:p>
          <w:p w14:paraId="1066FF94" w14:textId="77777777" w:rsidR="00A43141" w:rsidRPr="00B65769" w:rsidRDefault="00A43141" w:rsidP="00D933C7">
            <w:pPr>
              <w:adjustRightInd w:val="0"/>
              <w:snapToGrid w:val="0"/>
              <w:spacing w:after="0"/>
              <w:contextualSpacing/>
              <w:jc w:val="both"/>
              <w:rPr>
                <w:bCs/>
                <w:sz w:val="22"/>
                <w:szCs w:val="22"/>
                <w:lang w:val="en-US" w:eastAsia="zh-CN"/>
              </w:rPr>
            </w:pPr>
          </w:p>
          <w:p w14:paraId="5A6792A0" w14:textId="440DD016" w:rsidR="00A43141" w:rsidRPr="00B65769" w:rsidRDefault="00A43141" w:rsidP="00D933C7">
            <w:pPr>
              <w:spacing w:after="0"/>
              <w:contextualSpacing/>
              <w:jc w:val="both"/>
              <w:rPr>
                <w:rFonts w:eastAsia="MS Gothic"/>
                <w:bCs/>
                <w:sz w:val="22"/>
                <w:szCs w:val="22"/>
                <w:lang w:val="en-US"/>
              </w:rPr>
            </w:pPr>
            <w:r w:rsidRPr="00EE1007">
              <w:rPr>
                <w:rFonts w:eastAsia="MS Gothic"/>
                <w:b/>
                <w:bCs/>
                <w:sz w:val="22"/>
                <w:szCs w:val="22"/>
                <w:lang w:val="en-US"/>
              </w:rPr>
              <w:t>R1-2103588</w:t>
            </w:r>
            <w:r>
              <w:rPr>
                <w:rFonts w:eastAsia="MS Gothic"/>
                <w:b/>
                <w:bCs/>
                <w:sz w:val="22"/>
                <w:szCs w:val="22"/>
                <w:lang w:val="en-US"/>
              </w:rPr>
              <w:t xml:space="preserve"> </w:t>
            </w:r>
            <w:r w:rsidRPr="00EE1007">
              <w:rPr>
                <w:rFonts w:eastAsia="MS Gothic"/>
                <w:b/>
                <w:bCs/>
                <w:sz w:val="22"/>
                <w:szCs w:val="22"/>
                <w:lang w:val="en-US"/>
              </w:rPr>
              <w:tab/>
              <w:t>NTT DOCOMO, INC.</w:t>
            </w:r>
          </w:p>
          <w:p w14:paraId="5270F75D" w14:textId="77777777" w:rsidR="00A43141" w:rsidRPr="00B65769" w:rsidRDefault="00A43141" w:rsidP="00D933C7">
            <w:pPr>
              <w:spacing w:after="0"/>
              <w:contextualSpacing/>
              <w:jc w:val="both"/>
              <w:rPr>
                <w:bCs/>
                <w:sz w:val="22"/>
                <w:szCs w:val="22"/>
                <w:lang w:val="en-US"/>
              </w:rPr>
            </w:pPr>
            <w:r w:rsidRPr="00B65769">
              <w:rPr>
                <w:rFonts w:eastAsia="Yu Mincho"/>
                <w:bCs/>
                <w:sz w:val="22"/>
                <w:szCs w:val="22"/>
                <w:u w:val="single"/>
                <w:lang w:val="en-US"/>
              </w:rPr>
              <w:t>Proposal 4</w:t>
            </w:r>
            <w:r w:rsidRPr="00B65769">
              <w:rPr>
                <w:rFonts w:eastAsia="Yu Mincho"/>
                <w:bCs/>
                <w:sz w:val="22"/>
                <w:szCs w:val="22"/>
                <w:lang w:val="en-US"/>
              </w:rPr>
              <w:t xml:space="preserve">: </w:t>
            </w:r>
            <w:bookmarkStart w:id="13" w:name="_Hlk67587132"/>
            <w:proofErr w:type="spellStart"/>
            <w:r w:rsidRPr="00B65769">
              <w:rPr>
                <w:bCs/>
                <w:sz w:val="22"/>
                <w:szCs w:val="22"/>
                <w:lang w:val="en-US"/>
              </w:rPr>
              <w:t>N</w:t>
            </w:r>
            <w:r w:rsidRPr="00B65769">
              <w:rPr>
                <w:bCs/>
                <w:sz w:val="22"/>
                <w:szCs w:val="22"/>
                <w:vertAlign w:val="subscript"/>
                <w:lang w:val="en-US"/>
              </w:rPr>
              <w:t>Info</w:t>
            </w:r>
            <w:proofErr w:type="spellEnd"/>
            <w:r w:rsidRPr="00B65769">
              <w:rPr>
                <w:bCs/>
                <w:sz w:val="22"/>
                <w:szCs w:val="22"/>
                <w:lang w:val="en-US"/>
              </w:rPr>
              <w:t xml:space="preserve"> and </w:t>
            </w:r>
            <w:proofErr w:type="spellStart"/>
            <w:r w:rsidRPr="00B65769">
              <w:rPr>
                <w:rFonts w:eastAsia="SimSun"/>
                <w:bCs/>
                <w:sz w:val="22"/>
                <w:szCs w:val="22"/>
                <w:lang w:val="en-US" w:eastAsia="zh-CN"/>
              </w:rPr>
              <w:t>N</w:t>
            </w:r>
            <w:r w:rsidRPr="00B65769">
              <w:rPr>
                <w:rFonts w:eastAsia="SimSun"/>
                <w:bCs/>
                <w:sz w:val="22"/>
                <w:szCs w:val="22"/>
                <w:vertAlign w:val="subscript"/>
                <w:lang w:val="en-US" w:eastAsia="zh-CN"/>
              </w:rPr>
              <w:t>oh</w:t>
            </w:r>
            <w:r w:rsidRPr="00B65769">
              <w:rPr>
                <w:rFonts w:eastAsia="SimSun"/>
                <w:bCs/>
                <w:sz w:val="22"/>
                <w:szCs w:val="22"/>
                <w:vertAlign w:val="superscript"/>
                <w:lang w:val="en-US" w:eastAsia="zh-CN"/>
              </w:rPr>
              <w:t>PRB</w:t>
            </w:r>
            <w:proofErr w:type="spellEnd"/>
            <w:r w:rsidRPr="00B65769">
              <w:rPr>
                <w:rFonts w:eastAsia="SimSun"/>
                <w:bCs/>
                <w:sz w:val="22"/>
                <w:szCs w:val="22"/>
                <w:lang w:val="en-US" w:eastAsia="zh-CN"/>
              </w:rPr>
              <w:t xml:space="preserve"> </w:t>
            </w:r>
            <w:r w:rsidRPr="00B65769">
              <w:rPr>
                <w:bCs/>
                <w:sz w:val="22"/>
                <w:szCs w:val="22"/>
                <w:lang w:val="en-US"/>
              </w:rPr>
              <w:t xml:space="preserve">calculation for </w:t>
            </w:r>
            <w:proofErr w:type="spellStart"/>
            <w:r w:rsidRPr="00B65769">
              <w:rPr>
                <w:bCs/>
                <w:sz w:val="22"/>
                <w:szCs w:val="22"/>
                <w:lang w:val="en-US"/>
              </w:rPr>
              <w:t>TBoMS</w:t>
            </w:r>
            <w:proofErr w:type="spellEnd"/>
            <w:r w:rsidRPr="00B65769">
              <w:rPr>
                <w:bCs/>
                <w:sz w:val="22"/>
                <w:szCs w:val="22"/>
                <w:lang w:val="en-US"/>
              </w:rPr>
              <w:t xml:space="preserve"> should be compatible for both PUSCH repetition type A and B like TDRA</w:t>
            </w:r>
            <w:r w:rsidRPr="00B65769">
              <w:rPr>
                <w:rFonts w:eastAsia="Yu Mincho"/>
                <w:bCs/>
                <w:sz w:val="22"/>
                <w:szCs w:val="22"/>
                <w:lang w:val="en-US"/>
              </w:rPr>
              <w:t xml:space="preserve"> or discussed after concluding TDRA determination for </w:t>
            </w:r>
            <w:proofErr w:type="spellStart"/>
            <w:r w:rsidRPr="00B65769">
              <w:rPr>
                <w:rFonts w:eastAsia="Yu Mincho"/>
                <w:bCs/>
                <w:sz w:val="22"/>
                <w:szCs w:val="22"/>
                <w:lang w:val="en-US"/>
              </w:rPr>
              <w:t>TBoMS</w:t>
            </w:r>
            <w:proofErr w:type="spellEnd"/>
            <w:r w:rsidRPr="00B65769">
              <w:rPr>
                <w:rFonts w:eastAsia="Yu Mincho"/>
                <w:bCs/>
                <w:sz w:val="22"/>
                <w:szCs w:val="22"/>
                <w:lang w:val="en-US"/>
              </w:rPr>
              <w:t xml:space="preserve">. </w:t>
            </w:r>
            <w:bookmarkEnd w:id="13"/>
          </w:p>
          <w:p w14:paraId="52CE928F" w14:textId="77777777" w:rsidR="00A43141" w:rsidRPr="00B65769" w:rsidRDefault="00A43141" w:rsidP="00D933C7">
            <w:pPr>
              <w:pStyle w:val="BodyText"/>
              <w:spacing w:after="0" w:line="288" w:lineRule="auto"/>
              <w:contextualSpacing/>
              <w:rPr>
                <w:rFonts w:ascii="Times New Roman" w:hAnsi="Times New Roman" w:cs="Times New Roman"/>
                <w:bCs/>
              </w:rPr>
            </w:pPr>
          </w:p>
          <w:p w14:paraId="59D967BE" w14:textId="60F4B0BC" w:rsidR="00A43141" w:rsidRPr="00B65769" w:rsidRDefault="00A43141" w:rsidP="00D933C7">
            <w:pPr>
              <w:pStyle w:val="BodyText"/>
              <w:spacing w:after="0" w:line="288" w:lineRule="auto"/>
              <w:contextualSpacing/>
              <w:rPr>
                <w:rFonts w:ascii="Times New Roman" w:hAnsi="Times New Roman" w:cs="Times New Roman"/>
                <w:bCs/>
              </w:rPr>
            </w:pPr>
            <w:r w:rsidRPr="00EE1007">
              <w:rPr>
                <w:rFonts w:ascii="Times New Roman" w:hAnsi="Times New Roman" w:cs="Times New Roman"/>
                <w:b/>
                <w:bCs/>
              </w:rPr>
              <w:t>R1-2102535</w:t>
            </w:r>
            <w:r>
              <w:rPr>
                <w:rFonts w:ascii="Times New Roman" w:hAnsi="Times New Roman" w:cs="Times New Roman"/>
                <w:b/>
                <w:bCs/>
              </w:rPr>
              <w:t xml:space="preserve"> </w:t>
            </w:r>
            <w:r w:rsidRPr="00EE1007">
              <w:rPr>
                <w:rFonts w:ascii="Times New Roman" w:hAnsi="Times New Roman" w:cs="Times New Roman"/>
                <w:b/>
                <w:bCs/>
              </w:rPr>
              <w:tab/>
              <w:t>vivo</w:t>
            </w:r>
          </w:p>
          <w:p w14:paraId="046DBE2B" w14:textId="77777777" w:rsidR="00A43141" w:rsidRPr="00B65769" w:rsidRDefault="00A43141" w:rsidP="00D933C7">
            <w:pPr>
              <w:spacing w:after="0"/>
              <w:contextualSpacing/>
              <w:jc w:val="both"/>
              <w:rPr>
                <w:bCs/>
                <w:sz w:val="22"/>
                <w:szCs w:val="22"/>
                <w:lang w:val="en-US" w:eastAsia="zh-CN"/>
              </w:rPr>
            </w:pPr>
            <w:bookmarkStart w:id="14" w:name="PP3"/>
            <w:r w:rsidRPr="00B65769">
              <w:rPr>
                <w:rFonts w:eastAsia="MS Mincho"/>
                <w:bCs/>
                <w:sz w:val="22"/>
                <w:szCs w:val="22"/>
                <w:u w:val="single"/>
                <w:lang w:val="en-US"/>
              </w:rPr>
              <w:t>Proposal 3</w:t>
            </w:r>
            <w:r w:rsidRPr="00B65769">
              <w:rPr>
                <w:rFonts w:eastAsia="SimSun"/>
                <w:bCs/>
                <w:sz w:val="22"/>
                <w:szCs w:val="22"/>
                <w:lang w:val="en-US" w:eastAsia="zh-CN"/>
              </w:rPr>
              <w:t>:</w:t>
            </w:r>
            <w:r w:rsidRPr="00B65769">
              <w:rPr>
                <w:rFonts w:eastAsia="MS Mincho"/>
                <w:bCs/>
                <w:sz w:val="22"/>
                <w:szCs w:val="22"/>
                <w:lang w:val="en-US"/>
              </w:rPr>
              <w:t xml:space="preserve"> </w:t>
            </w:r>
            <w:r w:rsidRPr="00B65769">
              <w:rPr>
                <w:bCs/>
                <w:sz w:val="22"/>
                <w:szCs w:val="22"/>
                <w:lang w:val="en-US" w:eastAsia="zh-CN"/>
              </w:rPr>
              <w:t xml:space="preserve">Approach 2 is adopted for </w:t>
            </w:r>
            <w:proofErr w:type="spellStart"/>
            <w:r w:rsidRPr="00B65769">
              <w:rPr>
                <w:bCs/>
                <w:kern w:val="2"/>
                <w:sz w:val="22"/>
                <w:szCs w:val="22"/>
                <w:lang w:val="en-US" w:eastAsia="zh-CN"/>
              </w:rPr>
              <w:t>N</w:t>
            </w:r>
            <w:r w:rsidRPr="00B65769">
              <w:rPr>
                <w:bCs/>
                <w:kern w:val="2"/>
                <w:sz w:val="22"/>
                <w:szCs w:val="22"/>
                <w:vertAlign w:val="subscript"/>
                <w:lang w:val="en-US" w:eastAsia="zh-CN"/>
              </w:rPr>
              <w:t>Info</w:t>
            </w:r>
            <w:proofErr w:type="spellEnd"/>
            <w:r w:rsidRPr="00B65769">
              <w:rPr>
                <w:bCs/>
                <w:sz w:val="22"/>
                <w:szCs w:val="22"/>
                <w:lang w:val="en-US" w:eastAsia="zh-CN"/>
              </w:rPr>
              <w:t xml:space="preserve"> determination i.e. </w:t>
            </w:r>
            <w:proofErr w:type="spellStart"/>
            <w:r w:rsidRPr="00B65769">
              <w:rPr>
                <w:bCs/>
                <w:kern w:val="2"/>
                <w:sz w:val="22"/>
                <w:szCs w:val="22"/>
                <w:lang w:val="en-US" w:eastAsia="zh-CN"/>
              </w:rPr>
              <w:t>N</w:t>
            </w:r>
            <w:r w:rsidRPr="00B65769">
              <w:rPr>
                <w:bCs/>
                <w:kern w:val="2"/>
                <w:sz w:val="22"/>
                <w:szCs w:val="22"/>
                <w:vertAlign w:val="subscript"/>
                <w:lang w:val="en-US" w:eastAsia="zh-CN"/>
              </w:rPr>
              <w:t>Info</w:t>
            </w:r>
            <w:proofErr w:type="spellEnd"/>
            <w:r w:rsidRPr="00B65769">
              <w:rPr>
                <w:rFonts w:eastAsia="SimSun"/>
                <w:bCs/>
                <w:sz w:val="22"/>
                <w:szCs w:val="22"/>
                <w:lang w:val="en-US" w:eastAsia="x-none"/>
              </w:rPr>
              <w:t xml:space="preserve"> is scaled by K, where K is number of slots in the first Tx occasion/repetition.</w:t>
            </w:r>
          </w:p>
          <w:bookmarkEnd w:id="14"/>
          <w:p w14:paraId="01251872" w14:textId="262D06D9" w:rsidR="00A43141" w:rsidRPr="00B65769" w:rsidRDefault="00A43141" w:rsidP="00D933C7">
            <w:pPr>
              <w:pStyle w:val="BodyText"/>
              <w:spacing w:after="0" w:line="288" w:lineRule="auto"/>
              <w:contextualSpacing/>
              <w:rPr>
                <w:rFonts w:ascii="Times New Roman" w:hAnsi="Times New Roman" w:cs="Times New Roman"/>
                <w:bCs/>
              </w:rPr>
            </w:pPr>
            <w:r w:rsidRPr="00EE1007">
              <w:rPr>
                <w:rFonts w:ascii="Times New Roman" w:hAnsi="Times New Roman" w:cs="Times New Roman"/>
                <w:b/>
                <w:bCs/>
              </w:rPr>
              <w:t>R1-2102913</w:t>
            </w:r>
            <w:r>
              <w:rPr>
                <w:rFonts w:ascii="Times New Roman" w:hAnsi="Times New Roman" w:cs="Times New Roman"/>
                <w:b/>
                <w:bCs/>
              </w:rPr>
              <w:t xml:space="preserve"> </w:t>
            </w:r>
            <w:r w:rsidRPr="00EE1007">
              <w:rPr>
                <w:rFonts w:ascii="Times New Roman" w:hAnsi="Times New Roman" w:cs="Times New Roman"/>
                <w:b/>
                <w:bCs/>
              </w:rPr>
              <w:tab/>
              <w:t>INDIAN INSTITUTE OF TECH (H)</w:t>
            </w:r>
          </w:p>
          <w:p w14:paraId="07276FF6" w14:textId="77777777" w:rsidR="00A43141" w:rsidRPr="00B65769" w:rsidRDefault="00A43141" w:rsidP="00D933C7">
            <w:pPr>
              <w:spacing w:after="0" w:line="252" w:lineRule="auto"/>
              <w:contextualSpacing/>
              <w:jc w:val="both"/>
              <w:rPr>
                <w:bCs/>
                <w:sz w:val="22"/>
                <w:szCs w:val="22"/>
                <w:lang w:val="en-US"/>
              </w:rPr>
            </w:pPr>
            <w:r w:rsidRPr="00B65769">
              <w:rPr>
                <w:bCs/>
                <w:sz w:val="22"/>
                <w:szCs w:val="22"/>
                <w:u w:val="single"/>
                <w:lang w:val="en-US"/>
              </w:rPr>
              <w:t>Proposal</w:t>
            </w:r>
            <w:r w:rsidRPr="00B65769">
              <w:rPr>
                <w:bCs/>
                <w:sz w:val="22"/>
                <w:szCs w:val="22"/>
                <w:lang w:val="en-US"/>
              </w:rPr>
              <w:t xml:space="preserve">: </w:t>
            </w:r>
            <w:proofErr w:type="spellStart"/>
            <w:r w:rsidRPr="00B65769">
              <w:rPr>
                <w:bCs/>
                <w:sz w:val="22"/>
                <w:szCs w:val="22"/>
                <w:lang w:val="en-US"/>
              </w:rPr>
              <w:t>N_info</w:t>
            </w:r>
            <w:proofErr w:type="spellEnd"/>
            <w:r w:rsidRPr="00B65769">
              <w:rPr>
                <w:bCs/>
                <w:sz w:val="22"/>
                <w:szCs w:val="22"/>
                <w:lang w:val="en-US"/>
              </w:rPr>
              <w:t xml:space="preserve"> is calculated based on the number of REs determined in the first L symbols over which the </w:t>
            </w:r>
            <w:proofErr w:type="spellStart"/>
            <w:r w:rsidRPr="00B65769">
              <w:rPr>
                <w:bCs/>
                <w:sz w:val="22"/>
                <w:szCs w:val="22"/>
                <w:lang w:val="en-US"/>
              </w:rPr>
              <w:t>TBoMS</w:t>
            </w:r>
            <w:proofErr w:type="spellEnd"/>
            <w:r w:rsidRPr="00B65769">
              <w:rPr>
                <w:bCs/>
                <w:sz w:val="22"/>
                <w:szCs w:val="22"/>
                <w:lang w:val="en-US"/>
              </w:rPr>
              <w:t xml:space="preserve"> transmission is allocated, scaled by K≥1, where K is the number of slots over which </w:t>
            </w:r>
            <w:proofErr w:type="spellStart"/>
            <w:r w:rsidRPr="00B65769">
              <w:rPr>
                <w:bCs/>
                <w:sz w:val="22"/>
                <w:szCs w:val="22"/>
                <w:lang w:val="en-US"/>
              </w:rPr>
              <w:t>TBoMS</w:t>
            </w:r>
            <w:proofErr w:type="spellEnd"/>
            <w:r w:rsidRPr="00B65769">
              <w:rPr>
                <w:bCs/>
                <w:sz w:val="22"/>
                <w:szCs w:val="22"/>
                <w:lang w:val="en-US"/>
              </w:rPr>
              <w:t xml:space="preserve"> performed.</w:t>
            </w:r>
          </w:p>
          <w:p w14:paraId="0EFED9BB" w14:textId="77777777" w:rsidR="00A43141" w:rsidRPr="00B65769" w:rsidRDefault="00A43141" w:rsidP="00D933C7">
            <w:pPr>
              <w:pStyle w:val="BodyText"/>
              <w:spacing w:after="0" w:line="288" w:lineRule="auto"/>
              <w:contextualSpacing/>
              <w:rPr>
                <w:rFonts w:ascii="Times New Roman" w:hAnsi="Times New Roman" w:cs="Times New Roman"/>
                <w:bCs/>
              </w:rPr>
            </w:pPr>
          </w:p>
          <w:p w14:paraId="61F3A419" w14:textId="286C718C" w:rsidR="00A43141" w:rsidRPr="00B65769" w:rsidRDefault="00A43141" w:rsidP="00D933C7">
            <w:pPr>
              <w:pStyle w:val="BodyText"/>
              <w:spacing w:after="0" w:line="288" w:lineRule="auto"/>
              <w:contextualSpacing/>
              <w:rPr>
                <w:rFonts w:ascii="Times New Roman" w:hAnsi="Times New Roman" w:cs="Times New Roman"/>
                <w:bCs/>
              </w:rPr>
            </w:pPr>
            <w:r w:rsidRPr="00EE1007">
              <w:rPr>
                <w:rFonts w:ascii="Times New Roman" w:hAnsi="Times New Roman" w:cs="Times New Roman"/>
                <w:b/>
                <w:bCs/>
              </w:rPr>
              <w:lastRenderedPageBreak/>
              <w:t>R1-2102498</w:t>
            </w:r>
            <w:r>
              <w:rPr>
                <w:rFonts w:ascii="Times New Roman" w:hAnsi="Times New Roman" w:cs="Times New Roman"/>
                <w:b/>
                <w:bCs/>
              </w:rPr>
              <w:t xml:space="preserve"> </w:t>
            </w:r>
            <w:r w:rsidRPr="00EE1007">
              <w:rPr>
                <w:rFonts w:ascii="Times New Roman" w:hAnsi="Times New Roman" w:cs="Times New Roman"/>
                <w:b/>
                <w:bCs/>
              </w:rPr>
              <w:tab/>
              <w:t>ZTE</w:t>
            </w:r>
          </w:p>
          <w:p w14:paraId="5AEB4E60" w14:textId="77777777" w:rsidR="00A43141" w:rsidRPr="00B65769" w:rsidRDefault="00A43141" w:rsidP="00D933C7">
            <w:pPr>
              <w:spacing w:after="0"/>
              <w:contextualSpacing/>
              <w:jc w:val="both"/>
              <w:rPr>
                <w:bCs/>
                <w:sz w:val="22"/>
                <w:szCs w:val="22"/>
                <w:lang w:val="en-US" w:eastAsia="zh-CN"/>
              </w:rPr>
            </w:pPr>
            <w:r w:rsidRPr="00B65769">
              <w:rPr>
                <w:rFonts w:eastAsia="SimSun"/>
                <w:bCs/>
                <w:sz w:val="22"/>
                <w:szCs w:val="22"/>
                <w:u w:val="single"/>
                <w:lang w:val="en-US" w:eastAsia="zh-CN"/>
              </w:rPr>
              <w:t xml:space="preserve">Proposal </w:t>
            </w:r>
            <w:r w:rsidRPr="00B65769">
              <w:rPr>
                <w:bCs/>
                <w:sz w:val="22"/>
                <w:szCs w:val="22"/>
                <w:u w:val="single"/>
                <w:lang w:val="en-US" w:eastAsia="zh-CN"/>
              </w:rPr>
              <w:t>7</w:t>
            </w:r>
            <w:r w:rsidRPr="00B65769">
              <w:rPr>
                <w:rFonts w:eastAsia="SimSun"/>
                <w:bCs/>
                <w:sz w:val="22"/>
                <w:szCs w:val="22"/>
                <w:lang w:val="en-US" w:eastAsia="zh-CN"/>
              </w:rPr>
              <w:t xml:space="preserve">: Approach 1 </w:t>
            </w:r>
            <w:r w:rsidRPr="00B65769">
              <w:rPr>
                <w:bCs/>
                <w:sz w:val="22"/>
                <w:szCs w:val="22"/>
                <w:lang w:val="en-US" w:eastAsia="zh-CN"/>
              </w:rPr>
              <w:t>is supported for</w:t>
            </w:r>
            <w:r w:rsidRPr="00B65769">
              <w:rPr>
                <w:rFonts w:eastAsia="SimSun"/>
                <w:bCs/>
                <w:sz w:val="22"/>
                <w:szCs w:val="22"/>
                <w:lang w:val="en-US" w:eastAsia="zh-CN"/>
              </w:rPr>
              <w:t xml:space="preserve"> </w:t>
            </w:r>
            <w:r w:rsidRPr="00B65769">
              <w:rPr>
                <w:bCs/>
                <w:sz w:val="22"/>
                <w:szCs w:val="22"/>
                <w:lang w:val="en-US" w:eastAsia="zh-CN"/>
              </w:rPr>
              <w:t>determination of</w:t>
            </w:r>
            <w:r w:rsidRPr="00B65769">
              <w:rPr>
                <w:rFonts w:eastAsia="SimSun"/>
                <w:bCs/>
                <w:sz w:val="22"/>
                <w:szCs w:val="22"/>
                <w:lang w:val="en-US" w:eastAsia="zh-CN"/>
              </w:rPr>
              <w:t xml:space="preserve"> </w:t>
            </w:r>
            <w:proofErr w:type="spellStart"/>
            <w:r w:rsidRPr="00B65769">
              <w:rPr>
                <w:bCs/>
                <w:sz w:val="22"/>
                <w:szCs w:val="22"/>
                <w:lang w:val="en-US"/>
              </w:rPr>
              <w:t>N</w:t>
            </w:r>
            <w:r w:rsidRPr="00B65769">
              <w:rPr>
                <w:bCs/>
                <w:sz w:val="22"/>
                <w:szCs w:val="22"/>
                <w:vertAlign w:val="subscript"/>
                <w:lang w:val="en-US"/>
              </w:rPr>
              <w:t>Info</w:t>
            </w:r>
            <w:proofErr w:type="spellEnd"/>
            <w:r w:rsidRPr="00B65769">
              <w:rPr>
                <w:rFonts w:eastAsia="SimSun"/>
                <w:bCs/>
                <w:sz w:val="22"/>
                <w:szCs w:val="22"/>
                <w:lang w:val="en-US" w:eastAsia="zh-CN"/>
              </w:rPr>
              <w:t xml:space="preserve"> for </w:t>
            </w:r>
            <w:proofErr w:type="spellStart"/>
            <w:r w:rsidRPr="00B65769">
              <w:rPr>
                <w:rFonts w:eastAsia="SimSun"/>
                <w:bCs/>
                <w:sz w:val="22"/>
                <w:szCs w:val="22"/>
                <w:lang w:val="en-US" w:eastAsia="zh-CN"/>
              </w:rPr>
              <w:t>TBoMS</w:t>
            </w:r>
            <w:proofErr w:type="spellEnd"/>
            <w:r w:rsidRPr="00B65769">
              <w:rPr>
                <w:rFonts w:eastAsia="SimSun"/>
                <w:bCs/>
                <w:sz w:val="22"/>
                <w:szCs w:val="22"/>
                <w:lang w:val="en-US" w:eastAsia="zh-CN"/>
              </w:rPr>
              <w:t xml:space="preserve">. </w:t>
            </w:r>
          </w:p>
          <w:p w14:paraId="102AA1A1" w14:textId="77777777" w:rsidR="00A43141" w:rsidRPr="00B65769" w:rsidRDefault="00A43141" w:rsidP="00D933C7">
            <w:pPr>
              <w:pStyle w:val="BodyText"/>
              <w:spacing w:after="0" w:line="288" w:lineRule="auto"/>
              <w:contextualSpacing/>
              <w:rPr>
                <w:rFonts w:ascii="Times New Roman" w:hAnsi="Times New Roman" w:cs="Times New Roman"/>
                <w:bCs/>
              </w:rPr>
            </w:pPr>
          </w:p>
          <w:p w14:paraId="4E874E6A" w14:textId="634CE2F8" w:rsidR="00A43141" w:rsidRPr="00B65769" w:rsidRDefault="00A43141" w:rsidP="00D933C7">
            <w:pPr>
              <w:pStyle w:val="BodyText"/>
              <w:spacing w:after="0" w:line="288" w:lineRule="auto"/>
              <w:contextualSpacing/>
              <w:rPr>
                <w:rFonts w:ascii="Times New Roman" w:hAnsi="Times New Roman" w:cs="Times New Roman"/>
                <w:bCs/>
              </w:rPr>
            </w:pPr>
            <w:r w:rsidRPr="00EE1007">
              <w:rPr>
                <w:rFonts w:ascii="Times New Roman" w:hAnsi="Times New Roman" w:cs="Times New Roman"/>
                <w:b/>
                <w:bCs/>
              </w:rPr>
              <w:t>R1-2102644</w:t>
            </w:r>
            <w:r w:rsidRPr="00EE1007">
              <w:rPr>
                <w:rFonts w:ascii="Times New Roman" w:hAnsi="Times New Roman" w:cs="Times New Roman"/>
                <w:b/>
                <w:bCs/>
              </w:rPr>
              <w:tab/>
            </w:r>
            <w:r>
              <w:rPr>
                <w:rFonts w:ascii="Times New Roman" w:hAnsi="Times New Roman" w:cs="Times New Roman"/>
                <w:b/>
                <w:bCs/>
              </w:rPr>
              <w:t xml:space="preserve"> </w:t>
            </w:r>
            <w:r w:rsidRPr="00EE1007">
              <w:rPr>
                <w:rFonts w:ascii="Times New Roman" w:hAnsi="Times New Roman" w:cs="Times New Roman"/>
                <w:b/>
                <w:bCs/>
              </w:rPr>
              <w:t>CATT</w:t>
            </w:r>
          </w:p>
          <w:p w14:paraId="37D829CD" w14:textId="77777777" w:rsidR="00A43141" w:rsidRPr="00B65769" w:rsidRDefault="00A43141" w:rsidP="00D933C7">
            <w:pPr>
              <w:spacing w:after="0"/>
              <w:contextualSpacing/>
              <w:jc w:val="both"/>
              <w:rPr>
                <w:bCs/>
                <w:sz w:val="22"/>
                <w:szCs w:val="22"/>
                <w:lang w:val="en-US"/>
              </w:rPr>
            </w:pPr>
            <w:r w:rsidRPr="00B65769">
              <w:rPr>
                <w:bCs/>
                <w:sz w:val="22"/>
                <w:szCs w:val="22"/>
                <w:u w:val="single"/>
                <w:lang w:val="en-US"/>
              </w:rPr>
              <w:t>Proposal 3</w:t>
            </w:r>
            <w:r w:rsidRPr="00B65769">
              <w:rPr>
                <w:bCs/>
                <w:sz w:val="22"/>
                <w:szCs w:val="22"/>
                <w:lang w:val="en-US"/>
              </w:rPr>
              <w:t xml:space="preserve">: For </w:t>
            </w:r>
            <w:proofErr w:type="spellStart"/>
            <w:r w:rsidRPr="00B65769">
              <w:rPr>
                <w:bCs/>
                <w:sz w:val="22"/>
                <w:szCs w:val="22"/>
                <w:lang w:val="en-US"/>
              </w:rPr>
              <w:t>TBoMS</w:t>
            </w:r>
            <w:proofErr w:type="spellEnd"/>
            <w:r w:rsidRPr="00B65769">
              <w:rPr>
                <w:bCs/>
                <w:sz w:val="22"/>
                <w:szCs w:val="22"/>
                <w:lang w:val="en-US"/>
              </w:rPr>
              <w:t xml:space="preserve">, </w:t>
            </w:r>
            <w:proofErr w:type="spellStart"/>
            <w:r w:rsidRPr="00B65769">
              <w:rPr>
                <w:rFonts w:eastAsia="Batang"/>
                <w:bCs/>
                <w:sz w:val="22"/>
                <w:szCs w:val="22"/>
                <w:lang w:val="en-US"/>
              </w:rPr>
              <w:t>N</w:t>
            </w:r>
            <w:r w:rsidRPr="00B65769">
              <w:rPr>
                <w:rFonts w:eastAsia="Batang"/>
                <w:bCs/>
                <w:sz w:val="22"/>
                <w:szCs w:val="22"/>
                <w:vertAlign w:val="subscript"/>
                <w:lang w:val="en-US"/>
              </w:rPr>
              <w:t>Info</w:t>
            </w:r>
            <w:proofErr w:type="spellEnd"/>
            <w:r w:rsidRPr="00B65769">
              <w:rPr>
                <w:bCs/>
                <w:sz w:val="22"/>
                <w:szCs w:val="22"/>
                <w:lang w:val="en-US"/>
              </w:rPr>
              <w:t xml:space="preserve"> is calculated based on the number of REs determined in the first L symbols over which the </w:t>
            </w:r>
            <w:proofErr w:type="spellStart"/>
            <w:r w:rsidRPr="00B65769">
              <w:rPr>
                <w:bCs/>
                <w:sz w:val="22"/>
                <w:szCs w:val="22"/>
                <w:lang w:val="en-US"/>
              </w:rPr>
              <w:t>TBoMS</w:t>
            </w:r>
            <w:proofErr w:type="spellEnd"/>
            <w:r w:rsidRPr="00B65769">
              <w:rPr>
                <w:bCs/>
                <w:sz w:val="22"/>
                <w:szCs w:val="22"/>
                <w:lang w:val="en-US"/>
              </w:rPr>
              <w:t xml:space="preserve"> transmission is allocated, scaled by K≥1, where L is the number of symbols determined.</w:t>
            </w:r>
          </w:p>
          <w:p w14:paraId="7AC86986" w14:textId="77777777" w:rsidR="00A43141" w:rsidRPr="00B65769" w:rsidRDefault="00A43141" w:rsidP="00D933C7">
            <w:pPr>
              <w:pStyle w:val="ListParagraph"/>
              <w:widowControl w:val="0"/>
              <w:numPr>
                <w:ilvl w:val="1"/>
                <w:numId w:val="28"/>
              </w:numPr>
              <w:spacing w:after="0"/>
              <w:jc w:val="both"/>
              <w:rPr>
                <w:bCs/>
                <w:sz w:val="22"/>
                <w:szCs w:val="22"/>
                <w:lang w:val="en-US"/>
              </w:rPr>
            </w:pPr>
            <w:r w:rsidRPr="00B65769">
              <w:rPr>
                <w:bCs/>
                <w:sz w:val="22"/>
                <w:szCs w:val="22"/>
                <w:lang w:val="en-US"/>
              </w:rPr>
              <w:t>FFS: the definition of K.</w:t>
            </w:r>
          </w:p>
          <w:p w14:paraId="75852187" w14:textId="77777777" w:rsidR="00A43141" w:rsidRPr="00B65769" w:rsidRDefault="00A43141" w:rsidP="00D933C7">
            <w:pPr>
              <w:pStyle w:val="BodyText"/>
              <w:spacing w:after="0" w:line="288" w:lineRule="auto"/>
              <w:contextualSpacing/>
              <w:rPr>
                <w:rFonts w:ascii="Times New Roman" w:hAnsi="Times New Roman" w:cs="Times New Roman"/>
                <w:bCs/>
              </w:rPr>
            </w:pPr>
          </w:p>
          <w:p w14:paraId="0F642EF5" w14:textId="17AC3F81" w:rsidR="00A43141" w:rsidRPr="00B65769" w:rsidRDefault="00A43141" w:rsidP="00D933C7">
            <w:pPr>
              <w:pStyle w:val="BodyText"/>
              <w:spacing w:after="0" w:line="288" w:lineRule="auto"/>
              <w:contextualSpacing/>
              <w:rPr>
                <w:rFonts w:ascii="Times New Roman" w:hAnsi="Times New Roman" w:cs="Times New Roman"/>
                <w:bCs/>
              </w:rPr>
            </w:pPr>
            <w:r w:rsidRPr="00EE1007">
              <w:rPr>
                <w:rFonts w:ascii="Times New Roman" w:hAnsi="Times New Roman" w:cs="Times New Roman"/>
                <w:b/>
                <w:bCs/>
              </w:rPr>
              <w:t>R1-2103008</w:t>
            </w:r>
            <w:r>
              <w:rPr>
                <w:rFonts w:ascii="Times New Roman" w:hAnsi="Times New Roman" w:cs="Times New Roman"/>
                <w:b/>
                <w:bCs/>
              </w:rPr>
              <w:t xml:space="preserve"> </w:t>
            </w:r>
            <w:r w:rsidRPr="00EE1007">
              <w:rPr>
                <w:rFonts w:ascii="Times New Roman" w:hAnsi="Times New Roman" w:cs="Times New Roman"/>
                <w:b/>
                <w:bCs/>
              </w:rPr>
              <w:tab/>
              <w:t>INTERDIGITAL, INC.</w:t>
            </w:r>
          </w:p>
          <w:p w14:paraId="116A2AAC" w14:textId="77777777" w:rsidR="00A43141" w:rsidRPr="00B65769" w:rsidRDefault="00A43141" w:rsidP="00D933C7">
            <w:pPr>
              <w:spacing w:after="0"/>
              <w:contextualSpacing/>
              <w:jc w:val="both"/>
              <w:rPr>
                <w:bCs/>
                <w:sz w:val="22"/>
                <w:szCs w:val="22"/>
                <w:lang w:val="en-US"/>
              </w:rPr>
            </w:pPr>
            <w:r w:rsidRPr="00B65769">
              <w:rPr>
                <w:bCs/>
                <w:sz w:val="22"/>
                <w:szCs w:val="22"/>
                <w:u w:val="single"/>
                <w:lang w:val="en-US"/>
              </w:rPr>
              <w:t>Proposal 4</w:t>
            </w:r>
            <w:r w:rsidRPr="00B65769">
              <w:rPr>
                <w:bCs/>
                <w:sz w:val="22"/>
                <w:szCs w:val="22"/>
                <w:lang w:val="en-US"/>
              </w:rPr>
              <w:t xml:space="preserve">:  </w:t>
            </w:r>
            <w:proofErr w:type="spellStart"/>
            <w:r w:rsidRPr="00B65769">
              <w:rPr>
                <w:bCs/>
                <w:sz w:val="22"/>
                <w:szCs w:val="22"/>
                <w:lang w:val="en-US"/>
              </w:rPr>
              <w:t>N</w:t>
            </w:r>
            <w:r w:rsidRPr="00B65769">
              <w:rPr>
                <w:bCs/>
                <w:sz w:val="22"/>
                <w:szCs w:val="22"/>
                <w:vertAlign w:val="subscript"/>
                <w:lang w:val="en-US"/>
              </w:rPr>
              <w:t>Info</w:t>
            </w:r>
            <w:proofErr w:type="spellEnd"/>
            <w:r w:rsidRPr="00B65769">
              <w:rPr>
                <w:bCs/>
                <w:sz w:val="22"/>
                <w:szCs w:val="22"/>
                <w:lang w:val="en-US"/>
              </w:rPr>
              <w:t xml:space="preserve"> for </w:t>
            </w:r>
            <w:proofErr w:type="spellStart"/>
            <w:r w:rsidRPr="00B65769">
              <w:rPr>
                <w:bCs/>
                <w:sz w:val="22"/>
                <w:szCs w:val="22"/>
                <w:lang w:val="en-US"/>
              </w:rPr>
              <w:t>TBoMS</w:t>
            </w:r>
            <w:proofErr w:type="spellEnd"/>
            <w:r w:rsidRPr="00B65769">
              <w:rPr>
                <w:bCs/>
                <w:sz w:val="22"/>
                <w:szCs w:val="22"/>
                <w:lang w:val="en-US"/>
              </w:rPr>
              <w:t xml:space="preserve"> is calculated based on all REs determined across the symbols or slots over which the </w:t>
            </w:r>
            <w:proofErr w:type="spellStart"/>
            <w:r w:rsidRPr="00B65769">
              <w:rPr>
                <w:bCs/>
                <w:sz w:val="22"/>
                <w:szCs w:val="22"/>
                <w:lang w:val="en-US"/>
              </w:rPr>
              <w:t>TBoMS</w:t>
            </w:r>
            <w:proofErr w:type="spellEnd"/>
            <w:r w:rsidRPr="00B65769">
              <w:rPr>
                <w:bCs/>
                <w:sz w:val="22"/>
                <w:szCs w:val="22"/>
                <w:lang w:val="en-US"/>
              </w:rPr>
              <w:t xml:space="preserve"> transmission is allocated.</w:t>
            </w:r>
          </w:p>
          <w:p w14:paraId="30F3CEC5" w14:textId="77777777" w:rsidR="00A43141" w:rsidRPr="00B65769" w:rsidRDefault="00A43141" w:rsidP="00D933C7">
            <w:pPr>
              <w:pStyle w:val="BodyText"/>
              <w:spacing w:after="0" w:line="288" w:lineRule="auto"/>
              <w:contextualSpacing/>
              <w:rPr>
                <w:rFonts w:ascii="Times New Roman" w:hAnsi="Times New Roman" w:cs="Times New Roman"/>
                <w:bCs/>
              </w:rPr>
            </w:pPr>
          </w:p>
          <w:p w14:paraId="14501D95" w14:textId="460CF18F" w:rsidR="00A43141" w:rsidRPr="00B65769" w:rsidRDefault="00A43141" w:rsidP="00D933C7">
            <w:pPr>
              <w:pStyle w:val="BodyText"/>
              <w:spacing w:after="0" w:line="288" w:lineRule="auto"/>
              <w:contextualSpacing/>
              <w:rPr>
                <w:rFonts w:ascii="Times New Roman" w:hAnsi="Times New Roman" w:cs="Times New Roman"/>
                <w:bCs/>
              </w:rPr>
            </w:pPr>
            <w:r w:rsidRPr="00EE1007">
              <w:rPr>
                <w:rFonts w:ascii="Times New Roman" w:hAnsi="Times New Roman" w:cs="Times New Roman"/>
                <w:b/>
                <w:bCs/>
              </w:rPr>
              <w:t>R1-2103043</w:t>
            </w:r>
            <w:r>
              <w:rPr>
                <w:rFonts w:ascii="Times New Roman" w:hAnsi="Times New Roman" w:cs="Times New Roman"/>
                <w:b/>
                <w:bCs/>
              </w:rPr>
              <w:t xml:space="preserve"> </w:t>
            </w:r>
            <w:r w:rsidRPr="00EE1007">
              <w:rPr>
                <w:rFonts w:ascii="Times New Roman" w:hAnsi="Times New Roman" w:cs="Times New Roman"/>
                <w:b/>
                <w:bCs/>
              </w:rPr>
              <w:tab/>
              <w:t>Intel Corporation</w:t>
            </w:r>
          </w:p>
          <w:p w14:paraId="608B9194" w14:textId="77777777" w:rsidR="00A43141" w:rsidRPr="00B65769" w:rsidRDefault="00A43141" w:rsidP="00D933C7">
            <w:pPr>
              <w:spacing w:after="0"/>
              <w:contextualSpacing/>
              <w:jc w:val="both"/>
              <w:rPr>
                <w:bCs/>
                <w:sz w:val="22"/>
                <w:szCs w:val="22"/>
                <w:u w:val="single"/>
                <w:lang w:val="en-US"/>
              </w:rPr>
            </w:pPr>
            <w:r w:rsidRPr="00B65769">
              <w:rPr>
                <w:bCs/>
                <w:sz w:val="22"/>
                <w:szCs w:val="22"/>
                <w:u w:val="single"/>
                <w:lang w:val="en-US"/>
              </w:rPr>
              <w:t>Proposal 5</w:t>
            </w:r>
          </w:p>
          <w:p w14:paraId="655CBA4C" w14:textId="77777777" w:rsidR="00A43141" w:rsidRPr="00B65769" w:rsidRDefault="00A43141" w:rsidP="00D933C7">
            <w:pPr>
              <w:numPr>
                <w:ilvl w:val="0"/>
                <w:numId w:val="30"/>
              </w:numPr>
              <w:spacing w:after="0"/>
              <w:ind w:left="288" w:hanging="288"/>
              <w:contextualSpacing/>
              <w:jc w:val="both"/>
              <w:rPr>
                <w:bCs/>
                <w:sz w:val="22"/>
                <w:szCs w:val="22"/>
                <w:lang w:val="en-US"/>
              </w:rPr>
            </w:pPr>
            <w:r w:rsidRPr="00B65769">
              <w:rPr>
                <w:bCs/>
                <w:sz w:val="22"/>
                <w:szCs w:val="22"/>
                <w:lang w:val="en-US"/>
              </w:rPr>
              <w:t xml:space="preserve">For calculation of </w:t>
            </w:r>
            <w:proofErr w:type="spellStart"/>
            <w:r w:rsidRPr="00B65769">
              <w:rPr>
                <w:bCs/>
                <w:sz w:val="22"/>
                <w:szCs w:val="22"/>
                <w:lang w:val="en-US"/>
              </w:rPr>
              <w:t>N</w:t>
            </w:r>
            <w:r w:rsidRPr="00B65769">
              <w:rPr>
                <w:bCs/>
                <w:sz w:val="22"/>
                <w:szCs w:val="22"/>
                <w:vertAlign w:val="subscript"/>
                <w:lang w:val="en-US"/>
              </w:rPr>
              <w:t>Info</w:t>
            </w:r>
            <w:proofErr w:type="spellEnd"/>
            <w:r w:rsidRPr="00B65769">
              <w:rPr>
                <w:bCs/>
                <w:sz w:val="22"/>
                <w:szCs w:val="22"/>
                <w:lang w:val="en-US"/>
              </w:rPr>
              <w:t xml:space="preserve"> for </w:t>
            </w:r>
            <w:proofErr w:type="spellStart"/>
            <w:r w:rsidRPr="00B65769">
              <w:rPr>
                <w:bCs/>
                <w:sz w:val="22"/>
                <w:szCs w:val="22"/>
                <w:lang w:val="en-US"/>
              </w:rPr>
              <w:t>TBoMS</w:t>
            </w:r>
            <w:proofErr w:type="spellEnd"/>
            <w:r w:rsidRPr="00B65769">
              <w:rPr>
                <w:bCs/>
                <w:sz w:val="22"/>
                <w:szCs w:val="22"/>
                <w:lang w:val="en-US"/>
              </w:rPr>
              <w:t xml:space="preserve">, approach 1 is adopted. </w:t>
            </w:r>
          </w:p>
          <w:p w14:paraId="3163E627" w14:textId="77777777" w:rsidR="00A43141" w:rsidRPr="00B65769" w:rsidRDefault="00A43141" w:rsidP="00D933C7">
            <w:pPr>
              <w:pStyle w:val="BodyText"/>
              <w:spacing w:after="0" w:line="288" w:lineRule="auto"/>
              <w:contextualSpacing/>
              <w:rPr>
                <w:rFonts w:ascii="Times New Roman" w:hAnsi="Times New Roman" w:cs="Times New Roman"/>
                <w:bCs/>
              </w:rPr>
            </w:pPr>
          </w:p>
          <w:p w14:paraId="60813943" w14:textId="77777777" w:rsidR="00A43141" w:rsidRPr="00B65769" w:rsidRDefault="00A43141" w:rsidP="00D933C7">
            <w:pPr>
              <w:pStyle w:val="BodyText"/>
              <w:spacing w:after="0" w:line="288" w:lineRule="auto"/>
              <w:contextualSpacing/>
              <w:rPr>
                <w:rFonts w:ascii="Times New Roman" w:hAnsi="Times New Roman" w:cs="Times New Roman"/>
                <w:bCs/>
              </w:rPr>
            </w:pPr>
          </w:p>
          <w:p w14:paraId="587EAA09" w14:textId="799BCF8A" w:rsidR="00A43141" w:rsidRPr="00B65769" w:rsidRDefault="00A43141" w:rsidP="00D933C7">
            <w:pPr>
              <w:pStyle w:val="BodyText"/>
              <w:spacing w:after="0" w:line="288" w:lineRule="auto"/>
              <w:contextualSpacing/>
              <w:rPr>
                <w:rFonts w:ascii="Times New Roman" w:hAnsi="Times New Roman" w:cs="Times New Roman"/>
                <w:bCs/>
              </w:rPr>
            </w:pPr>
            <w:r w:rsidRPr="00EE1007">
              <w:rPr>
                <w:rFonts w:ascii="Times New Roman" w:hAnsi="Times New Roman" w:cs="Times New Roman"/>
                <w:b/>
                <w:bCs/>
              </w:rPr>
              <w:t>R1-2103117</w:t>
            </w:r>
            <w:r w:rsidRPr="00EE1007">
              <w:rPr>
                <w:rFonts w:ascii="Times New Roman" w:hAnsi="Times New Roman" w:cs="Times New Roman"/>
                <w:b/>
                <w:bCs/>
              </w:rPr>
              <w:tab/>
            </w:r>
            <w:r>
              <w:rPr>
                <w:rFonts w:ascii="Times New Roman" w:hAnsi="Times New Roman" w:cs="Times New Roman"/>
                <w:b/>
                <w:bCs/>
              </w:rPr>
              <w:t xml:space="preserve"> </w:t>
            </w:r>
            <w:r w:rsidRPr="00EE1007">
              <w:rPr>
                <w:rFonts w:ascii="Times New Roman" w:hAnsi="Times New Roman" w:cs="Times New Roman"/>
                <w:b/>
                <w:bCs/>
              </w:rPr>
              <w:t>Apple</w:t>
            </w:r>
          </w:p>
          <w:p w14:paraId="0E4E0E4A" w14:textId="77777777" w:rsidR="00A43141" w:rsidRPr="00B65769" w:rsidRDefault="00A43141" w:rsidP="00D933C7">
            <w:pPr>
              <w:spacing w:after="0"/>
              <w:contextualSpacing/>
              <w:jc w:val="both"/>
              <w:rPr>
                <w:bCs/>
                <w:color w:val="000000"/>
                <w:sz w:val="22"/>
                <w:szCs w:val="22"/>
                <w:lang w:val="en-US"/>
              </w:rPr>
            </w:pPr>
            <w:r w:rsidRPr="00B65769">
              <w:rPr>
                <w:bCs/>
                <w:color w:val="000000"/>
                <w:sz w:val="22"/>
                <w:szCs w:val="22"/>
                <w:u w:val="single"/>
                <w:lang w:val="en-US"/>
              </w:rPr>
              <w:t>Proposal 6</w:t>
            </w:r>
            <w:r w:rsidRPr="00B65769">
              <w:rPr>
                <w:bCs/>
                <w:color w:val="000000"/>
                <w:sz w:val="22"/>
                <w:szCs w:val="22"/>
                <w:lang w:val="en-US"/>
              </w:rPr>
              <w:t>: The same PUSCH mapping type and SLIV are applied to slots for TB transmission.</w:t>
            </w:r>
          </w:p>
          <w:p w14:paraId="6386D963" w14:textId="77777777" w:rsidR="00A43141" w:rsidRPr="00B65769" w:rsidRDefault="00A43141" w:rsidP="00D933C7">
            <w:pPr>
              <w:pStyle w:val="BodyText"/>
              <w:spacing w:after="0" w:line="288" w:lineRule="auto"/>
              <w:contextualSpacing/>
              <w:rPr>
                <w:rFonts w:ascii="Times New Roman" w:hAnsi="Times New Roman" w:cs="Times New Roman"/>
                <w:bCs/>
              </w:rPr>
            </w:pPr>
          </w:p>
          <w:p w14:paraId="474EA71F" w14:textId="6975E41B" w:rsidR="00A43141" w:rsidRPr="00B65769" w:rsidRDefault="00A43141" w:rsidP="00D933C7">
            <w:pPr>
              <w:pStyle w:val="BodyText"/>
              <w:spacing w:after="0" w:line="288" w:lineRule="auto"/>
              <w:contextualSpacing/>
              <w:rPr>
                <w:rFonts w:ascii="Times New Roman" w:hAnsi="Times New Roman" w:cs="Times New Roman"/>
                <w:bCs/>
              </w:rPr>
            </w:pPr>
            <w:r w:rsidRPr="00EE1007">
              <w:rPr>
                <w:rFonts w:ascii="Times New Roman" w:hAnsi="Times New Roman" w:cs="Times New Roman"/>
                <w:b/>
                <w:bCs/>
              </w:rPr>
              <w:t>R1-2103179</w:t>
            </w:r>
            <w:r w:rsidRPr="00EE1007">
              <w:rPr>
                <w:rFonts w:ascii="Times New Roman" w:hAnsi="Times New Roman" w:cs="Times New Roman"/>
                <w:b/>
                <w:bCs/>
              </w:rPr>
              <w:tab/>
            </w:r>
            <w:r>
              <w:rPr>
                <w:rFonts w:ascii="Times New Roman" w:hAnsi="Times New Roman" w:cs="Times New Roman"/>
                <w:b/>
                <w:bCs/>
              </w:rPr>
              <w:t xml:space="preserve"> </w:t>
            </w:r>
            <w:r w:rsidRPr="00EE1007">
              <w:rPr>
                <w:rFonts w:ascii="Times New Roman" w:hAnsi="Times New Roman" w:cs="Times New Roman"/>
                <w:b/>
                <w:bCs/>
              </w:rPr>
              <w:t>Qualcomm Incorporated</w:t>
            </w:r>
          </w:p>
          <w:p w14:paraId="2F6E2947" w14:textId="77777777" w:rsidR="00A43141" w:rsidRPr="00B65769" w:rsidRDefault="00A43141" w:rsidP="00D933C7">
            <w:pPr>
              <w:spacing w:after="0"/>
              <w:contextualSpacing/>
              <w:jc w:val="both"/>
              <w:rPr>
                <w:bCs/>
                <w:sz w:val="22"/>
                <w:szCs w:val="22"/>
                <w:lang w:val="en-US"/>
              </w:rPr>
            </w:pPr>
            <w:r w:rsidRPr="00B65769">
              <w:rPr>
                <w:bCs/>
                <w:sz w:val="22"/>
                <w:szCs w:val="22"/>
                <w:u w:val="single"/>
                <w:lang w:val="en-US"/>
              </w:rPr>
              <w:t>Proposal 6:</w:t>
            </w:r>
            <w:r w:rsidRPr="00B65769">
              <w:rPr>
                <w:bCs/>
                <w:sz w:val="22"/>
                <w:szCs w:val="22"/>
                <w:lang w:val="en-US"/>
              </w:rPr>
              <w:t xml:space="preserve"> When determining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sidRPr="00B65769">
              <w:rPr>
                <w:bCs/>
                <w:sz w:val="22"/>
                <w:szCs w:val="22"/>
                <w:lang w:val="en-US"/>
              </w:rPr>
              <w:t xml:space="preserve"> for TBoMS,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sidRPr="00B65769">
              <w:rPr>
                <w:bCs/>
                <w:sz w:val="22"/>
                <w:szCs w:val="22"/>
                <w:lang w:val="en-US"/>
              </w:rPr>
              <w:t xml:space="preserve"> is the number of resource elements available in a transmission occasion of TBoMS. </w:t>
            </w:r>
          </w:p>
          <w:p w14:paraId="30325A8B" w14:textId="77777777" w:rsidR="00A43141" w:rsidRPr="00B65769" w:rsidRDefault="00A43141" w:rsidP="00D933C7">
            <w:pPr>
              <w:spacing w:after="0"/>
              <w:contextualSpacing/>
              <w:jc w:val="both"/>
              <w:rPr>
                <w:bCs/>
                <w:sz w:val="22"/>
                <w:szCs w:val="22"/>
                <w:lang w:val="en-US"/>
              </w:rPr>
            </w:pPr>
            <w:r w:rsidRPr="00B65769">
              <w:rPr>
                <w:bCs/>
                <w:sz w:val="22"/>
                <w:szCs w:val="22"/>
                <w:u w:val="single"/>
                <w:lang w:val="en-US"/>
              </w:rPr>
              <w:t>Proposal 7:</w:t>
            </w:r>
            <w:r w:rsidRPr="00B65769">
              <w:rPr>
                <w:bCs/>
                <w:sz w:val="22"/>
                <w:szCs w:val="22"/>
                <w:lang w:val="en-US"/>
              </w:rPr>
              <w:t xml:space="preserve"> When determining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sidRPr="00B65769">
              <w:rPr>
                <w:bCs/>
                <w:sz w:val="22"/>
                <w:szCs w:val="22"/>
                <w:lang w:val="en-US"/>
              </w:rPr>
              <w:t xml:space="preserve">  for TBoMS, introduce a new scale factor to compute the intermediate number of information bits. </w:t>
            </w:r>
          </w:p>
          <w:p w14:paraId="16C8407E" w14:textId="77777777" w:rsidR="00A43141" w:rsidRPr="00B65769" w:rsidRDefault="00A43141" w:rsidP="00D933C7">
            <w:pPr>
              <w:spacing w:after="0"/>
              <w:ind w:left="720"/>
              <w:contextualSpacing/>
              <w:jc w:val="both"/>
              <w:rPr>
                <w:bCs/>
                <w:sz w:val="22"/>
                <w:szCs w:val="22"/>
                <w:lang w:val="en-US"/>
              </w:rPr>
            </w:pPr>
            <w:r w:rsidRPr="00B65769">
              <w:rPr>
                <w:bCs/>
                <w:sz w:val="22"/>
                <w:szCs w:val="22"/>
                <w:lang w:val="en-US"/>
              </w:rPr>
              <w:t xml:space="preserve">FFS: permitted values for the scale factor. </w:t>
            </w:r>
          </w:p>
          <w:p w14:paraId="1B5EEBE1" w14:textId="77777777" w:rsidR="00A43141" w:rsidRPr="00B65769" w:rsidRDefault="00A43141" w:rsidP="00D933C7">
            <w:pPr>
              <w:spacing w:after="0"/>
              <w:ind w:left="720"/>
              <w:contextualSpacing/>
              <w:jc w:val="both"/>
              <w:rPr>
                <w:bCs/>
                <w:sz w:val="22"/>
                <w:szCs w:val="22"/>
                <w:lang w:val="en-US"/>
              </w:rPr>
            </w:pPr>
            <w:r w:rsidRPr="00B65769">
              <w:rPr>
                <w:bCs/>
                <w:sz w:val="22"/>
                <w:szCs w:val="22"/>
                <w:lang w:val="en-US"/>
              </w:rPr>
              <w:t>FFS: signaling aspects of the scale factor.</w:t>
            </w:r>
          </w:p>
          <w:p w14:paraId="238BE2DE" w14:textId="77777777" w:rsidR="00A43141" w:rsidRPr="00B65769" w:rsidRDefault="00A43141" w:rsidP="00D933C7">
            <w:pPr>
              <w:spacing w:after="0"/>
              <w:ind w:left="720"/>
              <w:contextualSpacing/>
              <w:jc w:val="both"/>
              <w:rPr>
                <w:bCs/>
                <w:sz w:val="22"/>
                <w:szCs w:val="22"/>
                <w:lang w:val="en-US"/>
              </w:rPr>
            </w:pPr>
            <w:r w:rsidRPr="00B65769">
              <w:rPr>
                <w:bCs/>
                <w:sz w:val="22"/>
                <w:szCs w:val="22"/>
                <w:lang w:val="en-US"/>
              </w:rPr>
              <w:t>FFS: restrictions on when the scale factor can be used/signaled.</w:t>
            </w:r>
          </w:p>
          <w:p w14:paraId="488B271B" w14:textId="77777777" w:rsidR="00A43141" w:rsidRPr="00B65769" w:rsidRDefault="00A43141" w:rsidP="00D933C7">
            <w:pPr>
              <w:spacing w:after="0"/>
              <w:ind w:left="720"/>
              <w:contextualSpacing/>
              <w:jc w:val="both"/>
              <w:rPr>
                <w:bCs/>
                <w:sz w:val="22"/>
                <w:szCs w:val="22"/>
                <w:lang w:val="en-US"/>
              </w:rPr>
            </w:pPr>
            <w:r w:rsidRPr="00B65769">
              <w:rPr>
                <w:bCs/>
                <w:sz w:val="22"/>
                <w:szCs w:val="22"/>
                <w:lang w:val="en-US"/>
              </w:rPr>
              <w:t>Note: No new TB sizes are introduced.</w:t>
            </w:r>
          </w:p>
          <w:p w14:paraId="1D680317" w14:textId="77777777" w:rsidR="00A43141" w:rsidRPr="00B65769" w:rsidRDefault="00A43141" w:rsidP="00D933C7">
            <w:pPr>
              <w:pStyle w:val="BodyText"/>
              <w:spacing w:after="0" w:line="288" w:lineRule="auto"/>
              <w:contextualSpacing/>
              <w:rPr>
                <w:rFonts w:ascii="Times New Roman" w:hAnsi="Times New Roman" w:cs="Times New Roman"/>
                <w:bCs/>
              </w:rPr>
            </w:pPr>
          </w:p>
          <w:p w14:paraId="3A4B3963" w14:textId="6ABCCD20" w:rsidR="00A43141" w:rsidRPr="00B65769" w:rsidRDefault="00A43141" w:rsidP="00D933C7">
            <w:pPr>
              <w:pStyle w:val="BodyText"/>
              <w:spacing w:after="0" w:line="288" w:lineRule="auto"/>
              <w:contextualSpacing/>
              <w:rPr>
                <w:rFonts w:ascii="Times New Roman" w:hAnsi="Times New Roman" w:cs="Times New Roman"/>
                <w:bCs/>
              </w:rPr>
            </w:pPr>
            <w:r w:rsidRPr="00EE1007">
              <w:rPr>
                <w:rFonts w:ascii="Times New Roman" w:hAnsi="Times New Roman" w:cs="Times New Roman"/>
                <w:b/>
                <w:bCs/>
              </w:rPr>
              <w:t>R1-2103252</w:t>
            </w:r>
            <w:r>
              <w:rPr>
                <w:rFonts w:ascii="Times New Roman" w:hAnsi="Times New Roman" w:cs="Times New Roman"/>
                <w:b/>
                <w:bCs/>
              </w:rPr>
              <w:t xml:space="preserve"> </w:t>
            </w:r>
            <w:r w:rsidRPr="00EE1007">
              <w:rPr>
                <w:rFonts w:ascii="Times New Roman" w:hAnsi="Times New Roman" w:cs="Times New Roman"/>
                <w:b/>
                <w:bCs/>
              </w:rPr>
              <w:tab/>
              <w:t>Samsung</w:t>
            </w:r>
          </w:p>
          <w:p w14:paraId="72E54EFF" w14:textId="77777777" w:rsidR="00A43141" w:rsidRPr="00B65769" w:rsidRDefault="00A43141" w:rsidP="00D933C7">
            <w:pPr>
              <w:spacing w:after="0" w:line="276" w:lineRule="auto"/>
              <w:contextualSpacing/>
              <w:jc w:val="both"/>
              <w:rPr>
                <w:rFonts w:eastAsia="DengXian"/>
                <w:bCs/>
                <w:sz w:val="22"/>
                <w:szCs w:val="22"/>
                <w:lang w:val="en-US" w:eastAsia="zh-CN"/>
              </w:rPr>
            </w:pPr>
            <w:r w:rsidRPr="00B65769">
              <w:rPr>
                <w:rFonts w:eastAsia="DengXian"/>
                <w:bCs/>
                <w:sz w:val="22"/>
                <w:szCs w:val="22"/>
                <w:u w:val="single"/>
                <w:lang w:val="en-US" w:eastAsia="zh-CN"/>
              </w:rPr>
              <w:t>Proposal 6:</w:t>
            </w:r>
            <w:r w:rsidRPr="00B65769">
              <w:rPr>
                <w:rFonts w:eastAsia="DengXian"/>
                <w:bCs/>
                <w:sz w:val="22"/>
                <w:szCs w:val="22"/>
                <w:lang w:val="en-US" w:eastAsia="zh-CN"/>
              </w:rPr>
              <w:t xml:space="preserve"> </w:t>
            </w:r>
            <w:proofErr w:type="spellStart"/>
            <w:r w:rsidRPr="00B65769">
              <w:rPr>
                <w:bCs/>
                <w:sz w:val="22"/>
                <w:szCs w:val="22"/>
                <w:lang w:val="en-US"/>
              </w:rPr>
              <w:t>N</w:t>
            </w:r>
            <w:r w:rsidRPr="00B65769">
              <w:rPr>
                <w:bCs/>
                <w:sz w:val="22"/>
                <w:szCs w:val="22"/>
                <w:vertAlign w:val="subscript"/>
                <w:lang w:val="en-US"/>
              </w:rPr>
              <w:t>Info</w:t>
            </w:r>
            <w:proofErr w:type="spellEnd"/>
            <w:r w:rsidRPr="00B65769">
              <w:rPr>
                <w:bCs/>
                <w:sz w:val="22"/>
                <w:szCs w:val="22"/>
                <w:lang w:val="en-US"/>
              </w:rPr>
              <w:t xml:space="preserve"> for </w:t>
            </w:r>
            <w:proofErr w:type="spellStart"/>
            <w:r w:rsidRPr="00B65769">
              <w:rPr>
                <w:bCs/>
                <w:sz w:val="22"/>
                <w:szCs w:val="22"/>
                <w:lang w:val="en-US"/>
              </w:rPr>
              <w:t>TBoMS</w:t>
            </w:r>
            <w:proofErr w:type="spellEnd"/>
            <w:r w:rsidRPr="00B65769">
              <w:rPr>
                <w:bCs/>
                <w:sz w:val="22"/>
                <w:szCs w:val="22"/>
                <w:lang w:val="en-US"/>
              </w:rPr>
              <w:t xml:space="preserve"> is calculated</w:t>
            </w:r>
            <w:r w:rsidRPr="00B65769">
              <w:rPr>
                <w:rFonts w:eastAsia="DengXian"/>
                <w:bCs/>
                <w:sz w:val="22"/>
                <w:szCs w:val="22"/>
                <w:lang w:val="en-US" w:eastAsia="zh-CN"/>
              </w:rPr>
              <w:t xml:space="preserve"> based on all REs in all slots for the TB. </w:t>
            </w:r>
            <w:proofErr w:type="spellStart"/>
            <w:r w:rsidRPr="00B65769">
              <w:rPr>
                <w:bCs/>
                <w:sz w:val="22"/>
                <w:szCs w:val="22"/>
                <w:lang w:val="en-US"/>
              </w:rPr>
              <w:t>N</w:t>
            </w:r>
            <w:r w:rsidRPr="00B65769">
              <w:rPr>
                <w:bCs/>
                <w:sz w:val="22"/>
                <w:szCs w:val="22"/>
                <w:vertAlign w:val="subscript"/>
                <w:lang w:val="en-US"/>
              </w:rPr>
              <w:t>oh</w:t>
            </w:r>
            <w:r w:rsidRPr="00B65769">
              <w:rPr>
                <w:bCs/>
                <w:sz w:val="22"/>
                <w:szCs w:val="22"/>
                <w:vertAlign w:val="superscript"/>
                <w:lang w:val="en-US"/>
              </w:rPr>
              <w:t>PRB</w:t>
            </w:r>
            <w:proofErr w:type="spellEnd"/>
            <w:r w:rsidRPr="00B65769">
              <w:rPr>
                <w:bCs/>
                <w:sz w:val="22"/>
                <w:szCs w:val="22"/>
                <w:lang w:val="en-US"/>
              </w:rPr>
              <w:t xml:space="preserve"> is assumed to be the same for all the slots over which the </w:t>
            </w:r>
            <w:proofErr w:type="spellStart"/>
            <w:r w:rsidRPr="00B65769">
              <w:rPr>
                <w:bCs/>
                <w:sz w:val="22"/>
                <w:szCs w:val="22"/>
                <w:lang w:val="en-US"/>
              </w:rPr>
              <w:t>TBoMS</w:t>
            </w:r>
            <w:proofErr w:type="spellEnd"/>
            <w:r w:rsidRPr="00B65769">
              <w:rPr>
                <w:bCs/>
                <w:sz w:val="22"/>
                <w:szCs w:val="22"/>
                <w:lang w:val="en-US"/>
              </w:rPr>
              <w:t xml:space="preserve"> transmission is allocated and can be configured by </w:t>
            </w:r>
            <w:proofErr w:type="spellStart"/>
            <w:r w:rsidRPr="00B65769">
              <w:rPr>
                <w:rStyle w:val="Emphasis"/>
                <w:bCs/>
                <w:i w:val="0"/>
                <w:iCs w:val="0"/>
                <w:sz w:val="22"/>
                <w:szCs w:val="22"/>
                <w:lang w:val="en-US"/>
              </w:rPr>
              <w:t>xOverhead</w:t>
            </w:r>
            <w:proofErr w:type="spellEnd"/>
            <w:r w:rsidRPr="00B65769">
              <w:rPr>
                <w:bCs/>
                <w:sz w:val="22"/>
                <w:szCs w:val="22"/>
                <w:lang w:val="en-US"/>
              </w:rPr>
              <w:t xml:space="preserve"> as in Rel-15/16.</w:t>
            </w:r>
          </w:p>
          <w:p w14:paraId="62148A24" w14:textId="77777777" w:rsidR="00A43141" w:rsidRPr="00B65769" w:rsidRDefault="00A43141" w:rsidP="00D933C7">
            <w:pPr>
              <w:pStyle w:val="BodyText"/>
              <w:spacing w:after="0" w:line="288" w:lineRule="auto"/>
              <w:contextualSpacing/>
              <w:rPr>
                <w:rFonts w:ascii="Times New Roman" w:hAnsi="Times New Roman" w:cs="Times New Roman"/>
                <w:bCs/>
              </w:rPr>
            </w:pPr>
          </w:p>
          <w:p w14:paraId="49046A82" w14:textId="6816455A" w:rsidR="00A43141" w:rsidRPr="00B65769" w:rsidRDefault="00A43141" w:rsidP="00D933C7">
            <w:pPr>
              <w:pStyle w:val="BodyText"/>
              <w:spacing w:after="0" w:line="288" w:lineRule="auto"/>
              <w:contextualSpacing/>
              <w:rPr>
                <w:rFonts w:ascii="Times New Roman" w:hAnsi="Times New Roman" w:cs="Times New Roman"/>
                <w:bCs/>
              </w:rPr>
            </w:pPr>
            <w:r w:rsidRPr="00EE1007">
              <w:rPr>
                <w:rFonts w:ascii="Times New Roman" w:hAnsi="Times New Roman" w:cs="Times New Roman"/>
                <w:b/>
                <w:bCs/>
              </w:rPr>
              <w:t>R1-2103381</w:t>
            </w:r>
            <w:r w:rsidRPr="00EE1007">
              <w:rPr>
                <w:rFonts w:ascii="Times New Roman" w:hAnsi="Times New Roman" w:cs="Times New Roman"/>
                <w:b/>
                <w:bCs/>
              </w:rPr>
              <w:tab/>
            </w:r>
            <w:r>
              <w:rPr>
                <w:rFonts w:ascii="Times New Roman" w:hAnsi="Times New Roman" w:cs="Times New Roman"/>
                <w:b/>
                <w:bCs/>
              </w:rPr>
              <w:t xml:space="preserve"> </w:t>
            </w:r>
            <w:r w:rsidRPr="00EE1007">
              <w:rPr>
                <w:rFonts w:ascii="Times New Roman" w:hAnsi="Times New Roman" w:cs="Times New Roman"/>
                <w:b/>
                <w:bCs/>
              </w:rPr>
              <w:t>Nokia, Nokia Shanghai Bell</w:t>
            </w:r>
          </w:p>
          <w:p w14:paraId="4976D87D" w14:textId="77777777" w:rsidR="00A43141" w:rsidRPr="00B65769" w:rsidRDefault="00A43141" w:rsidP="00D933C7">
            <w:pPr>
              <w:pStyle w:val="Caption"/>
              <w:spacing w:before="0" w:after="0"/>
              <w:contextualSpacing/>
              <w:jc w:val="both"/>
              <w:rPr>
                <w:rFonts w:ascii="Times New Roman" w:hAnsi="Times New Roman" w:cs="Times New Roman"/>
                <w:b w:val="0"/>
                <w:bCs/>
              </w:rPr>
            </w:pPr>
            <w:bookmarkStart w:id="15" w:name="_Toc68630590"/>
            <w:r w:rsidRPr="00B65769">
              <w:rPr>
                <w:rFonts w:ascii="Times New Roman" w:hAnsi="Times New Roman" w:cs="Times New Roman"/>
                <w:b w:val="0"/>
                <w:bCs/>
                <w:u w:val="single"/>
              </w:rPr>
              <w:t xml:space="preserve">Proposal </w:t>
            </w:r>
            <w:r w:rsidRPr="00B65769">
              <w:rPr>
                <w:rFonts w:ascii="Times New Roman" w:hAnsi="Times New Roman" w:cs="Times New Roman"/>
                <w:b w:val="0"/>
                <w:bCs/>
                <w:u w:val="single"/>
              </w:rPr>
              <w:fldChar w:fldCharType="begin"/>
            </w:r>
            <w:r w:rsidRPr="00B65769">
              <w:rPr>
                <w:rFonts w:ascii="Times New Roman" w:hAnsi="Times New Roman" w:cs="Times New Roman"/>
                <w:b w:val="0"/>
                <w:bCs/>
                <w:u w:val="single"/>
              </w:rPr>
              <w:instrText xml:space="preserve"> SEQ Proposal \* ARABIC </w:instrText>
            </w:r>
            <w:r w:rsidRPr="00B65769">
              <w:rPr>
                <w:rFonts w:ascii="Times New Roman" w:hAnsi="Times New Roman" w:cs="Times New Roman"/>
                <w:b w:val="0"/>
                <w:bCs/>
                <w:u w:val="single"/>
              </w:rPr>
              <w:fldChar w:fldCharType="separate"/>
            </w:r>
            <w:r w:rsidRPr="00B65769">
              <w:rPr>
                <w:rFonts w:ascii="Times New Roman" w:hAnsi="Times New Roman" w:cs="Times New Roman"/>
                <w:b w:val="0"/>
                <w:bCs/>
                <w:u w:val="single"/>
              </w:rPr>
              <w:t>5</w:t>
            </w:r>
            <w:r w:rsidRPr="00B65769">
              <w:rPr>
                <w:rFonts w:ascii="Times New Roman" w:hAnsi="Times New Roman" w:cs="Times New Roman"/>
                <w:b w:val="0"/>
                <w:bCs/>
                <w:u w:val="single"/>
              </w:rPr>
              <w:fldChar w:fldCharType="end"/>
            </w:r>
            <w:r>
              <w:rPr>
                <w:rFonts w:ascii="Times New Roman" w:hAnsi="Times New Roman" w:cs="Times New Roman"/>
                <w:b w:val="0"/>
                <w:bCs/>
              </w:rPr>
              <w:t>:</w:t>
            </w:r>
            <w:r w:rsidRPr="00B65769">
              <w:rPr>
                <w:rFonts w:ascii="Times New Roman" w:hAnsi="Times New Roman" w:cs="Times New Roman"/>
                <w:b w:val="0"/>
                <w:bCs/>
              </w:rPr>
              <w:t xml:space="preserve"> </w:t>
            </w:r>
            <w:proofErr w:type="spellStart"/>
            <w:r w:rsidRPr="00B65769">
              <w:rPr>
                <w:rFonts w:ascii="Times New Roman" w:hAnsi="Times New Roman" w:cs="Times New Roman"/>
                <w:b w:val="0"/>
                <w:bCs/>
              </w:rPr>
              <w:t>N</w:t>
            </w:r>
            <w:r w:rsidRPr="00B65769">
              <w:rPr>
                <w:rFonts w:ascii="Times New Roman" w:hAnsi="Times New Roman" w:cs="Times New Roman"/>
                <w:b w:val="0"/>
                <w:bCs/>
                <w:vertAlign w:val="subscript"/>
              </w:rPr>
              <w:t>Info</w:t>
            </w:r>
            <w:proofErr w:type="spellEnd"/>
            <w:r w:rsidRPr="00B65769">
              <w:rPr>
                <w:rFonts w:ascii="Times New Roman" w:hAnsi="Times New Roman" w:cs="Times New Roman"/>
                <w:b w:val="0"/>
                <w:bCs/>
              </w:rPr>
              <w:t xml:space="preserve"> for </w:t>
            </w:r>
            <w:proofErr w:type="spellStart"/>
            <w:r w:rsidRPr="00B65769">
              <w:rPr>
                <w:rFonts w:ascii="Times New Roman" w:hAnsi="Times New Roman" w:cs="Times New Roman"/>
                <w:b w:val="0"/>
                <w:bCs/>
              </w:rPr>
              <w:t>TBoMS</w:t>
            </w:r>
            <w:proofErr w:type="spellEnd"/>
            <w:r w:rsidRPr="00B65769">
              <w:rPr>
                <w:rFonts w:ascii="Times New Roman" w:hAnsi="Times New Roman" w:cs="Times New Roman"/>
                <w:b w:val="0"/>
                <w:bCs/>
              </w:rPr>
              <w:t xml:space="preserve"> is calculated based on all REs determined across the symbols over which the </w:t>
            </w:r>
            <w:proofErr w:type="spellStart"/>
            <w:r w:rsidRPr="00B65769">
              <w:rPr>
                <w:rFonts w:ascii="Times New Roman" w:hAnsi="Times New Roman" w:cs="Times New Roman"/>
                <w:b w:val="0"/>
                <w:bCs/>
              </w:rPr>
              <w:t>TBoMS</w:t>
            </w:r>
            <w:proofErr w:type="spellEnd"/>
            <w:r w:rsidRPr="00B65769">
              <w:rPr>
                <w:rFonts w:ascii="Times New Roman" w:hAnsi="Times New Roman" w:cs="Times New Roman"/>
                <w:b w:val="0"/>
                <w:bCs/>
              </w:rPr>
              <w:t xml:space="preserve"> transmission is allocated.</w:t>
            </w:r>
            <w:bookmarkEnd w:id="15"/>
          </w:p>
          <w:p w14:paraId="6F5C1663" w14:textId="77777777" w:rsidR="00A43141" w:rsidRPr="00B65769" w:rsidRDefault="00A43141" w:rsidP="00D933C7">
            <w:pPr>
              <w:pStyle w:val="BodyText"/>
              <w:spacing w:after="0" w:line="288" w:lineRule="auto"/>
              <w:contextualSpacing/>
              <w:rPr>
                <w:rFonts w:ascii="Times New Roman" w:hAnsi="Times New Roman" w:cs="Times New Roman"/>
                <w:bCs/>
              </w:rPr>
            </w:pPr>
          </w:p>
          <w:p w14:paraId="3AD3D225" w14:textId="396F69C8" w:rsidR="00A43141" w:rsidRPr="00B65769" w:rsidRDefault="00A43141" w:rsidP="00D933C7">
            <w:pPr>
              <w:pStyle w:val="BodyText"/>
              <w:spacing w:after="0" w:line="288" w:lineRule="auto"/>
              <w:contextualSpacing/>
              <w:rPr>
                <w:rFonts w:ascii="Times New Roman" w:hAnsi="Times New Roman" w:cs="Times New Roman"/>
                <w:bCs/>
              </w:rPr>
            </w:pPr>
            <w:r w:rsidRPr="00EE1007">
              <w:rPr>
                <w:rFonts w:ascii="Times New Roman" w:hAnsi="Times New Roman" w:cs="Times New Roman"/>
                <w:b/>
                <w:bCs/>
              </w:rPr>
              <w:t>R1-2103445</w:t>
            </w:r>
            <w:r w:rsidRPr="00EE1007">
              <w:rPr>
                <w:rFonts w:ascii="Times New Roman" w:hAnsi="Times New Roman" w:cs="Times New Roman"/>
                <w:b/>
                <w:bCs/>
              </w:rPr>
              <w:tab/>
            </w:r>
            <w:r>
              <w:rPr>
                <w:rFonts w:ascii="Times New Roman" w:hAnsi="Times New Roman" w:cs="Times New Roman"/>
                <w:b/>
                <w:bCs/>
              </w:rPr>
              <w:t xml:space="preserve"> </w:t>
            </w:r>
            <w:r w:rsidRPr="00EE1007">
              <w:rPr>
                <w:rFonts w:ascii="Times New Roman" w:hAnsi="Times New Roman" w:cs="Times New Roman"/>
                <w:b/>
                <w:bCs/>
              </w:rPr>
              <w:t>Ericsson</w:t>
            </w:r>
          </w:p>
          <w:p w14:paraId="6B31AAC8"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lang w:val="en-US" w:eastAsia="ko-KR"/>
              </w:rPr>
            </w:pPr>
            <w:r w:rsidRPr="00B65769">
              <w:rPr>
                <w:rFonts w:ascii="Times New Roman" w:hAnsi="Times New Roman" w:cs="Times New Roman"/>
                <w:b w:val="0"/>
                <w:u w:val="single"/>
                <w:lang w:val="en-US"/>
              </w:rPr>
              <w:t>Proposal 5</w:t>
            </w:r>
            <w:r w:rsidRPr="00B65769">
              <w:rPr>
                <w:rFonts w:ascii="Times New Roman" w:hAnsi="Times New Roman" w:cs="Times New Roman"/>
                <w:b w:val="0"/>
                <w:lang w:val="en-US"/>
              </w:rPr>
              <w:t>: Approach 1 is used</w:t>
            </w:r>
            <w:r w:rsidRPr="00B65769">
              <w:rPr>
                <w:rFonts w:ascii="Times New Roman" w:hAnsi="Times New Roman" w:cs="Times New Roman"/>
                <w:b w:val="0"/>
                <w:lang w:val="en-US" w:eastAsia="ko-KR"/>
              </w:rPr>
              <w:t xml:space="preserve"> to calculate </w:t>
            </w:r>
            <m:oMath>
              <m:sSub>
                <m:sSubPr>
                  <m:ctrlPr>
                    <w:rPr>
                      <w:rFonts w:ascii="Cambria Math" w:hAnsi="Cambria Math" w:cs="Times New Roman"/>
                      <w:b w:val="0"/>
                      <w:lang w:val="en-US" w:eastAsia="ko-KR"/>
                    </w:rPr>
                  </m:ctrlPr>
                </m:sSubPr>
                <m:e>
                  <m:r>
                    <m:rPr>
                      <m:sty m:val="b"/>
                    </m:rPr>
                    <w:rPr>
                      <w:rFonts w:ascii="Cambria Math" w:hAnsi="Cambria Math" w:cs="Times New Roman"/>
                      <w:lang w:val="en-US" w:eastAsia="ko-KR"/>
                    </w:rPr>
                    <m:t>N</m:t>
                  </m:r>
                </m:e>
                <m:sub>
                  <m:r>
                    <m:rPr>
                      <m:sty m:val="b"/>
                    </m:rPr>
                    <w:rPr>
                      <w:rFonts w:ascii="Cambria Math" w:hAnsi="Cambria Math" w:cs="Times New Roman"/>
                      <w:lang w:val="en-US" w:eastAsia="ko-KR"/>
                    </w:rPr>
                    <m:t>info</m:t>
                  </m:r>
                </m:sub>
              </m:sSub>
            </m:oMath>
            <w:r w:rsidRPr="00B65769">
              <w:rPr>
                <w:rFonts w:ascii="Times New Roman" w:hAnsi="Times New Roman" w:cs="Times New Roman"/>
                <w:b w:val="0"/>
                <w:lang w:val="en-US" w:eastAsia="ko-KR"/>
              </w:rPr>
              <w:t>.</w:t>
            </w:r>
          </w:p>
          <w:p w14:paraId="6B71B696" w14:textId="77777777" w:rsidR="00A43141" w:rsidRPr="00B65769" w:rsidRDefault="00A43141" w:rsidP="00D933C7">
            <w:pPr>
              <w:pStyle w:val="BodyText"/>
              <w:spacing w:after="0" w:line="288" w:lineRule="auto"/>
              <w:contextualSpacing/>
              <w:rPr>
                <w:rFonts w:ascii="Times New Roman" w:hAnsi="Times New Roman" w:cs="Times New Roman"/>
                <w:bCs/>
              </w:rPr>
            </w:pPr>
          </w:p>
          <w:p w14:paraId="0476831E" w14:textId="023A0091" w:rsidR="00A43141" w:rsidRDefault="00A43141" w:rsidP="00D933C7">
            <w:pPr>
              <w:spacing w:after="0"/>
              <w:contextualSpacing/>
              <w:jc w:val="both"/>
              <w:rPr>
                <w:b/>
                <w:bCs/>
                <w:sz w:val="22"/>
                <w:szCs w:val="22"/>
                <w:lang w:val="en-US" w:eastAsia="zh-CN"/>
              </w:rPr>
            </w:pPr>
            <w:r w:rsidRPr="00791161">
              <w:rPr>
                <w:b/>
                <w:bCs/>
                <w:sz w:val="22"/>
                <w:szCs w:val="22"/>
                <w:lang w:val="en-US" w:eastAsia="zh-CN"/>
              </w:rPr>
              <w:t>R1-2103514</w:t>
            </w:r>
            <w:r>
              <w:rPr>
                <w:b/>
                <w:bCs/>
                <w:sz w:val="22"/>
                <w:szCs w:val="22"/>
                <w:lang w:val="en-US" w:eastAsia="zh-CN"/>
              </w:rPr>
              <w:t xml:space="preserve"> </w:t>
            </w:r>
            <w:r w:rsidRPr="00791161">
              <w:rPr>
                <w:b/>
                <w:bCs/>
                <w:sz w:val="22"/>
                <w:szCs w:val="22"/>
                <w:lang w:val="en-US" w:eastAsia="zh-CN"/>
              </w:rPr>
              <w:tab/>
              <w:t>NEC</w:t>
            </w:r>
          </w:p>
          <w:p w14:paraId="5190DBA8" w14:textId="77777777" w:rsidR="00A43141" w:rsidRPr="00B65769" w:rsidRDefault="00A43141" w:rsidP="00D933C7">
            <w:pPr>
              <w:spacing w:after="0"/>
              <w:contextualSpacing/>
              <w:jc w:val="both"/>
              <w:rPr>
                <w:rFonts w:eastAsia="SimSun"/>
                <w:bCs/>
                <w:color w:val="000000" w:themeColor="text1"/>
                <w:sz w:val="22"/>
                <w:szCs w:val="22"/>
                <w:lang w:val="en-US" w:eastAsia="zh-CN"/>
              </w:rPr>
            </w:pPr>
            <w:r w:rsidRPr="00B65769">
              <w:rPr>
                <w:rFonts w:eastAsia="SimSun"/>
                <w:bCs/>
                <w:color w:val="000000" w:themeColor="text1"/>
                <w:sz w:val="22"/>
                <w:szCs w:val="22"/>
                <w:u w:val="single"/>
                <w:lang w:val="en-US" w:eastAsia="zh-CN"/>
              </w:rPr>
              <w:t>Proposal 3</w:t>
            </w:r>
            <w:r w:rsidRPr="00B65769">
              <w:rPr>
                <w:rFonts w:eastAsia="SimSun"/>
                <w:bCs/>
                <w:color w:val="000000" w:themeColor="text1"/>
                <w:sz w:val="22"/>
                <w:szCs w:val="22"/>
                <w:lang w:val="en-US" w:eastAsia="zh-CN"/>
              </w:rPr>
              <w:t xml:space="preserve">: Limit </w:t>
            </w:r>
            <w:proofErr w:type="spellStart"/>
            <w:r w:rsidRPr="00B65769">
              <w:rPr>
                <w:rFonts w:eastAsia="SimSun"/>
                <w:bCs/>
                <w:color w:val="000000" w:themeColor="text1"/>
                <w:sz w:val="22"/>
                <w:szCs w:val="22"/>
                <w:lang w:val="en-US" w:eastAsia="zh-CN"/>
              </w:rPr>
              <w:t>N</w:t>
            </w:r>
            <w:r w:rsidRPr="00B65769">
              <w:rPr>
                <w:rFonts w:eastAsia="SimSun"/>
                <w:bCs/>
                <w:color w:val="000000" w:themeColor="text1"/>
                <w:sz w:val="22"/>
                <w:szCs w:val="22"/>
                <w:vertAlign w:val="subscript"/>
                <w:lang w:val="en-US" w:eastAsia="zh-CN"/>
              </w:rPr>
              <w:t>info</w:t>
            </w:r>
            <w:proofErr w:type="spellEnd"/>
            <w:r w:rsidRPr="00B65769">
              <w:rPr>
                <w:rFonts w:eastAsia="SimSun"/>
                <w:bCs/>
                <w:color w:val="000000" w:themeColor="text1"/>
                <w:sz w:val="22"/>
                <w:szCs w:val="22"/>
                <w:lang w:val="en-US" w:eastAsia="zh-CN"/>
              </w:rPr>
              <w:t xml:space="preserve"> upper bound to make sure that the maximum supported TBS not exceeds legacy maximum supported TBS in Rel-15/16 for </w:t>
            </w:r>
            <w:proofErr w:type="spellStart"/>
            <w:r w:rsidRPr="00B65769">
              <w:rPr>
                <w:rFonts w:eastAsia="SimSun"/>
                <w:bCs/>
                <w:color w:val="000000" w:themeColor="text1"/>
                <w:sz w:val="22"/>
                <w:szCs w:val="22"/>
                <w:lang w:val="en-US" w:eastAsia="zh-CN"/>
              </w:rPr>
              <w:t>TBoMS</w:t>
            </w:r>
            <w:proofErr w:type="spellEnd"/>
            <w:r w:rsidRPr="00B65769">
              <w:rPr>
                <w:rFonts w:eastAsia="SimSun"/>
                <w:bCs/>
                <w:color w:val="000000" w:themeColor="text1"/>
                <w:sz w:val="22"/>
                <w:szCs w:val="22"/>
                <w:lang w:val="en-US" w:eastAsia="zh-CN"/>
              </w:rPr>
              <w:t>.</w:t>
            </w:r>
          </w:p>
          <w:p w14:paraId="3D4799FE" w14:textId="77777777" w:rsidR="00A43141" w:rsidRPr="00B65769" w:rsidRDefault="00A43141" w:rsidP="00D933C7">
            <w:pPr>
              <w:spacing w:after="0"/>
              <w:contextualSpacing/>
              <w:jc w:val="both"/>
              <w:rPr>
                <w:rFonts w:eastAsia="SimSun"/>
                <w:bCs/>
                <w:color w:val="000000" w:themeColor="text1"/>
                <w:sz w:val="22"/>
                <w:szCs w:val="22"/>
                <w:lang w:val="en-US" w:eastAsia="zh-CN"/>
              </w:rPr>
            </w:pPr>
            <w:r w:rsidRPr="00B65769">
              <w:rPr>
                <w:rFonts w:eastAsia="SimSun"/>
                <w:bCs/>
                <w:color w:val="000000" w:themeColor="text1"/>
                <w:sz w:val="22"/>
                <w:szCs w:val="22"/>
                <w:u w:val="single"/>
                <w:lang w:val="en-US" w:eastAsia="zh-CN"/>
              </w:rPr>
              <w:t>Proposal 4</w:t>
            </w:r>
            <w:r w:rsidRPr="00B65769">
              <w:rPr>
                <w:rFonts w:eastAsia="SimSun"/>
                <w:bCs/>
                <w:color w:val="000000" w:themeColor="text1"/>
                <w:sz w:val="22"/>
                <w:szCs w:val="22"/>
                <w:lang w:val="en-US" w:eastAsia="zh-CN"/>
              </w:rPr>
              <w:t xml:space="preserve">: Using approach 2 as a starting point to decide </w:t>
            </w:r>
            <w:proofErr w:type="spellStart"/>
            <w:r w:rsidRPr="00B65769">
              <w:rPr>
                <w:rFonts w:eastAsia="SimSun"/>
                <w:bCs/>
                <w:color w:val="000000" w:themeColor="text1"/>
                <w:sz w:val="22"/>
                <w:szCs w:val="22"/>
                <w:lang w:val="en-US" w:eastAsia="zh-CN"/>
              </w:rPr>
              <w:t>N</w:t>
            </w:r>
            <w:r w:rsidRPr="00B65769">
              <w:rPr>
                <w:rFonts w:eastAsia="SimSun"/>
                <w:bCs/>
                <w:color w:val="000000" w:themeColor="text1"/>
                <w:sz w:val="22"/>
                <w:szCs w:val="22"/>
                <w:vertAlign w:val="subscript"/>
                <w:lang w:val="en-US" w:eastAsia="zh-CN"/>
              </w:rPr>
              <w:t>info</w:t>
            </w:r>
            <w:proofErr w:type="spellEnd"/>
            <w:r w:rsidRPr="00B65769">
              <w:rPr>
                <w:rFonts w:eastAsia="SimSun"/>
                <w:bCs/>
                <w:color w:val="000000" w:themeColor="text1"/>
                <w:sz w:val="22"/>
                <w:szCs w:val="22"/>
                <w:lang w:val="en-US" w:eastAsia="zh-CN"/>
              </w:rPr>
              <w:t xml:space="preserve"> as approach 2 can easily get the same TBS for initial transmission and retransmission.</w:t>
            </w:r>
          </w:p>
          <w:p w14:paraId="7EEB7691" w14:textId="77777777" w:rsidR="00A43141" w:rsidRPr="00B65769" w:rsidRDefault="00A43141" w:rsidP="00D933C7">
            <w:pPr>
              <w:pStyle w:val="BodyText"/>
              <w:spacing w:after="0" w:line="288" w:lineRule="auto"/>
              <w:contextualSpacing/>
              <w:rPr>
                <w:rFonts w:ascii="Times New Roman" w:hAnsi="Times New Roman" w:cs="Times New Roman"/>
                <w:bCs/>
              </w:rPr>
            </w:pPr>
          </w:p>
          <w:p w14:paraId="2A309BF4"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lang w:val="en-US"/>
              </w:rPr>
            </w:pPr>
            <w:r w:rsidRPr="00EE1007">
              <w:rPr>
                <w:rFonts w:ascii="Times New Roman" w:hAnsi="Times New Roman" w:cs="Times New Roman"/>
                <w:lang w:val="en-US"/>
              </w:rPr>
              <w:t>R1-2103616</w:t>
            </w:r>
            <w:r w:rsidRPr="00EE1007">
              <w:rPr>
                <w:rFonts w:ascii="Times New Roman" w:hAnsi="Times New Roman" w:cs="Times New Roman"/>
                <w:lang w:val="en-US"/>
              </w:rPr>
              <w:tab/>
              <w:t>Lenovo, Motorola Mobility</w:t>
            </w:r>
          </w:p>
          <w:p w14:paraId="25DB9C1C" w14:textId="77777777" w:rsidR="00A43141" w:rsidRPr="00B65769" w:rsidRDefault="00A43141" w:rsidP="00D933C7">
            <w:pPr>
              <w:spacing w:after="0"/>
              <w:contextualSpacing/>
              <w:jc w:val="both"/>
              <w:rPr>
                <w:bCs/>
                <w:sz w:val="22"/>
                <w:szCs w:val="22"/>
                <w:lang w:val="en-US"/>
              </w:rPr>
            </w:pPr>
            <w:r w:rsidRPr="00B65769">
              <w:rPr>
                <w:bCs/>
                <w:sz w:val="22"/>
                <w:szCs w:val="22"/>
                <w:u w:val="single"/>
                <w:lang w:val="en-US"/>
              </w:rPr>
              <w:lastRenderedPageBreak/>
              <w:t>Proposal 3</w:t>
            </w:r>
            <w:r w:rsidRPr="00B65769">
              <w:rPr>
                <w:bCs/>
                <w:sz w:val="22"/>
                <w:szCs w:val="22"/>
                <w:lang w:val="en-US"/>
              </w:rPr>
              <w:t xml:space="preserve">: For one TB processing over multi-slot PUSCH in NR coverage enhancements in Rel-17, support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sidRPr="00B65769">
              <w:rPr>
                <w:bCs/>
                <w:sz w:val="22"/>
                <w:szCs w:val="22"/>
                <w:lang w:val="en-US"/>
              </w:rPr>
              <w:t xml:space="preserve"> calculation based on REs determined for all symbols across all the available slots.</w:t>
            </w:r>
          </w:p>
          <w:p w14:paraId="7500A80C" w14:textId="77777777" w:rsidR="00A43141" w:rsidRPr="00B65769" w:rsidRDefault="00A43141" w:rsidP="00D933C7">
            <w:pPr>
              <w:spacing w:after="0"/>
              <w:contextualSpacing/>
              <w:jc w:val="both"/>
              <w:rPr>
                <w:bCs/>
                <w:sz w:val="22"/>
                <w:szCs w:val="22"/>
                <w:lang w:val="en-US" w:eastAsia="ko-KR"/>
              </w:rPr>
            </w:pPr>
          </w:p>
          <w:p w14:paraId="353BD84F" w14:textId="0634652A" w:rsidR="00A43141" w:rsidRPr="00B65769" w:rsidRDefault="00A43141" w:rsidP="00D933C7">
            <w:pPr>
              <w:spacing w:after="0"/>
              <w:contextualSpacing/>
              <w:jc w:val="both"/>
              <w:rPr>
                <w:bCs/>
                <w:sz w:val="22"/>
                <w:szCs w:val="22"/>
                <w:lang w:val="en-US" w:eastAsia="ko-KR"/>
              </w:rPr>
            </w:pPr>
            <w:r w:rsidRPr="00EE1007">
              <w:rPr>
                <w:b/>
                <w:bCs/>
                <w:sz w:val="22"/>
                <w:szCs w:val="22"/>
                <w:lang w:val="en-US" w:eastAsia="ko-KR"/>
              </w:rPr>
              <w:t>R1-2103625</w:t>
            </w:r>
            <w:r w:rsidRPr="00EE1007">
              <w:rPr>
                <w:b/>
                <w:bCs/>
                <w:sz w:val="22"/>
                <w:szCs w:val="22"/>
                <w:lang w:val="en-US" w:eastAsia="ko-KR"/>
              </w:rPr>
              <w:tab/>
            </w:r>
            <w:r>
              <w:rPr>
                <w:b/>
                <w:bCs/>
                <w:sz w:val="22"/>
                <w:szCs w:val="22"/>
                <w:lang w:val="en-US" w:eastAsia="ko-KR"/>
              </w:rPr>
              <w:t xml:space="preserve"> </w:t>
            </w:r>
            <w:r w:rsidRPr="00EE1007">
              <w:rPr>
                <w:b/>
                <w:bCs/>
                <w:sz w:val="22"/>
                <w:szCs w:val="22"/>
                <w:lang w:val="en-US" w:eastAsia="ko-KR"/>
              </w:rPr>
              <w:t>LG ELECTRONICS</w:t>
            </w:r>
          </w:p>
          <w:p w14:paraId="53E62398" w14:textId="77777777" w:rsidR="00A43141" w:rsidRPr="00B65769" w:rsidRDefault="00A43141" w:rsidP="00D933C7">
            <w:pPr>
              <w:spacing w:after="0"/>
              <w:contextualSpacing/>
              <w:jc w:val="both"/>
              <w:rPr>
                <w:bCs/>
                <w:sz w:val="22"/>
                <w:szCs w:val="22"/>
                <w:lang w:val="en-US"/>
              </w:rPr>
            </w:pPr>
            <w:r w:rsidRPr="00B65769">
              <w:rPr>
                <w:bCs/>
                <w:sz w:val="22"/>
                <w:szCs w:val="22"/>
                <w:u w:val="single"/>
                <w:lang w:val="en-US" w:eastAsia="ko-KR"/>
              </w:rPr>
              <w:t>Proposal 6</w:t>
            </w:r>
            <w:r w:rsidRPr="00B65769">
              <w:rPr>
                <w:bCs/>
                <w:sz w:val="22"/>
                <w:szCs w:val="22"/>
                <w:lang w:val="en-US" w:eastAsia="ko-KR"/>
              </w:rPr>
              <w:t>:</w:t>
            </w:r>
            <w:r w:rsidRPr="00B65769">
              <w:rPr>
                <w:bCs/>
                <w:sz w:val="22"/>
                <w:szCs w:val="22"/>
                <w:lang w:val="en-US"/>
              </w:rPr>
              <w:t xml:space="preserve"> </w:t>
            </w:r>
            <w:proofErr w:type="spellStart"/>
            <w:r w:rsidRPr="00B65769">
              <w:rPr>
                <w:bCs/>
                <w:sz w:val="22"/>
                <w:szCs w:val="22"/>
                <w:lang w:val="en-US" w:eastAsia="ko-KR"/>
              </w:rPr>
              <w:t>N</w:t>
            </w:r>
            <w:r w:rsidRPr="00B65769">
              <w:rPr>
                <w:bCs/>
                <w:sz w:val="22"/>
                <w:szCs w:val="22"/>
                <w:vertAlign w:val="subscript"/>
                <w:lang w:val="en-US" w:eastAsia="ko-KR"/>
              </w:rPr>
              <w:t>info</w:t>
            </w:r>
            <w:proofErr w:type="spellEnd"/>
            <w:r w:rsidRPr="00B65769">
              <w:rPr>
                <w:bCs/>
                <w:sz w:val="22"/>
                <w:szCs w:val="22"/>
                <w:lang w:val="en-US"/>
              </w:rPr>
              <w:t xml:space="preserve"> </w:t>
            </w:r>
            <w:r w:rsidRPr="00B65769">
              <w:rPr>
                <w:bCs/>
                <w:sz w:val="22"/>
                <w:szCs w:val="22"/>
                <w:lang w:val="en-US" w:eastAsia="ko-KR"/>
              </w:rPr>
              <w:t xml:space="preserve">for </w:t>
            </w:r>
            <w:proofErr w:type="spellStart"/>
            <w:r w:rsidRPr="00B65769">
              <w:rPr>
                <w:bCs/>
                <w:sz w:val="22"/>
                <w:szCs w:val="22"/>
                <w:lang w:val="en-US" w:eastAsia="ko-KR"/>
              </w:rPr>
              <w:t>TBoMS</w:t>
            </w:r>
            <w:proofErr w:type="spellEnd"/>
            <w:r w:rsidRPr="00B65769">
              <w:rPr>
                <w:bCs/>
                <w:sz w:val="22"/>
                <w:szCs w:val="22"/>
                <w:lang w:val="en-US" w:eastAsia="ko-KR"/>
              </w:rPr>
              <w:t xml:space="preserve"> PUSCH </w:t>
            </w:r>
            <w:r w:rsidRPr="00B65769">
              <w:rPr>
                <w:bCs/>
                <w:sz w:val="22"/>
                <w:szCs w:val="22"/>
                <w:lang w:val="en-US"/>
              </w:rPr>
              <w:t xml:space="preserve">is obtained as </w:t>
            </w:r>
            <m:oMath>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N</m:t>
                  </m:r>
                </m:e>
                <m:sub>
                  <m:r>
                    <m:rPr>
                      <m:nor/>
                    </m:rPr>
                    <w:rPr>
                      <w:bCs/>
                      <w:sz w:val="22"/>
                      <w:szCs w:val="22"/>
                      <w:lang w:val="en-US" w:eastAsia="ko-KR"/>
                    </w:rPr>
                    <m:t>info</m:t>
                  </m:r>
                </m:sub>
              </m:sSub>
              <m:r>
                <m:rPr>
                  <m:sty m:val="p"/>
                </m:rPr>
                <w:rPr>
                  <w:rFonts w:ascii="Cambria Math" w:hAnsi="Cambria Math"/>
                  <w:sz w:val="22"/>
                  <w:szCs w:val="22"/>
                  <w:lang w:val="en-US" w:eastAsia="ko-KR"/>
                </w:rPr>
                <m:t>=K∙</m:t>
              </m:r>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N</m:t>
                  </m:r>
                </m:e>
                <m:sub>
                  <m:r>
                    <m:rPr>
                      <m:sty m:val="p"/>
                    </m:rPr>
                    <w:rPr>
                      <w:rFonts w:ascii="Cambria Math" w:hAnsi="Cambria Math"/>
                      <w:sz w:val="22"/>
                      <w:szCs w:val="22"/>
                      <w:lang w:val="en-US" w:eastAsia="ko-KR"/>
                    </w:rPr>
                    <m:t>RE</m:t>
                  </m:r>
                </m:sub>
              </m:sSub>
              <m:r>
                <m:rPr>
                  <m:sty m:val="p"/>
                </m:rPr>
                <w:rPr>
                  <w:rFonts w:ascii="Cambria Math" w:hAnsi="Cambria Math"/>
                  <w:sz w:val="22"/>
                  <w:szCs w:val="22"/>
                  <w:lang w:val="en-US" w:eastAsia="ko-KR"/>
                </w:rPr>
                <m:t>⋅R⋅</m:t>
              </m:r>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Q</m:t>
                  </m:r>
                </m:e>
                <m:sub>
                  <m:r>
                    <m:rPr>
                      <m:sty m:val="p"/>
                    </m:rPr>
                    <w:rPr>
                      <w:rFonts w:ascii="Cambria Math" w:hAnsi="Cambria Math"/>
                      <w:sz w:val="22"/>
                      <w:szCs w:val="22"/>
                      <w:lang w:val="en-US" w:eastAsia="ko-KR"/>
                    </w:rPr>
                    <m:t>m</m:t>
                  </m:r>
                </m:sub>
              </m:sSub>
              <m:r>
                <m:rPr>
                  <m:sty m:val="p"/>
                </m:rPr>
                <w:rPr>
                  <w:rFonts w:ascii="Cambria Math" w:hAnsi="Cambria Math"/>
                  <w:sz w:val="22"/>
                  <w:szCs w:val="22"/>
                  <w:lang w:val="en-US" w:eastAsia="ko-KR"/>
                </w:rPr>
                <m:t>⋅υ</m:t>
              </m:r>
            </m:oMath>
            <w:r w:rsidRPr="00B65769">
              <w:rPr>
                <w:bCs/>
                <w:sz w:val="22"/>
                <w:szCs w:val="22"/>
                <w:lang w:val="en-US"/>
              </w:rPr>
              <w:t xml:space="preserve"> where N</w:t>
            </w:r>
            <w:r w:rsidRPr="00B65769">
              <w:rPr>
                <w:bCs/>
                <w:sz w:val="22"/>
                <w:szCs w:val="22"/>
                <w:vertAlign w:val="subscript"/>
                <w:lang w:val="en-US"/>
              </w:rPr>
              <w:t>RE</w:t>
            </w:r>
            <w:r w:rsidRPr="00B65769">
              <w:rPr>
                <w:bCs/>
                <w:sz w:val="22"/>
                <w:szCs w:val="22"/>
                <w:lang w:val="en-US"/>
              </w:rPr>
              <w:t xml:space="preserve"> is based on </w:t>
            </w:r>
            <w:proofErr w:type="spellStart"/>
            <w:r w:rsidRPr="00B65769">
              <w:rPr>
                <w:bCs/>
                <w:sz w:val="22"/>
                <w:szCs w:val="22"/>
                <w:lang w:val="en-US" w:eastAsia="ko-KR"/>
              </w:rPr>
              <w:t>on</w:t>
            </w:r>
            <w:proofErr w:type="spellEnd"/>
            <w:r w:rsidRPr="00B65769">
              <w:rPr>
                <w:bCs/>
                <w:sz w:val="22"/>
                <w:szCs w:val="22"/>
                <w:lang w:val="en-US" w:eastAsia="ko-KR"/>
              </w:rPr>
              <w:t xml:space="preserve"> the number of REs determined in the first L symbols over which the </w:t>
            </w:r>
            <w:proofErr w:type="spellStart"/>
            <w:r w:rsidRPr="00B65769">
              <w:rPr>
                <w:bCs/>
                <w:sz w:val="22"/>
                <w:szCs w:val="22"/>
                <w:lang w:val="en-US" w:eastAsia="ko-KR"/>
              </w:rPr>
              <w:t>TBoMS</w:t>
            </w:r>
            <w:proofErr w:type="spellEnd"/>
            <w:r w:rsidRPr="00B65769">
              <w:rPr>
                <w:bCs/>
                <w:sz w:val="22"/>
                <w:szCs w:val="22"/>
                <w:lang w:val="en-US" w:eastAsia="ko-KR"/>
              </w:rPr>
              <w:t xml:space="preserve"> transmission is allocated and K is a scaling factor.</w:t>
            </w:r>
          </w:p>
          <w:p w14:paraId="3EF05057" w14:textId="77777777" w:rsidR="00A43141" w:rsidRPr="00B65769" w:rsidRDefault="00A43141" w:rsidP="00D933C7">
            <w:pPr>
              <w:pStyle w:val="BodyText"/>
              <w:spacing w:after="0" w:line="288" w:lineRule="auto"/>
              <w:contextualSpacing/>
              <w:rPr>
                <w:rFonts w:ascii="Times New Roman" w:hAnsi="Times New Roman" w:cs="Times New Roman"/>
                <w:bCs/>
              </w:rPr>
            </w:pPr>
          </w:p>
          <w:p w14:paraId="2446F672" w14:textId="2319AF5D" w:rsidR="00A43141" w:rsidRPr="00B65769" w:rsidRDefault="00A43141" w:rsidP="00D933C7">
            <w:pPr>
              <w:pStyle w:val="BodyText"/>
              <w:spacing w:after="0" w:line="288" w:lineRule="auto"/>
              <w:contextualSpacing/>
              <w:rPr>
                <w:rFonts w:ascii="Times New Roman" w:hAnsi="Times New Roman" w:cs="Times New Roman"/>
                <w:bCs/>
              </w:rPr>
            </w:pPr>
            <w:r w:rsidRPr="00EE1007">
              <w:rPr>
                <w:rFonts w:ascii="Times New Roman" w:hAnsi="Times New Roman" w:cs="Times New Roman"/>
                <w:b/>
                <w:bCs/>
              </w:rPr>
              <w:t>R1-2103700</w:t>
            </w:r>
            <w:r>
              <w:rPr>
                <w:rFonts w:ascii="Times New Roman" w:hAnsi="Times New Roman" w:cs="Times New Roman"/>
                <w:b/>
                <w:bCs/>
              </w:rPr>
              <w:t xml:space="preserve"> </w:t>
            </w:r>
            <w:r w:rsidRPr="00EE1007">
              <w:rPr>
                <w:rFonts w:ascii="Times New Roman" w:hAnsi="Times New Roman" w:cs="Times New Roman"/>
                <w:b/>
                <w:bCs/>
              </w:rPr>
              <w:tab/>
              <w:t>WILUS INC.</w:t>
            </w:r>
          </w:p>
          <w:p w14:paraId="516928EA" w14:textId="77777777" w:rsidR="00A43141" w:rsidRPr="00B65769" w:rsidRDefault="00A43141" w:rsidP="00D933C7">
            <w:pPr>
              <w:pStyle w:val="BodyText"/>
              <w:spacing w:after="0" w:line="276" w:lineRule="auto"/>
              <w:contextualSpacing/>
              <w:rPr>
                <w:rFonts w:ascii="Times New Roman" w:hAnsi="Times New Roman" w:cs="Times New Roman"/>
                <w:bCs/>
                <w:lang w:eastAsia="ko-KR"/>
              </w:rPr>
            </w:pPr>
            <w:r w:rsidRPr="00B65769">
              <w:rPr>
                <w:rFonts w:ascii="Times New Roman" w:hAnsi="Times New Roman" w:cs="Times New Roman"/>
                <w:bCs/>
                <w:u w:val="single"/>
                <w:lang w:eastAsia="ko-KR"/>
              </w:rPr>
              <w:t>Proposal 2</w:t>
            </w:r>
            <w:r w:rsidRPr="00B65769">
              <w:rPr>
                <w:rFonts w:ascii="Times New Roman" w:hAnsi="Times New Roman" w:cs="Times New Roman"/>
                <w:bCs/>
                <w:lang w:eastAsia="ko-KR"/>
              </w:rPr>
              <w:t xml:space="preserve">: We propose to support Approach 2 for </w:t>
            </w:r>
            <w:proofErr w:type="spellStart"/>
            <w:r w:rsidRPr="00B65769">
              <w:rPr>
                <w:rFonts w:ascii="Times New Roman" w:hAnsi="Times New Roman" w:cs="Times New Roman"/>
                <w:bCs/>
                <w:lang w:eastAsia="ko-KR"/>
              </w:rPr>
              <w:t>Ninfo</w:t>
            </w:r>
            <w:proofErr w:type="spellEnd"/>
            <w:r w:rsidRPr="00B65769">
              <w:rPr>
                <w:rFonts w:ascii="Times New Roman" w:hAnsi="Times New Roman" w:cs="Times New Roman"/>
                <w:bCs/>
                <w:lang w:eastAsia="ko-KR"/>
              </w:rPr>
              <w:t xml:space="preserve"> calculation as a baseline. </w:t>
            </w:r>
          </w:p>
          <w:p w14:paraId="4A536702" w14:textId="77777777" w:rsidR="00A43141" w:rsidRPr="00B65769" w:rsidRDefault="00A43141" w:rsidP="00D933C7">
            <w:pPr>
              <w:pStyle w:val="BodyText"/>
              <w:numPr>
                <w:ilvl w:val="0"/>
                <w:numId w:val="39"/>
              </w:numPr>
              <w:spacing w:after="0" w:line="276" w:lineRule="auto"/>
              <w:contextualSpacing/>
              <w:rPr>
                <w:rFonts w:ascii="Times New Roman" w:hAnsi="Times New Roman" w:cs="Times New Roman"/>
                <w:bCs/>
                <w:lang w:eastAsia="ko-KR"/>
              </w:rPr>
            </w:pPr>
            <w:r w:rsidRPr="00B65769">
              <w:rPr>
                <w:rFonts w:ascii="Times New Roman" w:hAnsi="Times New Roman" w:cs="Times New Roman"/>
                <w:bCs/>
                <w:lang w:eastAsia="ko-KR"/>
              </w:rPr>
              <w:t xml:space="preserve">If the accurate calculation of </w:t>
            </w:r>
            <w:proofErr w:type="spellStart"/>
            <w:r w:rsidRPr="00B65769">
              <w:rPr>
                <w:rFonts w:ascii="Times New Roman" w:hAnsi="Times New Roman" w:cs="Times New Roman"/>
                <w:bCs/>
                <w:lang w:eastAsia="ko-KR"/>
              </w:rPr>
              <w:t>Ninfo</w:t>
            </w:r>
            <w:proofErr w:type="spellEnd"/>
            <w:r w:rsidRPr="00B65769">
              <w:rPr>
                <w:rFonts w:ascii="Times New Roman" w:hAnsi="Times New Roman" w:cs="Times New Roman"/>
                <w:bCs/>
                <w:lang w:eastAsia="ko-KR"/>
              </w:rPr>
              <w:t xml:space="preserve"> is deemed </w:t>
            </w:r>
            <w:r>
              <w:rPr>
                <w:rFonts w:ascii="Times New Roman" w:hAnsi="Times New Roman" w:cs="Times New Roman"/>
                <w:bCs/>
                <w:lang w:eastAsia="ko-KR"/>
              </w:rPr>
              <w:t>nec</w:t>
            </w:r>
            <w:r w:rsidRPr="00B65769">
              <w:rPr>
                <w:rFonts w:ascii="Times New Roman" w:hAnsi="Times New Roman" w:cs="Times New Roman"/>
                <w:bCs/>
                <w:lang w:eastAsia="ko-KR"/>
              </w:rPr>
              <w:t>essary, Approach 1 can be further considered.</w:t>
            </w:r>
          </w:p>
          <w:p w14:paraId="6AD52F0E" w14:textId="77777777" w:rsidR="00B44064" w:rsidRDefault="00B44064" w:rsidP="00D933C7">
            <w:pPr>
              <w:pStyle w:val="3GPPNormalText"/>
              <w:spacing w:after="0"/>
              <w:contextualSpacing/>
              <w:rPr>
                <w:b/>
                <w:szCs w:val="22"/>
                <w:lang w:val="en-US"/>
              </w:rPr>
            </w:pPr>
          </w:p>
          <w:p w14:paraId="5323E3BD" w14:textId="6CAD0E83" w:rsidR="00B44064" w:rsidRPr="00B44064" w:rsidRDefault="00B44064" w:rsidP="00D933C7">
            <w:pPr>
              <w:pStyle w:val="3GPPNormalText"/>
              <w:spacing w:after="0"/>
              <w:contextualSpacing/>
              <w:rPr>
                <w:sz w:val="22"/>
                <w:lang w:val="en-US"/>
              </w:rPr>
            </w:pPr>
            <w:r w:rsidRPr="00B44064">
              <w:rPr>
                <w:b/>
                <w:sz w:val="22"/>
                <w:lang w:val="en-US"/>
              </w:rPr>
              <w:t>R1-2102408</w:t>
            </w:r>
            <w:r>
              <w:rPr>
                <w:b/>
                <w:sz w:val="22"/>
                <w:lang w:val="en-US"/>
              </w:rPr>
              <w:t xml:space="preserve"> </w:t>
            </w:r>
            <w:r w:rsidRPr="00B44064">
              <w:rPr>
                <w:b/>
                <w:sz w:val="22"/>
                <w:lang w:val="en-US"/>
              </w:rPr>
              <w:tab/>
              <w:t>OPPO</w:t>
            </w:r>
          </w:p>
          <w:p w14:paraId="22E4B662" w14:textId="77777777" w:rsidR="00B44064" w:rsidRPr="00B65769" w:rsidRDefault="00B44064" w:rsidP="00D933C7">
            <w:pPr>
              <w:pStyle w:val="BodyText"/>
              <w:spacing w:after="0"/>
              <w:contextualSpacing/>
              <w:rPr>
                <w:rFonts w:ascii="Times New Roman" w:hAnsi="Times New Roman" w:cs="Times New Roman"/>
              </w:rPr>
            </w:pPr>
            <w:r w:rsidRPr="00B65769">
              <w:rPr>
                <w:rFonts w:ascii="Times New Roman" w:hAnsi="Times New Roman" w:cs="Times New Roman"/>
                <w:u w:val="single"/>
              </w:rPr>
              <w:t>Proposal 1:</w:t>
            </w:r>
            <w:r w:rsidRPr="00B65769">
              <w:rPr>
                <w:rFonts w:ascii="Times New Roman" w:hAnsi="Times New Roman" w:cs="Times New Roman"/>
              </w:rPr>
              <w:t xml:space="preserve"> In </w:t>
            </w:r>
            <w:proofErr w:type="spellStart"/>
            <w:r w:rsidRPr="00B65769">
              <w:rPr>
                <w:rFonts w:ascii="Times New Roman" w:hAnsi="Times New Roman" w:cs="Times New Roman"/>
              </w:rPr>
              <w:t>TBoMS</w:t>
            </w:r>
            <w:proofErr w:type="spellEnd"/>
            <w:r w:rsidRPr="00B65769">
              <w:rPr>
                <w:rFonts w:ascii="Times New Roman" w:hAnsi="Times New Roman" w:cs="Times New Roman"/>
              </w:rPr>
              <w:t>, TB size determination is configured with PUSCH repetition operation.</w:t>
            </w:r>
          </w:p>
          <w:p w14:paraId="3B359695" w14:textId="77777777" w:rsidR="00B44064" w:rsidRPr="00B65769" w:rsidRDefault="00B44064" w:rsidP="00D933C7">
            <w:pPr>
              <w:pStyle w:val="BodyText"/>
              <w:spacing w:after="0"/>
              <w:ind w:left="1304"/>
              <w:contextualSpacing/>
              <w:rPr>
                <w:rFonts w:ascii="Times New Roman" w:hAnsi="Times New Roman" w:cs="Times New Roman"/>
              </w:rPr>
            </w:pPr>
            <w:r w:rsidRPr="00B65769">
              <w:rPr>
                <w:rFonts w:ascii="Times New Roman" w:hAnsi="Times New Roman" w:cs="Times New Roman"/>
              </w:rPr>
              <w:t>The TB can be transmitted in the multi-slot configured in the PUSCH repetition.</w:t>
            </w:r>
          </w:p>
          <w:p w14:paraId="11DEA8D3" w14:textId="77777777" w:rsidR="00B44064" w:rsidRPr="00B65769" w:rsidRDefault="00B44064" w:rsidP="00D933C7">
            <w:pPr>
              <w:pStyle w:val="BodyText"/>
              <w:spacing w:after="0"/>
              <w:ind w:left="1304"/>
              <w:contextualSpacing/>
              <w:rPr>
                <w:rFonts w:ascii="Times New Roman" w:hAnsi="Times New Roman" w:cs="Times New Roman"/>
              </w:rPr>
            </w:pPr>
            <w:r w:rsidRPr="00B65769">
              <w:rPr>
                <w:rFonts w:ascii="Times New Roman" w:hAnsi="Times New Roman" w:cs="Times New Roman"/>
              </w:rPr>
              <w:t>The enhanced Type A PUSCH repetition is included.</w:t>
            </w:r>
          </w:p>
          <w:p w14:paraId="25FF6033" w14:textId="77777777" w:rsidR="00B44064" w:rsidRPr="00B65769" w:rsidRDefault="00B44064" w:rsidP="00D933C7">
            <w:pPr>
              <w:pStyle w:val="BodyText"/>
              <w:spacing w:after="0"/>
              <w:contextualSpacing/>
              <w:rPr>
                <w:rFonts w:ascii="Times New Roman" w:hAnsi="Times New Roman" w:cs="Times New Roman"/>
              </w:rPr>
            </w:pPr>
            <w:r w:rsidRPr="00B65769">
              <w:rPr>
                <w:rFonts w:ascii="Times New Roman" w:hAnsi="Times New Roman" w:cs="Times New Roman"/>
                <w:u w:val="single"/>
              </w:rPr>
              <w:t>Proposal 4</w:t>
            </w:r>
            <w:r w:rsidRPr="00B65769">
              <w:rPr>
                <w:rFonts w:ascii="Times New Roman" w:hAnsi="Times New Roman" w:cs="Times New Roman"/>
              </w:rPr>
              <w:t>: For coverage enhancement, TB size of PUSCH can be derived by a larger than 1 factor in case when PUSCH repetition is configured.</w:t>
            </w:r>
          </w:p>
          <w:p w14:paraId="511A4B2F" w14:textId="77777777" w:rsidR="00B44064" w:rsidRPr="00B65769" w:rsidRDefault="00B44064" w:rsidP="00D933C7">
            <w:pPr>
              <w:pStyle w:val="BodyText"/>
              <w:spacing w:after="0"/>
              <w:ind w:left="1304"/>
              <w:contextualSpacing/>
              <w:rPr>
                <w:rFonts w:ascii="Times New Roman" w:hAnsi="Times New Roman" w:cs="Times New Roman"/>
              </w:rPr>
            </w:pPr>
            <w:proofErr w:type="spellStart"/>
            <w:r w:rsidRPr="00B65769">
              <w:rPr>
                <w:rFonts w:ascii="Times New Roman" w:hAnsi="Times New Roman" w:cs="Times New Roman"/>
              </w:rPr>
              <w:t>Ninfo</w:t>
            </w:r>
            <w:proofErr w:type="spellEnd"/>
            <w:r w:rsidRPr="00B65769">
              <w:rPr>
                <w:rFonts w:ascii="Times New Roman" w:hAnsi="Times New Roman" w:cs="Times New Roman"/>
              </w:rPr>
              <w:t xml:space="preserve"> can be multiplied by factor of 2, 4, 8 for determining TBS.</w:t>
            </w:r>
          </w:p>
          <w:p w14:paraId="78C32EED" w14:textId="77777777" w:rsidR="00B44064" w:rsidRPr="00B65769" w:rsidRDefault="00B44064" w:rsidP="00D933C7">
            <w:pPr>
              <w:pStyle w:val="BodyText"/>
              <w:spacing w:after="0"/>
              <w:contextualSpacing/>
              <w:rPr>
                <w:rFonts w:ascii="Times New Roman" w:hAnsi="Times New Roman" w:cs="Times New Roman"/>
              </w:rPr>
            </w:pPr>
            <w:r w:rsidRPr="00B65769">
              <w:rPr>
                <w:rFonts w:ascii="Times New Roman" w:hAnsi="Times New Roman" w:cs="Times New Roman"/>
                <w:u w:val="single"/>
              </w:rPr>
              <w:t>Proposal 5:</w:t>
            </w:r>
            <w:r w:rsidRPr="00B65769">
              <w:rPr>
                <w:rFonts w:ascii="Times New Roman" w:hAnsi="Times New Roman" w:cs="Times New Roman"/>
              </w:rPr>
              <w:t xml:space="preserve"> A multi-slot TB size factor is introduced for TB size determination in case when PUSCH repetition is configured.</w:t>
            </w:r>
          </w:p>
          <w:p w14:paraId="3DFBE70D" w14:textId="72EC26AA" w:rsidR="00A43141" w:rsidRDefault="00B44064" w:rsidP="00D933C7">
            <w:pPr>
              <w:pStyle w:val="BodyText"/>
              <w:spacing w:after="0" w:line="288" w:lineRule="auto"/>
              <w:contextualSpacing/>
              <w:rPr>
                <w:rFonts w:ascii="Times New Roman" w:hAnsi="Times New Roman" w:cs="Times New Roman"/>
                <w:bCs/>
              </w:rPr>
            </w:pPr>
            <w:r w:rsidRPr="00B65769">
              <w:rPr>
                <w:rFonts w:ascii="Times New Roman" w:hAnsi="Times New Roman" w:cs="Times New Roman"/>
              </w:rPr>
              <w:t>The multi-slot TB size factor is not larger than configured number of slots for repetition.</w:t>
            </w:r>
          </w:p>
          <w:p w14:paraId="4196D987" w14:textId="77777777" w:rsidR="00B44064" w:rsidRDefault="00B44064" w:rsidP="00D933C7">
            <w:pPr>
              <w:pStyle w:val="BodyText"/>
              <w:spacing w:after="0" w:line="288" w:lineRule="auto"/>
              <w:contextualSpacing/>
              <w:rPr>
                <w:rFonts w:ascii="Times New Roman" w:hAnsi="Times New Roman" w:cs="Times New Roman"/>
                <w:bCs/>
              </w:rPr>
            </w:pPr>
          </w:p>
          <w:p w14:paraId="03DBAE6D" w14:textId="4612ADC0" w:rsidR="00B44064" w:rsidRPr="00B44064" w:rsidRDefault="00B44064" w:rsidP="00D933C7">
            <w:pPr>
              <w:pStyle w:val="3GPPNormalText"/>
              <w:spacing w:after="0"/>
              <w:contextualSpacing/>
              <w:rPr>
                <w:sz w:val="22"/>
                <w:lang w:val="en-US"/>
              </w:rPr>
            </w:pPr>
            <w:r w:rsidRPr="00B44064">
              <w:rPr>
                <w:b/>
                <w:sz w:val="22"/>
                <w:lang w:val="en-US"/>
              </w:rPr>
              <w:t>R1-2103480</w:t>
            </w:r>
            <w:r>
              <w:rPr>
                <w:b/>
                <w:sz w:val="22"/>
                <w:lang w:val="en-US"/>
              </w:rPr>
              <w:t xml:space="preserve"> </w:t>
            </w:r>
            <w:r w:rsidRPr="00B44064">
              <w:rPr>
                <w:b/>
                <w:sz w:val="22"/>
                <w:lang w:val="en-US"/>
              </w:rPr>
              <w:tab/>
              <w:t>Sharp</w:t>
            </w:r>
          </w:p>
          <w:p w14:paraId="7CA394EF" w14:textId="3EE9783E" w:rsidR="00B44064" w:rsidRPr="00B44064" w:rsidRDefault="00B44064" w:rsidP="00D933C7">
            <w:pPr>
              <w:spacing w:after="0"/>
              <w:contextualSpacing/>
              <w:jc w:val="both"/>
              <w:rPr>
                <w:sz w:val="22"/>
                <w:szCs w:val="22"/>
                <w:lang w:val="en-US"/>
              </w:rPr>
            </w:pPr>
            <w:r w:rsidRPr="00B65769">
              <w:rPr>
                <w:sz w:val="22"/>
                <w:szCs w:val="22"/>
                <w:u w:val="single"/>
                <w:lang w:val="en-US"/>
              </w:rPr>
              <w:t>Proposal 6</w:t>
            </w:r>
            <w:r w:rsidRPr="00B65769">
              <w:rPr>
                <w:sz w:val="22"/>
                <w:szCs w:val="22"/>
                <w:lang w:val="en-US"/>
              </w:rPr>
              <w:t>: A TBS scaling factor K is indicated through a DCI format for scheduling the PUSCH or RRC signaling.</w:t>
            </w:r>
          </w:p>
        </w:tc>
      </w:tr>
    </w:tbl>
    <w:p w14:paraId="474981E0" w14:textId="77777777" w:rsidR="00A43141" w:rsidRPr="00A37B3E" w:rsidRDefault="00A43141" w:rsidP="00D933C7">
      <w:pPr>
        <w:pStyle w:val="3GPPNormalText"/>
        <w:spacing w:after="0"/>
        <w:contextualSpacing/>
        <w:rPr>
          <w:lang w:val="en-US"/>
        </w:rPr>
      </w:pPr>
    </w:p>
    <w:p w14:paraId="6A08546D" w14:textId="77777777" w:rsidR="00A43141" w:rsidRPr="00C64F89" w:rsidRDefault="00A43141" w:rsidP="00D933C7">
      <w:pPr>
        <w:pStyle w:val="3GPPNormalText"/>
        <w:spacing w:after="0"/>
        <w:contextualSpacing/>
        <w:rPr>
          <w:b/>
          <w:bCs/>
          <w:sz w:val="22"/>
        </w:rPr>
      </w:pPr>
      <w:r w:rsidRPr="00C64F89">
        <w:rPr>
          <w:b/>
          <w:bCs/>
          <w:sz w:val="22"/>
        </w:rPr>
        <w:t>N</w:t>
      </w:r>
      <w:r w:rsidRPr="00C64F89">
        <w:rPr>
          <w:b/>
          <w:bCs/>
          <w:sz w:val="22"/>
          <w:vertAlign w:val="subscript"/>
        </w:rPr>
        <w:t>oh</w:t>
      </w:r>
      <w:r w:rsidRPr="00C64F89">
        <w:rPr>
          <w:b/>
          <w:bCs/>
          <w:sz w:val="22"/>
          <w:vertAlign w:val="superscript"/>
        </w:rPr>
        <w:t xml:space="preserve">PRB </w:t>
      </w:r>
      <w:r w:rsidRPr="00C64F89">
        <w:rPr>
          <w:b/>
          <w:bCs/>
          <w:sz w:val="22"/>
        </w:rPr>
        <w:t>calculation</w:t>
      </w:r>
    </w:p>
    <w:tbl>
      <w:tblPr>
        <w:tblStyle w:val="TableGrid"/>
        <w:tblW w:w="0" w:type="auto"/>
        <w:tblLook w:val="04A0" w:firstRow="1" w:lastRow="0" w:firstColumn="1" w:lastColumn="0" w:noHBand="0" w:noVBand="1"/>
      </w:tblPr>
      <w:tblGrid>
        <w:gridCol w:w="9629"/>
      </w:tblGrid>
      <w:tr w:rsidR="00A43141" w:rsidRPr="00B65769" w14:paraId="690D1157" w14:textId="77777777" w:rsidTr="00A37B3E">
        <w:tc>
          <w:tcPr>
            <w:tcW w:w="9629" w:type="dxa"/>
          </w:tcPr>
          <w:p w14:paraId="5C9BC292" w14:textId="2B69489C" w:rsidR="00A43141" w:rsidRPr="00B65769" w:rsidRDefault="00A43141" w:rsidP="00D933C7">
            <w:pPr>
              <w:pStyle w:val="BodyText"/>
              <w:spacing w:after="0" w:line="288" w:lineRule="auto"/>
              <w:contextualSpacing/>
              <w:rPr>
                <w:rFonts w:ascii="Times New Roman" w:hAnsi="Times New Roman" w:cs="Times New Roman"/>
              </w:rPr>
            </w:pPr>
            <w:r w:rsidRPr="00EE1007">
              <w:rPr>
                <w:rFonts w:ascii="Times New Roman" w:hAnsi="Times New Roman" w:cs="Times New Roman"/>
                <w:b/>
              </w:rPr>
              <w:t>R1-2102894</w:t>
            </w:r>
            <w:r>
              <w:rPr>
                <w:rFonts w:ascii="Times New Roman" w:hAnsi="Times New Roman" w:cs="Times New Roman"/>
                <w:b/>
              </w:rPr>
              <w:t xml:space="preserve"> </w:t>
            </w:r>
            <w:r w:rsidRPr="00EE1007">
              <w:rPr>
                <w:rFonts w:ascii="Times New Roman" w:hAnsi="Times New Roman" w:cs="Times New Roman"/>
                <w:b/>
              </w:rPr>
              <w:tab/>
              <w:t>CMCC</w:t>
            </w:r>
          </w:p>
          <w:p w14:paraId="5E84473C" w14:textId="77777777" w:rsidR="00A43141" w:rsidRPr="00B65769" w:rsidRDefault="00A43141" w:rsidP="00D933C7">
            <w:pPr>
              <w:adjustRightInd w:val="0"/>
              <w:snapToGrid w:val="0"/>
              <w:spacing w:after="0"/>
              <w:contextualSpacing/>
              <w:jc w:val="both"/>
              <w:rPr>
                <w:sz w:val="22"/>
                <w:szCs w:val="22"/>
                <w:lang w:val="en-US" w:eastAsia="zh-CN"/>
              </w:rPr>
            </w:pPr>
            <w:r w:rsidRPr="00B65769">
              <w:rPr>
                <w:sz w:val="22"/>
                <w:szCs w:val="22"/>
                <w:u w:val="single"/>
                <w:lang w:val="en-US" w:eastAsia="zh-CN"/>
              </w:rPr>
              <w:t>Proposal 8</w:t>
            </w:r>
            <w:r w:rsidRPr="00B65769">
              <w:rPr>
                <w:sz w:val="22"/>
                <w:szCs w:val="22"/>
                <w:lang w:val="en-US" w:eastAsia="zh-CN"/>
              </w:rPr>
              <w:t xml:space="preserve">: The overhead per PRB </w:t>
            </w:r>
            <w:proofErr w:type="spellStart"/>
            <w:r w:rsidRPr="00B65769">
              <w:rPr>
                <w:sz w:val="22"/>
                <w:szCs w:val="22"/>
                <w:lang w:val="en-US" w:eastAsia="zh-CN"/>
              </w:rPr>
              <w:t>N_oh_PRB</w:t>
            </w:r>
            <w:proofErr w:type="spellEnd"/>
            <w:r w:rsidRPr="00B65769">
              <w:rPr>
                <w:sz w:val="22"/>
                <w:szCs w:val="22"/>
                <w:lang w:val="en-US" w:eastAsia="zh-CN"/>
              </w:rPr>
              <w:t xml:space="preserve"> should be counted based on the actual used symbols and slots. </w:t>
            </w:r>
          </w:p>
          <w:p w14:paraId="13ADADBA" w14:textId="77777777" w:rsidR="00A43141" w:rsidRPr="00B65769" w:rsidRDefault="00A43141" w:rsidP="00D933C7">
            <w:pPr>
              <w:pStyle w:val="ListParagraph"/>
              <w:numPr>
                <w:ilvl w:val="0"/>
                <w:numId w:val="21"/>
              </w:numPr>
              <w:adjustRightInd w:val="0"/>
              <w:snapToGrid w:val="0"/>
              <w:spacing w:after="0"/>
              <w:jc w:val="both"/>
              <w:rPr>
                <w:sz w:val="22"/>
                <w:szCs w:val="22"/>
                <w:lang w:val="en-US" w:eastAsia="zh-CN"/>
              </w:rPr>
            </w:pPr>
            <w:r w:rsidRPr="00B65769">
              <w:rPr>
                <w:sz w:val="22"/>
                <w:szCs w:val="22"/>
                <w:lang w:val="en-US" w:eastAsia="zh-CN"/>
              </w:rPr>
              <w:t xml:space="preserve">For the integral, </w:t>
            </w:r>
            <w:proofErr w:type="spellStart"/>
            <w:r w:rsidRPr="00B65769">
              <w:rPr>
                <w:sz w:val="22"/>
                <w:szCs w:val="22"/>
                <w:lang w:val="en-US" w:eastAsia="zh-CN"/>
              </w:rPr>
              <w:t>N_oh_PRB</w:t>
            </w:r>
            <w:proofErr w:type="spellEnd"/>
            <w:r w:rsidRPr="00B65769">
              <w:rPr>
                <w:sz w:val="22"/>
                <w:szCs w:val="22"/>
                <w:lang w:val="en-US" w:eastAsia="zh-CN"/>
              </w:rPr>
              <w:t xml:space="preserve"> could be reused</w:t>
            </w:r>
          </w:p>
          <w:p w14:paraId="08EE85C0" w14:textId="77777777" w:rsidR="00A43141" w:rsidRPr="00B65769" w:rsidRDefault="00A43141" w:rsidP="00D933C7">
            <w:pPr>
              <w:pStyle w:val="ListParagraph"/>
              <w:numPr>
                <w:ilvl w:val="0"/>
                <w:numId w:val="21"/>
              </w:numPr>
              <w:adjustRightInd w:val="0"/>
              <w:snapToGrid w:val="0"/>
              <w:spacing w:after="0"/>
              <w:jc w:val="both"/>
              <w:rPr>
                <w:sz w:val="22"/>
                <w:szCs w:val="22"/>
                <w:lang w:val="en-US" w:eastAsia="zh-CN"/>
              </w:rPr>
            </w:pPr>
            <w:r w:rsidRPr="00B65769">
              <w:rPr>
                <w:sz w:val="22"/>
                <w:szCs w:val="22"/>
                <w:lang w:val="en-US" w:eastAsia="zh-CN"/>
              </w:rPr>
              <w:t xml:space="preserve">For the symbols less than 14, the </w:t>
            </w:r>
            <w:proofErr w:type="spellStart"/>
            <w:r w:rsidRPr="00B65769">
              <w:rPr>
                <w:sz w:val="22"/>
                <w:szCs w:val="22"/>
                <w:lang w:val="en-US" w:eastAsia="zh-CN"/>
              </w:rPr>
              <w:t>N_oh_PRB</w:t>
            </w:r>
            <w:proofErr w:type="spellEnd"/>
            <w:r w:rsidRPr="00B65769">
              <w:rPr>
                <w:sz w:val="22"/>
                <w:szCs w:val="22"/>
                <w:lang w:val="en-US" w:eastAsia="zh-CN"/>
              </w:rPr>
              <w:t xml:space="preserve"> should be counted based on the actual used symbols.</w:t>
            </w:r>
          </w:p>
          <w:p w14:paraId="418DCDAC" w14:textId="77777777" w:rsidR="00A43141" w:rsidRPr="00B65769" w:rsidRDefault="00A43141" w:rsidP="00D933C7">
            <w:pPr>
              <w:pStyle w:val="ListParagraph"/>
              <w:numPr>
                <w:ilvl w:val="1"/>
                <w:numId w:val="21"/>
              </w:numPr>
              <w:adjustRightInd w:val="0"/>
              <w:snapToGrid w:val="0"/>
              <w:spacing w:after="0"/>
              <w:jc w:val="both"/>
              <w:rPr>
                <w:sz w:val="22"/>
                <w:szCs w:val="22"/>
                <w:lang w:val="en-US" w:eastAsia="zh-CN"/>
              </w:rPr>
            </w:pPr>
            <w:r w:rsidRPr="00B65769">
              <w:rPr>
                <w:sz w:val="22"/>
                <w:szCs w:val="22"/>
                <w:lang w:val="en-US" w:eastAsia="zh-CN"/>
              </w:rPr>
              <w:t xml:space="preserve">A mapping between </w:t>
            </w:r>
            <w:proofErr w:type="spellStart"/>
            <w:r w:rsidRPr="00B65769">
              <w:rPr>
                <w:sz w:val="22"/>
                <w:szCs w:val="22"/>
                <w:lang w:val="en-US" w:eastAsia="zh-CN"/>
              </w:rPr>
              <w:t>N_oh_PRB</w:t>
            </w:r>
            <w:proofErr w:type="spellEnd"/>
            <w:r w:rsidRPr="00B65769">
              <w:rPr>
                <w:sz w:val="22"/>
                <w:szCs w:val="22"/>
                <w:lang w:val="en-US" w:eastAsia="zh-CN"/>
              </w:rPr>
              <w:t xml:space="preserve"> and symbols could be considered</w:t>
            </w:r>
          </w:p>
          <w:p w14:paraId="78181ECA" w14:textId="77777777" w:rsidR="00A43141" w:rsidRPr="00A37B3E" w:rsidRDefault="00A43141" w:rsidP="00D933C7">
            <w:pPr>
              <w:pStyle w:val="3GPPNormalText"/>
              <w:spacing w:after="0"/>
              <w:contextualSpacing/>
              <w:rPr>
                <w:szCs w:val="22"/>
                <w:lang w:val="en-US"/>
              </w:rPr>
            </w:pPr>
          </w:p>
          <w:p w14:paraId="50622D62" w14:textId="01135E5B" w:rsidR="00A43141" w:rsidRPr="00B65769" w:rsidRDefault="00A43141" w:rsidP="00D933C7">
            <w:pPr>
              <w:spacing w:after="0"/>
              <w:contextualSpacing/>
              <w:jc w:val="both"/>
              <w:rPr>
                <w:rFonts w:eastAsia="MS Gothic"/>
                <w:sz w:val="22"/>
                <w:szCs w:val="22"/>
                <w:lang w:val="en-US"/>
              </w:rPr>
            </w:pPr>
            <w:r w:rsidRPr="00EE1007">
              <w:rPr>
                <w:rFonts w:eastAsia="MS Gothic"/>
                <w:b/>
                <w:sz w:val="22"/>
                <w:szCs w:val="22"/>
                <w:lang w:val="en-US"/>
              </w:rPr>
              <w:t>R1-2103588</w:t>
            </w:r>
            <w:r w:rsidRPr="00EE1007">
              <w:rPr>
                <w:rFonts w:eastAsia="MS Gothic"/>
                <w:b/>
                <w:sz w:val="22"/>
                <w:szCs w:val="22"/>
                <w:lang w:val="en-US"/>
              </w:rPr>
              <w:tab/>
            </w:r>
            <w:r>
              <w:rPr>
                <w:rFonts w:eastAsia="MS Gothic"/>
                <w:b/>
                <w:sz w:val="22"/>
                <w:szCs w:val="22"/>
                <w:lang w:val="en-US"/>
              </w:rPr>
              <w:t xml:space="preserve"> </w:t>
            </w:r>
            <w:r w:rsidRPr="00EE1007">
              <w:rPr>
                <w:rFonts w:eastAsia="MS Gothic"/>
                <w:b/>
                <w:sz w:val="22"/>
                <w:szCs w:val="22"/>
                <w:lang w:val="en-US"/>
              </w:rPr>
              <w:t>NTT DOCOMO, INC.</w:t>
            </w:r>
          </w:p>
          <w:p w14:paraId="6173E822" w14:textId="77777777" w:rsidR="00A43141" w:rsidRPr="00B65769" w:rsidRDefault="00A43141" w:rsidP="00D933C7">
            <w:pPr>
              <w:spacing w:after="0"/>
              <w:contextualSpacing/>
              <w:jc w:val="both"/>
              <w:rPr>
                <w:sz w:val="22"/>
                <w:szCs w:val="22"/>
                <w:lang w:val="en-US"/>
              </w:rPr>
            </w:pPr>
            <w:r w:rsidRPr="00B65769">
              <w:rPr>
                <w:rFonts w:eastAsia="Yu Mincho"/>
                <w:sz w:val="22"/>
                <w:szCs w:val="22"/>
                <w:u w:val="single"/>
                <w:lang w:val="en-US"/>
              </w:rPr>
              <w:t>Proposal 4</w:t>
            </w:r>
            <w:r w:rsidRPr="00B65769">
              <w:rPr>
                <w:rFonts w:eastAsia="Yu Mincho"/>
                <w:sz w:val="22"/>
                <w:szCs w:val="22"/>
                <w:lang w:val="en-US"/>
              </w:rPr>
              <w:t xml:space="preserve">: </w:t>
            </w:r>
            <w:proofErr w:type="spellStart"/>
            <w:r w:rsidRPr="00B65769">
              <w:rPr>
                <w:sz w:val="22"/>
                <w:szCs w:val="22"/>
                <w:lang w:val="en-US"/>
              </w:rPr>
              <w:t>N</w:t>
            </w:r>
            <w:r w:rsidRPr="00B65769">
              <w:rPr>
                <w:sz w:val="22"/>
                <w:szCs w:val="22"/>
                <w:vertAlign w:val="subscript"/>
                <w:lang w:val="en-US"/>
              </w:rPr>
              <w:t>Info</w:t>
            </w:r>
            <w:proofErr w:type="spellEnd"/>
            <w:r w:rsidRPr="00B65769">
              <w:rPr>
                <w:sz w:val="22"/>
                <w:szCs w:val="22"/>
                <w:lang w:val="en-US"/>
              </w:rPr>
              <w:t xml:space="preserve"> and </w:t>
            </w:r>
            <w:proofErr w:type="spellStart"/>
            <w:r w:rsidRPr="00B65769">
              <w:rPr>
                <w:rFonts w:eastAsia="SimSun"/>
                <w:sz w:val="22"/>
                <w:szCs w:val="22"/>
                <w:lang w:val="en-US" w:eastAsia="zh-CN"/>
              </w:rPr>
              <w:t>N</w:t>
            </w:r>
            <w:r w:rsidRPr="00B65769">
              <w:rPr>
                <w:rFonts w:eastAsia="SimSun"/>
                <w:sz w:val="22"/>
                <w:szCs w:val="22"/>
                <w:vertAlign w:val="subscript"/>
                <w:lang w:val="en-US" w:eastAsia="zh-CN"/>
              </w:rPr>
              <w:t>oh</w:t>
            </w:r>
            <w:r w:rsidRPr="00B65769">
              <w:rPr>
                <w:rFonts w:eastAsia="SimSun"/>
                <w:sz w:val="22"/>
                <w:szCs w:val="22"/>
                <w:vertAlign w:val="superscript"/>
                <w:lang w:val="en-US" w:eastAsia="zh-CN"/>
              </w:rPr>
              <w:t>PRB</w:t>
            </w:r>
            <w:proofErr w:type="spellEnd"/>
            <w:r w:rsidRPr="00B65769">
              <w:rPr>
                <w:rFonts w:eastAsia="SimSun"/>
                <w:sz w:val="22"/>
                <w:szCs w:val="22"/>
                <w:lang w:val="en-US" w:eastAsia="zh-CN"/>
              </w:rPr>
              <w:t xml:space="preserve"> </w:t>
            </w:r>
            <w:r w:rsidRPr="00B65769">
              <w:rPr>
                <w:sz w:val="22"/>
                <w:szCs w:val="22"/>
                <w:lang w:val="en-US"/>
              </w:rPr>
              <w:t xml:space="preserve">calculation for </w:t>
            </w:r>
            <w:proofErr w:type="spellStart"/>
            <w:r w:rsidRPr="00B65769">
              <w:rPr>
                <w:sz w:val="22"/>
                <w:szCs w:val="22"/>
                <w:lang w:val="en-US"/>
              </w:rPr>
              <w:t>TBoMS</w:t>
            </w:r>
            <w:proofErr w:type="spellEnd"/>
            <w:r w:rsidRPr="00B65769">
              <w:rPr>
                <w:sz w:val="22"/>
                <w:szCs w:val="22"/>
                <w:lang w:val="en-US"/>
              </w:rPr>
              <w:t xml:space="preserve"> should be compatible for both PUSCH repetition type A and B like TDRA</w:t>
            </w:r>
            <w:r w:rsidRPr="00B65769">
              <w:rPr>
                <w:rFonts w:eastAsia="Yu Mincho"/>
                <w:sz w:val="22"/>
                <w:szCs w:val="22"/>
                <w:lang w:val="en-US"/>
              </w:rPr>
              <w:t xml:space="preserve"> or discussed after concluding TDRA determination for </w:t>
            </w:r>
            <w:proofErr w:type="spellStart"/>
            <w:r w:rsidRPr="00B65769">
              <w:rPr>
                <w:rFonts w:eastAsia="Yu Mincho"/>
                <w:sz w:val="22"/>
                <w:szCs w:val="22"/>
                <w:lang w:val="en-US"/>
              </w:rPr>
              <w:t>TBoMS</w:t>
            </w:r>
            <w:proofErr w:type="spellEnd"/>
            <w:r w:rsidRPr="00B65769">
              <w:rPr>
                <w:rFonts w:eastAsia="Yu Mincho"/>
                <w:sz w:val="22"/>
                <w:szCs w:val="22"/>
                <w:lang w:val="en-US"/>
              </w:rPr>
              <w:t xml:space="preserve">. </w:t>
            </w:r>
          </w:p>
          <w:p w14:paraId="369D50E5" w14:textId="77777777" w:rsidR="00A43141" w:rsidRPr="00A37B3E" w:rsidRDefault="00A43141" w:rsidP="00D933C7">
            <w:pPr>
              <w:pStyle w:val="3GPPNormalText"/>
              <w:spacing w:after="0"/>
              <w:contextualSpacing/>
              <w:rPr>
                <w:szCs w:val="22"/>
                <w:lang w:val="en-US"/>
              </w:rPr>
            </w:pPr>
          </w:p>
          <w:p w14:paraId="4C353449" w14:textId="77777777" w:rsidR="00A43141" w:rsidRPr="00A37B3E" w:rsidRDefault="00A43141" w:rsidP="00D933C7">
            <w:pPr>
              <w:pStyle w:val="3GPPNormalText"/>
              <w:spacing w:after="0"/>
              <w:contextualSpacing/>
              <w:rPr>
                <w:szCs w:val="22"/>
                <w:lang w:val="en-US"/>
              </w:rPr>
            </w:pPr>
            <w:r w:rsidRPr="00A37B3E">
              <w:rPr>
                <w:b/>
                <w:szCs w:val="22"/>
                <w:lang w:val="en-US"/>
              </w:rPr>
              <w:t>R1-2102535</w:t>
            </w:r>
            <w:r w:rsidRPr="00A37B3E">
              <w:rPr>
                <w:b/>
                <w:szCs w:val="22"/>
                <w:lang w:val="en-US"/>
              </w:rPr>
              <w:tab/>
              <w:t>vivo</w:t>
            </w:r>
          </w:p>
          <w:p w14:paraId="3023BF38" w14:textId="77777777" w:rsidR="00A43141" w:rsidRPr="00B65769" w:rsidRDefault="00A43141" w:rsidP="00D933C7">
            <w:pPr>
              <w:spacing w:after="0"/>
              <w:contextualSpacing/>
              <w:jc w:val="both"/>
              <w:rPr>
                <w:sz w:val="22"/>
                <w:szCs w:val="22"/>
                <w:lang w:val="en-US" w:eastAsia="zh-CN"/>
              </w:rPr>
            </w:pPr>
            <w:bookmarkStart w:id="16" w:name="PP4"/>
            <w:r w:rsidRPr="00B65769">
              <w:rPr>
                <w:rFonts w:eastAsia="MS Mincho"/>
                <w:sz w:val="22"/>
                <w:szCs w:val="22"/>
                <w:u w:val="single"/>
                <w:lang w:val="en-US"/>
              </w:rPr>
              <w:t>Proposal 4</w:t>
            </w:r>
            <w:r w:rsidRPr="00B65769">
              <w:rPr>
                <w:rFonts w:eastAsia="SimSun"/>
                <w:sz w:val="22"/>
                <w:szCs w:val="22"/>
                <w:lang w:val="en-US" w:eastAsia="zh-CN"/>
              </w:rPr>
              <w:t>:</w:t>
            </w:r>
            <w:r w:rsidRPr="00B65769">
              <w:rPr>
                <w:rFonts w:eastAsia="MS Mincho"/>
                <w:sz w:val="22"/>
                <w:szCs w:val="22"/>
                <w:lang w:val="en-US"/>
              </w:rPr>
              <w:t xml:space="preserve"> </w:t>
            </w:r>
            <w:r w:rsidRPr="00B65769">
              <w:rPr>
                <w:sz w:val="22"/>
                <w:szCs w:val="22"/>
                <w:lang w:val="en-US" w:eastAsia="zh-CN"/>
              </w:rPr>
              <w:t xml:space="preserve">Option 1 is adopted for </w:t>
            </w:r>
            <w:proofErr w:type="spellStart"/>
            <w:r w:rsidRPr="00B65769">
              <w:rPr>
                <w:kern w:val="2"/>
                <w:sz w:val="22"/>
                <w:szCs w:val="22"/>
                <w:lang w:val="en-US" w:eastAsia="zh-CN"/>
              </w:rPr>
              <w:t>N</w:t>
            </w:r>
            <w:r w:rsidRPr="00B65769">
              <w:rPr>
                <w:kern w:val="2"/>
                <w:sz w:val="22"/>
                <w:szCs w:val="22"/>
                <w:vertAlign w:val="subscript"/>
                <w:lang w:val="en-US" w:eastAsia="zh-CN"/>
              </w:rPr>
              <w:t>oh</w:t>
            </w:r>
            <w:r w:rsidRPr="00B65769">
              <w:rPr>
                <w:kern w:val="2"/>
                <w:sz w:val="22"/>
                <w:szCs w:val="22"/>
                <w:vertAlign w:val="superscript"/>
                <w:lang w:val="en-US" w:eastAsia="zh-CN"/>
              </w:rPr>
              <w:t>PRB</w:t>
            </w:r>
            <w:proofErr w:type="spellEnd"/>
            <w:r w:rsidRPr="00B65769">
              <w:rPr>
                <w:sz w:val="22"/>
                <w:szCs w:val="22"/>
                <w:lang w:val="en-US" w:eastAsia="zh-CN"/>
              </w:rPr>
              <w:t xml:space="preserve"> determination, i.e. </w:t>
            </w:r>
            <w:proofErr w:type="spellStart"/>
            <w:r w:rsidRPr="00B65769">
              <w:rPr>
                <w:kern w:val="2"/>
                <w:sz w:val="22"/>
                <w:szCs w:val="22"/>
                <w:lang w:val="en-US" w:eastAsia="zh-CN"/>
              </w:rPr>
              <w:t>N</w:t>
            </w:r>
            <w:r w:rsidRPr="00B65769">
              <w:rPr>
                <w:kern w:val="2"/>
                <w:sz w:val="22"/>
                <w:szCs w:val="22"/>
                <w:vertAlign w:val="subscript"/>
                <w:lang w:val="en-US" w:eastAsia="zh-CN"/>
              </w:rPr>
              <w:t>oh</w:t>
            </w:r>
            <w:r w:rsidRPr="00B65769">
              <w:rPr>
                <w:kern w:val="2"/>
                <w:sz w:val="22"/>
                <w:szCs w:val="22"/>
                <w:vertAlign w:val="superscript"/>
                <w:lang w:val="en-US" w:eastAsia="zh-CN"/>
              </w:rPr>
              <w:t>PRB</w:t>
            </w:r>
            <w:proofErr w:type="spellEnd"/>
            <w:r w:rsidRPr="00B65769">
              <w:rPr>
                <w:kern w:val="2"/>
                <w:sz w:val="22"/>
                <w:szCs w:val="22"/>
                <w:lang w:val="en-US" w:eastAsia="zh-CN"/>
              </w:rPr>
              <w:t xml:space="preserve"> is assumed to be the same for all the slots over which the </w:t>
            </w:r>
            <w:proofErr w:type="spellStart"/>
            <w:r w:rsidRPr="00B65769">
              <w:rPr>
                <w:kern w:val="2"/>
                <w:sz w:val="22"/>
                <w:szCs w:val="22"/>
                <w:lang w:val="en-US" w:eastAsia="zh-CN"/>
              </w:rPr>
              <w:t>TBoMS</w:t>
            </w:r>
            <w:proofErr w:type="spellEnd"/>
            <w:r w:rsidRPr="00B65769">
              <w:rPr>
                <w:kern w:val="2"/>
                <w:sz w:val="22"/>
                <w:szCs w:val="22"/>
                <w:lang w:val="en-US" w:eastAsia="zh-CN"/>
              </w:rPr>
              <w:t xml:space="preserve"> transmission is allocated.</w:t>
            </w:r>
          </w:p>
          <w:bookmarkEnd w:id="16"/>
          <w:p w14:paraId="666B93FE" w14:textId="77777777" w:rsidR="00A43141" w:rsidRPr="00A37B3E" w:rsidRDefault="00A43141" w:rsidP="00D933C7">
            <w:pPr>
              <w:pStyle w:val="3GPPNormalText"/>
              <w:spacing w:after="0"/>
              <w:contextualSpacing/>
              <w:rPr>
                <w:szCs w:val="22"/>
                <w:lang w:val="en-US"/>
              </w:rPr>
            </w:pPr>
            <w:r w:rsidRPr="00A37B3E">
              <w:rPr>
                <w:b/>
                <w:szCs w:val="22"/>
                <w:lang w:val="en-US"/>
              </w:rPr>
              <w:t>R1-2102913</w:t>
            </w:r>
            <w:r w:rsidRPr="00A37B3E">
              <w:rPr>
                <w:b/>
                <w:szCs w:val="22"/>
                <w:lang w:val="en-US"/>
              </w:rPr>
              <w:tab/>
              <w:t>INDIAN INSTITUTE OF TECH (H)</w:t>
            </w:r>
          </w:p>
          <w:p w14:paraId="48197082"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w:t>
            </w:r>
            <w:r w:rsidRPr="00B65769">
              <w:rPr>
                <w:sz w:val="22"/>
                <w:szCs w:val="22"/>
                <w:lang w:val="en-US"/>
              </w:rPr>
              <w:t xml:space="preserve">: Same overhead is assumed for all the slots over which </w:t>
            </w:r>
            <w:proofErr w:type="spellStart"/>
            <w:r w:rsidRPr="00B65769">
              <w:rPr>
                <w:sz w:val="22"/>
                <w:szCs w:val="22"/>
                <w:lang w:val="en-US"/>
              </w:rPr>
              <w:t>TBoMS</w:t>
            </w:r>
            <w:proofErr w:type="spellEnd"/>
            <w:r w:rsidRPr="00B65769">
              <w:rPr>
                <w:sz w:val="22"/>
                <w:szCs w:val="22"/>
                <w:lang w:val="en-US"/>
              </w:rPr>
              <w:t xml:space="preserve"> transmission is performed.</w:t>
            </w:r>
          </w:p>
          <w:p w14:paraId="12FE0106" w14:textId="77777777" w:rsidR="00A43141" w:rsidRPr="00A37B3E" w:rsidRDefault="00A43141" w:rsidP="00D933C7">
            <w:pPr>
              <w:pStyle w:val="3GPPNormalText"/>
              <w:spacing w:after="0"/>
              <w:contextualSpacing/>
              <w:rPr>
                <w:szCs w:val="22"/>
                <w:lang w:val="en-US"/>
              </w:rPr>
            </w:pPr>
          </w:p>
          <w:p w14:paraId="3579F5D5" w14:textId="5F178470" w:rsidR="00A43141" w:rsidRPr="00B65769" w:rsidRDefault="00A43141" w:rsidP="00D933C7">
            <w:pPr>
              <w:pStyle w:val="BodyText"/>
              <w:spacing w:after="0" w:line="288" w:lineRule="auto"/>
              <w:contextualSpacing/>
              <w:rPr>
                <w:rFonts w:ascii="Times New Roman" w:hAnsi="Times New Roman" w:cs="Times New Roman"/>
              </w:rPr>
            </w:pPr>
            <w:r w:rsidRPr="00EE1007">
              <w:rPr>
                <w:rFonts w:ascii="Times New Roman" w:hAnsi="Times New Roman" w:cs="Times New Roman"/>
                <w:b/>
              </w:rPr>
              <w:t>R1-2102498</w:t>
            </w:r>
            <w:r>
              <w:rPr>
                <w:rFonts w:ascii="Times New Roman" w:hAnsi="Times New Roman" w:cs="Times New Roman"/>
                <w:b/>
              </w:rPr>
              <w:t xml:space="preserve"> </w:t>
            </w:r>
            <w:r w:rsidRPr="00EE1007">
              <w:rPr>
                <w:rFonts w:ascii="Times New Roman" w:hAnsi="Times New Roman" w:cs="Times New Roman"/>
                <w:b/>
              </w:rPr>
              <w:tab/>
              <w:t>ZTE</w:t>
            </w:r>
          </w:p>
          <w:p w14:paraId="22D8BE21" w14:textId="77777777" w:rsidR="00A43141" w:rsidRPr="00B65769" w:rsidRDefault="00A43141" w:rsidP="00D933C7">
            <w:pPr>
              <w:spacing w:after="0"/>
              <w:contextualSpacing/>
              <w:jc w:val="both"/>
              <w:rPr>
                <w:sz w:val="22"/>
                <w:szCs w:val="22"/>
                <w:lang w:val="en-US" w:eastAsia="zh-CN"/>
              </w:rPr>
            </w:pPr>
            <w:r w:rsidRPr="00B65769">
              <w:rPr>
                <w:sz w:val="22"/>
                <w:szCs w:val="22"/>
                <w:u w:val="single"/>
                <w:lang w:val="en-US" w:eastAsia="zh-CN"/>
              </w:rPr>
              <w:t>Proposal 8</w:t>
            </w:r>
            <w:r w:rsidRPr="00B65769">
              <w:rPr>
                <w:sz w:val="22"/>
                <w:szCs w:val="22"/>
                <w:lang w:val="en-US" w:eastAsia="zh-CN"/>
              </w:rPr>
              <w:t>: Option 1 is supported for</w:t>
            </w:r>
            <w:r w:rsidRPr="00B65769">
              <w:rPr>
                <w:rFonts w:eastAsia="SimSun"/>
                <w:sz w:val="22"/>
                <w:szCs w:val="22"/>
                <w:lang w:val="en-US" w:eastAsia="zh-CN"/>
              </w:rPr>
              <w:t xml:space="preserve"> </w:t>
            </w:r>
            <w:r w:rsidRPr="00B65769">
              <w:rPr>
                <w:sz w:val="22"/>
                <w:szCs w:val="22"/>
                <w:lang w:val="en-US" w:eastAsia="zh-CN"/>
              </w:rPr>
              <w:t xml:space="preserve">determination of </w:t>
            </w:r>
            <w:r w:rsidRPr="00B65769">
              <w:rPr>
                <w:sz w:val="22"/>
                <w:szCs w:val="22"/>
                <w:lang w:val="en-US"/>
              </w:rPr>
              <w:fldChar w:fldCharType="begin"/>
            </w:r>
            <w:r w:rsidRPr="00B65769">
              <w:rPr>
                <w:sz w:val="22"/>
                <w:szCs w:val="22"/>
                <w:lang w:val="en-US"/>
              </w:rPr>
              <w:instrText xml:space="preserve"> QUOTE </w:instrText>
            </w:r>
            <m:oMath>
              <m:sSub>
                <m:sSubPr>
                  <m:ctrlPr>
                    <w:rPr>
                      <w:rFonts w:ascii="Cambria Math" w:eastAsia="MS PGothic" w:hAnsi="Cambria Math"/>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sidRPr="00B65769">
              <w:rPr>
                <w:sz w:val="22"/>
                <w:szCs w:val="22"/>
                <w:lang w:val="en-US"/>
              </w:rPr>
              <w:instrText xml:space="preserve"> </w:instrText>
            </w:r>
            <w:r w:rsidRPr="00B65769">
              <w:rPr>
                <w:sz w:val="22"/>
                <w:szCs w:val="22"/>
                <w:lang w:val="en-US"/>
              </w:rPr>
              <w:fldChar w:fldCharType="end"/>
            </w:r>
            <w:proofErr w:type="spellStart"/>
            <w:r w:rsidRPr="00B65769">
              <w:rPr>
                <w:sz w:val="22"/>
                <w:szCs w:val="22"/>
                <w:lang w:val="en-US"/>
              </w:rPr>
              <w:t>N</w:t>
            </w:r>
            <w:r w:rsidRPr="00B65769">
              <w:rPr>
                <w:sz w:val="22"/>
                <w:szCs w:val="22"/>
                <w:vertAlign w:val="subscript"/>
                <w:lang w:val="en-US"/>
              </w:rPr>
              <w:t>oh</w:t>
            </w:r>
            <w:r w:rsidRPr="00B65769">
              <w:rPr>
                <w:sz w:val="22"/>
                <w:szCs w:val="22"/>
                <w:vertAlign w:val="superscript"/>
                <w:lang w:val="en-US"/>
              </w:rPr>
              <w:t>PRB</w:t>
            </w:r>
            <w:proofErr w:type="spellEnd"/>
            <w:r w:rsidRPr="00B65769">
              <w:rPr>
                <w:sz w:val="22"/>
                <w:szCs w:val="22"/>
                <w:lang w:val="en-US"/>
              </w:rPr>
              <w:t xml:space="preserve"> for </w:t>
            </w:r>
            <w:proofErr w:type="spellStart"/>
            <w:r w:rsidRPr="00B65769">
              <w:rPr>
                <w:sz w:val="22"/>
                <w:szCs w:val="22"/>
                <w:lang w:val="en-US"/>
              </w:rPr>
              <w:t>TBoMS</w:t>
            </w:r>
            <w:proofErr w:type="spellEnd"/>
            <w:r w:rsidRPr="00B65769">
              <w:rPr>
                <w:sz w:val="22"/>
                <w:szCs w:val="22"/>
                <w:lang w:val="en-US" w:eastAsia="zh-CN"/>
              </w:rPr>
              <w:t>.</w:t>
            </w:r>
          </w:p>
          <w:p w14:paraId="7002B1FB" w14:textId="77777777" w:rsidR="00A43141" w:rsidRPr="00A37B3E" w:rsidRDefault="00A43141" w:rsidP="00D933C7">
            <w:pPr>
              <w:pStyle w:val="3GPPNormalText"/>
              <w:spacing w:after="0"/>
              <w:contextualSpacing/>
              <w:rPr>
                <w:szCs w:val="22"/>
                <w:lang w:val="en-US"/>
              </w:rPr>
            </w:pPr>
          </w:p>
          <w:p w14:paraId="3272DAA7" w14:textId="77777777" w:rsidR="00A43141" w:rsidRPr="00A37B3E" w:rsidRDefault="00A43141" w:rsidP="00D933C7">
            <w:pPr>
              <w:pStyle w:val="3GPPNormalText"/>
              <w:spacing w:after="0"/>
              <w:contextualSpacing/>
              <w:rPr>
                <w:szCs w:val="22"/>
                <w:lang w:val="en-US"/>
              </w:rPr>
            </w:pPr>
            <w:r w:rsidRPr="00A37B3E">
              <w:rPr>
                <w:b/>
                <w:szCs w:val="22"/>
                <w:lang w:val="en-US"/>
              </w:rPr>
              <w:t>R1-2102644</w:t>
            </w:r>
            <w:r w:rsidRPr="00A37B3E">
              <w:rPr>
                <w:b/>
                <w:szCs w:val="22"/>
                <w:lang w:val="en-US"/>
              </w:rPr>
              <w:tab/>
              <w:t>CATT</w:t>
            </w:r>
          </w:p>
          <w:p w14:paraId="7B3B04DE"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 4</w:t>
            </w:r>
            <w:r w:rsidRPr="00B65769">
              <w:rPr>
                <w:sz w:val="22"/>
                <w:szCs w:val="22"/>
                <w:lang w:val="en-US"/>
              </w:rPr>
              <w:t xml:space="preserve">: For </w:t>
            </w:r>
            <w:proofErr w:type="spellStart"/>
            <w:r w:rsidRPr="00B65769">
              <w:rPr>
                <w:sz w:val="22"/>
                <w:szCs w:val="22"/>
                <w:lang w:val="en-US"/>
              </w:rPr>
              <w:t>TBoMS</w:t>
            </w:r>
            <w:proofErr w:type="spellEnd"/>
            <w:r w:rsidRPr="00B65769">
              <w:rPr>
                <w:sz w:val="22"/>
                <w:szCs w:val="22"/>
                <w:lang w:val="en-US"/>
              </w:rPr>
              <w:t xml:space="preserve">, </w:t>
            </w:r>
            <w:proofErr w:type="spellStart"/>
            <w:r w:rsidRPr="00B65769">
              <w:rPr>
                <w:rFonts w:eastAsia="Batang"/>
                <w:sz w:val="22"/>
                <w:szCs w:val="22"/>
                <w:lang w:val="en-US"/>
              </w:rPr>
              <w:t>N</w:t>
            </w:r>
            <w:r w:rsidRPr="00B65769">
              <w:rPr>
                <w:rFonts w:eastAsia="Batang"/>
                <w:sz w:val="22"/>
                <w:szCs w:val="22"/>
                <w:vertAlign w:val="subscript"/>
                <w:lang w:val="en-US"/>
              </w:rPr>
              <w:t>oh</w:t>
            </w:r>
            <w:r w:rsidRPr="00B65769">
              <w:rPr>
                <w:rFonts w:eastAsia="Batang"/>
                <w:sz w:val="22"/>
                <w:szCs w:val="22"/>
                <w:vertAlign w:val="superscript"/>
                <w:lang w:val="en-US"/>
              </w:rPr>
              <w:t>PRB</w:t>
            </w:r>
            <w:proofErr w:type="spellEnd"/>
            <w:r w:rsidRPr="00B65769">
              <w:rPr>
                <w:sz w:val="22"/>
                <w:szCs w:val="22"/>
                <w:lang w:val="en-US"/>
              </w:rPr>
              <w:t xml:space="preserve"> is calculated depending on both </w:t>
            </w:r>
            <w:proofErr w:type="spellStart"/>
            <w:r w:rsidRPr="00B65769">
              <w:rPr>
                <w:sz w:val="22"/>
                <w:szCs w:val="22"/>
                <w:lang w:val="en-US"/>
              </w:rPr>
              <w:t>xOverhead</w:t>
            </w:r>
            <w:proofErr w:type="spellEnd"/>
            <w:r w:rsidRPr="00B65769">
              <w:rPr>
                <w:sz w:val="22"/>
                <w:szCs w:val="22"/>
                <w:lang w:val="en-US"/>
              </w:rPr>
              <w:t xml:space="preserve"> and the number of symbols or slots (FFS whether symbol or slot are used) over which the </w:t>
            </w:r>
            <w:proofErr w:type="spellStart"/>
            <w:r w:rsidRPr="00B65769">
              <w:rPr>
                <w:sz w:val="22"/>
                <w:szCs w:val="22"/>
                <w:lang w:val="en-US"/>
              </w:rPr>
              <w:t>TBoMS</w:t>
            </w:r>
            <w:proofErr w:type="spellEnd"/>
            <w:r w:rsidRPr="00B65769">
              <w:rPr>
                <w:sz w:val="22"/>
                <w:szCs w:val="22"/>
                <w:lang w:val="en-US"/>
              </w:rPr>
              <w:t xml:space="preserve"> transmission is allocated.</w:t>
            </w:r>
          </w:p>
          <w:p w14:paraId="2236AE70" w14:textId="77777777" w:rsidR="00A43141" w:rsidRPr="00B65769" w:rsidRDefault="00A43141" w:rsidP="00D933C7">
            <w:pPr>
              <w:pStyle w:val="ListParagraph"/>
              <w:widowControl w:val="0"/>
              <w:numPr>
                <w:ilvl w:val="1"/>
                <w:numId w:val="29"/>
              </w:numPr>
              <w:spacing w:after="0"/>
              <w:jc w:val="both"/>
              <w:rPr>
                <w:sz w:val="22"/>
                <w:szCs w:val="22"/>
                <w:lang w:val="en-US"/>
              </w:rPr>
            </w:pPr>
            <w:r w:rsidRPr="00B65769">
              <w:rPr>
                <w:sz w:val="22"/>
                <w:szCs w:val="22"/>
                <w:lang w:val="en-US"/>
              </w:rPr>
              <w:t xml:space="preserve">FFS: if either the number of symbols or the number of slots is used. </w:t>
            </w:r>
          </w:p>
          <w:p w14:paraId="26CEC6D8" w14:textId="77777777" w:rsidR="00A43141" w:rsidRPr="00B65769" w:rsidRDefault="00A43141" w:rsidP="00D933C7">
            <w:pPr>
              <w:pStyle w:val="ListParagraph"/>
              <w:widowControl w:val="0"/>
              <w:numPr>
                <w:ilvl w:val="1"/>
                <w:numId w:val="29"/>
              </w:numPr>
              <w:spacing w:after="0"/>
              <w:jc w:val="both"/>
              <w:rPr>
                <w:sz w:val="22"/>
                <w:szCs w:val="22"/>
                <w:lang w:val="en-US"/>
              </w:rPr>
            </w:pPr>
            <w:r w:rsidRPr="00B65769">
              <w:rPr>
                <w:sz w:val="22"/>
                <w:szCs w:val="22"/>
                <w:lang w:val="en-US"/>
              </w:rPr>
              <w:t xml:space="preserve">FFS: if </w:t>
            </w:r>
            <w:proofErr w:type="spellStart"/>
            <w:r w:rsidRPr="00B65769">
              <w:rPr>
                <w:sz w:val="22"/>
                <w:szCs w:val="22"/>
                <w:lang w:val="en-US"/>
              </w:rPr>
              <w:t>xOverhead</w:t>
            </w:r>
            <w:proofErr w:type="spellEnd"/>
            <w:r w:rsidRPr="00B65769">
              <w:rPr>
                <w:sz w:val="22"/>
                <w:szCs w:val="22"/>
                <w:lang w:val="en-US"/>
              </w:rPr>
              <w:t xml:space="preserve"> is separately configured from the one in Rel-15/16.</w:t>
            </w:r>
          </w:p>
          <w:p w14:paraId="65AF233C" w14:textId="77777777" w:rsidR="00A43141" w:rsidRPr="00A37B3E" w:rsidRDefault="00A43141" w:rsidP="00D933C7">
            <w:pPr>
              <w:pStyle w:val="3GPPNormalText"/>
              <w:spacing w:after="0"/>
              <w:contextualSpacing/>
              <w:rPr>
                <w:szCs w:val="22"/>
                <w:lang w:val="en-US"/>
              </w:rPr>
            </w:pPr>
          </w:p>
          <w:p w14:paraId="0AE79BAD" w14:textId="77777777" w:rsidR="00A43141" w:rsidRPr="00B65769" w:rsidRDefault="00A43141" w:rsidP="00D933C7">
            <w:pPr>
              <w:pStyle w:val="3GPPNormalText"/>
              <w:spacing w:after="0"/>
              <w:contextualSpacing/>
              <w:rPr>
                <w:szCs w:val="22"/>
              </w:rPr>
            </w:pPr>
            <w:r w:rsidRPr="00EE1007">
              <w:rPr>
                <w:b/>
                <w:szCs w:val="22"/>
              </w:rPr>
              <w:t>R1-2103043</w:t>
            </w:r>
            <w:r w:rsidRPr="00EE1007">
              <w:rPr>
                <w:b/>
                <w:szCs w:val="22"/>
              </w:rPr>
              <w:tab/>
              <w:t>Intel Corporation</w:t>
            </w:r>
          </w:p>
          <w:p w14:paraId="724BFE62" w14:textId="77777777" w:rsidR="00A43141" w:rsidRPr="00B65769" w:rsidRDefault="00A43141" w:rsidP="00D933C7">
            <w:pPr>
              <w:spacing w:after="0"/>
              <w:contextualSpacing/>
              <w:jc w:val="both"/>
              <w:rPr>
                <w:sz w:val="22"/>
                <w:szCs w:val="22"/>
                <w:u w:val="single"/>
                <w:lang w:val="en-US"/>
              </w:rPr>
            </w:pPr>
            <w:r w:rsidRPr="00B65769">
              <w:rPr>
                <w:sz w:val="22"/>
                <w:szCs w:val="22"/>
                <w:u w:val="single"/>
                <w:lang w:val="en-US"/>
              </w:rPr>
              <w:lastRenderedPageBreak/>
              <w:t>Proposal 6</w:t>
            </w:r>
          </w:p>
          <w:p w14:paraId="686ADAD4" w14:textId="77777777" w:rsidR="00A43141" w:rsidRPr="00B65769" w:rsidRDefault="00A43141" w:rsidP="00D933C7">
            <w:pPr>
              <w:numPr>
                <w:ilvl w:val="0"/>
                <w:numId w:val="30"/>
              </w:numPr>
              <w:spacing w:after="0"/>
              <w:ind w:left="288" w:hanging="288"/>
              <w:contextualSpacing/>
              <w:jc w:val="both"/>
              <w:rPr>
                <w:sz w:val="22"/>
                <w:szCs w:val="22"/>
                <w:lang w:val="en-US"/>
              </w:rPr>
            </w:pPr>
            <w:r w:rsidRPr="00B65769">
              <w:rPr>
                <w:sz w:val="22"/>
                <w:szCs w:val="22"/>
                <w:lang w:val="en-US"/>
              </w:rPr>
              <w:t xml:space="preserve">For determination of </w:t>
            </w:r>
            <w:proofErr w:type="spellStart"/>
            <w:r w:rsidRPr="00B65769">
              <w:rPr>
                <w:rFonts w:eastAsia="Batang"/>
                <w:sz w:val="22"/>
                <w:szCs w:val="22"/>
                <w:lang w:val="en-US"/>
              </w:rPr>
              <w:t>N</w:t>
            </w:r>
            <w:r w:rsidRPr="00B65769">
              <w:rPr>
                <w:rFonts w:eastAsia="Batang"/>
                <w:sz w:val="22"/>
                <w:szCs w:val="22"/>
                <w:vertAlign w:val="subscript"/>
                <w:lang w:val="en-US"/>
              </w:rPr>
              <w:t>oh</w:t>
            </w:r>
            <w:r w:rsidRPr="00B65769">
              <w:rPr>
                <w:rFonts w:eastAsia="Batang"/>
                <w:sz w:val="22"/>
                <w:szCs w:val="22"/>
                <w:vertAlign w:val="superscript"/>
                <w:lang w:val="en-US"/>
              </w:rPr>
              <w:t>PRB</w:t>
            </w:r>
            <w:proofErr w:type="spellEnd"/>
            <w:r w:rsidRPr="00B65769">
              <w:rPr>
                <w:sz w:val="22"/>
                <w:szCs w:val="22"/>
                <w:lang w:val="en-US"/>
              </w:rPr>
              <w:t xml:space="preserve"> for </w:t>
            </w:r>
            <w:proofErr w:type="spellStart"/>
            <w:r w:rsidRPr="00B65769">
              <w:rPr>
                <w:sz w:val="22"/>
                <w:szCs w:val="22"/>
                <w:lang w:val="en-US"/>
              </w:rPr>
              <w:t>TBoMS</w:t>
            </w:r>
            <w:proofErr w:type="spellEnd"/>
            <w:r w:rsidRPr="00B65769">
              <w:rPr>
                <w:sz w:val="22"/>
                <w:szCs w:val="22"/>
                <w:lang w:val="en-US"/>
              </w:rPr>
              <w:t xml:space="preserve">, Option 2 is adopted. </w:t>
            </w:r>
          </w:p>
          <w:p w14:paraId="6659E023" w14:textId="77777777" w:rsidR="00A43141" w:rsidRPr="00A37B3E" w:rsidRDefault="00A43141" w:rsidP="00D933C7">
            <w:pPr>
              <w:pStyle w:val="3GPPNormalText"/>
              <w:spacing w:after="0"/>
              <w:contextualSpacing/>
              <w:rPr>
                <w:szCs w:val="22"/>
                <w:lang w:val="en-US"/>
              </w:rPr>
            </w:pPr>
          </w:p>
          <w:p w14:paraId="20F898DA" w14:textId="77777777" w:rsidR="00A43141" w:rsidRPr="00A37B3E" w:rsidRDefault="00A43141" w:rsidP="00D933C7">
            <w:pPr>
              <w:pStyle w:val="3GPPNormalText"/>
              <w:spacing w:after="0"/>
              <w:contextualSpacing/>
              <w:rPr>
                <w:szCs w:val="22"/>
                <w:lang w:val="en-US"/>
              </w:rPr>
            </w:pPr>
            <w:r w:rsidRPr="00A37B3E">
              <w:rPr>
                <w:b/>
                <w:szCs w:val="22"/>
                <w:lang w:val="en-US"/>
              </w:rPr>
              <w:t>R1-2103117</w:t>
            </w:r>
            <w:r w:rsidRPr="00A37B3E">
              <w:rPr>
                <w:b/>
                <w:szCs w:val="22"/>
                <w:lang w:val="en-US"/>
              </w:rPr>
              <w:tab/>
              <w:t>Apple</w:t>
            </w:r>
          </w:p>
          <w:p w14:paraId="7C0C9984" w14:textId="77777777" w:rsidR="00A43141" w:rsidRPr="00B65769" w:rsidRDefault="00A43141" w:rsidP="00D933C7">
            <w:pPr>
              <w:spacing w:after="0"/>
              <w:contextualSpacing/>
              <w:jc w:val="both"/>
              <w:rPr>
                <w:color w:val="000000"/>
                <w:sz w:val="22"/>
                <w:szCs w:val="22"/>
                <w:lang w:val="en-US"/>
              </w:rPr>
            </w:pPr>
            <w:r w:rsidRPr="00B65769">
              <w:rPr>
                <w:color w:val="000000"/>
                <w:sz w:val="22"/>
                <w:szCs w:val="22"/>
                <w:u w:val="single"/>
                <w:lang w:val="en-US"/>
              </w:rPr>
              <w:t>Proposal 7</w:t>
            </w:r>
            <w:r w:rsidRPr="00B65769">
              <w:rPr>
                <w:color w:val="000000"/>
                <w:sz w:val="22"/>
                <w:szCs w:val="22"/>
                <w:lang w:val="en-US"/>
              </w:rPr>
              <w:t>: Option 1 is supported for TBS determination.</w:t>
            </w:r>
          </w:p>
          <w:p w14:paraId="0A6A513F" w14:textId="77777777" w:rsidR="00A43141" w:rsidRPr="00A37B3E" w:rsidRDefault="00A43141" w:rsidP="00D933C7">
            <w:pPr>
              <w:pStyle w:val="3GPPNormalText"/>
              <w:spacing w:after="0"/>
              <w:contextualSpacing/>
              <w:rPr>
                <w:szCs w:val="22"/>
                <w:lang w:val="en-US"/>
              </w:rPr>
            </w:pPr>
          </w:p>
          <w:p w14:paraId="2BBB8DC4" w14:textId="77777777" w:rsidR="00A43141" w:rsidRPr="00A37B3E" w:rsidRDefault="00A43141" w:rsidP="00D933C7">
            <w:pPr>
              <w:pStyle w:val="3GPPNormalText"/>
              <w:spacing w:after="0"/>
              <w:contextualSpacing/>
              <w:rPr>
                <w:szCs w:val="22"/>
                <w:lang w:val="en-US"/>
              </w:rPr>
            </w:pPr>
            <w:r w:rsidRPr="00A37B3E">
              <w:rPr>
                <w:b/>
                <w:szCs w:val="22"/>
                <w:lang w:val="en-US"/>
              </w:rPr>
              <w:t>R1-2103179</w:t>
            </w:r>
            <w:r w:rsidRPr="00A37B3E">
              <w:rPr>
                <w:b/>
                <w:szCs w:val="22"/>
                <w:lang w:val="en-US"/>
              </w:rPr>
              <w:tab/>
              <w:t>Qualcomm Incorporated</w:t>
            </w:r>
          </w:p>
          <w:p w14:paraId="553A74AA"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 8</w:t>
            </w:r>
            <w:r w:rsidRPr="00B65769">
              <w:rPr>
                <w:sz w:val="22"/>
                <w:szCs w:val="22"/>
                <w:lang w:val="en-US"/>
              </w:rPr>
              <w:t xml:space="preserve">: For </w:t>
            </w:r>
            <w:proofErr w:type="spellStart"/>
            <w:r w:rsidRPr="00B65769">
              <w:rPr>
                <w:sz w:val="22"/>
                <w:szCs w:val="22"/>
                <w:lang w:val="en-US"/>
              </w:rPr>
              <w:t>TBoMS</w:t>
            </w:r>
            <w:proofErr w:type="spellEnd"/>
            <w:r w:rsidRPr="00B65769">
              <w:rPr>
                <w:sz w:val="22"/>
                <w:szCs w:val="22"/>
                <w:lang w:val="en-US"/>
              </w:rPr>
              <w:t xml:space="preserve">, </w:t>
            </w:r>
            <m:oMath>
              <m:sSubSup>
                <m:sSubSupPr>
                  <m:ctrlPr>
                    <w:rPr>
                      <w:rFonts w:ascii="Cambria Math" w:hAnsi="Cambria Math"/>
                      <w:sz w:val="22"/>
                      <w:szCs w:val="22"/>
                      <w:lang w:val="en-US"/>
                    </w:rPr>
                  </m:ctrlPr>
                </m:sSubSupPr>
                <m:e>
                  <m:r>
                    <m:rPr>
                      <m:sty m:val="p"/>
                    </m:rPr>
                    <w:rPr>
                      <w:rFonts w:ascii="Cambria Math" w:hAnsi="Cambria Math"/>
                      <w:sz w:val="22"/>
                      <w:szCs w:val="22"/>
                      <w:lang w:val="en-US"/>
                    </w:rPr>
                    <m:t>N</m:t>
                  </m:r>
                </m:e>
                <m:sub>
                  <m:r>
                    <m:rPr>
                      <m:sty m:val="p"/>
                    </m:rPr>
                    <w:rPr>
                      <w:rFonts w:ascii="Cambria Math" w:hAnsi="Cambria Math"/>
                      <w:sz w:val="22"/>
                      <w:szCs w:val="22"/>
                      <w:lang w:val="en-US"/>
                    </w:rPr>
                    <m:t>OH</m:t>
                  </m:r>
                </m:sub>
                <m:sup>
                  <m:r>
                    <m:rPr>
                      <m:sty m:val="p"/>
                    </m:rPr>
                    <w:rPr>
                      <w:rFonts w:ascii="Cambria Math" w:hAnsi="Cambria Math"/>
                      <w:sz w:val="22"/>
                      <w:szCs w:val="22"/>
                      <w:lang w:val="en-US"/>
                    </w:rPr>
                    <m:t>PRB</m:t>
                  </m:r>
                </m:sup>
              </m:sSubSup>
            </m:oMath>
            <w:r w:rsidRPr="00B65769">
              <w:rPr>
                <w:sz w:val="22"/>
                <w:szCs w:val="22"/>
                <w:lang w:val="en-US"/>
              </w:rPr>
              <w:t xml:space="preserve"> is assumed to be the same across an entire TBoMS transmission occasion is configured via xOverhead as in Rel-15/16.</w:t>
            </w:r>
          </w:p>
          <w:p w14:paraId="3E9A7D24" w14:textId="77777777" w:rsidR="00A43141" w:rsidRPr="00A37B3E" w:rsidRDefault="00A43141" w:rsidP="00D933C7">
            <w:pPr>
              <w:pStyle w:val="3GPPNormalText"/>
              <w:spacing w:after="0"/>
              <w:contextualSpacing/>
              <w:rPr>
                <w:szCs w:val="22"/>
                <w:lang w:val="en-US"/>
              </w:rPr>
            </w:pPr>
          </w:p>
          <w:p w14:paraId="47BFB0AF" w14:textId="77777777" w:rsidR="00A43141" w:rsidRPr="00A37B3E" w:rsidRDefault="00A43141" w:rsidP="00D933C7">
            <w:pPr>
              <w:pStyle w:val="3GPPNormalText"/>
              <w:spacing w:after="0"/>
              <w:contextualSpacing/>
              <w:rPr>
                <w:szCs w:val="22"/>
                <w:lang w:val="en-US"/>
              </w:rPr>
            </w:pPr>
            <w:r w:rsidRPr="00A37B3E">
              <w:rPr>
                <w:b/>
                <w:szCs w:val="22"/>
                <w:lang w:val="en-US"/>
              </w:rPr>
              <w:t>R1-2103381</w:t>
            </w:r>
            <w:r w:rsidRPr="00A37B3E">
              <w:rPr>
                <w:b/>
                <w:szCs w:val="22"/>
                <w:lang w:val="en-US"/>
              </w:rPr>
              <w:tab/>
              <w:t>Nokia, Nokia Shanghai Bell</w:t>
            </w:r>
          </w:p>
          <w:p w14:paraId="1FEA04EA" w14:textId="77777777" w:rsidR="00A43141" w:rsidRPr="00B65769" w:rsidRDefault="00A43141" w:rsidP="00D933C7">
            <w:pPr>
              <w:pStyle w:val="Caption"/>
              <w:spacing w:before="0" w:after="0"/>
              <w:contextualSpacing/>
              <w:jc w:val="both"/>
              <w:rPr>
                <w:rFonts w:ascii="Times New Roman" w:hAnsi="Times New Roman" w:cs="Times New Roman"/>
                <w:b w:val="0"/>
              </w:rPr>
            </w:pPr>
            <w:bookmarkStart w:id="17" w:name="_Toc68630591"/>
            <w:r w:rsidRPr="00B65769">
              <w:rPr>
                <w:rFonts w:ascii="Times New Roman" w:hAnsi="Times New Roman" w:cs="Times New Roman"/>
                <w:b w:val="0"/>
                <w:u w:val="single"/>
              </w:rPr>
              <w:t xml:space="preserve">Proposal </w:t>
            </w:r>
            <w:r w:rsidRPr="00B65769">
              <w:rPr>
                <w:rFonts w:ascii="Times New Roman" w:hAnsi="Times New Roman" w:cs="Times New Roman"/>
                <w:b w:val="0"/>
                <w:u w:val="single"/>
              </w:rPr>
              <w:fldChar w:fldCharType="begin"/>
            </w:r>
            <w:r w:rsidRPr="00B65769">
              <w:rPr>
                <w:rFonts w:ascii="Times New Roman" w:hAnsi="Times New Roman" w:cs="Times New Roman"/>
                <w:b w:val="0"/>
                <w:u w:val="single"/>
              </w:rPr>
              <w:instrText xml:space="preserve"> SEQ Proposal \* ARABIC </w:instrText>
            </w:r>
            <w:r w:rsidRPr="00B65769">
              <w:rPr>
                <w:rFonts w:ascii="Times New Roman" w:hAnsi="Times New Roman" w:cs="Times New Roman"/>
                <w:b w:val="0"/>
                <w:u w:val="single"/>
              </w:rPr>
              <w:fldChar w:fldCharType="separate"/>
            </w:r>
            <w:r w:rsidRPr="00B65769">
              <w:rPr>
                <w:rFonts w:ascii="Times New Roman" w:hAnsi="Times New Roman" w:cs="Times New Roman"/>
                <w:b w:val="0"/>
                <w:u w:val="single"/>
              </w:rPr>
              <w:t>6</w:t>
            </w:r>
            <w:r w:rsidRPr="00B65769">
              <w:rPr>
                <w:rFonts w:ascii="Times New Roman" w:hAnsi="Times New Roman" w:cs="Times New Roman"/>
                <w:b w:val="0"/>
                <w:u w:val="single"/>
              </w:rPr>
              <w:fldChar w:fldCharType="end"/>
            </w:r>
            <w:r w:rsidRPr="00B65769">
              <w:rPr>
                <w:rFonts w:ascii="Times New Roman" w:hAnsi="Times New Roman" w:cs="Times New Roman"/>
                <w:b w:val="0"/>
              </w:rPr>
              <w:t xml:space="preserve">. For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sidRPr="00B65769">
              <w:rPr>
                <w:rFonts w:ascii="Times New Roman" w:hAnsi="Times New Roman" w:cs="Times New Roman"/>
                <w:b w:val="0"/>
              </w:rPr>
              <w:t xml:space="preserve">calculation for TBoMS, consider only Option 2, which also includes Option 1 (if the number of slots is used together with xOverhead to calculate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sidRPr="00B65769">
              <w:rPr>
                <w:rFonts w:ascii="Times New Roman" w:hAnsi="Times New Roman" w:cs="Times New Roman"/>
                <w:b w:val="0"/>
              </w:rPr>
              <w:t xml:space="preserve">), and focus the discussion on whether the number of slots or symbols should be used to calculate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sidRPr="00B65769">
              <w:rPr>
                <w:rFonts w:ascii="Times New Roman" w:hAnsi="Times New Roman" w:cs="Times New Roman"/>
                <w:b w:val="0"/>
              </w:rPr>
              <w:t>.</w:t>
            </w:r>
            <w:bookmarkEnd w:id="17"/>
          </w:p>
          <w:p w14:paraId="6FCB4897" w14:textId="77777777" w:rsidR="00A43141" w:rsidRPr="00B65769" w:rsidRDefault="00A43141" w:rsidP="00D933C7">
            <w:pPr>
              <w:pStyle w:val="Caption"/>
              <w:spacing w:before="0" w:after="0"/>
              <w:contextualSpacing/>
              <w:jc w:val="both"/>
              <w:rPr>
                <w:rFonts w:ascii="Times New Roman" w:hAnsi="Times New Roman" w:cs="Times New Roman"/>
                <w:b w:val="0"/>
              </w:rPr>
            </w:pPr>
            <w:bookmarkStart w:id="18" w:name="_Toc68630592"/>
            <w:r w:rsidRPr="00B65769">
              <w:rPr>
                <w:rFonts w:ascii="Times New Roman" w:hAnsi="Times New Roman" w:cs="Times New Roman"/>
                <w:b w:val="0"/>
                <w:u w:val="single"/>
              </w:rPr>
              <w:t xml:space="preserve">Proposal </w:t>
            </w:r>
            <w:r w:rsidRPr="00B65769">
              <w:rPr>
                <w:rFonts w:ascii="Times New Roman" w:hAnsi="Times New Roman" w:cs="Times New Roman"/>
                <w:b w:val="0"/>
                <w:u w:val="single"/>
              </w:rPr>
              <w:fldChar w:fldCharType="begin"/>
            </w:r>
            <w:r w:rsidRPr="00B65769">
              <w:rPr>
                <w:rFonts w:ascii="Times New Roman" w:hAnsi="Times New Roman" w:cs="Times New Roman"/>
                <w:b w:val="0"/>
                <w:u w:val="single"/>
              </w:rPr>
              <w:instrText xml:space="preserve"> SEQ Proposal \* ARABIC </w:instrText>
            </w:r>
            <w:r w:rsidRPr="00B65769">
              <w:rPr>
                <w:rFonts w:ascii="Times New Roman" w:hAnsi="Times New Roman" w:cs="Times New Roman"/>
                <w:b w:val="0"/>
                <w:u w:val="single"/>
              </w:rPr>
              <w:fldChar w:fldCharType="separate"/>
            </w:r>
            <w:r w:rsidRPr="00B65769">
              <w:rPr>
                <w:rFonts w:ascii="Times New Roman" w:hAnsi="Times New Roman" w:cs="Times New Roman"/>
                <w:b w:val="0"/>
                <w:u w:val="single"/>
              </w:rPr>
              <w:t>7</w:t>
            </w:r>
            <w:r w:rsidRPr="00B65769">
              <w:rPr>
                <w:rFonts w:ascii="Times New Roman" w:hAnsi="Times New Roman" w:cs="Times New Roman"/>
                <w:b w:val="0"/>
                <w:u w:val="single"/>
              </w:rPr>
              <w:fldChar w:fldCharType="end"/>
            </w:r>
            <w:r w:rsidRPr="00B65769">
              <w:rPr>
                <w:rFonts w:ascii="Times New Roman" w:hAnsi="Times New Roman" w:cs="Times New Roman"/>
                <w:b w:val="0"/>
                <w:u w:val="single"/>
              </w:rPr>
              <w:t>.</w:t>
            </w:r>
            <w:r w:rsidRPr="00B65769">
              <w:rPr>
                <w:rFonts w:ascii="Times New Roman" w:hAnsi="Times New Roman" w:cs="Times New Roman"/>
                <w:b w:val="0"/>
              </w:rPr>
              <w:t xml:space="preserve"> For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sidRPr="00B65769">
              <w:rPr>
                <w:rFonts w:ascii="Times New Roman" w:hAnsi="Times New Roman" w:cs="Times New Roman"/>
                <w:b w:val="0"/>
              </w:rPr>
              <w:t xml:space="preserve">calculation for TBoMS,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sidRPr="00B65769">
              <w:rPr>
                <w:rFonts w:ascii="Times New Roman" w:hAnsi="Times New Roman" w:cs="Times New Roman"/>
                <w:b w:val="0"/>
              </w:rPr>
              <w:t xml:space="preserve"> is calculated depending on both xOverhead and the number of symbols over which the TBoMS transmission is allocated.</w:t>
            </w:r>
            <w:bookmarkEnd w:id="18"/>
          </w:p>
          <w:p w14:paraId="64ACC2E9" w14:textId="77777777" w:rsidR="00A43141" w:rsidRPr="00B65769" w:rsidRDefault="00A43141" w:rsidP="00D933C7">
            <w:pPr>
              <w:pStyle w:val="BodyText"/>
              <w:spacing w:after="0" w:line="288" w:lineRule="auto"/>
              <w:contextualSpacing/>
              <w:rPr>
                <w:rFonts w:ascii="Times New Roman" w:hAnsi="Times New Roman" w:cs="Times New Roman"/>
              </w:rPr>
            </w:pPr>
          </w:p>
          <w:p w14:paraId="52BE60CD" w14:textId="2440A7CD" w:rsidR="00A43141" w:rsidRPr="00B65769" w:rsidRDefault="00A43141" w:rsidP="00D933C7">
            <w:pPr>
              <w:pStyle w:val="BodyText"/>
              <w:spacing w:after="0" w:line="288" w:lineRule="auto"/>
              <w:contextualSpacing/>
              <w:rPr>
                <w:rFonts w:ascii="Times New Roman" w:hAnsi="Times New Roman" w:cs="Times New Roman"/>
              </w:rPr>
            </w:pPr>
            <w:r w:rsidRPr="00EE1007">
              <w:rPr>
                <w:rFonts w:ascii="Times New Roman" w:hAnsi="Times New Roman" w:cs="Times New Roman"/>
                <w:b/>
              </w:rPr>
              <w:t>R1-2103445</w:t>
            </w:r>
            <w:r w:rsidRPr="00EE1007">
              <w:rPr>
                <w:rFonts w:ascii="Times New Roman" w:hAnsi="Times New Roman" w:cs="Times New Roman"/>
                <w:b/>
              </w:rPr>
              <w:tab/>
            </w:r>
            <w:r>
              <w:rPr>
                <w:rFonts w:ascii="Times New Roman" w:hAnsi="Times New Roman" w:cs="Times New Roman"/>
                <w:b/>
              </w:rPr>
              <w:t xml:space="preserve"> </w:t>
            </w:r>
            <w:r w:rsidRPr="00EE1007">
              <w:rPr>
                <w:rFonts w:ascii="Times New Roman" w:hAnsi="Times New Roman" w:cs="Times New Roman"/>
                <w:b/>
              </w:rPr>
              <w:t>Ericsson</w:t>
            </w:r>
          </w:p>
          <w:p w14:paraId="6C94717C"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eastAsia="ko-KR"/>
              </w:rPr>
            </w:pPr>
            <w:r w:rsidRPr="00B65769">
              <w:rPr>
                <w:rFonts w:ascii="Times New Roman" w:hAnsi="Times New Roman" w:cs="Times New Roman"/>
                <w:b w:val="0"/>
                <w:bCs w:val="0"/>
                <w:u w:val="single"/>
                <w:lang w:val="en-US"/>
              </w:rPr>
              <w:t>Proposal 6:</w:t>
            </w:r>
            <w:r w:rsidRPr="00B65769">
              <w:rPr>
                <w:rFonts w:ascii="Times New Roman" w:hAnsi="Times New Roman" w:cs="Times New Roman"/>
                <w:b w:val="0"/>
                <w:bCs w:val="0"/>
                <w:lang w:val="en-US"/>
              </w:rPr>
              <w:t xml:space="preserve"> Option 1 is used to determine </w:t>
            </w:r>
            <w:proofErr w:type="spellStart"/>
            <w:r w:rsidRPr="00B65769">
              <w:rPr>
                <w:rFonts w:ascii="Times New Roman" w:hAnsi="Times New Roman" w:cs="Times New Roman"/>
                <w:b w:val="0"/>
                <w:bCs w:val="0"/>
                <w:lang w:val="en-US"/>
              </w:rPr>
              <w:t>N</w:t>
            </w:r>
            <w:r w:rsidRPr="00B65769">
              <w:rPr>
                <w:rFonts w:ascii="Times New Roman" w:hAnsi="Times New Roman" w:cs="Times New Roman"/>
                <w:b w:val="0"/>
                <w:bCs w:val="0"/>
                <w:vertAlign w:val="subscript"/>
                <w:lang w:val="en-US"/>
              </w:rPr>
              <w:t>oh</w:t>
            </w:r>
            <w:r w:rsidRPr="00B65769">
              <w:rPr>
                <w:rFonts w:ascii="Times New Roman" w:hAnsi="Times New Roman" w:cs="Times New Roman"/>
                <w:b w:val="0"/>
                <w:bCs w:val="0"/>
                <w:vertAlign w:val="superscript"/>
                <w:lang w:val="en-US"/>
              </w:rPr>
              <w:t>PRB</w:t>
            </w:r>
            <w:proofErr w:type="spellEnd"/>
            <w:r w:rsidRPr="00B65769">
              <w:rPr>
                <w:rFonts w:ascii="Times New Roman" w:hAnsi="Times New Roman" w:cs="Times New Roman"/>
                <w:b w:val="0"/>
                <w:bCs w:val="0"/>
                <w:lang w:val="en-US"/>
              </w:rPr>
              <w:t>, given the lower standardization effort needed.</w:t>
            </w:r>
          </w:p>
          <w:p w14:paraId="15D29A29" w14:textId="77777777" w:rsidR="00A43141" w:rsidRPr="00A37B3E" w:rsidRDefault="00A43141" w:rsidP="00D933C7">
            <w:pPr>
              <w:pStyle w:val="3GPPNormalText"/>
              <w:spacing w:after="0"/>
              <w:contextualSpacing/>
              <w:rPr>
                <w:szCs w:val="22"/>
                <w:lang w:val="en-US"/>
              </w:rPr>
            </w:pPr>
          </w:p>
          <w:p w14:paraId="4B70D0F7"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R1-2103616</w:t>
            </w:r>
            <w:r w:rsidRPr="00EE1007">
              <w:rPr>
                <w:rFonts w:ascii="Times New Roman" w:hAnsi="Times New Roman" w:cs="Times New Roman"/>
                <w:bCs w:val="0"/>
                <w:lang w:val="en-US"/>
              </w:rPr>
              <w:tab/>
              <w:t>Lenovo, Motorola Mobility</w:t>
            </w:r>
          </w:p>
          <w:p w14:paraId="420D64CE"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 4:</w:t>
            </w:r>
            <w:r w:rsidRPr="00B65769">
              <w:rPr>
                <w:sz w:val="22"/>
                <w:szCs w:val="22"/>
                <w:lang w:val="en-US"/>
              </w:rPr>
              <w:t xml:space="preserve"> For one TB processing over multi-slot PUSCH in NR coverage enhancements in Rel-17, </w:t>
            </w:r>
            <w:proofErr w:type="spellStart"/>
            <w:r w:rsidRPr="00B65769">
              <w:rPr>
                <w:sz w:val="22"/>
                <w:szCs w:val="22"/>
                <w:lang w:val="en-US"/>
              </w:rPr>
              <w:t>N</w:t>
            </w:r>
            <w:r w:rsidRPr="00B65769">
              <w:rPr>
                <w:sz w:val="22"/>
                <w:szCs w:val="22"/>
                <w:vertAlign w:val="subscript"/>
                <w:lang w:val="en-US"/>
              </w:rPr>
              <w:t>oh</w:t>
            </w:r>
            <w:r w:rsidRPr="00B65769">
              <w:rPr>
                <w:sz w:val="22"/>
                <w:szCs w:val="22"/>
                <w:vertAlign w:val="superscript"/>
                <w:lang w:val="en-US"/>
              </w:rPr>
              <w:t>PRB</w:t>
            </w:r>
            <w:proofErr w:type="spellEnd"/>
            <w:r w:rsidRPr="00B65769">
              <w:rPr>
                <w:sz w:val="22"/>
                <w:szCs w:val="22"/>
                <w:lang w:val="en-US"/>
              </w:rPr>
              <w:t xml:space="preserve"> is assumed to be the same for all the slots over which the </w:t>
            </w:r>
            <w:proofErr w:type="spellStart"/>
            <w:r w:rsidRPr="00B65769">
              <w:rPr>
                <w:sz w:val="22"/>
                <w:szCs w:val="22"/>
                <w:lang w:val="en-US"/>
              </w:rPr>
              <w:t>TBoMS</w:t>
            </w:r>
            <w:proofErr w:type="spellEnd"/>
            <w:r w:rsidRPr="00B65769">
              <w:rPr>
                <w:sz w:val="22"/>
                <w:szCs w:val="22"/>
                <w:lang w:val="en-US"/>
              </w:rPr>
              <w:t xml:space="preserve"> transmission is allocated and can be configured by </w:t>
            </w:r>
            <w:proofErr w:type="spellStart"/>
            <w:r w:rsidRPr="00B65769">
              <w:rPr>
                <w:sz w:val="22"/>
                <w:szCs w:val="22"/>
                <w:lang w:val="en-US"/>
              </w:rPr>
              <w:t>xOverhead</w:t>
            </w:r>
            <w:proofErr w:type="spellEnd"/>
            <w:r w:rsidRPr="00B65769">
              <w:rPr>
                <w:sz w:val="22"/>
                <w:szCs w:val="22"/>
                <w:lang w:val="en-US"/>
              </w:rPr>
              <w:t xml:space="preserve"> as in Rel-15/16 calculation.</w:t>
            </w:r>
          </w:p>
          <w:p w14:paraId="16E0FAD8" w14:textId="77777777" w:rsidR="00A43141" w:rsidRPr="00A37B3E" w:rsidRDefault="00A43141" w:rsidP="00D933C7">
            <w:pPr>
              <w:pStyle w:val="3GPPNormalText"/>
              <w:spacing w:after="0"/>
              <w:contextualSpacing/>
              <w:rPr>
                <w:szCs w:val="22"/>
                <w:lang w:val="en-US"/>
              </w:rPr>
            </w:pPr>
          </w:p>
          <w:p w14:paraId="5003F94C" w14:textId="77777777" w:rsidR="00A43141" w:rsidRPr="00A37B3E" w:rsidRDefault="00A43141" w:rsidP="00D933C7">
            <w:pPr>
              <w:pStyle w:val="3GPPNormalText"/>
              <w:spacing w:after="0"/>
              <w:contextualSpacing/>
              <w:rPr>
                <w:szCs w:val="22"/>
                <w:lang w:val="en-US"/>
              </w:rPr>
            </w:pPr>
            <w:r w:rsidRPr="00A37B3E">
              <w:rPr>
                <w:b/>
                <w:szCs w:val="22"/>
                <w:lang w:val="en-US"/>
              </w:rPr>
              <w:t>R1-2103625</w:t>
            </w:r>
            <w:r w:rsidRPr="00A37B3E">
              <w:rPr>
                <w:b/>
                <w:szCs w:val="22"/>
                <w:lang w:val="en-US"/>
              </w:rPr>
              <w:tab/>
              <w:t>LG ELECTRONICS</w:t>
            </w:r>
          </w:p>
          <w:p w14:paraId="437FC7BA" w14:textId="77777777" w:rsidR="00A43141" w:rsidRPr="00B65769" w:rsidRDefault="00A43141" w:rsidP="00D933C7">
            <w:pPr>
              <w:spacing w:after="0"/>
              <w:contextualSpacing/>
              <w:jc w:val="both"/>
              <w:rPr>
                <w:sz w:val="22"/>
                <w:szCs w:val="22"/>
                <w:lang w:val="en-US" w:eastAsia="ko-KR"/>
              </w:rPr>
            </w:pPr>
            <w:r w:rsidRPr="00B65769">
              <w:rPr>
                <w:sz w:val="22"/>
                <w:szCs w:val="22"/>
                <w:u w:val="single"/>
                <w:lang w:val="en-US" w:eastAsia="ko-KR"/>
              </w:rPr>
              <w:t>Proposal 7</w:t>
            </w:r>
            <w:r w:rsidRPr="00B65769">
              <w:rPr>
                <w:sz w:val="22"/>
                <w:szCs w:val="22"/>
                <w:lang w:val="en-US" w:eastAsia="ko-KR"/>
              </w:rPr>
              <w:t xml:space="preserve">: </w:t>
            </w:r>
            <w:proofErr w:type="spellStart"/>
            <w:r w:rsidRPr="00B65769">
              <w:rPr>
                <w:sz w:val="22"/>
                <w:szCs w:val="22"/>
                <w:lang w:val="en-US"/>
              </w:rPr>
              <w:t>N</w:t>
            </w:r>
            <w:r w:rsidRPr="00B65769">
              <w:rPr>
                <w:sz w:val="22"/>
                <w:szCs w:val="22"/>
                <w:vertAlign w:val="subscript"/>
                <w:lang w:val="en-US"/>
              </w:rPr>
              <w:t>oh</w:t>
            </w:r>
            <w:r w:rsidRPr="00B65769">
              <w:rPr>
                <w:sz w:val="22"/>
                <w:szCs w:val="22"/>
                <w:vertAlign w:val="superscript"/>
                <w:lang w:val="en-US"/>
              </w:rPr>
              <w:t>PRB</w:t>
            </w:r>
            <w:proofErr w:type="spellEnd"/>
            <w:r w:rsidRPr="00B65769">
              <w:rPr>
                <w:sz w:val="22"/>
                <w:szCs w:val="22"/>
                <w:lang w:val="en-US"/>
              </w:rPr>
              <w:t xml:space="preserve"> </w:t>
            </w:r>
            <w:r w:rsidRPr="00B65769">
              <w:rPr>
                <w:sz w:val="22"/>
                <w:szCs w:val="22"/>
                <w:lang w:val="en-US" w:eastAsia="ko-KR"/>
              </w:rPr>
              <w:t xml:space="preserve">is assumed to be the same for all the slots over which the </w:t>
            </w:r>
            <w:proofErr w:type="spellStart"/>
            <w:r w:rsidRPr="00B65769">
              <w:rPr>
                <w:sz w:val="22"/>
                <w:szCs w:val="22"/>
                <w:lang w:val="en-US" w:eastAsia="ko-KR"/>
              </w:rPr>
              <w:t>TBoMS</w:t>
            </w:r>
            <w:proofErr w:type="spellEnd"/>
            <w:r w:rsidRPr="00B65769">
              <w:rPr>
                <w:sz w:val="22"/>
                <w:szCs w:val="22"/>
                <w:lang w:val="en-US" w:eastAsia="ko-KR"/>
              </w:rPr>
              <w:t xml:space="preserve"> transmission is allocated and can be configured by </w:t>
            </w:r>
            <w:proofErr w:type="spellStart"/>
            <w:r w:rsidRPr="00B65769">
              <w:rPr>
                <w:sz w:val="22"/>
                <w:szCs w:val="22"/>
                <w:lang w:val="en-US" w:eastAsia="ko-KR"/>
              </w:rPr>
              <w:t>xOverhead</w:t>
            </w:r>
            <w:proofErr w:type="spellEnd"/>
            <w:r w:rsidRPr="00B65769">
              <w:rPr>
                <w:sz w:val="22"/>
                <w:szCs w:val="22"/>
                <w:lang w:val="en-US" w:eastAsia="ko-KR"/>
              </w:rPr>
              <w:t xml:space="preserve"> as in Rel-15/16.</w:t>
            </w:r>
          </w:p>
          <w:p w14:paraId="181E12B9" w14:textId="77777777" w:rsidR="00A43141" w:rsidRPr="00A37B3E" w:rsidRDefault="00A43141" w:rsidP="00D933C7">
            <w:pPr>
              <w:pStyle w:val="3GPPNormalText"/>
              <w:spacing w:after="0"/>
              <w:contextualSpacing/>
              <w:rPr>
                <w:szCs w:val="22"/>
                <w:lang w:val="en-US"/>
              </w:rPr>
            </w:pPr>
          </w:p>
          <w:p w14:paraId="54C1091D" w14:textId="5F722868" w:rsidR="00A43141" w:rsidRPr="00B65769" w:rsidRDefault="00A43141" w:rsidP="00D933C7">
            <w:pPr>
              <w:pStyle w:val="BodyText"/>
              <w:spacing w:after="0" w:line="276" w:lineRule="auto"/>
              <w:contextualSpacing/>
              <w:rPr>
                <w:rFonts w:ascii="Times New Roman" w:hAnsi="Times New Roman" w:cs="Times New Roman"/>
                <w:lang w:eastAsia="ko-KR"/>
              </w:rPr>
            </w:pPr>
            <w:r w:rsidRPr="00EE1007">
              <w:rPr>
                <w:rFonts w:ascii="Times New Roman" w:hAnsi="Times New Roman" w:cs="Times New Roman"/>
                <w:b/>
                <w:lang w:eastAsia="ko-KR"/>
              </w:rPr>
              <w:t>R1-2103700</w:t>
            </w:r>
            <w:r>
              <w:rPr>
                <w:rFonts w:ascii="Times New Roman" w:hAnsi="Times New Roman" w:cs="Times New Roman"/>
                <w:b/>
                <w:lang w:eastAsia="ko-KR"/>
              </w:rPr>
              <w:t xml:space="preserve"> </w:t>
            </w:r>
            <w:r w:rsidRPr="00EE1007">
              <w:rPr>
                <w:rFonts w:ascii="Times New Roman" w:hAnsi="Times New Roman" w:cs="Times New Roman"/>
                <w:b/>
                <w:lang w:eastAsia="ko-KR"/>
              </w:rPr>
              <w:tab/>
              <w:t>WILUS INC.</w:t>
            </w:r>
          </w:p>
          <w:p w14:paraId="0C87896F" w14:textId="77777777" w:rsidR="00A43141" w:rsidRPr="00B65769" w:rsidRDefault="00A43141" w:rsidP="00D933C7">
            <w:pPr>
              <w:pStyle w:val="BodyText"/>
              <w:spacing w:after="0" w:line="276" w:lineRule="auto"/>
              <w:contextualSpacing/>
              <w:rPr>
                <w:rFonts w:ascii="Times New Roman" w:hAnsi="Times New Roman" w:cs="Times New Roman"/>
                <w:lang w:eastAsia="ko-KR"/>
              </w:rPr>
            </w:pPr>
            <w:r w:rsidRPr="00B65769">
              <w:rPr>
                <w:rFonts w:ascii="Times New Roman" w:hAnsi="Times New Roman" w:cs="Times New Roman"/>
                <w:u w:val="single"/>
                <w:lang w:eastAsia="ko-KR"/>
              </w:rPr>
              <w:t>Proposal 3</w:t>
            </w:r>
            <w:r w:rsidRPr="00B65769">
              <w:rPr>
                <w:rFonts w:ascii="Times New Roman" w:hAnsi="Times New Roman" w:cs="Times New Roman"/>
                <w:lang w:eastAsia="ko-KR"/>
              </w:rPr>
              <w:t>: We propose to support Option 1 for Noh calculation as a baseline.</w:t>
            </w:r>
          </w:p>
          <w:p w14:paraId="46B03061" w14:textId="77777777" w:rsidR="00A43141" w:rsidRPr="00B65769" w:rsidRDefault="00A43141" w:rsidP="00D933C7">
            <w:pPr>
              <w:pStyle w:val="BodyText"/>
              <w:numPr>
                <w:ilvl w:val="0"/>
                <w:numId w:val="39"/>
              </w:numPr>
              <w:spacing w:after="0" w:line="276" w:lineRule="auto"/>
              <w:contextualSpacing/>
              <w:rPr>
                <w:rFonts w:ascii="Times New Roman" w:hAnsi="Times New Roman" w:cs="Times New Roman"/>
                <w:lang w:eastAsia="ko-KR"/>
              </w:rPr>
            </w:pPr>
            <w:r w:rsidRPr="00B65769">
              <w:rPr>
                <w:rFonts w:ascii="Times New Roman" w:hAnsi="Times New Roman" w:cs="Times New Roman"/>
                <w:lang w:eastAsia="ko-KR"/>
              </w:rPr>
              <w:t xml:space="preserve">Option 2 can be further considered if the accurate calculation on Noh is deemed </w:t>
            </w:r>
            <w:r>
              <w:rPr>
                <w:rFonts w:ascii="Times New Roman" w:hAnsi="Times New Roman" w:cs="Times New Roman"/>
                <w:lang w:eastAsia="ko-KR"/>
              </w:rPr>
              <w:t>nec</w:t>
            </w:r>
            <w:r w:rsidRPr="00B65769">
              <w:rPr>
                <w:rFonts w:ascii="Times New Roman" w:hAnsi="Times New Roman" w:cs="Times New Roman"/>
                <w:lang w:eastAsia="ko-KR"/>
              </w:rPr>
              <w:t>essary.</w:t>
            </w:r>
          </w:p>
          <w:p w14:paraId="703CD6E5" w14:textId="77777777" w:rsidR="00A43141" w:rsidRPr="00A37B3E" w:rsidRDefault="00A43141" w:rsidP="00D933C7">
            <w:pPr>
              <w:pStyle w:val="3GPPNormalText"/>
              <w:spacing w:after="0"/>
              <w:contextualSpacing/>
              <w:rPr>
                <w:szCs w:val="22"/>
                <w:lang w:val="en-US"/>
              </w:rPr>
            </w:pPr>
          </w:p>
        </w:tc>
      </w:tr>
    </w:tbl>
    <w:p w14:paraId="355F2414" w14:textId="77777777" w:rsidR="00A43141" w:rsidRPr="00A37B3E" w:rsidRDefault="00A43141" w:rsidP="00D933C7">
      <w:pPr>
        <w:pStyle w:val="3GPPNormalText"/>
        <w:spacing w:after="0"/>
        <w:contextualSpacing/>
        <w:rPr>
          <w:szCs w:val="22"/>
          <w:lang w:val="en-US"/>
        </w:rPr>
      </w:pPr>
    </w:p>
    <w:p w14:paraId="1DF7D534" w14:textId="4B3D6B1D" w:rsidR="00A43141" w:rsidRPr="000F3E64" w:rsidRDefault="00C64F89" w:rsidP="00D933C7">
      <w:pPr>
        <w:pStyle w:val="3GPPNormalText"/>
        <w:spacing w:after="0"/>
        <w:contextualSpacing/>
        <w:rPr>
          <w:b/>
          <w:bCs/>
          <w:sz w:val="22"/>
          <w:lang w:val="en-US"/>
        </w:rPr>
      </w:pPr>
      <w:proofErr w:type="spellStart"/>
      <w:r w:rsidRPr="000F3E64">
        <w:rPr>
          <w:b/>
          <w:bCs/>
          <w:sz w:val="22"/>
          <w:lang w:val="en-US"/>
        </w:rPr>
        <w:t>Contraint</w:t>
      </w:r>
      <w:proofErr w:type="spellEnd"/>
      <w:r w:rsidRPr="000F3E64">
        <w:rPr>
          <w:b/>
          <w:bCs/>
          <w:sz w:val="22"/>
          <w:lang w:val="en-US"/>
        </w:rPr>
        <w:t xml:space="preserve"> on maximum TBS for </w:t>
      </w:r>
      <w:proofErr w:type="spellStart"/>
      <w:r w:rsidRPr="000F3E64">
        <w:rPr>
          <w:b/>
          <w:bCs/>
          <w:sz w:val="22"/>
          <w:lang w:val="en-US"/>
        </w:rPr>
        <w:t>TBoMS</w:t>
      </w:r>
      <w:proofErr w:type="spellEnd"/>
    </w:p>
    <w:p w14:paraId="47BAFFBC" w14:textId="77777777" w:rsidR="00A43141" w:rsidRPr="000F3E64" w:rsidRDefault="00A43141" w:rsidP="00D933C7">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A43141" w:rsidRPr="00B65769" w14:paraId="7D8D2EC4" w14:textId="77777777" w:rsidTr="00A37B3E">
        <w:tc>
          <w:tcPr>
            <w:tcW w:w="9629" w:type="dxa"/>
          </w:tcPr>
          <w:p w14:paraId="6BF1B2F3" w14:textId="3984FBD1" w:rsidR="00A43141" w:rsidRPr="00B65769" w:rsidRDefault="00A43141" w:rsidP="00D933C7">
            <w:pPr>
              <w:spacing w:after="0"/>
              <w:contextualSpacing/>
              <w:jc w:val="both"/>
              <w:rPr>
                <w:rFonts w:eastAsia="SimSun"/>
                <w:sz w:val="22"/>
                <w:szCs w:val="22"/>
                <w:lang w:val="en-US"/>
              </w:rPr>
            </w:pPr>
            <w:r w:rsidRPr="00EE1007">
              <w:rPr>
                <w:rFonts w:eastAsia="SimSun"/>
                <w:b/>
                <w:sz w:val="22"/>
                <w:szCs w:val="22"/>
                <w:lang w:val="en-US"/>
              </w:rPr>
              <w:t>R1-2102314</w:t>
            </w:r>
            <w:r w:rsidRPr="00EE1007">
              <w:rPr>
                <w:rFonts w:eastAsia="SimSun"/>
                <w:b/>
                <w:sz w:val="22"/>
                <w:szCs w:val="22"/>
                <w:lang w:val="en-US"/>
              </w:rPr>
              <w:tab/>
            </w:r>
            <w:r>
              <w:rPr>
                <w:rFonts w:eastAsia="SimSun"/>
                <w:b/>
                <w:sz w:val="22"/>
                <w:szCs w:val="22"/>
                <w:lang w:val="en-US"/>
              </w:rPr>
              <w:t xml:space="preserve"> </w:t>
            </w:r>
            <w:r w:rsidRPr="00EE1007">
              <w:rPr>
                <w:rFonts w:eastAsia="SimSun"/>
                <w:b/>
                <w:sz w:val="22"/>
                <w:szCs w:val="22"/>
                <w:lang w:val="en-US"/>
              </w:rPr>
              <w:t xml:space="preserve">Huawei, </w:t>
            </w:r>
            <w:proofErr w:type="spellStart"/>
            <w:r w:rsidRPr="00EE1007">
              <w:rPr>
                <w:rFonts w:eastAsia="SimSun"/>
                <w:b/>
                <w:sz w:val="22"/>
                <w:szCs w:val="22"/>
                <w:lang w:val="en-US"/>
              </w:rPr>
              <w:t>HiSilicon</w:t>
            </w:r>
            <w:proofErr w:type="spellEnd"/>
          </w:p>
          <w:p w14:paraId="326B0472"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 4</w:t>
            </w:r>
            <w:r w:rsidRPr="00B65769">
              <w:rPr>
                <w:sz w:val="22"/>
                <w:szCs w:val="22"/>
                <w:lang w:val="en-US"/>
              </w:rPr>
              <w:t xml:space="preserve">: Further constraint on maximum TB size for </w:t>
            </w:r>
            <w:proofErr w:type="spellStart"/>
            <w:r w:rsidRPr="00B65769">
              <w:rPr>
                <w:sz w:val="22"/>
                <w:szCs w:val="22"/>
                <w:lang w:val="en-US"/>
              </w:rPr>
              <w:t>TBoMS</w:t>
            </w:r>
            <w:proofErr w:type="spellEnd"/>
            <w:r w:rsidRPr="00B65769">
              <w:rPr>
                <w:sz w:val="22"/>
                <w:szCs w:val="22"/>
                <w:lang w:val="en-US"/>
              </w:rPr>
              <w:t xml:space="preserve"> is not needed.</w:t>
            </w:r>
          </w:p>
          <w:p w14:paraId="1F0B97C1" w14:textId="77777777" w:rsidR="00A43141" w:rsidRPr="00B65769" w:rsidRDefault="00A43141" w:rsidP="00D933C7">
            <w:pPr>
              <w:spacing w:after="0"/>
              <w:contextualSpacing/>
              <w:jc w:val="both"/>
              <w:rPr>
                <w:sz w:val="22"/>
                <w:szCs w:val="22"/>
                <w:lang w:val="en-US" w:eastAsia="zh-CN"/>
              </w:rPr>
            </w:pPr>
          </w:p>
          <w:p w14:paraId="1AC985E8" w14:textId="3DBD5931" w:rsidR="00A43141" w:rsidRPr="00B65769" w:rsidRDefault="00A43141" w:rsidP="00D933C7">
            <w:pPr>
              <w:spacing w:after="0"/>
              <w:contextualSpacing/>
              <w:jc w:val="both"/>
              <w:rPr>
                <w:sz w:val="22"/>
                <w:szCs w:val="22"/>
                <w:lang w:val="en-US" w:eastAsia="zh-CN"/>
              </w:rPr>
            </w:pPr>
            <w:r w:rsidRPr="00EE1007">
              <w:rPr>
                <w:b/>
                <w:sz w:val="22"/>
                <w:szCs w:val="22"/>
                <w:lang w:val="en-US" w:eastAsia="zh-CN"/>
              </w:rPr>
              <w:t>R1-2102498</w:t>
            </w:r>
            <w:r w:rsidRPr="00EE1007">
              <w:rPr>
                <w:b/>
                <w:sz w:val="22"/>
                <w:szCs w:val="22"/>
                <w:lang w:val="en-US" w:eastAsia="zh-CN"/>
              </w:rPr>
              <w:tab/>
            </w:r>
            <w:r>
              <w:rPr>
                <w:b/>
                <w:sz w:val="22"/>
                <w:szCs w:val="22"/>
                <w:lang w:val="en-US" w:eastAsia="zh-CN"/>
              </w:rPr>
              <w:t xml:space="preserve"> </w:t>
            </w:r>
            <w:r w:rsidRPr="00EE1007">
              <w:rPr>
                <w:b/>
                <w:sz w:val="22"/>
                <w:szCs w:val="22"/>
                <w:lang w:val="en-US" w:eastAsia="zh-CN"/>
              </w:rPr>
              <w:t>ZTE</w:t>
            </w:r>
          </w:p>
          <w:p w14:paraId="4022D100" w14:textId="77777777" w:rsidR="00A43141" w:rsidRPr="00B65769" w:rsidRDefault="00A43141" w:rsidP="00D933C7">
            <w:pPr>
              <w:spacing w:after="0"/>
              <w:contextualSpacing/>
              <w:jc w:val="both"/>
              <w:rPr>
                <w:sz w:val="22"/>
                <w:szCs w:val="22"/>
                <w:lang w:val="en-US" w:eastAsia="zh-CN"/>
              </w:rPr>
            </w:pPr>
            <w:r w:rsidRPr="00B65769">
              <w:rPr>
                <w:sz w:val="22"/>
                <w:szCs w:val="22"/>
                <w:u w:val="single"/>
                <w:lang w:val="en-US" w:eastAsia="zh-CN"/>
              </w:rPr>
              <w:t>Proposal 9</w:t>
            </w:r>
            <w:r w:rsidRPr="00B65769">
              <w:rPr>
                <w:sz w:val="22"/>
                <w:szCs w:val="22"/>
                <w:lang w:val="en-US" w:eastAsia="zh-CN"/>
              </w:rPr>
              <w:t xml:space="preserve">: The maximum TBS can be limited by the conditions of date rate limitations </w:t>
            </w:r>
            <w:proofErr w:type="spellStart"/>
            <w:r w:rsidRPr="00B65769">
              <w:rPr>
                <w:sz w:val="22"/>
                <w:szCs w:val="22"/>
                <w:lang w:val="en-US" w:eastAsia="zh-CN"/>
              </w:rPr>
              <w:t>DataRate</w:t>
            </w:r>
            <w:proofErr w:type="spellEnd"/>
            <w:r w:rsidRPr="00B65769">
              <w:rPr>
                <w:sz w:val="22"/>
                <w:szCs w:val="22"/>
                <w:lang w:val="en-US" w:eastAsia="zh-CN"/>
              </w:rPr>
              <w:t xml:space="preserve"> and </w:t>
            </w:r>
            <w:proofErr w:type="spellStart"/>
            <w:r w:rsidRPr="00B65769">
              <w:rPr>
                <w:sz w:val="22"/>
                <w:szCs w:val="22"/>
                <w:lang w:val="en-US" w:eastAsia="zh-CN"/>
              </w:rPr>
              <w:t>DataRateCC</w:t>
            </w:r>
            <w:proofErr w:type="spellEnd"/>
            <w:r w:rsidRPr="00B65769">
              <w:rPr>
                <w:sz w:val="22"/>
                <w:szCs w:val="22"/>
                <w:lang w:val="en-US" w:eastAsia="zh-CN"/>
              </w:rPr>
              <w:t>.</w:t>
            </w:r>
          </w:p>
          <w:p w14:paraId="12B8BDED" w14:textId="77777777" w:rsidR="00A43141" w:rsidRPr="00A37B3E" w:rsidRDefault="00A43141" w:rsidP="00D933C7">
            <w:pPr>
              <w:pStyle w:val="3GPPNormalText"/>
              <w:spacing w:after="0"/>
              <w:contextualSpacing/>
              <w:rPr>
                <w:szCs w:val="22"/>
                <w:lang w:val="en-US"/>
              </w:rPr>
            </w:pPr>
          </w:p>
          <w:p w14:paraId="545AE72B" w14:textId="77777777" w:rsidR="00A43141" w:rsidRPr="00A37B3E" w:rsidRDefault="00A43141" w:rsidP="00D933C7">
            <w:pPr>
              <w:pStyle w:val="3GPPNormalText"/>
              <w:spacing w:after="0"/>
              <w:contextualSpacing/>
              <w:rPr>
                <w:szCs w:val="22"/>
                <w:lang w:val="en-US"/>
              </w:rPr>
            </w:pPr>
            <w:r w:rsidRPr="00A37B3E">
              <w:rPr>
                <w:b/>
                <w:szCs w:val="22"/>
                <w:lang w:val="en-US"/>
              </w:rPr>
              <w:t>R1-2102644</w:t>
            </w:r>
            <w:r w:rsidRPr="00A37B3E">
              <w:rPr>
                <w:b/>
                <w:szCs w:val="22"/>
                <w:lang w:val="en-US"/>
              </w:rPr>
              <w:tab/>
              <w:t>CATT</w:t>
            </w:r>
          </w:p>
          <w:p w14:paraId="3E632DB2"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 5</w:t>
            </w:r>
            <w:r w:rsidRPr="00B65769">
              <w:rPr>
                <w:sz w:val="22"/>
                <w:szCs w:val="22"/>
                <w:lang w:val="en-US"/>
              </w:rPr>
              <w:t xml:space="preserve">: For </w:t>
            </w:r>
            <w:proofErr w:type="spellStart"/>
            <w:r w:rsidRPr="00B65769">
              <w:rPr>
                <w:sz w:val="22"/>
                <w:szCs w:val="22"/>
                <w:lang w:val="en-US"/>
              </w:rPr>
              <w:t>TBoMS</w:t>
            </w:r>
            <w:proofErr w:type="spellEnd"/>
            <w:r w:rsidRPr="00B65769">
              <w:rPr>
                <w:sz w:val="22"/>
                <w:szCs w:val="22"/>
                <w:lang w:val="en-US"/>
              </w:rPr>
              <w:t xml:space="preserve">, no restriction other than the maximum TBS is enforced by specification. </w:t>
            </w:r>
          </w:p>
          <w:p w14:paraId="7DDCCDAB" w14:textId="77777777" w:rsidR="00A43141" w:rsidRPr="00A37B3E" w:rsidRDefault="00A43141" w:rsidP="00D933C7">
            <w:pPr>
              <w:pStyle w:val="3GPPNormalText"/>
              <w:spacing w:after="0"/>
              <w:contextualSpacing/>
              <w:rPr>
                <w:szCs w:val="22"/>
                <w:lang w:val="en-US"/>
              </w:rPr>
            </w:pPr>
          </w:p>
          <w:p w14:paraId="1ACB0851" w14:textId="77777777" w:rsidR="00A43141" w:rsidRPr="00A37B3E" w:rsidRDefault="00A43141" w:rsidP="00D933C7">
            <w:pPr>
              <w:pStyle w:val="3GPPNormalText"/>
              <w:spacing w:after="0"/>
              <w:contextualSpacing/>
              <w:rPr>
                <w:szCs w:val="22"/>
                <w:lang w:val="en-US"/>
              </w:rPr>
            </w:pPr>
            <w:r w:rsidRPr="00A37B3E">
              <w:rPr>
                <w:b/>
                <w:szCs w:val="22"/>
                <w:lang w:val="en-US"/>
              </w:rPr>
              <w:t>R1-2103179</w:t>
            </w:r>
            <w:r w:rsidRPr="00A37B3E">
              <w:rPr>
                <w:b/>
                <w:szCs w:val="22"/>
                <w:lang w:val="en-US"/>
              </w:rPr>
              <w:tab/>
              <w:t>Qualcomm Incorporated</w:t>
            </w:r>
          </w:p>
          <w:p w14:paraId="7A0AD42E"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 9</w:t>
            </w:r>
            <w:r w:rsidRPr="00B65769">
              <w:rPr>
                <w:sz w:val="22"/>
                <w:szCs w:val="22"/>
                <w:lang w:val="en-US"/>
              </w:rPr>
              <w:t xml:space="preserve">: Restrict </w:t>
            </w:r>
            <w:proofErr w:type="spellStart"/>
            <w:r w:rsidRPr="00B65769">
              <w:rPr>
                <w:sz w:val="22"/>
                <w:szCs w:val="22"/>
                <w:lang w:val="en-US"/>
              </w:rPr>
              <w:t>TBoMS</w:t>
            </w:r>
            <w:proofErr w:type="spellEnd"/>
            <w:r w:rsidRPr="00B65769">
              <w:rPr>
                <w:sz w:val="22"/>
                <w:szCs w:val="22"/>
                <w:lang w:val="en-US"/>
              </w:rPr>
              <w:t xml:space="preserve"> transmissions to TB sizes that permit single </w:t>
            </w:r>
            <w:proofErr w:type="spellStart"/>
            <w:r w:rsidRPr="00B65769">
              <w:rPr>
                <w:sz w:val="22"/>
                <w:szCs w:val="22"/>
                <w:lang w:val="en-US"/>
              </w:rPr>
              <w:t>codeblock</w:t>
            </w:r>
            <w:proofErr w:type="spellEnd"/>
            <w:r w:rsidRPr="00B65769">
              <w:rPr>
                <w:sz w:val="22"/>
                <w:szCs w:val="22"/>
                <w:lang w:val="en-US"/>
              </w:rPr>
              <w:t xml:space="preserve"> transmissions (i.e., entire TB can be encoded as a single </w:t>
            </w:r>
            <w:proofErr w:type="spellStart"/>
            <w:r w:rsidRPr="00B65769">
              <w:rPr>
                <w:sz w:val="22"/>
                <w:szCs w:val="22"/>
                <w:lang w:val="en-US"/>
              </w:rPr>
              <w:t>codeblock</w:t>
            </w:r>
            <w:proofErr w:type="spellEnd"/>
            <w:r w:rsidRPr="00B65769">
              <w:rPr>
                <w:sz w:val="22"/>
                <w:szCs w:val="22"/>
                <w:lang w:val="en-US"/>
              </w:rPr>
              <w:t xml:space="preserve">). Furthermore, restrict </w:t>
            </w:r>
            <w:proofErr w:type="spellStart"/>
            <w:r w:rsidRPr="00B65769">
              <w:rPr>
                <w:sz w:val="22"/>
                <w:szCs w:val="22"/>
                <w:lang w:val="en-US"/>
              </w:rPr>
              <w:t>TBoMS</w:t>
            </w:r>
            <w:proofErr w:type="spellEnd"/>
            <w:r w:rsidRPr="00B65769">
              <w:rPr>
                <w:sz w:val="22"/>
                <w:szCs w:val="22"/>
                <w:lang w:val="en-US"/>
              </w:rPr>
              <w:t xml:space="preserve"> transmission to single layer transmissions.</w:t>
            </w:r>
          </w:p>
          <w:p w14:paraId="4544DADD" w14:textId="77777777" w:rsidR="00A43141" w:rsidRPr="00A37B3E" w:rsidRDefault="00A43141" w:rsidP="00D933C7">
            <w:pPr>
              <w:spacing w:after="0"/>
              <w:contextualSpacing/>
              <w:jc w:val="both"/>
              <w:rPr>
                <w:szCs w:val="22"/>
                <w:lang w:val="en-US"/>
              </w:rPr>
            </w:pPr>
          </w:p>
        </w:tc>
      </w:tr>
    </w:tbl>
    <w:p w14:paraId="2C481748" w14:textId="77777777" w:rsidR="00A43141" w:rsidRPr="00A37B3E" w:rsidRDefault="00A43141" w:rsidP="00D933C7">
      <w:pPr>
        <w:pStyle w:val="3GPPNormalText"/>
        <w:spacing w:after="0"/>
        <w:contextualSpacing/>
        <w:rPr>
          <w:i/>
          <w:iCs/>
          <w:lang w:val="en-US"/>
        </w:rPr>
      </w:pPr>
    </w:p>
    <w:p w14:paraId="64B1E538" w14:textId="77777777" w:rsidR="00A43141" w:rsidRPr="00DA3F18" w:rsidRDefault="00A43141" w:rsidP="00D933C7">
      <w:pPr>
        <w:pStyle w:val="Heading2"/>
        <w:spacing w:before="0" w:after="0"/>
        <w:contextualSpacing/>
        <w:jc w:val="both"/>
        <w:rPr>
          <w:lang w:val="en-US"/>
        </w:rPr>
      </w:pPr>
      <w:r w:rsidRPr="00DA3F18">
        <w:rPr>
          <w:lang w:val="en-US"/>
        </w:rPr>
        <w:t xml:space="preserve">A.4 Relationship between </w:t>
      </w:r>
      <w:proofErr w:type="spellStart"/>
      <w:r w:rsidRPr="00DA3F18">
        <w:rPr>
          <w:lang w:val="en-US"/>
        </w:rPr>
        <w:t>TBoMS</w:t>
      </w:r>
      <w:proofErr w:type="spellEnd"/>
      <w:r w:rsidRPr="00DA3F18">
        <w:rPr>
          <w:lang w:val="en-US"/>
        </w:rPr>
        <w:t xml:space="preserve"> and PUSCH repetitions</w:t>
      </w:r>
    </w:p>
    <w:tbl>
      <w:tblPr>
        <w:tblStyle w:val="TableGrid"/>
        <w:tblW w:w="9634" w:type="dxa"/>
        <w:tblLook w:val="04A0" w:firstRow="1" w:lastRow="0" w:firstColumn="1" w:lastColumn="0" w:noHBand="0" w:noVBand="1"/>
      </w:tblPr>
      <w:tblGrid>
        <w:gridCol w:w="9634"/>
      </w:tblGrid>
      <w:tr w:rsidR="00A43141" w:rsidRPr="00DA3F18" w14:paraId="6DB182FA" w14:textId="77777777" w:rsidTr="00C64F89">
        <w:tc>
          <w:tcPr>
            <w:tcW w:w="9634" w:type="dxa"/>
          </w:tcPr>
          <w:p w14:paraId="17B37ACD" w14:textId="24138598" w:rsidR="00A43141" w:rsidRPr="00B65769" w:rsidRDefault="00A43141" w:rsidP="00D933C7">
            <w:pPr>
              <w:spacing w:after="0"/>
              <w:contextualSpacing/>
              <w:jc w:val="both"/>
              <w:rPr>
                <w:sz w:val="22"/>
                <w:szCs w:val="22"/>
                <w:lang w:val="en-US" w:eastAsia="zh-CN"/>
              </w:rPr>
            </w:pPr>
            <w:r w:rsidRPr="00EE1007">
              <w:rPr>
                <w:b/>
                <w:sz w:val="22"/>
                <w:szCs w:val="22"/>
                <w:lang w:val="en-US" w:eastAsia="zh-CN"/>
              </w:rPr>
              <w:t>R1-2102861</w:t>
            </w:r>
            <w:r>
              <w:rPr>
                <w:b/>
                <w:sz w:val="22"/>
                <w:szCs w:val="22"/>
                <w:lang w:val="en-US" w:eastAsia="zh-CN"/>
              </w:rPr>
              <w:t xml:space="preserve"> </w:t>
            </w:r>
            <w:r w:rsidRPr="00EE1007">
              <w:rPr>
                <w:b/>
                <w:sz w:val="22"/>
                <w:szCs w:val="22"/>
                <w:lang w:val="en-US" w:eastAsia="zh-CN"/>
              </w:rPr>
              <w:tab/>
              <w:t>China Telecom</w:t>
            </w:r>
          </w:p>
          <w:p w14:paraId="5B7ABBB3" w14:textId="77777777" w:rsidR="00A43141" w:rsidRPr="00B65769" w:rsidRDefault="00A43141" w:rsidP="00D933C7">
            <w:pPr>
              <w:pStyle w:val="BodyText"/>
              <w:spacing w:after="0"/>
              <w:contextualSpacing/>
              <w:rPr>
                <w:rFonts w:ascii="Times New Roman" w:hAnsi="Times New Roman" w:cs="Times New Roman"/>
              </w:rPr>
            </w:pPr>
            <w:r w:rsidRPr="00B65769">
              <w:rPr>
                <w:rFonts w:ascii="Times New Roman" w:hAnsi="Times New Roman" w:cs="Times New Roman"/>
                <w:u w:val="single"/>
              </w:rPr>
              <w:t>Proposal 6</w:t>
            </w:r>
            <w:r w:rsidRPr="00B65769">
              <w:rPr>
                <w:rFonts w:ascii="Times New Roman" w:hAnsi="Times New Roman" w:cs="Times New Roman"/>
              </w:rPr>
              <w:t xml:space="preserve">: Down selection on the following options for </w:t>
            </w:r>
            <w:proofErr w:type="spellStart"/>
            <w:r w:rsidRPr="00B65769">
              <w:rPr>
                <w:rFonts w:ascii="Times New Roman" w:hAnsi="Times New Roman" w:cs="Times New Roman"/>
              </w:rPr>
              <w:t>TBoMS</w:t>
            </w:r>
            <w:proofErr w:type="spellEnd"/>
            <w:r w:rsidRPr="00B65769">
              <w:rPr>
                <w:rFonts w:ascii="Times New Roman" w:hAnsi="Times New Roman" w:cs="Times New Roman"/>
              </w:rPr>
              <w:t>:</w:t>
            </w:r>
          </w:p>
          <w:p w14:paraId="0E7FA8D5" w14:textId="6327E036" w:rsidR="00A43141" w:rsidRPr="00B65769" w:rsidRDefault="00A43141" w:rsidP="00D933C7">
            <w:pPr>
              <w:numPr>
                <w:ilvl w:val="0"/>
                <w:numId w:val="20"/>
              </w:numPr>
              <w:spacing w:after="0"/>
              <w:contextualSpacing/>
              <w:jc w:val="both"/>
              <w:rPr>
                <w:sz w:val="22"/>
                <w:szCs w:val="22"/>
                <w:lang w:val="en-US" w:eastAsia="zh-CN"/>
              </w:rPr>
            </w:pPr>
            <w:r w:rsidRPr="00B65769">
              <w:rPr>
                <w:sz w:val="22"/>
                <w:szCs w:val="22"/>
                <w:lang w:val="en-US" w:eastAsia="zh-CN"/>
              </w:rPr>
              <w:lastRenderedPageBreak/>
              <w:t xml:space="preserve">Option 1: The maximum number of aggregated slots for </w:t>
            </w:r>
            <w:proofErr w:type="spellStart"/>
            <w:r w:rsidRPr="00B65769">
              <w:rPr>
                <w:sz w:val="22"/>
                <w:szCs w:val="22"/>
                <w:lang w:val="en-US" w:eastAsia="zh-CN"/>
              </w:rPr>
              <w:t>TBoMS</w:t>
            </w:r>
            <w:proofErr w:type="spellEnd"/>
            <w:r w:rsidRPr="00B65769">
              <w:rPr>
                <w:sz w:val="22"/>
                <w:szCs w:val="22"/>
                <w:lang w:val="en-US" w:eastAsia="zh-CN"/>
              </w:rPr>
              <w:t xml:space="preserve"> is the same as the maximum number of </w:t>
            </w:r>
            <w:r w:rsidR="00354063" w:rsidRPr="00B65769">
              <w:rPr>
                <w:sz w:val="22"/>
                <w:szCs w:val="22"/>
                <w:lang w:val="en-US" w:eastAsia="zh-CN"/>
              </w:rPr>
              <w:t>repetitions</w:t>
            </w:r>
            <w:r w:rsidRPr="00B65769">
              <w:rPr>
                <w:sz w:val="22"/>
                <w:szCs w:val="22"/>
                <w:lang w:val="en-US" w:eastAsia="zh-CN"/>
              </w:rPr>
              <w:t xml:space="preserve"> for PUSCH repetition type A in Rel-17.</w:t>
            </w:r>
          </w:p>
          <w:p w14:paraId="527CAEF2" w14:textId="77777777" w:rsidR="00A43141" w:rsidRPr="00B65769" w:rsidRDefault="00A43141" w:rsidP="00D933C7">
            <w:pPr>
              <w:numPr>
                <w:ilvl w:val="0"/>
                <w:numId w:val="20"/>
              </w:numPr>
              <w:spacing w:after="0"/>
              <w:contextualSpacing/>
              <w:jc w:val="both"/>
              <w:rPr>
                <w:sz w:val="22"/>
                <w:szCs w:val="22"/>
                <w:lang w:val="en-US" w:eastAsia="zh-CN"/>
              </w:rPr>
            </w:pPr>
            <w:r w:rsidRPr="00B65769">
              <w:rPr>
                <w:sz w:val="22"/>
                <w:szCs w:val="22"/>
                <w:lang w:val="en-US" w:eastAsia="zh-CN"/>
              </w:rPr>
              <w:t xml:space="preserve">Option 2: PUSCH repetition on top of </w:t>
            </w:r>
            <w:proofErr w:type="spellStart"/>
            <w:r w:rsidRPr="00B65769">
              <w:rPr>
                <w:sz w:val="22"/>
                <w:szCs w:val="22"/>
                <w:lang w:val="en-US" w:eastAsia="zh-CN"/>
              </w:rPr>
              <w:t>TBoMS</w:t>
            </w:r>
            <w:proofErr w:type="spellEnd"/>
            <w:r w:rsidRPr="00B65769">
              <w:rPr>
                <w:sz w:val="22"/>
                <w:szCs w:val="22"/>
                <w:lang w:val="en-US" w:eastAsia="zh-CN"/>
              </w:rPr>
              <w:t xml:space="preserve"> is supported in Rel-17.</w:t>
            </w:r>
          </w:p>
          <w:p w14:paraId="14506344" w14:textId="77777777" w:rsidR="00A43141" w:rsidRPr="00B65769" w:rsidRDefault="00A43141" w:rsidP="00D933C7">
            <w:pPr>
              <w:spacing w:after="0"/>
              <w:contextualSpacing/>
              <w:jc w:val="both"/>
              <w:rPr>
                <w:sz w:val="22"/>
                <w:szCs w:val="22"/>
                <w:lang w:val="en-US"/>
              </w:rPr>
            </w:pPr>
          </w:p>
          <w:p w14:paraId="6AFCEA03" w14:textId="1BF8D510" w:rsidR="00A43141" w:rsidRPr="00B65769" w:rsidRDefault="00A43141" w:rsidP="00D933C7">
            <w:pPr>
              <w:spacing w:after="0"/>
              <w:contextualSpacing/>
              <w:jc w:val="both"/>
              <w:rPr>
                <w:sz w:val="22"/>
                <w:szCs w:val="22"/>
                <w:lang w:val="en-US"/>
              </w:rPr>
            </w:pPr>
            <w:r w:rsidRPr="00EE1007">
              <w:rPr>
                <w:b/>
                <w:sz w:val="22"/>
                <w:szCs w:val="22"/>
                <w:lang w:val="en-US"/>
              </w:rPr>
              <w:t>R1-2102894</w:t>
            </w:r>
            <w:r w:rsidRPr="00EE1007">
              <w:rPr>
                <w:b/>
                <w:sz w:val="22"/>
                <w:szCs w:val="22"/>
                <w:lang w:val="en-US"/>
              </w:rPr>
              <w:tab/>
            </w:r>
            <w:r>
              <w:rPr>
                <w:b/>
                <w:sz w:val="22"/>
                <w:szCs w:val="22"/>
                <w:lang w:val="en-US"/>
              </w:rPr>
              <w:t xml:space="preserve"> </w:t>
            </w:r>
            <w:r w:rsidRPr="00EE1007">
              <w:rPr>
                <w:b/>
                <w:sz w:val="22"/>
                <w:szCs w:val="22"/>
                <w:lang w:val="en-US"/>
              </w:rPr>
              <w:t>CMCC</w:t>
            </w:r>
          </w:p>
          <w:p w14:paraId="03AA6BC8" w14:textId="77777777" w:rsidR="00A43141" w:rsidRPr="00B65769" w:rsidRDefault="00A43141" w:rsidP="00D933C7">
            <w:pPr>
              <w:adjustRightInd w:val="0"/>
              <w:snapToGrid w:val="0"/>
              <w:spacing w:after="0"/>
              <w:contextualSpacing/>
              <w:jc w:val="both"/>
              <w:rPr>
                <w:sz w:val="22"/>
                <w:szCs w:val="22"/>
                <w:lang w:val="en-US" w:eastAsia="zh-CN"/>
              </w:rPr>
            </w:pPr>
            <w:r w:rsidRPr="00B65769">
              <w:rPr>
                <w:sz w:val="22"/>
                <w:szCs w:val="22"/>
                <w:u w:val="single"/>
                <w:lang w:val="en-US" w:eastAsia="zh-CN"/>
              </w:rPr>
              <w:t>Proposal 5</w:t>
            </w:r>
            <w:r w:rsidRPr="00B65769">
              <w:rPr>
                <w:sz w:val="22"/>
                <w:szCs w:val="22"/>
                <w:lang w:val="en-US" w:eastAsia="zh-CN"/>
              </w:rPr>
              <w:t xml:space="preserve">: There is no need to support the repetition of </w:t>
            </w:r>
            <w:proofErr w:type="spellStart"/>
            <w:r w:rsidRPr="00B65769">
              <w:rPr>
                <w:sz w:val="22"/>
                <w:szCs w:val="22"/>
                <w:lang w:val="en-US" w:eastAsia="zh-CN"/>
              </w:rPr>
              <w:t>TBoMS</w:t>
            </w:r>
            <w:proofErr w:type="spellEnd"/>
            <w:r w:rsidRPr="00B65769">
              <w:rPr>
                <w:sz w:val="22"/>
                <w:szCs w:val="22"/>
                <w:lang w:val="en-US" w:eastAsia="zh-CN"/>
              </w:rPr>
              <w:t>.</w:t>
            </w:r>
          </w:p>
          <w:p w14:paraId="3BF58058" w14:textId="77777777" w:rsidR="00A43141" w:rsidRPr="00B65769" w:rsidRDefault="00A43141" w:rsidP="00D933C7">
            <w:pPr>
              <w:spacing w:after="0"/>
              <w:contextualSpacing/>
              <w:jc w:val="both"/>
              <w:rPr>
                <w:sz w:val="22"/>
                <w:szCs w:val="22"/>
                <w:lang w:val="en-US"/>
              </w:rPr>
            </w:pPr>
          </w:p>
          <w:p w14:paraId="54497BA5" w14:textId="77777777" w:rsidR="00A43141" w:rsidRPr="00B65769" w:rsidRDefault="00A43141" w:rsidP="00D933C7">
            <w:pPr>
              <w:spacing w:after="0"/>
              <w:contextualSpacing/>
              <w:jc w:val="both"/>
              <w:rPr>
                <w:sz w:val="22"/>
                <w:szCs w:val="22"/>
                <w:lang w:val="en-US"/>
              </w:rPr>
            </w:pPr>
            <w:r w:rsidRPr="00EE1007">
              <w:rPr>
                <w:b/>
                <w:sz w:val="22"/>
                <w:szCs w:val="22"/>
                <w:lang w:val="en-US"/>
              </w:rPr>
              <w:t>R1-2103208</w:t>
            </w:r>
            <w:r w:rsidRPr="00EE1007">
              <w:rPr>
                <w:b/>
                <w:sz w:val="22"/>
                <w:szCs w:val="22"/>
                <w:lang w:val="en-US"/>
              </w:rPr>
              <w:tab/>
              <w:t>Panasonic Corporation</w:t>
            </w:r>
          </w:p>
          <w:p w14:paraId="22195451" w14:textId="77777777" w:rsidR="00A43141" w:rsidRPr="00B65769" w:rsidRDefault="00A43141" w:rsidP="00D933C7">
            <w:pPr>
              <w:spacing w:after="0"/>
              <w:contextualSpacing/>
              <w:jc w:val="both"/>
              <w:rPr>
                <w:sz w:val="22"/>
                <w:szCs w:val="22"/>
                <w:lang w:val="en-US" w:eastAsia="ja-JP"/>
              </w:rPr>
            </w:pPr>
            <w:r w:rsidRPr="00B65769">
              <w:rPr>
                <w:sz w:val="22"/>
                <w:szCs w:val="22"/>
                <w:u w:val="single"/>
                <w:lang w:val="en-US" w:eastAsia="ja-JP"/>
              </w:rPr>
              <w:t>Proposal 4</w:t>
            </w:r>
            <w:r w:rsidRPr="00B65769">
              <w:rPr>
                <w:sz w:val="22"/>
                <w:szCs w:val="22"/>
                <w:lang w:val="en-US" w:eastAsia="ja-JP"/>
              </w:rPr>
              <w:t xml:space="preserve">: Repetition of </w:t>
            </w:r>
            <w:proofErr w:type="spellStart"/>
            <w:r w:rsidRPr="00B65769">
              <w:rPr>
                <w:sz w:val="22"/>
                <w:szCs w:val="22"/>
                <w:lang w:val="en-US" w:eastAsia="ja-JP"/>
              </w:rPr>
              <w:t>TBoMS</w:t>
            </w:r>
            <w:proofErr w:type="spellEnd"/>
            <w:r w:rsidRPr="00B65769">
              <w:rPr>
                <w:sz w:val="22"/>
                <w:szCs w:val="22"/>
                <w:lang w:val="en-US" w:eastAsia="ja-JP"/>
              </w:rPr>
              <w:t xml:space="preserve"> is considered if overall coding rate lower than which has been specified in MCS table for URLLC is </w:t>
            </w:r>
            <w:r>
              <w:rPr>
                <w:sz w:val="22"/>
                <w:szCs w:val="22"/>
                <w:lang w:val="en-US" w:eastAsia="ja-JP"/>
              </w:rPr>
              <w:t>nec</w:t>
            </w:r>
            <w:r w:rsidRPr="00B65769">
              <w:rPr>
                <w:sz w:val="22"/>
                <w:szCs w:val="22"/>
                <w:lang w:val="en-US" w:eastAsia="ja-JP"/>
              </w:rPr>
              <w:t>essary.</w:t>
            </w:r>
          </w:p>
          <w:p w14:paraId="40C46611" w14:textId="77777777" w:rsidR="00A43141" w:rsidRPr="00B65769" w:rsidRDefault="00A43141" w:rsidP="00D933C7">
            <w:pPr>
              <w:spacing w:after="0"/>
              <w:contextualSpacing/>
              <w:jc w:val="both"/>
              <w:rPr>
                <w:sz w:val="22"/>
                <w:szCs w:val="22"/>
                <w:lang w:val="en-US"/>
              </w:rPr>
            </w:pPr>
          </w:p>
          <w:p w14:paraId="498C6E52" w14:textId="34128D2C" w:rsidR="00A43141" w:rsidRPr="00B65769" w:rsidRDefault="00A43141" w:rsidP="00D933C7">
            <w:pPr>
              <w:spacing w:after="0"/>
              <w:contextualSpacing/>
              <w:jc w:val="both"/>
              <w:rPr>
                <w:rFonts w:eastAsia="MS Gothic"/>
                <w:sz w:val="22"/>
                <w:szCs w:val="22"/>
                <w:lang w:val="en-US"/>
              </w:rPr>
            </w:pPr>
            <w:r w:rsidRPr="00EE1007">
              <w:rPr>
                <w:rFonts w:eastAsia="MS Gothic"/>
                <w:b/>
                <w:sz w:val="22"/>
                <w:szCs w:val="22"/>
                <w:lang w:val="en-US"/>
              </w:rPr>
              <w:t>R1-2103588</w:t>
            </w:r>
            <w:r w:rsidRPr="00EE1007">
              <w:rPr>
                <w:rFonts w:eastAsia="MS Gothic"/>
                <w:b/>
                <w:sz w:val="22"/>
                <w:szCs w:val="22"/>
                <w:lang w:val="en-US"/>
              </w:rPr>
              <w:tab/>
            </w:r>
            <w:r>
              <w:rPr>
                <w:rFonts w:eastAsia="MS Gothic"/>
                <w:b/>
                <w:sz w:val="22"/>
                <w:szCs w:val="22"/>
                <w:lang w:val="en-US"/>
              </w:rPr>
              <w:t xml:space="preserve"> </w:t>
            </w:r>
            <w:r w:rsidRPr="00EE1007">
              <w:rPr>
                <w:rFonts w:eastAsia="MS Gothic"/>
                <w:b/>
                <w:sz w:val="22"/>
                <w:szCs w:val="22"/>
                <w:lang w:val="en-US"/>
              </w:rPr>
              <w:t>NTT DOCOMO, INC.</w:t>
            </w:r>
          </w:p>
          <w:p w14:paraId="2B7118F5" w14:textId="77777777" w:rsidR="00A43141" w:rsidRPr="00B65769" w:rsidRDefault="00A43141" w:rsidP="00D933C7">
            <w:pPr>
              <w:spacing w:after="0"/>
              <w:contextualSpacing/>
              <w:jc w:val="both"/>
              <w:rPr>
                <w:sz w:val="22"/>
                <w:szCs w:val="22"/>
                <w:lang w:val="en-US"/>
              </w:rPr>
            </w:pPr>
            <w:r w:rsidRPr="00B65769">
              <w:rPr>
                <w:rFonts w:eastAsia="Yu Mincho"/>
                <w:sz w:val="22"/>
                <w:szCs w:val="22"/>
                <w:u w:val="single"/>
                <w:lang w:val="en-US"/>
              </w:rPr>
              <w:t>Proposal 3</w:t>
            </w:r>
            <w:r w:rsidRPr="00B65769">
              <w:rPr>
                <w:rFonts w:eastAsia="Yu Mincho"/>
                <w:sz w:val="22"/>
                <w:szCs w:val="22"/>
                <w:lang w:val="en-US"/>
              </w:rPr>
              <w:t>: Support a repetition for TB processing over multi-slot PUSCH.</w:t>
            </w:r>
          </w:p>
          <w:p w14:paraId="2CD72853" w14:textId="77777777" w:rsidR="00A43141" w:rsidRPr="00B65769" w:rsidRDefault="00A43141" w:rsidP="00D933C7">
            <w:pPr>
              <w:spacing w:after="0"/>
              <w:contextualSpacing/>
              <w:jc w:val="both"/>
              <w:rPr>
                <w:sz w:val="22"/>
                <w:szCs w:val="22"/>
                <w:lang w:val="en-US"/>
              </w:rPr>
            </w:pPr>
          </w:p>
          <w:p w14:paraId="5532D044" w14:textId="46BE99F7" w:rsidR="00A43141" w:rsidRPr="00B65769" w:rsidRDefault="00A43141" w:rsidP="00D933C7">
            <w:pPr>
              <w:spacing w:after="0"/>
              <w:contextualSpacing/>
              <w:jc w:val="both"/>
              <w:rPr>
                <w:rFonts w:eastAsia="SimSun"/>
                <w:sz w:val="22"/>
                <w:szCs w:val="22"/>
                <w:lang w:val="en-US"/>
              </w:rPr>
            </w:pPr>
            <w:r w:rsidRPr="00EE1007">
              <w:rPr>
                <w:rFonts w:eastAsia="SimSun"/>
                <w:b/>
                <w:sz w:val="22"/>
                <w:szCs w:val="22"/>
                <w:lang w:val="en-US"/>
              </w:rPr>
              <w:t>R1-2102314</w:t>
            </w:r>
            <w:r w:rsidRPr="00EE1007">
              <w:rPr>
                <w:rFonts w:eastAsia="SimSun"/>
                <w:b/>
                <w:sz w:val="22"/>
                <w:szCs w:val="22"/>
                <w:lang w:val="en-US"/>
              </w:rPr>
              <w:tab/>
            </w:r>
            <w:r>
              <w:rPr>
                <w:rFonts w:eastAsia="SimSun"/>
                <w:b/>
                <w:sz w:val="22"/>
                <w:szCs w:val="22"/>
                <w:lang w:val="en-US"/>
              </w:rPr>
              <w:t xml:space="preserve"> </w:t>
            </w:r>
            <w:r w:rsidRPr="00EE1007">
              <w:rPr>
                <w:rFonts w:eastAsia="SimSun"/>
                <w:b/>
                <w:sz w:val="22"/>
                <w:szCs w:val="22"/>
                <w:lang w:val="en-US"/>
              </w:rPr>
              <w:t xml:space="preserve">Huawei, </w:t>
            </w:r>
            <w:proofErr w:type="spellStart"/>
            <w:r w:rsidRPr="00EE1007">
              <w:rPr>
                <w:rFonts w:eastAsia="SimSun"/>
                <w:b/>
                <w:sz w:val="22"/>
                <w:szCs w:val="22"/>
                <w:lang w:val="en-US"/>
              </w:rPr>
              <w:t>HiSilicon</w:t>
            </w:r>
            <w:proofErr w:type="spellEnd"/>
          </w:p>
          <w:p w14:paraId="196CB1EC"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 5</w:t>
            </w:r>
            <w:r w:rsidRPr="00B65769">
              <w:rPr>
                <w:sz w:val="22"/>
                <w:szCs w:val="22"/>
                <w:lang w:val="en-US"/>
              </w:rPr>
              <w:t xml:space="preserve">: Repetition is supported for TB over multiple slots, and the overall number of slot for </w:t>
            </w:r>
            <w:proofErr w:type="spellStart"/>
            <w:r w:rsidRPr="00B65769">
              <w:rPr>
                <w:sz w:val="22"/>
                <w:szCs w:val="22"/>
                <w:lang w:val="en-US"/>
              </w:rPr>
              <w:t>TBoMS</w:t>
            </w:r>
            <w:proofErr w:type="spellEnd"/>
            <w:r w:rsidRPr="00B65769">
              <w:rPr>
                <w:sz w:val="22"/>
                <w:szCs w:val="22"/>
                <w:lang w:val="en-US"/>
              </w:rPr>
              <w:t xml:space="preserve"> with repetition should be limited.</w:t>
            </w:r>
          </w:p>
          <w:p w14:paraId="79F26FD1" w14:textId="77777777" w:rsidR="00A43141" w:rsidRPr="00B65769" w:rsidRDefault="00A43141" w:rsidP="00D933C7">
            <w:pPr>
              <w:spacing w:after="0"/>
              <w:contextualSpacing/>
              <w:jc w:val="both"/>
              <w:rPr>
                <w:sz w:val="22"/>
                <w:szCs w:val="22"/>
                <w:lang w:val="en-US"/>
              </w:rPr>
            </w:pPr>
          </w:p>
          <w:p w14:paraId="64B890E5" w14:textId="19256F6D" w:rsidR="00A43141" w:rsidRPr="00B65769" w:rsidRDefault="00A43141" w:rsidP="00D933C7">
            <w:pPr>
              <w:spacing w:after="0"/>
              <w:contextualSpacing/>
              <w:jc w:val="both"/>
              <w:rPr>
                <w:sz w:val="22"/>
                <w:szCs w:val="22"/>
                <w:lang w:val="en-US"/>
              </w:rPr>
            </w:pPr>
            <w:r w:rsidRPr="00EE1007">
              <w:rPr>
                <w:b/>
                <w:sz w:val="22"/>
                <w:szCs w:val="22"/>
                <w:lang w:val="en-US"/>
              </w:rPr>
              <w:t>R1-2102498</w:t>
            </w:r>
            <w:r>
              <w:rPr>
                <w:b/>
                <w:sz w:val="22"/>
                <w:szCs w:val="22"/>
                <w:lang w:val="en-US"/>
              </w:rPr>
              <w:t xml:space="preserve"> </w:t>
            </w:r>
            <w:r w:rsidRPr="00EE1007">
              <w:rPr>
                <w:b/>
                <w:sz w:val="22"/>
                <w:szCs w:val="22"/>
                <w:lang w:val="en-US"/>
              </w:rPr>
              <w:tab/>
              <w:t>ZTE</w:t>
            </w:r>
          </w:p>
          <w:p w14:paraId="179B97A8" w14:textId="77777777" w:rsidR="00A43141" w:rsidRPr="00B65769" w:rsidRDefault="00A43141" w:rsidP="00D933C7">
            <w:pPr>
              <w:spacing w:after="0"/>
              <w:contextualSpacing/>
              <w:jc w:val="both"/>
              <w:rPr>
                <w:position w:val="-6"/>
                <w:sz w:val="22"/>
                <w:szCs w:val="22"/>
                <w:lang w:val="en-US" w:eastAsia="zh-CN"/>
              </w:rPr>
            </w:pPr>
            <w:r w:rsidRPr="00B65769">
              <w:rPr>
                <w:position w:val="-6"/>
                <w:sz w:val="22"/>
                <w:szCs w:val="22"/>
                <w:u w:val="single"/>
                <w:lang w:val="en-US" w:eastAsia="zh-CN"/>
              </w:rPr>
              <w:t>Proposal 4</w:t>
            </w:r>
            <w:r w:rsidRPr="00B65769">
              <w:rPr>
                <w:position w:val="-6"/>
                <w:sz w:val="22"/>
                <w:szCs w:val="22"/>
                <w:lang w:val="en-US" w:eastAsia="zh-CN"/>
              </w:rPr>
              <w:t xml:space="preserve">: Discuss whether to support PUSCH repetition together with </w:t>
            </w:r>
            <w:proofErr w:type="spellStart"/>
            <w:r w:rsidRPr="00B65769">
              <w:rPr>
                <w:position w:val="-6"/>
                <w:sz w:val="22"/>
                <w:szCs w:val="22"/>
                <w:lang w:val="en-US" w:eastAsia="zh-CN"/>
              </w:rPr>
              <w:t>TBoMS</w:t>
            </w:r>
            <w:proofErr w:type="spellEnd"/>
            <w:r w:rsidRPr="00B65769">
              <w:rPr>
                <w:position w:val="-6"/>
                <w:sz w:val="22"/>
                <w:szCs w:val="22"/>
                <w:lang w:val="en-US" w:eastAsia="zh-CN"/>
              </w:rPr>
              <w:t xml:space="preserve">. </w:t>
            </w:r>
          </w:p>
          <w:p w14:paraId="4715C22D" w14:textId="77777777" w:rsidR="00A43141" w:rsidRPr="00B65769" w:rsidRDefault="00A43141" w:rsidP="00D933C7">
            <w:pPr>
              <w:spacing w:after="0"/>
              <w:contextualSpacing/>
              <w:jc w:val="both"/>
              <w:rPr>
                <w:sz w:val="22"/>
                <w:szCs w:val="22"/>
                <w:lang w:val="en-US"/>
              </w:rPr>
            </w:pPr>
          </w:p>
          <w:p w14:paraId="28C71064" w14:textId="4C306224" w:rsidR="00A43141" w:rsidRPr="00B65769" w:rsidRDefault="00A43141" w:rsidP="00D933C7">
            <w:pPr>
              <w:spacing w:after="0"/>
              <w:contextualSpacing/>
              <w:jc w:val="both"/>
              <w:rPr>
                <w:sz w:val="22"/>
                <w:szCs w:val="22"/>
                <w:lang w:val="en-US"/>
              </w:rPr>
            </w:pPr>
            <w:r w:rsidRPr="00EE1007">
              <w:rPr>
                <w:b/>
                <w:sz w:val="22"/>
                <w:szCs w:val="22"/>
                <w:lang w:val="en-US"/>
              </w:rPr>
              <w:t>R1-2102993</w:t>
            </w:r>
            <w:r w:rsidRPr="00EE1007">
              <w:rPr>
                <w:b/>
                <w:sz w:val="22"/>
                <w:szCs w:val="22"/>
                <w:lang w:val="en-US"/>
              </w:rPr>
              <w:tab/>
            </w:r>
            <w:r>
              <w:rPr>
                <w:b/>
                <w:sz w:val="22"/>
                <w:szCs w:val="22"/>
                <w:lang w:val="en-US"/>
              </w:rPr>
              <w:t xml:space="preserve"> </w:t>
            </w:r>
            <w:r w:rsidRPr="00EE1007">
              <w:rPr>
                <w:b/>
                <w:sz w:val="22"/>
                <w:szCs w:val="22"/>
                <w:lang w:val="en-US"/>
              </w:rPr>
              <w:t>Xiaomi</w:t>
            </w:r>
          </w:p>
          <w:p w14:paraId="77CC9036" w14:textId="77777777" w:rsidR="00A43141" w:rsidRPr="00B65769" w:rsidRDefault="00A43141" w:rsidP="00D933C7">
            <w:pPr>
              <w:spacing w:after="0"/>
              <w:contextualSpacing/>
              <w:jc w:val="both"/>
              <w:rPr>
                <w:rFonts w:eastAsia="SimSun"/>
                <w:sz w:val="22"/>
                <w:szCs w:val="22"/>
                <w:lang w:val="en-US" w:eastAsia="zh-CN"/>
              </w:rPr>
            </w:pPr>
            <w:r w:rsidRPr="00B65769">
              <w:rPr>
                <w:rFonts w:eastAsia="SimSun"/>
                <w:sz w:val="22"/>
                <w:szCs w:val="22"/>
                <w:u w:val="single"/>
                <w:lang w:val="en-US" w:eastAsia="zh-CN"/>
              </w:rPr>
              <w:t>Proposal 6</w:t>
            </w:r>
            <w:r w:rsidRPr="00B65769">
              <w:rPr>
                <w:rFonts w:eastAsia="SimSun"/>
                <w:sz w:val="22"/>
                <w:szCs w:val="22"/>
                <w:lang w:val="en-US" w:eastAsia="zh-CN"/>
              </w:rPr>
              <w:t>: TB processing over multi-slot can be transmitted in conjunction with repetitions.</w:t>
            </w:r>
          </w:p>
          <w:p w14:paraId="7DC5572F" w14:textId="77777777" w:rsidR="00A43141" w:rsidRPr="00B65769" w:rsidRDefault="00A43141" w:rsidP="00D933C7">
            <w:pPr>
              <w:spacing w:after="0"/>
              <w:contextualSpacing/>
              <w:jc w:val="both"/>
              <w:rPr>
                <w:sz w:val="22"/>
                <w:szCs w:val="22"/>
                <w:lang w:val="en-US"/>
              </w:rPr>
            </w:pPr>
          </w:p>
          <w:p w14:paraId="16AE91C0" w14:textId="7731EC19" w:rsidR="00A43141" w:rsidRPr="00B65769" w:rsidRDefault="00A43141" w:rsidP="00D933C7">
            <w:pPr>
              <w:spacing w:after="0"/>
              <w:contextualSpacing/>
              <w:jc w:val="both"/>
              <w:rPr>
                <w:sz w:val="22"/>
                <w:szCs w:val="22"/>
                <w:lang w:val="en-US"/>
              </w:rPr>
            </w:pPr>
            <w:r w:rsidRPr="00EE1007">
              <w:rPr>
                <w:b/>
                <w:sz w:val="22"/>
                <w:szCs w:val="22"/>
                <w:lang w:val="en-US"/>
              </w:rPr>
              <w:t>R1-2103043</w:t>
            </w:r>
            <w:r>
              <w:rPr>
                <w:b/>
                <w:sz w:val="22"/>
                <w:szCs w:val="22"/>
                <w:lang w:val="en-US"/>
              </w:rPr>
              <w:t xml:space="preserve"> </w:t>
            </w:r>
            <w:r w:rsidRPr="00EE1007">
              <w:rPr>
                <w:b/>
                <w:sz w:val="22"/>
                <w:szCs w:val="22"/>
                <w:lang w:val="en-US"/>
              </w:rPr>
              <w:tab/>
              <w:t>Intel Corporation</w:t>
            </w:r>
          </w:p>
          <w:p w14:paraId="421A26FA" w14:textId="77777777" w:rsidR="00A43141" w:rsidRPr="00B65769" w:rsidRDefault="00A43141" w:rsidP="00D933C7">
            <w:pPr>
              <w:spacing w:after="0"/>
              <w:contextualSpacing/>
              <w:jc w:val="both"/>
              <w:rPr>
                <w:sz w:val="22"/>
                <w:szCs w:val="22"/>
                <w:u w:val="single"/>
                <w:lang w:val="en-US"/>
              </w:rPr>
            </w:pPr>
            <w:r w:rsidRPr="00B65769">
              <w:rPr>
                <w:sz w:val="22"/>
                <w:szCs w:val="22"/>
                <w:u w:val="single"/>
                <w:lang w:val="en-US"/>
              </w:rPr>
              <w:t>Proposal 3</w:t>
            </w:r>
          </w:p>
          <w:p w14:paraId="00560F74" w14:textId="77777777" w:rsidR="00A43141" w:rsidRPr="00B65769" w:rsidRDefault="00A43141" w:rsidP="00D933C7">
            <w:pPr>
              <w:numPr>
                <w:ilvl w:val="0"/>
                <w:numId w:val="30"/>
              </w:numPr>
              <w:spacing w:after="0"/>
              <w:ind w:left="288" w:hanging="288"/>
              <w:contextualSpacing/>
              <w:jc w:val="both"/>
              <w:rPr>
                <w:sz w:val="22"/>
                <w:szCs w:val="22"/>
                <w:lang w:val="en-US"/>
              </w:rPr>
            </w:pPr>
            <w:r w:rsidRPr="00B65769">
              <w:rPr>
                <w:sz w:val="22"/>
                <w:szCs w:val="22"/>
                <w:lang w:val="en-US"/>
              </w:rPr>
              <w:t xml:space="preserve">Repetition is supported for </w:t>
            </w:r>
            <w:proofErr w:type="spellStart"/>
            <w:r w:rsidRPr="00B65769">
              <w:rPr>
                <w:sz w:val="22"/>
                <w:szCs w:val="22"/>
                <w:lang w:val="en-US"/>
              </w:rPr>
              <w:t>TBoMS</w:t>
            </w:r>
            <w:proofErr w:type="spellEnd"/>
            <w:r w:rsidRPr="00B65769">
              <w:rPr>
                <w:sz w:val="22"/>
                <w:szCs w:val="22"/>
                <w:lang w:val="en-US"/>
              </w:rPr>
              <w:t xml:space="preserve">. </w:t>
            </w:r>
          </w:p>
          <w:p w14:paraId="009B8553" w14:textId="77777777" w:rsidR="00A43141" w:rsidRPr="00B65769" w:rsidRDefault="00A43141" w:rsidP="00D933C7">
            <w:pPr>
              <w:spacing w:after="0"/>
              <w:contextualSpacing/>
              <w:jc w:val="both"/>
              <w:rPr>
                <w:sz w:val="22"/>
                <w:szCs w:val="22"/>
                <w:lang w:val="en-US"/>
              </w:rPr>
            </w:pPr>
          </w:p>
          <w:p w14:paraId="69566CC3" w14:textId="513B5FEF" w:rsidR="00A43141" w:rsidRPr="00B65769" w:rsidRDefault="00A43141" w:rsidP="00D933C7">
            <w:pPr>
              <w:spacing w:after="0"/>
              <w:contextualSpacing/>
              <w:jc w:val="both"/>
              <w:rPr>
                <w:sz w:val="22"/>
                <w:szCs w:val="22"/>
                <w:lang w:val="en-US"/>
              </w:rPr>
            </w:pPr>
            <w:r w:rsidRPr="00EE1007">
              <w:rPr>
                <w:b/>
                <w:sz w:val="22"/>
                <w:szCs w:val="22"/>
                <w:lang w:val="en-US"/>
              </w:rPr>
              <w:t>R1-2103117</w:t>
            </w:r>
            <w:r>
              <w:rPr>
                <w:b/>
                <w:sz w:val="22"/>
                <w:szCs w:val="22"/>
                <w:lang w:val="en-US"/>
              </w:rPr>
              <w:t xml:space="preserve"> </w:t>
            </w:r>
            <w:r w:rsidRPr="00EE1007">
              <w:rPr>
                <w:b/>
                <w:sz w:val="22"/>
                <w:szCs w:val="22"/>
                <w:lang w:val="en-US"/>
              </w:rPr>
              <w:tab/>
              <w:t>Apple</w:t>
            </w:r>
          </w:p>
          <w:p w14:paraId="3397521D" w14:textId="77777777" w:rsidR="00A43141" w:rsidRPr="00B65769" w:rsidRDefault="00A43141" w:rsidP="00D933C7">
            <w:pPr>
              <w:spacing w:after="0"/>
              <w:contextualSpacing/>
              <w:jc w:val="both"/>
              <w:rPr>
                <w:color w:val="000000"/>
                <w:sz w:val="22"/>
                <w:szCs w:val="22"/>
                <w:lang w:val="en-US"/>
              </w:rPr>
            </w:pPr>
            <w:r w:rsidRPr="00B65769">
              <w:rPr>
                <w:color w:val="000000"/>
                <w:sz w:val="22"/>
                <w:szCs w:val="22"/>
                <w:u w:val="single"/>
                <w:lang w:val="en-US"/>
              </w:rPr>
              <w:t>Proposal 3</w:t>
            </w:r>
            <w:r w:rsidRPr="00B65769">
              <w:rPr>
                <w:color w:val="000000"/>
                <w:sz w:val="22"/>
                <w:szCs w:val="22"/>
                <w:lang w:val="en-US"/>
              </w:rPr>
              <w:t xml:space="preserve">: For TB transmission over consecutive UL slots, repetition can be supported on top of </w:t>
            </w:r>
            <w:proofErr w:type="spellStart"/>
            <w:r w:rsidRPr="00B65769">
              <w:rPr>
                <w:color w:val="000000"/>
                <w:sz w:val="22"/>
                <w:szCs w:val="22"/>
                <w:lang w:val="en-US"/>
              </w:rPr>
              <w:t>TBoMS</w:t>
            </w:r>
            <w:proofErr w:type="spellEnd"/>
            <w:r w:rsidRPr="00B65769">
              <w:rPr>
                <w:color w:val="000000"/>
                <w:sz w:val="22"/>
                <w:szCs w:val="22"/>
                <w:lang w:val="en-US"/>
              </w:rPr>
              <w:t>.</w:t>
            </w:r>
          </w:p>
          <w:p w14:paraId="4F35F674" w14:textId="77777777" w:rsidR="00A43141" w:rsidRPr="00B65769" w:rsidRDefault="00A43141" w:rsidP="00D933C7">
            <w:pPr>
              <w:spacing w:after="0"/>
              <w:contextualSpacing/>
              <w:jc w:val="both"/>
              <w:rPr>
                <w:sz w:val="22"/>
                <w:szCs w:val="22"/>
                <w:lang w:val="en-US"/>
              </w:rPr>
            </w:pPr>
          </w:p>
          <w:p w14:paraId="643CAAC3" w14:textId="6DDC408B" w:rsidR="00A43141" w:rsidRPr="00B65769" w:rsidRDefault="00A43141" w:rsidP="00D933C7">
            <w:pPr>
              <w:spacing w:after="0"/>
              <w:contextualSpacing/>
              <w:jc w:val="both"/>
              <w:rPr>
                <w:sz w:val="22"/>
                <w:szCs w:val="22"/>
                <w:lang w:val="en-US"/>
              </w:rPr>
            </w:pPr>
            <w:r w:rsidRPr="00EE1007">
              <w:rPr>
                <w:b/>
                <w:sz w:val="22"/>
                <w:szCs w:val="22"/>
                <w:lang w:val="en-US"/>
              </w:rPr>
              <w:t>R1-2103179</w:t>
            </w:r>
            <w:r>
              <w:rPr>
                <w:b/>
                <w:sz w:val="22"/>
                <w:szCs w:val="22"/>
                <w:lang w:val="en-US"/>
              </w:rPr>
              <w:t xml:space="preserve"> </w:t>
            </w:r>
            <w:r w:rsidRPr="00EE1007">
              <w:rPr>
                <w:b/>
                <w:sz w:val="22"/>
                <w:szCs w:val="22"/>
                <w:lang w:val="en-US"/>
              </w:rPr>
              <w:tab/>
              <w:t>Qualcomm Incorporated</w:t>
            </w:r>
          </w:p>
          <w:p w14:paraId="066FE6E4" w14:textId="77777777" w:rsidR="00A43141" w:rsidRPr="00B65769" w:rsidRDefault="00A43141" w:rsidP="00D933C7">
            <w:pPr>
              <w:keepNext/>
              <w:spacing w:after="0"/>
              <w:contextualSpacing/>
              <w:jc w:val="both"/>
              <w:rPr>
                <w:sz w:val="22"/>
                <w:szCs w:val="22"/>
                <w:lang w:val="en-US"/>
              </w:rPr>
            </w:pPr>
            <w:r w:rsidRPr="00B65769">
              <w:rPr>
                <w:sz w:val="22"/>
                <w:szCs w:val="22"/>
                <w:u w:val="single"/>
                <w:lang w:val="en-US"/>
              </w:rPr>
              <w:t>Proposal 4</w:t>
            </w:r>
            <w:r w:rsidRPr="00B65769">
              <w:rPr>
                <w:sz w:val="22"/>
                <w:szCs w:val="22"/>
                <w:lang w:val="en-US"/>
              </w:rPr>
              <w:t xml:space="preserve">: A transmission occasion of a </w:t>
            </w:r>
            <w:proofErr w:type="spellStart"/>
            <w:r w:rsidRPr="00B65769">
              <w:rPr>
                <w:sz w:val="22"/>
                <w:szCs w:val="22"/>
                <w:lang w:val="en-US"/>
              </w:rPr>
              <w:t>TBoMS</w:t>
            </w:r>
            <w:proofErr w:type="spellEnd"/>
            <w:r w:rsidRPr="00B65769">
              <w:rPr>
                <w:sz w:val="22"/>
                <w:szCs w:val="22"/>
                <w:lang w:val="en-US"/>
              </w:rPr>
              <w:t xml:space="preserve"> transmission constitutes a set of contiguous resources (symbols) spanning one or more slots. A </w:t>
            </w:r>
            <w:proofErr w:type="spellStart"/>
            <w:r w:rsidRPr="00B65769">
              <w:rPr>
                <w:sz w:val="22"/>
                <w:szCs w:val="22"/>
                <w:lang w:val="en-US"/>
              </w:rPr>
              <w:t>TBoMS</w:t>
            </w:r>
            <w:proofErr w:type="spellEnd"/>
            <w:r w:rsidRPr="00B65769">
              <w:rPr>
                <w:sz w:val="22"/>
                <w:szCs w:val="22"/>
                <w:lang w:val="en-US"/>
              </w:rPr>
              <w:t xml:space="preserve"> transmission can constitute transmissions across one or more transmission occasions. The PUSCH repetition type A and RV cycling framework in R15/R16 is repurposed for </w:t>
            </w:r>
            <w:proofErr w:type="spellStart"/>
            <w:r w:rsidRPr="00B65769">
              <w:rPr>
                <w:sz w:val="22"/>
                <w:szCs w:val="22"/>
                <w:lang w:val="en-US"/>
              </w:rPr>
              <w:t>TBoMS</w:t>
            </w:r>
            <w:proofErr w:type="spellEnd"/>
            <w:r w:rsidRPr="00B65769">
              <w:rPr>
                <w:sz w:val="22"/>
                <w:szCs w:val="22"/>
                <w:lang w:val="en-US"/>
              </w:rPr>
              <w:t xml:space="preserve"> transmission across multiple transmission occasions. </w:t>
            </w:r>
          </w:p>
          <w:p w14:paraId="0DF96976" w14:textId="77777777" w:rsidR="00A43141" w:rsidRPr="00B65769" w:rsidRDefault="00A43141" w:rsidP="00D933C7">
            <w:pPr>
              <w:pStyle w:val="ListParagraph"/>
              <w:keepNext/>
              <w:numPr>
                <w:ilvl w:val="0"/>
                <w:numId w:val="31"/>
              </w:numPr>
              <w:overflowPunct w:val="0"/>
              <w:autoSpaceDE w:val="0"/>
              <w:autoSpaceDN w:val="0"/>
              <w:adjustRightInd w:val="0"/>
              <w:spacing w:after="0"/>
              <w:jc w:val="both"/>
              <w:textAlignment w:val="baseline"/>
              <w:rPr>
                <w:sz w:val="22"/>
                <w:szCs w:val="22"/>
                <w:lang w:val="en-US"/>
              </w:rPr>
            </w:pPr>
            <w:r w:rsidRPr="00B65769">
              <w:rPr>
                <w:sz w:val="22"/>
                <w:szCs w:val="22"/>
                <w:lang w:val="en-US"/>
              </w:rPr>
              <w:t xml:space="preserve">FFS: limits on maximum duration of a transmission occasion of a </w:t>
            </w:r>
            <w:proofErr w:type="spellStart"/>
            <w:r w:rsidRPr="00B65769">
              <w:rPr>
                <w:sz w:val="22"/>
                <w:szCs w:val="22"/>
                <w:lang w:val="en-US"/>
              </w:rPr>
              <w:t>TBoMS</w:t>
            </w:r>
            <w:proofErr w:type="spellEnd"/>
            <w:r w:rsidRPr="00B65769">
              <w:rPr>
                <w:sz w:val="22"/>
                <w:szCs w:val="22"/>
                <w:lang w:val="en-US"/>
              </w:rPr>
              <w:t>.</w:t>
            </w:r>
          </w:p>
          <w:p w14:paraId="344F82EC" w14:textId="77777777" w:rsidR="00A43141" w:rsidRPr="00B65769" w:rsidRDefault="00A43141" w:rsidP="00D933C7">
            <w:pPr>
              <w:spacing w:after="0"/>
              <w:contextualSpacing/>
              <w:jc w:val="both"/>
              <w:rPr>
                <w:sz w:val="22"/>
                <w:szCs w:val="22"/>
                <w:lang w:val="en-US"/>
              </w:rPr>
            </w:pPr>
          </w:p>
          <w:p w14:paraId="695E7445" w14:textId="35A503D7" w:rsidR="00A43141" w:rsidRPr="00B65769" w:rsidRDefault="00A43141" w:rsidP="00D933C7">
            <w:pPr>
              <w:spacing w:after="0"/>
              <w:contextualSpacing/>
              <w:jc w:val="both"/>
              <w:rPr>
                <w:sz w:val="22"/>
                <w:szCs w:val="22"/>
                <w:lang w:val="en-US"/>
              </w:rPr>
            </w:pPr>
            <w:r w:rsidRPr="00EE1007">
              <w:rPr>
                <w:b/>
                <w:sz w:val="22"/>
                <w:szCs w:val="22"/>
                <w:lang w:val="en-US"/>
              </w:rPr>
              <w:t>R1-2103252</w:t>
            </w:r>
            <w:r>
              <w:rPr>
                <w:b/>
                <w:sz w:val="22"/>
                <w:szCs w:val="22"/>
                <w:lang w:val="en-US"/>
              </w:rPr>
              <w:t xml:space="preserve"> </w:t>
            </w:r>
            <w:r w:rsidRPr="00EE1007">
              <w:rPr>
                <w:b/>
                <w:sz w:val="22"/>
                <w:szCs w:val="22"/>
                <w:lang w:val="en-US"/>
              </w:rPr>
              <w:tab/>
              <w:t>Samsung</w:t>
            </w:r>
          </w:p>
          <w:p w14:paraId="679F616B" w14:textId="77777777" w:rsidR="00A43141" w:rsidRPr="00B65769" w:rsidRDefault="00A43141" w:rsidP="00D933C7">
            <w:pPr>
              <w:spacing w:after="0"/>
              <w:contextualSpacing/>
              <w:jc w:val="both"/>
              <w:rPr>
                <w:rFonts w:eastAsia="DengXian"/>
                <w:sz w:val="22"/>
                <w:szCs w:val="22"/>
                <w:lang w:val="en-US" w:eastAsia="zh-CN"/>
              </w:rPr>
            </w:pPr>
            <w:r w:rsidRPr="00B65769">
              <w:rPr>
                <w:rFonts w:eastAsia="DengXian"/>
                <w:sz w:val="22"/>
                <w:szCs w:val="22"/>
                <w:u w:val="single"/>
                <w:lang w:val="en-US" w:eastAsia="zh-CN"/>
              </w:rPr>
              <w:t>Proposal 2</w:t>
            </w:r>
            <w:r w:rsidRPr="00B65769">
              <w:rPr>
                <w:rFonts w:eastAsia="DengXian"/>
                <w:sz w:val="22"/>
                <w:szCs w:val="22"/>
                <w:lang w:val="en-US" w:eastAsia="zh-CN"/>
              </w:rPr>
              <w:t xml:space="preserve">: Repetition is supported for TB over multi-slot. </w:t>
            </w:r>
          </w:p>
          <w:p w14:paraId="6869245B" w14:textId="77777777" w:rsidR="00A43141" w:rsidRPr="00B65769" w:rsidRDefault="00A43141" w:rsidP="00D933C7">
            <w:pPr>
              <w:spacing w:after="0"/>
              <w:contextualSpacing/>
              <w:jc w:val="both"/>
              <w:rPr>
                <w:sz w:val="22"/>
                <w:szCs w:val="22"/>
                <w:lang w:val="en-US"/>
              </w:rPr>
            </w:pPr>
          </w:p>
          <w:p w14:paraId="24A492C6" w14:textId="169125F3" w:rsidR="00A43141" w:rsidRPr="00B65769" w:rsidRDefault="00A43141" w:rsidP="00D933C7">
            <w:pPr>
              <w:spacing w:after="0"/>
              <w:contextualSpacing/>
              <w:jc w:val="both"/>
              <w:rPr>
                <w:sz w:val="22"/>
                <w:szCs w:val="22"/>
                <w:lang w:val="en-US"/>
              </w:rPr>
            </w:pPr>
            <w:r w:rsidRPr="00EE1007">
              <w:rPr>
                <w:b/>
                <w:sz w:val="22"/>
                <w:szCs w:val="22"/>
                <w:lang w:val="en-US"/>
              </w:rPr>
              <w:t>R1-2103381</w:t>
            </w:r>
            <w:r>
              <w:rPr>
                <w:b/>
                <w:sz w:val="22"/>
                <w:szCs w:val="22"/>
                <w:lang w:val="en-US"/>
              </w:rPr>
              <w:t xml:space="preserve"> </w:t>
            </w:r>
            <w:r w:rsidRPr="00EE1007">
              <w:rPr>
                <w:b/>
                <w:sz w:val="22"/>
                <w:szCs w:val="22"/>
                <w:lang w:val="en-US"/>
              </w:rPr>
              <w:tab/>
              <w:t>Nokia, Nokia Shanghai Bell</w:t>
            </w:r>
          </w:p>
          <w:p w14:paraId="589F75FE" w14:textId="77777777" w:rsidR="00A43141" w:rsidRPr="00B65769" w:rsidRDefault="00A43141" w:rsidP="00D933C7">
            <w:pPr>
              <w:pStyle w:val="TableofFigures"/>
              <w:tabs>
                <w:tab w:val="right" w:leader="dot" w:pos="9629"/>
              </w:tabs>
              <w:spacing w:after="0" w:line="276" w:lineRule="auto"/>
              <w:contextualSpacing/>
              <w:jc w:val="both"/>
              <w:rPr>
                <w:rFonts w:ascii="Times New Roman" w:hAnsi="Times New Roman" w:cs="Times New Roman"/>
                <w:b w:val="0"/>
                <w:lang w:eastAsia="fr-FR"/>
              </w:rPr>
            </w:pPr>
            <w:r w:rsidRPr="00B65769">
              <w:rPr>
                <w:rFonts w:ascii="Times New Roman" w:hAnsi="Times New Roman" w:cs="Times New Roman"/>
                <w:b w:val="0"/>
                <w:u w:val="single"/>
              </w:rPr>
              <w:t>Proposal 1</w:t>
            </w:r>
            <w:r w:rsidRPr="00B65769">
              <w:rPr>
                <w:rFonts w:ascii="Times New Roman" w:hAnsi="Times New Roman" w:cs="Times New Roman"/>
                <w:b w:val="0"/>
              </w:rPr>
              <w:t xml:space="preserve">. RAN1 should specify </w:t>
            </w:r>
            <w:proofErr w:type="spellStart"/>
            <w:r w:rsidRPr="00B65769">
              <w:rPr>
                <w:rFonts w:ascii="Times New Roman" w:hAnsi="Times New Roman" w:cs="Times New Roman"/>
                <w:b w:val="0"/>
              </w:rPr>
              <w:t>TBoMS</w:t>
            </w:r>
            <w:proofErr w:type="spellEnd"/>
            <w:r w:rsidRPr="00B65769">
              <w:rPr>
                <w:rFonts w:ascii="Times New Roman" w:hAnsi="Times New Roman" w:cs="Times New Roman"/>
                <w:b w:val="0"/>
              </w:rPr>
              <w:t xml:space="preserve"> as an independent feature according to WID. It should not be considered as an enhancement of neither PUSCH repetition type A nor type B, regardless of how time domain resource determination is indicated.</w:t>
            </w:r>
          </w:p>
          <w:p w14:paraId="787E76B9" w14:textId="77777777" w:rsidR="00A43141" w:rsidRPr="00B65769" w:rsidRDefault="00A43141" w:rsidP="00D933C7">
            <w:pPr>
              <w:spacing w:after="0"/>
              <w:contextualSpacing/>
              <w:jc w:val="both"/>
              <w:rPr>
                <w:sz w:val="22"/>
                <w:szCs w:val="22"/>
                <w:lang w:val="en-US"/>
              </w:rPr>
            </w:pPr>
          </w:p>
          <w:p w14:paraId="269D952A" w14:textId="5969A2C2" w:rsidR="00A43141" w:rsidRPr="00B65769" w:rsidRDefault="00A43141" w:rsidP="00D933C7">
            <w:pPr>
              <w:spacing w:after="0"/>
              <w:contextualSpacing/>
              <w:jc w:val="both"/>
              <w:rPr>
                <w:sz w:val="22"/>
                <w:szCs w:val="22"/>
                <w:lang w:val="en-US"/>
              </w:rPr>
            </w:pPr>
            <w:r w:rsidRPr="00EE1007">
              <w:rPr>
                <w:b/>
                <w:sz w:val="22"/>
                <w:szCs w:val="22"/>
                <w:lang w:val="en-US"/>
              </w:rPr>
              <w:t>R1-2103445</w:t>
            </w:r>
            <w:r>
              <w:rPr>
                <w:b/>
                <w:sz w:val="22"/>
                <w:szCs w:val="22"/>
                <w:lang w:val="en-US"/>
              </w:rPr>
              <w:t xml:space="preserve"> </w:t>
            </w:r>
            <w:r w:rsidRPr="00EE1007">
              <w:rPr>
                <w:b/>
                <w:sz w:val="22"/>
                <w:szCs w:val="22"/>
                <w:lang w:val="en-US"/>
              </w:rPr>
              <w:tab/>
              <w:t>Ericsson</w:t>
            </w:r>
          </w:p>
          <w:p w14:paraId="06702CC6"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B65769">
              <w:rPr>
                <w:rFonts w:ascii="Times New Roman" w:hAnsi="Times New Roman" w:cs="Times New Roman"/>
                <w:b w:val="0"/>
                <w:bCs w:val="0"/>
                <w:u w:val="single"/>
                <w:lang w:val="en-US"/>
              </w:rPr>
              <w:t>Proposal 11</w:t>
            </w:r>
            <w:r w:rsidRPr="00B65769">
              <w:rPr>
                <w:rFonts w:ascii="Times New Roman" w:hAnsi="Times New Roman" w:cs="Times New Roman"/>
                <w:b w:val="0"/>
                <w:bCs w:val="0"/>
                <w:lang w:val="en-US"/>
              </w:rPr>
              <w:t xml:space="preserve">: The need for repetition of </w:t>
            </w:r>
            <w:proofErr w:type="spellStart"/>
            <w:r w:rsidRPr="00B65769">
              <w:rPr>
                <w:rFonts w:ascii="Times New Roman" w:hAnsi="Times New Roman" w:cs="Times New Roman"/>
                <w:b w:val="0"/>
                <w:bCs w:val="0"/>
                <w:lang w:val="en-US"/>
              </w:rPr>
              <w:t>TBoMS</w:t>
            </w:r>
            <w:proofErr w:type="spellEnd"/>
            <w:r w:rsidRPr="00B65769">
              <w:rPr>
                <w:rFonts w:ascii="Times New Roman" w:hAnsi="Times New Roman" w:cs="Times New Roman"/>
                <w:b w:val="0"/>
                <w:bCs w:val="0"/>
                <w:lang w:val="en-US"/>
              </w:rPr>
              <w:t xml:space="preserve"> is further considered. </w:t>
            </w:r>
          </w:p>
          <w:p w14:paraId="18726A78"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p>
          <w:p w14:paraId="786B3C75" w14:textId="4495D141" w:rsidR="00A43141" w:rsidRPr="00B65769" w:rsidRDefault="00A43141" w:rsidP="00D933C7">
            <w:pPr>
              <w:spacing w:after="0"/>
              <w:contextualSpacing/>
              <w:jc w:val="both"/>
              <w:rPr>
                <w:sz w:val="22"/>
                <w:szCs w:val="22"/>
                <w:lang w:val="en-US"/>
              </w:rPr>
            </w:pPr>
            <w:r w:rsidRPr="00EE1007">
              <w:rPr>
                <w:b/>
                <w:sz w:val="22"/>
                <w:szCs w:val="22"/>
                <w:lang w:val="en-US"/>
              </w:rPr>
              <w:t>R1-2103461</w:t>
            </w:r>
            <w:r w:rsidRPr="00EE1007">
              <w:rPr>
                <w:b/>
                <w:sz w:val="22"/>
                <w:szCs w:val="22"/>
                <w:lang w:val="en-US"/>
              </w:rPr>
              <w:tab/>
            </w:r>
            <w:r>
              <w:rPr>
                <w:b/>
                <w:sz w:val="22"/>
                <w:szCs w:val="22"/>
                <w:lang w:val="en-US"/>
              </w:rPr>
              <w:t xml:space="preserve"> </w:t>
            </w:r>
            <w:r w:rsidRPr="00EE1007">
              <w:rPr>
                <w:b/>
                <w:sz w:val="22"/>
                <w:szCs w:val="22"/>
                <w:lang w:val="en-US"/>
              </w:rPr>
              <w:t>Sierra Wireless</w:t>
            </w:r>
          </w:p>
          <w:p w14:paraId="44FB3D8E" w14:textId="77777777" w:rsidR="00A43141" w:rsidRPr="00B65769" w:rsidRDefault="00A43141" w:rsidP="00D933C7">
            <w:pPr>
              <w:pStyle w:val="Proposal1"/>
              <w:spacing w:before="0"/>
              <w:contextualSpacing/>
              <w:jc w:val="both"/>
              <w:rPr>
                <w:rFonts w:ascii="Times New Roman" w:hAnsi="Times New Roman"/>
                <w:b w:val="0"/>
                <w:sz w:val="22"/>
                <w:szCs w:val="22"/>
                <w:lang w:val="en-US"/>
              </w:rPr>
            </w:pPr>
            <w:r w:rsidRPr="00B65769">
              <w:rPr>
                <w:rFonts w:ascii="Times New Roman" w:hAnsi="Times New Roman"/>
                <w:b w:val="0"/>
                <w:sz w:val="22"/>
                <w:szCs w:val="22"/>
                <w:lang w:val="en-US"/>
              </w:rPr>
              <w:t xml:space="preserve">Repetition of </w:t>
            </w:r>
            <w:proofErr w:type="spellStart"/>
            <w:r w:rsidRPr="00B65769">
              <w:rPr>
                <w:rFonts w:ascii="Times New Roman" w:hAnsi="Times New Roman"/>
                <w:b w:val="0"/>
                <w:sz w:val="22"/>
                <w:szCs w:val="22"/>
                <w:lang w:val="en-US"/>
              </w:rPr>
              <w:t>TBoMS</w:t>
            </w:r>
            <w:proofErr w:type="spellEnd"/>
            <w:r w:rsidRPr="00B65769">
              <w:rPr>
                <w:rFonts w:ascii="Times New Roman" w:hAnsi="Times New Roman"/>
                <w:b w:val="0"/>
                <w:sz w:val="22"/>
                <w:szCs w:val="22"/>
                <w:lang w:val="en-US"/>
              </w:rPr>
              <w:t xml:space="preserve"> should be specified.</w:t>
            </w:r>
          </w:p>
          <w:p w14:paraId="75753D89"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p>
          <w:p w14:paraId="2DC69F84"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R1-2103480</w:t>
            </w:r>
            <w:r w:rsidRPr="00EE1007">
              <w:rPr>
                <w:rFonts w:ascii="Times New Roman" w:hAnsi="Times New Roman" w:cs="Times New Roman"/>
                <w:bCs w:val="0"/>
                <w:lang w:val="en-US"/>
              </w:rPr>
              <w:tab/>
              <w:t>Sharp</w:t>
            </w:r>
          </w:p>
          <w:p w14:paraId="37E2506A"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 3</w:t>
            </w:r>
            <w:r w:rsidRPr="00B65769">
              <w:rPr>
                <w:sz w:val="22"/>
                <w:szCs w:val="22"/>
                <w:lang w:val="en-US"/>
              </w:rPr>
              <w:t xml:space="preserve">: Repetition based </w:t>
            </w:r>
            <w:proofErr w:type="spellStart"/>
            <w:r w:rsidRPr="00B65769">
              <w:rPr>
                <w:sz w:val="22"/>
                <w:szCs w:val="22"/>
                <w:lang w:val="en-US"/>
              </w:rPr>
              <w:t>TBoMS</w:t>
            </w:r>
            <w:proofErr w:type="spellEnd"/>
            <w:r w:rsidRPr="00B65769">
              <w:rPr>
                <w:sz w:val="22"/>
                <w:szCs w:val="22"/>
                <w:lang w:val="en-US"/>
              </w:rPr>
              <w:t xml:space="preserve"> scheme should be supported.</w:t>
            </w:r>
          </w:p>
          <w:p w14:paraId="0033B499"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lastRenderedPageBreak/>
              <w:t>Proposal 4:</w:t>
            </w:r>
            <w:r w:rsidRPr="00B65769">
              <w:rPr>
                <w:sz w:val="22"/>
                <w:szCs w:val="22"/>
                <w:lang w:val="en-US"/>
              </w:rPr>
              <w:t xml:space="preserve"> Repetition of a PUSCH crossing the slot boundary should be considered for utilizing non-consecutive physical slot allocation.</w:t>
            </w:r>
          </w:p>
          <w:p w14:paraId="5AA40D00"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p>
          <w:p w14:paraId="6293946A"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R1-2103625</w:t>
            </w:r>
            <w:r w:rsidRPr="00EE1007">
              <w:rPr>
                <w:rFonts w:ascii="Times New Roman" w:hAnsi="Times New Roman" w:cs="Times New Roman"/>
                <w:bCs w:val="0"/>
                <w:lang w:val="en-US"/>
              </w:rPr>
              <w:tab/>
              <w:t>LG ELECTRONICS</w:t>
            </w:r>
          </w:p>
          <w:p w14:paraId="52B17F72" w14:textId="77777777" w:rsidR="00A43141" w:rsidRPr="00B65769" w:rsidRDefault="00A43141" w:rsidP="00D933C7">
            <w:pPr>
              <w:spacing w:after="0"/>
              <w:contextualSpacing/>
              <w:jc w:val="both"/>
              <w:rPr>
                <w:sz w:val="22"/>
                <w:szCs w:val="22"/>
                <w:lang w:val="en-US" w:eastAsia="ko-KR"/>
              </w:rPr>
            </w:pPr>
            <w:r w:rsidRPr="00B65769">
              <w:rPr>
                <w:sz w:val="22"/>
                <w:szCs w:val="22"/>
                <w:u w:val="single"/>
                <w:lang w:val="en-US" w:eastAsia="ko-KR"/>
              </w:rPr>
              <w:t>Proposal 8:</w:t>
            </w:r>
            <w:r w:rsidRPr="00B65769">
              <w:rPr>
                <w:sz w:val="22"/>
                <w:szCs w:val="22"/>
                <w:lang w:val="en-US" w:eastAsia="ko-KR"/>
              </w:rPr>
              <w:t xml:space="preserve"> Repetition of </w:t>
            </w:r>
            <w:proofErr w:type="spellStart"/>
            <w:r w:rsidRPr="00B65769">
              <w:rPr>
                <w:sz w:val="22"/>
                <w:szCs w:val="22"/>
                <w:lang w:val="en-US" w:eastAsia="ko-KR"/>
              </w:rPr>
              <w:t>TBoMS</w:t>
            </w:r>
            <w:proofErr w:type="spellEnd"/>
            <w:r w:rsidRPr="00B65769">
              <w:rPr>
                <w:sz w:val="22"/>
                <w:szCs w:val="22"/>
                <w:lang w:val="en-US" w:eastAsia="ko-KR"/>
              </w:rPr>
              <w:t xml:space="preserve"> PUSCH is supported.</w:t>
            </w:r>
          </w:p>
          <w:p w14:paraId="7E73298D"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p>
          <w:p w14:paraId="230E1111" w14:textId="77777777" w:rsidR="00A43141" w:rsidRPr="00DA3F18" w:rsidRDefault="00A43141" w:rsidP="00D933C7">
            <w:pPr>
              <w:spacing w:after="0"/>
              <w:contextualSpacing/>
              <w:jc w:val="both"/>
              <w:rPr>
                <w:lang w:val="en-US"/>
              </w:rPr>
            </w:pPr>
          </w:p>
        </w:tc>
      </w:tr>
    </w:tbl>
    <w:p w14:paraId="4DFAADCD" w14:textId="77777777" w:rsidR="00A43141" w:rsidRPr="00DA3F18" w:rsidRDefault="00A43141" w:rsidP="00D933C7">
      <w:pPr>
        <w:spacing w:after="0"/>
        <w:contextualSpacing/>
        <w:jc w:val="both"/>
        <w:rPr>
          <w:lang w:val="en-US"/>
        </w:rPr>
      </w:pPr>
    </w:p>
    <w:p w14:paraId="24EA6A6A" w14:textId="77777777" w:rsidR="00A43141" w:rsidRPr="00DA3F18" w:rsidRDefault="00A43141" w:rsidP="00D933C7">
      <w:pPr>
        <w:pStyle w:val="Heading2"/>
        <w:spacing w:before="0" w:after="0"/>
        <w:contextualSpacing/>
        <w:jc w:val="both"/>
        <w:rPr>
          <w:lang w:val="en-US"/>
        </w:rPr>
      </w:pPr>
      <w:r w:rsidRPr="00DA3F18">
        <w:rPr>
          <w:lang w:val="en-US"/>
        </w:rPr>
        <w:t>A.5 DM-RS</w:t>
      </w:r>
    </w:p>
    <w:tbl>
      <w:tblPr>
        <w:tblStyle w:val="TableGrid"/>
        <w:tblW w:w="9634" w:type="dxa"/>
        <w:tblLook w:val="04A0" w:firstRow="1" w:lastRow="0" w:firstColumn="1" w:lastColumn="0" w:noHBand="0" w:noVBand="1"/>
      </w:tblPr>
      <w:tblGrid>
        <w:gridCol w:w="9634"/>
      </w:tblGrid>
      <w:tr w:rsidR="00A43141" w:rsidRPr="00B65769" w14:paraId="5E6C80B3" w14:textId="77777777" w:rsidTr="00C64F89">
        <w:tc>
          <w:tcPr>
            <w:tcW w:w="9634" w:type="dxa"/>
          </w:tcPr>
          <w:p w14:paraId="50012F49" w14:textId="77777777" w:rsidR="00A43141" w:rsidRPr="00B65769" w:rsidRDefault="00A43141" w:rsidP="00D933C7">
            <w:pPr>
              <w:spacing w:after="0"/>
              <w:contextualSpacing/>
              <w:jc w:val="both"/>
              <w:rPr>
                <w:rFonts w:eastAsia="Yu Mincho"/>
                <w:sz w:val="22"/>
                <w:szCs w:val="22"/>
                <w:lang w:val="en-US"/>
              </w:rPr>
            </w:pPr>
            <w:r w:rsidRPr="00B65769">
              <w:rPr>
                <w:rFonts w:eastAsia="Yu Mincho"/>
                <w:sz w:val="22"/>
                <w:szCs w:val="22"/>
                <w:lang w:val="en-US"/>
              </w:rPr>
              <w:t xml:space="preserve"> </w:t>
            </w:r>
            <w:r w:rsidRPr="00EE1007">
              <w:rPr>
                <w:rFonts w:eastAsia="Yu Mincho"/>
                <w:b/>
                <w:sz w:val="22"/>
                <w:szCs w:val="22"/>
                <w:lang w:val="en-US"/>
              </w:rPr>
              <w:t>R1-2103252</w:t>
            </w:r>
            <w:r w:rsidRPr="00EE1007">
              <w:rPr>
                <w:rFonts w:eastAsia="Yu Mincho"/>
                <w:b/>
                <w:sz w:val="22"/>
                <w:szCs w:val="22"/>
                <w:lang w:val="en-US"/>
              </w:rPr>
              <w:tab/>
              <w:t>Samsung</w:t>
            </w:r>
          </w:p>
          <w:p w14:paraId="587FE7FF" w14:textId="77777777" w:rsidR="00A43141" w:rsidRPr="00B65769" w:rsidRDefault="00A43141" w:rsidP="00D933C7">
            <w:pPr>
              <w:spacing w:after="0" w:line="276" w:lineRule="auto"/>
              <w:contextualSpacing/>
              <w:jc w:val="both"/>
              <w:rPr>
                <w:rFonts w:eastAsia="DengXian"/>
                <w:sz w:val="22"/>
                <w:szCs w:val="22"/>
                <w:lang w:val="en-US" w:eastAsia="zh-CN"/>
              </w:rPr>
            </w:pPr>
            <w:r w:rsidRPr="00B65769">
              <w:rPr>
                <w:rFonts w:eastAsia="DengXian"/>
                <w:sz w:val="22"/>
                <w:szCs w:val="22"/>
                <w:u w:val="single"/>
                <w:lang w:val="en-US" w:eastAsia="zh-CN"/>
              </w:rPr>
              <w:t>Proposal 4</w:t>
            </w:r>
            <w:r w:rsidRPr="00B65769">
              <w:rPr>
                <w:rFonts w:eastAsia="DengXian"/>
                <w:sz w:val="22"/>
                <w:szCs w:val="22"/>
                <w:lang w:val="en-US" w:eastAsia="zh-CN"/>
              </w:rPr>
              <w:t>: Further study the following method for time domain location of DMRS considering the joint channel estimation over multi-slot and transmissions:</w:t>
            </w:r>
          </w:p>
          <w:p w14:paraId="3DF411BB" w14:textId="77777777" w:rsidR="00A43141" w:rsidRPr="00B65769" w:rsidRDefault="00A43141" w:rsidP="00D933C7">
            <w:pPr>
              <w:pStyle w:val="ListParagraph"/>
              <w:numPr>
                <w:ilvl w:val="1"/>
                <w:numId w:val="34"/>
              </w:numPr>
              <w:spacing w:after="0" w:line="276" w:lineRule="auto"/>
              <w:jc w:val="both"/>
              <w:rPr>
                <w:rFonts w:eastAsia="DengXian"/>
                <w:sz w:val="22"/>
                <w:szCs w:val="22"/>
                <w:lang w:val="en-US"/>
              </w:rPr>
            </w:pPr>
            <w:r w:rsidRPr="00B65769">
              <w:rPr>
                <w:rFonts w:eastAsia="DengXian"/>
                <w:sz w:val="22"/>
                <w:szCs w:val="22"/>
                <w:lang w:val="en-US"/>
              </w:rPr>
              <w:t xml:space="preserve">DMRS time domain location is </w:t>
            </w:r>
            <w:proofErr w:type="spellStart"/>
            <w:r w:rsidRPr="00B65769">
              <w:rPr>
                <w:rFonts w:eastAsia="DengXian"/>
                <w:sz w:val="22"/>
                <w:szCs w:val="22"/>
                <w:lang w:val="en-US"/>
              </w:rPr>
              <w:t>determinted</w:t>
            </w:r>
            <w:proofErr w:type="spellEnd"/>
            <w:r w:rsidRPr="00B65769">
              <w:rPr>
                <w:rFonts w:eastAsia="DengXian"/>
                <w:sz w:val="22"/>
                <w:szCs w:val="22"/>
                <w:lang w:val="en-US"/>
              </w:rPr>
              <w:t xml:space="preserve"> per PUSCH transmission</w:t>
            </w:r>
          </w:p>
          <w:p w14:paraId="57590295" w14:textId="77777777" w:rsidR="00A43141" w:rsidRPr="00B65769" w:rsidRDefault="00A43141" w:rsidP="00D933C7">
            <w:pPr>
              <w:pStyle w:val="ListParagraph"/>
              <w:numPr>
                <w:ilvl w:val="1"/>
                <w:numId w:val="34"/>
              </w:numPr>
              <w:spacing w:after="0" w:line="276" w:lineRule="auto"/>
              <w:jc w:val="both"/>
              <w:rPr>
                <w:rFonts w:eastAsia="DengXian"/>
                <w:sz w:val="22"/>
                <w:szCs w:val="22"/>
                <w:lang w:val="en-US"/>
              </w:rPr>
            </w:pPr>
            <w:r w:rsidRPr="00B65769">
              <w:rPr>
                <w:rFonts w:eastAsia="DengXian"/>
                <w:sz w:val="22"/>
                <w:szCs w:val="22"/>
                <w:lang w:val="en-US"/>
              </w:rPr>
              <w:t xml:space="preserve">DMRS time domain location is </w:t>
            </w:r>
            <w:proofErr w:type="spellStart"/>
            <w:r w:rsidRPr="00B65769">
              <w:rPr>
                <w:rFonts w:eastAsia="DengXian"/>
                <w:sz w:val="22"/>
                <w:szCs w:val="22"/>
                <w:lang w:val="en-US"/>
              </w:rPr>
              <w:t>determinated</w:t>
            </w:r>
            <w:proofErr w:type="spellEnd"/>
            <w:r w:rsidRPr="00B65769">
              <w:rPr>
                <w:rFonts w:eastAsia="DengXian"/>
                <w:sz w:val="22"/>
                <w:szCs w:val="22"/>
                <w:lang w:val="en-US"/>
              </w:rPr>
              <w:t xml:space="preserve"> per slot</w:t>
            </w:r>
          </w:p>
          <w:p w14:paraId="0CC4EB31" w14:textId="77777777" w:rsidR="00A43141" w:rsidRPr="00B65769" w:rsidRDefault="00A43141" w:rsidP="00D933C7">
            <w:pPr>
              <w:spacing w:after="0"/>
              <w:contextualSpacing/>
              <w:jc w:val="both"/>
              <w:rPr>
                <w:rFonts w:eastAsia="Yu Mincho"/>
                <w:sz w:val="22"/>
                <w:szCs w:val="22"/>
                <w:lang w:val="en-US"/>
              </w:rPr>
            </w:pPr>
          </w:p>
          <w:p w14:paraId="797F8134" w14:textId="77777777" w:rsidR="00A43141" w:rsidRPr="00B65769" w:rsidRDefault="00A43141" w:rsidP="00D933C7">
            <w:pPr>
              <w:spacing w:after="0"/>
              <w:contextualSpacing/>
              <w:jc w:val="both"/>
              <w:rPr>
                <w:rFonts w:eastAsia="Yu Mincho"/>
                <w:sz w:val="22"/>
                <w:szCs w:val="22"/>
                <w:lang w:val="en-US"/>
              </w:rPr>
            </w:pPr>
          </w:p>
          <w:p w14:paraId="2B8C8FE5" w14:textId="42899037" w:rsidR="00A43141" w:rsidRPr="00B65769" w:rsidRDefault="00A43141" w:rsidP="00D933C7">
            <w:pPr>
              <w:spacing w:after="0"/>
              <w:contextualSpacing/>
              <w:jc w:val="both"/>
              <w:rPr>
                <w:sz w:val="22"/>
                <w:szCs w:val="22"/>
                <w:lang w:val="en-US"/>
              </w:rPr>
            </w:pPr>
            <w:r w:rsidRPr="00EE1007">
              <w:rPr>
                <w:b/>
                <w:sz w:val="22"/>
                <w:szCs w:val="22"/>
                <w:lang w:val="en-US"/>
              </w:rPr>
              <w:t>R1-2103445</w:t>
            </w:r>
            <w:r w:rsidRPr="00EE1007">
              <w:rPr>
                <w:b/>
                <w:sz w:val="22"/>
                <w:szCs w:val="22"/>
                <w:lang w:val="en-US"/>
              </w:rPr>
              <w:tab/>
            </w:r>
            <w:r>
              <w:rPr>
                <w:b/>
                <w:sz w:val="22"/>
                <w:szCs w:val="22"/>
                <w:lang w:val="en-US"/>
              </w:rPr>
              <w:t xml:space="preserve"> </w:t>
            </w:r>
            <w:r w:rsidRPr="00EE1007">
              <w:rPr>
                <w:b/>
                <w:sz w:val="22"/>
                <w:szCs w:val="22"/>
                <w:lang w:val="en-US"/>
              </w:rPr>
              <w:t>Ericsson</w:t>
            </w:r>
          </w:p>
          <w:p w14:paraId="4A78FC2A"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B65769">
              <w:rPr>
                <w:rFonts w:ascii="Times New Roman" w:hAnsi="Times New Roman" w:cs="Times New Roman"/>
                <w:b w:val="0"/>
                <w:bCs w:val="0"/>
                <w:u w:val="single"/>
                <w:lang w:val="en-US"/>
              </w:rPr>
              <w:t>Proposal 10</w:t>
            </w:r>
            <w:r w:rsidRPr="00B65769">
              <w:rPr>
                <w:rFonts w:ascii="Times New Roman" w:hAnsi="Times New Roman" w:cs="Times New Roman"/>
                <w:b w:val="0"/>
                <w:bCs w:val="0"/>
                <w:lang w:val="en-US"/>
              </w:rPr>
              <w:t xml:space="preserve">: The same DMRS configuration, MCS index and number of layers are used in all slots of </w:t>
            </w:r>
            <w:proofErr w:type="spellStart"/>
            <w:r w:rsidRPr="00B65769">
              <w:rPr>
                <w:rFonts w:ascii="Times New Roman" w:hAnsi="Times New Roman" w:cs="Times New Roman"/>
                <w:b w:val="0"/>
                <w:bCs w:val="0"/>
                <w:lang w:val="en-US"/>
              </w:rPr>
              <w:t>TBoMS</w:t>
            </w:r>
            <w:proofErr w:type="spellEnd"/>
            <w:r w:rsidRPr="00B65769">
              <w:rPr>
                <w:rFonts w:ascii="Times New Roman" w:hAnsi="Times New Roman" w:cs="Times New Roman"/>
                <w:b w:val="0"/>
                <w:bCs w:val="0"/>
                <w:lang w:val="en-US"/>
              </w:rPr>
              <w:t>.</w:t>
            </w:r>
          </w:p>
          <w:p w14:paraId="1E6EA509" w14:textId="77777777" w:rsidR="00A43141" w:rsidRPr="00B65769" w:rsidRDefault="00A43141" w:rsidP="00D933C7">
            <w:pPr>
              <w:spacing w:after="0"/>
              <w:contextualSpacing/>
              <w:jc w:val="both"/>
              <w:rPr>
                <w:rFonts w:eastAsia="Yu Mincho"/>
                <w:sz w:val="22"/>
                <w:szCs w:val="22"/>
                <w:lang w:val="en-US"/>
              </w:rPr>
            </w:pPr>
          </w:p>
          <w:p w14:paraId="15BE1294" w14:textId="326E7382" w:rsidR="00A43141" w:rsidRPr="00B65769" w:rsidRDefault="00A43141" w:rsidP="00D933C7">
            <w:pPr>
              <w:spacing w:after="0"/>
              <w:contextualSpacing/>
              <w:jc w:val="both"/>
              <w:rPr>
                <w:rFonts w:eastAsia="Yu Mincho"/>
                <w:sz w:val="22"/>
                <w:szCs w:val="22"/>
                <w:lang w:val="en-US"/>
              </w:rPr>
            </w:pPr>
            <w:r w:rsidRPr="00EE1007">
              <w:rPr>
                <w:rFonts w:eastAsia="Yu Mincho"/>
                <w:b/>
                <w:sz w:val="22"/>
                <w:szCs w:val="22"/>
                <w:lang w:val="en-US"/>
              </w:rPr>
              <w:t>R1-2103480</w:t>
            </w:r>
            <w:r>
              <w:rPr>
                <w:rFonts w:eastAsia="Yu Mincho"/>
                <w:b/>
                <w:sz w:val="22"/>
                <w:szCs w:val="22"/>
                <w:lang w:val="en-US"/>
              </w:rPr>
              <w:t xml:space="preserve"> </w:t>
            </w:r>
            <w:r w:rsidRPr="00EE1007">
              <w:rPr>
                <w:rFonts w:eastAsia="Yu Mincho"/>
                <w:b/>
                <w:sz w:val="22"/>
                <w:szCs w:val="22"/>
                <w:lang w:val="en-US"/>
              </w:rPr>
              <w:tab/>
              <w:t>Sharp</w:t>
            </w:r>
          </w:p>
          <w:p w14:paraId="37DB761B"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 5</w:t>
            </w:r>
            <w:r w:rsidRPr="00B65769">
              <w:rPr>
                <w:sz w:val="22"/>
                <w:szCs w:val="22"/>
                <w:lang w:val="en-US"/>
              </w:rPr>
              <w:t xml:space="preserve">: If cross slot channel estimation is not configured for </w:t>
            </w:r>
            <w:proofErr w:type="spellStart"/>
            <w:r w:rsidRPr="00B65769">
              <w:rPr>
                <w:sz w:val="22"/>
                <w:szCs w:val="22"/>
                <w:lang w:val="en-US"/>
              </w:rPr>
              <w:t>TBoMS</w:t>
            </w:r>
            <w:proofErr w:type="spellEnd"/>
            <w:r w:rsidRPr="00B65769">
              <w:rPr>
                <w:sz w:val="22"/>
                <w:szCs w:val="22"/>
                <w:lang w:val="en-US"/>
              </w:rPr>
              <w:t xml:space="preserve"> transmission, DMRS is configured per slot irrespective of PUSCH structure. DMRS configuration for length larger than 14 should be studied in joint channel estimation AI.</w:t>
            </w:r>
          </w:p>
          <w:p w14:paraId="24349A0A" w14:textId="77777777" w:rsidR="00A43141" w:rsidRDefault="00A43141" w:rsidP="00D933C7">
            <w:pPr>
              <w:spacing w:after="0"/>
              <w:contextualSpacing/>
              <w:jc w:val="both"/>
              <w:rPr>
                <w:rFonts w:eastAsia="Yu Mincho"/>
                <w:sz w:val="22"/>
                <w:szCs w:val="22"/>
                <w:lang w:val="en-US"/>
              </w:rPr>
            </w:pPr>
          </w:p>
          <w:p w14:paraId="0F22C277" w14:textId="77777777" w:rsidR="00842173" w:rsidRPr="00842173" w:rsidRDefault="00842173" w:rsidP="00D933C7">
            <w:pPr>
              <w:overflowPunct w:val="0"/>
              <w:autoSpaceDE w:val="0"/>
              <w:autoSpaceDN w:val="0"/>
              <w:adjustRightInd w:val="0"/>
              <w:spacing w:after="0"/>
              <w:contextualSpacing/>
              <w:jc w:val="both"/>
              <w:textAlignment w:val="baseline"/>
              <w:rPr>
                <w:rFonts w:eastAsia="SimSun"/>
                <w:b/>
                <w:bCs/>
                <w:sz w:val="22"/>
                <w:szCs w:val="22"/>
                <w:u w:val="single"/>
                <w:lang w:eastAsia="zh-CN"/>
              </w:rPr>
            </w:pPr>
            <w:r w:rsidRPr="00842173">
              <w:rPr>
                <w:rFonts w:eastAsia="SimSun"/>
                <w:b/>
                <w:bCs/>
                <w:sz w:val="22"/>
                <w:szCs w:val="22"/>
                <w:lang w:eastAsia="zh-CN"/>
              </w:rPr>
              <w:t>R1-2102691</w:t>
            </w:r>
            <w:r w:rsidRPr="00842173">
              <w:rPr>
                <w:rFonts w:eastAsia="SimSun"/>
                <w:b/>
                <w:bCs/>
                <w:sz w:val="22"/>
                <w:szCs w:val="22"/>
                <w:lang w:eastAsia="zh-CN"/>
              </w:rPr>
              <w:tab/>
            </w:r>
            <w:r w:rsidRPr="00842173">
              <w:rPr>
                <w:rFonts w:eastAsia="SimSun"/>
                <w:b/>
                <w:bCs/>
                <w:sz w:val="22"/>
                <w:szCs w:val="22"/>
                <w:lang w:eastAsia="zh-CN"/>
              </w:rPr>
              <w:tab/>
              <w:t>MediaTek Inc.</w:t>
            </w:r>
          </w:p>
          <w:p w14:paraId="794EC871" w14:textId="5104999E" w:rsidR="00842173" w:rsidRPr="00842173" w:rsidRDefault="00842173" w:rsidP="00D933C7">
            <w:pPr>
              <w:overflowPunct w:val="0"/>
              <w:autoSpaceDE w:val="0"/>
              <w:autoSpaceDN w:val="0"/>
              <w:adjustRightInd w:val="0"/>
              <w:spacing w:after="0"/>
              <w:contextualSpacing/>
              <w:jc w:val="both"/>
              <w:textAlignment w:val="baseline"/>
              <w:rPr>
                <w:rFonts w:eastAsia="SimSun"/>
                <w:bCs/>
                <w:sz w:val="22"/>
                <w:szCs w:val="22"/>
                <w:lang w:eastAsia="zh-CN"/>
              </w:rPr>
            </w:pPr>
            <w:r w:rsidRPr="00842173">
              <w:rPr>
                <w:rFonts w:eastAsia="SimSun"/>
                <w:bCs/>
                <w:sz w:val="22"/>
                <w:szCs w:val="22"/>
                <w:u w:val="single"/>
                <w:lang w:eastAsia="zh-CN"/>
              </w:rPr>
              <w:t>Proposal 5</w:t>
            </w:r>
            <w:r w:rsidRPr="00842173">
              <w:rPr>
                <w:rFonts w:eastAsia="SimSun"/>
                <w:bCs/>
                <w:sz w:val="22"/>
                <w:szCs w:val="22"/>
                <w:lang w:eastAsia="zh-CN"/>
              </w:rPr>
              <w:t xml:space="preserve">: DMRS location can be slot specific as legacy operation. </w:t>
            </w:r>
          </w:p>
        </w:tc>
      </w:tr>
    </w:tbl>
    <w:p w14:paraId="0392315E" w14:textId="77777777" w:rsidR="00A43141" w:rsidRPr="00DA3F18" w:rsidRDefault="00A43141" w:rsidP="00D933C7">
      <w:pPr>
        <w:spacing w:after="0"/>
        <w:contextualSpacing/>
        <w:jc w:val="both"/>
        <w:rPr>
          <w:lang w:val="en-US"/>
        </w:rPr>
      </w:pPr>
    </w:p>
    <w:p w14:paraId="1A7C8A90" w14:textId="77777777" w:rsidR="00A43141" w:rsidRPr="00DA3F18" w:rsidRDefault="00A43141" w:rsidP="00D933C7">
      <w:pPr>
        <w:pStyle w:val="Heading2"/>
        <w:spacing w:before="0" w:after="0"/>
        <w:ind w:left="567" w:hanging="567"/>
        <w:contextualSpacing/>
        <w:jc w:val="both"/>
        <w:rPr>
          <w:lang w:val="en-US"/>
        </w:rPr>
      </w:pPr>
      <w:r w:rsidRPr="00DA3F18">
        <w:rPr>
          <w:lang w:val="en-US"/>
        </w:rPr>
        <w:t>A.6 CB segmentation, redundancy version, rate-matching and interleaving</w:t>
      </w:r>
    </w:p>
    <w:p w14:paraId="36DC7E9F" w14:textId="77777777" w:rsidR="00A43141" w:rsidRPr="00B65769" w:rsidRDefault="00A43141" w:rsidP="00D933C7">
      <w:pPr>
        <w:spacing w:after="0"/>
        <w:contextualSpacing/>
        <w:jc w:val="both"/>
        <w:rPr>
          <w:rFonts w:eastAsia="DengXian"/>
          <w:sz w:val="22"/>
          <w:szCs w:val="22"/>
          <w:lang w:val="en-US"/>
        </w:rPr>
      </w:pPr>
      <w:r w:rsidRPr="00B65769">
        <w:rPr>
          <w:rFonts w:eastAsia="DengXian"/>
          <w:sz w:val="22"/>
          <w:szCs w:val="22"/>
          <w:lang w:val="en-US"/>
        </w:rPr>
        <w:t>CB segmentation</w:t>
      </w:r>
    </w:p>
    <w:tbl>
      <w:tblPr>
        <w:tblStyle w:val="TableGrid"/>
        <w:tblW w:w="9634" w:type="dxa"/>
        <w:tblLook w:val="04A0" w:firstRow="1" w:lastRow="0" w:firstColumn="1" w:lastColumn="0" w:noHBand="0" w:noVBand="1"/>
      </w:tblPr>
      <w:tblGrid>
        <w:gridCol w:w="9634"/>
      </w:tblGrid>
      <w:tr w:rsidR="00A43141" w:rsidRPr="00B65769" w14:paraId="72F38034" w14:textId="77777777" w:rsidTr="00C64F89">
        <w:tc>
          <w:tcPr>
            <w:tcW w:w="9634" w:type="dxa"/>
          </w:tcPr>
          <w:p w14:paraId="43F2581A" w14:textId="525220C9" w:rsidR="00A43141" w:rsidRPr="00B65769" w:rsidRDefault="00A43141" w:rsidP="00D933C7">
            <w:pPr>
              <w:spacing w:after="0"/>
              <w:contextualSpacing/>
              <w:jc w:val="both"/>
              <w:rPr>
                <w:color w:val="000000"/>
                <w:sz w:val="22"/>
                <w:szCs w:val="22"/>
                <w:lang w:val="en-US"/>
              </w:rPr>
            </w:pPr>
            <w:r w:rsidRPr="00EE1007">
              <w:rPr>
                <w:b/>
                <w:color w:val="000000"/>
                <w:sz w:val="22"/>
                <w:szCs w:val="22"/>
                <w:lang w:val="en-US"/>
              </w:rPr>
              <w:t>R1-2103117</w:t>
            </w:r>
            <w:r w:rsidRPr="00EE1007">
              <w:rPr>
                <w:b/>
                <w:color w:val="000000"/>
                <w:sz w:val="22"/>
                <w:szCs w:val="22"/>
                <w:lang w:val="en-US"/>
              </w:rPr>
              <w:tab/>
            </w:r>
            <w:r>
              <w:rPr>
                <w:b/>
                <w:color w:val="000000"/>
                <w:sz w:val="22"/>
                <w:szCs w:val="22"/>
                <w:lang w:val="en-US"/>
              </w:rPr>
              <w:t xml:space="preserve"> </w:t>
            </w:r>
            <w:r w:rsidRPr="00EE1007">
              <w:rPr>
                <w:b/>
                <w:color w:val="000000"/>
                <w:sz w:val="22"/>
                <w:szCs w:val="22"/>
                <w:lang w:val="en-US"/>
              </w:rPr>
              <w:t>Apple</w:t>
            </w:r>
          </w:p>
          <w:p w14:paraId="432ABC14" w14:textId="77777777" w:rsidR="00A43141" w:rsidRPr="00B65769" w:rsidRDefault="00A43141" w:rsidP="00D933C7">
            <w:pPr>
              <w:spacing w:after="0"/>
              <w:contextualSpacing/>
              <w:jc w:val="both"/>
              <w:rPr>
                <w:color w:val="000000"/>
                <w:sz w:val="22"/>
                <w:szCs w:val="22"/>
                <w:lang w:val="en-US"/>
              </w:rPr>
            </w:pPr>
            <w:r w:rsidRPr="00B65769">
              <w:rPr>
                <w:color w:val="000000"/>
                <w:sz w:val="22"/>
                <w:szCs w:val="22"/>
                <w:u w:val="single"/>
                <w:lang w:val="en-US"/>
              </w:rPr>
              <w:t>Proposal 8</w:t>
            </w:r>
            <w:r w:rsidRPr="00B65769">
              <w:rPr>
                <w:color w:val="000000"/>
                <w:sz w:val="22"/>
                <w:szCs w:val="22"/>
                <w:lang w:val="en-US"/>
              </w:rPr>
              <w:t>: The terminology of TB processing over multiple slots needs to be clarified. It can down-select between TB segmentation and slot bundling.</w:t>
            </w:r>
          </w:p>
          <w:p w14:paraId="597E34EA" w14:textId="77777777" w:rsidR="00A43141" w:rsidRPr="00B65769" w:rsidRDefault="00A43141" w:rsidP="00D933C7">
            <w:pPr>
              <w:spacing w:after="0"/>
              <w:contextualSpacing/>
              <w:jc w:val="both"/>
              <w:rPr>
                <w:sz w:val="22"/>
                <w:szCs w:val="22"/>
                <w:u w:val="single"/>
                <w:lang w:val="en-US"/>
              </w:rPr>
            </w:pPr>
          </w:p>
          <w:p w14:paraId="59C0D331" w14:textId="33C0A1B3" w:rsidR="00A43141" w:rsidRPr="00B65769" w:rsidRDefault="00A43141" w:rsidP="00D933C7">
            <w:pPr>
              <w:spacing w:after="0"/>
              <w:contextualSpacing/>
              <w:jc w:val="both"/>
              <w:rPr>
                <w:sz w:val="22"/>
                <w:szCs w:val="22"/>
                <w:lang w:val="en-US"/>
              </w:rPr>
            </w:pPr>
            <w:r w:rsidRPr="00EE1007">
              <w:rPr>
                <w:b/>
                <w:sz w:val="22"/>
                <w:szCs w:val="22"/>
                <w:lang w:val="en-US"/>
              </w:rPr>
              <w:t>R1-2103179</w:t>
            </w:r>
            <w:r w:rsidRPr="00EE1007">
              <w:rPr>
                <w:b/>
                <w:sz w:val="22"/>
                <w:szCs w:val="22"/>
                <w:lang w:val="en-US"/>
              </w:rPr>
              <w:tab/>
            </w:r>
            <w:r>
              <w:rPr>
                <w:b/>
                <w:sz w:val="22"/>
                <w:szCs w:val="22"/>
                <w:lang w:val="en-US"/>
              </w:rPr>
              <w:t xml:space="preserve"> </w:t>
            </w:r>
            <w:r w:rsidRPr="00EE1007">
              <w:rPr>
                <w:b/>
                <w:sz w:val="22"/>
                <w:szCs w:val="22"/>
                <w:lang w:val="en-US"/>
              </w:rPr>
              <w:t>Qualcomm Incorporated</w:t>
            </w:r>
          </w:p>
          <w:p w14:paraId="5572E501" w14:textId="77777777" w:rsidR="00A43141" w:rsidRPr="00B65769" w:rsidRDefault="00A43141" w:rsidP="00D933C7">
            <w:pPr>
              <w:spacing w:after="0" w:line="276" w:lineRule="auto"/>
              <w:contextualSpacing/>
              <w:jc w:val="both"/>
              <w:rPr>
                <w:sz w:val="22"/>
                <w:szCs w:val="22"/>
                <w:lang w:val="en-US" w:eastAsia="zh-CN"/>
              </w:rPr>
            </w:pPr>
            <w:r w:rsidRPr="00B65769">
              <w:rPr>
                <w:sz w:val="22"/>
                <w:szCs w:val="22"/>
                <w:u w:val="single"/>
                <w:lang w:val="en-US" w:eastAsia="zh-CN"/>
              </w:rPr>
              <w:t>Proposal 1</w:t>
            </w:r>
            <w:r w:rsidRPr="00B65769">
              <w:rPr>
                <w:sz w:val="22"/>
                <w:szCs w:val="22"/>
                <w:lang w:val="en-US" w:eastAsia="zh-CN"/>
              </w:rPr>
              <w:t xml:space="preserve">: RAN1 prioritizes design considerations for </w:t>
            </w:r>
            <w:proofErr w:type="spellStart"/>
            <w:r w:rsidRPr="00B65769">
              <w:rPr>
                <w:sz w:val="22"/>
                <w:szCs w:val="22"/>
                <w:lang w:val="en-US" w:eastAsia="zh-CN"/>
              </w:rPr>
              <w:t>TBoMS</w:t>
            </w:r>
            <w:proofErr w:type="spellEnd"/>
            <w:r w:rsidRPr="00B65769">
              <w:rPr>
                <w:sz w:val="22"/>
                <w:szCs w:val="22"/>
                <w:lang w:val="en-US" w:eastAsia="zh-CN"/>
              </w:rPr>
              <w:t xml:space="preserve"> that help prevent or reduce small payload segmentation.</w:t>
            </w:r>
          </w:p>
          <w:p w14:paraId="33C827EA" w14:textId="77777777" w:rsidR="00A43141" w:rsidRPr="00B65769" w:rsidRDefault="00A43141" w:rsidP="00D933C7">
            <w:pPr>
              <w:spacing w:after="0"/>
              <w:contextualSpacing/>
              <w:jc w:val="both"/>
              <w:rPr>
                <w:color w:val="000000"/>
                <w:sz w:val="22"/>
                <w:szCs w:val="22"/>
                <w:lang w:val="en-US"/>
              </w:rPr>
            </w:pPr>
          </w:p>
          <w:p w14:paraId="20AFF99A" w14:textId="00083256" w:rsidR="00A43141" w:rsidRPr="00B65769" w:rsidRDefault="00A43141" w:rsidP="00D933C7">
            <w:pPr>
              <w:spacing w:after="0"/>
              <w:contextualSpacing/>
              <w:jc w:val="both"/>
              <w:rPr>
                <w:sz w:val="22"/>
                <w:szCs w:val="22"/>
                <w:lang w:val="en-US"/>
              </w:rPr>
            </w:pPr>
            <w:r w:rsidRPr="00EE1007">
              <w:rPr>
                <w:b/>
                <w:sz w:val="22"/>
                <w:szCs w:val="22"/>
                <w:lang w:val="en-US"/>
              </w:rPr>
              <w:t>R1-2103445</w:t>
            </w:r>
            <w:r w:rsidRPr="00EE1007">
              <w:rPr>
                <w:b/>
                <w:sz w:val="22"/>
                <w:szCs w:val="22"/>
                <w:lang w:val="en-US"/>
              </w:rPr>
              <w:tab/>
            </w:r>
            <w:r>
              <w:rPr>
                <w:b/>
                <w:sz w:val="22"/>
                <w:szCs w:val="22"/>
                <w:lang w:val="en-US"/>
              </w:rPr>
              <w:t xml:space="preserve"> </w:t>
            </w:r>
            <w:r w:rsidRPr="00EE1007">
              <w:rPr>
                <w:b/>
                <w:sz w:val="22"/>
                <w:szCs w:val="22"/>
                <w:lang w:val="en-US"/>
              </w:rPr>
              <w:t>Ericsson</w:t>
            </w:r>
          </w:p>
          <w:p w14:paraId="1A074843" w14:textId="77777777" w:rsidR="00A43141" w:rsidRPr="00B65769" w:rsidRDefault="00A43141" w:rsidP="00D933C7">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sidRPr="00B65769">
              <w:rPr>
                <w:rFonts w:ascii="Times New Roman" w:hAnsi="Times New Roman" w:cs="Times New Roman"/>
                <w:b w:val="0"/>
                <w:bCs w:val="0"/>
                <w:u w:val="single"/>
                <w:lang w:val="en-US"/>
              </w:rPr>
              <w:t>Proposal 12</w:t>
            </w:r>
            <w:r w:rsidRPr="00B65769">
              <w:rPr>
                <w:rFonts w:ascii="Times New Roman" w:hAnsi="Times New Roman" w:cs="Times New Roman"/>
                <w:b w:val="0"/>
                <w:bCs w:val="0"/>
                <w:lang w:val="en-US"/>
              </w:rPr>
              <w:t xml:space="preserve">: CB segmentation can be considered for </w:t>
            </w:r>
            <w:proofErr w:type="spellStart"/>
            <w:r w:rsidRPr="00B65769">
              <w:rPr>
                <w:rFonts w:ascii="Times New Roman" w:hAnsi="Times New Roman" w:cs="Times New Roman"/>
                <w:b w:val="0"/>
                <w:bCs w:val="0"/>
                <w:lang w:val="en-US"/>
              </w:rPr>
              <w:t>TBoMS</w:t>
            </w:r>
            <w:proofErr w:type="spellEnd"/>
            <w:r w:rsidRPr="00B65769">
              <w:rPr>
                <w:rFonts w:ascii="Times New Roman" w:hAnsi="Times New Roman" w:cs="Times New Roman"/>
                <w:b w:val="0"/>
                <w:bCs w:val="0"/>
                <w:lang w:val="en-US"/>
              </w:rPr>
              <w:t xml:space="preserve">. </w:t>
            </w:r>
          </w:p>
          <w:p w14:paraId="246BF87A" w14:textId="77777777" w:rsidR="00A43141" w:rsidRPr="00B65769" w:rsidRDefault="00A43141" w:rsidP="00D933C7">
            <w:pPr>
              <w:spacing w:after="0"/>
              <w:contextualSpacing/>
              <w:jc w:val="both"/>
              <w:rPr>
                <w:color w:val="000000"/>
                <w:sz w:val="22"/>
                <w:szCs w:val="22"/>
                <w:lang w:val="en-US"/>
              </w:rPr>
            </w:pPr>
          </w:p>
          <w:p w14:paraId="5D281465" w14:textId="557FCCB5" w:rsidR="00A43141" w:rsidRPr="00B65769" w:rsidRDefault="00A43141" w:rsidP="00D933C7">
            <w:pPr>
              <w:spacing w:after="0"/>
              <w:contextualSpacing/>
              <w:jc w:val="both"/>
              <w:rPr>
                <w:color w:val="000000"/>
                <w:sz w:val="22"/>
                <w:szCs w:val="22"/>
                <w:lang w:val="en-US"/>
              </w:rPr>
            </w:pPr>
            <w:r w:rsidRPr="00EE1007">
              <w:rPr>
                <w:b/>
                <w:color w:val="000000"/>
                <w:sz w:val="22"/>
                <w:szCs w:val="22"/>
                <w:lang w:val="en-US"/>
              </w:rPr>
              <w:t>R1-2103625</w:t>
            </w:r>
            <w:r>
              <w:rPr>
                <w:b/>
                <w:color w:val="000000"/>
                <w:sz w:val="22"/>
                <w:szCs w:val="22"/>
                <w:lang w:val="en-US"/>
              </w:rPr>
              <w:t xml:space="preserve"> </w:t>
            </w:r>
            <w:r w:rsidRPr="00EE1007">
              <w:rPr>
                <w:b/>
                <w:color w:val="000000"/>
                <w:sz w:val="22"/>
                <w:szCs w:val="22"/>
                <w:lang w:val="en-US"/>
              </w:rPr>
              <w:tab/>
              <w:t>LG ELECTRONICS</w:t>
            </w:r>
          </w:p>
          <w:p w14:paraId="65A349BF" w14:textId="77777777" w:rsidR="00A43141" w:rsidRPr="00B65769" w:rsidRDefault="00A43141" w:rsidP="00D933C7">
            <w:pPr>
              <w:spacing w:after="0"/>
              <w:contextualSpacing/>
              <w:jc w:val="both"/>
              <w:rPr>
                <w:sz w:val="22"/>
                <w:szCs w:val="22"/>
                <w:lang w:val="en-US" w:eastAsia="ko-KR"/>
              </w:rPr>
            </w:pPr>
            <w:r w:rsidRPr="00B65769">
              <w:rPr>
                <w:sz w:val="22"/>
                <w:szCs w:val="22"/>
                <w:u w:val="single"/>
                <w:lang w:val="en-US" w:eastAsia="ko-KR"/>
              </w:rPr>
              <w:t>Proposal 5</w:t>
            </w:r>
            <w:r w:rsidRPr="00B65769">
              <w:rPr>
                <w:sz w:val="22"/>
                <w:szCs w:val="22"/>
                <w:lang w:val="en-US" w:eastAsia="ko-KR"/>
              </w:rPr>
              <w:t>: It is considerable to reduce the maximum TB size so that CB segmentation does not occur.</w:t>
            </w:r>
          </w:p>
          <w:p w14:paraId="291DFC51" w14:textId="77777777" w:rsidR="00A43141" w:rsidRDefault="00A43141" w:rsidP="00D933C7">
            <w:pPr>
              <w:spacing w:after="0"/>
              <w:contextualSpacing/>
              <w:jc w:val="both"/>
              <w:rPr>
                <w:color w:val="000000"/>
                <w:sz w:val="22"/>
                <w:szCs w:val="22"/>
                <w:lang w:val="en-US"/>
              </w:rPr>
            </w:pPr>
          </w:p>
          <w:p w14:paraId="7E6574F5" w14:textId="77777777" w:rsidR="00BE1A60" w:rsidRPr="00A37B3E" w:rsidRDefault="00BE1A60" w:rsidP="00D933C7">
            <w:pPr>
              <w:pStyle w:val="3GPPNormalText"/>
              <w:spacing w:after="0"/>
              <w:contextualSpacing/>
              <w:rPr>
                <w:szCs w:val="22"/>
                <w:lang w:val="en-US"/>
              </w:rPr>
            </w:pPr>
            <w:r w:rsidRPr="00A37B3E">
              <w:rPr>
                <w:b/>
                <w:szCs w:val="22"/>
                <w:lang w:val="en-US"/>
              </w:rPr>
              <w:t>R1-2103179</w:t>
            </w:r>
            <w:r w:rsidRPr="00A37B3E">
              <w:rPr>
                <w:b/>
                <w:szCs w:val="22"/>
                <w:lang w:val="en-US"/>
              </w:rPr>
              <w:tab/>
              <w:t>Qualcomm Incorporated</w:t>
            </w:r>
          </w:p>
          <w:p w14:paraId="4451032C" w14:textId="3FF6281B" w:rsidR="00BE1A60" w:rsidRPr="00BE1A60" w:rsidRDefault="00BE1A60" w:rsidP="00D933C7">
            <w:pPr>
              <w:spacing w:after="0"/>
              <w:contextualSpacing/>
              <w:jc w:val="both"/>
              <w:rPr>
                <w:sz w:val="22"/>
                <w:szCs w:val="22"/>
                <w:lang w:val="en-US"/>
              </w:rPr>
            </w:pPr>
            <w:r w:rsidRPr="00B65769">
              <w:rPr>
                <w:sz w:val="22"/>
                <w:szCs w:val="22"/>
                <w:u w:val="single"/>
                <w:lang w:val="en-US"/>
              </w:rPr>
              <w:t>Proposal 9</w:t>
            </w:r>
            <w:r w:rsidRPr="00B65769">
              <w:rPr>
                <w:sz w:val="22"/>
                <w:szCs w:val="22"/>
                <w:lang w:val="en-US"/>
              </w:rPr>
              <w:t xml:space="preserve">: Restrict </w:t>
            </w:r>
            <w:proofErr w:type="spellStart"/>
            <w:r w:rsidRPr="00B65769">
              <w:rPr>
                <w:sz w:val="22"/>
                <w:szCs w:val="22"/>
                <w:lang w:val="en-US"/>
              </w:rPr>
              <w:t>TBoMS</w:t>
            </w:r>
            <w:proofErr w:type="spellEnd"/>
            <w:r w:rsidRPr="00B65769">
              <w:rPr>
                <w:sz w:val="22"/>
                <w:szCs w:val="22"/>
                <w:lang w:val="en-US"/>
              </w:rPr>
              <w:t xml:space="preserve"> transmissions to TB sizes that permit single </w:t>
            </w:r>
            <w:proofErr w:type="spellStart"/>
            <w:r w:rsidRPr="00B65769">
              <w:rPr>
                <w:sz w:val="22"/>
                <w:szCs w:val="22"/>
                <w:lang w:val="en-US"/>
              </w:rPr>
              <w:t>codeblock</w:t>
            </w:r>
            <w:proofErr w:type="spellEnd"/>
            <w:r w:rsidRPr="00B65769">
              <w:rPr>
                <w:sz w:val="22"/>
                <w:szCs w:val="22"/>
                <w:lang w:val="en-US"/>
              </w:rPr>
              <w:t xml:space="preserve"> transmissions (i.e., entire TB can be encoded as a single </w:t>
            </w:r>
            <w:proofErr w:type="spellStart"/>
            <w:r w:rsidRPr="00B65769">
              <w:rPr>
                <w:sz w:val="22"/>
                <w:szCs w:val="22"/>
                <w:lang w:val="en-US"/>
              </w:rPr>
              <w:t>codeblock</w:t>
            </w:r>
            <w:proofErr w:type="spellEnd"/>
            <w:r w:rsidRPr="00B65769">
              <w:rPr>
                <w:sz w:val="22"/>
                <w:szCs w:val="22"/>
                <w:lang w:val="en-US"/>
              </w:rPr>
              <w:t xml:space="preserve">). Furthermore, restrict </w:t>
            </w:r>
            <w:proofErr w:type="spellStart"/>
            <w:r w:rsidRPr="00B65769">
              <w:rPr>
                <w:sz w:val="22"/>
                <w:szCs w:val="22"/>
                <w:lang w:val="en-US"/>
              </w:rPr>
              <w:t>TBoMS</w:t>
            </w:r>
            <w:proofErr w:type="spellEnd"/>
            <w:r w:rsidRPr="00B65769">
              <w:rPr>
                <w:sz w:val="22"/>
                <w:szCs w:val="22"/>
                <w:lang w:val="en-US"/>
              </w:rPr>
              <w:t xml:space="preserve"> transmission to single layer transmissions.</w:t>
            </w:r>
          </w:p>
        </w:tc>
      </w:tr>
    </w:tbl>
    <w:p w14:paraId="028A4733" w14:textId="77777777" w:rsidR="00A43141" w:rsidRPr="00B65769" w:rsidRDefault="00A43141" w:rsidP="00D933C7">
      <w:pPr>
        <w:spacing w:after="0"/>
        <w:contextualSpacing/>
        <w:jc w:val="both"/>
        <w:rPr>
          <w:sz w:val="22"/>
          <w:szCs w:val="22"/>
          <w:lang w:val="en-US"/>
        </w:rPr>
      </w:pPr>
    </w:p>
    <w:p w14:paraId="0DDA3032" w14:textId="77777777" w:rsidR="00A43141" w:rsidRPr="00B65769" w:rsidRDefault="00A43141" w:rsidP="00D933C7">
      <w:pPr>
        <w:spacing w:after="0"/>
        <w:contextualSpacing/>
        <w:jc w:val="both"/>
        <w:rPr>
          <w:rFonts w:eastAsia="DengXian"/>
          <w:sz w:val="22"/>
          <w:szCs w:val="22"/>
          <w:lang w:val="en-US"/>
        </w:rPr>
      </w:pPr>
      <w:r w:rsidRPr="00B65769">
        <w:rPr>
          <w:rFonts w:eastAsia="DengXian"/>
          <w:sz w:val="22"/>
          <w:szCs w:val="22"/>
          <w:lang w:val="en-US"/>
        </w:rPr>
        <w:t>Redundancy version/ Rate-matching and Interleaving</w:t>
      </w:r>
    </w:p>
    <w:tbl>
      <w:tblPr>
        <w:tblStyle w:val="TableGrid"/>
        <w:tblW w:w="9634" w:type="dxa"/>
        <w:tblLook w:val="04A0" w:firstRow="1" w:lastRow="0" w:firstColumn="1" w:lastColumn="0" w:noHBand="0" w:noVBand="1"/>
      </w:tblPr>
      <w:tblGrid>
        <w:gridCol w:w="9634"/>
      </w:tblGrid>
      <w:tr w:rsidR="00A43141" w:rsidRPr="00B65769" w14:paraId="74980ABC" w14:textId="77777777" w:rsidTr="00C64F89">
        <w:tc>
          <w:tcPr>
            <w:tcW w:w="9634" w:type="dxa"/>
          </w:tcPr>
          <w:p w14:paraId="06779848" w14:textId="22DD0FD4" w:rsidR="00A43141" w:rsidRPr="00B65769" w:rsidRDefault="00A43141" w:rsidP="00D933C7">
            <w:pPr>
              <w:spacing w:after="0"/>
              <w:contextualSpacing/>
              <w:jc w:val="both"/>
              <w:rPr>
                <w:sz w:val="22"/>
                <w:szCs w:val="22"/>
                <w:lang w:val="en-US" w:eastAsia="zh-CN"/>
              </w:rPr>
            </w:pPr>
            <w:r w:rsidRPr="00EE1007">
              <w:rPr>
                <w:b/>
                <w:sz w:val="22"/>
                <w:szCs w:val="22"/>
                <w:lang w:val="en-US" w:eastAsia="zh-CN"/>
              </w:rPr>
              <w:t>R1-2102861</w:t>
            </w:r>
            <w:r w:rsidRPr="00EE1007">
              <w:rPr>
                <w:b/>
                <w:sz w:val="22"/>
                <w:szCs w:val="22"/>
                <w:lang w:val="en-US" w:eastAsia="zh-CN"/>
              </w:rPr>
              <w:tab/>
            </w:r>
            <w:r>
              <w:rPr>
                <w:b/>
                <w:sz w:val="22"/>
                <w:szCs w:val="22"/>
                <w:lang w:val="en-US" w:eastAsia="zh-CN"/>
              </w:rPr>
              <w:t xml:space="preserve"> </w:t>
            </w:r>
            <w:r w:rsidRPr="00EE1007">
              <w:rPr>
                <w:b/>
                <w:sz w:val="22"/>
                <w:szCs w:val="22"/>
                <w:lang w:val="en-US" w:eastAsia="zh-CN"/>
              </w:rPr>
              <w:t>China Telecom</w:t>
            </w:r>
          </w:p>
          <w:p w14:paraId="3519A96B" w14:textId="77777777" w:rsidR="00A43141" w:rsidRPr="00B65769" w:rsidRDefault="00A43141" w:rsidP="00D933C7">
            <w:pPr>
              <w:pStyle w:val="BodyText"/>
              <w:spacing w:after="0"/>
              <w:contextualSpacing/>
              <w:rPr>
                <w:rFonts w:ascii="Times New Roman" w:hAnsi="Times New Roman" w:cs="Times New Roman"/>
              </w:rPr>
            </w:pPr>
            <w:r w:rsidRPr="00B65769">
              <w:rPr>
                <w:rFonts w:ascii="Times New Roman" w:hAnsi="Times New Roman" w:cs="Times New Roman"/>
                <w:u w:val="single"/>
              </w:rPr>
              <w:lastRenderedPageBreak/>
              <w:t>Proposal 1</w:t>
            </w:r>
            <w:r w:rsidRPr="00B65769">
              <w:rPr>
                <w:rFonts w:ascii="Times New Roman" w:hAnsi="Times New Roman" w:cs="Times New Roman"/>
              </w:rPr>
              <w:t xml:space="preserve">: For </w:t>
            </w:r>
            <w:proofErr w:type="spellStart"/>
            <w:r w:rsidRPr="00B65769">
              <w:rPr>
                <w:rFonts w:ascii="Times New Roman" w:hAnsi="Times New Roman" w:cs="Times New Roman"/>
              </w:rPr>
              <w:t>TBoMS</w:t>
            </w:r>
            <w:proofErr w:type="spellEnd"/>
            <w:r w:rsidRPr="00B65769">
              <w:rPr>
                <w:rFonts w:ascii="Times New Roman" w:hAnsi="Times New Roman" w:cs="Times New Roman"/>
              </w:rPr>
              <w:t>, TBS is determined based on multiple slots and different segment is transmitted in each slot.</w:t>
            </w:r>
          </w:p>
          <w:p w14:paraId="34854E9B" w14:textId="77777777" w:rsidR="00A43141" w:rsidRPr="00B65769" w:rsidRDefault="00A43141" w:rsidP="00D933C7">
            <w:pPr>
              <w:spacing w:after="0"/>
              <w:contextualSpacing/>
              <w:jc w:val="both"/>
              <w:rPr>
                <w:sz w:val="22"/>
                <w:szCs w:val="22"/>
                <w:u w:val="single"/>
                <w:lang w:val="en-US"/>
              </w:rPr>
            </w:pPr>
          </w:p>
          <w:p w14:paraId="792556E3" w14:textId="15B4F17D" w:rsidR="00A43141" w:rsidRPr="00B65769" w:rsidRDefault="00A43141" w:rsidP="00D933C7">
            <w:pPr>
              <w:spacing w:after="0"/>
              <w:contextualSpacing/>
              <w:jc w:val="both"/>
              <w:rPr>
                <w:rFonts w:eastAsia="SimSun"/>
                <w:sz w:val="22"/>
                <w:szCs w:val="22"/>
                <w:lang w:val="en-US"/>
              </w:rPr>
            </w:pPr>
            <w:r w:rsidRPr="00EE1007">
              <w:rPr>
                <w:rFonts w:eastAsia="SimSun"/>
                <w:b/>
                <w:sz w:val="22"/>
                <w:szCs w:val="22"/>
                <w:lang w:val="en-US"/>
              </w:rPr>
              <w:t>R1-2102314</w:t>
            </w:r>
            <w:r>
              <w:rPr>
                <w:rFonts w:eastAsia="SimSun"/>
                <w:b/>
                <w:sz w:val="22"/>
                <w:szCs w:val="22"/>
                <w:lang w:val="en-US"/>
              </w:rPr>
              <w:t xml:space="preserve"> </w:t>
            </w:r>
            <w:r w:rsidRPr="00EE1007">
              <w:rPr>
                <w:rFonts w:eastAsia="SimSun"/>
                <w:b/>
                <w:sz w:val="22"/>
                <w:szCs w:val="22"/>
                <w:lang w:val="en-US"/>
              </w:rPr>
              <w:tab/>
              <w:t xml:space="preserve">Huawei, </w:t>
            </w:r>
            <w:proofErr w:type="spellStart"/>
            <w:r w:rsidRPr="00EE1007">
              <w:rPr>
                <w:rFonts w:eastAsia="SimSun"/>
                <w:b/>
                <w:sz w:val="22"/>
                <w:szCs w:val="22"/>
                <w:lang w:val="en-US"/>
              </w:rPr>
              <w:t>HiSilicon</w:t>
            </w:r>
            <w:proofErr w:type="spellEnd"/>
          </w:p>
          <w:p w14:paraId="288346B7"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 3</w:t>
            </w:r>
            <w:r w:rsidRPr="00B65769">
              <w:rPr>
                <w:sz w:val="22"/>
                <w:szCs w:val="22"/>
                <w:lang w:val="en-US"/>
              </w:rPr>
              <w:t xml:space="preserve">: </w:t>
            </w:r>
            <w:r w:rsidRPr="00B65769">
              <w:rPr>
                <w:rFonts w:eastAsia="SimSun"/>
                <w:sz w:val="22"/>
                <w:szCs w:val="22"/>
                <w:lang w:val="en-US"/>
              </w:rPr>
              <w:t>Bit to resource mapping using RV cycling</w:t>
            </w:r>
            <w:r w:rsidRPr="00B65769">
              <w:rPr>
                <w:sz w:val="22"/>
                <w:szCs w:val="22"/>
                <w:lang w:val="en-US"/>
              </w:rPr>
              <w:t xml:space="preserve"> mechanism</w:t>
            </w:r>
            <w:r w:rsidRPr="00B65769">
              <w:rPr>
                <w:rFonts w:eastAsia="SimSun"/>
                <w:sz w:val="22"/>
                <w:szCs w:val="22"/>
                <w:lang w:val="en-US"/>
              </w:rPr>
              <w:t xml:space="preserve"> and continuous mapping </w:t>
            </w:r>
            <w:r w:rsidRPr="00B65769">
              <w:rPr>
                <w:sz w:val="22"/>
                <w:szCs w:val="22"/>
                <w:lang w:val="en-US"/>
              </w:rPr>
              <w:t>mechanism need to be studied.</w:t>
            </w:r>
          </w:p>
          <w:p w14:paraId="4F3CA4E2" w14:textId="77777777" w:rsidR="00A43141" w:rsidRPr="00A37B3E" w:rsidRDefault="00A43141" w:rsidP="00D933C7">
            <w:pPr>
              <w:pStyle w:val="3GPPNormalText"/>
              <w:spacing w:after="0"/>
              <w:contextualSpacing/>
              <w:rPr>
                <w:szCs w:val="22"/>
                <w:lang w:val="en-US"/>
              </w:rPr>
            </w:pPr>
          </w:p>
          <w:p w14:paraId="648E5A1A" w14:textId="77777777" w:rsidR="00A43141" w:rsidRPr="00A37B3E" w:rsidRDefault="00A43141" w:rsidP="00D933C7">
            <w:pPr>
              <w:pStyle w:val="3GPPNormalText"/>
              <w:spacing w:after="0"/>
              <w:contextualSpacing/>
              <w:rPr>
                <w:szCs w:val="22"/>
                <w:lang w:val="en-US"/>
              </w:rPr>
            </w:pPr>
            <w:r w:rsidRPr="00A37B3E">
              <w:rPr>
                <w:b/>
                <w:szCs w:val="22"/>
                <w:lang w:val="en-US"/>
              </w:rPr>
              <w:t>R1-2102408</w:t>
            </w:r>
            <w:r w:rsidRPr="00A37B3E">
              <w:rPr>
                <w:b/>
                <w:szCs w:val="22"/>
                <w:lang w:val="en-US"/>
              </w:rPr>
              <w:tab/>
              <w:t>OPPO</w:t>
            </w:r>
          </w:p>
          <w:p w14:paraId="442375C8" w14:textId="77777777" w:rsidR="00A43141" w:rsidRPr="00B65769" w:rsidRDefault="00A43141" w:rsidP="00D933C7">
            <w:pPr>
              <w:pStyle w:val="BodyText"/>
              <w:spacing w:after="0"/>
              <w:contextualSpacing/>
              <w:rPr>
                <w:rFonts w:ascii="Times New Roman" w:hAnsi="Times New Roman" w:cs="Times New Roman"/>
              </w:rPr>
            </w:pPr>
            <w:r w:rsidRPr="00B65769">
              <w:rPr>
                <w:rFonts w:ascii="Times New Roman" w:hAnsi="Times New Roman" w:cs="Times New Roman"/>
                <w:u w:val="single"/>
              </w:rPr>
              <w:t>Proposal 6:</w:t>
            </w:r>
            <w:r w:rsidRPr="00B65769">
              <w:rPr>
                <w:rFonts w:ascii="Times New Roman" w:hAnsi="Times New Roman" w:cs="Times New Roman"/>
              </w:rPr>
              <w:t xml:space="preserve"> Single RV scheme can be used across all the repetition slots in case of TB size over multi-slot and PUSCH repetition is configured.</w:t>
            </w:r>
          </w:p>
          <w:p w14:paraId="1F6A476F" w14:textId="77777777" w:rsidR="00A43141" w:rsidRPr="00B65769" w:rsidRDefault="00A43141" w:rsidP="00D933C7">
            <w:pPr>
              <w:pStyle w:val="BodyText"/>
              <w:spacing w:after="0"/>
              <w:ind w:left="567"/>
              <w:contextualSpacing/>
              <w:rPr>
                <w:rFonts w:ascii="Times New Roman" w:hAnsi="Times New Roman" w:cs="Times New Roman"/>
              </w:rPr>
            </w:pPr>
            <w:r w:rsidRPr="00B65769">
              <w:rPr>
                <w:rFonts w:ascii="Times New Roman" w:hAnsi="Times New Roman" w:cs="Times New Roman"/>
              </w:rPr>
              <w:t>Reducing the complexity of RE generation in each slot, e.g., restricting TB size.</w:t>
            </w:r>
          </w:p>
          <w:p w14:paraId="4B4335A1" w14:textId="77777777" w:rsidR="00A43141" w:rsidRPr="00B65769" w:rsidRDefault="00A43141" w:rsidP="00D933C7">
            <w:pPr>
              <w:spacing w:after="0"/>
              <w:contextualSpacing/>
              <w:jc w:val="both"/>
              <w:rPr>
                <w:sz w:val="22"/>
                <w:szCs w:val="22"/>
                <w:u w:val="single"/>
                <w:lang w:val="en-US"/>
              </w:rPr>
            </w:pPr>
          </w:p>
          <w:p w14:paraId="6C6D4631" w14:textId="59A10819" w:rsidR="00A43141" w:rsidRPr="00B65769" w:rsidRDefault="00A43141" w:rsidP="00D933C7">
            <w:pPr>
              <w:spacing w:after="0"/>
              <w:contextualSpacing/>
              <w:jc w:val="both"/>
              <w:rPr>
                <w:sz w:val="22"/>
                <w:szCs w:val="22"/>
                <w:lang w:val="en-US"/>
              </w:rPr>
            </w:pPr>
            <w:r w:rsidRPr="00EE1007">
              <w:rPr>
                <w:b/>
                <w:sz w:val="22"/>
                <w:szCs w:val="22"/>
                <w:lang w:val="en-US"/>
              </w:rPr>
              <w:t>R1-2103179</w:t>
            </w:r>
            <w:r w:rsidRPr="00EE1007">
              <w:rPr>
                <w:b/>
                <w:sz w:val="22"/>
                <w:szCs w:val="22"/>
                <w:lang w:val="en-US"/>
              </w:rPr>
              <w:tab/>
            </w:r>
            <w:r>
              <w:rPr>
                <w:b/>
                <w:sz w:val="22"/>
                <w:szCs w:val="22"/>
                <w:lang w:val="en-US"/>
              </w:rPr>
              <w:t xml:space="preserve"> </w:t>
            </w:r>
            <w:r w:rsidRPr="00EE1007">
              <w:rPr>
                <w:b/>
                <w:sz w:val="22"/>
                <w:szCs w:val="22"/>
                <w:lang w:val="en-US"/>
              </w:rPr>
              <w:t>Qualcomm Incorporated</w:t>
            </w:r>
          </w:p>
          <w:p w14:paraId="372AA470"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 5</w:t>
            </w:r>
            <w:r w:rsidRPr="00B65769">
              <w:rPr>
                <w:sz w:val="22"/>
                <w:szCs w:val="22"/>
                <w:lang w:val="en-US"/>
              </w:rPr>
              <w:t>: Depending on the duration of the transmission occasion spanning contiguous resources, RV index for a transmission within a transmission occasion is chosen based on one of the following two options:</w:t>
            </w:r>
          </w:p>
          <w:p w14:paraId="79F3200B" w14:textId="77777777" w:rsidR="00A43141" w:rsidRPr="00B65769" w:rsidRDefault="00A43141" w:rsidP="00D933C7">
            <w:pPr>
              <w:pStyle w:val="ListParagraph"/>
              <w:numPr>
                <w:ilvl w:val="0"/>
                <w:numId w:val="32"/>
              </w:numPr>
              <w:overflowPunct w:val="0"/>
              <w:autoSpaceDE w:val="0"/>
              <w:autoSpaceDN w:val="0"/>
              <w:adjustRightInd w:val="0"/>
              <w:spacing w:after="0"/>
              <w:jc w:val="both"/>
              <w:textAlignment w:val="baseline"/>
              <w:rPr>
                <w:sz w:val="22"/>
                <w:szCs w:val="22"/>
                <w:lang w:val="en-US"/>
              </w:rPr>
            </w:pPr>
            <w:r w:rsidRPr="00B65769">
              <w:rPr>
                <w:sz w:val="22"/>
                <w:szCs w:val="22"/>
                <w:lang w:val="en-US"/>
              </w:rPr>
              <w:t>A single RV index is used across the entire transmission occasion.</w:t>
            </w:r>
          </w:p>
          <w:p w14:paraId="7F215182" w14:textId="77777777" w:rsidR="00A43141" w:rsidRPr="00B65769" w:rsidRDefault="00A43141" w:rsidP="00D933C7">
            <w:pPr>
              <w:pStyle w:val="ListParagraph"/>
              <w:numPr>
                <w:ilvl w:val="0"/>
                <w:numId w:val="32"/>
              </w:numPr>
              <w:overflowPunct w:val="0"/>
              <w:autoSpaceDE w:val="0"/>
              <w:autoSpaceDN w:val="0"/>
              <w:adjustRightInd w:val="0"/>
              <w:spacing w:after="0"/>
              <w:jc w:val="both"/>
              <w:textAlignment w:val="baseline"/>
              <w:rPr>
                <w:sz w:val="22"/>
                <w:szCs w:val="22"/>
                <w:lang w:val="en-US"/>
              </w:rPr>
            </w:pPr>
            <w:r w:rsidRPr="00B65769">
              <w:rPr>
                <w:sz w:val="22"/>
                <w:szCs w:val="22"/>
                <w:lang w:val="en-US"/>
              </w:rPr>
              <w:t>An updated RV index is used each time a slot boundary is crossed.</w:t>
            </w:r>
          </w:p>
          <w:p w14:paraId="3C40F0D2" w14:textId="77777777" w:rsidR="00A43141" w:rsidRPr="00B65769" w:rsidRDefault="00A43141" w:rsidP="00D933C7">
            <w:pPr>
              <w:spacing w:after="0" w:line="276" w:lineRule="auto"/>
              <w:contextualSpacing/>
              <w:jc w:val="both"/>
              <w:rPr>
                <w:rFonts w:eastAsia="DengXian"/>
                <w:sz w:val="22"/>
                <w:szCs w:val="22"/>
                <w:lang w:val="en-US" w:eastAsia="zh-CN"/>
              </w:rPr>
            </w:pPr>
          </w:p>
          <w:p w14:paraId="2263873A" w14:textId="11C0900F" w:rsidR="00A43141" w:rsidRPr="00B65769" w:rsidRDefault="00A43141" w:rsidP="00D933C7">
            <w:pPr>
              <w:spacing w:after="0" w:line="276" w:lineRule="auto"/>
              <w:contextualSpacing/>
              <w:jc w:val="both"/>
              <w:rPr>
                <w:rFonts w:eastAsia="DengXian"/>
                <w:sz w:val="22"/>
                <w:szCs w:val="22"/>
                <w:lang w:val="en-US" w:eastAsia="zh-CN"/>
              </w:rPr>
            </w:pPr>
            <w:r w:rsidRPr="00EE1007">
              <w:rPr>
                <w:rFonts w:eastAsia="DengXian"/>
                <w:b/>
                <w:sz w:val="22"/>
                <w:szCs w:val="22"/>
                <w:lang w:val="en-US" w:eastAsia="zh-CN"/>
              </w:rPr>
              <w:t>R1-2103252</w:t>
            </w:r>
            <w:r w:rsidRPr="00EE1007">
              <w:rPr>
                <w:rFonts w:eastAsia="DengXian"/>
                <w:b/>
                <w:sz w:val="22"/>
                <w:szCs w:val="22"/>
                <w:lang w:val="en-US" w:eastAsia="zh-CN"/>
              </w:rPr>
              <w:tab/>
            </w:r>
            <w:r>
              <w:rPr>
                <w:rFonts w:eastAsia="DengXian"/>
                <w:b/>
                <w:sz w:val="22"/>
                <w:szCs w:val="22"/>
                <w:lang w:val="en-US" w:eastAsia="zh-CN"/>
              </w:rPr>
              <w:t xml:space="preserve"> </w:t>
            </w:r>
            <w:r w:rsidRPr="00EE1007">
              <w:rPr>
                <w:rFonts w:eastAsia="DengXian"/>
                <w:b/>
                <w:sz w:val="22"/>
                <w:szCs w:val="22"/>
                <w:lang w:val="en-US" w:eastAsia="zh-CN"/>
              </w:rPr>
              <w:t>Samsung</w:t>
            </w:r>
          </w:p>
          <w:p w14:paraId="5F4774DD" w14:textId="77777777" w:rsidR="00A43141" w:rsidRPr="00B65769" w:rsidRDefault="00A43141" w:rsidP="00D933C7">
            <w:pPr>
              <w:spacing w:after="0" w:line="276" w:lineRule="auto"/>
              <w:contextualSpacing/>
              <w:jc w:val="both"/>
              <w:rPr>
                <w:rFonts w:eastAsia="DengXian"/>
                <w:sz w:val="22"/>
                <w:szCs w:val="22"/>
                <w:lang w:val="en-US" w:eastAsia="zh-CN"/>
              </w:rPr>
            </w:pPr>
            <w:r w:rsidRPr="00B65769">
              <w:rPr>
                <w:rFonts w:eastAsia="DengXian"/>
                <w:sz w:val="22"/>
                <w:szCs w:val="22"/>
                <w:u w:val="single"/>
                <w:lang w:val="en-US" w:eastAsia="zh-CN"/>
              </w:rPr>
              <w:t>Proposal 7:</w:t>
            </w:r>
            <w:r w:rsidRPr="00B65769">
              <w:rPr>
                <w:sz w:val="22"/>
                <w:szCs w:val="22"/>
                <w:lang w:val="en-US"/>
              </w:rPr>
              <w:t xml:space="preserve"> Further study </w:t>
            </w:r>
            <w:r w:rsidRPr="00B65769">
              <w:rPr>
                <w:rFonts w:eastAsia="DengXian"/>
                <w:sz w:val="22"/>
                <w:szCs w:val="22"/>
                <w:lang w:val="en-US" w:eastAsia="zh-CN"/>
              </w:rPr>
              <w:t>the rate matching operation by considering the continuous RM and RV based segmented RM.</w:t>
            </w:r>
          </w:p>
          <w:p w14:paraId="535B3659" w14:textId="77777777" w:rsidR="00A43141" w:rsidRPr="00B65769" w:rsidRDefault="00A43141" w:rsidP="00D933C7">
            <w:pPr>
              <w:spacing w:after="0" w:line="276" w:lineRule="auto"/>
              <w:contextualSpacing/>
              <w:jc w:val="both"/>
              <w:rPr>
                <w:rFonts w:eastAsia="DengXian"/>
                <w:sz w:val="22"/>
                <w:szCs w:val="22"/>
                <w:lang w:val="en-US" w:eastAsia="zh-CN"/>
              </w:rPr>
            </w:pPr>
            <w:r w:rsidRPr="00B65769">
              <w:rPr>
                <w:rFonts w:eastAsia="DengXian"/>
                <w:sz w:val="22"/>
                <w:szCs w:val="22"/>
                <w:u w:val="single"/>
                <w:lang w:val="en-US" w:eastAsia="zh-CN"/>
              </w:rPr>
              <w:t>Proposal 8</w:t>
            </w:r>
            <w:r w:rsidRPr="00B65769">
              <w:rPr>
                <w:rFonts w:eastAsia="DengXian"/>
                <w:sz w:val="22"/>
                <w:szCs w:val="22"/>
                <w:lang w:val="en-US" w:eastAsia="zh-CN"/>
              </w:rPr>
              <w:t xml:space="preserve">: slot based interleaving is supported for </w:t>
            </w:r>
            <w:proofErr w:type="spellStart"/>
            <w:r w:rsidRPr="00B65769">
              <w:rPr>
                <w:rFonts w:eastAsia="DengXian"/>
                <w:sz w:val="22"/>
                <w:szCs w:val="22"/>
                <w:lang w:val="en-US" w:eastAsia="zh-CN"/>
              </w:rPr>
              <w:t>TBoMS</w:t>
            </w:r>
            <w:proofErr w:type="spellEnd"/>
            <w:r w:rsidRPr="00B65769">
              <w:rPr>
                <w:rFonts w:eastAsia="DengXian"/>
                <w:sz w:val="22"/>
                <w:szCs w:val="22"/>
                <w:lang w:val="en-US" w:eastAsia="zh-CN"/>
              </w:rPr>
              <w:t>.</w:t>
            </w:r>
          </w:p>
          <w:p w14:paraId="6D40DC08" w14:textId="77777777" w:rsidR="00A43141" w:rsidRPr="00B65769" w:rsidRDefault="00A43141" w:rsidP="00D933C7">
            <w:pPr>
              <w:spacing w:after="0"/>
              <w:contextualSpacing/>
              <w:jc w:val="both"/>
              <w:rPr>
                <w:sz w:val="22"/>
                <w:szCs w:val="22"/>
                <w:u w:val="single"/>
                <w:lang w:val="en-US"/>
              </w:rPr>
            </w:pPr>
          </w:p>
          <w:p w14:paraId="6C4607BB" w14:textId="23635549" w:rsidR="00A43141" w:rsidRPr="00B65769" w:rsidRDefault="00A43141" w:rsidP="00D933C7">
            <w:pPr>
              <w:spacing w:after="0"/>
              <w:contextualSpacing/>
              <w:jc w:val="both"/>
              <w:rPr>
                <w:sz w:val="22"/>
                <w:szCs w:val="22"/>
                <w:lang w:val="en-US"/>
              </w:rPr>
            </w:pPr>
            <w:r w:rsidRPr="00EE1007">
              <w:rPr>
                <w:b/>
                <w:sz w:val="22"/>
                <w:szCs w:val="22"/>
                <w:lang w:val="en-US"/>
              </w:rPr>
              <w:t>R1-2103381</w:t>
            </w:r>
            <w:r w:rsidRPr="00EE1007">
              <w:rPr>
                <w:b/>
                <w:sz w:val="22"/>
                <w:szCs w:val="22"/>
                <w:lang w:val="en-US"/>
              </w:rPr>
              <w:tab/>
            </w:r>
            <w:r>
              <w:rPr>
                <w:b/>
                <w:sz w:val="22"/>
                <w:szCs w:val="22"/>
                <w:lang w:val="en-US"/>
              </w:rPr>
              <w:t xml:space="preserve"> </w:t>
            </w:r>
            <w:r w:rsidRPr="00EE1007">
              <w:rPr>
                <w:b/>
                <w:sz w:val="22"/>
                <w:szCs w:val="22"/>
                <w:lang w:val="en-US"/>
              </w:rPr>
              <w:t>Nokia, Nokia Shanghai Bell</w:t>
            </w:r>
          </w:p>
          <w:p w14:paraId="55A36F44" w14:textId="77777777" w:rsidR="00A43141" w:rsidRPr="00B65769" w:rsidRDefault="00A43141" w:rsidP="00D933C7">
            <w:pPr>
              <w:pStyle w:val="Caption"/>
              <w:spacing w:before="0" w:after="0"/>
              <w:contextualSpacing/>
              <w:jc w:val="both"/>
              <w:rPr>
                <w:rFonts w:ascii="Times New Roman" w:hAnsi="Times New Roman" w:cs="Times New Roman"/>
                <w:b w:val="0"/>
              </w:rPr>
            </w:pPr>
            <w:bookmarkStart w:id="19" w:name="_Toc68630593"/>
            <w:r w:rsidRPr="00B65769">
              <w:rPr>
                <w:rFonts w:ascii="Times New Roman" w:hAnsi="Times New Roman" w:cs="Times New Roman"/>
                <w:b w:val="0"/>
                <w:u w:val="single"/>
              </w:rPr>
              <w:t xml:space="preserve">Proposal </w:t>
            </w:r>
            <w:r w:rsidRPr="00B65769">
              <w:rPr>
                <w:rFonts w:ascii="Times New Roman" w:hAnsi="Times New Roman" w:cs="Times New Roman"/>
                <w:b w:val="0"/>
                <w:u w:val="single"/>
              </w:rPr>
              <w:fldChar w:fldCharType="begin"/>
            </w:r>
            <w:r w:rsidRPr="00B65769">
              <w:rPr>
                <w:rFonts w:ascii="Times New Roman" w:hAnsi="Times New Roman" w:cs="Times New Roman"/>
                <w:b w:val="0"/>
                <w:u w:val="single"/>
              </w:rPr>
              <w:instrText xml:space="preserve"> SEQ Proposal \* ARABIC </w:instrText>
            </w:r>
            <w:r w:rsidRPr="00B65769">
              <w:rPr>
                <w:rFonts w:ascii="Times New Roman" w:hAnsi="Times New Roman" w:cs="Times New Roman"/>
                <w:b w:val="0"/>
                <w:u w:val="single"/>
              </w:rPr>
              <w:fldChar w:fldCharType="separate"/>
            </w:r>
            <w:r w:rsidRPr="00B65769">
              <w:rPr>
                <w:rFonts w:ascii="Times New Roman" w:hAnsi="Times New Roman" w:cs="Times New Roman"/>
                <w:b w:val="0"/>
                <w:u w:val="single"/>
              </w:rPr>
              <w:t>8</w:t>
            </w:r>
            <w:r w:rsidRPr="00B65769">
              <w:rPr>
                <w:rFonts w:ascii="Times New Roman" w:hAnsi="Times New Roman" w:cs="Times New Roman"/>
                <w:b w:val="0"/>
                <w:u w:val="single"/>
              </w:rPr>
              <w:fldChar w:fldCharType="end"/>
            </w:r>
            <w:r w:rsidRPr="00B65769">
              <w:rPr>
                <w:rFonts w:ascii="Times New Roman" w:hAnsi="Times New Roman" w:cs="Times New Roman"/>
                <w:b w:val="0"/>
              </w:rPr>
              <w:t xml:space="preserve">: For rate-matching the encoded bits on the resource across multiple slots for </w:t>
            </w:r>
            <w:proofErr w:type="spellStart"/>
            <w:r w:rsidRPr="00B65769">
              <w:rPr>
                <w:rFonts w:ascii="Times New Roman" w:hAnsi="Times New Roman" w:cs="Times New Roman"/>
                <w:b w:val="0"/>
              </w:rPr>
              <w:t>TBoMS</w:t>
            </w:r>
            <w:proofErr w:type="spellEnd"/>
            <w:r w:rsidRPr="00B65769">
              <w:rPr>
                <w:rFonts w:ascii="Times New Roman" w:hAnsi="Times New Roman" w:cs="Times New Roman"/>
                <w:b w:val="0"/>
              </w:rPr>
              <w:t xml:space="preserve">, the encoded bits are rate-matched on the total resource allocated for </w:t>
            </w:r>
            <w:proofErr w:type="spellStart"/>
            <w:r w:rsidRPr="00B65769">
              <w:rPr>
                <w:rFonts w:ascii="Times New Roman" w:hAnsi="Times New Roman" w:cs="Times New Roman"/>
                <w:b w:val="0"/>
              </w:rPr>
              <w:t>TBoMS</w:t>
            </w:r>
            <w:proofErr w:type="spellEnd"/>
            <w:r w:rsidRPr="00B65769">
              <w:rPr>
                <w:rFonts w:ascii="Times New Roman" w:hAnsi="Times New Roman" w:cs="Times New Roman"/>
                <w:b w:val="0"/>
              </w:rPr>
              <w:t xml:space="preserve"> across multiple slots.</w:t>
            </w:r>
            <w:bookmarkEnd w:id="19"/>
          </w:p>
          <w:p w14:paraId="79F077EA" w14:textId="77777777" w:rsidR="00A43141" w:rsidRPr="00B65769" w:rsidRDefault="00A43141" w:rsidP="00D933C7">
            <w:pPr>
              <w:spacing w:after="0"/>
              <w:contextualSpacing/>
              <w:jc w:val="both"/>
              <w:rPr>
                <w:sz w:val="22"/>
                <w:szCs w:val="22"/>
                <w:u w:val="single"/>
                <w:lang w:val="en-US"/>
              </w:rPr>
            </w:pPr>
          </w:p>
          <w:p w14:paraId="193541A6" w14:textId="34CB9016" w:rsidR="00A43141" w:rsidRPr="00B65769" w:rsidRDefault="00A43141" w:rsidP="00D933C7">
            <w:pPr>
              <w:spacing w:after="0"/>
              <w:contextualSpacing/>
              <w:jc w:val="both"/>
              <w:rPr>
                <w:sz w:val="22"/>
                <w:szCs w:val="22"/>
                <w:lang w:val="en-US"/>
              </w:rPr>
            </w:pPr>
            <w:r w:rsidRPr="00EE1007">
              <w:rPr>
                <w:b/>
                <w:sz w:val="22"/>
                <w:szCs w:val="22"/>
                <w:lang w:val="en-US"/>
              </w:rPr>
              <w:t>R1-2103445</w:t>
            </w:r>
            <w:r>
              <w:rPr>
                <w:b/>
                <w:sz w:val="22"/>
                <w:szCs w:val="22"/>
                <w:lang w:val="en-US"/>
              </w:rPr>
              <w:t xml:space="preserve"> </w:t>
            </w:r>
            <w:r w:rsidRPr="00EE1007">
              <w:rPr>
                <w:b/>
                <w:sz w:val="22"/>
                <w:szCs w:val="22"/>
                <w:lang w:val="en-US"/>
              </w:rPr>
              <w:tab/>
              <w:t>Ericsson</w:t>
            </w:r>
          </w:p>
          <w:p w14:paraId="2B2437AD"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B65769">
              <w:rPr>
                <w:rFonts w:ascii="Times New Roman" w:eastAsia="Malgun Gothic" w:hAnsi="Times New Roman" w:cs="Times New Roman"/>
                <w:b w:val="0"/>
                <w:bCs w:val="0"/>
                <w:u w:val="single"/>
                <w:lang w:val="en-US"/>
              </w:rPr>
              <w:t>Proposal 14</w:t>
            </w:r>
            <w:r w:rsidRPr="00B65769">
              <w:rPr>
                <w:rFonts w:ascii="Times New Roman" w:eastAsia="Malgun Gothic" w:hAnsi="Times New Roman" w:cs="Times New Roman"/>
                <w:b w:val="0"/>
                <w:bCs w:val="0"/>
                <w:lang w:val="en-US"/>
              </w:rPr>
              <w:t xml:space="preserve">: </w:t>
            </w:r>
            <w:r w:rsidRPr="00B65769">
              <w:rPr>
                <w:rFonts w:ascii="Times New Roman" w:hAnsi="Times New Roman" w:cs="Times New Roman"/>
                <w:b w:val="0"/>
                <w:bCs w:val="0"/>
                <w:lang w:val="en-US"/>
              </w:rPr>
              <w:t xml:space="preserve">Unless some strong benefit can be shown for more than one RV per </w:t>
            </w:r>
            <w:proofErr w:type="spellStart"/>
            <w:r w:rsidRPr="00B65769">
              <w:rPr>
                <w:rFonts w:ascii="Times New Roman" w:hAnsi="Times New Roman" w:cs="Times New Roman"/>
                <w:b w:val="0"/>
                <w:bCs w:val="0"/>
                <w:lang w:val="en-US"/>
              </w:rPr>
              <w:t>TBoMS</w:t>
            </w:r>
            <w:proofErr w:type="spellEnd"/>
            <w:r w:rsidRPr="00B65769">
              <w:rPr>
                <w:rFonts w:ascii="Times New Roman" w:hAnsi="Times New Roman" w:cs="Times New Roman"/>
                <w:b w:val="0"/>
                <w:bCs w:val="0"/>
                <w:lang w:val="en-US"/>
              </w:rPr>
              <w:t xml:space="preserve"> transmission, one RV is used across all slots of a </w:t>
            </w:r>
            <w:proofErr w:type="spellStart"/>
            <w:r w:rsidRPr="00B65769">
              <w:rPr>
                <w:rFonts w:ascii="Times New Roman" w:hAnsi="Times New Roman" w:cs="Times New Roman"/>
                <w:b w:val="0"/>
                <w:bCs w:val="0"/>
                <w:lang w:val="en-US"/>
              </w:rPr>
              <w:t>TBoMS</w:t>
            </w:r>
            <w:proofErr w:type="spellEnd"/>
            <w:r w:rsidRPr="00B65769">
              <w:rPr>
                <w:rFonts w:ascii="Times New Roman" w:hAnsi="Times New Roman" w:cs="Times New Roman"/>
                <w:b w:val="0"/>
                <w:bCs w:val="0"/>
                <w:lang w:val="en-US"/>
              </w:rPr>
              <w:t>.</w:t>
            </w:r>
          </w:p>
          <w:p w14:paraId="2778AE6F"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sidRPr="00B65769">
              <w:rPr>
                <w:rFonts w:ascii="Times New Roman" w:eastAsia="Malgun Gothic" w:hAnsi="Times New Roman" w:cs="Times New Roman"/>
                <w:b w:val="0"/>
                <w:bCs w:val="0"/>
                <w:u w:val="single"/>
                <w:lang w:val="en-US"/>
              </w:rPr>
              <w:t>Proposal 15</w:t>
            </w:r>
            <w:r w:rsidRPr="00B65769">
              <w:rPr>
                <w:rFonts w:ascii="Times New Roman" w:eastAsia="Malgun Gothic" w:hAnsi="Times New Roman" w:cs="Times New Roman"/>
                <w:b w:val="0"/>
                <w:bCs w:val="0"/>
                <w:lang w:val="en-US"/>
              </w:rPr>
              <w:t xml:space="preserve">: </w:t>
            </w:r>
            <w:r w:rsidRPr="00B65769">
              <w:rPr>
                <w:rFonts w:ascii="Times New Roman" w:hAnsi="Times New Roman" w:cs="Times New Roman"/>
                <w:b w:val="0"/>
                <w:bCs w:val="0"/>
                <w:kern w:val="2"/>
                <w:lang w:val="en-US"/>
              </w:rPr>
              <w:t xml:space="preserve">The </w:t>
            </w:r>
            <w:r w:rsidRPr="00B65769">
              <w:rPr>
                <w:rFonts w:ascii="Times New Roman" w:hAnsi="Times New Roman" w:cs="Times New Roman"/>
                <w:b w:val="0"/>
                <w:bCs w:val="0"/>
                <w:lang w:val="en-US"/>
              </w:rPr>
              <w:t>transmission</w:t>
            </w:r>
            <w:r w:rsidRPr="00B65769">
              <w:rPr>
                <w:rFonts w:ascii="Times New Roman" w:hAnsi="Times New Roman" w:cs="Times New Roman"/>
                <w:b w:val="0"/>
                <w:bCs w:val="0"/>
                <w:kern w:val="2"/>
                <w:lang w:val="en-US"/>
              </w:rPr>
              <w:t xml:space="preserve"> </w:t>
            </w:r>
            <w:r w:rsidRPr="00B65769">
              <w:rPr>
                <w:rFonts w:ascii="Times New Roman" w:hAnsi="Times New Roman" w:cs="Times New Roman"/>
                <w:b w:val="0"/>
                <w:bCs w:val="0"/>
                <w:lang w:val="en-US"/>
              </w:rPr>
              <w:t>occasion</w:t>
            </w:r>
            <w:r w:rsidRPr="00B65769">
              <w:rPr>
                <w:rFonts w:ascii="Times New Roman" w:hAnsi="Times New Roman" w:cs="Times New Roman"/>
                <w:b w:val="0"/>
                <w:bCs w:val="0"/>
                <w:kern w:val="2"/>
                <w:lang w:val="en-US"/>
              </w:rPr>
              <w:t xml:space="preserve"> of </w:t>
            </w:r>
            <w:proofErr w:type="spellStart"/>
            <w:r w:rsidRPr="00B65769">
              <w:rPr>
                <w:rFonts w:ascii="Times New Roman" w:hAnsi="Times New Roman" w:cs="Times New Roman"/>
                <w:b w:val="0"/>
                <w:bCs w:val="0"/>
                <w:kern w:val="2"/>
                <w:lang w:val="en-US"/>
              </w:rPr>
              <w:t>TBoMS</w:t>
            </w:r>
            <w:proofErr w:type="spellEnd"/>
            <w:r w:rsidRPr="00B65769">
              <w:rPr>
                <w:rFonts w:ascii="Times New Roman" w:hAnsi="Times New Roman" w:cs="Times New Roman"/>
                <w:b w:val="0"/>
                <w:bCs w:val="0"/>
                <w:kern w:val="2"/>
                <w:lang w:val="en-US"/>
              </w:rPr>
              <w:t xml:space="preserve"> for RV cycling and </w:t>
            </w:r>
            <w:r w:rsidRPr="00B65769">
              <w:rPr>
                <w:rFonts w:ascii="Times New Roman" w:hAnsi="Times New Roman" w:cs="Times New Roman"/>
                <w:b w:val="0"/>
                <w:bCs w:val="0"/>
                <w:lang w:val="en-US"/>
              </w:rPr>
              <w:t xml:space="preserve">UL transmission power determination </w:t>
            </w:r>
            <w:r w:rsidRPr="00B65769">
              <w:rPr>
                <w:rFonts w:ascii="Times New Roman" w:hAnsi="Times New Roman" w:cs="Times New Roman"/>
                <w:b w:val="0"/>
                <w:bCs w:val="0"/>
                <w:kern w:val="2"/>
                <w:lang w:val="en-US"/>
              </w:rPr>
              <w:t>can be different.</w:t>
            </w:r>
          </w:p>
          <w:p w14:paraId="5BC88FD8" w14:textId="77777777" w:rsidR="00A43141" w:rsidRPr="00B65769" w:rsidRDefault="00A43141" w:rsidP="00D933C7">
            <w:pPr>
              <w:spacing w:after="0"/>
              <w:contextualSpacing/>
              <w:jc w:val="both"/>
              <w:rPr>
                <w:sz w:val="22"/>
                <w:szCs w:val="22"/>
                <w:u w:val="single"/>
                <w:lang w:val="en-US"/>
              </w:rPr>
            </w:pPr>
          </w:p>
          <w:p w14:paraId="38434229" w14:textId="77777777" w:rsidR="00A43141" w:rsidRPr="00B65769" w:rsidRDefault="00A43141" w:rsidP="00D933C7">
            <w:pPr>
              <w:spacing w:after="0"/>
              <w:contextualSpacing/>
              <w:jc w:val="both"/>
              <w:rPr>
                <w:sz w:val="22"/>
                <w:szCs w:val="22"/>
                <w:u w:val="single"/>
                <w:lang w:val="en-US"/>
              </w:rPr>
            </w:pPr>
          </w:p>
          <w:p w14:paraId="074DFFEE" w14:textId="0063692C" w:rsidR="00A43141" w:rsidRPr="00B65769" w:rsidRDefault="00A43141" w:rsidP="00D933C7">
            <w:pPr>
              <w:spacing w:after="0"/>
              <w:contextualSpacing/>
              <w:jc w:val="both"/>
              <w:rPr>
                <w:sz w:val="22"/>
                <w:szCs w:val="22"/>
                <w:lang w:val="en-US"/>
              </w:rPr>
            </w:pPr>
            <w:r w:rsidRPr="00EE1007">
              <w:rPr>
                <w:b/>
                <w:sz w:val="22"/>
                <w:szCs w:val="22"/>
                <w:lang w:val="en-US"/>
              </w:rPr>
              <w:t>R1-2103480</w:t>
            </w:r>
            <w:r>
              <w:rPr>
                <w:b/>
                <w:sz w:val="22"/>
                <w:szCs w:val="22"/>
                <w:lang w:val="en-US"/>
              </w:rPr>
              <w:t xml:space="preserve"> </w:t>
            </w:r>
            <w:r w:rsidRPr="00EE1007">
              <w:rPr>
                <w:b/>
                <w:sz w:val="22"/>
                <w:szCs w:val="22"/>
                <w:lang w:val="en-US"/>
              </w:rPr>
              <w:tab/>
              <w:t>Sharp</w:t>
            </w:r>
          </w:p>
          <w:p w14:paraId="5660098D"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 2</w:t>
            </w:r>
            <w:r w:rsidRPr="00B65769">
              <w:rPr>
                <w:sz w:val="22"/>
                <w:szCs w:val="22"/>
                <w:lang w:val="en-US"/>
              </w:rPr>
              <w:t xml:space="preserve">: If a single PUSCH crossing slot boundaries without repetition is supported for </w:t>
            </w:r>
            <w:proofErr w:type="spellStart"/>
            <w:r w:rsidRPr="00B65769">
              <w:rPr>
                <w:sz w:val="22"/>
                <w:szCs w:val="22"/>
                <w:lang w:val="en-US"/>
              </w:rPr>
              <w:t>TBoMS</w:t>
            </w:r>
            <w:proofErr w:type="spellEnd"/>
            <w:r w:rsidRPr="00B65769">
              <w:rPr>
                <w:sz w:val="22"/>
                <w:szCs w:val="22"/>
                <w:lang w:val="en-US"/>
              </w:rPr>
              <w:t xml:space="preserve"> transmission, some reserved resources (e.g., DL region) which overlaps with the single PUSCH should be punctured or rate matched.</w:t>
            </w:r>
          </w:p>
          <w:p w14:paraId="57E286D5" w14:textId="2B99BFE9" w:rsidR="00A43141" w:rsidRDefault="00A43141" w:rsidP="00D933C7">
            <w:pPr>
              <w:spacing w:after="0"/>
              <w:contextualSpacing/>
              <w:jc w:val="both"/>
              <w:rPr>
                <w:sz w:val="22"/>
                <w:szCs w:val="22"/>
                <w:u w:val="single"/>
                <w:lang w:val="en-US"/>
              </w:rPr>
            </w:pPr>
          </w:p>
          <w:p w14:paraId="7A917315" w14:textId="77777777" w:rsidR="00DA0089" w:rsidRPr="00DA0089" w:rsidRDefault="00DA0089" w:rsidP="00D933C7">
            <w:pPr>
              <w:pStyle w:val="BodyText"/>
              <w:spacing w:after="0"/>
              <w:contextualSpacing/>
              <w:rPr>
                <w:rFonts w:ascii="Times New Roman" w:hAnsi="Times New Roman" w:cs="Times New Roman"/>
                <w:b/>
                <w:bCs/>
                <w:u w:val="single"/>
              </w:rPr>
            </w:pPr>
            <w:r w:rsidRPr="00DA0089">
              <w:rPr>
                <w:rFonts w:ascii="Times New Roman" w:hAnsi="Times New Roman" w:cs="Times New Roman"/>
                <w:b/>
                <w:bCs/>
              </w:rPr>
              <w:t>R1-2102691</w:t>
            </w:r>
            <w:r w:rsidRPr="00DA0089">
              <w:rPr>
                <w:rFonts w:ascii="Times New Roman" w:hAnsi="Times New Roman" w:cs="Times New Roman"/>
                <w:b/>
                <w:bCs/>
              </w:rPr>
              <w:tab/>
            </w:r>
            <w:r w:rsidRPr="00DA0089">
              <w:rPr>
                <w:rFonts w:ascii="Times New Roman" w:hAnsi="Times New Roman" w:cs="Times New Roman"/>
                <w:b/>
                <w:bCs/>
              </w:rPr>
              <w:tab/>
              <w:t>MediaTek Inc.</w:t>
            </w:r>
          </w:p>
          <w:p w14:paraId="38F8E32B" w14:textId="77777777" w:rsidR="00DA0089" w:rsidRPr="00DA0089" w:rsidRDefault="00DA0089" w:rsidP="00D933C7">
            <w:pPr>
              <w:pStyle w:val="BodyText"/>
              <w:spacing w:after="0"/>
              <w:contextualSpacing/>
              <w:rPr>
                <w:rFonts w:ascii="Times New Roman" w:hAnsi="Times New Roman" w:cs="Times New Roman"/>
                <w:bCs/>
              </w:rPr>
            </w:pPr>
            <w:r w:rsidRPr="00DA0089">
              <w:rPr>
                <w:rFonts w:ascii="Times New Roman" w:hAnsi="Times New Roman" w:cs="Times New Roman"/>
                <w:bCs/>
                <w:u w:val="single"/>
              </w:rPr>
              <w:t>Proposal 1</w:t>
            </w:r>
            <w:r w:rsidRPr="00DA0089">
              <w:rPr>
                <w:rFonts w:ascii="Times New Roman" w:hAnsi="Times New Roman" w:cs="Times New Roman"/>
                <w:bCs/>
              </w:rPr>
              <w:t xml:space="preserve">: The conditions to apply </w:t>
            </w:r>
            <w:proofErr w:type="spellStart"/>
            <w:r w:rsidRPr="00DA0089">
              <w:rPr>
                <w:rFonts w:ascii="Times New Roman" w:hAnsi="Times New Roman" w:cs="Times New Roman"/>
                <w:bCs/>
              </w:rPr>
              <w:t>TBoMS</w:t>
            </w:r>
            <w:proofErr w:type="spellEnd"/>
            <w:r w:rsidRPr="00DA0089">
              <w:rPr>
                <w:rFonts w:ascii="Times New Roman" w:hAnsi="Times New Roman" w:cs="Times New Roman"/>
                <w:bCs/>
              </w:rPr>
              <w:t xml:space="preserve"> should be studied for the gain compared to the RV cycling repetition. </w:t>
            </w:r>
          </w:p>
          <w:p w14:paraId="25236D98" w14:textId="77777777" w:rsidR="00DA0089" w:rsidRDefault="00DA0089" w:rsidP="00D933C7">
            <w:pPr>
              <w:spacing w:after="0"/>
              <w:contextualSpacing/>
              <w:jc w:val="both"/>
              <w:rPr>
                <w:sz w:val="22"/>
                <w:szCs w:val="22"/>
                <w:u w:val="single"/>
                <w:lang w:val="en-US"/>
              </w:rPr>
            </w:pPr>
          </w:p>
          <w:p w14:paraId="2140594B" w14:textId="77777777" w:rsidR="00204AB5" w:rsidRPr="00B65769" w:rsidRDefault="00204AB5" w:rsidP="00D933C7">
            <w:pPr>
              <w:spacing w:after="0"/>
              <w:contextualSpacing/>
              <w:jc w:val="both"/>
              <w:rPr>
                <w:bCs/>
                <w:sz w:val="22"/>
                <w:szCs w:val="22"/>
                <w:lang w:val="en-US"/>
              </w:rPr>
            </w:pPr>
            <w:r w:rsidRPr="00EE1007">
              <w:rPr>
                <w:b/>
                <w:bCs/>
                <w:sz w:val="22"/>
                <w:szCs w:val="22"/>
                <w:lang w:val="en-US"/>
              </w:rPr>
              <w:t>R1-2103208</w:t>
            </w:r>
            <w:r w:rsidRPr="00EE1007">
              <w:rPr>
                <w:b/>
                <w:bCs/>
                <w:sz w:val="22"/>
                <w:szCs w:val="22"/>
                <w:lang w:val="en-US"/>
              </w:rPr>
              <w:tab/>
            </w:r>
            <w:r>
              <w:rPr>
                <w:b/>
                <w:bCs/>
                <w:sz w:val="22"/>
                <w:szCs w:val="22"/>
                <w:lang w:val="en-US"/>
              </w:rPr>
              <w:t xml:space="preserve"> </w:t>
            </w:r>
            <w:r w:rsidRPr="00EE1007">
              <w:rPr>
                <w:b/>
                <w:bCs/>
                <w:sz w:val="22"/>
                <w:szCs w:val="22"/>
                <w:lang w:val="en-US"/>
              </w:rPr>
              <w:t>Panasonic Corporation</w:t>
            </w:r>
          </w:p>
          <w:p w14:paraId="3CAE4FC3" w14:textId="77777777" w:rsidR="00204AB5" w:rsidRPr="00B65769" w:rsidRDefault="00204AB5" w:rsidP="00D933C7">
            <w:pPr>
              <w:spacing w:after="0"/>
              <w:contextualSpacing/>
              <w:jc w:val="both"/>
              <w:rPr>
                <w:bCs/>
                <w:sz w:val="22"/>
                <w:szCs w:val="22"/>
                <w:lang w:val="en-US" w:eastAsia="ja-JP"/>
              </w:rPr>
            </w:pPr>
            <w:r w:rsidRPr="00B65769">
              <w:rPr>
                <w:bCs/>
                <w:sz w:val="22"/>
                <w:szCs w:val="22"/>
                <w:u w:val="single"/>
                <w:lang w:val="en-US" w:eastAsia="ja-JP"/>
              </w:rPr>
              <w:t>Proposal 3</w:t>
            </w:r>
            <w:r w:rsidRPr="00B65769">
              <w:rPr>
                <w:bCs/>
                <w:sz w:val="22"/>
                <w:szCs w:val="22"/>
                <w:lang w:val="en-US" w:eastAsia="ja-JP"/>
              </w:rPr>
              <w:t xml:space="preserve">: Support following approach for TBS determination and rate matching process for </w:t>
            </w:r>
            <w:proofErr w:type="spellStart"/>
            <w:r w:rsidRPr="00B65769">
              <w:rPr>
                <w:bCs/>
                <w:sz w:val="22"/>
                <w:szCs w:val="22"/>
                <w:lang w:val="en-US" w:eastAsia="ja-JP"/>
              </w:rPr>
              <w:t>TBoMS</w:t>
            </w:r>
            <w:proofErr w:type="spellEnd"/>
            <w:r w:rsidRPr="00B65769">
              <w:rPr>
                <w:bCs/>
                <w:sz w:val="22"/>
                <w:szCs w:val="22"/>
                <w:lang w:val="en-US" w:eastAsia="ja-JP"/>
              </w:rPr>
              <w:t>.</w:t>
            </w:r>
          </w:p>
          <w:p w14:paraId="0636CA8E" w14:textId="77777777" w:rsidR="00204AB5" w:rsidRPr="00B65769" w:rsidRDefault="00204AB5" w:rsidP="00D933C7">
            <w:pPr>
              <w:pStyle w:val="ListParagraph"/>
              <w:numPr>
                <w:ilvl w:val="1"/>
                <w:numId w:val="23"/>
              </w:numPr>
              <w:spacing w:after="0"/>
              <w:jc w:val="both"/>
              <w:rPr>
                <w:bCs/>
                <w:sz w:val="22"/>
                <w:szCs w:val="22"/>
                <w:lang w:val="en-US" w:eastAsia="ja-JP"/>
              </w:rPr>
            </w:pPr>
            <w:r w:rsidRPr="00B65769">
              <w:rPr>
                <w:bCs/>
                <w:sz w:val="22"/>
                <w:szCs w:val="22"/>
                <w:lang w:val="en-US" w:eastAsia="ja-JP"/>
              </w:rPr>
              <w:t xml:space="preserve">TBS is calculated based on the number of REs determined in the first L symbols over which the </w:t>
            </w:r>
            <w:proofErr w:type="spellStart"/>
            <w:r w:rsidRPr="00B65769">
              <w:rPr>
                <w:bCs/>
                <w:sz w:val="22"/>
                <w:szCs w:val="22"/>
                <w:lang w:val="en-US" w:eastAsia="ja-JP"/>
              </w:rPr>
              <w:t>TBoMS</w:t>
            </w:r>
            <w:proofErr w:type="spellEnd"/>
            <w:r w:rsidRPr="00B65769">
              <w:rPr>
                <w:bCs/>
                <w:sz w:val="22"/>
                <w:szCs w:val="22"/>
                <w:lang w:val="en-US" w:eastAsia="ja-JP"/>
              </w:rPr>
              <w:t xml:space="preserve"> transmission is allocated, scaled by </w:t>
            </w:r>
            <m:oMath>
              <m:r>
                <m:rPr>
                  <m:sty m:val="p"/>
                </m:rPr>
                <w:rPr>
                  <w:rFonts w:ascii="Cambria Math" w:hAnsi="Cambria Math"/>
                  <w:sz w:val="22"/>
                  <w:szCs w:val="22"/>
                  <w:lang w:val="en-US" w:eastAsia="ja-JP"/>
                </w:rPr>
                <m:t>K≥1</m:t>
              </m:r>
            </m:oMath>
            <w:r w:rsidRPr="00B65769">
              <w:rPr>
                <w:bCs/>
                <w:sz w:val="22"/>
                <w:szCs w:val="22"/>
                <w:lang w:val="en-US" w:eastAsia="ja-JP"/>
              </w:rPr>
              <w:t>.</w:t>
            </w:r>
          </w:p>
          <w:p w14:paraId="3D5B59FD" w14:textId="4C2E95D9" w:rsidR="00204AB5" w:rsidRPr="00204AB5" w:rsidRDefault="00204AB5" w:rsidP="00D933C7">
            <w:pPr>
              <w:pStyle w:val="ListParagraph"/>
              <w:numPr>
                <w:ilvl w:val="1"/>
                <w:numId w:val="23"/>
              </w:numPr>
              <w:spacing w:after="0"/>
              <w:jc w:val="both"/>
              <w:rPr>
                <w:bCs/>
                <w:sz w:val="22"/>
                <w:szCs w:val="22"/>
                <w:lang w:val="en-US" w:eastAsia="ja-JP"/>
              </w:rPr>
            </w:pPr>
            <w:r w:rsidRPr="00B65769">
              <w:rPr>
                <w:bCs/>
                <w:sz w:val="22"/>
                <w:szCs w:val="22"/>
                <w:lang w:val="en-US" w:eastAsia="ja-JP"/>
              </w:rPr>
              <w:t xml:space="preserve">Multiple rate matching output bit sequence can be generated for </w:t>
            </w:r>
            <w:proofErr w:type="spellStart"/>
            <w:r w:rsidRPr="00B65769">
              <w:rPr>
                <w:bCs/>
                <w:sz w:val="22"/>
                <w:szCs w:val="22"/>
                <w:lang w:val="en-US" w:eastAsia="ja-JP"/>
              </w:rPr>
              <w:t>TBoMS</w:t>
            </w:r>
            <w:proofErr w:type="spellEnd"/>
            <w:r w:rsidRPr="00B65769">
              <w:rPr>
                <w:bCs/>
                <w:sz w:val="22"/>
                <w:szCs w:val="22"/>
                <w:lang w:val="en-US" w:eastAsia="ja-JP"/>
              </w:rPr>
              <w:t>. Different RV is applied across slot or one PUSCH transmission occasion.</w:t>
            </w:r>
          </w:p>
        </w:tc>
      </w:tr>
    </w:tbl>
    <w:p w14:paraId="07E0C79C" w14:textId="77777777" w:rsidR="00A43141" w:rsidRPr="00DA3F18" w:rsidRDefault="00A43141" w:rsidP="00D933C7">
      <w:pPr>
        <w:spacing w:after="0"/>
        <w:contextualSpacing/>
        <w:jc w:val="both"/>
        <w:rPr>
          <w:lang w:val="en-US"/>
        </w:rPr>
      </w:pPr>
    </w:p>
    <w:p w14:paraId="55566225" w14:textId="77777777" w:rsidR="00A43141" w:rsidRPr="00DA3F18" w:rsidRDefault="00A43141" w:rsidP="00D933C7">
      <w:pPr>
        <w:spacing w:after="0"/>
        <w:contextualSpacing/>
        <w:jc w:val="both"/>
        <w:rPr>
          <w:rFonts w:eastAsia="DengXian"/>
          <w:b/>
          <w:bCs/>
          <w:i/>
          <w:iCs/>
          <w:sz w:val="22"/>
          <w:szCs w:val="22"/>
          <w:lang w:val="en-US"/>
        </w:rPr>
      </w:pPr>
    </w:p>
    <w:p w14:paraId="6E00014D" w14:textId="77777777" w:rsidR="00A43141" w:rsidRPr="00DA3F18" w:rsidRDefault="00A43141" w:rsidP="00D933C7">
      <w:pPr>
        <w:spacing w:after="0"/>
        <w:contextualSpacing/>
        <w:jc w:val="both"/>
        <w:rPr>
          <w:lang w:val="en-US"/>
        </w:rPr>
      </w:pPr>
    </w:p>
    <w:p w14:paraId="113EDB57" w14:textId="77777777" w:rsidR="00A43141" w:rsidRPr="00DA3F18" w:rsidRDefault="00A43141" w:rsidP="00D933C7">
      <w:pPr>
        <w:pStyle w:val="Heading2"/>
        <w:spacing w:before="0" w:after="0"/>
        <w:contextualSpacing/>
        <w:jc w:val="both"/>
        <w:rPr>
          <w:lang w:val="en-US"/>
        </w:rPr>
      </w:pPr>
      <w:r w:rsidRPr="00DA3F18">
        <w:rPr>
          <w:lang w:val="en-US"/>
        </w:rPr>
        <w:t>A.7 Link adaptation</w:t>
      </w:r>
    </w:p>
    <w:p w14:paraId="33714F87" w14:textId="77777777" w:rsidR="00A43141" w:rsidRPr="00DA3F18" w:rsidRDefault="00A43141" w:rsidP="00D933C7">
      <w:pPr>
        <w:spacing w:after="0"/>
        <w:contextualSpacing/>
        <w:jc w:val="both"/>
        <w:rPr>
          <w:rFonts w:eastAsia="DengXian"/>
          <w:b/>
          <w:bCs/>
          <w:i/>
          <w:iCs/>
          <w:sz w:val="22"/>
          <w:szCs w:val="22"/>
          <w:lang w:val="en-US"/>
        </w:rPr>
      </w:pPr>
      <w:r w:rsidRPr="00DA3F18">
        <w:rPr>
          <w:rFonts w:eastAsia="DengXian"/>
          <w:b/>
          <w:bCs/>
          <w:i/>
          <w:iCs/>
          <w:sz w:val="22"/>
          <w:szCs w:val="22"/>
          <w:lang w:val="en-US"/>
        </w:rPr>
        <w:t>MCS index</w:t>
      </w:r>
    </w:p>
    <w:tbl>
      <w:tblPr>
        <w:tblStyle w:val="TableGrid"/>
        <w:tblW w:w="9634" w:type="dxa"/>
        <w:tblLook w:val="04A0" w:firstRow="1" w:lastRow="0" w:firstColumn="1" w:lastColumn="0" w:noHBand="0" w:noVBand="1"/>
      </w:tblPr>
      <w:tblGrid>
        <w:gridCol w:w="9634"/>
      </w:tblGrid>
      <w:tr w:rsidR="00A43141" w:rsidRPr="00DA3F18" w14:paraId="6B7691D0" w14:textId="77777777" w:rsidTr="00C64F89">
        <w:tc>
          <w:tcPr>
            <w:tcW w:w="9634" w:type="dxa"/>
          </w:tcPr>
          <w:p w14:paraId="1D04CD5B" w14:textId="00C673E9" w:rsidR="00A43141" w:rsidRPr="00B65769" w:rsidRDefault="00A43141" w:rsidP="00D933C7">
            <w:pPr>
              <w:spacing w:after="0"/>
              <w:contextualSpacing/>
              <w:jc w:val="both"/>
              <w:rPr>
                <w:sz w:val="22"/>
                <w:szCs w:val="22"/>
                <w:lang w:val="en-US"/>
              </w:rPr>
            </w:pPr>
            <w:r w:rsidRPr="00EE1007">
              <w:rPr>
                <w:b/>
                <w:sz w:val="22"/>
                <w:szCs w:val="22"/>
                <w:lang w:val="en-US"/>
              </w:rPr>
              <w:lastRenderedPageBreak/>
              <w:t>R1-2103445</w:t>
            </w:r>
            <w:r w:rsidRPr="00EE1007">
              <w:rPr>
                <w:b/>
                <w:sz w:val="22"/>
                <w:szCs w:val="22"/>
                <w:lang w:val="en-US"/>
              </w:rPr>
              <w:tab/>
            </w:r>
            <w:r>
              <w:rPr>
                <w:b/>
                <w:sz w:val="22"/>
                <w:szCs w:val="22"/>
                <w:lang w:val="en-US"/>
              </w:rPr>
              <w:t xml:space="preserve"> </w:t>
            </w:r>
            <w:r w:rsidRPr="00EE1007">
              <w:rPr>
                <w:b/>
                <w:sz w:val="22"/>
                <w:szCs w:val="22"/>
                <w:lang w:val="en-US"/>
              </w:rPr>
              <w:t>Ericsson</w:t>
            </w:r>
          </w:p>
          <w:p w14:paraId="5C46D155"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B65769">
              <w:rPr>
                <w:rFonts w:ascii="Times New Roman" w:hAnsi="Times New Roman" w:cs="Times New Roman"/>
                <w:b w:val="0"/>
                <w:bCs w:val="0"/>
                <w:u w:val="single"/>
                <w:lang w:val="en-US"/>
              </w:rPr>
              <w:t>Proposal 10</w:t>
            </w:r>
            <w:r w:rsidRPr="00B65769">
              <w:rPr>
                <w:rFonts w:ascii="Times New Roman" w:hAnsi="Times New Roman" w:cs="Times New Roman"/>
                <w:b w:val="0"/>
                <w:bCs w:val="0"/>
                <w:lang w:val="en-US"/>
              </w:rPr>
              <w:t xml:space="preserve">: The same DMRS configuration, MCS index and number of layers are used in all slots of </w:t>
            </w:r>
            <w:proofErr w:type="spellStart"/>
            <w:r w:rsidRPr="00B65769">
              <w:rPr>
                <w:rFonts w:ascii="Times New Roman" w:hAnsi="Times New Roman" w:cs="Times New Roman"/>
                <w:b w:val="0"/>
                <w:bCs w:val="0"/>
                <w:lang w:val="en-US"/>
              </w:rPr>
              <w:t>TBoMS</w:t>
            </w:r>
            <w:proofErr w:type="spellEnd"/>
            <w:r w:rsidRPr="00B65769">
              <w:rPr>
                <w:rFonts w:ascii="Times New Roman" w:hAnsi="Times New Roman" w:cs="Times New Roman"/>
                <w:b w:val="0"/>
                <w:bCs w:val="0"/>
                <w:lang w:val="en-US"/>
              </w:rPr>
              <w:t>.</w:t>
            </w:r>
          </w:p>
          <w:p w14:paraId="23D98957" w14:textId="77777777" w:rsidR="00A43141" w:rsidRPr="00DA3F18" w:rsidRDefault="00A43141" w:rsidP="00D933C7">
            <w:pPr>
              <w:pStyle w:val="Observation"/>
              <w:numPr>
                <w:ilvl w:val="0"/>
                <w:numId w:val="0"/>
              </w:numPr>
              <w:spacing w:after="0"/>
              <w:contextualSpacing/>
              <w:jc w:val="both"/>
              <w:rPr>
                <w:rFonts w:ascii="Times New Roman" w:hAnsi="Times New Roman" w:cs="Times New Roman"/>
                <w:b w:val="0"/>
                <w:bCs w:val="0"/>
                <w:sz w:val="20"/>
                <w:szCs w:val="20"/>
                <w:lang w:val="en-US"/>
              </w:rPr>
            </w:pPr>
          </w:p>
        </w:tc>
      </w:tr>
    </w:tbl>
    <w:p w14:paraId="3EC4D625" w14:textId="77777777" w:rsidR="00A43141" w:rsidRPr="00DA3F18" w:rsidRDefault="00A43141" w:rsidP="00D933C7">
      <w:pPr>
        <w:spacing w:after="0"/>
        <w:contextualSpacing/>
        <w:jc w:val="both"/>
        <w:rPr>
          <w:lang w:val="en-US"/>
        </w:rPr>
      </w:pPr>
    </w:p>
    <w:p w14:paraId="20580D67" w14:textId="77777777" w:rsidR="00A43141" w:rsidRPr="00DA3F18" w:rsidRDefault="00A43141" w:rsidP="00D933C7">
      <w:pPr>
        <w:pStyle w:val="Heading2"/>
        <w:spacing w:before="0" w:after="0"/>
        <w:contextualSpacing/>
        <w:jc w:val="both"/>
        <w:rPr>
          <w:lang w:val="en-US"/>
        </w:rPr>
      </w:pPr>
      <w:r w:rsidRPr="00DA3F18">
        <w:rPr>
          <w:lang w:val="en-US"/>
        </w:rPr>
        <w:t>A.8 Frequency hopping</w:t>
      </w:r>
    </w:p>
    <w:tbl>
      <w:tblPr>
        <w:tblStyle w:val="TableGrid"/>
        <w:tblW w:w="9634" w:type="dxa"/>
        <w:tblLook w:val="04A0" w:firstRow="1" w:lastRow="0" w:firstColumn="1" w:lastColumn="0" w:noHBand="0" w:noVBand="1"/>
      </w:tblPr>
      <w:tblGrid>
        <w:gridCol w:w="9634"/>
      </w:tblGrid>
      <w:tr w:rsidR="00A43141" w:rsidRPr="00B65769" w14:paraId="6CCD4063" w14:textId="77777777" w:rsidTr="00C64F89">
        <w:tc>
          <w:tcPr>
            <w:tcW w:w="9634" w:type="dxa"/>
          </w:tcPr>
          <w:p w14:paraId="6D06F897" w14:textId="58596A97" w:rsidR="00A43141" w:rsidRPr="00B65769" w:rsidRDefault="00A43141" w:rsidP="00D933C7">
            <w:pPr>
              <w:spacing w:after="0"/>
              <w:contextualSpacing/>
              <w:jc w:val="both"/>
              <w:rPr>
                <w:sz w:val="22"/>
                <w:szCs w:val="22"/>
                <w:lang w:val="en-US"/>
              </w:rPr>
            </w:pPr>
            <w:r w:rsidRPr="00EE1007">
              <w:rPr>
                <w:b/>
                <w:sz w:val="22"/>
                <w:szCs w:val="22"/>
                <w:lang w:val="en-US"/>
              </w:rPr>
              <w:t>R1-2103208</w:t>
            </w:r>
            <w:r>
              <w:rPr>
                <w:b/>
                <w:sz w:val="22"/>
                <w:szCs w:val="22"/>
                <w:lang w:val="en-US"/>
              </w:rPr>
              <w:t xml:space="preserve"> </w:t>
            </w:r>
            <w:r w:rsidRPr="00EE1007">
              <w:rPr>
                <w:b/>
                <w:sz w:val="22"/>
                <w:szCs w:val="22"/>
                <w:lang w:val="en-US"/>
              </w:rPr>
              <w:tab/>
              <w:t>Panasonic Corporation</w:t>
            </w:r>
          </w:p>
          <w:p w14:paraId="3F7BA055" w14:textId="77777777" w:rsidR="00A43141" w:rsidRPr="00B65769" w:rsidRDefault="00A43141" w:rsidP="00D933C7">
            <w:pPr>
              <w:spacing w:after="0"/>
              <w:contextualSpacing/>
              <w:jc w:val="both"/>
              <w:rPr>
                <w:sz w:val="22"/>
                <w:szCs w:val="22"/>
                <w:lang w:val="en-US" w:eastAsia="ja-JP"/>
              </w:rPr>
            </w:pPr>
            <w:r w:rsidRPr="00B65769">
              <w:rPr>
                <w:sz w:val="22"/>
                <w:szCs w:val="22"/>
                <w:u w:val="single"/>
                <w:lang w:val="en-US" w:eastAsia="ja-JP"/>
              </w:rPr>
              <w:t>Proposal 5</w:t>
            </w:r>
            <w:r w:rsidRPr="00B65769">
              <w:rPr>
                <w:sz w:val="22"/>
                <w:szCs w:val="22"/>
                <w:lang w:val="en-US" w:eastAsia="ja-JP"/>
              </w:rPr>
              <w:t xml:space="preserve">: Inter-slot frequency hopping with joint channel estimation should be supported for </w:t>
            </w:r>
            <w:proofErr w:type="spellStart"/>
            <w:r w:rsidRPr="00B65769">
              <w:rPr>
                <w:sz w:val="22"/>
                <w:szCs w:val="22"/>
                <w:lang w:val="en-US" w:eastAsia="ja-JP"/>
              </w:rPr>
              <w:t>TBoMS</w:t>
            </w:r>
            <w:proofErr w:type="spellEnd"/>
            <w:r w:rsidRPr="00B65769">
              <w:rPr>
                <w:sz w:val="22"/>
                <w:szCs w:val="22"/>
                <w:lang w:val="en-US" w:eastAsia="ja-JP"/>
              </w:rPr>
              <w:t>.</w:t>
            </w:r>
          </w:p>
          <w:p w14:paraId="04C2B0E1" w14:textId="77777777" w:rsidR="00A43141" w:rsidRPr="00B65769" w:rsidRDefault="00A43141" w:rsidP="00D933C7">
            <w:pPr>
              <w:spacing w:after="0"/>
              <w:contextualSpacing/>
              <w:jc w:val="both"/>
              <w:rPr>
                <w:color w:val="000000" w:themeColor="text1"/>
                <w:sz w:val="22"/>
                <w:szCs w:val="22"/>
                <w:lang w:val="en-US"/>
              </w:rPr>
            </w:pPr>
          </w:p>
          <w:p w14:paraId="3C084C9B" w14:textId="77777777" w:rsidR="00A43141" w:rsidRPr="00B65769" w:rsidRDefault="00A43141" w:rsidP="00D933C7">
            <w:pPr>
              <w:spacing w:after="0"/>
              <w:contextualSpacing/>
              <w:jc w:val="both"/>
              <w:rPr>
                <w:color w:val="000000" w:themeColor="text1"/>
                <w:sz w:val="22"/>
                <w:szCs w:val="22"/>
                <w:lang w:val="en-US"/>
              </w:rPr>
            </w:pPr>
          </w:p>
          <w:p w14:paraId="256F97DF" w14:textId="795B0CDD" w:rsidR="00A43141" w:rsidRPr="00B65769" w:rsidRDefault="00A43141" w:rsidP="00D933C7">
            <w:pPr>
              <w:spacing w:after="0"/>
              <w:contextualSpacing/>
              <w:jc w:val="both"/>
              <w:rPr>
                <w:color w:val="000000" w:themeColor="text1"/>
                <w:sz w:val="22"/>
                <w:szCs w:val="22"/>
                <w:lang w:val="en-US"/>
              </w:rPr>
            </w:pPr>
            <w:r w:rsidRPr="00EE1007">
              <w:rPr>
                <w:b/>
                <w:color w:val="000000" w:themeColor="text1"/>
                <w:sz w:val="22"/>
                <w:szCs w:val="22"/>
                <w:lang w:val="en-US"/>
              </w:rPr>
              <w:t>R1-2102993</w:t>
            </w:r>
            <w:r w:rsidRPr="00EE1007">
              <w:rPr>
                <w:b/>
                <w:color w:val="000000" w:themeColor="text1"/>
                <w:sz w:val="22"/>
                <w:szCs w:val="22"/>
                <w:lang w:val="en-US"/>
              </w:rPr>
              <w:tab/>
            </w:r>
            <w:r>
              <w:rPr>
                <w:b/>
                <w:color w:val="000000" w:themeColor="text1"/>
                <w:sz w:val="22"/>
                <w:szCs w:val="22"/>
                <w:lang w:val="en-US"/>
              </w:rPr>
              <w:t xml:space="preserve"> </w:t>
            </w:r>
            <w:r w:rsidRPr="00EE1007">
              <w:rPr>
                <w:b/>
                <w:color w:val="000000" w:themeColor="text1"/>
                <w:sz w:val="22"/>
                <w:szCs w:val="22"/>
                <w:lang w:val="en-US"/>
              </w:rPr>
              <w:t>Xiaomi</w:t>
            </w:r>
          </w:p>
          <w:p w14:paraId="45221D61" w14:textId="77777777" w:rsidR="00A43141" w:rsidRPr="00B65769" w:rsidRDefault="00A43141" w:rsidP="00D933C7">
            <w:pPr>
              <w:spacing w:after="0"/>
              <w:contextualSpacing/>
              <w:jc w:val="both"/>
              <w:rPr>
                <w:rFonts w:eastAsia="SimSun"/>
                <w:sz w:val="22"/>
                <w:szCs w:val="22"/>
                <w:lang w:val="en-US" w:eastAsia="zh-CN"/>
              </w:rPr>
            </w:pPr>
            <w:r w:rsidRPr="00B65769">
              <w:rPr>
                <w:rFonts w:eastAsia="SimSun"/>
                <w:sz w:val="22"/>
                <w:szCs w:val="22"/>
                <w:u w:val="single"/>
                <w:lang w:val="en-US" w:eastAsia="zh-CN"/>
              </w:rPr>
              <w:t>Proposal 4:</w:t>
            </w:r>
            <w:r w:rsidRPr="00B65769">
              <w:rPr>
                <w:rFonts w:eastAsia="SimSun"/>
                <w:sz w:val="22"/>
                <w:szCs w:val="22"/>
                <w:lang w:val="en-US" w:eastAsia="zh-CN"/>
              </w:rPr>
              <w:t xml:space="preserve"> Support intra-TB frequency hopping for TB processing over multi-slot PUSCH.</w:t>
            </w:r>
          </w:p>
          <w:p w14:paraId="48CDE422" w14:textId="77777777" w:rsidR="00A43141" w:rsidRPr="00B65769" w:rsidRDefault="00A43141" w:rsidP="00D933C7">
            <w:pPr>
              <w:spacing w:after="0"/>
              <w:contextualSpacing/>
              <w:jc w:val="both"/>
              <w:rPr>
                <w:color w:val="000000" w:themeColor="text1"/>
                <w:sz w:val="22"/>
                <w:szCs w:val="22"/>
                <w:lang w:val="en-US"/>
              </w:rPr>
            </w:pPr>
          </w:p>
          <w:p w14:paraId="1DB5DAA6" w14:textId="35096FEC" w:rsidR="00A43141" w:rsidRPr="00B65769" w:rsidRDefault="00A43141" w:rsidP="00D933C7">
            <w:pPr>
              <w:spacing w:after="0"/>
              <w:contextualSpacing/>
              <w:jc w:val="both"/>
              <w:rPr>
                <w:color w:val="000000" w:themeColor="text1"/>
                <w:sz w:val="22"/>
                <w:szCs w:val="22"/>
                <w:lang w:val="en-US"/>
              </w:rPr>
            </w:pPr>
            <w:r w:rsidRPr="00EE1007">
              <w:rPr>
                <w:b/>
                <w:color w:val="000000" w:themeColor="text1"/>
                <w:sz w:val="22"/>
                <w:szCs w:val="22"/>
                <w:lang w:val="en-US"/>
              </w:rPr>
              <w:t>R1-2103043</w:t>
            </w:r>
            <w:r w:rsidRPr="00EE1007">
              <w:rPr>
                <w:b/>
                <w:color w:val="000000" w:themeColor="text1"/>
                <w:sz w:val="22"/>
                <w:szCs w:val="22"/>
                <w:lang w:val="en-US"/>
              </w:rPr>
              <w:tab/>
            </w:r>
            <w:r>
              <w:rPr>
                <w:b/>
                <w:color w:val="000000" w:themeColor="text1"/>
                <w:sz w:val="22"/>
                <w:szCs w:val="22"/>
                <w:lang w:val="en-US"/>
              </w:rPr>
              <w:t xml:space="preserve"> </w:t>
            </w:r>
            <w:r w:rsidRPr="00EE1007">
              <w:rPr>
                <w:b/>
                <w:color w:val="000000" w:themeColor="text1"/>
                <w:sz w:val="22"/>
                <w:szCs w:val="22"/>
                <w:lang w:val="en-US"/>
              </w:rPr>
              <w:t>Intel Corporation</w:t>
            </w:r>
          </w:p>
          <w:p w14:paraId="6491D42A" w14:textId="77777777" w:rsidR="00A43141" w:rsidRPr="00B65769" w:rsidRDefault="00A43141" w:rsidP="00D933C7">
            <w:pPr>
              <w:spacing w:after="0"/>
              <w:contextualSpacing/>
              <w:jc w:val="both"/>
              <w:rPr>
                <w:sz w:val="22"/>
                <w:szCs w:val="22"/>
                <w:u w:val="single"/>
                <w:lang w:val="en-US"/>
              </w:rPr>
            </w:pPr>
            <w:r w:rsidRPr="00B65769">
              <w:rPr>
                <w:sz w:val="22"/>
                <w:szCs w:val="22"/>
                <w:u w:val="single"/>
                <w:lang w:val="en-US"/>
              </w:rPr>
              <w:t>Proposal 4</w:t>
            </w:r>
          </w:p>
          <w:p w14:paraId="4985427F" w14:textId="77777777" w:rsidR="00A43141" w:rsidRPr="00B65769" w:rsidRDefault="00A43141" w:rsidP="00D933C7">
            <w:pPr>
              <w:numPr>
                <w:ilvl w:val="0"/>
                <w:numId w:val="30"/>
              </w:numPr>
              <w:spacing w:after="0"/>
              <w:ind w:left="288" w:hanging="288"/>
              <w:contextualSpacing/>
              <w:jc w:val="both"/>
              <w:rPr>
                <w:sz w:val="22"/>
                <w:szCs w:val="22"/>
                <w:lang w:val="en-US"/>
              </w:rPr>
            </w:pPr>
            <w:r w:rsidRPr="00B65769">
              <w:rPr>
                <w:sz w:val="22"/>
                <w:szCs w:val="22"/>
                <w:lang w:val="en-US"/>
              </w:rPr>
              <w:t xml:space="preserve">Inter-slot frequency hopping and inter-slot frequency hopping with inter-slot bundling are supported for </w:t>
            </w:r>
            <w:proofErr w:type="spellStart"/>
            <w:r w:rsidRPr="00B65769">
              <w:rPr>
                <w:sz w:val="22"/>
                <w:szCs w:val="22"/>
                <w:lang w:val="en-US"/>
              </w:rPr>
              <w:t>TBoMS</w:t>
            </w:r>
            <w:proofErr w:type="spellEnd"/>
            <w:r w:rsidRPr="00B65769">
              <w:rPr>
                <w:sz w:val="22"/>
                <w:szCs w:val="22"/>
                <w:lang w:val="en-US"/>
              </w:rPr>
              <w:t>.</w:t>
            </w:r>
          </w:p>
          <w:p w14:paraId="1854E9EA" w14:textId="77777777" w:rsidR="00A43141" w:rsidRPr="00B65769" w:rsidRDefault="00A43141" w:rsidP="00D933C7">
            <w:pPr>
              <w:numPr>
                <w:ilvl w:val="1"/>
                <w:numId w:val="30"/>
              </w:numPr>
              <w:spacing w:after="0"/>
              <w:ind w:left="648" w:hanging="360"/>
              <w:contextualSpacing/>
              <w:jc w:val="both"/>
              <w:rPr>
                <w:sz w:val="22"/>
                <w:szCs w:val="22"/>
                <w:lang w:val="en-US"/>
              </w:rPr>
            </w:pPr>
            <w:r w:rsidRPr="00B65769">
              <w:rPr>
                <w:sz w:val="22"/>
                <w:szCs w:val="22"/>
                <w:lang w:val="en-US"/>
              </w:rPr>
              <w:t xml:space="preserve">FFS: intra-slot frequency hopping for </w:t>
            </w:r>
            <w:proofErr w:type="spellStart"/>
            <w:r w:rsidRPr="00B65769">
              <w:rPr>
                <w:sz w:val="22"/>
                <w:szCs w:val="22"/>
                <w:lang w:val="en-US"/>
              </w:rPr>
              <w:t>TBoMS</w:t>
            </w:r>
            <w:proofErr w:type="spellEnd"/>
          </w:p>
          <w:p w14:paraId="0C9E7F71" w14:textId="77777777" w:rsidR="00A43141" w:rsidRPr="00B65769" w:rsidRDefault="00A43141" w:rsidP="00D933C7">
            <w:pPr>
              <w:spacing w:after="0"/>
              <w:contextualSpacing/>
              <w:jc w:val="both"/>
              <w:rPr>
                <w:color w:val="000000" w:themeColor="text1"/>
                <w:sz w:val="22"/>
                <w:szCs w:val="22"/>
                <w:lang w:val="en-US"/>
              </w:rPr>
            </w:pPr>
          </w:p>
          <w:p w14:paraId="378BC5D4"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R1-2103616</w:t>
            </w:r>
            <w:r w:rsidRPr="00EE1007">
              <w:rPr>
                <w:rFonts w:ascii="Times New Roman" w:hAnsi="Times New Roman" w:cs="Times New Roman"/>
                <w:bCs w:val="0"/>
                <w:lang w:val="en-US"/>
              </w:rPr>
              <w:tab/>
              <w:t>Lenovo, Motorola Mobility</w:t>
            </w:r>
          </w:p>
          <w:p w14:paraId="08311D34"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 2</w:t>
            </w:r>
            <w:r w:rsidRPr="00B65769">
              <w:rPr>
                <w:sz w:val="22"/>
                <w:szCs w:val="22"/>
                <w:lang w:val="en-US"/>
              </w:rPr>
              <w:t>: For one TB processing over multi-slot PUSCH in NR coverage enhancements in Rel-17, support multi-slot frequency hopping and multi-slot DM-RS bundling for joint channel estimation for entire hop:</w:t>
            </w:r>
          </w:p>
          <w:p w14:paraId="5F39F66E" w14:textId="77777777" w:rsidR="00A43141" w:rsidRPr="00B65769" w:rsidRDefault="00A43141" w:rsidP="00D933C7">
            <w:pPr>
              <w:pStyle w:val="ListParagraph"/>
              <w:numPr>
                <w:ilvl w:val="0"/>
                <w:numId w:val="38"/>
              </w:numPr>
              <w:overflowPunct w:val="0"/>
              <w:autoSpaceDE w:val="0"/>
              <w:autoSpaceDN w:val="0"/>
              <w:adjustRightInd w:val="0"/>
              <w:spacing w:after="0"/>
              <w:jc w:val="both"/>
              <w:textAlignment w:val="baseline"/>
              <w:rPr>
                <w:sz w:val="22"/>
                <w:szCs w:val="22"/>
                <w:lang w:val="en-US"/>
              </w:rPr>
            </w:pPr>
            <w:r w:rsidRPr="00B65769">
              <w:rPr>
                <w:sz w:val="22"/>
                <w:szCs w:val="22"/>
                <w:lang w:val="en-US"/>
              </w:rPr>
              <w:t>Association between frequency hop duration and DM-RS bundle duration should be supported</w:t>
            </w:r>
          </w:p>
          <w:p w14:paraId="4DAFD00C" w14:textId="77777777" w:rsidR="00A43141" w:rsidRPr="00B65769" w:rsidRDefault="00A43141" w:rsidP="00D933C7">
            <w:pPr>
              <w:spacing w:after="0"/>
              <w:contextualSpacing/>
              <w:jc w:val="both"/>
              <w:rPr>
                <w:color w:val="000000" w:themeColor="text1"/>
                <w:sz w:val="22"/>
                <w:szCs w:val="22"/>
                <w:lang w:val="en-US"/>
              </w:rPr>
            </w:pPr>
          </w:p>
        </w:tc>
      </w:tr>
    </w:tbl>
    <w:p w14:paraId="192C029D" w14:textId="77777777" w:rsidR="00A43141" w:rsidRPr="00DA3F18" w:rsidRDefault="00A43141" w:rsidP="00D933C7">
      <w:pPr>
        <w:spacing w:after="0"/>
        <w:contextualSpacing/>
        <w:jc w:val="both"/>
        <w:rPr>
          <w:lang w:val="en-US"/>
        </w:rPr>
      </w:pPr>
    </w:p>
    <w:p w14:paraId="486D0332" w14:textId="77777777" w:rsidR="00A43141" w:rsidRPr="00DA3F18" w:rsidRDefault="00A43141" w:rsidP="00D933C7">
      <w:pPr>
        <w:pStyle w:val="Heading2"/>
        <w:spacing w:before="0" w:after="0"/>
        <w:contextualSpacing/>
        <w:jc w:val="both"/>
        <w:rPr>
          <w:lang w:val="en-US"/>
        </w:rPr>
      </w:pPr>
      <w:r w:rsidRPr="00DA3F18">
        <w:rPr>
          <w:lang w:val="en-US"/>
        </w:rPr>
        <w:t>A.9 Transmission power determination</w:t>
      </w:r>
    </w:p>
    <w:tbl>
      <w:tblPr>
        <w:tblStyle w:val="TableGrid"/>
        <w:tblW w:w="9634" w:type="dxa"/>
        <w:tblLook w:val="04A0" w:firstRow="1" w:lastRow="0" w:firstColumn="1" w:lastColumn="0" w:noHBand="0" w:noVBand="1"/>
      </w:tblPr>
      <w:tblGrid>
        <w:gridCol w:w="9634"/>
      </w:tblGrid>
      <w:tr w:rsidR="00A43141" w:rsidRPr="000D302A" w14:paraId="538412EB" w14:textId="77777777" w:rsidTr="00C64F89">
        <w:tc>
          <w:tcPr>
            <w:tcW w:w="9634" w:type="dxa"/>
          </w:tcPr>
          <w:p w14:paraId="19207DEB" w14:textId="46179177" w:rsidR="00A43141" w:rsidRPr="000D302A" w:rsidRDefault="00A43141" w:rsidP="00D933C7">
            <w:pPr>
              <w:spacing w:after="0"/>
              <w:contextualSpacing/>
              <w:jc w:val="both"/>
              <w:rPr>
                <w:sz w:val="22"/>
                <w:szCs w:val="22"/>
                <w:lang w:val="en-US"/>
              </w:rPr>
            </w:pPr>
            <w:r w:rsidRPr="00EE1007">
              <w:rPr>
                <w:b/>
                <w:sz w:val="22"/>
                <w:szCs w:val="22"/>
                <w:lang w:val="en-US"/>
              </w:rPr>
              <w:t>R1-2102498</w:t>
            </w:r>
            <w:r>
              <w:rPr>
                <w:b/>
                <w:sz w:val="22"/>
                <w:szCs w:val="22"/>
                <w:lang w:val="en-US"/>
              </w:rPr>
              <w:t xml:space="preserve"> </w:t>
            </w:r>
            <w:r w:rsidRPr="00EE1007">
              <w:rPr>
                <w:b/>
                <w:sz w:val="22"/>
                <w:szCs w:val="22"/>
                <w:lang w:val="en-US"/>
              </w:rPr>
              <w:tab/>
              <w:t>ZTE</w:t>
            </w:r>
          </w:p>
          <w:p w14:paraId="0E8B514D" w14:textId="77777777" w:rsidR="00A43141" w:rsidRPr="000D302A" w:rsidRDefault="00A43141" w:rsidP="00D933C7">
            <w:pPr>
              <w:spacing w:after="0"/>
              <w:contextualSpacing/>
              <w:jc w:val="both"/>
              <w:rPr>
                <w:sz w:val="22"/>
                <w:szCs w:val="22"/>
                <w:lang w:val="en-US" w:eastAsia="zh-CN"/>
              </w:rPr>
            </w:pPr>
            <w:r w:rsidRPr="000D302A">
              <w:rPr>
                <w:position w:val="-10"/>
                <w:sz w:val="22"/>
                <w:szCs w:val="22"/>
                <w:u w:val="single"/>
                <w:lang w:val="en-US" w:eastAsia="zh-CN"/>
              </w:rPr>
              <w:t>Proposal 11</w:t>
            </w:r>
            <w:r w:rsidRPr="000D302A">
              <w:rPr>
                <w:position w:val="-10"/>
                <w:sz w:val="22"/>
                <w:szCs w:val="22"/>
                <w:lang w:val="en-US" w:eastAsia="zh-CN"/>
              </w:rPr>
              <w:t xml:space="preserve">: For </w:t>
            </w:r>
            <w:proofErr w:type="spellStart"/>
            <w:r w:rsidRPr="000D302A">
              <w:rPr>
                <w:position w:val="-10"/>
                <w:sz w:val="22"/>
                <w:szCs w:val="22"/>
                <w:lang w:val="en-US" w:eastAsia="zh-CN"/>
              </w:rPr>
              <w:t>TBoMS</w:t>
            </w:r>
            <w:proofErr w:type="spellEnd"/>
            <w:r w:rsidRPr="000D302A">
              <w:rPr>
                <w:position w:val="-10"/>
                <w:sz w:val="22"/>
                <w:szCs w:val="22"/>
                <w:lang w:val="en-US" w:eastAsia="zh-CN"/>
              </w:rPr>
              <w:t>, the transmission power determination should be based on the total number of REs within multiple slots for TB processing with excluding the overhead of reference signals.</w:t>
            </w:r>
          </w:p>
          <w:p w14:paraId="11BAC1E7" w14:textId="77777777" w:rsidR="00A43141" w:rsidRPr="000D302A" w:rsidRDefault="00A43141" w:rsidP="00D933C7">
            <w:pPr>
              <w:spacing w:after="0"/>
              <w:contextualSpacing/>
              <w:jc w:val="both"/>
              <w:rPr>
                <w:sz w:val="22"/>
                <w:szCs w:val="22"/>
                <w:lang w:val="en-US"/>
              </w:rPr>
            </w:pPr>
          </w:p>
          <w:p w14:paraId="44AD86F8" w14:textId="77777777" w:rsidR="00A43141" w:rsidRPr="000D302A" w:rsidRDefault="00A43141" w:rsidP="00D933C7">
            <w:pPr>
              <w:spacing w:after="0"/>
              <w:contextualSpacing/>
              <w:jc w:val="both"/>
              <w:rPr>
                <w:sz w:val="22"/>
                <w:szCs w:val="22"/>
                <w:lang w:val="en-US"/>
              </w:rPr>
            </w:pPr>
          </w:p>
          <w:p w14:paraId="501FBFF2" w14:textId="11346F2E" w:rsidR="00A43141" w:rsidRPr="000D302A" w:rsidRDefault="00A43141" w:rsidP="00D933C7">
            <w:pPr>
              <w:spacing w:after="0"/>
              <w:contextualSpacing/>
              <w:jc w:val="both"/>
              <w:rPr>
                <w:sz w:val="22"/>
                <w:szCs w:val="22"/>
                <w:lang w:val="en-US"/>
              </w:rPr>
            </w:pPr>
            <w:r w:rsidRPr="00EE1007">
              <w:rPr>
                <w:b/>
                <w:sz w:val="22"/>
                <w:szCs w:val="22"/>
                <w:lang w:val="en-US"/>
              </w:rPr>
              <w:t>R1-2103445</w:t>
            </w:r>
            <w:r>
              <w:rPr>
                <w:b/>
                <w:sz w:val="22"/>
                <w:szCs w:val="22"/>
                <w:lang w:val="en-US"/>
              </w:rPr>
              <w:t xml:space="preserve"> </w:t>
            </w:r>
            <w:r w:rsidRPr="00EE1007">
              <w:rPr>
                <w:b/>
                <w:sz w:val="22"/>
                <w:szCs w:val="22"/>
                <w:lang w:val="en-US"/>
              </w:rPr>
              <w:tab/>
              <w:t>Ericsson</w:t>
            </w:r>
          </w:p>
          <w:p w14:paraId="6D13774F" w14:textId="77777777" w:rsidR="00A43141" w:rsidRPr="000D302A" w:rsidRDefault="00A43141" w:rsidP="00D933C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sidRPr="000D302A">
              <w:rPr>
                <w:rFonts w:ascii="Times New Roman" w:eastAsia="Malgun Gothic" w:hAnsi="Times New Roman" w:cs="Times New Roman"/>
                <w:b w:val="0"/>
                <w:bCs w:val="0"/>
                <w:u w:val="single"/>
                <w:lang w:val="en-US"/>
              </w:rPr>
              <w:t>Proposal 15</w:t>
            </w:r>
            <w:r w:rsidRPr="000D302A">
              <w:rPr>
                <w:rFonts w:ascii="Times New Roman" w:eastAsia="Malgun Gothic" w:hAnsi="Times New Roman" w:cs="Times New Roman"/>
                <w:b w:val="0"/>
                <w:bCs w:val="0"/>
                <w:lang w:val="en-US"/>
              </w:rPr>
              <w:t xml:space="preserve">: </w:t>
            </w:r>
            <w:r w:rsidRPr="000D302A">
              <w:rPr>
                <w:rFonts w:ascii="Times New Roman" w:hAnsi="Times New Roman" w:cs="Times New Roman"/>
                <w:b w:val="0"/>
                <w:bCs w:val="0"/>
                <w:kern w:val="2"/>
                <w:lang w:val="en-US"/>
              </w:rPr>
              <w:t xml:space="preserve">The </w:t>
            </w:r>
            <w:r w:rsidRPr="000D302A">
              <w:rPr>
                <w:rFonts w:ascii="Times New Roman" w:hAnsi="Times New Roman" w:cs="Times New Roman"/>
                <w:b w:val="0"/>
                <w:bCs w:val="0"/>
                <w:lang w:val="en-US"/>
              </w:rPr>
              <w:t>transmission</w:t>
            </w:r>
            <w:r w:rsidRPr="000D302A">
              <w:rPr>
                <w:rFonts w:ascii="Times New Roman" w:hAnsi="Times New Roman" w:cs="Times New Roman"/>
                <w:b w:val="0"/>
                <w:bCs w:val="0"/>
                <w:kern w:val="2"/>
                <w:lang w:val="en-US"/>
              </w:rPr>
              <w:t xml:space="preserve"> </w:t>
            </w:r>
            <w:r w:rsidRPr="000D302A">
              <w:rPr>
                <w:rFonts w:ascii="Times New Roman" w:hAnsi="Times New Roman" w:cs="Times New Roman"/>
                <w:b w:val="0"/>
                <w:bCs w:val="0"/>
                <w:lang w:val="en-US"/>
              </w:rPr>
              <w:t>occasion</w:t>
            </w:r>
            <w:r w:rsidRPr="000D302A">
              <w:rPr>
                <w:rFonts w:ascii="Times New Roman" w:hAnsi="Times New Roman" w:cs="Times New Roman"/>
                <w:b w:val="0"/>
                <w:bCs w:val="0"/>
                <w:kern w:val="2"/>
                <w:lang w:val="en-US"/>
              </w:rPr>
              <w:t xml:space="preserve"> of </w:t>
            </w:r>
            <w:proofErr w:type="spellStart"/>
            <w:r w:rsidRPr="000D302A">
              <w:rPr>
                <w:rFonts w:ascii="Times New Roman" w:hAnsi="Times New Roman" w:cs="Times New Roman"/>
                <w:b w:val="0"/>
                <w:bCs w:val="0"/>
                <w:kern w:val="2"/>
                <w:lang w:val="en-US"/>
              </w:rPr>
              <w:t>TBoMS</w:t>
            </w:r>
            <w:proofErr w:type="spellEnd"/>
            <w:r w:rsidRPr="000D302A">
              <w:rPr>
                <w:rFonts w:ascii="Times New Roman" w:hAnsi="Times New Roman" w:cs="Times New Roman"/>
                <w:b w:val="0"/>
                <w:bCs w:val="0"/>
                <w:kern w:val="2"/>
                <w:lang w:val="en-US"/>
              </w:rPr>
              <w:t xml:space="preserve"> for RV cycling and </w:t>
            </w:r>
            <w:r w:rsidRPr="000D302A">
              <w:rPr>
                <w:rFonts w:ascii="Times New Roman" w:hAnsi="Times New Roman" w:cs="Times New Roman"/>
                <w:b w:val="0"/>
                <w:bCs w:val="0"/>
                <w:lang w:val="en-US"/>
              </w:rPr>
              <w:t xml:space="preserve">UL transmission power determination </w:t>
            </w:r>
            <w:r w:rsidRPr="000D302A">
              <w:rPr>
                <w:rFonts w:ascii="Times New Roman" w:hAnsi="Times New Roman" w:cs="Times New Roman"/>
                <w:b w:val="0"/>
                <w:bCs w:val="0"/>
                <w:kern w:val="2"/>
                <w:lang w:val="en-US"/>
              </w:rPr>
              <w:t>can be different.</w:t>
            </w:r>
          </w:p>
          <w:p w14:paraId="1ED50E15" w14:textId="77777777" w:rsidR="00A43141" w:rsidRPr="000D302A" w:rsidRDefault="00A43141" w:rsidP="00D933C7">
            <w:pPr>
              <w:pStyle w:val="Observation"/>
              <w:numPr>
                <w:ilvl w:val="0"/>
                <w:numId w:val="0"/>
              </w:numPr>
              <w:spacing w:after="0" w:line="256" w:lineRule="auto"/>
              <w:contextualSpacing/>
              <w:jc w:val="both"/>
              <w:rPr>
                <w:rFonts w:ascii="Times New Roman" w:hAnsi="Times New Roman" w:cs="Times New Roman"/>
                <w:b w:val="0"/>
                <w:bCs w:val="0"/>
                <w:lang w:val="en-US"/>
              </w:rPr>
            </w:pPr>
            <w:r w:rsidRPr="000D302A">
              <w:rPr>
                <w:rFonts w:ascii="Times New Roman" w:eastAsia="Malgun Gothic" w:hAnsi="Times New Roman" w:cs="Times New Roman"/>
                <w:b w:val="0"/>
                <w:bCs w:val="0"/>
                <w:lang w:val="en-US"/>
              </w:rPr>
              <w:t xml:space="preserve">Proposal 16:  </w:t>
            </w:r>
            <w:r w:rsidRPr="000D302A">
              <w:rPr>
                <w:rFonts w:ascii="Times New Roman" w:hAnsi="Times New Roman" w:cs="Times New Roman"/>
                <w:b w:val="0"/>
                <w:bCs w:val="0"/>
                <w:lang w:val="en-US"/>
              </w:rPr>
              <w:t xml:space="preserve">Considering the standardization effort, a transmission occasion of one slot is preferred for </w:t>
            </w:r>
            <w:proofErr w:type="spellStart"/>
            <w:r w:rsidRPr="000D302A">
              <w:rPr>
                <w:rFonts w:ascii="Times New Roman" w:hAnsi="Times New Roman" w:cs="Times New Roman"/>
                <w:b w:val="0"/>
                <w:bCs w:val="0"/>
                <w:lang w:val="en-US"/>
              </w:rPr>
              <w:t>TBoMS</w:t>
            </w:r>
            <w:proofErr w:type="spellEnd"/>
            <w:r w:rsidRPr="000D302A">
              <w:rPr>
                <w:rFonts w:ascii="Times New Roman" w:hAnsi="Times New Roman" w:cs="Times New Roman"/>
                <w:b w:val="0"/>
                <w:bCs w:val="0"/>
                <w:lang w:val="en-US"/>
              </w:rPr>
              <w:t xml:space="preserve"> transmission power determination.</w:t>
            </w:r>
          </w:p>
          <w:p w14:paraId="6E8A032F" w14:textId="77777777" w:rsidR="00A43141" w:rsidRPr="000D302A" w:rsidRDefault="00A43141" w:rsidP="00D933C7">
            <w:pPr>
              <w:pStyle w:val="BodyText"/>
              <w:keepNext/>
              <w:numPr>
                <w:ilvl w:val="0"/>
                <w:numId w:val="36"/>
              </w:numPr>
              <w:spacing w:after="0" w:line="259" w:lineRule="auto"/>
              <w:contextualSpacing/>
              <w:rPr>
                <w:rFonts w:ascii="Times New Roman" w:hAnsi="Times New Roman" w:cs="Times New Roman"/>
              </w:rPr>
            </w:pPr>
            <w:r w:rsidRPr="000D302A">
              <w:rPr>
                <w:rFonts w:ascii="Times New Roman" w:hAnsi="Times New Roman" w:cs="Times New Roman"/>
              </w:rPr>
              <w:t xml:space="preserve">Further discuss whether the power is fixed or how it can vary across slots of a </w:t>
            </w:r>
            <w:proofErr w:type="spellStart"/>
            <w:r w:rsidRPr="000D302A">
              <w:rPr>
                <w:rFonts w:ascii="Times New Roman" w:hAnsi="Times New Roman" w:cs="Times New Roman"/>
              </w:rPr>
              <w:t>TBoMS</w:t>
            </w:r>
            <w:proofErr w:type="spellEnd"/>
            <w:r w:rsidRPr="000D302A">
              <w:rPr>
                <w:rFonts w:ascii="Times New Roman" w:hAnsi="Times New Roman" w:cs="Times New Roman"/>
              </w:rPr>
              <w:t xml:space="preserve"> transmission</w:t>
            </w:r>
          </w:p>
          <w:p w14:paraId="3FA90DD2" w14:textId="77777777" w:rsidR="00A43141" w:rsidRPr="000D302A" w:rsidRDefault="00A43141" w:rsidP="00D933C7">
            <w:pPr>
              <w:spacing w:after="0"/>
              <w:contextualSpacing/>
              <w:jc w:val="both"/>
              <w:rPr>
                <w:sz w:val="22"/>
                <w:szCs w:val="22"/>
                <w:lang w:val="en-US"/>
              </w:rPr>
            </w:pPr>
          </w:p>
        </w:tc>
      </w:tr>
    </w:tbl>
    <w:p w14:paraId="0CD6B537" w14:textId="77777777" w:rsidR="00A43141" w:rsidRPr="00DA3F18" w:rsidRDefault="00A43141" w:rsidP="00D933C7">
      <w:pPr>
        <w:spacing w:after="0"/>
        <w:contextualSpacing/>
        <w:jc w:val="both"/>
        <w:rPr>
          <w:lang w:val="en-US"/>
        </w:rPr>
      </w:pPr>
    </w:p>
    <w:p w14:paraId="23F2AB6A" w14:textId="77777777" w:rsidR="00A43141" w:rsidRPr="00DA3F18" w:rsidRDefault="00A43141" w:rsidP="00D933C7">
      <w:pPr>
        <w:pStyle w:val="Heading2"/>
        <w:spacing w:before="0" w:after="0"/>
        <w:contextualSpacing/>
        <w:jc w:val="both"/>
        <w:rPr>
          <w:lang w:val="en-US"/>
        </w:rPr>
      </w:pPr>
      <w:r w:rsidRPr="00DA3F18">
        <w:rPr>
          <w:lang w:val="en-US"/>
        </w:rPr>
        <w:t xml:space="preserve">A.10 Rank of </w:t>
      </w:r>
      <w:proofErr w:type="spellStart"/>
      <w:r w:rsidRPr="00DA3F18">
        <w:rPr>
          <w:lang w:val="en-US"/>
        </w:rPr>
        <w:t>TBoMS</w:t>
      </w:r>
      <w:proofErr w:type="spellEnd"/>
      <w:r w:rsidRPr="00DA3F18">
        <w:rPr>
          <w:lang w:val="en-US"/>
        </w:rPr>
        <w:t xml:space="preserve"> transmission</w:t>
      </w:r>
    </w:p>
    <w:tbl>
      <w:tblPr>
        <w:tblStyle w:val="TableGrid"/>
        <w:tblW w:w="9634" w:type="dxa"/>
        <w:tblLook w:val="04A0" w:firstRow="1" w:lastRow="0" w:firstColumn="1" w:lastColumn="0" w:noHBand="0" w:noVBand="1"/>
      </w:tblPr>
      <w:tblGrid>
        <w:gridCol w:w="9634"/>
      </w:tblGrid>
      <w:tr w:rsidR="00A43141" w:rsidRPr="000D302A" w14:paraId="1D1BE588" w14:textId="77777777" w:rsidTr="00C64F89">
        <w:tc>
          <w:tcPr>
            <w:tcW w:w="9634" w:type="dxa"/>
          </w:tcPr>
          <w:p w14:paraId="2FA6D055" w14:textId="77777777" w:rsidR="00A43141" w:rsidRPr="000D302A" w:rsidRDefault="00A43141" w:rsidP="00D933C7">
            <w:pPr>
              <w:pStyle w:val="Observation"/>
              <w:numPr>
                <w:ilvl w:val="0"/>
                <w:numId w:val="0"/>
              </w:numPr>
              <w:spacing w:after="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R1-2102535</w:t>
            </w:r>
            <w:r w:rsidRPr="00EE1007">
              <w:rPr>
                <w:rFonts w:ascii="Times New Roman" w:hAnsi="Times New Roman" w:cs="Times New Roman"/>
                <w:bCs w:val="0"/>
                <w:lang w:val="en-US"/>
              </w:rPr>
              <w:tab/>
              <w:t>vivo</w:t>
            </w:r>
          </w:p>
          <w:p w14:paraId="2D932A04" w14:textId="77777777" w:rsidR="00A43141" w:rsidRPr="000D302A" w:rsidRDefault="00A43141" w:rsidP="00D933C7">
            <w:pPr>
              <w:pStyle w:val="BodyText"/>
              <w:spacing w:after="0"/>
              <w:contextualSpacing/>
              <w:rPr>
                <w:rFonts w:ascii="Times New Roman" w:eastAsia="SimSun" w:hAnsi="Times New Roman" w:cs="Times New Roman"/>
                <w:bCs/>
              </w:rPr>
            </w:pPr>
            <w:bookmarkStart w:id="20" w:name="PP6"/>
            <w:r w:rsidRPr="000D302A">
              <w:rPr>
                <w:rFonts w:ascii="Times New Roman" w:hAnsi="Times New Roman" w:cs="Times New Roman"/>
                <w:bCs/>
                <w:u w:val="single"/>
              </w:rPr>
              <w:t>Proposal 6</w:t>
            </w:r>
            <w:r w:rsidRPr="000D302A">
              <w:rPr>
                <w:rFonts w:ascii="Times New Roman" w:eastAsia="SimSun" w:hAnsi="Times New Roman" w:cs="Times New Roman"/>
                <w:bCs/>
                <w:u w:val="single"/>
              </w:rPr>
              <w:t>:</w:t>
            </w:r>
            <w:r w:rsidRPr="000D302A">
              <w:rPr>
                <w:rFonts w:ascii="Times New Roman" w:eastAsia="SimSun" w:hAnsi="Times New Roman" w:cs="Times New Roman"/>
                <w:bCs/>
              </w:rPr>
              <w:t xml:space="preserve"> PUSCH with TB processing over multiple slots should be limited to single transmission layer.</w:t>
            </w:r>
          </w:p>
          <w:bookmarkEnd w:id="20"/>
          <w:p w14:paraId="01BFACD4" w14:textId="77777777" w:rsidR="00A43141" w:rsidRPr="000D302A" w:rsidRDefault="00A43141" w:rsidP="00D933C7">
            <w:pPr>
              <w:pStyle w:val="Observation"/>
              <w:numPr>
                <w:ilvl w:val="0"/>
                <w:numId w:val="0"/>
              </w:numPr>
              <w:spacing w:after="0"/>
              <w:contextualSpacing/>
              <w:jc w:val="both"/>
              <w:rPr>
                <w:rFonts w:ascii="Times New Roman" w:hAnsi="Times New Roman" w:cs="Times New Roman"/>
                <w:lang w:val="en-US"/>
              </w:rPr>
            </w:pPr>
          </w:p>
          <w:p w14:paraId="3155FE88" w14:textId="2399EF3C" w:rsidR="00A43141" w:rsidRPr="000D302A" w:rsidRDefault="00A43141" w:rsidP="00D933C7">
            <w:pPr>
              <w:spacing w:after="0"/>
              <w:contextualSpacing/>
              <w:jc w:val="both"/>
              <w:rPr>
                <w:sz w:val="22"/>
                <w:szCs w:val="22"/>
                <w:lang w:val="en-US"/>
              </w:rPr>
            </w:pPr>
            <w:r w:rsidRPr="00EE1007">
              <w:rPr>
                <w:b/>
                <w:sz w:val="22"/>
                <w:szCs w:val="22"/>
                <w:lang w:val="en-US"/>
              </w:rPr>
              <w:t>R1-2103445</w:t>
            </w:r>
            <w:r>
              <w:rPr>
                <w:b/>
                <w:sz w:val="22"/>
                <w:szCs w:val="22"/>
                <w:lang w:val="en-US"/>
              </w:rPr>
              <w:t xml:space="preserve"> </w:t>
            </w:r>
            <w:r w:rsidRPr="00EE1007">
              <w:rPr>
                <w:b/>
                <w:sz w:val="22"/>
                <w:szCs w:val="22"/>
                <w:lang w:val="en-US"/>
              </w:rPr>
              <w:tab/>
              <w:t>Ericsson</w:t>
            </w:r>
          </w:p>
          <w:p w14:paraId="4B12861E" w14:textId="77777777" w:rsidR="00A43141" w:rsidRPr="000D302A"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0D302A">
              <w:rPr>
                <w:rFonts w:ascii="Times New Roman" w:hAnsi="Times New Roman" w:cs="Times New Roman"/>
                <w:b w:val="0"/>
                <w:bCs w:val="0"/>
                <w:u w:val="single"/>
                <w:lang w:val="en-US"/>
              </w:rPr>
              <w:t>Proposal 10</w:t>
            </w:r>
            <w:r w:rsidRPr="000D302A">
              <w:rPr>
                <w:rFonts w:ascii="Times New Roman" w:hAnsi="Times New Roman" w:cs="Times New Roman"/>
                <w:b w:val="0"/>
                <w:bCs w:val="0"/>
                <w:lang w:val="en-US"/>
              </w:rPr>
              <w:t xml:space="preserve">: The same DMRS configuration, MCS index and number of layers are used in all slots of </w:t>
            </w:r>
            <w:proofErr w:type="spellStart"/>
            <w:r w:rsidRPr="000D302A">
              <w:rPr>
                <w:rFonts w:ascii="Times New Roman" w:hAnsi="Times New Roman" w:cs="Times New Roman"/>
                <w:b w:val="0"/>
                <w:bCs w:val="0"/>
                <w:lang w:val="en-US"/>
              </w:rPr>
              <w:t>TBoMS</w:t>
            </w:r>
            <w:proofErr w:type="spellEnd"/>
            <w:r w:rsidRPr="000D302A">
              <w:rPr>
                <w:rFonts w:ascii="Times New Roman" w:hAnsi="Times New Roman" w:cs="Times New Roman"/>
                <w:b w:val="0"/>
                <w:bCs w:val="0"/>
                <w:lang w:val="en-US"/>
              </w:rPr>
              <w:t>.</w:t>
            </w:r>
          </w:p>
          <w:p w14:paraId="3450A1FE" w14:textId="77777777" w:rsidR="00A43141" w:rsidRDefault="00A43141" w:rsidP="00D933C7">
            <w:pPr>
              <w:pStyle w:val="Observation"/>
              <w:numPr>
                <w:ilvl w:val="0"/>
                <w:numId w:val="0"/>
              </w:numPr>
              <w:spacing w:after="0"/>
              <w:contextualSpacing/>
              <w:jc w:val="both"/>
              <w:rPr>
                <w:rFonts w:ascii="Times New Roman" w:hAnsi="Times New Roman" w:cs="Times New Roman"/>
                <w:lang w:val="en-US"/>
              </w:rPr>
            </w:pPr>
          </w:p>
          <w:p w14:paraId="1463665E" w14:textId="77777777" w:rsidR="00BE1A60" w:rsidRPr="00A37B3E" w:rsidRDefault="00BE1A60" w:rsidP="00D933C7">
            <w:pPr>
              <w:pStyle w:val="3GPPNormalText"/>
              <w:spacing w:after="0"/>
              <w:contextualSpacing/>
              <w:rPr>
                <w:szCs w:val="22"/>
                <w:lang w:val="en-US"/>
              </w:rPr>
            </w:pPr>
            <w:r w:rsidRPr="00A37B3E">
              <w:rPr>
                <w:b/>
                <w:szCs w:val="22"/>
                <w:lang w:val="en-US"/>
              </w:rPr>
              <w:t>R1-2103179</w:t>
            </w:r>
            <w:r w:rsidRPr="00A37B3E">
              <w:rPr>
                <w:b/>
                <w:szCs w:val="22"/>
                <w:lang w:val="en-US"/>
              </w:rPr>
              <w:tab/>
              <w:t>Qualcomm Incorporated</w:t>
            </w:r>
          </w:p>
          <w:p w14:paraId="20B00E28" w14:textId="2BCFBED6" w:rsidR="00BE1A60" w:rsidRPr="00BE1A60" w:rsidRDefault="00BE1A60" w:rsidP="00D933C7">
            <w:pPr>
              <w:spacing w:after="0"/>
              <w:contextualSpacing/>
              <w:jc w:val="both"/>
              <w:rPr>
                <w:sz w:val="22"/>
                <w:szCs w:val="22"/>
                <w:lang w:val="en-US"/>
              </w:rPr>
            </w:pPr>
            <w:r w:rsidRPr="00B65769">
              <w:rPr>
                <w:sz w:val="22"/>
                <w:szCs w:val="22"/>
                <w:u w:val="single"/>
                <w:lang w:val="en-US"/>
              </w:rPr>
              <w:t>Proposal 9</w:t>
            </w:r>
            <w:r w:rsidRPr="00B65769">
              <w:rPr>
                <w:sz w:val="22"/>
                <w:szCs w:val="22"/>
                <w:lang w:val="en-US"/>
              </w:rPr>
              <w:t xml:space="preserve">: Restrict </w:t>
            </w:r>
            <w:proofErr w:type="spellStart"/>
            <w:r w:rsidRPr="00B65769">
              <w:rPr>
                <w:sz w:val="22"/>
                <w:szCs w:val="22"/>
                <w:lang w:val="en-US"/>
              </w:rPr>
              <w:t>TBoMS</w:t>
            </w:r>
            <w:proofErr w:type="spellEnd"/>
            <w:r w:rsidRPr="00B65769">
              <w:rPr>
                <w:sz w:val="22"/>
                <w:szCs w:val="22"/>
                <w:lang w:val="en-US"/>
              </w:rPr>
              <w:t xml:space="preserve"> transmissions to TB sizes that permit single </w:t>
            </w:r>
            <w:proofErr w:type="spellStart"/>
            <w:r w:rsidRPr="00B65769">
              <w:rPr>
                <w:sz w:val="22"/>
                <w:szCs w:val="22"/>
                <w:lang w:val="en-US"/>
              </w:rPr>
              <w:t>codeblock</w:t>
            </w:r>
            <w:proofErr w:type="spellEnd"/>
            <w:r w:rsidRPr="00B65769">
              <w:rPr>
                <w:sz w:val="22"/>
                <w:szCs w:val="22"/>
                <w:lang w:val="en-US"/>
              </w:rPr>
              <w:t xml:space="preserve"> transmissions (i.e., entire TB can be encoded as a single </w:t>
            </w:r>
            <w:proofErr w:type="spellStart"/>
            <w:r w:rsidRPr="00B65769">
              <w:rPr>
                <w:sz w:val="22"/>
                <w:szCs w:val="22"/>
                <w:lang w:val="en-US"/>
              </w:rPr>
              <w:t>codeblock</w:t>
            </w:r>
            <w:proofErr w:type="spellEnd"/>
            <w:r w:rsidRPr="00B65769">
              <w:rPr>
                <w:sz w:val="22"/>
                <w:szCs w:val="22"/>
                <w:lang w:val="en-US"/>
              </w:rPr>
              <w:t xml:space="preserve">). Furthermore, restrict </w:t>
            </w:r>
            <w:proofErr w:type="spellStart"/>
            <w:r w:rsidRPr="00B65769">
              <w:rPr>
                <w:sz w:val="22"/>
                <w:szCs w:val="22"/>
                <w:lang w:val="en-US"/>
              </w:rPr>
              <w:t>TBoMS</w:t>
            </w:r>
            <w:proofErr w:type="spellEnd"/>
            <w:r w:rsidRPr="00B65769">
              <w:rPr>
                <w:sz w:val="22"/>
                <w:szCs w:val="22"/>
                <w:lang w:val="en-US"/>
              </w:rPr>
              <w:t xml:space="preserve"> transmission to single layer transmissions.</w:t>
            </w:r>
          </w:p>
        </w:tc>
      </w:tr>
    </w:tbl>
    <w:p w14:paraId="52415371" w14:textId="77777777" w:rsidR="00A43141" w:rsidRPr="00DA3F18" w:rsidRDefault="00A43141" w:rsidP="00D933C7">
      <w:pPr>
        <w:spacing w:after="0"/>
        <w:contextualSpacing/>
        <w:jc w:val="both"/>
        <w:rPr>
          <w:lang w:val="en-US"/>
        </w:rPr>
      </w:pPr>
    </w:p>
    <w:p w14:paraId="17B48FFF" w14:textId="77777777" w:rsidR="00A43141" w:rsidRPr="00DA3F18" w:rsidRDefault="00A43141" w:rsidP="00D933C7">
      <w:pPr>
        <w:spacing w:after="0"/>
        <w:contextualSpacing/>
        <w:jc w:val="both"/>
        <w:rPr>
          <w:lang w:val="en-US"/>
        </w:rPr>
      </w:pPr>
    </w:p>
    <w:p w14:paraId="0504ED4D" w14:textId="018F6C46" w:rsidR="00A43141" w:rsidRPr="00DA3F18" w:rsidRDefault="00A43141" w:rsidP="00D933C7">
      <w:pPr>
        <w:pStyle w:val="Heading2"/>
        <w:spacing w:before="0" w:after="0"/>
        <w:contextualSpacing/>
        <w:jc w:val="both"/>
        <w:rPr>
          <w:lang w:val="en-US"/>
        </w:rPr>
      </w:pPr>
      <w:r w:rsidRPr="00DA3F18">
        <w:rPr>
          <w:lang w:val="en-US"/>
        </w:rPr>
        <w:lastRenderedPageBreak/>
        <w:t>A.1</w:t>
      </w:r>
      <w:r w:rsidR="00CB63C4">
        <w:rPr>
          <w:lang w:val="en-US"/>
        </w:rPr>
        <w:t>1</w:t>
      </w:r>
      <w:r w:rsidRPr="00DA3F18">
        <w:rPr>
          <w:lang w:val="en-US"/>
        </w:rPr>
        <w:t xml:space="preserve"> Retransmissions</w:t>
      </w:r>
    </w:p>
    <w:tbl>
      <w:tblPr>
        <w:tblStyle w:val="TableGrid"/>
        <w:tblW w:w="9634" w:type="dxa"/>
        <w:tblLook w:val="04A0" w:firstRow="1" w:lastRow="0" w:firstColumn="1" w:lastColumn="0" w:noHBand="0" w:noVBand="1"/>
      </w:tblPr>
      <w:tblGrid>
        <w:gridCol w:w="9634"/>
      </w:tblGrid>
      <w:tr w:rsidR="00A43141" w:rsidRPr="000D302A" w14:paraId="210F9C0F" w14:textId="77777777" w:rsidTr="00C64F89">
        <w:tc>
          <w:tcPr>
            <w:tcW w:w="9634" w:type="dxa"/>
          </w:tcPr>
          <w:p w14:paraId="29105746" w14:textId="637B9B20" w:rsidR="00A43141" w:rsidRPr="000D302A" w:rsidRDefault="00A43141" w:rsidP="00D933C7">
            <w:pPr>
              <w:spacing w:after="0"/>
              <w:contextualSpacing/>
              <w:jc w:val="both"/>
              <w:rPr>
                <w:color w:val="000000" w:themeColor="text1"/>
                <w:sz w:val="22"/>
                <w:szCs w:val="22"/>
                <w:lang w:val="en-US"/>
              </w:rPr>
            </w:pPr>
            <w:r w:rsidRPr="00EE1007">
              <w:rPr>
                <w:b/>
                <w:color w:val="000000" w:themeColor="text1"/>
                <w:sz w:val="22"/>
                <w:szCs w:val="22"/>
                <w:lang w:val="en-US"/>
              </w:rPr>
              <w:t>R1-2102894</w:t>
            </w:r>
            <w:r w:rsidRPr="00EE1007">
              <w:rPr>
                <w:b/>
                <w:color w:val="000000" w:themeColor="text1"/>
                <w:sz w:val="22"/>
                <w:szCs w:val="22"/>
                <w:lang w:val="en-US"/>
              </w:rPr>
              <w:tab/>
            </w:r>
            <w:r>
              <w:rPr>
                <w:b/>
                <w:color w:val="000000" w:themeColor="text1"/>
                <w:sz w:val="22"/>
                <w:szCs w:val="22"/>
                <w:lang w:val="en-US"/>
              </w:rPr>
              <w:t xml:space="preserve"> </w:t>
            </w:r>
            <w:r w:rsidRPr="00EE1007">
              <w:rPr>
                <w:b/>
                <w:color w:val="000000" w:themeColor="text1"/>
                <w:sz w:val="22"/>
                <w:szCs w:val="22"/>
                <w:lang w:val="en-US"/>
              </w:rPr>
              <w:t>CMCC</w:t>
            </w:r>
          </w:p>
          <w:p w14:paraId="72F0EA06" w14:textId="77777777" w:rsidR="00A43141" w:rsidRPr="000D302A" w:rsidRDefault="00A43141" w:rsidP="00D933C7">
            <w:pPr>
              <w:adjustRightInd w:val="0"/>
              <w:snapToGrid w:val="0"/>
              <w:spacing w:after="0"/>
              <w:contextualSpacing/>
              <w:jc w:val="both"/>
              <w:rPr>
                <w:sz w:val="22"/>
                <w:szCs w:val="22"/>
                <w:lang w:val="en-US" w:eastAsia="zh-CN"/>
              </w:rPr>
            </w:pPr>
            <w:r w:rsidRPr="000D302A">
              <w:rPr>
                <w:sz w:val="22"/>
                <w:szCs w:val="22"/>
                <w:u w:val="single"/>
                <w:lang w:val="en-US" w:eastAsia="zh-CN"/>
              </w:rPr>
              <w:t>Proposal 9</w:t>
            </w:r>
            <w:r w:rsidRPr="000D302A">
              <w:rPr>
                <w:sz w:val="22"/>
                <w:szCs w:val="22"/>
                <w:lang w:val="en-US" w:eastAsia="zh-CN"/>
              </w:rPr>
              <w:t>: Per slot retransmission should be considered for the retransmission of multiple slot PUSCH transmission.</w:t>
            </w:r>
          </w:p>
          <w:p w14:paraId="1F4EE0F7" w14:textId="77777777" w:rsidR="00A43141" w:rsidRPr="000D302A" w:rsidRDefault="00A43141" w:rsidP="00D933C7">
            <w:pPr>
              <w:spacing w:after="0"/>
              <w:contextualSpacing/>
              <w:jc w:val="both"/>
              <w:rPr>
                <w:sz w:val="22"/>
                <w:szCs w:val="22"/>
                <w:lang w:val="en-US"/>
              </w:rPr>
            </w:pPr>
          </w:p>
          <w:p w14:paraId="30193614" w14:textId="17FAFBA9" w:rsidR="00A43141" w:rsidRPr="000D302A" w:rsidRDefault="00A43141" w:rsidP="00D933C7">
            <w:pPr>
              <w:spacing w:after="0"/>
              <w:contextualSpacing/>
              <w:jc w:val="both"/>
              <w:rPr>
                <w:sz w:val="22"/>
                <w:szCs w:val="22"/>
                <w:lang w:val="en-US"/>
              </w:rPr>
            </w:pPr>
            <w:r w:rsidRPr="00EE1007">
              <w:rPr>
                <w:b/>
                <w:sz w:val="22"/>
                <w:szCs w:val="22"/>
                <w:lang w:val="en-US"/>
              </w:rPr>
              <w:t>R1-2103008</w:t>
            </w:r>
            <w:r>
              <w:rPr>
                <w:b/>
                <w:sz w:val="22"/>
                <w:szCs w:val="22"/>
                <w:lang w:val="en-US"/>
              </w:rPr>
              <w:t xml:space="preserve"> </w:t>
            </w:r>
            <w:r w:rsidRPr="00EE1007">
              <w:rPr>
                <w:b/>
                <w:sz w:val="22"/>
                <w:szCs w:val="22"/>
                <w:lang w:val="en-US"/>
              </w:rPr>
              <w:tab/>
              <w:t>INTERDIGITAL, INC.</w:t>
            </w:r>
          </w:p>
          <w:p w14:paraId="523C68A5" w14:textId="77777777" w:rsidR="00A43141" w:rsidRPr="000D302A" w:rsidRDefault="00A43141" w:rsidP="00D933C7">
            <w:pPr>
              <w:spacing w:after="0"/>
              <w:contextualSpacing/>
              <w:jc w:val="both"/>
              <w:rPr>
                <w:sz w:val="22"/>
                <w:szCs w:val="22"/>
                <w:lang w:val="en-US"/>
              </w:rPr>
            </w:pPr>
            <w:r w:rsidRPr="000D302A">
              <w:rPr>
                <w:sz w:val="22"/>
                <w:szCs w:val="22"/>
                <w:u w:val="single"/>
                <w:lang w:val="en-US"/>
              </w:rPr>
              <w:t>Proposal 5</w:t>
            </w:r>
            <w:r w:rsidRPr="000D302A">
              <w:rPr>
                <w:sz w:val="22"/>
                <w:szCs w:val="22"/>
                <w:lang w:val="en-US"/>
              </w:rPr>
              <w:t xml:space="preserve">: Support enhanced retransmission mechanisms to avoid the retransmission of the entire </w:t>
            </w:r>
            <w:proofErr w:type="spellStart"/>
            <w:r w:rsidRPr="000D302A">
              <w:rPr>
                <w:sz w:val="22"/>
                <w:szCs w:val="22"/>
                <w:lang w:val="en-US"/>
              </w:rPr>
              <w:t>TBoMS</w:t>
            </w:r>
            <w:proofErr w:type="spellEnd"/>
            <w:r w:rsidRPr="000D302A">
              <w:rPr>
                <w:sz w:val="22"/>
                <w:szCs w:val="22"/>
                <w:lang w:val="en-US"/>
              </w:rPr>
              <w:t xml:space="preserve">. </w:t>
            </w:r>
          </w:p>
          <w:p w14:paraId="72875170" w14:textId="77777777" w:rsidR="00A43141" w:rsidRPr="000D302A" w:rsidRDefault="00A43141" w:rsidP="00D933C7">
            <w:pPr>
              <w:spacing w:after="0"/>
              <w:contextualSpacing/>
              <w:jc w:val="both"/>
              <w:rPr>
                <w:sz w:val="22"/>
                <w:szCs w:val="22"/>
                <w:lang w:val="en-US"/>
              </w:rPr>
            </w:pPr>
          </w:p>
          <w:p w14:paraId="4C4C2B2D" w14:textId="12953E7D" w:rsidR="00A43141" w:rsidRPr="000D302A" w:rsidRDefault="00A43141" w:rsidP="00D933C7">
            <w:pPr>
              <w:spacing w:after="0"/>
              <w:contextualSpacing/>
              <w:jc w:val="both"/>
              <w:rPr>
                <w:sz w:val="22"/>
                <w:szCs w:val="22"/>
                <w:lang w:val="en-US"/>
              </w:rPr>
            </w:pPr>
            <w:r w:rsidRPr="00EE1007">
              <w:rPr>
                <w:b/>
                <w:sz w:val="22"/>
                <w:szCs w:val="22"/>
                <w:lang w:val="en-US"/>
              </w:rPr>
              <w:t>R1-2103445</w:t>
            </w:r>
            <w:r>
              <w:rPr>
                <w:b/>
                <w:sz w:val="22"/>
                <w:szCs w:val="22"/>
                <w:lang w:val="en-US"/>
              </w:rPr>
              <w:t xml:space="preserve"> </w:t>
            </w:r>
            <w:r w:rsidRPr="00EE1007">
              <w:rPr>
                <w:b/>
                <w:sz w:val="22"/>
                <w:szCs w:val="22"/>
                <w:lang w:val="en-US"/>
              </w:rPr>
              <w:tab/>
              <w:t>Ericsson</w:t>
            </w:r>
          </w:p>
          <w:p w14:paraId="21212FFF" w14:textId="77777777" w:rsidR="00A43141" w:rsidRPr="000D302A" w:rsidRDefault="00A43141" w:rsidP="00D933C7">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sidRPr="000D302A">
              <w:rPr>
                <w:rFonts w:ascii="Times New Roman" w:eastAsia="Malgun Gothic" w:hAnsi="Times New Roman" w:cs="Times New Roman"/>
                <w:b w:val="0"/>
                <w:bCs w:val="0"/>
                <w:u w:val="single"/>
                <w:lang w:val="en-US"/>
              </w:rPr>
              <w:t>Proposal 13</w:t>
            </w:r>
            <w:r w:rsidRPr="000D302A">
              <w:rPr>
                <w:rFonts w:ascii="Times New Roman" w:eastAsia="Malgun Gothic" w:hAnsi="Times New Roman" w:cs="Times New Roman"/>
                <w:b w:val="0"/>
                <w:bCs w:val="0"/>
                <w:lang w:val="en-US"/>
              </w:rPr>
              <w:t xml:space="preserve">: TB-based </w:t>
            </w:r>
            <w:r w:rsidRPr="000D302A">
              <w:rPr>
                <w:rFonts w:ascii="Times New Roman" w:hAnsi="Times New Roman" w:cs="Times New Roman"/>
                <w:b w:val="0"/>
                <w:bCs w:val="0"/>
                <w:lang w:val="en-US"/>
              </w:rPr>
              <w:t>retransmission</w:t>
            </w:r>
            <w:r w:rsidRPr="000D302A">
              <w:rPr>
                <w:rFonts w:ascii="Times New Roman" w:eastAsia="Malgun Gothic" w:hAnsi="Times New Roman" w:cs="Times New Roman"/>
                <w:b w:val="0"/>
                <w:bCs w:val="0"/>
                <w:lang w:val="en-US"/>
              </w:rPr>
              <w:t xml:space="preserve"> is </w:t>
            </w:r>
            <w:r w:rsidRPr="000D302A">
              <w:rPr>
                <w:rFonts w:ascii="Times New Roman" w:hAnsi="Times New Roman" w:cs="Times New Roman"/>
                <w:b w:val="0"/>
                <w:bCs w:val="0"/>
                <w:lang w:val="en-US"/>
              </w:rPr>
              <w:t xml:space="preserve">considered for </w:t>
            </w:r>
            <w:proofErr w:type="spellStart"/>
            <w:r w:rsidRPr="000D302A">
              <w:rPr>
                <w:rFonts w:ascii="Times New Roman" w:hAnsi="Times New Roman" w:cs="Times New Roman"/>
                <w:b w:val="0"/>
                <w:bCs w:val="0"/>
                <w:lang w:val="en-US"/>
              </w:rPr>
              <w:t>TBoMS</w:t>
            </w:r>
            <w:proofErr w:type="spellEnd"/>
            <w:r w:rsidRPr="000D302A">
              <w:rPr>
                <w:rFonts w:ascii="Times New Roman" w:hAnsi="Times New Roman" w:cs="Times New Roman"/>
                <w:b w:val="0"/>
                <w:bCs w:val="0"/>
                <w:lang w:val="en-US"/>
              </w:rPr>
              <w:t xml:space="preserve">, rather than </w:t>
            </w:r>
            <w:r w:rsidRPr="000D302A">
              <w:rPr>
                <w:rFonts w:ascii="Times New Roman" w:eastAsia="Malgun Gothic" w:hAnsi="Times New Roman" w:cs="Times New Roman"/>
                <w:b w:val="0"/>
                <w:bCs w:val="0"/>
                <w:lang w:val="en-US"/>
              </w:rPr>
              <w:t xml:space="preserve">CBG-based retransmission. </w:t>
            </w:r>
          </w:p>
          <w:p w14:paraId="113B0A87" w14:textId="77777777" w:rsidR="00A43141" w:rsidRPr="000D302A" w:rsidRDefault="00A43141" w:rsidP="00D933C7">
            <w:pPr>
              <w:spacing w:after="0"/>
              <w:contextualSpacing/>
              <w:jc w:val="both"/>
              <w:rPr>
                <w:sz w:val="22"/>
                <w:szCs w:val="22"/>
                <w:lang w:val="en-US"/>
              </w:rPr>
            </w:pPr>
          </w:p>
        </w:tc>
      </w:tr>
    </w:tbl>
    <w:p w14:paraId="6EE2BC12" w14:textId="77777777" w:rsidR="00A43141" w:rsidRPr="00DA3F18" w:rsidRDefault="00A43141" w:rsidP="00D933C7">
      <w:pPr>
        <w:spacing w:after="0"/>
        <w:contextualSpacing/>
        <w:jc w:val="both"/>
        <w:rPr>
          <w:b/>
          <w:bCs/>
          <w:lang w:val="en-US"/>
        </w:rPr>
      </w:pPr>
    </w:p>
    <w:p w14:paraId="0B55E977" w14:textId="167AF648" w:rsidR="00A43141" w:rsidRPr="00A37B3E" w:rsidRDefault="00A43141" w:rsidP="00D933C7">
      <w:pPr>
        <w:pStyle w:val="Heading2"/>
        <w:spacing w:before="0" w:after="0"/>
        <w:contextualSpacing/>
        <w:jc w:val="both"/>
        <w:rPr>
          <w:lang w:val="fr-FR"/>
        </w:rPr>
      </w:pPr>
      <w:r w:rsidRPr="00A37B3E">
        <w:rPr>
          <w:lang w:val="fr-FR"/>
        </w:rPr>
        <w:t>A.1</w:t>
      </w:r>
      <w:r w:rsidR="00CB63C4">
        <w:rPr>
          <w:lang w:val="fr-FR"/>
        </w:rPr>
        <w:t>2</w:t>
      </w:r>
      <w:r w:rsidRPr="00A37B3E">
        <w:rPr>
          <w:lang w:val="fr-FR"/>
        </w:rPr>
        <w:t xml:space="preserve"> UCI multiplexing, SRS/DL collisions/cancellations</w:t>
      </w:r>
    </w:p>
    <w:tbl>
      <w:tblPr>
        <w:tblStyle w:val="TableGrid"/>
        <w:tblW w:w="9634" w:type="dxa"/>
        <w:tblLook w:val="04A0" w:firstRow="1" w:lastRow="0" w:firstColumn="1" w:lastColumn="0" w:noHBand="0" w:noVBand="1"/>
      </w:tblPr>
      <w:tblGrid>
        <w:gridCol w:w="9634"/>
      </w:tblGrid>
      <w:tr w:rsidR="00A43141" w:rsidRPr="00DA3F18" w14:paraId="29465208" w14:textId="77777777" w:rsidTr="00C64F89">
        <w:tc>
          <w:tcPr>
            <w:tcW w:w="9634" w:type="dxa"/>
          </w:tcPr>
          <w:p w14:paraId="79EA357F" w14:textId="028B0ED1" w:rsidR="00A43141" w:rsidRPr="00B64D68" w:rsidRDefault="00A43141" w:rsidP="00D933C7">
            <w:pPr>
              <w:spacing w:after="0"/>
              <w:contextualSpacing/>
              <w:jc w:val="both"/>
              <w:rPr>
                <w:bCs/>
                <w:sz w:val="22"/>
                <w:szCs w:val="22"/>
                <w:lang w:val="en-US" w:eastAsia="ja-JP"/>
              </w:rPr>
            </w:pPr>
            <w:r w:rsidRPr="00EE1007">
              <w:rPr>
                <w:b/>
                <w:bCs/>
                <w:sz w:val="22"/>
                <w:szCs w:val="22"/>
                <w:lang w:val="en-US" w:eastAsia="ja-JP"/>
              </w:rPr>
              <w:t>R1-2102718</w:t>
            </w:r>
            <w:r>
              <w:rPr>
                <w:b/>
                <w:bCs/>
                <w:sz w:val="22"/>
                <w:szCs w:val="22"/>
                <w:lang w:val="en-US" w:eastAsia="ja-JP"/>
              </w:rPr>
              <w:t xml:space="preserve"> </w:t>
            </w:r>
            <w:r w:rsidRPr="00EE1007">
              <w:rPr>
                <w:b/>
                <w:bCs/>
                <w:sz w:val="22"/>
                <w:szCs w:val="22"/>
                <w:lang w:val="en-US" w:eastAsia="ja-JP"/>
              </w:rPr>
              <w:tab/>
              <w:t>Fujitsu</w:t>
            </w:r>
          </w:p>
          <w:p w14:paraId="29133CFA" w14:textId="77777777" w:rsidR="00A43141" w:rsidRPr="00A37B3E" w:rsidRDefault="00A43141" w:rsidP="00D933C7">
            <w:pPr>
              <w:pStyle w:val="LGTdoc"/>
              <w:contextualSpacing/>
              <w:rPr>
                <w:rFonts w:ascii="Times New Roman" w:eastAsia="SimSun" w:hAnsi="Times New Roman"/>
                <w:bCs/>
                <w:lang w:val="en-US" w:eastAsia="zh-CN"/>
              </w:rPr>
            </w:pPr>
            <w:r w:rsidRPr="00A37B3E">
              <w:rPr>
                <w:rFonts w:ascii="Times New Roman" w:hAnsi="Times New Roman"/>
                <w:bCs/>
                <w:u w:val="single"/>
                <w:lang w:val="en-US" w:eastAsia="ja-JP"/>
              </w:rPr>
              <w:t>Proposal 4</w:t>
            </w:r>
            <w:r w:rsidRPr="00A37B3E">
              <w:rPr>
                <w:rFonts w:ascii="Times New Roman" w:hAnsi="Times New Roman"/>
                <w:bCs/>
                <w:lang w:val="en-US" w:eastAsia="ja-JP"/>
              </w:rPr>
              <w:t xml:space="preserve">: Reuse repetition-like </w:t>
            </w:r>
            <w:proofErr w:type="spellStart"/>
            <w:r w:rsidRPr="00A37B3E">
              <w:rPr>
                <w:rFonts w:ascii="Times New Roman" w:hAnsi="Times New Roman"/>
                <w:bCs/>
                <w:lang w:val="en-US" w:eastAsia="ja-JP"/>
              </w:rPr>
              <w:t>behaviour</w:t>
            </w:r>
            <w:proofErr w:type="spellEnd"/>
            <w:r w:rsidRPr="00A37B3E">
              <w:rPr>
                <w:rFonts w:ascii="Times New Roman" w:hAnsi="Times New Roman"/>
                <w:bCs/>
                <w:lang w:val="en-US" w:eastAsia="ja-JP"/>
              </w:rPr>
              <w:t xml:space="preserve"> (option 2 in Figure 2) for collision handling between </w:t>
            </w:r>
            <w:proofErr w:type="spellStart"/>
            <w:r w:rsidRPr="00A37B3E">
              <w:rPr>
                <w:rFonts w:ascii="Times New Roman" w:hAnsi="Times New Roman"/>
                <w:bCs/>
                <w:lang w:val="en-US" w:eastAsia="ja-JP"/>
              </w:rPr>
              <w:t>TBoMS</w:t>
            </w:r>
            <w:proofErr w:type="spellEnd"/>
            <w:r w:rsidRPr="00A37B3E">
              <w:rPr>
                <w:rFonts w:ascii="Times New Roman" w:hAnsi="Times New Roman"/>
                <w:bCs/>
                <w:lang w:val="en-US" w:eastAsia="ja-JP"/>
              </w:rPr>
              <w:t xml:space="preserve"> PUSCH and PUCCH.</w:t>
            </w:r>
          </w:p>
          <w:p w14:paraId="621715C4" w14:textId="77777777" w:rsidR="00A43141" w:rsidRPr="00B64D68" w:rsidRDefault="00A43141" w:rsidP="00D933C7">
            <w:pPr>
              <w:pStyle w:val="Observation"/>
              <w:numPr>
                <w:ilvl w:val="0"/>
                <w:numId w:val="0"/>
              </w:numPr>
              <w:spacing w:after="0"/>
              <w:contextualSpacing/>
              <w:jc w:val="both"/>
              <w:rPr>
                <w:rFonts w:ascii="Times New Roman" w:hAnsi="Times New Roman" w:cs="Times New Roman"/>
                <w:b w:val="0"/>
                <w:lang w:val="en-US"/>
              </w:rPr>
            </w:pPr>
          </w:p>
          <w:p w14:paraId="2AAADCF7" w14:textId="77777777" w:rsidR="00A43141" w:rsidRPr="00B64D68" w:rsidRDefault="00A43141" w:rsidP="00D933C7">
            <w:pPr>
              <w:pStyle w:val="Observation"/>
              <w:numPr>
                <w:ilvl w:val="0"/>
                <w:numId w:val="0"/>
              </w:numPr>
              <w:spacing w:after="0"/>
              <w:contextualSpacing/>
              <w:jc w:val="both"/>
              <w:rPr>
                <w:rFonts w:ascii="Times New Roman" w:hAnsi="Times New Roman" w:cs="Times New Roman"/>
                <w:b w:val="0"/>
                <w:lang w:val="en-US"/>
              </w:rPr>
            </w:pPr>
            <w:r w:rsidRPr="00EE1007">
              <w:rPr>
                <w:rFonts w:ascii="Times New Roman" w:hAnsi="Times New Roman" w:cs="Times New Roman"/>
                <w:lang w:val="en-US"/>
              </w:rPr>
              <w:t>R1-2102535</w:t>
            </w:r>
            <w:r w:rsidRPr="00EE1007">
              <w:rPr>
                <w:rFonts w:ascii="Times New Roman" w:hAnsi="Times New Roman" w:cs="Times New Roman"/>
                <w:lang w:val="en-US"/>
              </w:rPr>
              <w:tab/>
              <w:t>vivo</w:t>
            </w:r>
          </w:p>
          <w:p w14:paraId="77EBC49F" w14:textId="77777777" w:rsidR="00A43141" w:rsidRPr="00B64D68" w:rsidRDefault="00A43141" w:rsidP="00D933C7">
            <w:pPr>
              <w:pStyle w:val="BodyText"/>
              <w:spacing w:after="0"/>
              <w:contextualSpacing/>
              <w:rPr>
                <w:rFonts w:ascii="Times New Roman" w:eastAsia="SimSun" w:hAnsi="Times New Roman" w:cs="Times New Roman"/>
                <w:bCs/>
              </w:rPr>
            </w:pPr>
            <w:bookmarkStart w:id="21" w:name="PP5"/>
            <w:r w:rsidRPr="00B64D68">
              <w:rPr>
                <w:rFonts w:ascii="Times New Roman" w:hAnsi="Times New Roman" w:cs="Times New Roman"/>
                <w:bCs/>
                <w:u w:val="single"/>
              </w:rPr>
              <w:t>Proposal 5</w:t>
            </w:r>
            <w:r w:rsidRPr="00B64D68">
              <w:rPr>
                <w:rFonts w:ascii="Times New Roman" w:eastAsia="SimSun" w:hAnsi="Times New Roman" w:cs="Times New Roman"/>
                <w:bCs/>
              </w:rPr>
              <w:t>: For UCI multiplexing on PUSCH with TB processing over multiple slots, the number of modulated symbols in the PUSCH for UCI multiplexing is determined based on</w:t>
            </w:r>
          </w:p>
          <w:p w14:paraId="2AE3003F" w14:textId="77777777" w:rsidR="00A43141" w:rsidRPr="00B64D68" w:rsidRDefault="00A43141" w:rsidP="00D933C7">
            <w:pPr>
              <w:pStyle w:val="BodyText"/>
              <w:numPr>
                <w:ilvl w:val="0"/>
                <w:numId w:val="25"/>
              </w:numPr>
              <w:spacing w:after="0" w:line="240" w:lineRule="auto"/>
              <w:ind w:left="357" w:hanging="357"/>
              <w:contextualSpacing/>
              <w:rPr>
                <w:rFonts w:ascii="Times New Roman" w:eastAsia="SimSun" w:hAnsi="Times New Roman" w:cs="Times New Roman"/>
                <w:bCs/>
              </w:rPr>
            </w:pPr>
            <w:r w:rsidRPr="00B64D68">
              <w:rPr>
                <w:rFonts w:ascii="Times New Roman" w:eastAsia="SimSun" w:hAnsi="Times New Roman" w:cs="Times New Roman"/>
                <w:bCs/>
              </w:rPr>
              <w:t>the number of symbols for PUSCH in a slot, which is overlapping with the PUCCH.</w:t>
            </w:r>
          </w:p>
          <w:bookmarkEnd w:id="21"/>
          <w:p w14:paraId="618D4DB9" w14:textId="77777777" w:rsidR="00A43141" w:rsidRPr="00B64D68" w:rsidRDefault="00A43141" w:rsidP="00D933C7">
            <w:pPr>
              <w:pStyle w:val="Observation"/>
              <w:numPr>
                <w:ilvl w:val="0"/>
                <w:numId w:val="0"/>
              </w:numPr>
              <w:spacing w:after="0"/>
              <w:contextualSpacing/>
              <w:jc w:val="both"/>
              <w:rPr>
                <w:rFonts w:ascii="Times New Roman" w:hAnsi="Times New Roman" w:cs="Times New Roman"/>
                <w:b w:val="0"/>
                <w:lang w:val="en-US"/>
              </w:rPr>
            </w:pPr>
          </w:p>
          <w:p w14:paraId="04EB8E13" w14:textId="2BC40D64" w:rsidR="00A43141" w:rsidRPr="00B64D68" w:rsidRDefault="00A43141" w:rsidP="00D933C7">
            <w:pPr>
              <w:spacing w:after="0"/>
              <w:contextualSpacing/>
              <w:jc w:val="both"/>
              <w:rPr>
                <w:rFonts w:eastAsia="SimSun"/>
                <w:bCs/>
                <w:sz w:val="22"/>
                <w:szCs w:val="22"/>
                <w:lang w:val="en-US"/>
              </w:rPr>
            </w:pPr>
            <w:r w:rsidRPr="00EE1007">
              <w:rPr>
                <w:rFonts w:eastAsia="SimSun"/>
                <w:b/>
                <w:bCs/>
                <w:sz w:val="22"/>
                <w:szCs w:val="22"/>
                <w:lang w:val="en-US"/>
              </w:rPr>
              <w:t>R1-2102314</w:t>
            </w:r>
            <w:r>
              <w:rPr>
                <w:rFonts w:eastAsia="SimSun"/>
                <w:b/>
                <w:bCs/>
                <w:sz w:val="22"/>
                <w:szCs w:val="22"/>
                <w:lang w:val="en-US"/>
              </w:rPr>
              <w:t xml:space="preserve"> </w:t>
            </w:r>
            <w:r w:rsidRPr="00EE1007">
              <w:rPr>
                <w:rFonts w:eastAsia="SimSun"/>
                <w:b/>
                <w:bCs/>
                <w:sz w:val="22"/>
                <w:szCs w:val="22"/>
                <w:lang w:val="en-US"/>
              </w:rPr>
              <w:tab/>
              <w:t xml:space="preserve">Huawei, </w:t>
            </w:r>
            <w:proofErr w:type="spellStart"/>
            <w:r w:rsidRPr="00EE1007">
              <w:rPr>
                <w:rFonts w:eastAsia="SimSun"/>
                <w:b/>
                <w:bCs/>
                <w:sz w:val="22"/>
                <w:szCs w:val="22"/>
                <w:lang w:val="en-US"/>
              </w:rPr>
              <w:t>HiSilicon</w:t>
            </w:r>
            <w:proofErr w:type="spellEnd"/>
          </w:p>
          <w:p w14:paraId="5BB6168A" w14:textId="77777777" w:rsidR="00A43141" w:rsidRPr="00B64D68" w:rsidRDefault="00A43141" w:rsidP="00D933C7">
            <w:pPr>
              <w:spacing w:after="0"/>
              <w:contextualSpacing/>
              <w:jc w:val="both"/>
              <w:rPr>
                <w:bCs/>
                <w:sz w:val="22"/>
                <w:szCs w:val="22"/>
                <w:lang w:val="en-US"/>
              </w:rPr>
            </w:pPr>
            <w:r w:rsidRPr="00B64D68">
              <w:rPr>
                <w:bCs/>
                <w:sz w:val="22"/>
                <w:szCs w:val="22"/>
                <w:u w:val="single"/>
                <w:lang w:val="en-US"/>
              </w:rPr>
              <w:t>Proposal 6</w:t>
            </w:r>
            <w:r w:rsidRPr="00B64D68">
              <w:rPr>
                <w:bCs/>
                <w:sz w:val="22"/>
                <w:szCs w:val="22"/>
                <w:lang w:val="en-US"/>
              </w:rPr>
              <w:t xml:space="preserve">: Study multiplexing UCI and UCI multiplexing mechanism in case of overlapped PUCCH and </w:t>
            </w:r>
            <w:proofErr w:type="spellStart"/>
            <w:r w:rsidRPr="00B64D68">
              <w:rPr>
                <w:bCs/>
                <w:sz w:val="22"/>
                <w:szCs w:val="22"/>
                <w:lang w:val="en-US"/>
              </w:rPr>
              <w:t>TBoMS</w:t>
            </w:r>
            <w:proofErr w:type="spellEnd"/>
            <w:r w:rsidRPr="00B64D68">
              <w:rPr>
                <w:bCs/>
                <w:sz w:val="22"/>
                <w:szCs w:val="22"/>
                <w:lang w:val="en-US"/>
              </w:rPr>
              <w:t xml:space="preserve"> PUSCH transmissions.</w:t>
            </w:r>
          </w:p>
          <w:p w14:paraId="738B8957" w14:textId="77777777" w:rsidR="00A43141" w:rsidRPr="00B64D68" w:rsidRDefault="00A43141" w:rsidP="00D933C7">
            <w:pPr>
              <w:spacing w:after="0"/>
              <w:contextualSpacing/>
              <w:jc w:val="both"/>
              <w:rPr>
                <w:bCs/>
                <w:sz w:val="22"/>
                <w:szCs w:val="22"/>
                <w:lang w:val="en-US"/>
              </w:rPr>
            </w:pPr>
          </w:p>
          <w:p w14:paraId="4B20CD4F" w14:textId="1B428847" w:rsidR="00A43141" w:rsidRPr="00B64D68" w:rsidRDefault="00A43141" w:rsidP="00D933C7">
            <w:pPr>
              <w:spacing w:after="0"/>
              <w:contextualSpacing/>
              <w:jc w:val="both"/>
              <w:rPr>
                <w:bCs/>
                <w:sz w:val="22"/>
                <w:szCs w:val="22"/>
                <w:lang w:val="en-US"/>
              </w:rPr>
            </w:pPr>
            <w:r w:rsidRPr="00EE1007">
              <w:rPr>
                <w:b/>
                <w:bCs/>
                <w:sz w:val="22"/>
                <w:szCs w:val="22"/>
                <w:lang w:val="en-US"/>
              </w:rPr>
              <w:t>R1-2102498</w:t>
            </w:r>
            <w:r>
              <w:rPr>
                <w:b/>
                <w:bCs/>
                <w:sz w:val="22"/>
                <w:szCs w:val="22"/>
                <w:lang w:val="en-US"/>
              </w:rPr>
              <w:t xml:space="preserve"> </w:t>
            </w:r>
            <w:r w:rsidRPr="00EE1007">
              <w:rPr>
                <w:b/>
                <w:bCs/>
                <w:sz w:val="22"/>
                <w:szCs w:val="22"/>
                <w:lang w:val="en-US"/>
              </w:rPr>
              <w:tab/>
              <w:t>ZTE</w:t>
            </w:r>
          </w:p>
          <w:p w14:paraId="44712F88" w14:textId="77777777" w:rsidR="00A43141" w:rsidRPr="00B64D68" w:rsidRDefault="00A43141" w:rsidP="00D933C7">
            <w:pPr>
              <w:spacing w:after="0"/>
              <w:contextualSpacing/>
              <w:jc w:val="both"/>
              <w:rPr>
                <w:bCs/>
                <w:position w:val="-6"/>
                <w:sz w:val="22"/>
                <w:szCs w:val="22"/>
                <w:lang w:val="en-US" w:eastAsia="zh-CN"/>
              </w:rPr>
            </w:pPr>
            <w:r w:rsidRPr="00B64D68">
              <w:rPr>
                <w:bCs/>
                <w:position w:val="-6"/>
                <w:sz w:val="22"/>
                <w:szCs w:val="22"/>
                <w:u w:val="single"/>
                <w:lang w:val="en-US" w:eastAsia="zh-CN"/>
              </w:rPr>
              <w:t>Proposal 3</w:t>
            </w:r>
            <w:r w:rsidRPr="00B64D68">
              <w:rPr>
                <w:bCs/>
                <w:position w:val="-6"/>
                <w:sz w:val="22"/>
                <w:szCs w:val="22"/>
                <w:lang w:val="en-US" w:eastAsia="zh-CN"/>
              </w:rPr>
              <w:t xml:space="preserve">: For collision handling of </w:t>
            </w:r>
            <w:proofErr w:type="spellStart"/>
            <w:r w:rsidRPr="00B64D68">
              <w:rPr>
                <w:bCs/>
                <w:position w:val="-6"/>
                <w:sz w:val="22"/>
                <w:szCs w:val="22"/>
                <w:lang w:val="en-US" w:eastAsia="zh-CN"/>
              </w:rPr>
              <w:t>TBoMS</w:t>
            </w:r>
            <w:proofErr w:type="spellEnd"/>
            <w:r w:rsidRPr="00B64D68">
              <w:rPr>
                <w:bCs/>
                <w:position w:val="-6"/>
                <w:sz w:val="22"/>
                <w:szCs w:val="22"/>
                <w:lang w:val="en-US" w:eastAsia="zh-CN"/>
              </w:rPr>
              <w:t xml:space="preserve">, legacy collision handling rules for PUSCH repetition type A could be reused by replacing a repetition to a slot of the multiple slots for TB processing. </w:t>
            </w:r>
          </w:p>
          <w:p w14:paraId="45395A75" w14:textId="77777777" w:rsidR="00A43141" w:rsidRPr="00B64D68" w:rsidRDefault="00A43141" w:rsidP="00D933C7">
            <w:pPr>
              <w:spacing w:after="0"/>
              <w:contextualSpacing/>
              <w:jc w:val="both"/>
              <w:rPr>
                <w:bCs/>
                <w:position w:val="-6"/>
                <w:sz w:val="22"/>
                <w:szCs w:val="22"/>
                <w:lang w:val="en-US" w:eastAsia="zh-CN"/>
              </w:rPr>
            </w:pPr>
            <w:r w:rsidRPr="00B64D68">
              <w:rPr>
                <w:bCs/>
                <w:position w:val="-10"/>
                <w:sz w:val="22"/>
                <w:szCs w:val="22"/>
                <w:u w:val="single"/>
                <w:lang w:val="en-US" w:eastAsia="zh-CN"/>
              </w:rPr>
              <w:t>Proposal 10</w:t>
            </w:r>
            <w:r w:rsidRPr="00B64D68">
              <w:rPr>
                <w:bCs/>
                <w:position w:val="-10"/>
                <w:sz w:val="22"/>
                <w:szCs w:val="22"/>
                <w:lang w:val="en-US" w:eastAsia="zh-CN"/>
              </w:rPr>
              <w:t xml:space="preserve">: Further discuss UCI multiplexing rules for </w:t>
            </w:r>
            <w:proofErr w:type="spellStart"/>
            <w:r w:rsidRPr="00B64D68">
              <w:rPr>
                <w:bCs/>
                <w:position w:val="-10"/>
                <w:sz w:val="22"/>
                <w:szCs w:val="22"/>
                <w:lang w:val="en-US" w:eastAsia="zh-CN"/>
              </w:rPr>
              <w:t>TBoMS</w:t>
            </w:r>
            <w:proofErr w:type="spellEnd"/>
            <w:r w:rsidRPr="00B64D68">
              <w:rPr>
                <w:bCs/>
                <w:position w:val="-10"/>
                <w:sz w:val="22"/>
                <w:szCs w:val="22"/>
                <w:lang w:val="en-US" w:eastAsia="zh-CN"/>
              </w:rPr>
              <w:t xml:space="preserve">. </w:t>
            </w:r>
          </w:p>
          <w:p w14:paraId="4450237A" w14:textId="77777777" w:rsidR="00A43141" w:rsidRPr="00B64D68" w:rsidRDefault="00A43141" w:rsidP="00D933C7">
            <w:pPr>
              <w:spacing w:after="0"/>
              <w:contextualSpacing/>
              <w:jc w:val="both"/>
              <w:rPr>
                <w:rFonts w:eastAsia="SimSun"/>
                <w:bCs/>
                <w:sz w:val="22"/>
                <w:szCs w:val="22"/>
                <w:lang w:val="en-US"/>
              </w:rPr>
            </w:pPr>
          </w:p>
          <w:p w14:paraId="516DEB84" w14:textId="6272D931" w:rsidR="00A43141" w:rsidRPr="00B64D68" w:rsidRDefault="00A43141" w:rsidP="00D933C7">
            <w:pPr>
              <w:spacing w:after="0"/>
              <w:contextualSpacing/>
              <w:jc w:val="both"/>
              <w:rPr>
                <w:rFonts w:eastAsia="SimSun"/>
                <w:bCs/>
                <w:sz w:val="22"/>
                <w:szCs w:val="22"/>
                <w:lang w:val="en-US"/>
              </w:rPr>
            </w:pPr>
            <w:r w:rsidRPr="00EE1007">
              <w:rPr>
                <w:rFonts w:eastAsia="SimSun"/>
                <w:b/>
                <w:bCs/>
                <w:sz w:val="22"/>
                <w:szCs w:val="22"/>
                <w:lang w:val="en-US"/>
              </w:rPr>
              <w:t>R1-2102644</w:t>
            </w:r>
            <w:r w:rsidRPr="00EE1007">
              <w:rPr>
                <w:rFonts w:eastAsia="SimSun"/>
                <w:b/>
                <w:bCs/>
                <w:sz w:val="22"/>
                <w:szCs w:val="22"/>
                <w:lang w:val="en-US"/>
              </w:rPr>
              <w:tab/>
            </w:r>
            <w:r>
              <w:rPr>
                <w:rFonts w:eastAsia="SimSun"/>
                <w:b/>
                <w:bCs/>
                <w:sz w:val="22"/>
                <w:szCs w:val="22"/>
                <w:lang w:val="en-US"/>
              </w:rPr>
              <w:t xml:space="preserve"> </w:t>
            </w:r>
            <w:r w:rsidRPr="00EE1007">
              <w:rPr>
                <w:rFonts w:eastAsia="SimSun"/>
                <w:b/>
                <w:bCs/>
                <w:sz w:val="22"/>
                <w:szCs w:val="22"/>
                <w:lang w:val="en-US"/>
              </w:rPr>
              <w:t>CATT</w:t>
            </w:r>
          </w:p>
          <w:p w14:paraId="00F10BE3" w14:textId="77777777" w:rsidR="00A43141" w:rsidRPr="00B64D68" w:rsidRDefault="00A43141" w:rsidP="00D933C7">
            <w:pPr>
              <w:spacing w:after="0"/>
              <w:contextualSpacing/>
              <w:jc w:val="both"/>
              <w:rPr>
                <w:bCs/>
                <w:sz w:val="22"/>
                <w:szCs w:val="22"/>
                <w:lang w:val="en-US"/>
              </w:rPr>
            </w:pPr>
            <w:r w:rsidRPr="00B64D68">
              <w:rPr>
                <w:bCs/>
                <w:sz w:val="22"/>
                <w:szCs w:val="22"/>
                <w:u w:val="single"/>
                <w:lang w:val="en-US"/>
              </w:rPr>
              <w:t>Proposal 6</w:t>
            </w:r>
            <w:r w:rsidRPr="00B64D68">
              <w:rPr>
                <w:bCs/>
                <w:sz w:val="22"/>
                <w:szCs w:val="22"/>
                <w:lang w:val="en-US"/>
              </w:rPr>
              <w:t xml:space="preserve">: For </w:t>
            </w:r>
            <w:proofErr w:type="spellStart"/>
            <w:r w:rsidRPr="00B64D68">
              <w:rPr>
                <w:bCs/>
                <w:sz w:val="22"/>
                <w:szCs w:val="22"/>
                <w:lang w:val="en-US"/>
              </w:rPr>
              <w:t>TBoMS</w:t>
            </w:r>
            <w:proofErr w:type="spellEnd"/>
            <w:r w:rsidRPr="00B64D68">
              <w:rPr>
                <w:bCs/>
                <w:sz w:val="22"/>
                <w:szCs w:val="22"/>
                <w:lang w:val="en-US"/>
              </w:rPr>
              <w:t>, further study UCI multiplexing based on the outcome of TDRA.</w:t>
            </w:r>
          </w:p>
          <w:p w14:paraId="3A61AA47" w14:textId="77777777" w:rsidR="00A43141" w:rsidRPr="00B64D68" w:rsidRDefault="00A43141" w:rsidP="00D933C7">
            <w:pPr>
              <w:spacing w:after="0"/>
              <w:contextualSpacing/>
              <w:jc w:val="both"/>
              <w:rPr>
                <w:rFonts w:eastAsia="SimSun"/>
                <w:bCs/>
                <w:sz w:val="22"/>
                <w:szCs w:val="22"/>
                <w:lang w:val="en-US"/>
              </w:rPr>
            </w:pPr>
          </w:p>
          <w:p w14:paraId="4FCE4314" w14:textId="77777777" w:rsidR="00A43141" w:rsidRPr="00B64D68" w:rsidRDefault="00A43141" w:rsidP="00D933C7">
            <w:pPr>
              <w:spacing w:after="0"/>
              <w:contextualSpacing/>
              <w:jc w:val="both"/>
              <w:rPr>
                <w:rFonts w:eastAsia="SimSun"/>
                <w:bCs/>
                <w:sz w:val="22"/>
                <w:szCs w:val="22"/>
                <w:lang w:val="en-US"/>
              </w:rPr>
            </w:pPr>
            <w:r w:rsidRPr="00EE1007">
              <w:rPr>
                <w:rFonts w:eastAsia="SimSun"/>
                <w:b/>
                <w:bCs/>
                <w:sz w:val="22"/>
                <w:szCs w:val="22"/>
                <w:lang w:val="en-US"/>
              </w:rPr>
              <w:t>R1-2103043</w:t>
            </w:r>
            <w:r w:rsidRPr="00EE1007">
              <w:rPr>
                <w:rFonts w:eastAsia="SimSun"/>
                <w:b/>
                <w:bCs/>
                <w:sz w:val="22"/>
                <w:szCs w:val="22"/>
                <w:lang w:val="en-US"/>
              </w:rPr>
              <w:tab/>
              <w:t>Intel Corporation</w:t>
            </w:r>
          </w:p>
          <w:p w14:paraId="36F0410A" w14:textId="77777777" w:rsidR="00A43141" w:rsidRPr="00B64D68" w:rsidRDefault="00A43141" w:rsidP="00D933C7">
            <w:pPr>
              <w:spacing w:after="0"/>
              <w:contextualSpacing/>
              <w:jc w:val="both"/>
              <w:rPr>
                <w:bCs/>
                <w:sz w:val="22"/>
                <w:szCs w:val="22"/>
                <w:u w:val="single"/>
                <w:lang w:val="en-US"/>
              </w:rPr>
            </w:pPr>
            <w:r w:rsidRPr="00B64D68">
              <w:rPr>
                <w:bCs/>
                <w:sz w:val="22"/>
                <w:szCs w:val="22"/>
                <w:u w:val="single"/>
                <w:lang w:val="en-US"/>
              </w:rPr>
              <w:t>Proposal 7</w:t>
            </w:r>
          </w:p>
          <w:p w14:paraId="39FBF041" w14:textId="77777777" w:rsidR="00A43141" w:rsidRPr="00B64D68" w:rsidRDefault="00A43141" w:rsidP="00D933C7">
            <w:pPr>
              <w:numPr>
                <w:ilvl w:val="0"/>
                <w:numId w:val="30"/>
              </w:numPr>
              <w:spacing w:after="0"/>
              <w:ind w:left="288" w:hanging="288"/>
              <w:contextualSpacing/>
              <w:jc w:val="both"/>
              <w:rPr>
                <w:bCs/>
                <w:sz w:val="22"/>
                <w:szCs w:val="22"/>
                <w:lang w:val="en-US"/>
              </w:rPr>
            </w:pPr>
            <w:r w:rsidRPr="00B64D68">
              <w:rPr>
                <w:bCs/>
                <w:sz w:val="22"/>
                <w:szCs w:val="22"/>
                <w:lang w:val="en-US"/>
              </w:rPr>
              <w:t xml:space="preserve">FFS how to handle overlaps between </w:t>
            </w:r>
            <w:proofErr w:type="spellStart"/>
            <w:r w:rsidRPr="00B64D68">
              <w:rPr>
                <w:bCs/>
                <w:sz w:val="22"/>
                <w:szCs w:val="22"/>
                <w:lang w:val="en-US"/>
              </w:rPr>
              <w:t>TBoMS</w:t>
            </w:r>
            <w:proofErr w:type="spellEnd"/>
            <w:r w:rsidRPr="00B64D68">
              <w:rPr>
                <w:bCs/>
                <w:sz w:val="22"/>
                <w:szCs w:val="22"/>
                <w:lang w:val="en-US"/>
              </w:rPr>
              <w:t xml:space="preserve"> and other uplink transmission.   </w:t>
            </w:r>
          </w:p>
          <w:p w14:paraId="113CBC5E" w14:textId="77777777" w:rsidR="00A43141" w:rsidRPr="00B64D68" w:rsidRDefault="00A43141" w:rsidP="00D933C7">
            <w:pPr>
              <w:spacing w:after="0"/>
              <w:contextualSpacing/>
              <w:jc w:val="both"/>
              <w:rPr>
                <w:rFonts w:eastAsia="SimSun"/>
                <w:bCs/>
                <w:sz w:val="22"/>
                <w:szCs w:val="22"/>
                <w:lang w:val="en-US"/>
              </w:rPr>
            </w:pPr>
          </w:p>
          <w:p w14:paraId="621311F3" w14:textId="6B031EFD" w:rsidR="00A43141" w:rsidRPr="00B64D68" w:rsidRDefault="00A43141" w:rsidP="00D933C7">
            <w:pPr>
              <w:spacing w:after="0"/>
              <w:contextualSpacing/>
              <w:jc w:val="both"/>
              <w:rPr>
                <w:rFonts w:eastAsia="SimSun"/>
                <w:bCs/>
                <w:sz w:val="22"/>
                <w:szCs w:val="22"/>
                <w:lang w:val="en-US"/>
              </w:rPr>
            </w:pPr>
            <w:r w:rsidRPr="00EE1007">
              <w:rPr>
                <w:rFonts w:eastAsia="SimSun"/>
                <w:b/>
                <w:bCs/>
                <w:sz w:val="22"/>
                <w:szCs w:val="22"/>
                <w:lang w:val="en-US"/>
              </w:rPr>
              <w:t>R1-2103252</w:t>
            </w:r>
            <w:r>
              <w:rPr>
                <w:rFonts w:eastAsia="SimSun"/>
                <w:b/>
                <w:bCs/>
                <w:sz w:val="22"/>
                <w:szCs w:val="22"/>
                <w:lang w:val="en-US"/>
              </w:rPr>
              <w:t xml:space="preserve"> </w:t>
            </w:r>
            <w:r w:rsidRPr="00EE1007">
              <w:rPr>
                <w:rFonts w:eastAsia="SimSun"/>
                <w:b/>
                <w:bCs/>
                <w:sz w:val="22"/>
                <w:szCs w:val="22"/>
                <w:lang w:val="en-US"/>
              </w:rPr>
              <w:tab/>
              <w:t>Samsung</w:t>
            </w:r>
          </w:p>
          <w:p w14:paraId="10A49323" w14:textId="77777777" w:rsidR="00A43141" w:rsidRPr="00B64D68" w:rsidRDefault="00A43141" w:rsidP="00D933C7">
            <w:pPr>
              <w:spacing w:after="0" w:line="276" w:lineRule="auto"/>
              <w:contextualSpacing/>
              <w:jc w:val="both"/>
              <w:rPr>
                <w:rFonts w:eastAsia="DengXian"/>
                <w:bCs/>
                <w:sz w:val="22"/>
                <w:szCs w:val="22"/>
                <w:lang w:val="en-US" w:eastAsia="zh-CN"/>
              </w:rPr>
            </w:pPr>
            <w:r w:rsidRPr="00B64D68">
              <w:rPr>
                <w:rFonts w:eastAsia="DengXian"/>
                <w:bCs/>
                <w:sz w:val="22"/>
                <w:szCs w:val="22"/>
                <w:u w:val="single"/>
                <w:lang w:val="en-US" w:eastAsia="zh-CN"/>
              </w:rPr>
              <w:t>Proposal 9</w:t>
            </w:r>
            <w:r w:rsidRPr="00B64D68">
              <w:rPr>
                <w:rFonts w:eastAsia="DengXian"/>
                <w:bCs/>
                <w:sz w:val="22"/>
                <w:szCs w:val="22"/>
                <w:lang w:val="en-US" w:eastAsia="zh-CN"/>
              </w:rPr>
              <w:t xml:space="preserve">: Parallel transmission of PUCCH and </w:t>
            </w:r>
            <w:proofErr w:type="spellStart"/>
            <w:r w:rsidRPr="00B64D68">
              <w:rPr>
                <w:rFonts w:eastAsia="DengXian"/>
                <w:bCs/>
                <w:sz w:val="22"/>
                <w:szCs w:val="22"/>
                <w:lang w:val="en-US" w:eastAsia="zh-CN"/>
              </w:rPr>
              <w:t>TBoMS</w:t>
            </w:r>
            <w:proofErr w:type="spellEnd"/>
            <w:r w:rsidRPr="00B64D68">
              <w:rPr>
                <w:rFonts w:eastAsia="DengXian"/>
                <w:bCs/>
                <w:sz w:val="22"/>
                <w:szCs w:val="22"/>
                <w:lang w:val="en-US" w:eastAsia="zh-CN"/>
              </w:rPr>
              <w:t xml:space="preserve"> PUSCH is not preferred due to power splitting during CE situation.</w:t>
            </w:r>
          </w:p>
          <w:p w14:paraId="14AD62DC" w14:textId="77777777" w:rsidR="00A43141" w:rsidRPr="00B64D68" w:rsidRDefault="00A43141" w:rsidP="00D933C7">
            <w:pPr>
              <w:spacing w:after="0" w:line="276" w:lineRule="auto"/>
              <w:contextualSpacing/>
              <w:jc w:val="both"/>
              <w:rPr>
                <w:rFonts w:eastAsia="DengXian"/>
                <w:bCs/>
                <w:sz w:val="22"/>
                <w:szCs w:val="22"/>
                <w:lang w:val="en-US"/>
              </w:rPr>
            </w:pPr>
            <w:r w:rsidRPr="00B64D68">
              <w:rPr>
                <w:rFonts w:eastAsia="DengXian"/>
                <w:bCs/>
                <w:sz w:val="22"/>
                <w:szCs w:val="22"/>
                <w:u w:val="single"/>
                <w:lang w:val="en-US" w:eastAsia="zh-CN"/>
              </w:rPr>
              <w:t>Proposal 10</w:t>
            </w:r>
            <w:r w:rsidRPr="00B64D68">
              <w:rPr>
                <w:rFonts w:eastAsia="DengXian"/>
                <w:bCs/>
                <w:sz w:val="22"/>
                <w:szCs w:val="22"/>
                <w:lang w:val="en-US" w:eastAsia="zh-CN"/>
              </w:rPr>
              <w:t xml:space="preserve">: UCI multiplexing in </w:t>
            </w:r>
            <w:proofErr w:type="spellStart"/>
            <w:r w:rsidRPr="00B64D68">
              <w:rPr>
                <w:rFonts w:eastAsia="DengXian"/>
                <w:bCs/>
                <w:sz w:val="22"/>
                <w:szCs w:val="22"/>
                <w:lang w:val="en-US" w:eastAsia="zh-CN"/>
              </w:rPr>
              <w:t>TBoMS</w:t>
            </w:r>
            <w:proofErr w:type="spellEnd"/>
            <w:r w:rsidRPr="00B64D68">
              <w:rPr>
                <w:rFonts w:eastAsia="DengXian"/>
                <w:bCs/>
                <w:sz w:val="22"/>
                <w:szCs w:val="22"/>
                <w:lang w:val="en-US" w:eastAsia="zh-CN"/>
              </w:rPr>
              <w:t xml:space="preserve"> PUSCH is supported in Rel17 CE, RAN1 further study the details.</w:t>
            </w:r>
            <w:r w:rsidRPr="00B64D68">
              <w:rPr>
                <w:rFonts w:eastAsia="DengXian"/>
                <w:bCs/>
                <w:sz w:val="22"/>
                <w:szCs w:val="22"/>
                <w:lang w:val="en-US"/>
              </w:rPr>
              <w:t xml:space="preserve"> </w:t>
            </w:r>
          </w:p>
          <w:p w14:paraId="5AB64DCA" w14:textId="77777777" w:rsidR="00A43141" w:rsidRPr="00B64D68" w:rsidRDefault="00A43141" w:rsidP="00D933C7">
            <w:pPr>
              <w:spacing w:after="0"/>
              <w:contextualSpacing/>
              <w:jc w:val="both"/>
              <w:rPr>
                <w:rFonts w:eastAsia="SimSun"/>
                <w:bCs/>
                <w:sz w:val="22"/>
                <w:szCs w:val="22"/>
                <w:lang w:val="en-US"/>
              </w:rPr>
            </w:pPr>
          </w:p>
          <w:p w14:paraId="1ED31D3F" w14:textId="71C8C937" w:rsidR="00A43141" w:rsidRPr="00B64D68" w:rsidRDefault="00A43141" w:rsidP="00D933C7">
            <w:pPr>
              <w:spacing w:after="0"/>
              <w:contextualSpacing/>
              <w:jc w:val="both"/>
              <w:rPr>
                <w:bCs/>
                <w:sz w:val="22"/>
                <w:szCs w:val="22"/>
                <w:lang w:val="en-US"/>
              </w:rPr>
            </w:pPr>
            <w:r w:rsidRPr="00EE1007">
              <w:rPr>
                <w:b/>
                <w:bCs/>
                <w:sz w:val="22"/>
                <w:szCs w:val="22"/>
                <w:lang w:val="en-US"/>
              </w:rPr>
              <w:t>R1-2103445</w:t>
            </w:r>
            <w:r>
              <w:rPr>
                <w:b/>
                <w:bCs/>
                <w:sz w:val="22"/>
                <w:szCs w:val="22"/>
                <w:lang w:val="en-US"/>
              </w:rPr>
              <w:t xml:space="preserve"> </w:t>
            </w:r>
            <w:r w:rsidRPr="00EE1007">
              <w:rPr>
                <w:b/>
                <w:bCs/>
                <w:sz w:val="22"/>
                <w:szCs w:val="22"/>
                <w:lang w:val="en-US"/>
              </w:rPr>
              <w:tab/>
              <w:t>Ericsson</w:t>
            </w:r>
          </w:p>
          <w:p w14:paraId="2415ABB7" w14:textId="77777777" w:rsidR="00A43141" w:rsidRPr="00B64D68" w:rsidRDefault="00A43141" w:rsidP="00D933C7">
            <w:pPr>
              <w:pStyle w:val="BodyText"/>
              <w:spacing w:after="0" w:line="259" w:lineRule="auto"/>
              <w:contextualSpacing/>
              <w:rPr>
                <w:rFonts w:ascii="Times New Roman" w:hAnsi="Times New Roman" w:cs="Times New Roman"/>
                <w:bCs/>
              </w:rPr>
            </w:pPr>
            <w:r w:rsidRPr="00B64D68">
              <w:rPr>
                <w:rFonts w:ascii="Times New Roman" w:hAnsi="Times New Roman" w:cs="Times New Roman"/>
                <w:bCs/>
                <w:u w:val="single"/>
              </w:rPr>
              <w:t>Proposal 9</w:t>
            </w:r>
            <w:r w:rsidRPr="00B64D68">
              <w:rPr>
                <w:rFonts w:ascii="Times New Roman" w:hAnsi="Times New Roman" w:cs="Times New Roman"/>
                <w:bCs/>
              </w:rPr>
              <w:t xml:space="preserve">: When the number of symbols in each slot is the same for </w:t>
            </w:r>
            <w:proofErr w:type="spellStart"/>
            <w:r w:rsidRPr="00B64D68">
              <w:rPr>
                <w:rFonts w:ascii="Times New Roman" w:hAnsi="Times New Roman" w:cs="Times New Roman"/>
                <w:bCs/>
              </w:rPr>
              <w:t>TBoMS</w:t>
            </w:r>
            <w:proofErr w:type="spellEnd"/>
            <w:r w:rsidRPr="00B64D68">
              <w:rPr>
                <w:rFonts w:ascii="Times New Roman" w:hAnsi="Times New Roman" w:cs="Times New Roman"/>
                <w:bCs/>
              </w:rPr>
              <w:t>,</w:t>
            </w:r>
          </w:p>
          <w:p w14:paraId="6E695D4D" w14:textId="77777777" w:rsidR="00A43141" w:rsidRPr="00B64D68" w:rsidRDefault="00A43141" w:rsidP="00D933C7">
            <w:pPr>
              <w:pStyle w:val="BodyText"/>
              <w:keepNext/>
              <w:numPr>
                <w:ilvl w:val="0"/>
                <w:numId w:val="36"/>
              </w:numPr>
              <w:spacing w:after="0" w:line="259" w:lineRule="auto"/>
              <w:contextualSpacing/>
              <w:rPr>
                <w:rFonts w:ascii="Times New Roman" w:hAnsi="Times New Roman" w:cs="Times New Roman"/>
                <w:bCs/>
              </w:rPr>
            </w:pPr>
            <w:r w:rsidRPr="00B64D68">
              <w:rPr>
                <w:rFonts w:ascii="Times New Roman" w:hAnsi="Times New Roman" w:cs="Times New Roman"/>
                <w:bCs/>
              </w:rPr>
              <w:t>If the number of physical slots is configured, reuse the Rel-15 PUSCH repetition collision rules for TBS determination</w:t>
            </w:r>
          </w:p>
          <w:p w14:paraId="5B2D3A4C" w14:textId="77777777" w:rsidR="00A43141" w:rsidRPr="00B64D68" w:rsidRDefault="00A43141" w:rsidP="00D933C7">
            <w:pPr>
              <w:pStyle w:val="BodyText"/>
              <w:keepNext/>
              <w:numPr>
                <w:ilvl w:val="0"/>
                <w:numId w:val="36"/>
              </w:numPr>
              <w:spacing w:after="0" w:line="259" w:lineRule="auto"/>
              <w:contextualSpacing/>
              <w:rPr>
                <w:rFonts w:ascii="Times New Roman" w:hAnsi="Times New Roman" w:cs="Times New Roman"/>
                <w:bCs/>
              </w:rPr>
            </w:pPr>
            <w:r w:rsidRPr="00B64D68">
              <w:rPr>
                <w:rFonts w:ascii="Times New Roman" w:hAnsi="Times New Roman" w:cs="Times New Roman"/>
                <w:bCs/>
              </w:rPr>
              <w:t>If the number of available slots is configured, TBS determination is according to the number of available slots.</w:t>
            </w:r>
          </w:p>
          <w:p w14:paraId="71226207" w14:textId="77777777" w:rsidR="00A43141" w:rsidRPr="00B64D68" w:rsidRDefault="00A43141" w:rsidP="00D933C7">
            <w:pPr>
              <w:spacing w:after="0"/>
              <w:contextualSpacing/>
              <w:jc w:val="both"/>
              <w:rPr>
                <w:bCs/>
                <w:sz w:val="22"/>
                <w:szCs w:val="22"/>
                <w:lang w:val="en-US"/>
              </w:rPr>
            </w:pPr>
          </w:p>
          <w:p w14:paraId="4F17A060" w14:textId="3EDC462E" w:rsidR="00A43141" w:rsidRPr="00B64D68" w:rsidRDefault="00A43141" w:rsidP="00D933C7">
            <w:pPr>
              <w:spacing w:after="0"/>
              <w:contextualSpacing/>
              <w:jc w:val="both"/>
              <w:rPr>
                <w:bCs/>
                <w:sz w:val="22"/>
                <w:szCs w:val="22"/>
                <w:lang w:val="en-US"/>
              </w:rPr>
            </w:pPr>
            <w:r w:rsidRPr="00EE1007">
              <w:rPr>
                <w:b/>
                <w:bCs/>
                <w:sz w:val="22"/>
                <w:szCs w:val="22"/>
                <w:lang w:val="en-US"/>
              </w:rPr>
              <w:t>R1-2103445</w:t>
            </w:r>
            <w:r>
              <w:rPr>
                <w:b/>
                <w:bCs/>
                <w:sz w:val="22"/>
                <w:szCs w:val="22"/>
                <w:lang w:val="en-US"/>
              </w:rPr>
              <w:t xml:space="preserve"> </w:t>
            </w:r>
            <w:r w:rsidRPr="00EE1007">
              <w:rPr>
                <w:b/>
                <w:bCs/>
                <w:sz w:val="22"/>
                <w:szCs w:val="22"/>
                <w:lang w:val="en-US"/>
              </w:rPr>
              <w:tab/>
              <w:t>Ericsson</w:t>
            </w:r>
          </w:p>
          <w:p w14:paraId="58706A33" w14:textId="77777777" w:rsidR="00A43141" w:rsidRPr="00B64D68" w:rsidRDefault="00A43141" w:rsidP="00D933C7">
            <w:pPr>
              <w:pStyle w:val="Observation"/>
              <w:numPr>
                <w:ilvl w:val="0"/>
                <w:numId w:val="0"/>
              </w:numPr>
              <w:spacing w:after="0" w:line="257" w:lineRule="auto"/>
              <w:contextualSpacing/>
              <w:jc w:val="both"/>
              <w:rPr>
                <w:rFonts w:ascii="Times New Roman" w:hAnsi="Times New Roman" w:cs="Times New Roman"/>
                <w:b w:val="0"/>
                <w:lang w:val="en-US"/>
              </w:rPr>
            </w:pPr>
            <w:r w:rsidRPr="00B64D68">
              <w:rPr>
                <w:rFonts w:ascii="Times New Roman" w:eastAsia="Malgun Gothic" w:hAnsi="Times New Roman" w:cs="Times New Roman"/>
                <w:b w:val="0"/>
                <w:u w:val="single"/>
                <w:lang w:val="en-US"/>
              </w:rPr>
              <w:t>Proposal 17</w:t>
            </w:r>
            <w:r w:rsidRPr="00B64D68">
              <w:rPr>
                <w:rFonts w:ascii="Times New Roman" w:eastAsia="Malgun Gothic" w:hAnsi="Times New Roman" w:cs="Times New Roman"/>
                <w:b w:val="0"/>
                <w:lang w:val="en-US"/>
              </w:rPr>
              <w:t xml:space="preserve">: </w:t>
            </w:r>
            <w:r w:rsidRPr="00B64D68">
              <w:rPr>
                <w:rFonts w:ascii="Times New Roman" w:hAnsi="Times New Roman" w:cs="Times New Roman"/>
                <w:b w:val="0"/>
                <w:lang w:val="en-US"/>
              </w:rPr>
              <w:t xml:space="preserve">RAN1 to decide how to multiplex UCI on </w:t>
            </w:r>
            <w:proofErr w:type="spellStart"/>
            <w:r w:rsidRPr="00B64D68">
              <w:rPr>
                <w:rFonts w:ascii="Times New Roman" w:hAnsi="Times New Roman" w:cs="Times New Roman"/>
                <w:b w:val="0"/>
                <w:lang w:val="en-US"/>
              </w:rPr>
              <w:t>TBoMS</w:t>
            </w:r>
            <w:proofErr w:type="spellEnd"/>
          </w:p>
          <w:p w14:paraId="6BA712DF" w14:textId="77777777" w:rsidR="00A43141" w:rsidRPr="00B64D68" w:rsidRDefault="00A43141" w:rsidP="00D933C7">
            <w:pPr>
              <w:spacing w:after="0"/>
              <w:contextualSpacing/>
              <w:jc w:val="both"/>
              <w:rPr>
                <w:rFonts w:eastAsia="SimSun"/>
                <w:bCs/>
                <w:sz w:val="22"/>
                <w:szCs w:val="22"/>
                <w:lang w:val="en-US"/>
              </w:rPr>
            </w:pPr>
          </w:p>
          <w:p w14:paraId="038BE7E1" w14:textId="237D2EA6" w:rsidR="00A43141" w:rsidRPr="00B64D68" w:rsidRDefault="00A43141" w:rsidP="00D933C7">
            <w:pPr>
              <w:spacing w:after="0"/>
              <w:contextualSpacing/>
              <w:jc w:val="both"/>
              <w:rPr>
                <w:rFonts w:eastAsia="SimSun"/>
                <w:bCs/>
                <w:sz w:val="22"/>
                <w:szCs w:val="22"/>
                <w:lang w:val="en-US"/>
              </w:rPr>
            </w:pPr>
            <w:r w:rsidRPr="00EE1007">
              <w:rPr>
                <w:rFonts w:eastAsia="SimSun"/>
                <w:b/>
                <w:bCs/>
                <w:sz w:val="22"/>
                <w:szCs w:val="22"/>
                <w:lang w:val="en-US"/>
              </w:rPr>
              <w:lastRenderedPageBreak/>
              <w:t>R1-2103625</w:t>
            </w:r>
            <w:r w:rsidRPr="00EE1007">
              <w:rPr>
                <w:rFonts w:eastAsia="SimSun"/>
                <w:b/>
                <w:bCs/>
                <w:sz w:val="22"/>
                <w:szCs w:val="22"/>
                <w:lang w:val="en-US"/>
              </w:rPr>
              <w:tab/>
            </w:r>
            <w:r>
              <w:rPr>
                <w:rFonts w:eastAsia="SimSun"/>
                <w:b/>
                <w:bCs/>
                <w:sz w:val="22"/>
                <w:szCs w:val="22"/>
                <w:lang w:val="en-US"/>
              </w:rPr>
              <w:t xml:space="preserve"> </w:t>
            </w:r>
            <w:r w:rsidRPr="00EE1007">
              <w:rPr>
                <w:rFonts w:eastAsia="SimSun"/>
                <w:b/>
                <w:bCs/>
                <w:sz w:val="22"/>
                <w:szCs w:val="22"/>
                <w:lang w:val="en-US"/>
              </w:rPr>
              <w:t>LG ELECTRONICS</w:t>
            </w:r>
          </w:p>
          <w:p w14:paraId="294B67C0" w14:textId="77777777" w:rsidR="00A43141" w:rsidRPr="00B64D68" w:rsidRDefault="00A43141" w:rsidP="00D933C7">
            <w:pPr>
              <w:spacing w:after="0"/>
              <w:contextualSpacing/>
              <w:jc w:val="both"/>
              <w:rPr>
                <w:bCs/>
                <w:sz w:val="22"/>
                <w:szCs w:val="22"/>
                <w:lang w:val="en-US" w:eastAsia="ko-KR"/>
              </w:rPr>
            </w:pPr>
            <w:r w:rsidRPr="00B64D68">
              <w:rPr>
                <w:bCs/>
                <w:sz w:val="22"/>
                <w:szCs w:val="22"/>
                <w:u w:val="single"/>
                <w:lang w:val="en-US" w:eastAsia="ko-KR"/>
              </w:rPr>
              <w:t>Proposal 9</w:t>
            </w:r>
            <w:r w:rsidRPr="00B64D68">
              <w:rPr>
                <w:bCs/>
                <w:sz w:val="22"/>
                <w:szCs w:val="22"/>
                <w:lang w:val="en-US" w:eastAsia="ko-KR"/>
              </w:rPr>
              <w:t xml:space="preserve">: UE behavior for the overlapping between </w:t>
            </w:r>
            <w:proofErr w:type="spellStart"/>
            <w:r w:rsidRPr="00B64D68">
              <w:rPr>
                <w:bCs/>
                <w:sz w:val="22"/>
                <w:szCs w:val="22"/>
                <w:lang w:val="en-US" w:eastAsia="ko-KR"/>
              </w:rPr>
              <w:t>TBoMS</w:t>
            </w:r>
            <w:proofErr w:type="spellEnd"/>
            <w:r w:rsidRPr="00B64D68">
              <w:rPr>
                <w:bCs/>
                <w:sz w:val="22"/>
                <w:szCs w:val="22"/>
                <w:lang w:val="en-US" w:eastAsia="ko-KR"/>
              </w:rPr>
              <w:t xml:space="preserve"> PUSCH and PUCCH resource should be discussed.</w:t>
            </w:r>
          </w:p>
          <w:p w14:paraId="4CD7EF64" w14:textId="77777777" w:rsidR="00A43141" w:rsidRPr="00B64D68" w:rsidRDefault="00A43141" w:rsidP="00D933C7">
            <w:pPr>
              <w:spacing w:after="0"/>
              <w:contextualSpacing/>
              <w:jc w:val="both"/>
              <w:rPr>
                <w:rFonts w:eastAsia="SimSun"/>
                <w:bCs/>
                <w:sz w:val="22"/>
                <w:szCs w:val="22"/>
                <w:lang w:val="en-US"/>
              </w:rPr>
            </w:pPr>
          </w:p>
          <w:p w14:paraId="1307A37A" w14:textId="14736B47" w:rsidR="00A43141" w:rsidRPr="00B64D68" w:rsidRDefault="00A43141" w:rsidP="00D933C7">
            <w:pPr>
              <w:spacing w:after="0"/>
              <w:contextualSpacing/>
              <w:jc w:val="both"/>
              <w:rPr>
                <w:rFonts w:eastAsia="SimSun"/>
                <w:bCs/>
                <w:sz w:val="22"/>
                <w:szCs w:val="22"/>
                <w:lang w:val="en-US"/>
              </w:rPr>
            </w:pPr>
            <w:r w:rsidRPr="00EE1007">
              <w:rPr>
                <w:rFonts w:eastAsia="SimSun"/>
                <w:b/>
                <w:bCs/>
                <w:sz w:val="22"/>
                <w:szCs w:val="22"/>
                <w:lang w:val="en-US"/>
              </w:rPr>
              <w:t>R1-2103700</w:t>
            </w:r>
            <w:r>
              <w:rPr>
                <w:rFonts w:eastAsia="SimSun"/>
                <w:b/>
                <w:bCs/>
                <w:sz w:val="22"/>
                <w:szCs w:val="22"/>
                <w:lang w:val="en-US"/>
              </w:rPr>
              <w:t xml:space="preserve"> </w:t>
            </w:r>
            <w:r w:rsidRPr="00EE1007">
              <w:rPr>
                <w:rFonts w:eastAsia="SimSun"/>
                <w:b/>
                <w:bCs/>
                <w:sz w:val="22"/>
                <w:szCs w:val="22"/>
                <w:lang w:val="en-US"/>
              </w:rPr>
              <w:tab/>
              <w:t>WILUS INC.</w:t>
            </w:r>
          </w:p>
          <w:p w14:paraId="27173220" w14:textId="77777777" w:rsidR="00A43141" w:rsidRPr="00B64D68" w:rsidRDefault="00A43141" w:rsidP="00D933C7">
            <w:pPr>
              <w:pStyle w:val="BodyText"/>
              <w:spacing w:after="0" w:line="276" w:lineRule="auto"/>
              <w:contextualSpacing/>
              <w:rPr>
                <w:rFonts w:ascii="Times New Roman" w:hAnsi="Times New Roman" w:cs="Times New Roman"/>
                <w:bCs/>
                <w:lang w:eastAsia="ko-KR"/>
              </w:rPr>
            </w:pPr>
            <w:r w:rsidRPr="00B64D68">
              <w:rPr>
                <w:rFonts w:ascii="Times New Roman" w:hAnsi="Times New Roman" w:cs="Times New Roman"/>
                <w:bCs/>
                <w:u w:val="single"/>
                <w:lang w:eastAsia="ko-KR"/>
              </w:rPr>
              <w:t>Proposal 4</w:t>
            </w:r>
            <w:r w:rsidRPr="00B64D68">
              <w:rPr>
                <w:rFonts w:ascii="Times New Roman" w:hAnsi="Times New Roman" w:cs="Times New Roman"/>
                <w:bCs/>
                <w:lang w:eastAsia="ko-KR"/>
              </w:rPr>
              <w:t>: It should be further discussed how to determine the number REs for UCI multiplexing in case of TB processing over multi-slot PUSCH.</w:t>
            </w:r>
          </w:p>
          <w:p w14:paraId="3FEAAEF2" w14:textId="77777777" w:rsidR="00A43141" w:rsidRPr="00B64D68" w:rsidRDefault="00A43141" w:rsidP="00D933C7">
            <w:pPr>
              <w:spacing w:after="0"/>
              <w:contextualSpacing/>
              <w:jc w:val="both"/>
              <w:rPr>
                <w:rFonts w:eastAsia="SimSun"/>
                <w:bCs/>
                <w:sz w:val="22"/>
                <w:szCs w:val="22"/>
                <w:lang w:val="en-US"/>
              </w:rPr>
            </w:pPr>
          </w:p>
        </w:tc>
      </w:tr>
    </w:tbl>
    <w:p w14:paraId="09C5C7C3" w14:textId="77777777" w:rsidR="00A43141" w:rsidRPr="00DA3F18" w:rsidRDefault="00A43141" w:rsidP="00D933C7">
      <w:pPr>
        <w:spacing w:after="0"/>
        <w:contextualSpacing/>
        <w:jc w:val="both"/>
        <w:rPr>
          <w:lang w:val="en-US"/>
        </w:rPr>
      </w:pPr>
    </w:p>
    <w:p w14:paraId="038D48EE" w14:textId="691F539B" w:rsidR="00A43141" w:rsidRPr="00DA3F18" w:rsidRDefault="00A43141" w:rsidP="00D933C7">
      <w:pPr>
        <w:pStyle w:val="Heading2"/>
        <w:spacing w:before="0" w:after="0"/>
        <w:contextualSpacing/>
        <w:jc w:val="both"/>
        <w:rPr>
          <w:lang w:val="en-US"/>
        </w:rPr>
      </w:pPr>
      <w:r w:rsidRPr="00DA3F18">
        <w:rPr>
          <w:lang w:val="en-US"/>
        </w:rPr>
        <w:t>A.1</w:t>
      </w:r>
      <w:r w:rsidR="00CB63C4">
        <w:rPr>
          <w:lang w:val="en-US"/>
        </w:rPr>
        <w:t>3</w:t>
      </w:r>
      <w:r w:rsidRPr="00DA3F18">
        <w:rPr>
          <w:lang w:val="en-US"/>
        </w:rPr>
        <w:t xml:space="preserve"> Multi-slot/Single-slot switch/indication</w:t>
      </w:r>
    </w:p>
    <w:tbl>
      <w:tblPr>
        <w:tblStyle w:val="TableGrid"/>
        <w:tblW w:w="9634" w:type="dxa"/>
        <w:tblLook w:val="04A0" w:firstRow="1" w:lastRow="0" w:firstColumn="1" w:lastColumn="0" w:noHBand="0" w:noVBand="1"/>
      </w:tblPr>
      <w:tblGrid>
        <w:gridCol w:w="9634"/>
      </w:tblGrid>
      <w:tr w:rsidR="00A43141" w:rsidRPr="00B64D68" w14:paraId="518EC67E" w14:textId="77777777" w:rsidTr="00C64F89">
        <w:tc>
          <w:tcPr>
            <w:tcW w:w="9634" w:type="dxa"/>
          </w:tcPr>
          <w:p w14:paraId="5E3371B4" w14:textId="2AE73585" w:rsidR="00A43141" w:rsidRPr="00B64D68" w:rsidRDefault="00A43141" w:rsidP="00D933C7">
            <w:pPr>
              <w:spacing w:after="0"/>
              <w:contextualSpacing/>
              <w:jc w:val="both"/>
              <w:rPr>
                <w:sz w:val="22"/>
                <w:szCs w:val="22"/>
                <w:lang w:val="en-US" w:eastAsia="zh-CN"/>
              </w:rPr>
            </w:pPr>
            <w:r w:rsidRPr="00EE1007">
              <w:rPr>
                <w:b/>
                <w:sz w:val="22"/>
                <w:szCs w:val="22"/>
                <w:lang w:val="en-US" w:eastAsia="zh-CN"/>
              </w:rPr>
              <w:t>R1-2102861</w:t>
            </w:r>
            <w:r>
              <w:rPr>
                <w:b/>
                <w:sz w:val="22"/>
                <w:szCs w:val="22"/>
                <w:lang w:val="en-US" w:eastAsia="zh-CN"/>
              </w:rPr>
              <w:t xml:space="preserve"> </w:t>
            </w:r>
            <w:r w:rsidRPr="00EE1007">
              <w:rPr>
                <w:b/>
                <w:sz w:val="22"/>
                <w:szCs w:val="22"/>
                <w:lang w:val="en-US" w:eastAsia="zh-CN"/>
              </w:rPr>
              <w:tab/>
              <w:t>China Telecom</w:t>
            </w:r>
          </w:p>
          <w:p w14:paraId="769DFCC6" w14:textId="77777777" w:rsidR="00A43141" w:rsidRPr="00B64D68" w:rsidRDefault="00A43141" w:rsidP="00D933C7">
            <w:pPr>
              <w:pStyle w:val="BodyText"/>
              <w:spacing w:after="0"/>
              <w:contextualSpacing/>
              <w:rPr>
                <w:rFonts w:ascii="Times New Roman" w:hAnsi="Times New Roman" w:cs="Times New Roman"/>
              </w:rPr>
            </w:pPr>
            <w:r w:rsidRPr="00B64D68">
              <w:rPr>
                <w:rFonts w:ascii="Times New Roman" w:hAnsi="Times New Roman" w:cs="Times New Roman"/>
                <w:u w:val="single"/>
              </w:rPr>
              <w:t>Proposal 7</w:t>
            </w:r>
            <w:r w:rsidRPr="00B64D68">
              <w:rPr>
                <w:rFonts w:ascii="Times New Roman" w:hAnsi="Times New Roman" w:cs="Times New Roman"/>
              </w:rPr>
              <w:t xml:space="preserve">: The number of aggregated slots for </w:t>
            </w:r>
            <w:proofErr w:type="spellStart"/>
            <w:r w:rsidRPr="00B64D68">
              <w:rPr>
                <w:rFonts w:ascii="Times New Roman" w:hAnsi="Times New Roman" w:cs="Times New Roman"/>
              </w:rPr>
              <w:t>TBoMS</w:t>
            </w:r>
            <w:proofErr w:type="spellEnd"/>
            <w:r w:rsidRPr="00B64D68">
              <w:rPr>
                <w:rFonts w:ascii="Times New Roman" w:hAnsi="Times New Roman" w:cs="Times New Roman"/>
              </w:rPr>
              <w:t xml:space="preserve"> can be semi-statically configured by RRC and dynamically indicated by DCI. Dynamic switching between </w:t>
            </w:r>
            <w:proofErr w:type="spellStart"/>
            <w:r w:rsidRPr="00B64D68">
              <w:rPr>
                <w:rFonts w:ascii="Times New Roman" w:hAnsi="Times New Roman" w:cs="Times New Roman"/>
              </w:rPr>
              <w:t>TBoMS</w:t>
            </w:r>
            <w:proofErr w:type="spellEnd"/>
            <w:r w:rsidRPr="00B64D68">
              <w:rPr>
                <w:rFonts w:ascii="Times New Roman" w:hAnsi="Times New Roman" w:cs="Times New Roman"/>
              </w:rPr>
              <w:t xml:space="preserve"> and single slot transmission can be differentiated by the indication of number of slots in DCI.</w:t>
            </w:r>
          </w:p>
          <w:p w14:paraId="25F737D6" w14:textId="77777777" w:rsidR="00A43141" w:rsidRPr="00B64D68" w:rsidRDefault="00A43141" w:rsidP="00D933C7">
            <w:pPr>
              <w:pStyle w:val="BodyText"/>
              <w:spacing w:after="0"/>
              <w:contextualSpacing/>
              <w:rPr>
                <w:rFonts w:ascii="Times New Roman" w:hAnsi="Times New Roman" w:cs="Times New Roman"/>
              </w:rPr>
            </w:pPr>
          </w:p>
          <w:p w14:paraId="1825C29E" w14:textId="02FD0809" w:rsidR="00A43141" w:rsidRPr="00B64D68" w:rsidRDefault="00A43141" w:rsidP="00D933C7">
            <w:pPr>
              <w:pStyle w:val="BodyText"/>
              <w:spacing w:after="0"/>
              <w:contextualSpacing/>
              <w:rPr>
                <w:rFonts w:ascii="Times New Roman" w:hAnsi="Times New Roman" w:cs="Times New Roman"/>
              </w:rPr>
            </w:pPr>
            <w:r w:rsidRPr="00EE1007">
              <w:rPr>
                <w:rFonts w:ascii="Times New Roman" w:hAnsi="Times New Roman" w:cs="Times New Roman"/>
                <w:b/>
              </w:rPr>
              <w:t>R1-2102913</w:t>
            </w:r>
            <w:r>
              <w:rPr>
                <w:rFonts w:ascii="Times New Roman" w:hAnsi="Times New Roman" w:cs="Times New Roman"/>
                <w:b/>
              </w:rPr>
              <w:t xml:space="preserve"> </w:t>
            </w:r>
            <w:r w:rsidRPr="00EE1007">
              <w:rPr>
                <w:rFonts w:ascii="Times New Roman" w:hAnsi="Times New Roman" w:cs="Times New Roman"/>
                <w:b/>
              </w:rPr>
              <w:tab/>
              <w:t>INDIAN INSTITUTE OF TECH (H)</w:t>
            </w:r>
          </w:p>
          <w:p w14:paraId="7BA7F1E0" w14:textId="77777777" w:rsidR="00A43141" w:rsidRPr="00B64D68" w:rsidRDefault="00A43141" w:rsidP="00D933C7">
            <w:pPr>
              <w:spacing w:after="0"/>
              <w:contextualSpacing/>
              <w:jc w:val="both"/>
              <w:rPr>
                <w:sz w:val="22"/>
                <w:szCs w:val="22"/>
                <w:lang w:val="en-US"/>
              </w:rPr>
            </w:pPr>
            <w:r w:rsidRPr="00B64D68">
              <w:rPr>
                <w:sz w:val="22"/>
                <w:szCs w:val="22"/>
                <w:u w:val="single"/>
                <w:lang w:val="en-US"/>
              </w:rPr>
              <w:t>Proposal</w:t>
            </w:r>
            <w:r w:rsidRPr="00B64D68">
              <w:rPr>
                <w:sz w:val="22"/>
                <w:szCs w:val="22"/>
                <w:lang w:val="en-US"/>
              </w:rPr>
              <w:t xml:space="preserve">: Support semi-static switching between </w:t>
            </w:r>
            <w:proofErr w:type="spellStart"/>
            <w:r w:rsidRPr="00B64D68">
              <w:rPr>
                <w:sz w:val="22"/>
                <w:szCs w:val="22"/>
                <w:lang w:val="en-US"/>
              </w:rPr>
              <w:t>TBoMS</w:t>
            </w:r>
            <w:proofErr w:type="spellEnd"/>
            <w:r w:rsidRPr="00B64D68">
              <w:rPr>
                <w:sz w:val="22"/>
                <w:szCs w:val="22"/>
                <w:lang w:val="en-US"/>
              </w:rPr>
              <w:t xml:space="preserve"> and single slot transmission.</w:t>
            </w:r>
          </w:p>
          <w:p w14:paraId="74F70D57" w14:textId="77777777" w:rsidR="00A43141" w:rsidRPr="00B64D68" w:rsidRDefault="00A43141" w:rsidP="00D933C7">
            <w:pPr>
              <w:pStyle w:val="Observation"/>
              <w:numPr>
                <w:ilvl w:val="0"/>
                <w:numId w:val="0"/>
              </w:numPr>
              <w:spacing w:after="0"/>
              <w:contextualSpacing/>
              <w:jc w:val="both"/>
              <w:rPr>
                <w:rFonts w:ascii="Times New Roman" w:hAnsi="Times New Roman" w:cs="Times New Roman"/>
                <w:b w:val="0"/>
                <w:bCs w:val="0"/>
                <w:lang w:val="en-US"/>
              </w:rPr>
            </w:pPr>
          </w:p>
          <w:p w14:paraId="44C7C342" w14:textId="77777777" w:rsidR="00A43141" w:rsidRPr="00B64D68" w:rsidRDefault="00A43141" w:rsidP="00D933C7">
            <w:pPr>
              <w:pStyle w:val="Observation"/>
              <w:numPr>
                <w:ilvl w:val="0"/>
                <w:numId w:val="0"/>
              </w:numPr>
              <w:spacing w:after="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R1-2102993</w:t>
            </w:r>
            <w:r w:rsidRPr="00EE1007">
              <w:rPr>
                <w:rFonts w:ascii="Times New Roman" w:hAnsi="Times New Roman" w:cs="Times New Roman"/>
                <w:bCs w:val="0"/>
                <w:lang w:val="en-US"/>
              </w:rPr>
              <w:tab/>
              <w:t>Xiaomi</w:t>
            </w:r>
          </w:p>
          <w:p w14:paraId="3E9A902C" w14:textId="77777777" w:rsidR="00A43141" w:rsidRPr="00B64D68" w:rsidRDefault="00A43141" w:rsidP="00D933C7">
            <w:pPr>
              <w:spacing w:after="0"/>
              <w:contextualSpacing/>
              <w:jc w:val="both"/>
              <w:rPr>
                <w:rFonts w:eastAsia="SimSun"/>
                <w:sz w:val="22"/>
                <w:szCs w:val="22"/>
                <w:lang w:val="en-US" w:eastAsia="zh-CN"/>
              </w:rPr>
            </w:pPr>
            <w:r w:rsidRPr="00B64D68">
              <w:rPr>
                <w:rFonts w:eastAsia="SimSun"/>
                <w:sz w:val="22"/>
                <w:szCs w:val="22"/>
                <w:u w:val="single"/>
                <w:lang w:val="en-US" w:eastAsia="zh-CN"/>
              </w:rPr>
              <w:t>Proposal 5</w:t>
            </w:r>
            <w:r w:rsidRPr="00B64D68">
              <w:rPr>
                <w:rFonts w:eastAsia="SimSun"/>
                <w:sz w:val="22"/>
                <w:szCs w:val="22"/>
                <w:lang w:val="en-US" w:eastAsia="zh-CN"/>
              </w:rPr>
              <w:t xml:space="preserve">: Consider configuration and/or indication procedures when both repetition and </w:t>
            </w:r>
            <w:proofErr w:type="spellStart"/>
            <w:r w:rsidRPr="00B64D68">
              <w:rPr>
                <w:rFonts w:eastAsia="SimSun"/>
                <w:sz w:val="22"/>
                <w:szCs w:val="22"/>
                <w:lang w:val="en-US" w:eastAsia="zh-CN"/>
              </w:rPr>
              <w:t>TBoMS</w:t>
            </w:r>
            <w:proofErr w:type="spellEnd"/>
            <w:r w:rsidRPr="00B64D68">
              <w:rPr>
                <w:rFonts w:eastAsia="SimSun"/>
                <w:sz w:val="22"/>
                <w:szCs w:val="22"/>
                <w:lang w:val="en-US" w:eastAsia="zh-CN"/>
              </w:rPr>
              <w:t xml:space="preserve"> are supported for a single UE.</w:t>
            </w:r>
          </w:p>
          <w:p w14:paraId="4A99AF9E" w14:textId="77777777" w:rsidR="00A43141" w:rsidRPr="00B64D68" w:rsidRDefault="00A43141" w:rsidP="00D933C7">
            <w:pPr>
              <w:pStyle w:val="Observation"/>
              <w:numPr>
                <w:ilvl w:val="0"/>
                <w:numId w:val="0"/>
              </w:numPr>
              <w:spacing w:after="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R1-2103008</w:t>
            </w:r>
            <w:r w:rsidRPr="00EE1007">
              <w:rPr>
                <w:rFonts w:ascii="Times New Roman" w:hAnsi="Times New Roman" w:cs="Times New Roman"/>
                <w:bCs w:val="0"/>
                <w:lang w:val="en-US"/>
              </w:rPr>
              <w:tab/>
              <w:t>INTERDIGITAL, INC.</w:t>
            </w:r>
          </w:p>
          <w:p w14:paraId="04F30CC1" w14:textId="77777777" w:rsidR="00A43141" w:rsidRPr="00B64D68" w:rsidRDefault="00A43141" w:rsidP="00D933C7">
            <w:pPr>
              <w:pStyle w:val="Observation"/>
              <w:numPr>
                <w:ilvl w:val="0"/>
                <w:numId w:val="0"/>
              </w:numPr>
              <w:spacing w:after="0"/>
              <w:contextualSpacing/>
              <w:jc w:val="both"/>
              <w:rPr>
                <w:rFonts w:ascii="Times New Roman" w:hAnsi="Times New Roman" w:cs="Times New Roman"/>
                <w:b w:val="0"/>
                <w:bCs w:val="0"/>
                <w:lang w:val="en-US"/>
              </w:rPr>
            </w:pPr>
            <w:r w:rsidRPr="00B64D68">
              <w:rPr>
                <w:rFonts w:ascii="Times New Roman" w:hAnsi="Times New Roman" w:cs="Times New Roman"/>
                <w:b w:val="0"/>
                <w:bCs w:val="0"/>
                <w:u w:val="single"/>
                <w:lang w:val="en-US"/>
              </w:rPr>
              <w:t>Proposal 2</w:t>
            </w:r>
            <w:r w:rsidRPr="00B64D68">
              <w:rPr>
                <w:rFonts w:ascii="Times New Roman" w:hAnsi="Times New Roman" w:cs="Times New Roman"/>
                <w:b w:val="0"/>
                <w:bCs w:val="0"/>
                <w:lang w:val="en-US"/>
              </w:rPr>
              <w:t xml:space="preserve">: Support dynamic enabling/disabling of </w:t>
            </w:r>
            <w:proofErr w:type="spellStart"/>
            <w:r w:rsidRPr="00B64D68">
              <w:rPr>
                <w:rFonts w:ascii="Times New Roman" w:hAnsi="Times New Roman" w:cs="Times New Roman"/>
                <w:b w:val="0"/>
                <w:bCs w:val="0"/>
                <w:lang w:val="en-US"/>
              </w:rPr>
              <w:t>TBoMS</w:t>
            </w:r>
            <w:proofErr w:type="spellEnd"/>
            <w:r w:rsidRPr="00B64D68">
              <w:rPr>
                <w:rFonts w:ascii="Times New Roman" w:hAnsi="Times New Roman" w:cs="Times New Roman"/>
                <w:b w:val="0"/>
                <w:bCs w:val="0"/>
                <w:lang w:val="en-US"/>
              </w:rPr>
              <w:t xml:space="preserve"> transmission.</w:t>
            </w:r>
          </w:p>
          <w:p w14:paraId="7B3CFF1B" w14:textId="77777777" w:rsidR="00A43141" w:rsidRPr="00B64D68" w:rsidRDefault="00A43141" w:rsidP="00D933C7">
            <w:pPr>
              <w:pStyle w:val="Observation"/>
              <w:numPr>
                <w:ilvl w:val="0"/>
                <w:numId w:val="0"/>
              </w:numPr>
              <w:spacing w:after="0"/>
              <w:contextualSpacing/>
              <w:jc w:val="both"/>
              <w:rPr>
                <w:rFonts w:ascii="Times New Roman" w:hAnsi="Times New Roman" w:cs="Times New Roman"/>
                <w:b w:val="0"/>
                <w:bCs w:val="0"/>
                <w:lang w:val="en-US"/>
              </w:rPr>
            </w:pPr>
          </w:p>
          <w:p w14:paraId="6E13BB72" w14:textId="77777777" w:rsidR="00A43141" w:rsidRPr="00B64D68" w:rsidRDefault="00A43141" w:rsidP="00D933C7">
            <w:pPr>
              <w:pStyle w:val="Observation"/>
              <w:numPr>
                <w:ilvl w:val="0"/>
                <w:numId w:val="0"/>
              </w:numPr>
              <w:spacing w:after="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R1-2103381</w:t>
            </w:r>
            <w:r w:rsidRPr="00EE1007">
              <w:rPr>
                <w:rFonts w:ascii="Times New Roman" w:hAnsi="Times New Roman" w:cs="Times New Roman"/>
                <w:bCs w:val="0"/>
                <w:lang w:val="en-US"/>
              </w:rPr>
              <w:tab/>
              <w:t>Nokia, Nokia Shanghai Bell</w:t>
            </w:r>
          </w:p>
          <w:p w14:paraId="060B025F" w14:textId="77777777" w:rsidR="00A43141" w:rsidRPr="00B64D68" w:rsidRDefault="00A43141" w:rsidP="00D933C7">
            <w:pPr>
              <w:pStyle w:val="Caption"/>
              <w:spacing w:before="0" w:after="0"/>
              <w:contextualSpacing/>
              <w:jc w:val="both"/>
              <w:rPr>
                <w:rFonts w:ascii="Times New Roman" w:hAnsi="Times New Roman" w:cs="Times New Roman"/>
                <w:b w:val="0"/>
              </w:rPr>
            </w:pPr>
            <w:bookmarkStart w:id="22" w:name="_Toc68630594"/>
            <w:r w:rsidRPr="00B64D68">
              <w:rPr>
                <w:rFonts w:ascii="Times New Roman" w:hAnsi="Times New Roman" w:cs="Times New Roman"/>
                <w:b w:val="0"/>
                <w:u w:val="single"/>
              </w:rPr>
              <w:t xml:space="preserve">Proposal </w:t>
            </w:r>
            <w:r w:rsidRPr="00B64D68">
              <w:rPr>
                <w:rFonts w:ascii="Times New Roman" w:hAnsi="Times New Roman" w:cs="Times New Roman"/>
                <w:b w:val="0"/>
                <w:u w:val="single"/>
              </w:rPr>
              <w:fldChar w:fldCharType="begin"/>
            </w:r>
            <w:r w:rsidRPr="00B64D68">
              <w:rPr>
                <w:rFonts w:ascii="Times New Roman" w:hAnsi="Times New Roman" w:cs="Times New Roman"/>
                <w:b w:val="0"/>
                <w:u w:val="single"/>
              </w:rPr>
              <w:instrText xml:space="preserve"> SEQ Proposal \* ARABIC </w:instrText>
            </w:r>
            <w:r w:rsidRPr="00B64D68">
              <w:rPr>
                <w:rFonts w:ascii="Times New Roman" w:hAnsi="Times New Roman" w:cs="Times New Roman"/>
                <w:b w:val="0"/>
                <w:u w:val="single"/>
              </w:rPr>
              <w:fldChar w:fldCharType="separate"/>
            </w:r>
            <w:r w:rsidRPr="00B64D68">
              <w:rPr>
                <w:rFonts w:ascii="Times New Roman" w:hAnsi="Times New Roman" w:cs="Times New Roman"/>
                <w:b w:val="0"/>
                <w:u w:val="single"/>
              </w:rPr>
              <w:t>9</w:t>
            </w:r>
            <w:r w:rsidRPr="00B64D68">
              <w:rPr>
                <w:rFonts w:ascii="Times New Roman" w:hAnsi="Times New Roman" w:cs="Times New Roman"/>
                <w:b w:val="0"/>
                <w:u w:val="single"/>
              </w:rPr>
              <w:fldChar w:fldCharType="end"/>
            </w:r>
            <w:r w:rsidRPr="00B64D68">
              <w:rPr>
                <w:rFonts w:ascii="Times New Roman" w:hAnsi="Times New Roman" w:cs="Times New Roman"/>
                <w:b w:val="0"/>
              </w:rPr>
              <w:t>. RAN1 to specify an indication method for enabling multi-slot TB transmission per PUSCH scheduling/configuration.</w:t>
            </w:r>
            <w:bookmarkEnd w:id="22"/>
          </w:p>
          <w:p w14:paraId="6F66B706" w14:textId="77777777" w:rsidR="00A43141" w:rsidRPr="00B64D68" w:rsidRDefault="00A43141" w:rsidP="00D933C7">
            <w:pPr>
              <w:pStyle w:val="Caption"/>
              <w:numPr>
                <w:ilvl w:val="0"/>
                <w:numId w:val="35"/>
              </w:numPr>
              <w:overflowPunct w:val="0"/>
              <w:autoSpaceDE w:val="0"/>
              <w:autoSpaceDN w:val="0"/>
              <w:adjustRightInd w:val="0"/>
              <w:spacing w:before="0" w:after="0" w:line="240" w:lineRule="auto"/>
              <w:contextualSpacing/>
              <w:jc w:val="both"/>
              <w:textAlignment w:val="baseline"/>
              <w:rPr>
                <w:rFonts w:ascii="Times New Roman" w:hAnsi="Times New Roman" w:cs="Times New Roman"/>
                <w:b w:val="0"/>
              </w:rPr>
            </w:pPr>
            <w:r w:rsidRPr="00B64D68">
              <w:rPr>
                <w:rFonts w:ascii="Times New Roman" w:hAnsi="Times New Roman" w:cs="Times New Roman"/>
                <w:b w:val="0"/>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p w14:paraId="52884A14" w14:textId="77777777" w:rsidR="00A43141" w:rsidRPr="00B64D68" w:rsidRDefault="00A43141" w:rsidP="00D933C7">
            <w:pPr>
              <w:pStyle w:val="Observation"/>
              <w:numPr>
                <w:ilvl w:val="0"/>
                <w:numId w:val="0"/>
              </w:numPr>
              <w:spacing w:after="0"/>
              <w:contextualSpacing/>
              <w:jc w:val="both"/>
              <w:rPr>
                <w:rFonts w:ascii="Times New Roman" w:hAnsi="Times New Roman" w:cs="Times New Roman"/>
                <w:b w:val="0"/>
                <w:bCs w:val="0"/>
                <w:lang w:val="en-US"/>
              </w:rPr>
            </w:pPr>
          </w:p>
        </w:tc>
      </w:tr>
    </w:tbl>
    <w:p w14:paraId="66E9C125" w14:textId="7DBC0422" w:rsidR="00A43141" w:rsidRPr="000F3E64" w:rsidRDefault="00A43141" w:rsidP="00D933C7">
      <w:pPr>
        <w:pStyle w:val="3GPPNormalText"/>
        <w:rPr>
          <w:lang w:val="en-US"/>
        </w:rPr>
      </w:pPr>
    </w:p>
    <w:p w14:paraId="4D80C645" w14:textId="53EA1E49" w:rsidR="00A43141" w:rsidRPr="00AC2E6E" w:rsidRDefault="00A43141" w:rsidP="00AC2E6E">
      <w:pPr>
        <w:pStyle w:val="Heading1"/>
        <w:spacing w:before="0" w:after="0"/>
        <w:contextualSpacing/>
        <w:jc w:val="both"/>
        <w:rPr>
          <w:lang w:val="en-US"/>
        </w:rPr>
      </w:pPr>
      <w:r w:rsidRPr="00DA3F18">
        <w:rPr>
          <w:lang w:val="en-US"/>
        </w:rPr>
        <w:t xml:space="preserve">Appendix B: Previous agreements on TB processing over multi-slot PUSCH </w:t>
      </w:r>
    </w:p>
    <w:p w14:paraId="60431E9B" w14:textId="77777777" w:rsidR="00A43141" w:rsidRPr="00DA3F18" w:rsidRDefault="00A43141" w:rsidP="00D933C7">
      <w:pPr>
        <w:spacing w:after="0"/>
        <w:contextualSpacing/>
        <w:jc w:val="both"/>
        <w:rPr>
          <w:lang w:val="en-US"/>
        </w:rPr>
      </w:pPr>
    </w:p>
    <w:p w14:paraId="1AF2AC2E" w14:textId="77777777" w:rsidR="00AC2E6E" w:rsidRPr="00850A3F" w:rsidRDefault="00AC2E6E" w:rsidP="00AC2E6E">
      <w:pPr>
        <w:rPr>
          <w:szCs w:val="22"/>
        </w:rPr>
      </w:pPr>
      <w:r w:rsidRPr="00013188">
        <w:rPr>
          <w:highlight w:val="green"/>
        </w:rPr>
        <w:t>Agreement:</w:t>
      </w:r>
    </w:p>
    <w:p w14:paraId="6AC42711" w14:textId="77777777" w:rsidR="00AC2E6E" w:rsidRPr="00850A3F" w:rsidRDefault="00AC2E6E" w:rsidP="00AC2E6E">
      <w:pPr>
        <w:numPr>
          <w:ilvl w:val="0"/>
          <w:numId w:val="47"/>
        </w:numPr>
        <w:adjustRightInd w:val="0"/>
        <w:snapToGrid w:val="0"/>
        <w:spacing w:after="0" w:line="60" w:lineRule="atLeast"/>
        <w:ind w:left="714" w:hanging="357"/>
        <w:jc w:val="both"/>
        <w:rPr>
          <w:szCs w:val="22"/>
        </w:rPr>
      </w:pPr>
      <w:r w:rsidRPr="00850A3F">
        <w:rPr>
          <w:szCs w:val="22"/>
        </w:rPr>
        <w:t xml:space="preserve">Consider one or two of the following options as starting points to design time domain resource determination of </w:t>
      </w:r>
      <w:proofErr w:type="spellStart"/>
      <w:r w:rsidRPr="00850A3F">
        <w:rPr>
          <w:szCs w:val="22"/>
        </w:rPr>
        <w:t>TBoMS</w:t>
      </w:r>
      <w:proofErr w:type="spellEnd"/>
    </w:p>
    <w:p w14:paraId="021BA686" w14:textId="77777777" w:rsidR="00AC2E6E" w:rsidRPr="00850A3F" w:rsidRDefault="00AC2E6E" w:rsidP="00AC2E6E">
      <w:pPr>
        <w:numPr>
          <w:ilvl w:val="1"/>
          <w:numId w:val="48"/>
        </w:numPr>
        <w:adjustRightInd w:val="0"/>
        <w:snapToGrid w:val="0"/>
        <w:spacing w:after="0" w:line="60" w:lineRule="atLeast"/>
        <w:ind w:left="1071" w:hanging="357"/>
        <w:jc w:val="both"/>
        <w:rPr>
          <w:szCs w:val="22"/>
        </w:rPr>
      </w:pPr>
      <w:r w:rsidRPr="00850A3F">
        <w:rPr>
          <w:szCs w:val="22"/>
        </w:rPr>
        <w:t>PUSCH repetition type A like TDRA, i.e., the number of allocated symbols is the same in each slot.</w:t>
      </w:r>
    </w:p>
    <w:p w14:paraId="79D01301" w14:textId="5798BAC6" w:rsidR="00AC2E6E" w:rsidRPr="00AC2E6E" w:rsidRDefault="00AC2E6E" w:rsidP="00AC2E6E">
      <w:pPr>
        <w:numPr>
          <w:ilvl w:val="1"/>
          <w:numId w:val="48"/>
        </w:numPr>
        <w:adjustRightInd w:val="0"/>
        <w:snapToGrid w:val="0"/>
        <w:spacing w:after="0" w:line="60" w:lineRule="atLeast"/>
        <w:ind w:left="1071" w:hanging="357"/>
        <w:jc w:val="both"/>
        <w:rPr>
          <w:szCs w:val="22"/>
        </w:rPr>
      </w:pPr>
      <w:r w:rsidRPr="00850A3F">
        <w:rPr>
          <w:szCs w:val="22"/>
        </w:rPr>
        <w:t>PUSCH repetition type B like TDRA, i.e., the number of allocated symbols in each slot are different</w:t>
      </w:r>
      <w:r w:rsidRPr="00850A3F">
        <w:rPr>
          <w:rFonts w:hint="eastAsia"/>
          <w:szCs w:val="22"/>
        </w:rPr>
        <w:t>.</w:t>
      </w:r>
    </w:p>
    <w:p w14:paraId="1942191F" w14:textId="77777777" w:rsidR="00AC2E6E" w:rsidRPr="00850A3F" w:rsidRDefault="00AC2E6E" w:rsidP="00AC2E6E">
      <w:pPr>
        <w:widowControl w:val="0"/>
        <w:adjustRightInd w:val="0"/>
        <w:snapToGrid w:val="0"/>
        <w:spacing w:after="0" w:line="60" w:lineRule="atLeast"/>
        <w:ind w:left="1071"/>
        <w:jc w:val="both"/>
        <w:rPr>
          <w:szCs w:val="22"/>
        </w:rPr>
      </w:pPr>
    </w:p>
    <w:p w14:paraId="3E7613A3" w14:textId="77777777" w:rsidR="00AC2E6E" w:rsidRPr="00013188" w:rsidRDefault="00AC2E6E" w:rsidP="00AC2E6E">
      <w:pPr>
        <w:rPr>
          <w:szCs w:val="22"/>
          <w:highlight w:val="green"/>
        </w:rPr>
      </w:pPr>
      <w:r w:rsidRPr="00013188">
        <w:rPr>
          <w:highlight w:val="green"/>
        </w:rPr>
        <w:t>Agreement:</w:t>
      </w:r>
    </w:p>
    <w:p w14:paraId="52DC31F3" w14:textId="77777777" w:rsidR="00AC2E6E" w:rsidRPr="00850A3F" w:rsidRDefault="00AC2E6E" w:rsidP="00AC2E6E">
      <w:pPr>
        <w:numPr>
          <w:ilvl w:val="0"/>
          <w:numId w:val="47"/>
        </w:numPr>
        <w:adjustRightInd w:val="0"/>
        <w:snapToGrid w:val="0"/>
        <w:spacing w:after="0" w:line="60" w:lineRule="atLeast"/>
        <w:ind w:left="714" w:hanging="357"/>
        <w:jc w:val="both"/>
        <w:rPr>
          <w:szCs w:val="22"/>
        </w:rPr>
      </w:pPr>
      <w:r w:rsidRPr="00850A3F">
        <w:rPr>
          <w:szCs w:val="22"/>
        </w:rPr>
        <w:t>C</w:t>
      </w:r>
      <w:r w:rsidRPr="00850A3F">
        <w:rPr>
          <w:rFonts w:hint="eastAsia"/>
          <w:szCs w:val="22"/>
        </w:rPr>
        <w:t xml:space="preserve">onsecutive physical slots for UL transmission can be used for </w:t>
      </w:r>
      <w:proofErr w:type="spellStart"/>
      <w:r w:rsidRPr="00850A3F">
        <w:rPr>
          <w:rFonts w:hint="eastAsia"/>
          <w:szCs w:val="22"/>
        </w:rPr>
        <w:t>TBoMS</w:t>
      </w:r>
      <w:proofErr w:type="spellEnd"/>
      <w:r w:rsidRPr="00850A3F">
        <w:rPr>
          <w:rFonts w:hint="eastAsia"/>
          <w:szCs w:val="22"/>
        </w:rPr>
        <w:t xml:space="preserve"> for unpaired spectrum.</w:t>
      </w:r>
    </w:p>
    <w:p w14:paraId="64751A08" w14:textId="77777777" w:rsidR="00AC2E6E" w:rsidRPr="00850A3F" w:rsidRDefault="00AC2E6E" w:rsidP="00AC2E6E">
      <w:pPr>
        <w:numPr>
          <w:ilvl w:val="1"/>
          <w:numId w:val="48"/>
        </w:numPr>
        <w:adjustRightInd w:val="0"/>
        <w:snapToGrid w:val="0"/>
        <w:spacing w:after="0" w:line="60" w:lineRule="atLeast"/>
        <w:ind w:left="1071" w:hanging="357"/>
        <w:jc w:val="both"/>
        <w:rPr>
          <w:szCs w:val="22"/>
        </w:rPr>
      </w:pPr>
      <w:r w:rsidRPr="00850A3F">
        <w:rPr>
          <w:szCs w:val="22"/>
        </w:rPr>
        <w:t xml:space="preserve">To resolve in RAN1#104b-e whether to support non-consecutive </w:t>
      </w:r>
      <w:r w:rsidRPr="00850A3F">
        <w:rPr>
          <w:rFonts w:hint="eastAsia"/>
          <w:szCs w:val="22"/>
        </w:rPr>
        <w:t xml:space="preserve">physical slots for UL transmission for </w:t>
      </w:r>
      <w:proofErr w:type="spellStart"/>
      <w:r w:rsidRPr="00850A3F">
        <w:rPr>
          <w:rFonts w:hint="eastAsia"/>
          <w:szCs w:val="22"/>
        </w:rPr>
        <w:t>TBoMS</w:t>
      </w:r>
      <w:proofErr w:type="spellEnd"/>
      <w:r w:rsidRPr="00850A3F">
        <w:rPr>
          <w:rFonts w:hint="eastAsia"/>
          <w:szCs w:val="22"/>
        </w:rPr>
        <w:t xml:space="preserve"> for unpaired spectrum</w:t>
      </w:r>
      <w:r w:rsidRPr="00850A3F">
        <w:rPr>
          <w:szCs w:val="22"/>
        </w:rPr>
        <w:t>.</w:t>
      </w:r>
    </w:p>
    <w:p w14:paraId="7B748E2D" w14:textId="77777777" w:rsidR="00AC2E6E" w:rsidRPr="00850A3F" w:rsidRDefault="00AC2E6E" w:rsidP="00AC2E6E">
      <w:pPr>
        <w:numPr>
          <w:ilvl w:val="0"/>
          <w:numId w:val="47"/>
        </w:numPr>
        <w:adjustRightInd w:val="0"/>
        <w:snapToGrid w:val="0"/>
        <w:spacing w:after="0" w:line="60" w:lineRule="atLeast"/>
        <w:ind w:left="714" w:hanging="357"/>
        <w:jc w:val="both"/>
        <w:rPr>
          <w:szCs w:val="22"/>
        </w:rPr>
      </w:pPr>
      <w:r w:rsidRPr="00850A3F">
        <w:rPr>
          <w:rFonts w:hint="eastAsia"/>
          <w:szCs w:val="22"/>
        </w:rPr>
        <w:t xml:space="preserve">Consecutive physical slots for UL transmission can be used for </w:t>
      </w:r>
      <w:proofErr w:type="spellStart"/>
      <w:r w:rsidRPr="00850A3F">
        <w:rPr>
          <w:rFonts w:hint="eastAsia"/>
          <w:szCs w:val="22"/>
        </w:rPr>
        <w:t>TBoMS</w:t>
      </w:r>
      <w:proofErr w:type="spellEnd"/>
      <w:r w:rsidRPr="00850A3F">
        <w:rPr>
          <w:rFonts w:hint="eastAsia"/>
          <w:szCs w:val="22"/>
        </w:rPr>
        <w:t xml:space="preserve"> for paired spectrum and the SUL band</w:t>
      </w:r>
      <w:r w:rsidRPr="00850A3F">
        <w:rPr>
          <w:szCs w:val="22"/>
        </w:rPr>
        <w:t>.</w:t>
      </w:r>
    </w:p>
    <w:p w14:paraId="417F5C6B" w14:textId="7202FB32" w:rsidR="00AC2E6E" w:rsidRPr="00AC2E6E" w:rsidRDefault="00AC2E6E" w:rsidP="00AC2E6E">
      <w:pPr>
        <w:numPr>
          <w:ilvl w:val="1"/>
          <w:numId w:val="48"/>
        </w:numPr>
        <w:adjustRightInd w:val="0"/>
        <w:snapToGrid w:val="0"/>
        <w:spacing w:after="0" w:line="60" w:lineRule="atLeast"/>
        <w:ind w:left="1071" w:hanging="357"/>
        <w:jc w:val="both"/>
        <w:rPr>
          <w:szCs w:val="22"/>
        </w:rPr>
      </w:pPr>
      <w:r w:rsidRPr="00850A3F">
        <w:rPr>
          <w:rFonts w:hint="eastAsia"/>
          <w:szCs w:val="22"/>
        </w:rPr>
        <w:t>FFS if non-consecutive physical slots for UL transmission are also supported for paired spectrum and the SUL band</w:t>
      </w:r>
      <w:r w:rsidRPr="00850A3F">
        <w:rPr>
          <w:szCs w:val="22"/>
        </w:rPr>
        <w:t>.</w:t>
      </w:r>
    </w:p>
    <w:p w14:paraId="776B9397" w14:textId="77777777" w:rsidR="00AC2E6E" w:rsidRPr="00850A3F" w:rsidRDefault="00AC2E6E" w:rsidP="00AC2E6E">
      <w:pPr>
        <w:adjustRightInd w:val="0"/>
        <w:snapToGrid w:val="0"/>
        <w:spacing w:after="0" w:line="60" w:lineRule="atLeast"/>
        <w:ind w:left="1071"/>
        <w:jc w:val="both"/>
        <w:rPr>
          <w:szCs w:val="22"/>
        </w:rPr>
      </w:pPr>
    </w:p>
    <w:p w14:paraId="4E094951" w14:textId="77777777" w:rsidR="00AC2E6E" w:rsidRPr="00013188" w:rsidRDefault="00AC2E6E" w:rsidP="00AC2E6E">
      <w:pPr>
        <w:rPr>
          <w:szCs w:val="22"/>
          <w:highlight w:val="green"/>
        </w:rPr>
      </w:pPr>
      <w:r w:rsidRPr="00013188">
        <w:rPr>
          <w:highlight w:val="green"/>
        </w:rPr>
        <w:t>Agreement:</w:t>
      </w:r>
    </w:p>
    <w:p w14:paraId="554E7719" w14:textId="7509ED61" w:rsidR="00AC2E6E" w:rsidRPr="00AC2E6E" w:rsidRDefault="00AC2E6E" w:rsidP="00AC2E6E">
      <w:pPr>
        <w:numPr>
          <w:ilvl w:val="0"/>
          <w:numId w:val="47"/>
        </w:numPr>
        <w:adjustRightInd w:val="0"/>
        <w:snapToGrid w:val="0"/>
        <w:spacing w:after="0" w:line="60" w:lineRule="atLeast"/>
        <w:ind w:left="714" w:hanging="357"/>
        <w:jc w:val="both"/>
        <w:rPr>
          <w:szCs w:val="22"/>
        </w:rPr>
      </w:pPr>
      <w:r w:rsidRPr="00850A3F">
        <w:rPr>
          <w:szCs w:val="22"/>
        </w:rPr>
        <w:t xml:space="preserve">The same number of PRBs per symbol is allocated across slots for </w:t>
      </w:r>
      <w:proofErr w:type="spellStart"/>
      <w:r w:rsidRPr="00850A3F">
        <w:rPr>
          <w:szCs w:val="22"/>
        </w:rPr>
        <w:t>TBoMS</w:t>
      </w:r>
      <w:proofErr w:type="spellEnd"/>
      <w:r w:rsidRPr="00850A3F">
        <w:rPr>
          <w:szCs w:val="22"/>
        </w:rPr>
        <w:t xml:space="preserve"> transmission.</w:t>
      </w:r>
    </w:p>
    <w:p w14:paraId="18E4A73D" w14:textId="77777777" w:rsidR="00AC2E6E" w:rsidRPr="00850A3F" w:rsidRDefault="00AC2E6E" w:rsidP="00AC2E6E">
      <w:pPr>
        <w:adjustRightInd w:val="0"/>
        <w:snapToGrid w:val="0"/>
        <w:spacing w:after="0" w:line="60" w:lineRule="atLeast"/>
        <w:ind w:left="714"/>
        <w:jc w:val="both"/>
        <w:rPr>
          <w:szCs w:val="22"/>
        </w:rPr>
      </w:pPr>
    </w:p>
    <w:p w14:paraId="3E3BEFA5" w14:textId="77777777" w:rsidR="00AC2E6E" w:rsidRPr="00850A3F" w:rsidRDefault="00AC2E6E" w:rsidP="00AC2E6E">
      <w:pPr>
        <w:rPr>
          <w:szCs w:val="22"/>
        </w:rPr>
      </w:pPr>
      <w:r w:rsidRPr="003700D0">
        <w:rPr>
          <w:highlight w:val="green"/>
        </w:rPr>
        <w:lastRenderedPageBreak/>
        <w:t>Agreement:</w:t>
      </w:r>
    </w:p>
    <w:p w14:paraId="1C65668F" w14:textId="77777777" w:rsidR="00AC2E6E" w:rsidRPr="00850A3F" w:rsidRDefault="00AC2E6E" w:rsidP="00AC2E6E">
      <w:pPr>
        <w:rPr>
          <w:szCs w:val="22"/>
        </w:rPr>
      </w:pPr>
      <w:r w:rsidRPr="00850A3F">
        <w:rPr>
          <w:szCs w:val="22"/>
        </w:rPr>
        <w:t xml:space="preserve">For </w:t>
      </w:r>
      <w:proofErr w:type="spellStart"/>
      <w:r w:rsidRPr="00850A3F">
        <w:rPr>
          <w:szCs w:val="22"/>
        </w:rPr>
        <w:t>TBoMS</w:t>
      </w:r>
      <w:proofErr w:type="spellEnd"/>
      <w:r w:rsidRPr="00850A3F">
        <w:rPr>
          <w:szCs w:val="22"/>
        </w:rPr>
        <w:t>, the maximum supported TBS should not exceed legacy maximum supported TBS in Rel-15/16, for the same number of layers.</w:t>
      </w:r>
    </w:p>
    <w:p w14:paraId="791C38B7" w14:textId="228A4370" w:rsidR="00AC2E6E" w:rsidRPr="00AC2E6E" w:rsidRDefault="00AC2E6E" w:rsidP="00AC2E6E">
      <w:pPr>
        <w:numPr>
          <w:ilvl w:val="0"/>
          <w:numId w:val="47"/>
        </w:numPr>
        <w:adjustRightInd w:val="0"/>
        <w:snapToGrid w:val="0"/>
        <w:spacing w:after="0" w:line="60" w:lineRule="atLeast"/>
        <w:ind w:left="714" w:hanging="357"/>
        <w:jc w:val="both"/>
        <w:rPr>
          <w:szCs w:val="22"/>
        </w:rPr>
      </w:pPr>
      <w:r w:rsidRPr="00850A3F">
        <w:rPr>
          <w:rFonts w:hint="eastAsia"/>
          <w:szCs w:val="22"/>
        </w:rPr>
        <w:t xml:space="preserve">FFS: Details and further constraints on the applicability of </w:t>
      </w:r>
      <w:proofErr w:type="spellStart"/>
      <w:r w:rsidRPr="00850A3F">
        <w:rPr>
          <w:rFonts w:hint="eastAsia"/>
          <w:szCs w:val="22"/>
        </w:rPr>
        <w:t>TBoMS</w:t>
      </w:r>
      <w:proofErr w:type="spellEnd"/>
      <w:r w:rsidRPr="00850A3F">
        <w:rPr>
          <w:rFonts w:hint="eastAsia"/>
          <w:szCs w:val="22"/>
        </w:rPr>
        <w:t>.</w:t>
      </w:r>
    </w:p>
    <w:p w14:paraId="2D49E1A1" w14:textId="77777777" w:rsidR="00AC2E6E" w:rsidRPr="00850A3F" w:rsidRDefault="00AC2E6E" w:rsidP="00AC2E6E">
      <w:pPr>
        <w:adjustRightInd w:val="0"/>
        <w:snapToGrid w:val="0"/>
        <w:spacing w:after="0" w:line="60" w:lineRule="atLeast"/>
        <w:ind w:left="714"/>
        <w:jc w:val="both"/>
        <w:rPr>
          <w:szCs w:val="22"/>
        </w:rPr>
      </w:pPr>
    </w:p>
    <w:p w14:paraId="4AB8AA3C" w14:textId="77777777" w:rsidR="00AC2E6E" w:rsidRPr="00013188" w:rsidRDefault="00AC2E6E" w:rsidP="00AC2E6E">
      <w:pPr>
        <w:rPr>
          <w:szCs w:val="22"/>
          <w:highlight w:val="green"/>
        </w:rPr>
      </w:pPr>
      <w:r w:rsidRPr="00013188">
        <w:rPr>
          <w:highlight w:val="green"/>
        </w:rPr>
        <w:t>Agreement:</w:t>
      </w:r>
    </w:p>
    <w:p w14:paraId="29678D0D" w14:textId="77777777" w:rsidR="00AC2E6E" w:rsidRPr="00850A3F" w:rsidRDefault="00AC2E6E" w:rsidP="00AC2E6E">
      <w:pPr>
        <w:rPr>
          <w:szCs w:val="22"/>
        </w:rPr>
      </w:pPr>
      <w:r w:rsidRPr="00850A3F">
        <w:rPr>
          <w:szCs w:val="22"/>
        </w:rPr>
        <w:t>One or two of the following approaches will be considered as a starting point to decide how</w:t>
      </w:r>
      <w:r w:rsidRPr="00850A3F">
        <w:rPr>
          <w:lang w:val="fr-FR"/>
        </w:rPr>
        <w:fldChar w:fldCharType="begin"/>
      </w:r>
      <w:r w:rsidRPr="00850A3F">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sidRPr="00850A3F">
        <w:rPr>
          <w:szCs w:val="22"/>
        </w:rPr>
        <w:instrText xml:space="preserve"> </w:instrText>
      </w:r>
      <w:r w:rsidRPr="00850A3F">
        <w:rPr>
          <w:lang w:val="fr-FR"/>
        </w:rPr>
        <w:fldChar w:fldCharType="end"/>
      </w:r>
      <w:r w:rsidRPr="00850A3F">
        <w:rPr>
          <w:szCs w:val="22"/>
        </w:rPr>
        <w:t xml:space="preserve"> </w:t>
      </w:r>
      <w:proofErr w:type="spellStart"/>
      <w:r w:rsidRPr="00850A3F">
        <w:rPr>
          <w:iCs/>
          <w:szCs w:val="22"/>
        </w:rPr>
        <w:t>N</w:t>
      </w:r>
      <w:r w:rsidRPr="00850A3F">
        <w:rPr>
          <w:szCs w:val="22"/>
          <w:vertAlign w:val="subscript"/>
        </w:rPr>
        <w:t>Info</w:t>
      </w:r>
      <w:proofErr w:type="spellEnd"/>
      <w:r w:rsidRPr="00850A3F">
        <w:rPr>
          <w:szCs w:val="22"/>
        </w:rPr>
        <w:t xml:space="preserve"> for </w:t>
      </w:r>
      <w:proofErr w:type="spellStart"/>
      <w:r w:rsidRPr="00850A3F">
        <w:rPr>
          <w:szCs w:val="22"/>
        </w:rPr>
        <w:t>TBoMS</w:t>
      </w:r>
      <w:proofErr w:type="spellEnd"/>
      <w:r w:rsidRPr="00850A3F">
        <w:rPr>
          <w:szCs w:val="22"/>
        </w:rPr>
        <w:t xml:space="preserve"> is calculated (aiming for down selection in RAN1 #104-bis-e):</w:t>
      </w:r>
    </w:p>
    <w:p w14:paraId="049AE99E" w14:textId="77777777" w:rsidR="00AC2E6E" w:rsidRPr="00850A3F" w:rsidRDefault="00AC2E6E" w:rsidP="00AC2E6E">
      <w:pPr>
        <w:numPr>
          <w:ilvl w:val="0"/>
          <w:numId w:val="47"/>
        </w:numPr>
        <w:adjustRightInd w:val="0"/>
        <w:snapToGrid w:val="0"/>
        <w:spacing w:after="0" w:line="60" w:lineRule="atLeast"/>
        <w:ind w:left="714" w:hanging="357"/>
        <w:jc w:val="both"/>
        <w:rPr>
          <w:szCs w:val="22"/>
        </w:rPr>
      </w:pPr>
      <w:r w:rsidRPr="00850A3F">
        <w:rPr>
          <w:szCs w:val="22"/>
        </w:rPr>
        <w:t xml:space="preserve">Approach 1: Based on all REs determined across the symbols or slots (FFS whether symbols or slots are used) over which the </w:t>
      </w:r>
      <w:proofErr w:type="spellStart"/>
      <w:r w:rsidRPr="00850A3F">
        <w:rPr>
          <w:szCs w:val="22"/>
        </w:rPr>
        <w:t>TBoMS</w:t>
      </w:r>
      <w:proofErr w:type="spellEnd"/>
      <w:r w:rsidRPr="00850A3F">
        <w:rPr>
          <w:szCs w:val="22"/>
        </w:rPr>
        <w:t xml:space="preserve"> transmission is allocated</w:t>
      </w:r>
      <w:r>
        <w:rPr>
          <w:szCs w:val="22"/>
        </w:rPr>
        <w:t>.</w:t>
      </w:r>
    </w:p>
    <w:p w14:paraId="46010739" w14:textId="77777777" w:rsidR="00AC2E6E" w:rsidRPr="00850A3F" w:rsidRDefault="00AC2E6E" w:rsidP="00AC2E6E">
      <w:pPr>
        <w:numPr>
          <w:ilvl w:val="0"/>
          <w:numId w:val="47"/>
        </w:numPr>
        <w:adjustRightInd w:val="0"/>
        <w:snapToGrid w:val="0"/>
        <w:spacing w:after="0" w:line="60" w:lineRule="atLeast"/>
        <w:ind w:left="714" w:hanging="357"/>
        <w:jc w:val="both"/>
        <w:rPr>
          <w:szCs w:val="22"/>
        </w:rPr>
      </w:pPr>
      <w:r w:rsidRPr="00850A3F">
        <w:rPr>
          <w:szCs w:val="22"/>
        </w:rPr>
        <w:t xml:space="preserve">Approach 2: Based on the number of REs determined in the first L symbols over which the </w:t>
      </w:r>
      <w:proofErr w:type="spellStart"/>
      <w:r w:rsidRPr="00850A3F">
        <w:rPr>
          <w:szCs w:val="22"/>
        </w:rPr>
        <w:t>TBoMS</w:t>
      </w:r>
      <w:proofErr w:type="spellEnd"/>
      <w:r w:rsidRPr="00850A3F">
        <w:rPr>
          <w:szCs w:val="22"/>
        </w:rPr>
        <w:t xml:space="preserve"> transmission is allocated, scaled by K≥1.</w:t>
      </w:r>
    </w:p>
    <w:p w14:paraId="307EF1B8" w14:textId="77777777" w:rsidR="00AC2E6E" w:rsidRPr="00850A3F" w:rsidRDefault="00AC2E6E" w:rsidP="00AC2E6E">
      <w:pPr>
        <w:numPr>
          <w:ilvl w:val="1"/>
          <w:numId w:val="48"/>
        </w:numPr>
        <w:adjustRightInd w:val="0"/>
        <w:snapToGrid w:val="0"/>
        <w:spacing w:after="0" w:line="60" w:lineRule="atLeast"/>
        <w:ind w:left="1071" w:hanging="357"/>
        <w:jc w:val="both"/>
        <w:rPr>
          <w:szCs w:val="22"/>
        </w:rPr>
      </w:pPr>
      <w:r w:rsidRPr="00850A3F">
        <w:rPr>
          <w:szCs w:val="22"/>
        </w:rPr>
        <w:t>FFS: the definition of K</w:t>
      </w:r>
      <w:r w:rsidRPr="00850A3F">
        <w:rPr>
          <w:rFonts w:hint="eastAsia"/>
          <w:szCs w:val="22"/>
        </w:rPr>
        <w:t>.</w:t>
      </w:r>
    </w:p>
    <w:p w14:paraId="110BFBC9" w14:textId="77777777" w:rsidR="00AC2E6E" w:rsidRPr="00850A3F" w:rsidRDefault="00AC2E6E" w:rsidP="00AC2E6E">
      <w:pPr>
        <w:ind w:left="357" w:firstLine="357"/>
        <w:rPr>
          <w:rFonts w:eastAsia="MS PGothic" w:cs="Calibri"/>
          <w:szCs w:val="22"/>
        </w:rPr>
      </w:pPr>
      <w:r w:rsidRPr="00850A3F">
        <w:rPr>
          <w:szCs w:val="22"/>
        </w:rPr>
        <w:t>Note: L is the number of symbols determined using the SLIV of PUSCH indicated via TDRA</w:t>
      </w:r>
    </w:p>
    <w:p w14:paraId="13C6FCA1" w14:textId="77777777" w:rsidR="00AC2E6E" w:rsidRPr="00850A3F" w:rsidRDefault="00AC2E6E" w:rsidP="00AC2E6E">
      <w:pPr>
        <w:rPr>
          <w:szCs w:val="22"/>
        </w:rPr>
      </w:pPr>
      <w:r w:rsidRPr="00850A3F">
        <w:rPr>
          <w:szCs w:val="22"/>
        </w:rPr>
        <w:t xml:space="preserve">FFS: impacts and further details if repetitions of </w:t>
      </w:r>
      <w:proofErr w:type="spellStart"/>
      <w:r w:rsidRPr="00850A3F">
        <w:rPr>
          <w:szCs w:val="22"/>
        </w:rPr>
        <w:t>TBoMS</w:t>
      </w:r>
      <w:proofErr w:type="spellEnd"/>
      <w:r w:rsidRPr="00850A3F">
        <w:rPr>
          <w:szCs w:val="22"/>
        </w:rPr>
        <w:t xml:space="preserve"> is supported.</w:t>
      </w:r>
    </w:p>
    <w:p w14:paraId="53D65F37" w14:textId="77777777" w:rsidR="00AC2E6E" w:rsidRPr="00850A3F" w:rsidRDefault="00AC2E6E" w:rsidP="00AC2E6E">
      <w:pPr>
        <w:rPr>
          <w:szCs w:val="22"/>
        </w:rPr>
      </w:pPr>
      <w:r w:rsidRPr="00850A3F">
        <w:rPr>
          <w:szCs w:val="22"/>
        </w:rPr>
        <w:t xml:space="preserve">FFS: whether the symbols over which the </w:t>
      </w:r>
      <w:proofErr w:type="spellStart"/>
      <w:r w:rsidRPr="00850A3F">
        <w:rPr>
          <w:szCs w:val="22"/>
        </w:rPr>
        <w:t>TBoMS</w:t>
      </w:r>
      <w:proofErr w:type="spellEnd"/>
      <w:r w:rsidRPr="00850A3F">
        <w:rPr>
          <w:szCs w:val="22"/>
        </w:rPr>
        <w:t xml:space="preserve"> transmission is allocated are the same or can be different from the symbols over which the </w:t>
      </w:r>
      <w:proofErr w:type="spellStart"/>
      <w:r w:rsidRPr="00850A3F">
        <w:rPr>
          <w:szCs w:val="22"/>
        </w:rPr>
        <w:t>TBoMS</w:t>
      </w:r>
      <w:proofErr w:type="spellEnd"/>
      <w:r w:rsidRPr="00850A3F">
        <w:rPr>
          <w:szCs w:val="22"/>
        </w:rPr>
        <w:t xml:space="preserve"> transmission is performed, and details on how to handle such scenarios.</w:t>
      </w:r>
    </w:p>
    <w:p w14:paraId="620F99B2" w14:textId="77777777" w:rsidR="00AC2E6E" w:rsidRPr="00013188" w:rsidRDefault="00AC2E6E" w:rsidP="00AC2E6E">
      <w:pPr>
        <w:rPr>
          <w:szCs w:val="22"/>
          <w:highlight w:val="green"/>
        </w:rPr>
      </w:pPr>
      <w:r w:rsidRPr="00013188">
        <w:rPr>
          <w:highlight w:val="green"/>
        </w:rPr>
        <w:t>Agreement:</w:t>
      </w:r>
    </w:p>
    <w:p w14:paraId="0B881DE8" w14:textId="77777777" w:rsidR="00AC2E6E" w:rsidRPr="00850A3F" w:rsidRDefault="00AC2E6E" w:rsidP="00AC2E6E">
      <w:pPr>
        <w:rPr>
          <w:szCs w:val="22"/>
        </w:rPr>
      </w:pPr>
      <w:r w:rsidRPr="00850A3F">
        <w:rPr>
          <w:szCs w:val="22"/>
        </w:rPr>
        <w:t xml:space="preserve">One or two of the following options will be considered (aiming for down-selection in RAN1#104b-e) to calculate </w:t>
      </w:r>
      <w:proofErr w:type="spellStart"/>
      <w:r w:rsidRPr="00850A3F">
        <w:rPr>
          <w:iCs/>
          <w:szCs w:val="22"/>
        </w:rPr>
        <w:t>N</w:t>
      </w:r>
      <w:r w:rsidRPr="00850A3F">
        <w:rPr>
          <w:iCs/>
          <w:szCs w:val="22"/>
          <w:vertAlign w:val="subscript"/>
        </w:rPr>
        <w:t>oh</w:t>
      </w:r>
      <w:r w:rsidRPr="00850A3F">
        <w:rPr>
          <w:iCs/>
          <w:szCs w:val="22"/>
          <w:vertAlign w:val="superscript"/>
        </w:rPr>
        <w:t>PRB</w:t>
      </w:r>
      <w:proofErr w:type="spellEnd"/>
      <w:r w:rsidRPr="00850A3F">
        <w:rPr>
          <w:szCs w:val="22"/>
        </w:rPr>
        <w:t xml:space="preserve"> for </w:t>
      </w:r>
      <w:proofErr w:type="spellStart"/>
      <w:r w:rsidRPr="00850A3F">
        <w:rPr>
          <w:szCs w:val="22"/>
        </w:rPr>
        <w:t>TBoMS</w:t>
      </w:r>
      <w:proofErr w:type="spellEnd"/>
      <w:r w:rsidRPr="00850A3F">
        <w:rPr>
          <w:szCs w:val="22"/>
        </w:rPr>
        <w:t>:</w:t>
      </w:r>
    </w:p>
    <w:p w14:paraId="7FEFF165" w14:textId="77777777" w:rsidR="00AC2E6E" w:rsidRPr="00850A3F" w:rsidRDefault="00AC2E6E" w:rsidP="00AC2E6E">
      <w:pPr>
        <w:numPr>
          <w:ilvl w:val="0"/>
          <w:numId w:val="47"/>
        </w:numPr>
        <w:adjustRightInd w:val="0"/>
        <w:snapToGrid w:val="0"/>
        <w:spacing w:after="0" w:line="60" w:lineRule="atLeast"/>
        <w:ind w:left="714" w:hanging="357"/>
        <w:jc w:val="both"/>
        <w:rPr>
          <w:szCs w:val="22"/>
        </w:rPr>
      </w:pPr>
      <w:r w:rsidRPr="00850A3F">
        <w:rPr>
          <w:bCs/>
          <w:szCs w:val="22"/>
        </w:rPr>
        <w:t>Option 1</w:t>
      </w:r>
      <w:r w:rsidRPr="00850A3F">
        <w:rPr>
          <w:szCs w:val="22"/>
        </w:rPr>
        <w:t xml:space="preserve">: </w:t>
      </w:r>
      <w:proofErr w:type="spellStart"/>
      <w:r w:rsidRPr="00850A3F">
        <w:rPr>
          <w:szCs w:val="22"/>
        </w:rPr>
        <w:t>N</w:t>
      </w:r>
      <w:r w:rsidRPr="00850A3F">
        <w:rPr>
          <w:szCs w:val="22"/>
          <w:vertAlign w:val="subscript"/>
        </w:rPr>
        <w:t>oh</w:t>
      </w:r>
      <w:r w:rsidRPr="00850A3F">
        <w:rPr>
          <w:szCs w:val="22"/>
          <w:vertAlign w:val="superscript"/>
        </w:rPr>
        <w:t>PRB</w:t>
      </w:r>
      <w:proofErr w:type="spellEnd"/>
      <w:r w:rsidRPr="00850A3F">
        <w:rPr>
          <w:szCs w:val="22"/>
        </w:rPr>
        <w:t xml:space="preserve"> is assumed to be the same for all the slots over which the </w:t>
      </w:r>
      <w:proofErr w:type="spellStart"/>
      <w:r w:rsidRPr="00850A3F">
        <w:rPr>
          <w:szCs w:val="22"/>
        </w:rPr>
        <w:t>TBoMS</w:t>
      </w:r>
      <w:proofErr w:type="spellEnd"/>
      <w:r w:rsidRPr="00850A3F">
        <w:rPr>
          <w:szCs w:val="22"/>
        </w:rPr>
        <w:t xml:space="preserve"> transmission is allocated and can be configured by </w:t>
      </w:r>
      <w:proofErr w:type="spellStart"/>
      <w:r w:rsidRPr="00850A3F">
        <w:rPr>
          <w:iCs/>
          <w:szCs w:val="22"/>
        </w:rPr>
        <w:t>xOverhead</w:t>
      </w:r>
      <w:proofErr w:type="spellEnd"/>
      <w:r w:rsidRPr="00850A3F">
        <w:rPr>
          <w:szCs w:val="22"/>
        </w:rPr>
        <w:t xml:space="preserve"> as in Rel-15/16.</w:t>
      </w:r>
    </w:p>
    <w:p w14:paraId="330C9EA9" w14:textId="77777777" w:rsidR="00AC2E6E" w:rsidRPr="00850A3F" w:rsidRDefault="00AC2E6E" w:rsidP="00AC2E6E">
      <w:pPr>
        <w:numPr>
          <w:ilvl w:val="0"/>
          <w:numId w:val="47"/>
        </w:numPr>
        <w:adjustRightInd w:val="0"/>
        <w:snapToGrid w:val="0"/>
        <w:spacing w:after="0" w:line="60" w:lineRule="atLeast"/>
        <w:ind w:left="714" w:hanging="357"/>
        <w:jc w:val="both"/>
        <w:rPr>
          <w:szCs w:val="22"/>
        </w:rPr>
      </w:pPr>
      <w:r w:rsidRPr="00850A3F">
        <w:rPr>
          <w:szCs w:val="22"/>
        </w:rPr>
        <w:t xml:space="preserve">Option 2: </w:t>
      </w:r>
      <w:proofErr w:type="spellStart"/>
      <w:r w:rsidRPr="00850A3F">
        <w:rPr>
          <w:szCs w:val="22"/>
        </w:rPr>
        <w:t>N</w:t>
      </w:r>
      <w:r w:rsidRPr="00850A3F">
        <w:rPr>
          <w:szCs w:val="22"/>
          <w:vertAlign w:val="subscript"/>
        </w:rPr>
        <w:t>oh</w:t>
      </w:r>
      <w:r w:rsidRPr="00850A3F">
        <w:rPr>
          <w:szCs w:val="22"/>
          <w:vertAlign w:val="superscript"/>
        </w:rPr>
        <w:t>PRB</w:t>
      </w:r>
      <w:proofErr w:type="spellEnd"/>
      <w:r w:rsidRPr="00850A3F">
        <w:rPr>
          <w:szCs w:val="22"/>
        </w:rPr>
        <w:t xml:space="preserve"> is calculated depending on both </w:t>
      </w:r>
      <w:proofErr w:type="spellStart"/>
      <w:r w:rsidRPr="00850A3F">
        <w:rPr>
          <w:szCs w:val="22"/>
        </w:rPr>
        <w:t>xOverhead</w:t>
      </w:r>
      <w:proofErr w:type="spellEnd"/>
      <w:r w:rsidRPr="00850A3F">
        <w:rPr>
          <w:szCs w:val="22"/>
        </w:rPr>
        <w:t xml:space="preserve"> and the number of symbols or slots (FFS whether symbol or slot are used) over which the </w:t>
      </w:r>
      <w:proofErr w:type="spellStart"/>
      <w:r w:rsidRPr="00850A3F">
        <w:rPr>
          <w:szCs w:val="22"/>
        </w:rPr>
        <w:t>TBoMS</w:t>
      </w:r>
      <w:proofErr w:type="spellEnd"/>
      <w:r w:rsidRPr="00850A3F">
        <w:rPr>
          <w:szCs w:val="22"/>
        </w:rPr>
        <w:t xml:space="preserve"> transmission is allocated.</w:t>
      </w:r>
    </w:p>
    <w:p w14:paraId="062F93B0" w14:textId="77777777" w:rsidR="00AC2E6E" w:rsidRPr="00850A3F" w:rsidRDefault="00AC2E6E" w:rsidP="00AC2E6E">
      <w:pPr>
        <w:numPr>
          <w:ilvl w:val="1"/>
          <w:numId w:val="48"/>
        </w:numPr>
        <w:adjustRightInd w:val="0"/>
        <w:snapToGrid w:val="0"/>
        <w:spacing w:after="0" w:line="60" w:lineRule="atLeast"/>
        <w:ind w:left="1071" w:hanging="357"/>
        <w:jc w:val="both"/>
        <w:rPr>
          <w:szCs w:val="22"/>
        </w:rPr>
      </w:pPr>
      <w:r w:rsidRPr="00850A3F">
        <w:rPr>
          <w:szCs w:val="22"/>
        </w:rPr>
        <w:t>FFS: if either the number of symbols or the number of slots is used.</w:t>
      </w:r>
    </w:p>
    <w:p w14:paraId="6A4175B1" w14:textId="77777777" w:rsidR="00AC2E6E" w:rsidRPr="00850A3F" w:rsidRDefault="00AC2E6E" w:rsidP="00AC2E6E">
      <w:pPr>
        <w:numPr>
          <w:ilvl w:val="1"/>
          <w:numId w:val="48"/>
        </w:numPr>
        <w:adjustRightInd w:val="0"/>
        <w:snapToGrid w:val="0"/>
        <w:spacing w:after="0" w:line="60" w:lineRule="atLeast"/>
        <w:ind w:left="1071" w:hanging="357"/>
        <w:jc w:val="both"/>
        <w:rPr>
          <w:szCs w:val="22"/>
        </w:rPr>
      </w:pPr>
      <w:r w:rsidRPr="00850A3F">
        <w:rPr>
          <w:szCs w:val="22"/>
        </w:rPr>
        <w:t xml:space="preserve">FFS: if </w:t>
      </w:r>
      <w:proofErr w:type="spellStart"/>
      <w:r w:rsidRPr="00850A3F">
        <w:rPr>
          <w:szCs w:val="22"/>
        </w:rPr>
        <w:t>xOverhead</w:t>
      </w:r>
      <w:proofErr w:type="spellEnd"/>
      <w:r w:rsidRPr="00850A3F">
        <w:rPr>
          <w:szCs w:val="22"/>
        </w:rPr>
        <w:t xml:space="preserve"> is separately configured from the one in Rel-15/16.</w:t>
      </w:r>
    </w:p>
    <w:p w14:paraId="6C4CEE53" w14:textId="77777777" w:rsidR="00AC2E6E" w:rsidRPr="00850A3F" w:rsidRDefault="00AC2E6E" w:rsidP="00AC2E6E">
      <w:pPr>
        <w:rPr>
          <w:szCs w:val="22"/>
        </w:rPr>
      </w:pPr>
      <w:r w:rsidRPr="00850A3F">
        <w:rPr>
          <w:szCs w:val="22"/>
        </w:rPr>
        <w:t xml:space="preserve">FFS: impacts and further details if repetitions of </w:t>
      </w:r>
      <w:proofErr w:type="spellStart"/>
      <w:r w:rsidRPr="00850A3F">
        <w:rPr>
          <w:szCs w:val="22"/>
        </w:rPr>
        <w:t>TBoMS</w:t>
      </w:r>
      <w:proofErr w:type="spellEnd"/>
      <w:r w:rsidRPr="00850A3F">
        <w:rPr>
          <w:szCs w:val="22"/>
        </w:rPr>
        <w:t xml:space="preserve"> is supported.</w:t>
      </w:r>
    </w:p>
    <w:p w14:paraId="6491BCAD" w14:textId="5E5FDCFD" w:rsidR="00D43822" w:rsidRPr="00D43822" w:rsidRDefault="00AC2E6E" w:rsidP="00AC2E6E">
      <w:pPr>
        <w:jc w:val="both"/>
        <w:rPr>
          <w:rFonts w:eastAsia="Batang"/>
          <w:lang w:val="en-US"/>
        </w:rPr>
      </w:pPr>
      <w:r w:rsidRPr="00850A3F">
        <w:rPr>
          <w:szCs w:val="22"/>
        </w:rPr>
        <w:t xml:space="preserve">FFS: whether the symbols over which the </w:t>
      </w:r>
      <w:proofErr w:type="spellStart"/>
      <w:r w:rsidRPr="00850A3F">
        <w:rPr>
          <w:szCs w:val="22"/>
        </w:rPr>
        <w:t>TBoMS</w:t>
      </w:r>
      <w:proofErr w:type="spellEnd"/>
      <w:r w:rsidRPr="00850A3F">
        <w:rPr>
          <w:szCs w:val="22"/>
        </w:rPr>
        <w:t xml:space="preserve"> transmission is allocated are the same or can be different from the symbols over which the </w:t>
      </w:r>
      <w:proofErr w:type="spellStart"/>
      <w:r w:rsidRPr="00850A3F">
        <w:rPr>
          <w:szCs w:val="22"/>
        </w:rPr>
        <w:t>TBoMS</w:t>
      </w:r>
      <w:proofErr w:type="spellEnd"/>
      <w:r w:rsidRPr="00850A3F">
        <w:rPr>
          <w:szCs w:val="22"/>
        </w:rPr>
        <w:t xml:space="preserve"> transmission is performed.</w:t>
      </w:r>
    </w:p>
    <w:p w14:paraId="64243E6F" w14:textId="77777777" w:rsidR="00922C3E" w:rsidRDefault="00922C3E" w:rsidP="00D933C7">
      <w:pPr>
        <w:jc w:val="both"/>
        <w:rPr>
          <w:sz w:val="22"/>
          <w:szCs w:val="22"/>
          <w:lang w:eastAsia="zh-CN"/>
        </w:rPr>
      </w:pPr>
    </w:p>
    <w:sectPr w:rsidR="00922C3E" w:rsidSect="006605B9">
      <w:headerReference w:type="defaul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359BE" w14:textId="77777777" w:rsidR="00AA7613" w:rsidRDefault="00AA7613">
      <w:r>
        <w:separator/>
      </w:r>
    </w:p>
  </w:endnote>
  <w:endnote w:type="continuationSeparator" w:id="0">
    <w:p w14:paraId="38CF556A" w14:textId="77777777" w:rsidR="00AA7613" w:rsidRDefault="00AA7613">
      <w:r>
        <w:continuationSeparator/>
      </w:r>
    </w:p>
  </w:endnote>
  <w:endnote w:type="continuationNotice" w:id="1">
    <w:p w14:paraId="4D624F02" w14:textId="77777777" w:rsidR="00AA7613" w:rsidRDefault="00AA76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500000000020000"/>
    <w:charset w:val="00"/>
    <w:family w:val="roman"/>
    <w:pitch w:val="default"/>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3BC72" w14:textId="77777777" w:rsidR="00AA7613" w:rsidRDefault="00AA7613">
      <w:r>
        <w:separator/>
      </w:r>
    </w:p>
  </w:footnote>
  <w:footnote w:type="continuationSeparator" w:id="0">
    <w:p w14:paraId="2465CFCE" w14:textId="77777777" w:rsidR="00AA7613" w:rsidRDefault="00AA7613">
      <w:r>
        <w:continuationSeparator/>
      </w:r>
    </w:p>
  </w:footnote>
  <w:footnote w:type="continuationNotice" w:id="1">
    <w:p w14:paraId="23385EC2" w14:textId="77777777" w:rsidR="00AA7613" w:rsidRDefault="00AA76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8B21" w14:textId="77777777" w:rsidR="00357D90" w:rsidRDefault="00357D9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5FA0405"/>
    <w:multiLevelType w:val="hybridMultilevel"/>
    <w:tmpl w:val="67629914"/>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420B27"/>
    <w:multiLevelType w:val="hybridMultilevel"/>
    <w:tmpl w:val="C636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513D2"/>
    <w:multiLevelType w:val="hybridMultilevel"/>
    <w:tmpl w:val="036490AA"/>
    <w:lvl w:ilvl="0" w:tplc="EB6ADC8A">
      <w:start w:val="1"/>
      <w:numFmt w:val="bullet"/>
      <w:lvlText w:val=""/>
      <w:lvlJc w:val="left"/>
      <w:pPr>
        <w:ind w:left="840" w:hanging="420"/>
      </w:pPr>
      <w:rPr>
        <w:rFonts w:ascii="Wingdings" w:hAnsi="Wingdings" w:hint="default"/>
      </w:rPr>
    </w:lvl>
    <w:lvl w:ilvl="1" w:tplc="EB6ADC8A">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1AF0C0B"/>
    <w:multiLevelType w:val="hybridMultilevel"/>
    <w:tmpl w:val="343E8E6A"/>
    <w:lvl w:ilvl="0" w:tplc="D3AAA2CA">
      <w:start w:val="1"/>
      <w:numFmt w:val="bullet"/>
      <w:lvlText w:val="•"/>
      <w:lvlJc w:val="left"/>
      <w:pPr>
        <w:ind w:left="720" w:hanging="360"/>
      </w:pPr>
      <w:rPr>
        <w:b/>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D126D"/>
    <w:multiLevelType w:val="hybridMultilevel"/>
    <w:tmpl w:val="0EE02356"/>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15284654"/>
    <w:multiLevelType w:val="hybridMultilevel"/>
    <w:tmpl w:val="875657CA"/>
    <w:lvl w:ilvl="0" w:tplc="D3AAA2CA">
      <w:start w:val="1"/>
      <w:numFmt w:val="bullet"/>
      <w:lvlText w:val="•"/>
      <w:lvlJc w:val="left"/>
      <w:pPr>
        <w:ind w:left="960" w:hanging="420"/>
      </w:pPr>
      <w:rPr>
        <w:rFonts w:hint="default"/>
        <w:b/>
        <w:sz w:val="28"/>
        <w:szCs w:val="28"/>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8" w15:restartNumberingAfterBreak="0">
    <w:nsid w:val="163A7230"/>
    <w:multiLevelType w:val="hybridMultilevel"/>
    <w:tmpl w:val="F90248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E14ECD"/>
    <w:multiLevelType w:val="hybridMultilevel"/>
    <w:tmpl w:val="C00C1AA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DE87D85"/>
    <w:multiLevelType w:val="hybridMultilevel"/>
    <w:tmpl w:val="6C4C1E18"/>
    <w:lvl w:ilvl="0" w:tplc="E576973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EBF377A"/>
    <w:multiLevelType w:val="hybridMultilevel"/>
    <w:tmpl w:val="1792A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07FFB"/>
    <w:multiLevelType w:val="hybridMultilevel"/>
    <w:tmpl w:val="13D655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37B6E73"/>
    <w:multiLevelType w:val="hybridMultilevel"/>
    <w:tmpl w:val="119254CC"/>
    <w:lvl w:ilvl="0" w:tplc="7DE8A34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40544B"/>
    <w:multiLevelType w:val="hybridMultilevel"/>
    <w:tmpl w:val="2EB08A0E"/>
    <w:lvl w:ilvl="0" w:tplc="D3AAA2CA">
      <w:start w:val="1"/>
      <w:numFmt w:val="bullet"/>
      <w:lvlText w:val="•"/>
      <w:lvlJc w:val="left"/>
      <w:pPr>
        <w:ind w:left="420" w:hanging="420"/>
      </w:pPr>
      <w:rPr>
        <w:rFonts w:hint="default"/>
        <w:b/>
        <w:sz w:val="28"/>
        <w:szCs w:val="28"/>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B0A525A"/>
    <w:multiLevelType w:val="hybridMultilevel"/>
    <w:tmpl w:val="E2C8C772"/>
    <w:lvl w:ilvl="0" w:tplc="04090001">
      <w:start w:val="1"/>
      <w:numFmt w:val="bullet"/>
      <w:lvlText w:val=""/>
      <w:lvlJc w:val="left"/>
      <w:pPr>
        <w:ind w:left="541" w:hanging="400"/>
      </w:pPr>
      <w:rPr>
        <w:rFonts w:ascii="Symbol" w:hAnsi="Symbol" w:hint="default"/>
      </w:rPr>
    </w:lvl>
    <w:lvl w:ilvl="1" w:tplc="04090003">
      <w:start w:val="1"/>
      <w:numFmt w:val="bullet"/>
      <w:lvlText w:val=""/>
      <w:lvlJc w:val="left"/>
      <w:pPr>
        <w:ind w:left="941" w:hanging="400"/>
      </w:pPr>
      <w:rPr>
        <w:rFonts w:ascii="Wingdings" w:hAnsi="Wingdings" w:hint="default"/>
      </w:rPr>
    </w:lvl>
    <w:lvl w:ilvl="2" w:tplc="04090005">
      <w:start w:val="1"/>
      <w:numFmt w:val="bullet"/>
      <w:lvlText w:val=""/>
      <w:lvlJc w:val="left"/>
      <w:pPr>
        <w:ind w:left="1341" w:hanging="400"/>
      </w:pPr>
      <w:rPr>
        <w:rFonts w:ascii="Wingdings" w:hAnsi="Wingdings" w:hint="default"/>
      </w:rPr>
    </w:lvl>
    <w:lvl w:ilvl="3" w:tplc="04090001" w:tentative="1">
      <w:start w:val="1"/>
      <w:numFmt w:val="bullet"/>
      <w:lvlText w:val=""/>
      <w:lvlJc w:val="left"/>
      <w:pPr>
        <w:ind w:left="1741" w:hanging="400"/>
      </w:pPr>
      <w:rPr>
        <w:rFonts w:ascii="Wingdings" w:hAnsi="Wingdings" w:hint="default"/>
      </w:rPr>
    </w:lvl>
    <w:lvl w:ilvl="4" w:tplc="04090003" w:tentative="1">
      <w:start w:val="1"/>
      <w:numFmt w:val="bullet"/>
      <w:lvlText w:val=""/>
      <w:lvlJc w:val="left"/>
      <w:pPr>
        <w:ind w:left="2141" w:hanging="400"/>
      </w:pPr>
      <w:rPr>
        <w:rFonts w:ascii="Wingdings" w:hAnsi="Wingdings" w:hint="default"/>
      </w:rPr>
    </w:lvl>
    <w:lvl w:ilvl="5" w:tplc="04090005" w:tentative="1">
      <w:start w:val="1"/>
      <w:numFmt w:val="bullet"/>
      <w:lvlText w:val=""/>
      <w:lvlJc w:val="left"/>
      <w:pPr>
        <w:ind w:left="2541" w:hanging="400"/>
      </w:pPr>
      <w:rPr>
        <w:rFonts w:ascii="Wingdings" w:hAnsi="Wingdings" w:hint="default"/>
      </w:rPr>
    </w:lvl>
    <w:lvl w:ilvl="6" w:tplc="04090001" w:tentative="1">
      <w:start w:val="1"/>
      <w:numFmt w:val="bullet"/>
      <w:lvlText w:val=""/>
      <w:lvlJc w:val="left"/>
      <w:pPr>
        <w:ind w:left="2941" w:hanging="400"/>
      </w:pPr>
      <w:rPr>
        <w:rFonts w:ascii="Wingdings" w:hAnsi="Wingdings" w:hint="default"/>
      </w:rPr>
    </w:lvl>
    <w:lvl w:ilvl="7" w:tplc="04090003" w:tentative="1">
      <w:start w:val="1"/>
      <w:numFmt w:val="bullet"/>
      <w:lvlText w:val=""/>
      <w:lvlJc w:val="left"/>
      <w:pPr>
        <w:ind w:left="3341" w:hanging="400"/>
      </w:pPr>
      <w:rPr>
        <w:rFonts w:ascii="Wingdings" w:hAnsi="Wingdings" w:hint="default"/>
      </w:rPr>
    </w:lvl>
    <w:lvl w:ilvl="8" w:tplc="04090005" w:tentative="1">
      <w:start w:val="1"/>
      <w:numFmt w:val="bullet"/>
      <w:lvlText w:val=""/>
      <w:lvlJc w:val="left"/>
      <w:pPr>
        <w:ind w:left="3741" w:hanging="400"/>
      </w:pPr>
      <w:rPr>
        <w:rFonts w:ascii="Wingdings" w:hAnsi="Wingdings" w:hint="default"/>
      </w:rPr>
    </w:lvl>
  </w:abstractNum>
  <w:abstractNum w:abstractNumId="16" w15:restartNumberingAfterBreak="0">
    <w:nsid w:val="2C045BB7"/>
    <w:multiLevelType w:val="hybridMultilevel"/>
    <w:tmpl w:val="2CF4D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4508D1"/>
    <w:multiLevelType w:val="hybridMultilevel"/>
    <w:tmpl w:val="884C3704"/>
    <w:lvl w:ilvl="0" w:tplc="7DE8A348">
      <w:start w:val="1"/>
      <w:numFmt w:val="bullet"/>
      <w:lvlText w:val=""/>
      <w:lvlJc w:val="left"/>
      <w:pPr>
        <w:ind w:left="720" w:hanging="360"/>
      </w:pPr>
      <w:rPr>
        <w:rFonts w:ascii="Wingdings" w:hAnsi="Wingdings" w:hint="default"/>
      </w:rPr>
    </w:lvl>
    <w:lvl w:ilvl="1" w:tplc="C0A89014">
      <w:start w:val="1"/>
      <w:numFmt w:val="bullet"/>
      <w:lvlText w:val="o"/>
      <w:lvlJc w:val="left"/>
      <w:pPr>
        <w:ind w:left="927" w:hanging="360"/>
      </w:pPr>
      <w:rPr>
        <w:rFonts w:ascii="Courier New" w:hAnsi="Courier New" w:cs="Courier New" w:hint="default"/>
        <w:color w:val="auto"/>
      </w:rPr>
    </w:lvl>
    <w:lvl w:ilvl="2" w:tplc="FC248978">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C10519"/>
    <w:multiLevelType w:val="hybridMultilevel"/>
    <w:tmpl w:val="A1EC7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501E44"/>
    <w:multiLevelType w:val="hybridMultilevel"/>
    <w:tmpl w:val="74F2E5DC"/>
    <w:lvl w:ilvl="0" w:tplc="C3EE3188">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30526843"/>
    <w:multiLevelType w:val="hybridMultilevel"/>
    <w:tmpl w:val="599C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733E21"/>
    <w:multiLevelType w:val="hybridMultilevel"/>
    <w:tmpl w:val="5AACE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3F605E"/>
    <w:multiLevelType w:val="hybridMultilevel"/>
    <w:tmpl w:val="61F4537A"/>
    <w:lvl w:ilvl="0" w:tplc="38678A67">
      <w:start w:val="1"/>
      <w:numFmt w:val="bullet"/>
      <w:lvlText w:val=""/>
      <w:lvlJc w:val="left"/>
      <w:pPr>
        <w:tabs>
          <w:tab w:val="num" w:pos="360"/>
        </w:tabs>
        <w:ind w:left="360" w:hanging="360"/>
      </w:pPr>
      <w:rPr>
        <w:rFonts w:ascii="Wingdings" w:hAnsi="Wingdings" w:hint="default"/>
      </w:rPr>
    </w:lvl>
    <w:lvl w:ilvl="1" w:tplc="B5307B6A">
      <w:start w:val="1"/>
      <w:numFmt w:val="bullet"/>
      <w:lvlText w:val=""/>
      <w:lvlJc w:val="left"/>
      <w:pPr>
        <w:tabs>
          <w:tab w:val="num" w:pos="1440"/>
        </w:tabs>
        <w:ind w:left="1440" w:hanging="360"/>
      </w:pPr>
      <w:rPr>
        <w:rFonts w:ascii="Wingdings" w:hAnsi="Wingdings"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D67548"/>
    <w:multiLevelType w:val="multilevel"/>
    <w:tmpl w:val="F152713C"/>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7AD38C3"/>
    <w:multiLevelType w:val="hybridMultilevel"/>
    <w:tmpl w:val="A3A46C9C"/>
    <w:lvl w:ilvl="0" w:tplc="040C0001">
      <w:start w:val="1"/>
      <w:numFmt w:val="bullet"/>
      <w:lvlText w:val=""/>
      <w:lvlJc w:val="left"/>
      <w:pPr>
        <w:ind w:left="1500" w:hanging="360"/>
      </w:pPr>
      <w:rPr>
        <w:rFonts w:ascii="Symbol" w:hAnsi="Symbol" w:hint="default"/>
      </w:rPr>
    </w:lvl>
    <w:lvl w:ilvl="1" w:tplc="040C0003">
      <w:start w:val="1"/>
      <w:numFmt w:val="bullet"/>
      <w:lvlText w:val="o"/>
      <w:lvlJc w:val="left"/>
      <w:pPr>
        <w:ind w:left="2220" w:hanging="360"/>
      </w:pPr>
      <w:rPr>
        <w:rFonts w:ascii="Courier New" w:hAnsi="Courier New" w:cs="Courier New" w:hint="default"/>
      </w:rPr>
    </w:lvl>
    <w:lvl w:ilvl="2" w:tplc="040C0005">
      <w:start w:val="1"/>
      <w:numFmt w:val="bullet"/>
      <w:lvlText w:val=""/>
      <w:lvlJc w:val="left"/>
      <w:pPr>
        <w:ind w:left="2940" w:hanging="360"/>
      </w:pPr>
      <w:rPr>
        <w:rFonts w:ascii="Wingdings" w:hAnsi="Wingdings" w:hint="default"/>
      </w:rPr>
    </w:lvl>
    <w:lvl w:ilvl="3" w:tplc="040C000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25" w15:restartNumberingAfterBreak="0">
    <w:nsid w:val="39535CA0"/>
    <w:multiLevelType w:val="hybridMultilevel"/>
    <w:tmpl w:val="5E2C38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A22981"/>
    <w:multiLevelType w:val="hybridMultilevel"/>
    <w:tmpl w:val="44922678"/>
    <w:lvl w:ilvl="0" w:tplc="85DE10A6">
      <w:start w:val="1"/>
      <w:numFmt w:val="bullet"/>
      <w:lvlText w:val=""/>
      <w:lvlJc w:val="left"/>
      <w:pPr>
        <w:ind w:left="420" w:hanging="420"/>
      </w:pPr>
      <w:rPr>
        <w:rFonts w:ascii="Wingdings" w:hAnsi="Wingdings" w:hint="default"/>
      </w:rPr>
    </w:lvl>
    <w:lvl w:ilvl="1" w:tplc="C0A89014">
      <w:start w:val="1"/>
      <w:numFmt w:val="bullet"/>
      <w:lvlText w:val="o"/>
      <w:lvlJc w:val="left"/>
      <w:pPr>
        <w:ind w:left="840" w:hanging="420"/>
      </w:pPr>
      <w:rPr>
        <w:rFonts w:ascii="Courier New" w:hAnsi="Courier New" w:cs="Courier New"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3BEC0160"/>
    <w:multiLevelType w:val="hybridMultilevel"/>
    <w:tmpl w:val="FF96B052"/>
    <w:lvl w:ilvl="0" w:tplc="D3AAA2CA">
      <w:start w:val="1"/>
      <w:numFmt w:val="bullet"/>
      <w:lvlText w:val="•"/>
      <w:lvlJc w:val="left"/>
      <w:pPr>
        <w:ind w:left="720" w:hanging="360"/>
      </w:pPr>
      <w:rPr>
        <w:b/>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757C6E"/>
    <w:multiLevelType w:val="hybridMultilevel"/>
    <w:tmpl w:val="A47214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3EB57817"/>
    <w:multiLevelType w:val="hybridMultilevel"/>
    <w:tmpl w:val="3F48F96C"/>
    <w:lvl w:ilvl="0" w:tplc="EB6ADC8A">
      <w:start w:val="1"/>
      <w:numFmt w:val="bullet"/>
      <w:lvlText w:val=""/>
      <w:lvlJc w:val="left"/>
      <w:pPr>
        <w:ind w:left="840" w:hanging="420"/>
      </w:pPr>
      <w:rPr>
        <w:rFonts w:ascii="Wingdings" w:hAnsi="Wingdings" w:hint="default"/>
      </w:rPr>
    </w:lvl>
    <w:lvl w:ilvl="1" w:tplc="EB6ADC8A">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5B1BA9"/>
    <w:multiLevelType w:val="hybridMultilevel"/>
    <w:tmpl w:val="EFCAA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60668A"/>
    <w:multiLevelType w:val="hybridMultilevel"/>
    <w:tmpl w:val="1A629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B278B9"/>
    <w:multiLevelType w:val="hybridMultilevel"/>
    <w:tmpl w:val="337A415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D24F3A"/>
    <w:multiLevelType w:val="hybridMultilevel"/>
    <w:tmpl w:val="318C1F4E"/>
    <w:lvl w:ilvl="0" w:tplc="43EAE3BC">
      <w:start w:val="1"/>
      <w:numFmt w:val="decimal"/>
      <w:lvlText w:val="2.1.%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DA4210A"/>
    <w:multiLevelType w:val="hybridMultilevel"/>
    <w:tmpl w:val="21A625F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8" w15:restartNumberingAfterBreak="0">
    <w:nsid w:val="5FA62DD1"/>
    <w:multiLevelType w:val="hybridMultilevel"/>
    <w:tmpl w:val="AAB8F0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FE361DD"/>
    <w:multiLevelType w:val="hybridMultilevel"/>
    <w:tmpl w:val="5B94A4E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0" w15:restartNumberingAfterBreak="0">
    <w:nsid w:val="621E6CDD"/>
    <w:multiLevelType w:val="hybridMultilevel"/>
    <w:tmpl w:val="4620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5C36C9"/>
    <w:multiLevelType w:val="hybridMultilevel"/>
    <w:tmpl w:val="6E6230FC"/>
    <w:lvl w:ilvl="0" w:tplc="BA68DEB6">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361565F"/>
    <w:multiLevelType w:val="hybridMultilevel"/>
    <w:tmpl w:val="93D26820"/>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43" w15:restartNumberingAfterBreak="0">
    <w:nsid w:val="64BC3DA1"/>
    <w:multiLevelType w:val="hybridMultilevel"/>
    <w:tmpl w:val="51B85368"/>
    <w:lvl w:ilvl="0" w:tplc="040C0001">
      <w:start w:val="1"/>
      <w:numFmt w:val="bullet"/>
      <w:lvlText w:val=""/>
      <w:lvlJc w:val="left"/>
      <w:pPr>
        <w:ind w:left="720" w:hanging="360"/>
      </w:pPr>
      <w:rPr>
        <w:rFonts w:ascii="Symbol" w:hAnsi="Symbol" w:hint="default"/>
      </w:rPr>
    </w:lvl>
    <w:lvl w:ilvl="1" w:tplc="040C0009">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6EE007B"/>
    <w:multiLevelType w:val="hybridMultilevel"/>
    <w:tmpl w:val="5734E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E53EA6"/>
    <w:multiLevelType w:val="hybridMultilevel"/>
    <w:tmpl w:val="BD62E6A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7" w15:restartNumberingAfterBreak="0">
    <w:nsid w:val="76905628"/>
    <w:multiLevelType w:val="hybridMultilevel"/>
    <w:tmpl w:val="AB50B398"/>
    <w:lvl w:ilvl="0" w:tplc="3C642DE2">
      <w:start w:val="4"/>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71E117A"/>
    <w:multiLevelType w:val="hybridMultilevel"/>
    <w:tmpl w:val="2C38CA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7F6577C"/>
    <w:multiLevelType w:val="hybridMultilevel"/>
    <w:tmpl w:val="1384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E9597D"/>
    <w:multiLevelType w:val="hybridMultilevel"/>
    <w:tmpl w:val="C9EACFB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51" w15:restartNumberingAfterBreak="0">
    <w:nsid w:val="7A880F60"/>
    <w:multiLevelType w:val="hybridMultilevel"/>
    <w:tmpl w:val="8AF20434"/>
    <w:lvl w:ilvl="0" w:tplc="7DE8A348">
      <w:start w:val="1"/>
      <w:numFmt w:val="bullet"/>
      <w:lvlText w:val=""/>
      <w:lvlJc w:val="left"/>
      <w:pPr>
        <w:ind w:left="720" w:hanging="360"/>
      </w:pPr>
      <w:rPr>
        <w:rFonts w:ascii="Wingdings" w:hAnsi="Wingdings" w:hint="default"/>
      </w:rPr>
    </w:lvl>
    <w:lvl w:ilvl="1" w:tplc="DD0495BA">
      <w:start w:val="1"/>
      <w:numFmt w:val="bullet"/>
      <w:lvlText w:val="‐"/>
      <w:lvlJc w:val="left"/>
      <w:pPr>
        <w:ind w:left="927" w:hanging="360"/>
      </w:pPr>
      <w:rPr>
        <w:rFonts w:ascii="SimSun" w:eastAsia="SimSun" w:hAnsi="SimSun" w:hint="eastAsia"/>
      </w:rPr>
    </w:lvl>
    <w:lvl w:ilvl="2" w:tplc="04090005">
      <w:start w:val="1"/>
      <w:numFmt w:val="bullet"/>
      <w:lvlText w:val=""/>
      <w:lvlJc w:val="left"/>
      <w:pPr>
        <w:ind w:left="2160" w:hanging="360"/>
      </w:pPr>
      <w:rPr>
        <w:rFonts w:ascii="Wingdings" w:hAnsi="Wingdings" w:hint="default"/>
      </w:rPr>
    </w:lvl>
    <w:lvl w:ilvl="3" w:tplc="98465C5E">
      <w:start w:val="1"/>
      <w:numFmt w:val="bullet"/>
      <w:lvlText w:val="-"/>
      <w:lvlJc w:val="left"/>
      <w:pPr>
        <w:ind w:left="2880" w:hanging="360"/>
      </w:pPr>
      <w:rPr>
        <w:rFonts w:ascii="Malgun Gothic" w:hAnsi="Malgun Gothic"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2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51"/>
  </w:num>
  <w:num w:numId="5">
    <w:abstractNumId w:val="12"/>
  </w:num>
  <w:num w:numId="6">
    <w:abstractNumId w:val="35"/>
  </w:num>
  <w:num w:numId="7">
    <w:abstractNumId w:val="19"/>
  </w:num>
  <w:num w:numId="8">
    <w:abstractNumId w:val="36"/>
  </w:num>
  <w:num w:numId="9">
    <w:abstractNumId w:val="43"/>
  </w:num>
  <w:num w:numId="10">
    <w:abstractNumId w:val="23"/>
  </w:num>
  <w:num w:numId="11">
    <w:abstractNumId w:val="34"/>
  </w:num>
  <w:num w:numId="12">
    <w:abstractNumId w:val="46"/>
  </w:num>
  <w:num w:numId="13">
    <w:abstractNumId w:val="37"/>
  </w:num>
  <w:num w:numId="14">
    <w:abstractNumId w:val="39"/>
  </w:num>
  <w:num w:numId="15">
    <w:abstractNumId w:val="44"/>
  </w:num>
  <w:num w:numId="16">
    <w:abstractNumId w:val="11"/>
  </w:num>
  <w:num w:numId="17">
    <w:abstractNumId w:val="40"/>
  </w:num>
  <w:num w:numId="18">
    <w:abstractNumId w:val="3"/>
  </w:num>
  <w:num w:numId="19">
    <w:abstractNumId w:val="7"/>
  </w:num>
  <w:num w:numId="20">
    <w:abstractNumId w:val="26"/>
  </w:num>
  <w:num w:numId="21">
    <w:abstractNumId w:val="9"/>
  </w:num>
  <w:num w:numId="22">
    <w:abstractNumId w:val="25"/>
  </w:num>
  <w:num w:numId="23">
    <w:abstractNumId w:val="6"/>
  </w:num>
  <w:num w:numId="24">
    <w:abstractNumId w:val="41"/>
  </w:num>
  <w:num w:numId="25">
    <w:abstractNumId w:val="10"/>
  </w:num>
  <w:num w:numId="26">
    <w:abstractNumId w:val="0"/>
  </w:num>
  <w:num w:numId="27">
    <w:abstractNumId w:val="5"/>
  </w:num>
  <w:num w:numId="28">
    <w:abstractNumId w:val="30"/>
  </w:num>
  <w:num w:numId="29">
    <w:abstractNumId w:val="4"/>
  </w:num>
  <w:num w:numId="30">
    <w:abstractNumId w:val="31"/>
  </w:num>
  <w:num w:numId="31">
    <w:abstractNumId w:val="50"/>
  </w:num>
  <w:num w:numId="32">
    <w:abstractNumId w:val="18"/>
  </w:num>
  <w:num w:numId="33">
    <w:abstractNumId w:val="28"/>
  </w:num>
  <w:num w:numId="34">
    <w:abstractNumId w:val="14"/>
  </w:num>
  <w:num w:numId="35">
    <w:abstractNumId w:val="38"/>
  </w:num>
  <w:num w:numId="36">
    <w:abstractNumId w:val="32"/>
  </w:num>
  <w:num w:numId="37">
    <w:abstractNumId w:val="47"/>
  </w:num>
  <w:num w:numId="38">
    <w:abstractNumId w:val="29"/>
  </w:num>
  <w:num w:numId="39">
    <w:abstractNumId w:val="15"/>
  </w:num>
  <w:num w:numId="40">
    <w:abstractNumId w:val="49"/>
  </w:num>
  <w:num w:numId="41">
    <w:abstractNumId w:val="1"/>
  </w:num>
  <w:num w:numId="42">
    <w:abstractNumId w:val="16"/>
  </w:num>
  <w:num w:numId="43">
    <w:abstractNumId w:val="20"/>
  </w:num>
  <w:num w:numId="44">
    <w:abstractNumId w:val="21"/>
  </w:num>
  <w:num w:numId="45">
    <w:abstractNumId w:val="27"/>
  </w:num>
  <w:num w:numId="46">
    <w:abstractNumId w:val="33"/>
  </w:num>
  <w:num w:numId="47">
    <w:abstractNumId w:val="22"/>
  </w:num>
  <w:num w:numId="48">
    <w:abstractNumId w:val="13"/>
  </w:num>
  <w:num w:numId="49">
    <w:abstractNumId w:val="42"/>
  </w:num>
  <w:num w:numId="50">
    <w:abstractNumId w:val="24"/>
  </w:num>
  <w:num w:numId="51">
    <w:abstractNumId w:val="8"/>
  </w:num>
  <w:num w:numId="52">
    <w:abstractNumId w:val="48"/>
  </w:num>
  <w:num w:numId="53">
    <w:abstractNumId w:val="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A9"/>
    <w:rsid w:val="000005C0"/>
    <w:rsid w:val="00000BB1"/>
    <w:rsid w:val="00000D7F"/>
    <w:rsid w:val="00002B5A"/>
    <w:rsid w:val="0000305B"/>
    <w:rsid w:val="00005198"/>
    <w:rsid w:val="000053F3"/>
    <w:rsid w:val="0000543C"/>
    <w:rsid w:val="00005EC9"/>
    <w:rsid w:val="0000636F"/>
    <w:rsid w:val="00006BF4"/>
    <w:rsid w:val="00007583"/>
    <w:rsid w:val="000075B5"/>
    <w:rsid w:val="00007CAD"/>
    <w:rsid w:val="00007F3E"/>
    <w:rsid w:val="00011D53"/>
    <w:rsid w:val="0001325C"/>
    <w:rsid w:val="00014070"/>
    <w:rsid w:val="00015CB8"/>
    <w:rsid w:val="0001636E"/>
    <w:rsid w:val="00016CF4"/>
    <w:rsid w:val="00020A73"/>
    <w:rsid w:val="00021C52"/>
    <w:rsid w:val="000226B3"/>
    <w:rsid w:val="00022E4A"/>
    <w:rsid w:val="00022F20"/>
    <w:rsid w:val="000234E7"/>
    <w:rsid w:val="0002477E"/>
    <w:rsid w:val="00024A62"/>
    <w:rsid w:val="0002722A"/>
    <w:rsid w:val="000273D8"/>
    <w:rsid w:val="0003154A"/>
    <w:rsid w:val="00032528"/>
    <w:rsid w:val="0003313C"/>
    <w:rsid w:val="000334EF"/>
    <w:rsid w:val="00033BCE"/>
    <w:rsid w:val="00037383"/>
    <w:rsid w:val="00037D58"/>
    <w:rsid w:val="00040141"/>
    <w:rsid w:val="00041393"/>
    <w:rsid w:val="000431EB"/>
    <w:rsid w:val="000442E3"/>
    <w:rsid w:val="000447CE"/>
    <w:rsid w:val="00044D90"/>
    <w:rsid w:val="0004563C"/>
    <w:rsid w:val="00047BFB"/>
    <w:rsid w:val="00050E67"/>
    <w:rsid w:val="0005185C"/>
    <w:rsid w:val="0005336F"/>
    <w:rsid w:val="00053965"/>
    <w:rsid w:val="000544B4"/>
    <w:rsid w:val="00055B06"/>
    <w:rsid w:val="0005670B"/>
    <w:rsid w:val="00056B8C"/>
    <w:rsid w:val="00057476"/>
    <w:rsid w:val="00057A53"/>
    <w:rsid w:val="000614D6"/>
    <w:rsid w:val="00062E4E"/>
    <w:rsid w:val="000630BC"/>
    <w:rsid w:val="000654C0"/>
    <w:rsid w:val="000664E0"/>
    <w:rsid w:val="00066758"/>
    <w:rsid w:val="00066A4F"/>
    <w:rsid w:val="00070EEB"/>
    <w:rsid w:val="000742A2"/>
    <w:rsid w:val="000745CE"/>
    <w:rsid w:val="0007536C"/>
    <w:rsid w:val="00075B6E"/>
    <w:rsid w:val="00076DB8"/>
    <w:rsid w:val="00077102"/>
    <w:rsid w:val="00077C73"/>
    <w:rsid w:val="00082736"/>
    <w:rsid w:val="000844C2"/>
    <w:rsid w:val="000846A0"/>
    <w:rsid w:val="00084BF8"/>
    <w:rsid w:val="00085E00"/>
    <w:rsid w:val="000872EA"/>
    <w:rsid w:val="00087588"/>
    <w:rsid w:val="00087C4F"/>
    <w:rsid w:val="00087DA1"/>
    <w:rsid w:val="000907E7"/>
    <w:rsid w:val="00090A73"/>
    <w:rsid w:val="00090CEA"/>
    <w:rsid w:val="00092B39"/>
    <w:rsid w:val="00095097"/>
    <w:rsid w:val="00096D36"/>
    <w:rsid w:val="0009779B"/>
    <w:rsid w:val="00097B8D"/>
    <w:rsid w:val="00097DC9"/>
    <w:rsid w:val="000A2674"/>
    <w:rsid w:val="000A4BE5"/>
    <w:rsid w:val="000A4CD8"/>
    <w:rsid w:val="000A6394"/>
    <w:rsid w:val="000A7129"/>
    <w:rsid w:val="000A7A37"/>
    <w:rsid w:val="000B0DEE"/>
    <w:rsid w:val="000B0EE8"/>
    <w:rsid w:val="000B1C7E"/>
    <w:rsid w:val="000B2438"/>
    <w:rsid w:val="000B3342"/>
    <w:rsid w:val="000B4146"/>
    <w:rsid w:val="000B4CE9"/>
    <w:rsid w:val="000B5D5D"/>
    <w:rsid w:val="000B6779"/>
    <w:rsid w:val="000B707C"/>
    <w:rsid w:val="000B7FED"/>
    <w:rsid w:val="000C038A"/>
    <w:rsid w:val="000C4BE3"/>
    <w:rsid w:val="000C6598"/>
    <w:rsid w:val="000C6619"/>
    <w:rsid w:val="000C6DBF"/>
    <w:rsid w:val="000C7360"/>
    <w:rsid w:val="000C768E"/>
    <w:rsid w:val="000C78D5"/>
    <w:rsid w:val="000D09C5"/>
    <w:rsid w:val="000D0DF5"/>
    <w:rsid w:val="000D2289"/>
    <w:rsid w:val="000D2ADD"/>
    <w:rsid w:val="000D5F95"/>
    <w:rsid w:val="000D648D"/>
    <w:rsid w:val="000D6759"/>
    <w:rsid w:val="000E06E3"/>
    <w:rsid w:val="000E1168"/>
    <w:rsid w:val="000E15FA"/>
    <w:rsid w:val="000E172C"/>
    <w:rsid w:val="000E2138"/>
    <w:rsid w:val="000E2C24"/>
    <w:rsid w:val="000E33EC"/>
    <w:rsid w:val="000E35F7"/>
    <w:rsid w:val="000E4A1C"/>
    <w:rsid w:val="000E4E04"/>
    <w:rsid w:val="000F2C68"/>
    <w:rsid w:val="000F31F8"/>
    <w:rsid w:val="000F32D1"/>
    <w:rsid w:val="000F3735"/>
    <w:rsid w:val="000F3BE0"/>
    <w:rsid w:val="000F3E64"/>
    <w:rsid w:val="000F3FD2"/>
    <w:rsid w:val="000F4D57"/>
    <w:rsid w:val="000F5346"/>
    <w:rsid w:val="000F57F0"/>
    <w:rsid w:val="000F5DA9"/>
    <w:rsid w:val="000F68D4"/>
    <w:rsid w:val="0010092D"/>
    <w:rsid w:val="00101DD6"/>
    <w:rsid w:val="0010479B"/>
    <w:rsid w:val="00105FBA"/>
    <w:rsid w:val="0010655B"/>
    <w:rsid w:val="00110DE3"/>
    <w:rsid w:val="001117CD"/>
    <w:rsid w:val="00113C24"/>
    <w:rsid w:val="00114B23"/>
    <w:rsid w:val="00115573"/>
    <w:rsid w:val="00115B15"/>
    <w:rsid w:val="00116546"/>
    <w:rsid w:val="001168D9"/>
    <w:rsid w:val="001175BF"/>
    <w:rsid w:val="00120663"/>
    <w:rsid w:val="00120884"/>
    <w:rsid w:val="00120A3E"/>
    <w:rsid w:val="00121114"/>
    <w:rsid w:val="00121C31"/>
    <w:rsid w:val="00122675"/>
    <w:rsid w:val="00123476"/>
    <w:rsid w:val="001235B0"/>
    <w:rsid w:val="00124749"/>
    <w:rsid w:val="00126A4B"/>
    <w:rsid w:val="00127598"/>
    <w:rsid w:val="00130DBD"/>
    <w:rsid w:val="0013115D"/>
    <w:rsid w:val="001311C8"/>
    <w:rsid w:val="00133406"/>
    <w:rsid w:val="00133AF5"/>
    <w:rsid w:val="00133C3C"/>
    <w:rsid w:val="00134930"/>
    <w:rsid w:val="00135464"/>
    <w:rsid w:val="00135740"/>
    <w:rsid w:val="00136A3F"/>
    <w:rsid w:val="0013777C"/>
    <w:rsid w:val="001417C2"/>
    <w:rsid w:val="00141C25"/>
    <w:rsid w:val="00142D41"/>
    <w:rsid w:val="001443ED"/>
    <w:rsid w:val="00145A38"/>
    <w:rsid w:val="00145D43"/>
    <w:rsid w:val="00147AAB"/>
    <w:rsid w:val="00147CFA"/>
    <w:rsid w:val="00152D59"/>
    <w:rsid w:val="00154C97"/>
    <w:rsid w:val="00155580"/>
    <w:rsid w:val="0015596D"/>
    <w:rsid w:val="0016047D"/>
    <w:rsid w:val="00161875"/>
    <w:rsid w:val="00162757"/>
    <w:rsid w:val="00162D9A"/>
    <w:rsid w:val="00162F05"/>
    <w:rsid w:val="00163727"/>
    <w:rsid w:val="00163856"/>
    <w:rsid w:val="001641FA"/>
    <w:rsid w:val="00164CD8"/>
    <w:rsid w:val="001657A4"/>
    <w:rsid w:val="001659DA"/>
    <w:rsid w:val="00165CDB"/>
    <w:rsid w:val="00166EC7"/>
    <w:rsid w:val="00166EC8"/>
    <w:rsid w:val="00166F5F"/>
    <w:rsid w:val="00167467"/>
    <w:rsid w:val="00167AFF"/>
    <w:rsid w:val="001710C4"/>
    <w:rsid w:val="00171F3A"/>
    <w:rsid w:val="00172C7A"/>
    <w:rsid w:val="00172EDD"/>
    <w:rsid w:val="00174EA7"/>
    <w:rsid w:val="001752FB"/>
    <w:rsid w:val="001773ED"/>
    <w:rsid w:val="00177837"/>
    <w:rsid w:val="0018183C"/>
    <w:rsid w:val="00183526"/>
    <w:rsid w:val="00183A22"/>
    <w:rsid w:val="00184E6E"/>
    <w:rsid w:val="00185CD4"/>
    <w:rsid w:val="00186302"/>
    <w:rsid w:val="00190197"/>
    <w:rsid w:val="001908D5"/>
    <w:rsid w:val="001911B3"/>
    <w:rsid w:val="00192C46"/>
    <w:rsid w:val="00192DEE"/>
    <w:rsid w:val="001934EA"/>
    <w:rsid w:val="00193A7E"/>
    <w:rsid w:val="00195A0D"/>
    <w:rsid w:val="001967B0"/>
    <w:rsid w:val="001A0777"/>
    <w:rsid w:val="001A08B3"/>
    <w:rsid w:val="001A0EB1"/>
    <w:rsid w:val="001A1FC0"/>
    <w:rsid w:val="001A25C4"/>
    <w:rsid w:val="001A2852"/>
    <w:rsid w:val="001A2E06"/>
    <w:rsid w:val="001A646F"/>
    <w:rsid w:val="001A7AE3"/>
    <w:rsid w:val="001A7B60"/>
    <w:rsid w:val="001A7E35"/>
    <w:rsid w:val="001B013A"/>
    <w:rsid w:val="001B0297"/>
    <w:rsid w:val="001B0302"/>
    <w:rsid w:val="001B2987"/>
    <w:rsid w:val="001B2E7E"/>
    <w:rsid w:val="001B5217"/>
    <w:rsid w:val="001B52F0"/>
    <w:rsid w:val="001B73FE"/>
    <w:rsid w:val="001B7867"/>
    <w:rsid w:val="001B7A10"/>
    <w:rsid w:val="001B7A65"/>
    <w:rsid w:val="001B7AF4"/>
    <w:rsid w:val="001C0D07"/>
    <w:rsid w:val="001C33E2"/>
    <w:rsid w:val="001C340D"/>
    <w:rsid w:val="001C39A6"/>
    <w:rsid w:val="001C3A23"/>
    <w:rsid w:val="001C5656"/>
    <w:rsid w:val="001C5D8E"/>
    <w:rsid w:val="001C6964"/>
    <w:rsid w:val="001C7B14"/>
    <w:rsid w:val="001C7EB7"/>
    <w:rsid w:val="001D05E5"/>
    <w:rsid w:val="001D096C"/>
    <w:rsid w:val="001D0E5F"/>
    <w:rsid w:val="001D1CC5"/>
    <w:rsid w:val="001D2C33"/>
    <w:rsid w:val="001D5C60"/>
    <w:rsid w:val="001D6765"/>
    <w:rsid w:val="001D6EC3"/>
    <w:rsid w:val="001D743E"/>
    <w:rsid w:val="001D7D73"/>
    <w:rsid w:val="001E01FC"/>
    <w:rsid w:val="001E0845"/>
    <w:rsid w:val="001E0DC1"/>
    <w:rsid w:val="001E1549"/>
    <w:rsid w:val="001E24F6"/>
    <w:rsid w:val="001E41F3"/>
    <w:rsid w:val="001E47A6"/>
    <w:rsid w:val="001E48B3"/>
    <w:rsid w:val="001E4BBD"/>
    <w:rsid w:val="001E5B37"/>
    <w:rsid w:val="001E67B9"/>
    <w:rsid w:val="001E77FB"/>
    <w:rsid w:val="001E7FA1"/>
    <w:rsid w:val="001F24B4"/>
    <w:rsid w:val="001F25C9"/>
    <w:rsid w:val="001F27DD"/>
    <w:rsid w:val="001F2A60"/>
    <w:rsid w:val="001F6D51"/>
    <w:rsid w:val="001F78BD"/>
    <w:rsid w:val="001F7E76"/>
    <w:rsid w:val="002018A0"/>
    <w:rsid w:val="00201FA5"/>
    <w:rsid w:val="00202765"/>
    <w:rsid w:val="0020396C"/>
    <w:rsid w:val="00204AB5"/>
    <w:rsid w:val="00205E3C"/>
    <w:rsid w:val="002077BA"/>
    <w:rsid w:val="00207E7C"/>
    <w:rsid w:val="002103C0"/>
    <w:rsid w:val="00211F28"/>
    <w:rsid w:val="0021236D"/>
    <w:rsid w:val="0021242E"/>
    <w:rsid w:val="00212A5E"/>
    <w:rsid w:val="002137F2"/>
    <w:rsid w:val="0021530B"/>
    <w:rsid w:val="002153F3"/>
    <w:rsid w:val="002169AC"/>
    <w:rsid w:val="002174D5"/>
    <w:rsid w:val="002202F6"/>
    <w:rsid w:val="00220AEC"/>
    <w:rsid w:val="00220FB4"/>
    <w:rsid w:val="002212F3"/>
    <w:rsid w:val="0022252A"/>
    <w:rsid w:val="002230B4"/>
    <w:rsid w:val="0022327E"/>
    <w:rsid w:val="002242B3"/>
    <w:rsid w:val="00224478"/>
    <w:rsid w:val="00227104"/>
    <w:rsid w:val="00227A59"/>
    <w:rsid w:val="00227AC6"/>
    <w:rsid w:val="002301BA"/>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4317"/>
    <w:rsid w:val="0024528A"/>
    <w:rsid w:val="00246A95"/>
    <w:rsid w:val="0024746B"/>
    <w:rsid w:val="00251D24"/>
    <w:rsid w:val="0025201F"/>
    <w:rsid w:val="00253F3F"/>
    <w:rsid w:val="00254067"/>
    <w:rsid w:val="00254974"/>
    <w:rsid w:val="00256EC4"/>
    <w:rsid w:val="0026004D"/>
    <w:rsid w:val="00260AA8"/>
    <w:rsid w:val="00260E22"/>
    <w:rsid w:val="00262496"/>
    <w:rsid w:val="00262F45"/>
    <w:rsid w:val="00263A2A"/>
    <w:rsid w:val="00263DDC"/>
    <w:rsid w:val="002640DD"/>
    <w:rsid w:val="00265049"/>
    <w:rsid w:val="00265309"/>
    <w:rsid w:val="0026601E"/>
    <w:rsid w:val="002662F3"/>
    <w:rsid w:val="0027054C"/>
    <w:rsid w:val="002716C2"/>
    <w:rsid w:val="002721CD"/>
    <w:rsid w:val="00272A90"/>
    <w:rsid w:val="00272B22"/>
    <w:rsid w:val="00273042"/>
    <w:rsid w:val="002732CC"/>
    <w:rsid w:val="00273CF1"/>
    <w:rsid w:val="00274006"/>
    <w:rsid w:val="0027476A"/>
    <w:rsid w:val="00275166"/>
    <w:rsid w:val="00275D12"/>
    <w:rsid w:val="00280F30"/>
    <w:rsid w:val="0028116D"/>
    <w:rsid w:val="00281234"/>
    <w:rsid w:val="0028145F"/>
    <w:rsid w:val="00282520"/>
    <w:rsid w:val="002834C3"/>
    <w:rsid w:val="00284652"/>
    <w:rsid w:val="00284FEB"/>
    <w:rsid w:val="002860C4"/>
    <w:rsid w:val="00286116"/>
    <w:rsid w:val="0029023F"/>
    <w:rsid w:val="0029127D"/>
    <w:rsid w:val="0029394F"/>
    <w:rsid w:val="00293AB4"/>
    <w:rsid w:val="00295EF2"/>
    <w:rsid w:val="00297670"/>
    <w:rsid w:val="00297B1F"/>
    <w:rsid w:val="002A002E"/>
    <w:rsid w:val="002A0812"/>
    <w:rsid w:val="002A436D"/>
    <w:rsid w:val="002A54D0"/>
    <w:rsid w:val="002A560C"/>
    <w:rsid w:val="002A67A0"/>
    <w:rsid w:val="002A69FE"/>
    <w:rsid w:val="002A7F3F"/>
    <w:rsid w:val="002B309B"/>
    <w:rsid w:val="002B40A4"/>
    <w:rsid w:val="002B542A"/>
    <w:rsid w:val="002B5741"/>
    <w:rsid w:val="002B58CF"/>
    <w:rsid w:val="002C00FE"/>
    <w:rsid w:val="002C3BB1"/>
    <w:rsid w:val="002C4D81"/>
    <w:rsid w:val="002C4DF0"/>
    <w:rsid w:val="002C6F96"/>
    <w:rsid w:val="002C7253"/>
    <w:rsid w:val="002D1E9B"/>
    <w:rsid w:val="002D1FAE"/>
    <w:rsid w:val="002D2EB3"/>
    <w:rsid w:val="002D351E"/>
    <w:rsid w:val="002D54DC"/>
    <w:rsid w:val="002D5A9E"/>
    <w:rsid w:val="002D653F"/>
    <w:rsid w:val="002E0E73"/>
    <w:rsid w:val="002E12FA"/>
    <w:rsid w:val="002E287A"/>
    <w:rsid w:val="002E2ECB"/>
    <w:rsid w:val="002E357F"/>
    <w:rsid w:val="002E45B4"/>
    <w:rsid w:val="002E48FB"/>
    <w:rsid w:val="002E4A2B"/>
    <w:rsid w:val="002E5330"/>
    <w:rsid w:val="002E5EAE"/>
    <w:rsid w:val="002E6097"/>
    <w:rsid w:val="002E62DD"/>
    <w:rsid w:val="002E7F1F"/>
    <w:rsid w:val="002F2205"/>
    <w:rsid w:val="002F27C3"/>
    <w:rsid w:val="002F5F66"/>
    <w:rsid w:val="002F6035"/>
    <w:rsid w:val="002F6DBD"/>
    <w:rsid w:val="003018C7"/>
    <w:rsid w:val="00301913"/>
    <w:rsid w:val="00302A92"/>
    <w:rsid w:val="003042E2"/>
    <w:rsid w:val="00305409"/>
    <w:rsid w:val="00305C6B"/>
    <w:rsid w:val="00306F7A"/>
    <w:rsid w:val="00307A4D"/>
    <w:rsid w:val="00310565"/>
    <w:rsid w:val="00310C40"/>
    <w:rsid w:val="00310F09"/>
    <w:rsid w:val="00311409"/>
    <w:rsid w:val="00311FAC"/>
    <w:rsid w:val="0031276A"/>
    <w:rsid w:val="00312C80"/>
    <w:rsid w:val="00313BD2"/>
    <w:rsid w:val="00313F2F"/>
    <w:rsid w:val="00314610"/>
    <w:rsid w:val="00314FD7"/>
    <w:rsid w:val="0031782A"/>
    <w:rsid w:val="00321C95"/>
    <w:rsid w:val="00321EC6"/>
    <w:rsid w:val="00322B44"/>
    <w:rsid w:val="003230F3"/>
    <w:rsid w:val="0032571C"/>
    <w:rsid w:val="00326B5B"/>
    <w:rsid w:val="00327555"/>
    <w:rsid w:val="00331032"/>
    <w:rsid w:val="00331ED6"/>
    <w:rsid w:val="0033281D"/>
    <w:rsid w:val="003348A3"/>
    <w:rsid w:val="00334E00"/>
    <w:rsid w:val="003350FD"/>
    <w:rsid w:val="003354E9"/>
    <w:rsid w:val="003359DC"/>
    <w:rsid w:val="00336B0A"/>
    <w:rsid w:val="00336E0D"/>
    <w:rsid w:val="0034003B"/>
    <w:rsid w:val="003402E9"/>
    <w:rsid w:val="00341D71"/>
    <w:rsid w:val="00342388"/>
    <w:rsid w:val="003430F6"/>
    <w:rsid w:val="003430F7"/>
    <w:rsid w:val="00343AD0"/>
    <w:rsid w:val="00343BFF"/>
    <w:rsid w:val="00344529"/>
    <w:rsid w:val="003450BD"/>
    <w:rsid w:val="003459DE"/>
    <w:rsid w:val="00350134"/>
    <w:rsid w:val="00350AB2"/>
    <w:rsid w:val="00353F16"/>
    <w:rsid w:val="00354063"/>
    <w:rsid w:val="003548DB"/>
    <w:rsid w:val="00355868"/>
    <w:rsid w:val="00355FCF"/>
    <w:rsid w:val="00356359"/>
    <w:rsid w:val="00356E0F"/>
    <w:rsid w:val="00357D90"/>
    <w:rsid w:val="00357F88"/>
    <w:rsid w:val="003603CF"/>
    <w:rsid w:val="003609EF"/>
    <w:rsid w:val="0036231A"/>
    <w:rsid w:val="003642F6"/>
    <w:rsid w:val="00364DDF"/>
    <w:rsid w:val="003666A4"/>
    <w:rsid w:val="00370154"/>
    <w:rsid w:val="003738CE"/>
    <w:rsid w:val="00374752"/>
    <w:rsid w:val="003755A3"/>
    <w:rsid w:val="00375822"/>
    <w:rsid w:val="00381A59"/>
    <w:rsid w:val="00381A93"/>
    <w:rsid w:val="0038203D"/>
    <w:rsid w:val="00384319"/>
    <w:rsid w:val="00385241"/>
    <w:rsid w:val="00386E82"/>
    <w:rsid w:val="003872C4"/>
    <w:rsid w:val="003904EA"/>
    <w:rsid w:val="0039096B"/>
    <w:rsid w:val="00390F25"/>
    <w:rsid w:val="003917E8"/>
    <w:rsid w:val="003919CE"/>
    <w:rsid w:val="00391B90"/>
    <w:rsid w:val="003924D9"/>
    <w:rsid w:val="00393689"/>
    <w:rsid w:val="00394CF6"/>
    <w:rsid w:val="003953B7"/>
    <w:rsid w:val="00396064"/>
    <w:rsid w:val="00397B95"/>
    <w:rsid w:val="003A058B"/>
    <w:rsid w:val="003A0B0E"/>
    <w:rsid w:val="003A0F9C"/>
    <w:rsid w:val="003A20F0"/>
    <w:rsid w:val="003A3853"/>
    <w:rsid w:val="003A44AA"/>
    <w:rsid w:val="003A5D4F"/>
    <w:rsid w:val="003A6F7B"/>
    <w:rsid w:val="003B07F3"/>
    <w:rsid w:val="003B2793"/>
    <w:rsid w:val="003B3B37"/>
    <w:rsid w:val="003B4CA5"/>
    <w:rsid w:val="003B57C5"/>
    <w:rsid w:val="003C00F5"/>
    <w:rsid w:val="003C0576"/>
    <w:rsid w:val="003C3583"/>
    <w:rsid w:val="003C492E"/>
    <w:rsid w:val="003C5B89"/>
    <w:rsid w:val="003C7859"/>
    <w:rsid w:val="003D0E23"/>
    <w:rsid w:val="003D1556"/>
    <w:rsid w:val="003D1BA9"/>
    <w:rsid w:val="003D308F"/>
    <w:rsid w:val="003D33EE"/>
    <w:rsid w:val="003D5A83"/>
    <w:rsid w:val="003D647D"/>
    <w:rsid w:val="003D7AAC"/>
    <w:rsid w:val="003E1A36"/>
    <w:rsid w:val="003E25F3"/>
    <w:rsid w:val="003E2C42"/>
    <w:rsid w:val="003E2EBE"/>
    <w:rsid w:val="003E2F23"/>
    <w:rsid w:val="003E3B00"/>
    <w:rsid w:val="003E53C6"/>
    <w:rsid w:val="003E57EB"/>
    <w:rsid w:val="003E66E0"/>
    <w:rsid w:val="003E66F2"/>
    <w:rsid w:val="003E684D"/>
    <w:rsid w:val="003E72B2"/>
    <w:rsid w:val="003E7AAA"/>
    <w:rsid w:val="003F0856"/>
    <w:rsid w:val="003F3FE8"/>
    <w:rsid w:val="003F4EBD"/>
    <w:rsid w:val="003F53DB"/>
    <w:rsid w:val="003F6179"/>
    <w:rsid w:val="003F6E6B"/>
    <w:rsid w:val="003F6E71"/>
    <w:rsid w:val="003F76AE"/>
    <w:rsid w:val="004016B2"/>
    <w:rsid w:val="004017EB"/>
    <w:rsid w:val="00402056"/>
    <w:rsid w:val="00403B98"/>
    <w:rsid w:val="00403E83"/>
    <w:rsid w:val="00404322"/>
    <w:rsid w:val="0040450E"/>
    <w:rsid w:val="004057B7"/>
    <w:rsid w:val="004070FF"/>
    <w:rsid w:val="00407CD9"/>
    <w:rsid w:val="00410371"/>
    <w:rsid w:val="00411B62"/>
    <w:rsid w:val="00413AA5"/>
    <w:rsid w:val="00415840"/>
    <w:rsid w:val="00415958"/>
    <w:rsid w:val="00416066"/>
    <w:rsid w:val="0041733B"/>
    <w:rsid w:val="00420968"/>
    <w:rsid w:val="00420B7D"/>
    <w:rsid w:val="0042119C"/>
    <w:rsid w:val="004216C3"/>
    <w:rsid w:val="00421915"/>
    <w:rsid w:val="00423A7F"/>
    <w:rsid w:val="004242F1"/>
    <w:rsid w:val="0042481C"/>
    <w:rsid w:val="00425255"/>
    <w:rsid w:val="00426853"/>
    <w:rsid w:val="004308C2"/>
    <w:rsid w:val="00430CBA"/>
    <w:rsid w:val="00430FBA"/>
    <w:rsid w:val="00432B96"/>
    <w:rsid w:val="00432F9B"/>
    <w:rsid w:val="00434B27"/>
    <w:rsid w:val="00434BBF"/>
    <w:rsid w:val="004356C8"/>
    <w:rsid w:val="00435F79"/>
    <w:rsid w:val="00436FD8"/>
    <w:rsid w:val="0043783E"/>
    <w:rsid w:val="004427AC"/>
    <w:rsid w:val="004429B8"/>
    <w:rsid w:val="00446029"/>
    <w:rsid w:val="0044698B"/>
    <w:rsid w:val="00450D1A"/>
    <w:rsid w:val="00453447"/>
    <w:rsid w:val="00453822"/>
    <w:rsid w:val="00454F8F"/>
    <w:rsid w:val="004605EE"/>
    <w:rsid w:val="00460B9C"/>
    <w:rsid w:val="00460C9B"/>
    <w:rsid w:val="00460CCE"/>
    <w:rsid w:val="00467202"/>
    <w:rsid w:val="004673DB"/>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C60"/>
    <w:rsid w:val="00492C10"/>
    <w:rsid w:val="00493229"/>
    <w:rsid w:val="00497287"/>
    <w:rsid w:val="00497E86"/>
    <w:rsid w:val="004A0F93"/>
    <w:rsid w:val="004A1ED3"/>
    <w:rsid w:val="004A1FD8"/>
    <w:rsid w:val="004A3EE1"/>
    <w:rsid w:val="004A45BA"/>
    <w:rsid w:val="004A4971"/>
    <w:rsid w:val="004B1603"/>
    <w:rsid w:val="004B1704"/>
    <w:rsid w:val="004B2C1B"/>
    <w:rsid w:val="004B5F38"/>
    <w:rsid w:val="004B618A"/>
    <w:rsid w:val="004B718F"/>
    <w:rsid w:val="004B75B7"/>
    <w:rsid w:val="004C0359"/>
    <w:rsid w:val="004C23F8"/>
    <w:rsid w:val="004C305B"/>
    <w:rsid w:val="004C3DAE"/>
    <w:rsid w:val="004C5435"/>
    <w:rsid w:val="004C7847"/>
    <w:rsid w:val="004C7A43"/>
    <w:rsid w:val="004D33FE"/>
    <w:rsid w:val="004D4957"/>
    <w:rsid w:val="004D6B50"/>
    <w:rsid w:val="004D6C18"/>
    <w:rsid w:val="004D6E36"/>
    <w:rsid w:val="004D72C2"/>
    <w:rsid w:val="004D7AC7"/>
    <w:rsid w:val="004E072A"/>
    <w:rsid w:val="004E15B0"/>
    <w:rsid w:val="004E3458"/>
    <w:rsid w:val="004E3585"/>
    <w:rsid w:val="004E3D7A"/>
    <w:rsid w:val="004E3ECF"/>
    <w:rsid w:val="004E68D9"/>
    <w:rsid w:val="004E7099"/>
    <w:rsid w:val="004F07B1"/>
    <w:rsid w:val="004F0A0F"/>
    <w:rsid w:val="004F3615"/>
    <w:rsid w:val="004F3B06"/>
    <w:rsid w:val="004F451F"/>
    <w:rsid w:val="004F68E7"/>
    <w:rsid w:val="004F717C"/>
    <w:rsid w:val="005027BF"/>
    <w:rsid w:val="00504F16"/>
    <w:rsid w:val="005057CE"/>
    <w:rsid w:val="00505BBF"/>
    <w:rsid w:val="005071D2"/>
    <w:rsid w:val="0051158B"/>
    <w:rsid w:val="005143A8"/>
    <w:rsid w:val="0051580D"/>
    <w:rsid w:val="00515CBE"/>
    <w:rsid w:val="005168CE"/>
    <w:rsid w:val="005171DC"/>
    <w:rsid w:val="0052042E"/>
    <w:rsid w:val="005208AD"/>
    <w:rsid w:val="00520D15"/>
    <w:rsid w:val="00521DC7"/>
    <w:rsid w:val="00522A9C"/>
    <w:rsid w:val="00524594"/>
    <w:rsid w:val="00525730"/>
    <w:rsid w:val="00525B63"/>
    <w:rsid w:val="00525EAB"/>
    <w:rsid w:val="00526730"/>
    <w:rsid w:val="00530894"/>
    <w:rsid w:val="005315C0"/>
    <w:rsid w:val="005343F8"/>
    <w:rsid w:val="0053446C"/>
    <w:rsid w:val="00535279"/>
    <w:rsid w:val="00536EF9"/>
    <w:rsid w:val="00537DF2"/>
    <w:rsid w:val="00540B6B"/>
    <w:rsid w:val="00541668"/>
    <w:rsid w:val="00542343"/>
    <w:rsid w:val="00542475"/>
    <w:rsid w:val="005424B7"/>
    <w:rsid w:val="00542CDA"/>
    <w:rsid w:val="00542DAE"/>
    <w:rsid w:val="005432CD"/>
    <w:rsid w:val="00543CE5"/>
    <w:rsid w:val="00545810"/>
    <w:rsid w:val="00545C2F"/>
    <w:rsid w:val="00547111"/>
    <w:rsid w:val="00547803"/>
    <w:rsid w:val="00550FAE"/>
    <w:rsid w:val="00553BC8"/>
    <w:rsid w:val="00554B65"/>
    <w:rsid w:val="00556A3F"/>
    <w:rsid w:val="00556AE5"/>
    <w:rsid w:val="00556E24"/>
    <w:rsid w:val="0055782C"/>
    <w:rsid w:val="005621A4"/>
    <w:rsid w:val="00563FB1"/>
    <w:rsid w:val="0056435B"/>
    <w:rsid w:val="00564362"/>
    <w:rsid w:val="00566675"/>
    <w:rsid w:val="0056715F"/>
    <w:rsid w:val="005672FB"/>
    <w:rsid w:val="0056776E"/>
    <w:rsid w:val="00567ED2"/>
    <w:rsid w:val="005706AA"/>
    <w:rsid w:val="005717A7"/>
    <w:rsid w:val="00571BC9"/>
    <w:rsid w:val="00571DCA"/>
    <w:rsid w:val="00572DFE"/>
    <w:rsid w:val="00573152"/>
    <w:rsid w:val="005746F7"/>
    <w:rsid w:val="00575A09"/>
    <w:rsid w:val="00575D35"/>
    <w:rsid w:val="00577340"/>
    <w:rsid w:val="0058058E"/>
    <w:rsid w:val="005815DD"/>
    <w:rsid w:val="00584DDD"/>
    <w:rsid w:val="00585220"/>
    <w:rsid w:val="005871FD"/>
    <w:rsid w:val="0058798B"/>
    <w:rsid w:val="00590622"/>
    <w:rsid w:val="0059100A"/>
    <w:rsid w:val="0059131F"/>
    <w:rsid w:val="00591602"/>
    <w:rsid w:val="0059206A"/>
    <w:rsid w:val="00592D74"/>
    <w:rsid w:val="00594187"/>
    <w:rsid w:val="005945D0"/>
    <w:rsid w:val="005959E0"/>
    <w:rsid w:val="00596779"/>
    <w:rsid w:val="00597821"/>
    <w:rsid w:val="005A1959"/>
    <w:rsid w:val="005A28E6"/>
    <w:rsid w:val="005A4526"/>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D0F24"/>
    <w:rsid w:val="005D1FAD"/>
    <w:rsid w:val="005D5A55"/>
    <w:rsid w:val="005D5E39"/>
    <w:rsid w:val="005D7B4E"/>
    <w:rsid w:val="005D7C72"/>
    <w:rsid w:val="005E2C44"/>
    <w:rsid w:val="005E4931"/>
    <w:rsid w:val="005E50E3"/>
    <w:rsid w:val="005E649C"/>
    <w:rsid w:val="005E7CE9"/>
    <w:rsid w:val="005F1040"/>
    <w:rsid w:val="005F2E4D"/>
    <w:rsid w:val="005F4A2E"/>
    <w:rsid w:val="005F5642"/>
    <w:rsid w:val="005F5C1E"/>
    <w:rsid w:val="005F5DD8"/>
    <w:rsid w:val="005F6BF5"/>
    <w:rsid w:val="005F7148"/>
    <w:rsid w:val="00602087"/>
    <w:rsid w:val="00602221"/>
    <w:rsid w:val="0060230E"/>
    <w:rsid w:val="006031D7"/>
    <w:rsid w:val="00604FAE"/>
    <w:rsid w:val="0060501D"/>
    <w:rsid w:val="006051B4"/>
    <w:rsid w:val="0060736A"/>
    <w:rsid w:val="00607748"/>
    <w:rsid w:val="00607C13"/>
    <w:rsid w:val="00607FE7"/>
    <w:rsid w:val="00610558"/>
    <w:rsid w:val="00611754"/>
    <w:rsid w:val="00611958"/>
    <w:rsid w:val="006123CF"/>
    <w:rsid w:val="00614B69"/>
    <w:rsid w:val="00614BD1"/>
    <w:rsid w:val="00615EBE"/>
    <w:rsid w:val="006209A9"/>
    <w:rsid w:val="00620B36"/>
    <w:rsid w:val="00621188"/>
    <w:rsid w:val="00621BB1"/>
    <w:rsid w:val="00621D59"/>
    <w:rsid w:val="00621E18"/>
    <w:rsid w:val="0062202C"/>
    <w:rsid w:val="0062422B"/>
    <w:rsid w:val="006252F5"/>
    <w:rsid w:val="006257ED"/>
    <w:rsid w:val="00627F6C"/>
    <w:rsid w:val="00630540"/>
    <w:rsid w:val="00632648"/>
    <w:rsid w:val="006333B3"/>
    <w:rsid w:val="00633EE4"/>
    <w:rsid w:val="00634025"/>
    <w:rsid w:val="0063487E"/>
    <w:rsid w:val="006351CC"/>
    <w:rsid w:val="006409E6"/>
    <w:rsid w:val="00641AEF"/>
    <w:rsid w:val="00641E10"/>
    <w:rsid w:val="00645617"/>
    <w:rsid w:val="00645DFF"/>
    <w:rsid w:val="00650201"/>
    <w:rsid w:val="0065059A"/>
    <w:rsid w:val="00650EE4"/>
    <w:rsid w:val="00651E69"/>
    <w:rsid w:val="00652206"/>
    <w:rsid w:val="00652787"/>
    <w:rsid w:val="00653C47"/>
    <w:rsid w:val="00654DC4"/>
    <w:rsid w:val="006556F1"/>
    <w:rsid w:val="00656F0A"/>
    <w:rsid w:val="006605B9"/>
    <w:rsid w:val="00660A2A"/>
    <w:rsid w:val="00662967"/>
    <w:rsid w:val="00665CC6"/>
    <w:rsid w:val="0066709B"/>
    <w:rsid w:val="006670AE"/>
    <w:rsid w:val="006677A4"/>
    <w:rsid w:val="0066782D"/>
    <w:rsid w:val="00670FAE"/>
    <w:rsid w:val="006719AC"/>
    <w:rsid w:val="00674E6E"/>
    <w:rsid w:val="00675EBF"/>
    <w:rsid w:val="00675F65"/>
    <w:rsid w:val="00677A77"/>
    <w:rsid w:val="006805C8"/>
    <w:rsid w:val="0068089C"/>
    <w:rsid w:val="00680A05"/>
    <w:rsid w:val="0068430C"/>
    <w:rsid w:val="006846D7"/>
    <w:rsid w:val="0068652C"/>
    <w:rsid w:val="006908EE"/>
    <w:rsid w:val="00691532"/>
    <w:rsid w:val="00691767"/>
    <w:rsid w:val="00693628"/>
    <w:rsid w:val="00694556"/>
    <w:rsid w:val="0069510F"/>
    <w:rsid w:val="00695808"/>
    <w:rsid w:val="00695A83"/>
    <w:rsid w:val="00696393"/>
    <w:rsid w:val="00697B90"/>
    <w:rsid w:val="006A01A2"/>
    <w:rsid w:val="006A4507"/>
    <w:rsid w:val="006A4A88"/>
    <w:rsid w:val="006B06C8"/>
    <w:rsid w:val="006B06FB"/>
    <w:rsid w:val="006B409E"/>
    <w:rsid w:val="006B41E8"/>
    <w:rsid w:val="006B4665"/>
    <w:rsid w:val="006B46FB"/>
    <w:rsid w:val="006B4D08"/>
    <w:rsid w:val="006B530A"/>
    <w:rsid w:val="006B6051"/>
    <w:rsid w:val="006B7807"/>
    <w:rsid w:val="006C16E0"/>
    <w:rsid w:val="006C1AE9"/>
    <w:rsid w:val="006C3D7F"/>
    <w:rsid w:val="006C3E54"/>
    <w:rsid w:val="006C4406"/>
    <w:rsid w:val="006C4BAD"/>
    <w:rsid w:val="006C4BF5"/>
    <w:rsid w:val="006C50E6"/>
    <w:rsid w:val="006C5FFE"/>
    <w:rsid w:val="006C704C"/>
    <w:rsid w:val="006C7104"/>
    <w:rsid w:val="006D0B78"/>
    <w:rsid w:val="006D11D2"/>
    <w:rsid w:val="006D176A"/>
    <w:rsid w:val="006D2A99"/>
    <w:rsid w:val="006D3197"/>
    <w:rsid w:val="006D435E"/>
    <w:rsid w:val="006D65BC"/>
    <w:rsid w:val="006D767B"/>
    <w:rsid w:val="006D7F1D"/>
    <w:rsid w:val="006E04FD"/>
    <w:rsid w:val="006E059F"/>
    <w:rsid w:val="006E067A"/>
    <w:rsid w:val="006E0B80"/>
    <w:rsid w:val="006E0C08"/>
    <w:rsid w:val="006E0CED"/>
    <w:rsid w:val="006E136D"/>
    <w:rsid w:val="006E21FB"/>
    <w:rsid w:val="006E25A0"/>
    <w:rsid w:val="006E30B3"/>
    <w:rsid w:val="006E3950"/>
    <w:rsid w:val="006E52E5"/>
    <w:rsid w:val="006E754F"/>
    <w:rsid w:val="006E79B7"/>
    <w:rsid w:val="006F062F"/>
    <w:rsid w:val="006F14E6"/>
    <w:rsid w:val="006F39DB"/>
    <w:rsid w:val="006F41AD"/>
    <w:rsid w:val="006F6B11"/>
    <w:rsid w:val="0070045C"/>
    <w:rsid w:val="0070058A"/>
    <w:rsid w:val="007008AE"/>
    <w:rsid w:val="007024F6"/>
    <w:rsid w:val="0070260B"/>
    <w:rsid w:val="00702618"/>
    <w:rsid w:val="00702717"/>
    <w:rsid w:val="007038D0"/>
    <w:rsid w:val="00704DAF"/>
    <w:rsid w:val="0070516E"/>
    <w:rsid w:val="007055B4"/>
    <w:rsid w:val="00707428"/>
    <w:rsid w:val="00710EE4"/>
    <w:rsid w:val="007120D7"/>
    <w:rsid w:val="007131DC"/>
    <w:rsid w:val="00714181"/>
    <w:rsid w:val="0071432E"/>
    <w:rsid w:val="007146BD"/>
    <w:rsid w:val="0071536A"/>
    <w:rsid w:val="007156C1"/>
    <w:rsid w:val="0071745E"/>
    <w:rsid w:val="007176FB"/>
    <w:rsid w:val="007179E9"/>
    <w:rsid w:val="00717DBE"/>
    <w:rsid w:val="00717FB0"/>
    <w:rsid w:val="007201F9"/>
    <w:rsid w:val="007212C3"/>
    <w:rsid w:val="0072169B"/>
    <w:rsid w:val="00722E0A"/>
    <w:rsid w:val="00723998"/>
    <w:rsid w:val="00724F71"/>
    <w:rsid w:val="007272FA"/>
    <w:rsid w:val="0072750D"/>
    <w:rsid w:val="00731B88"/>
    <w:rsid w:val="00732E0D"/>
    <w:rsid w:val="00737CB7"/>
    <w:rsid w:val="00741AAE"/>
    <w:rsid w:val="007420DC"/>
    <w:rsid w:val="00742BBB"/>
    <w:rsid w:val="00744D18"/>
    <w:rsid w:val="00744FC7"/>
    <w:rsid w:val="007461C6"/>
    <w:rsid w:val="00746D66"/>
    <w:rsid w:val="00747736"/>
    <w:rsid w:val="00747972"/>
    <w:rsid w:val="00750217"/>
    <w:rsid w:val="0075084F"/>
    <w:rsid w:val="00751066"/>
    <w:rsid w:val="0075239C"/>
    <w:rsid w:val="00752582"/>
    <w:rsid w:val="007534CA"/>
    <w:rsid w:val="00754044"/>
    <w:rsid w:val="00754526"/>
    <w:rsid w:val="00757B87"/>
    <w:rsid w:val="007607F1"/>
    <w:rsid w:val="00760D89"/>
    <w:rsid w:val="00761D5A"/>
    <w:rsid w:val="00761F36"/>
    <w:rsid w:val="007622ED"/>
    <w:rsid w:val="00764ADB"/>
    <w:rsid w:val="00767C14"/>
    <w:rsid w:val="00771706"/>
    <w:rsid w:val="007719EA"/>
    <w:rsid w:val="0077253C"/>
    <w:rsid w:val="00772711"/>
    <w:rsid w:val="00774E91"/>
    <w:rsid w:val="00775C11"/>
    <w:rsid w:val="007762A3"/>
    <w:rsid w:val="00776C9C"/>
    <w:rsid w:val="007775F4"/>
    <w:rsid w:val="00777A06"/>
    <w:rsid w:val="007811DE"/>
    <w:rsid w:val="0078337E"/>
    <w:rsid w:val="00783744"/>
    <w:rsid w:val="00783890"/>
    <w:rsid w:val="00783D42"/>
    <w:rsid w:val="00785811"/>
    <w:rsid w:val="00785910"/>
    <w:rsid w:val="00786469"/>
    <w:rsid w:val="00787F8A"/>
    <w:rsid w:val="0079075D"/>
    <w:rsid w:val="00790962"/>
    <w:rsid w:val="00792342"/>
    <w:rsid w:val="007959FC"/>
    <w:rsid w:val="00795AEA"/>
    <w:rsid w:val="007977A8"/>
    <w:rsid w:val="007979AE"/>
    <w:rsid w:val="007A00E0"/>
    <w:rsid w:val="007A02B2"/>
    <w:rsid w:val="007A0750"/>
    <w:rsid w:val="007A1D63"/>
    <w:rsid w:val="007A4596"/>
    <w:rsid w:val="007A45AC"/>
    <w:rsid w:val="007A4A35"/>
    <w:rsid w:val="007A5548"/>
    <w:rsid w:val="007A62BE"/>
    <w:rsid w:val="007A72A5"/>
    <w:rsid w:val="007B1A2E"/>
    <w:rsid w:val="007B32AE"/>
    <w:rsid w:val="007B3466"/>
    <w:rsid w:val="007B3978"/>
    <w:rsid w:val="007B512A"/>
    <w:rsid w:val="007B5C05"/>
    <w:rsid w:val="007B6D51"/>
    <w:rsid w:val="007B7460"/>
    <w:rsid w:val="007B78DC"/>
    <w:rsid w:val="007C050B"/>
    <w:rsid w:val="007C2097"/>
    <w:rsid w:val="007C2658"/>
    <w:rsid w:val="007C26AD"/>
    <w:rsid w:val="007C39F4"/>
    <w:rsid w:val="007C3E1E"/>
    <w:rsid w:val="007C40F7"/>
    <w:rsid w:val="007C612C"/>
    <w:rsid w:val="007C6C99"/>
    <w:rsid w:val="007C7F48"/>
    <w:rsid w:val="007D040F"/>
    <w:rsid w:val="007D1009"/>
    <w:rsid w:val="007D101B"/>
    <w:rsid w:val="007D16D7"/>
    <w:rsid w:val="007D2748"/>
    <w:rsid w:val="007D4298"/>
    <w:rsid w:val="007D6A07"/>
    <w:rsid w:val="007D70A4"/>
    <w:rsid w:val="007D76E4"/>
    <w:rsid w:val="007D7AF0"/>
    <w:rsid w:val="007E010F"/>
    <w:rsid w:val="007E0C1F"/>
    <w:rsid w:val="007E2090"/>
    <w:rsid w:val="007E259B"/>
    <w:rsid w:val="007E269A"/>
    <w:rsid w:val="007E2AC1"/>
    <w:rsid w:val="007E36E2"/>
    <w:rsid w:val="007E3B6F"/>
    <w:rsid w:val="007E515D"/>
    <w:rsid w:val="007E5572"/>
    <w:rsid w:val="007E6B17"/>
    <w:rsid w:val="007F078E"/>
    <w:rsid w:val="007F105C"/>
    <w:rsid w:val="007F2D87"/>
    <w:rsid w:val="007F59E3"/>
    <w:rsid w:val="007F5C35"/>
    <w:rsid w:val="007F6453"/>
    <w:rsid w:val="007F7259"/>
    <w:rsid w:val="00801E48"/>
    <w:rsid w:val="00803C26"/>
    <w:rsid w:val="00803FC1"/>
    <w:rsid w:val="00804916"/>
    <w:rsid w:val="00804C5B"/>
    <w:rsid w:val="00805330"/>
    <w:rsid w:val="00807A79"/>
    <w:rsid w:val="00807EF0"/>
    <w:rsid w:val="00811045"/>
    <w:rsid w:val="00813465"/>
    <w:rsid w:val="00813A02"/>
    <w:rsid w:val="0081412B"/>
    <w:rsid w:val="008167BE"/>
    <w:rsid w:val="00817455"/>
    <w:rsid w:val="00817FCA"/>
    <w:rsid w:val="0082003F"/>
    <w:rsid w:val="008253DA"/>
    <w:rsid w:val="00826BE1"/>
    <w:rsid w:val="008272EB"/>
    <w:rsid w:val="008279FA"/>
    <w:rsid w:val="00830A99"/>
    <w:rsid w:val="00831F66"/>
    <w:rsid w:val="008320EA"/>
    <w:rsid w:val="00833B90"/>
    <w:rsid w:val="008344F7"/>
    <w:rsid w:val="00837448"/>
    <w:rsid w:val="008379FD"/>
    <w:rsid w:val="00840415"/>
    <w:rsid w:val="0084043F"/>
    <w:rsid w:val="008405E2"/>
    <w:rsid w:val="008408FD"/>
    <w:rsid w:val="00841742"/>
    <w:rsid w:val="00842173"/>
    <w:rsid w:val="0084229B"/>
    <w:rsid w:val="008425B4"/>
    <w:rsid w:val="008437A8"/>
    <w:rsid w:val="0084523A"/>
    <w:rsid w:val="0084576A"/>
    <w:rsid w:val="00845BC8"/>
    <w:rsid w:val="00846186"/>
    <w:rsid w:val="00846EE7"/>
    <w:rsid w:val="00847C0B"/>
    <w:rsid w:val="00850CCB"/>
    <w:rsid w:val="00850D1B"/>
    <w:rsid w:val="00850EE1"/>
    <w:rsid w:val="0085120A"/>
    <w:rsid w:val="0085168F"/>
    <w:rsid w:val="00854C41"/>
    <w:rsid w:val="00854D35"/>
    <w:rsid w:val="00854EC9"/>
    <w:rsid w:val="0085510D"/>
    <w:rsid w:val="00856A9E"/>
    <w:rsid w:val="0086131C"/>
    <w:rsid w:val="008626E0"/>
    <w:rsid w:val="008626E7"/>
    <w:rsid w:val="00862C59"/>
    <w:rsid w:val="00862FE3"/>
    <w:rsid w:val="00863491"/>
    <w:rsid w:val="0086452D"/>
    <w:rsid w:val="0086462E"/>
    <w:rsid w:val="008657EB"/>
    <w:rsid w:val="00865806"/>
    <w:rsid w:val="00866628"/>
    <w:rsid w:val="00870EE7"/>
    <w:rsid w:val="00871F98"/>
    <w:rsid w:val="00872C35"/>
    <w:rsid w:val="00874CF8"/>
    <w:rsid w:val="00874FD1"/>
    <w:rsid w:val="00875857"/>
    <w:rsid w:val="00875BED"/>
    <w:rsid w:val="00877D8F"/>
    <w:rsid w:val="008809D3"/>
    <w:rsid w:val="00880AE3"/>
    <w:rsid w:val="00881081"/>
    <w:rsid w:val="0088128C"/>
    <w:rsid w:val="008812F6"/>
    <w:rsid w:val="00881F72"/>
    <w:rsid w:val="0088249A"/>
    <w:rsid w:val="00884E79"/>
    <w:rsid w:val="008859EC"/>
    <w:rsid w:val="00885FF8"/>
    <w:rsid w:val="008862A0"/>
    <w:rsid w:val="00886E9E"/>
    <w:rsid w:val="00890648"/>
    <w:rsid w:val="00891692"/>
    <w:rsid w:val="00892BE2"/>
    <w:rsid w:val="00895547"/>
    <w:rsid w:val="008967C6"/>
    <w:rsid w:val="008A083A"/>
    <w:rsid w:val="008A095F"/>
    <w:rsid w:val="008A4354"/>
    <w:rsid w:val="008A4359"/>
    <w:rsid w:val="008A45A6"/>
    <w:rsid w:val="008A7087"/>
    <w:rsid w:val="008B1E70"/>
    <w:rsid w:val="008B5890"/>
    <w:rsid w:val="008B61FC"/>
    <w:rsid w:val="008B68B8"/>
    <w:rsid w:val="008B6D91"/>
    <w:rsid w:val="008B7074"/>
    <w:rsid w:val="008B7C94"/>
    <w:rsid w:val="008C2663"/>
    <w:rsid w:val="008C4F8E"/>
    <w:rsid w:val="008C51F9"/>
    <w:rsid w:val="008C535B"/>
    <w:rsid w:val="008C57D5"/>
    <w:rsid w:val="008D02FE"/>
    <w:rsid w:val="008D0327"/>
    <w:rsid w:val="008D074A"/>
    <w:rsid w:val="008D0A71"/>
    <w:rsid w:val="008D20C9"/>
    <w:rsid w:val="008D25CD"/>
    <w:rsid w:val="008D3C4B"/>
    <w:rsid w:val="008D3FFD"/>
    <w:rsid w:val="008D451F"/>
    <w:rsid w:val="008D55DA"/>
    <w:rsid w:val="008D606A"/>
    <w:rsid w:val="008D6CEF"/>
    <w:rsid w:val="008D73B7"/>
    <w:rsid w:val="008D7B0D"/>
    <w:rsid w:val="008E320D"/>
    <w:rsid w:val="008E55CE"/>
    <w:rsid w:val="008E6217"/>
    <w:rsid w:val="008E6262"/>
    <w:rsid w:val="008E6FA8"/>
    <w:rsid w:val="008F15E4"/>
    <w:rsid w:val="008F29DC"/>
    <w:rsid w:val="008F3951"/>
    <w:rsid w:val="008F3F1C"/>
    <w:rsid w:val="008F463D"/>
    <w:rsid w:val="008F686C"/>
    <w:rsid w:val="008F741D"/>
    <w:rsid w:val="008F7BF3"/>
    <w:rsid w:val="0090001B"/>
    <w:rsid w:val="00900F62"/>
    <w:rsid w:val="0090131C"/>
    <w:rsid w:val="009028F3"/>
    <w:rsid w:val="00902A49"/>
    <w:rsid w:val="0090314B"/>
    <w:rsid w:val="00903273"/>
    <w:rsid w:val="009036D7"/>
    <w:rsid w:val="009070A1"/>
    <w:rsid w:val="00907188"/>
    <w:rsid w:val="00907280"/>
    <w:rsid w:val="00910253"/>
    <w:rsid w:val="00911EAB"/>
    <w:rsid w:val="009148DE"/>
    <w:rsid w:val="00916EE5"/>
    <w:rsid w:val="00917949"/>
    <w:rsid w:val="009221AC"/>
    <w:rsid w:val="00922C3E"/>
    <w:rsid w:val="00923777"/>
    <w:rsid w:val="00923A0A"/>
    <w:rsid w:val="00924BBB"/>
    <w:rsid w:val="00925AE5"/>
    <w:rsid w:val="00925E33"/>
    <w:rsid w:val="00930BC0"/>
    <w:rsid w:val="00931A4B"/>
    <w:rsid w:val="00931DC3"/>
    <w:rsid w:val="009335D1"/>
    <w:rsid w:val="009339A8"/>
    <w:rsid w:val="009348D3"/>
    <w:rsid w:val="009357A8"/>
    <w:rsid w:val="0093677C"/>
    <w:rsid w:val="009373F5"/>
    <w:rsid w:val="0094020E"/>
    <w:rsid w:val="00943161"/>
    <w:rsid w:val="00943F63"/>
    <w:rsid w:val="009449FB"/>
    <w:rsid w:val="00946126"/>
    <w:rsid w:val="009470C1"/>
    <w:rsid w:val="00947437"/>
    <w:rsid w:val="009503F5"/>
    <w:rsid w:val="00952AB4"/>
    <w:rsid w:val="00952D72"/>
    <w:rsid w:val="00953A86"/>
    <w:rsid w:val="0095596B"/>
    <w:rsid w:val="00957AEF"/>
    <w:rsid w:val="00957E21"/>
    <w:rsid w:val="00960BA6"/>
    <w:rsid w:val="00961BAA"/>
    <w:rsid w:val="00962909"/>
    <w:rsid w:val="00962AED"/>
    <w:rsid w:val="00962B5A"/>
    <w:rsid w:val="00962E59"/>
    <w:rsid w:val="00962EC1"/>
    <w:rsid w:val="0096430F"/>
    <w:rsid w:val="0096432F"/>
    <w:rsid w:val="00965E70"/>
    <w:rsid w:val="00966CD0"/>
    <w:rsid w:val="0096701B"/>
    <w:rsid w:val="009706D1"/>
    <w:rsid w:val="00972588"/>
    <w:rsid w:val="009735D6"/>
    <w:rsid w:val="00974AE0"/>
    <w:rsid w:val="009777D9"/>
    <w:rsid w:val="00980840"/>
    <w:rsid w:val="00980CF5"/>
    <w:rsid w:val="00981738"/>
    <w:rsid w:val="009846DD"/>
    <w:rsid w:val="009850D6"/>
    <w:rsid w:val="00985756"/>
    <w:rsid w:val="009905CE"/>
    <w:rsid w:val="00991689"/>
    <w:rsid w:val="00991AF3"/>
    <w:rsid w:val="00991B88"/>
    <w:rsid w:val="00991C95"/>
    <w:rsid w:val="0099476C"/>
    <w:rsid w:val="00994AB3"/>
    <w:rsid w:val="0099575F"/>
    <w:rsid w:val="0099577E"/>
    <w:rsid w:val="00997A47"/>
    <w:rsid w:val="00997EB3"/>
    <w:rsid w:val="009A054F"/>
    <w:rsid w:val="009A11B5"/>
    <w:rsid w:val="009A1DEA"/>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1FED"/>
    <w:rsid w:val="009B281F"/>
    <w:rsid w:val="009B4D30"/>
    <w:rsid w:val="009B519C"/>
    <w:rsid w:val="009B5553"/>
    <w:rsid w:val="009B776E"/>
    <w:rsid w:val="009B7CE6"/>
    <w:rsid w:val="009C0729"/>
    <w:rsid w:val="009C07ED"/>
    <w:rsid w:val="009C0A91"/>
    <w:rsid w:val="009C2CD1"/>
    <w:rsid w:val="009C3971"/>
    <w:rsid w:val="009C3BE8"/>
    <w:rsid w:val="009C4302"/>
    <w:rsid w:val="009C5306"/>
    <w:rsid w:val="009C60B7"/>
    <w:rsid w:val="009D06B6"/>
    <w:rsid w:val="009D0888"/>
    <w:rsid w:val="009D0AEF"/>
    <w:rsid w:val="009D1596"/>
    <w:rsid w:val="009D1882"/>
    <w:rsid w:val="009D1D96"/>
    <w:rsid w:val="009D2D33"/>
    <w:rsid w:val="009D351F"/>
    <w:rsid w:val="009D3FB7"/>
    <w:rsid w:val="009D579A"/>
    <w:rsid w:val="009D62A2"/>
    <w:rsid w:val="009D6FF9"/>
    <w:rsid w:val="009E117A"/>
    <w:rsid w:val="009E23AC"/>
    <w:rsid w:val="009E2D9D"/>
    <w:rsid w:val="009E3255"/>
    <w:rsid w:val="009E3297"/>
    <w:rsid w:val="009E35E4"/>
    <w:rsid w:val="009E4625"/>
    <w:rsid w:val="009E5A2E"/>
    <w:rsid w:val="009E5A6F"/>
    <w:rsid w:val="009E6C5C"/>
    <w:rsid w:val="009E7544"/>
    <w:rsid w:val="009E796A"/>
    <w:rsid w:val="009F012E"/>
    <w:rsid w:val="009F060A"/>
    <w:rsid w:val="009F1CEA"/>
    <w:rsid w:val="009F3212"/>
    <w:rsid w:val="009F5014"/>
    <w:rsid w:val="009F734F"/>
    <w:rsid w:val="009F7472"/>
    <w:rsid w:val="009F74DA"/>
    <w:rsid w:val="00A0002C"/>
    <w:rsid w:val="00A0112E"/>
    <w:rsid w:val="00A011D6"/>
    <w:rsid w:val="00A01EA5"/>
    <w:rsid w:val="00A02D72"/>
    <w:rsid w:val="00A03E36"/>
    <w:rsid w:val="00A03E6A"/>
    <w:rsid w:val="00A0574E"/>
    <w:rsid w:val="00A06B52"/>
    <w:rsid w:val="00A12B1A"/>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6F4F"/>
    <w:rsid w:val="00A37B3E"/>
    <w:rsid w:val="00A42751"/>
    <w:rsid w:val="00A43141"/>
    <w:rsid w:val="00A45A09"/>
    <w:rsid w:val="00A46328"/>
    <w:rsid w:val="00A47E70"/>
    <w:rsid w:val="00A50731"/>
    <w:rsid w:val="00A50CAB"/>
    <w:rsid w:val="00A50CF0"/>
    <w:rsid w:val="00A54023"/>
    <w:rsid w:val="00A5769D"/>
    <w:rsid w:val="00A60075"/>
    <w:rsid w:val="00A608C3"/>
    <w:rsid w:val="00A62144"/>
    <w:rsid w:val="00A6396F"/>
    <w:rsid w:val="00A64A0D"/>
    <w:rsid w:val="00A65DDE"/>
    <w:rsid w:val="00A66897"/>
    <w:rsid w:val="00A66AAE"/>
    <w:rsid w:val="00A676D6"/>
    <w:rsid w:val="00A67A95"/>
    <w:rsid w:val="00A71F5A"/>
    <w:rsid w:val="00A72B9C"/>
    <w:rsid w:val="00A74629"/>
    <w:rsid w:val="00A7545F"/>
    <w:rsid w:val="00A75D96"/>
    <w:rsid w:val="00A7671C"/>
    <w:rsid w:val="00A7686D"/>
    <w:rsid w:val="00A76F76"/>
    <w:rsid w:val="00A80B87"/>
    <w:rsid w:val="00A82013"/>
    <w:rsid w:val="00A82BE5"/>
    <w:rsid w:val="00A835C3"/>
    <w:rsid w:val="00A848E7"/>
    <w:rsid w:val="00A8544F"/>
    <w:rsid w:val="00A8710E"/>
    <w:rsid w:val="00A87AE9"/>
    <w:rsid w:val="00A9119A"/>
    <w:rsid w:val="00A9159B"/>
    <w:rsid w:val="00A93E8E"/>
    <w:rsid w:val="00A942DA"/>
    <w:rsid w:val="00AA118B"/>
    <w:rsid w:val="00AA2CBC"/>
    <w:rsid w:val="00AA33DD"/>
    <w:rsid w:val="00AA4726"/>
    <w:rsid w:val="00AA4A95"/>
    <w:rsid w:val="00AA627B"/>
    <w:rsid w:val="00AA7495"/>
    <w:rsid w:val="00AA7613"/>
    <w:rsid w:val="00AB19A7"/>
    <w:rsid w:val="00AB2046"/>
    <w:rsid w:val="00AB3B56"/>
    <w:rsid w:val="00AB4828"/>
    <w:rsid w:val="00AB585E"/>
    <w:rsid w:val="00AB5A43"/>
    <w:rsid w:val="00AB65CD"/>
    <w:rsid w:val="00AB6620"/>
    <w:rsid w:val="00AB7AAD"/>
    <w:rsid w:val="00AC0CDB"/>
    <w:rsid w:val="00AC1E69"/>
    <w:rsid w:val="00AC2930"/>
    <w:rsid w:val="00AC29BE"/>
    <w:rsid w:val="00AC2CCE"/>
    <w:rsid w:val="00AC2E6E"/>
    <w:rsid w:val="00AC3562"/>
    <w:rsid w:val="00AC3D32"/>
    <w:rsid w:val="00AC40DB"/>
    <w:rsid w:val="00AC5820"/>
    <w:rsid w:val="00AC6125"/>
    <w:rsid w:val="00AC739D"/>
    <w:rsid w:val="00AD1CD8"/>
    <w:rsid w:val="00AD3329"/>
    <w:rsid w:val="00AD650D"/>
    <w:rsid w:val="00AD659D"/>
    <w:rsid w:val="00AD6619"/>
    <w:rsid w:val="00AE1BD4"/>
    <w:rsid w:val="00AE28A7"/>
    <w:rsid w:val="00AE2C4F"/>
    <w:rsid w:val="00AE2FBB"/>
    <w:rsid w:val="00AE3C06"/>
    <w:rsid w:val="00AE41DB"/>
    <w:rsid w:val="00AE5715"/>
    <w:rsid w:val="00AE5E6E"/>
    <w:rsid w:val="00AE5FA6"/>
    <w:rsid w:val="00AE6312"/>
    <w:rsid w:val="00AE6EDA"/>
    <w:rsid w:val="00AF1293"/>
    <w:rsid w:val="00AF2AA0"/>
    <w:rsid w:val="00AF2B25"/>
    <w:rsid w:val="00AF3760"/>
    <w:rsid w:val="00AF4EC7"/>
    <w:rsid w:val="00AF7611"/>
    <w:rsid w:val="00AF7B58"/>
    <w:rsid w:val="00B002A1"/>
    <w:rsid w:val="00B02183"/>
    <w:rsid w:val="00B02C4C"/>
    <w:rsid w:val="00B04ADC"/>
    <w:rsid w:val="00B05F8C"/>
    <w:rsid w:val="00B0656E"/>
    <w:rsid w:val="00B07622"/>
    <w:rsid w:val="00B07680"/>
    <w:rsid w:val="00B07765"/>
    <w:rsid w:val="00B07DDB"/>
    <w:rsid w:val="00B11527"/>
    <w:rsid w:val="00B116C6"/>
    <w:rsid w:val="00B11B49"/>
    <w:rsid w:val="00B11C23"/>
    <w:rsid w:val="00B136AB"/>
    <w:rsid w:val="00B14E2A"/>
    <w:rsid w:val="00B16D26"/>
    <w:rsid w:val="00B17520"/>
    <w:rsid w:val="00B20347"/>
    <w:rsid w:val="00B2035A"/>
    <w:rsid w:val="00B209ED"/>
    <w:rsid w:val="00B2270C"/>
    <w:rsid w:val="00B23137"/>
    <w:rsid w:val="00B23303"/>
    <w:rsid w:val="00B24976"/>
    <w:rsid w:val="00B24CB8"/>
    <w:rsid w:val="00B256E2"/>
    <w:rsid w:val="00B258BB"/>
    <w:rsid w:val="00B26D82"/>
    <w:rsid w:val="00B27693"/>
    <w:rsid w:val="00B302A9"/>
    <w:rsid w:val="00B30772"/>
    <w:rsid w:val="00B31CE6"/>
    <w:rsid w:val="00B33FEF"/>
    <w:rsid w:val="00B3614A"/>
    <w:rsid w:val="00B36274"/>
    <w:rsid w:val="00B368DC"/>
    <w:rsid w:val="00B36ABB"/>
    <w:rsid w:val="00B373AA"/>
    <w:rsid w:val="00B41A10"/>
    <w:rsid w:val="00B42215"/>
    <w:rsid w:val="00B4224B"/>
    <w:rsid w:val="00B43481"/>
    <w:rsid w:val="00B43797"/>
    <w:rsid w:val="00B44064"/>
    <w:rsid w:val="00B45F13"/>
    <w:rsid w:val="00B4606F"/>
    <w:rsid w:val="00B47E32"/>
    <w:rsid w:val="00B507E3"/>
    <w:rsid w:val="00B518A5"/>
    <w:rsid w:val="00B519F3"/>
    <w:rsid w:val="00B52610"/>
    <w:rsid w:val="00B54552"/>
    <w:rsid w:val="00B54F07"/>
    <w:rsid w:val="00B566A5"/>
    <w:rsid w:val="00B56AD8"/>
    <w:rsid w:val="00B575FE"/>
    <w:rsid w:val="00B57931"/>
    <w:rsid w:val="00B6163A"/>
    <w:rsid w:val="00B63304"/>
    <w:rsid w:val="00B63C69"/>
    <w:rsid w:val="00B65BAF"/>
    <w:rsid w:val="00B65F29"/>
    <w:rsid w:val="00B67B97"/>
    <w:rsid w:val="00B7338E"/>
    <w:rsid w:val="00B7353F"/>
    <w:rsid w:val="00B74266"/>
    <w:rsid w:val="00B75112"/>
    <w:rsid w:val="00B829A1"/>
    <w:rsid w:val="00B83A1C"/>
    <w:rsid w:val="00B84952"/>
    <w:rsid w:val="00B85F79"/>
    <w:rsid w:val="00B91A00"/>
    <w:rsid w:val="00B91CC0"/>
    <w:rsid w:val="00B938CC"/>
    <w:rsid w:val="00B941A7"/>
    <w:rsid w:val="00B9502E"/>
    <w:rsid w:val="00B953F7"/>
    <w:rsid w:val="00B968C8"/>
    <w:rsid w:val="00B97599"/>
    <w:rsid w:val="00B97FB5"/>
    <w:rsid w:val="00BA2605"/>
    <w:rsid w:val="00BA33B6"/>
    <w:rsid w:val="00BA3498"/>
    <w:rsid w:val="00BA3EC5"/>
    <w:rsid w:val="00BA51D9"/>
    <w:rsid w:val="00BA5809"/>
    <w:rsid w:val="00BA6338"/>
    <w:rsid w:val="00BA6877"/>
    <w:rsid w:val="00BA6E0C"/>
    <w:rsid w:val="00BA747B"/>
    <w:rsid w:val="00BB2424"/>
    <w:rsid w:val="00BB4373"/>
    <w:rsid w:val="00BB481A"/>
    <w:rsid w:val="00BB5DFC"/>
    <w:rsid w:val="00BB6319"/>
    <w:rsid w:val="00BB66D6"/>
    <w:rsid w:val="00BB6A7A"/>
    <w:rsid w:val="00BB6B0C"/>
    <w:rsid w:val="00BC16C0"/>
    <w:rsid w:val="00BC259C"/>
    <w:rsid w:val="00BC3398"/>
    <w:rsid w:val="00BC4385"/>
    <w:rsid w:val="00BC4ECC"/>
    <w:rsid w:val="00BC5B83"/>
    <w:rsid w:val="00BC5FAA"/>
    <w:rsid w:val="00BC6D78"/>
    <w:rsid w:val="00BC6F24"/>
    <w:rsid w:val="00BC7FF2"/>
    <w:rsid w:val="00BD0032"/>
    <w:rsid w:val="00BD279D"/>
    <w:rsid w:val="00BD2BC8"/>
    <w:rsid w:val="00BD30BA"/>
    <w:rsid w:val="00BD3905"/>
    <w:rsid w:val="00BD4008"/>
    <w:rsid w:val="00BD4BBE"/>
    <w:rsid w:val="00BD4E64"/>
    <w:rsid w:val="00BD5F94"/>
    <w:rsid w:val="00BD6BB8"/>
    <w:rsid w:val="00BD6DBE"/>
    <w:rsid w:val="00BE076D"/>
    <w:rsid w:val="00BE0B30"/>
    <w:rsid w:val="00BE19E5"/>
    <w:rsid w:val="00BE1A60"/>
    <w:rsid w:val="00BE1B10"/>
    <w:rsid w:val="00BE1D76"/>
    <w:rsid w:val="00BE1D9D"/>
    <w:rsid w:val="00BE1E0D"/>
    <w:rsid w:val="00BE3026"/>
    <w:rsid w:val="00BE34A5"/>
    <w:rsid w:val="00BE64F3"/>
    <w:rsid w:val="00BE6728"/>
    <w:rsid w:val="00BE7174"/>
    <w:rsid w:val="00BF2720"/>
    <w:rsid w:val="00BF2964"/>
    <w:rsid w:val="00BF336B"/>
    <w:rsid w:val="00BF3CFD"/>
    <w:rsid w:val="00BF620A"/>
    <w:rsid w:val="00C008BB"/>
    <w:rsid w:val="00C01027"/>
    <w:rsid w:val="00C03B82"/>
    <w:rsid w:val="00C03ED4"/>
    <w:rsid w:val="00C04A1F"/>
    <w:rsid w:val="00C074D9"/>
    <w:rsid w:val="00C07CB6"/>
    <w:rsid w:val="00C10676"/>
    <w:rsid w:val="00C112CC"/>
    <w:rsid w:val="00C114E1"/>
    <w:rsid w:val="00C133DD"/>
    <w:rsid w:val="00C15E4C"/>
    <w:rsid w:val="00C16143"/>
    <w:rsid w:val="00C16C7F"/>
    <w:rsid w:val="00C21867"/>
    <w:rsid w:val="00C24934"/>
    <w:rsid w:val="00C251A3"/>
    <w:rsid w:val="00C2655E"/>
    <w:rsid w:val="00C27796"/>
    <w:rsid w:val="00C27EF1"/>
    <w:rsid w:val="00C30D62"/>
    <w:rsid w:val="00C30E14"/>
    <w:rsid w:val="00C30FB7"/>
    <w:rsid w:val="00C3195F"/>
    <w:rsid w:val="00C3259A"/>
    <w:rsid w:val="00C32C61"/>
    <w:rsid w:val="00C32EB0"/>
    <w:rsid w:val="00C334CC"/>
    <w:rsid w:val="00C34610"/>
    <w:rsid w:val="00C3490C"/>
    <w:rsid w:val="00C417F8"/>
    <w:rsid w:val="00C4370E"/>
    <w:rsid w:val="00C43929"/>
    <w:rsid w:val="00C44618"/>
    <w:rsid w:val="00C446C6"/>
    <w:rsid w:val="00C446D0"/>
    <w:rsid w:val="00C44F3B"/>
    <w:rsid w:val="00C46215"/>
    <w:rsid w:val="00C468ED"/>
    <w:rsid w:val="00C477DC"/>
    <w:rsid w:val="00C47950"/>
    <w:rsid w:val="00C47DD9"/>
    <w:rsid w:val="00C5008F"/>
    <w:rsid w:val="00C54AE0"/>
    <w:rsid w:val="00C578A8"/>
    <w:rsid w:val="00C57F9F"/>
    <w:rsid w:val="00C64F89"/>
    <w:rsid w:val="00C65EAF"/>
    <w:rsid w:val="00C663EC"/>
    <w:rsid w:val="00C66BA2"/>
    <w:rsid w:val="00C66C3F"/>
    <w:rsid w:val="00C70ADF"/>
    <w:rsid w:val="00C72264"/>
    <w:rsid w:val="00C72CE1"/>
    <w:rsid w:val="00C731E2"/>
    <w:rsid w:val="00C76182"/>
    <w:rsid w:val="00C76432"/>
    <w:rsid w:val="00C77603"/>
    <w:rsid w:val="00C778FF"/>
    <w:rsid w:val="00C800EB"/>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38EA"/>
    <w:rsid w:val="00CA5739"/>
    <w:rsid w:val="00CA650E"/>
    <w:rsid w:val="00CB02F3"/>
    <w:rsid w:val="00CB206D"/>
    <w:rsid w:val="00CB3BD6"/>
    <w:rsid w:val="00CB464D"/>
    <w:rsid w:val="00CB5339"/>
    <w:rsid w:val="00CB5460"/>
    <w:rsid w:val="00CB63C4"/>
    <w:rsid w:val="00CB781E"/>
    <w:rsid w:val="00CC1EC0"/>
    <w:rsid w:val="00CC41AB"/>
    <w:rsid w:val="00CC4ADB"/>
    <w:rsid w:val="00CC5026"/>
    <w:rsid w:val="00CC518A"/>
    <w:rsid w:val="00CC6E7C"/>
    <w:rsid w:val="00CC7971"/>
    <w:rsid w:val="00CD1D71"/>
    <w:rsid w:val="00CD21A9"/>
    <w:rsid w:val="00CD2FC6"/>
    <w:rsid w:val="00CD3BA9"/>
    <w:rsid w:val="00CD4F1F"/>
    <w:rsid w:val="00CD5642"/>
    <w:rsid w:val="00CD59CF"/>
    <w:rsid w:val="00CD7B17"/>
    <w:rsid w:val="00CE05E7"/>
    <w:rsid w:val="00CE0A03"/>
    <w:rsid w:val="00CE382B"/>
    <w:rsid w:val="00CE4445"/>
    <w:rsid w:val="00CE4820"/>
    <w:rsid w:val="00CE4860"/>
    <w:rsid w:val="00CE64D0"/>
    <w:rsid w:val="00CE6792"/>
    <w:rsid w:val="00CE6F70"/>
    <w:rsid w:val="00CE710F"/>
    <w:rsid w:val="00CF0120"/>
    <w:rsid w:val="00CF0B96"/>
    <w:rsid w:val="00CF23E0"/>
    <w:rsid w:val="00CF33AA"/>
    <w:rsid w:val="00CF3832"/>
    <w:rsid w:val="00CF52C4"/>
    <w:rsid w:val="00CF5F1B"/>
    <w:rsid w:val="00CF7793"/>
    <w:rsid w:val="00D01D18"/>
    <w:rsid w:val="00D02041"/>
    <w:rsid w:val="00D02145"/>
    <w:rsid w:val="00D035EC"/>
    <w:rsid w:val="00D03F9A"/>
    <w:rsid w:val="00D03FCD"/>
    <w:rsid w:val="00D0434C"/>
    <w:rsid w:val="00D04612"/>
    <w:rsid w:val="00D04BE3"/>
    <w:rsid w:val="00D06313"/>
    <w:rsid w:val="00D0665F"/>
    <w:rsid w:val="00D06D51"/>
    <w:rsid w:val="00D10E6E"/>
    <w:rsid w:val="00D12117"/>
    <w:rsid w:val="00D12ADB"/>
    <w:rsid w:val="00D13013"/>
    <w:rsid w:val="00D14E24"/>
    <w:rsid w:val="00D15FB5"/>
    <w:rsid w:val="00D20AF9"/>
    <w:rsid w:val="00D20D59"/>
    <w:rsid w:val="00D20EF4"/>
    <w:rsid w:val="00D2463B"/>
    <w:rsid w:val="00D24991"/>
    <w:rsid w:val="00D25368"/>
    <w:rsid w:val="00D25DE3"/>
    <w:rsid w:val="00D25FF8"/>
    <w:rsid w:val="00D2659C"/>
    <w:rsid w:val="00D2709C"/>
    <w:rsid w:val="00D27C16"/>
    <w:rsid w:val="00D33362"/>
    <w:rsid w:val="00D33541"/>
    <w:rsid w:val="00D33E28"/>
    <w:rsid w:val="00D357A7"/>
    <w:rsid w:val="00D3660E"/>
    <w:rsid w:val="00D37290"/>
    <w:rsid w:val="00D37F9C"/>
    <w:rsid w:val="00D403EB"/>
    <w:rsid w:val="00D40672"/>
    <w:rsid w:val="00D426B4"/>
    <w:rsid w:val="00D42C56"/>
    <w:rsid w:val="00D437D6"/>
    <w:rsid w:val="00D43822"/>
    <w:rsid w:val="00D43A3F"/>
    <w:rsid w:val="00D43B2D"/>
    <w:rsid w:val="00D43F7C"/>
    <w:rsid w:val="00D45ACE"/>
    <w:rsid w:val="00D45D1F"/>
    <w:rsid w:val="00D45DD0"/>
    <w:rsid w:val="00D46792"/>
    <w:rsid w:val="00D469B0"/>
    <w:rsid w:val="00D46EC7"/>
    <w:rsid w:val="00D501DF"/>
    <w:rsid w:val="00D5020B"/>
    <w:rsid w:val="00D50255"/>
    <w:rsid w:val="00D508BA"/>
    <w:rsid w:val="00D524BD"/>
    <w:rsid w:val="00D52564"/>
    <w:rsid w:val="00D53CCC"/>
    <w:rsid w:val="00D6101E"/>
    <w:rsid w:val="00D61EC4"/>
    <w:rsid w:val="00D63033"/>
    <w:rsid w:val="00D649D9"/>
    <w:rsid w:val="00D672D9"/>
    <w:rsid w:val="00D7072C"/>
    <w:rsid w:val="00D7119C"/>
    <w:rsid w:val="00D7124A"/>
    <w:rsid w:val="00D71D81"/>
    <w:rsid w:val="00D7278E"/>
    <w:rsid w:val="00D72C56"/>
    <w:rsid w:val="00D73B4D"/>
    <w:rsid w:val="00D73CB7"/>
    <w:rsid w:val="00D74B64"/>
    <w:rsid w:val="00D74D2B"/>
    <w:rsid w:val="00D74F4B"/>
    <w:rsid w:val="00D77380"/>
    <w:rsid w:val="00D7772D"/>
    <w:rsid w:val="00D81C51"/>
    <w:rsid w:val="00D82009"/>
    <w:rsid w:val="00D824CA"/>
    <w:rsid w:val="00D835D1"/>
    <w:rsid w:val="00D85554"/>
    <w:rsid w:val="00D85B97"/>
    <w:rsid w:val="00D86E56"/>
    <w:rsid w:val="00D875EF"/>
    <w:rsid w:val="00D91346"/>
    <w:rsid w:val="00D93072"/>
    <w:rsid w:val="00D933C7"/>
    <w:rsid w:val="00D94688"/>
    <w:rsid w:val="00D94DA3"/>
    <w:rsid w:val="00D95C6F"/>
    <w:rsid w:val="00D96C0C"/>
    <w:rsid w:val="00D97000"/>
    <w:rsid w:val="00D97156"/>
    <w:rsid w:val="00D97668"/>
    <w:rsid w:val="00D9787D"/>
    <w:rsid w:val="00D97CB4"/>
    <w:rsid w:val="00D97D77"/>
    <w:rsid w:val="00DA0089"/>
    <w:rsid w:val="00DA0332"/>
    <w:rsid w:val="00DA2A69"/>
    <w:rsid w:val="00DA34CF"/>
    <w:rsid w:val="00DA3C58"/>
    <w:rsid w:val="00DA3F2A"/>
    <w:rsid w:val="00DA4C96"/>
    <w:rsid w:val="00DB0B1E"/>
    <w:rsid w:val="00DB43F3"/>
    <w:rsid w:val="00DC13F8"/>
    <w:rsid w:val="00DC1A62"/>
    <w:rsid w:val="00DC3734"/>
    <w:rsid w:val="00DC4568"/>
    <w:rsid w:val="00DC461B"/>
    <w:rsid w:val="00DC4731"/>
    <w:rsid w:val="00DC52C1"/>
    <w:rsid w:val="00DC5587"/>
    <w:rsid w:val="00DC656F"/>
    <w:rsid w:val="00DC6A63"/>
    <w:rsid w:val="00DC72E4"/>
    <w:rsid w:val="00DD0146"/>
    <w:rsid w:val="00DD4907"/>
    <w:rsid w:val="00DD557F"/>
    <w:rsid w:val="00DD5C95"/>
    <w:rsid w:val="00DD61F2"/>
    <w:rsid w:val="00DD66C9"/>
    <w:rsid w:val="00DD66D5"/>
    <w:rsid w:val="00DD7943"/>
    <w:rsid w:val="00DD7F0E"/>
    <w:rsid w:val="00DE0307"/>
    <w:rsid w:val="00DE08E6"/>
    <w:rsid w:val="00DE0BF5"/>
    <w:rsid w:val="00DE1CAA"/>
    <w:rsid w:val="00DE323E"/>
    <w:rsid w:val="00DE34CF"/>
    <w:rsid w:val="00DE3BD1"/>
    <w:rsid w:val="00DE5AAB"/>
    <w:rsid w:val="00DE71A4"/>
    <w:rsid w:val="00DE7A34"/>
    <w:rsid w:val="00DF20B7"/>
    <w:rsid w:val="00DF4554"/>
    <w:rsid w:val="00DF460D"/>
    <w:rsid w:val="00DF6A0F"/>
    <w:rsid w:val="00DF6F44"/>
    <w:rsid w:val="00E00043"/>
    <w:rsid w:val="00E02AB5"/>
    <w:rsid w:val="00E0304D"/>
    <w:rsid w:val="00E04E00"/>
    <w:rsid w:val="00E0792D"/>
    <w:rsid w:val="00E100E3"/>
    <w:rsid w:val="00E102B1"/>
    <w:rsid w:val="00E10ACB"/>
    <w:rsid w:val="00E10E26"/>
    <w:rsid w:val="00E11519"/>
    <w:rsid w:val="00E115BF"/>
    <w:rsid w:val="00E118AB"/>
    <w:rsid w:val="00E13DC5"/>
    <w:rsid w:val="00E13F3D"/>
    <w:rsid w:val="00E14E17"/>
    <w:rsid w:val="00E14FD0"/>
    <w:rsid w:val="00E17012"/>
    <w:rsid w:val="00E175E0"/>
    <w:rsid w:val="00E17D65"/>
    <w:rsid w:val="00E205FA"/>
    <w:rsid w:val="00E216B5"/>
    <w:rsid w:val="00E2187E"/>
    <w:rsid w:val="00E21BBD"/>
    <w:rsid w:val="00E239F9"/>
    <w:rsid w:val="00E24D48"/>
    <w:rsid w:val="00E250B9"/>
    <w:rsid w:val="00E25546"/>
    <w:rsid w:val="00E31069"/>
    <w:rsid w:val="00E325D2"/>
    <w:rsid w:val="00E32A60"/>
    <w:rsid w:val="00E32B73"/>
    <w:rsid w:val="00E3388D"/>
    <w:rsid w:val="00E33C02"/>
    <w:rsid w:val="00E33DD1"/>
    <w:rsid w:val="00E34468"/>
    <w:rsid w:val="00E34776"/>
    <w:rsid w:val="00E34BB2"/>
    <w:rsid w:val="00E35DB4"/>
    <w:rsid w:val="00E35F51"/>
    <w:rsid w:val="00E36466"/>
    <w:rsid w:val="00E41814"/>
    <w:rsid w:val="00E41B5C"/>
    <w:rsid w:val="00E41FCF"/>
    <w:rsid w:val="00E4419A"/>
    <w:rsid w:val="00E44613"/>
    <w:rsid w:val="00E446BC"/>
    <w:rsid w:val="00E44DAF"/>
    <w:rsid w:val="00E4536D"/>
    <w:rsid w:val="00E45B74"/>
    <w:rsid w:val="00E45C69"/>
    <w:rsid w:val="00E46704"/>
    <w:rsid w:val="00E474C8"/>
    <w:rsid w:val="00E51392"/>
    <w:rsid w:val="00E52FCA"/>
    <w:rsid w:val="00E53BDB"/>
    <w:rsid w:val="00E55FFA"/>
    <w:rsid w:val="00E57D60"/>
    <w:rsid w:val="00E61B93"/>
    <w:rsid w:val="00E62160"/>
    <w:rsid w:val="00E651CA"/>
    <w:rsid w:val="00E66046"/>
    <w:rsid w:val="00E66B4A"/>
    <w:rsid w:val="00E67BDA"/>
    <w:rsid w:val="00E70F0A"/>
    <w:rsid w:val="00E722B3"/>
    <w:rsid w:val="00E7292F"/>
    <w:rsid w:val="00E7344E"/>
    <w:rsid w:val="00E735AF"/>
    <w:rsid w:val="00E7548B"/>
    <w:rsid w:val="00E754B4"/>
    <w:rsid w:val="00E77268"/>
    <w:rsid w:val="00E774B5"/>
    <w:rsid w:val="00E808C0"/>
    <w:rsid w:val="00E8197C"/>
    <w:rsid w:val="00E81C89"/>
    <w:rsid w:val="00E82E19"/>
    <w:rsid w:val="00E84185"/>
    <w:rsid w:val="00E84DB6"/>
    <w:rsid w:val="00E85CE5"/>
    <w:rsid w:val="00E85D2B"/>
    <w:rsid w:val="00E86804"/>
    <w:rsid w:val="00E86899"/>
    <w:rsid w:val="00E87733"/>
    <w:rsid w:val="00E913F0"/>
    <w:rsid w:val="00E92E54"/>
    <w:rsid w:val="00E94862"/>
    <w:rsid w:val="00E94B15"/>
    <w:rsid w:val="00E95408"/>
    <w:rsid w:val="00E96E96"/>
    <w:rsid w:val="00E9720B"/>
    <w:rsid w:val="00EA08EE"/>
    <w:rsid w:val="00EA14BA"/>
    <w:rsid w:val="00EA1BD1"/>
    <w:rsid w:val="00EA2D9C"/>
    <w:rsid w:val="00EA2FB2"/>
    <w:rsid w:val="00EB11F9"/>
    <w:rsid w:val="00EB1A52"/>
    <w:rsid w:val="00EB1DE4"/>
    <w:rsid w:val="00EB34CE"/>
    <w:rsid w:val="00EB477E"/>
    <w:rsid w:val="00EB63A9"/>
    <w:rsid w:val="00EB7A65"/>
    <w:rsid w:val="00EB7E6D"/>
    <w:rsid w:val="00EC24DF"/>
    <w:rsid w:val="00EC5D4E"/>
    <w:rsid w:val="00EC6278"/>
    <w:rsid w:val="00ED011C"/>
    <w:rsid w:val="00ED32A0"/>
    <w:rsid w:val="00ED396D"/>
    <w:rsid w:val="00ED43B9"/>
    <w:rsid w:val="00ED4A1D"/>
    <w:rsid w:val="00ED4B9B"/>
    <w:rsid w:val="00ED4D25"/>
    <w:rsid w:val="00ED6C5C"/>
    <w:rsid w:val="00EE0171"/>
    <w:rsid w:val="00EE01A0"/>
    <w:rsid w:val="00EE0337"/>
    <w:rsid w:val="00EE0A91"/>
    <w:rsid w:val="00EE0DD4"/>
    <w:rsid w:val="00EE1D83"/>
    <w:rsid w:val="00EE1F38"/>
    <w:rsid w:val="00EE235D"/>
    <w:rsid w:val="00EE2D67"/>
    <w:rsid w:val="00EE2DBC"/>
    <w:rsid w:val="00EE3091"/>
    <w:rsid w:val="00EE3190"/>
    <w:rsid w:val="00EE34D0"/>
    <w:rsid w:val="00EE372F"/>
    <w:rsid w:val="00EE3A6F"/>
    <w:rsid w:val="00EE5253"/>
    <w:rsid w:val="00EE60F1"/>
    <w:rsid w:val="00EE7005"/>
    <w:rsid w:val="00EE763D"/>
    <w:rsid w:val="00EE7D0C"/>
    <w:rsid w:val="00EE7D7C"/>
    <w:rsid w:val="00EF055F"/>
    <w:rsid w:val="00EF0CE1"/>
    <w:rsid w:val="00EF3272"/>
    <w:rsid w:val="00EF4261"/>
    <w:rsid w:val="00EF6EB4"/>
    <w:rsid w:val="00F004F2"/>
    <w:rsid w:val="00F00AD8"/>
    <w:rsid w:val="00F00D65"/>
    <w:rsid w:val="00F03974"/>
    <w:rsid w:val="00F042F1"/>
    <w:rsid w:val="00F04F21"/>
    <w:rsid w:val="00F04F2B"/>
    <w:rsid w:val="00F05324"/>
    <w:rsid w:val="00F10D2C"/>
    <w:rsid w:val="00F11155"/>
    <w:rsid w:val="00F13309"/>
    <w:rsid w:val="00F148EC"/>
    <w:rsid w:val="00F14A93"/>
    <w:rsid w:val="00F1533F"/>
    <w:rsid w:val="00F16CFD"/>
    <w:rsid w:val="00F213DE"/>
    <w:rsid w:val="00F22A3C"/>
    <w:rsid w:val="00F23837"/>
    <w:rsid w:val="00F23C3B"/>
    <w:rsid w:val="00F259E0"/>
    <w:rsid w:val="00F25D98"/>
    <w:rsid w:val="00F25F34"/>
    <w:rsid w:val="00F25F7D"/>
    <w:rsid w:val="00F300FB"/>
    <w:rsid w:val="00F30119"/>
    <w:rsid w:val="00F31A04"/>
    <w:rsid w:val="00F336A0"/>
    <w:rsid w:val="00F33DA2"/>
    <w:rsid w:val="00F3452F"/>
    <w:rsid w:val="00F34711"/>
    <w:rsid w:val="00F36892"/>
    <w:rsid w:val="00F37FEE"/>
    <w:rsid w:val="00F402EF"/>
    <w:rsid w:val="00F41108"/>
    <w:rsid w:val="00F417D9"/>
    <w:rsid w:val="00F4393F"/>
    <w:rsid w:val="00F43B49"/>
    <w:rsid w:val="00F43E5F"/>
    <w:rsid w:val="00F44A59"/>
    <w:rsid w:val="00F45B20"/>
    <w:rsid w:val="00F501F2"/>
    <w:rsid w:val="00F5037E"/>
    <w:rsid w:val="00F53982"/>
    <w:rsid w:val="00F543ED"/>
    <w:rsid w:val="00F557E5"/>
    <w:rsid w:val="00F60F0B"/>
    <w:rsid w:val="00F61BE9"/>
    <w:rsid w:val="00F621B0"/>
    <w:rsid w:val="00F622FC"/>
    <w:rsid w:val="00F62376"/>
    <w:rsid w:val="00F62799"/>
    <w:rsid w:val="00F62D1E"/>
    <w:rsid w:val="00F63323"/>
    <w:rsid w:val="00F63579"/>
    <w:rsid w:val="00F6391F"/>
    <w:rsid w:val="00F64307"/>
    <w:rsid w:val="00F664EC"/>
    <w:rsid w:val="00F67153"/>
    <w:rsid w:val="00F710D2"/>
    <w:rsid w:val="00F7145F"/>
    <w:rsid w:val="00F73B9B"/>
    <w:rsid w:val="00F7476A"/>
    <w:rsid w:val="00F75678"/>
    <w:rsid w:val="00F75E12"/>
    <w:rsid w:val="00F765DE"/>
    <w:rsid w:val="00F76936"/>
    <w:rsid w:val="00F76E18"/>
    <w:rsid w:val="00F775DE"/>
    <w:rsid w:val="00F77F00"/>
    <w:rsid w:val="00F80084"/>
    <w:rsid w:val="00F81072"/>
    <w:rsid w:val="00F81533"/>
    <w:rsid w:val="00F82C11"/>
    <w:rsid w:val="00F83803"/>
    <w:rsid w:val="00F84B81"/>
    <w:rsid w:val="00F85918"/>
    <w:rsid w:val="00F868E3"/>
    <w:rsid w:val="00F87177"/>
    <w:rsid w:val="00F925EA"/>
    <w:rsid w:val="00F9286D"/>
    <w:rsid w:val="00F95C2F"/>
    <w:rsid w:val="00F96182"/>
    <w:rsid w:val="00F97516"/>
    <w:rsid w:val="00FA0C46"/>
    <w:rsid w:val="00FA24F4"/>
    <w:rsid w:val="00FA3921"/>
    <w:rsid w:val="00FA3A9C"/>
    <w:rsid w:val="00FA4414"/>
    <w:rsid w:val="00FA4F0E"/>
    <w:rsid w:val="00FA5A81"/>
    <w:rsid w:val="00FA66B0"/>
    <w:rsid w:val="00FA717D"/>
    <w:rsid w:val="00FB08A6"/>
    <w:rsid w:val="00FB13A8"/>
    <w:rsid w:val="00FB20CD"/>
    <w:rsid w:val="00FB2585"/>
    <w:rsid w:val="00FB25BA"/>
    <w:rsid w:val="00FB2E51"/>
    <w:rsid w:val="00FB44B8"/>
    <w:rsid w:val="00FB520F"/>
    <w:rsid w:val="00FB566F"/>
    <w:rsid w:val="00FB59EB"/>
    <w:rsid w:val="00FB59F1"/>
    <w:rsid w:val="00FB606F"/>
    <w:rsid w:val="00FB6386"/>
    <w:rsid w:val="00FC00B4"/>
    <w:rsid w:val="00FC1E3D"/>
    <w:rsid w:val="00FC212F"/>
    <w:rsid w:val="00FC5A4D"/>
    <w:rsid w:val="00FC5F07"/>
    <w:rsid w:val="00FC6F6A"/>
    <w:rsid w:val="00FC7942"/>
    <w:rsid w:val="00FD0B38"/>
    <w:rsid w:val="00FD119A"/>
    <w:rsid w:val="00FD3A57"/>
    <w:rsid w:val="00FD4052"/>
    <w:rsid w:val="00FD4CBF"/>
    <w:rsid w:val="00FD53DB"/>
    <w:rsid w:val="00FD55BB"/>
    <w:rsid w:val="00FD594F"/>
    <w:rsid w:val="00FD654F"/>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6173"/>
    <w:rsid w:val="00FF737C"/>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68BE91D1-8325-44D4-B436-A94C6C5D9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locked/>
    <w:rsid w:val="00E0792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UnresolvedMention1">
    <w:name w:val="Unresolved Mention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hAnsiTheme="minorHAnsi" w:cstheme="minorBidi"/>
      <w:b/>
      <w:sz w:val="22"/>
      <w:szCs w:val="22"/>
      <w:lang w:val="en-US" w:eastAsia="fr-FR"/>
    </w:rPr>
  </w:style>
  <w:style w:type="table" w:styleId="TableGrid">
    <w:name w:val="Table 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312C80"/>
    <w:rPr>
      <w:rFonts w:ascii="Arial" w:hAnsi="Arial"/>
      <w:b/>
      <w:noProof/>
      <w:sz w:val="18"/>
      <w:lang w:val="en-GB" w:eastAsia="en-US"/>
    </w:rPr>
  </w:style>
  <w:style w:type="character" w:customStyle="1" w:styleId="LGTdocChar">
    <w:name w:val="LGTdoc_본문 Char"/>
    <w:basedOn w:val="DefaultParagraphFont"/>
    <w:link w:val="LGTdoc"/>
    <w:locked/>
    <w:rsid w:val="000E4E04"/>
  </w:style>
  <w:style w:type="paragraph" w:customStyle="1" w:styleId="LGTdoc">
    <w:name w:val="LGTdoc_본문"/>
    <w:basedOn w:val="Normal"/>
    <w:link w:val="LGTdocChar"/>
    <w:rsid w:val="000E4E04"/>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rsid w:val="000E4E04"/>
    <w:pPr>
      <w:numPr>
        <w:numId w:val="6"/>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rsid w:val="000E4E04"/>
    <w:pPr>
      <w:numPr>
        <w:numId w:val="7"/>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rsid w:val="000E4E04"/>
    <w:rPr>
      <w:rFonts w:ascii="Calibri" w:eastAsia="MS Mincho" w:hAnsi="Calibri"/>
      <w:b/>
      <w:lang w:val="en-CA" w:eastAsia="en-US"/>
    </w:rPr>
  </w:style>
  <w:style w:type="table" w:styleId="TableGrid8">
    <w:name w:val="Table Grid 8"/>
    <w:basedOn w:val="TableNormal"/>
    <w:qFormat/>
    <w:rsid w:val="009C5306"/>
    <w:pPr>
      <w:snapToGrid w:val="0"/>
      <w:spacing w:after="100" w:afterAutospacing="1" w:line="259" w:lineRule="auto"/>
    </w:pPr>
    <w:rPr>
      <w:rFonts w:ascii="Times New Roman" w:eastAsia="SimSun" w:hAnsi="Times New Roman"/>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PlaceholderText">
    <w:name w:val="Placeholder Text"/>
    <w:basedOn w:val="DefaultParagraphFont"/>
    <w:uiPriority w:val="99"/>
    <w:semiHidden/>
    <w:rsid w:val="00A80B87"/>
    <w:rPr>
      <w:color w:val="808080"/>
    </w:rPr>
  </w:style>
  <w:style w:type="character" w:styleId="Emphasis">
    <w:name w:val="Emphasis"/>
    <w:basedOn w:val="DefaultParagraphFont"/>
    <w:uiPriority w:val="20"/>
    <w:qFormat/>
    <w:rsid w:val="001D743E"/>
    <w:rPr>
      <w:i/>
      <w:iCs/>
    </w:rPr>
  </w:style>
  <w:style w:type="character" w:customStyle="1" w:styleId="Heading1Char">
    <w:name w:val="Heading 1 Char"/>
    <w:basedOn w:val="DefaultParagraphFont"/>
    <w:link w:val="Heading1"/>
    <w:rsid w:val="00A43141"/>
    <w:rPr>
      <w:rFonts w:ascii="Arial" w:hAnsi="Arial"/>
      <w:sz w:val="36"/>
      <w:lang w:val="en-GB" w:eastAsia="en-US"/>
    </w:rPr>
  </w:style>
  <w:style w:type="character" w:customStyle="1" w:styleId="Heading2Char">
    <w:name w:val="Heading 2 Char"/>
    <w:basedOn w:val="DefaultParagraphFont"/>
    <w:link w:val="Heading2"/>
    <w:rsid w:val="00A43141"/>
    <w:rPr>
      <w:rFonts w:ascii="Arial" w:hAnsi="Arial"/>
      <w:sz w:val="32"/>
      <w:lang w:val="en-GB" w:eastAsia="en-US"/>
    </w:rPr>
  </w:style>
  <w:style w:type="character" w:customStyle="1" w:styleId="Heading3Char">
    <w:name w:val="Heading 3 Char"/>
    <w:basedOn w:val="DefaultParagraphFont"/>
    <w:link w:val="Heading3"/>
    <w:rsid w:val="00A43141"/>
    <w:rPr>
      <w:rFonts w:ascii="Arial" w:hAnsi="Arial"/>
      <w:sz w:val="28"/>
      <w:lang w:val="en-GB" w:eastAsia="en-US"/>
    </w:rPr>
  </w:style>
  <w:style w:type="character" w:customStyle="1" w:styleId="Heading5Char">
    <w:name w:val="Heading 5 Char"/>
    <w:basedOn w:val="DefaultParagraphFont"/>
    <w:link w:val="Heading5"/>
    <w:rsid w:val="00A43141"/>
    <w:rPr>
      <w:rFonts w:ascii="Arial" w:hAnsi="Arial"/>
      <w:sz w:val="22"/>
      <w:lang w:val="en-GB" w:eastAsia="en-US"/>
    </w:rPr>
  </w:style>
  <w:style w:type="character" w:customStyle="1" w:styleId="Heading6Char">
    <w:name w:val="Heading 6 Char"/>
    <w:basedOn w:val="DefaultParagraphFont"/>
    <w:link w:val="Heading6"/>
    <w:rsid w:val="00A43141"/>
    <w:rPr>
      <w:rFonts w:ascii="Arial" w:hAnsi="Arial"/>
      <w:lang w:val="en-GB" w:eastAsia="en-US"/>
    </w:rPr>
  </w:style>
  <w:style w:type="character" w:customStyle="1" w:styleId="Heading7Char">
    <w:name w:val="Heading 7 Char"/>
    <w:basedOn w:val="DefaultParagraphFont"/>
    <w:link w:val="Heading7"/>
    <w:rsid w:val="00A43141"/>
    <w:rPr>
      <w:rFonts w:ascii="Arial" w:hAnsi="Arial"/>
      <w:lang w:val="en-GB" w:eastAsia="en-US"/>
    </w:rPr>
  </w:style>
  <w:style w:type="character" w:customStyle="1" w:styleId="Heading8Char">
    <w:name w:val="Heading 8 Char"/>
    <w:basedOn w:val="DefaultParagraphFont"/>
    <w:link w:val="Heading8"/>
    <w:rsid w:val="00A43141"/>
    <w:rPr>
      <w:rFonts w:ascii="Arial" w:hAnsi="Arial"/>
      <w:sz w:val="36"/>
      <w:lang w:val="en-GB" w:eastAsia="en-US"/>
    </w:rPr>
  </w:style>
  <w:style w:type="character" w:customStyle="1" w:styleId="Heading9Char">
    <w:name w:val="Heading 9 Char"/>
    <w:basedOn w:val="DefaultParagraphFont"/>
    <w:link w:val="Heading9"/>
    <w:rsid w:val="00A43141"/>
    <w:rPr>
      <w:rFonts w:ascii="Arial" w:hAnsi="Arial"/>
      <w:sz w:val="36"/>
      <w:lang w:val="en-GB" w:eastAsia="en-US"/>
    </w:rPr>
  </w:style>
  <w:style w:type="character" w:customStyle="1" w:styleId="FootnoteTextChar">
    <w:name w:val="Footnote Text Char"/>
    <w:basedOn w:val="DefaultParagraphFont"/>
    <w:link w:val="FootnoteText"/>
    <w:semiHidden/>
    <w:rsid w:val="00A43141"/>
    <w:rPr>
      <w:rFonts w:ascii="Times New Roman" w:hAnsi="Times New Roman"/>
      <w:sz w:val="16"/>
      <w:lang w:val="en-GB" w:eastAsia="en-US"/>
    </w:rPr>
  </w:style>
  <w:style w:type="character" w:customStyle="1" w:styleId="FooterChar">
    <w:name w:val="Footer Char"/>
    <w:basedOn w:val="DefaultParagraphFont"/>
    <w:link w:val="Footer"/>
    <w:rsid w:val="00A43141"/>
    <w:rPr>
      <w:rFonts w:ascii="Arial" w:hAnsi="Arial"/>
      <w:b/>
      <w:i/>
      <w:noProof/>
      <w:sz w:val="18"/>
      <w:lang w:val="en-GB" w:eastAsia="en-US"/>
    </w:rPr>
  </w:style>
  <w:style w:type="character" w:customStyle="1" w:styleId="BalloonTextChar">
    <w:name w:val="Balloon Text Char"/>
    <w:basedOn w:val="DefaultParagraphFont"/>
    <w:link w:val="BalloonText"/>
    <w:semiHidden/>
    <w:rsid w:val="00A43141"/>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A43141"/>
    <w:rPr>
      <w:rFonts w:ascii="Times New Roman" w:hAnsi="Times New Roman"/>
      <w:b/>
      <w:bCs/>
      <w:lang w:val="en-GB" w:eastAsia="en-US"/>
    </w:rPr>
  </w:style>
  <w:style w:type="character" w:customStyle="1" w:styleId="DocumentMapChar">
    <w:name w:val="Document Map Char"/>
    <w:basedOn w:val="DefaultParagraphFont"/>
    <w:link w:val="DocumentMap"/>
    <w:semiHidden/>
    <w:rsid w:val="00A43141"/>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70816521">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638216">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D4A29C94-8DD8-46A7-BC65-7677E69278CA}">
  <ds:schemaRefs>
    <ds:schemaRef ds:uri="http://schemas.openxmlformats.org/officeDocument/2006/bibliography"/>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90DE1F0-2ADF-4E11-984D-DD8CF28D40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10</TotalTime>
  <Pages>38</Pages>
  <Words>15540</Words>
  <Characters>88584</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103917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Chunhai Yao</cp:lastModifiedBy>
  <cp:revision>4</cp:revision>
  <cp:lastPrinted>1900-12-31T16:00:00Z</cp:lastPrinted>
  <dcterms:created xsi:type="dcterms:W3CDTF">2021-04-13T10:01:00Z</dcterms:created>
  <dcterms:modified xsi:type="dcterms:W3CDTF">2021-04-13T11:08:00Z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C:\Users\q1005.xiong\AppData\Local\Packages\Microsoft.MicrosoftEdge_8wekyb3d8bbwe\TempState\Downloads\[104b-e-NR-R17-CovEnh-01]-1st round_v007_Ericsson_DCM (1).docx</vt:lpwstr>
  </property>
  <property fmtid="{D5CDD505-2E9C-101B-9397-08002B2CF9AE}" pid="23" name="CWM12c08be1297441af8c9552a9e17a35e5">
    <vt:lpwstr>CWMHjuYD7ISjFlKKTO3HYkW5yv7ZENQ6p8F4LRveIGmAQb4zWVLWq7rKhMAf7dA9BQIQwXd7m2Y+E3Fm3pHJAnfeQ==</vt:lpwstr>
  </property>
</Properties>
</file>