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w:t>
      </w:r>
      <w:proofErr w:type="gramStart"/>
      <w:r w:rsidRPr="00AE2269">
        <w:rPr>
          <w:rFonts w:ascii="Calibri" w:hAnsi="Calibri" w:cs="Calibri"/>
          <w:i/>
          <w:sz w:val="21"/>
          <w:szCs w:val="21"/>
        </w:rPr>
        <w:t>whether or not</w:t>
      </w:r>
      <w:proofErr w:type="gramEnd"/>
      <w:r w:rsidRPr="00AE2269">
        <w:rPr>
          <w:rFonts w:ascii="Calibri" w:hAnsi="Calibri" w:cs="Calibri"/>
          <w:i/>
          <w:sz w:val="21"/>
          <w:szCs w:val="21"/>
        </w:rPr>
        <w:t xml:space="preserve">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w:t>
      </w:r>
      <w:proofErr w:type="gramStart"/>
      <w:r w:rsidRPr="00AE2269">
        <w:rPr>
          <w:rFonts w:ascii="Calibri" w:hAnsi="Calibri" w:cs="Calibri"/>
          <w:i/>
          <w:sz w:val="21"/>
          <w:szCs w:val="21"/>
        </w:rPr>
        <w:t>whether or not</w:t>
      </w:r>
      <w:proofErr w:type="gramEnd"/>
      <w:r w:rsidRPr="00AE2269">
        <w:rPr>
          <w:rFonts w:ascii="Calibri" w:hAnsi="Calibri" w:cs="Calibri"/>
          <w:i/>
          <w:sz w:val="21"/>
          <w:szCs w:val="21"/>
        </w:rPr>
        <w:t xml:space="preserve">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proofErr w:type="gramStart"/>
      <w:r w:rsidRPr="00770F61">
        <w:rPr>
          <w:rFonts w:ascii="Calibri" w:eastAsiaTheme="minorEastAsia" w:hAnsi="Calibri" w:cs="Calibri"/>
          <w:b/>
          <w:color w:val="0000FF"/>
          <w:sz w:val="21"/>
          <w:szCs w:val="21"/>
          <w:lang w:eastAsia="ko-KR"/>
        </w:rPr>
        <w:t>First of all</w:t>
      </w:r>
      <w:proofErr w:type="gramEnd"/>
      <w:r w:rsidRPr="00770F61">
        <w:rPr>
          <w:rFonts w:ascii="Calibri" w:eastAsiaTheme="minorEastAsia" w:hAnsi="Calibri" w:cs="Calibri"/>
          <w:b/>
          <w:color w:val="0000FF"/>
          <w:sz w:val="21"/>
          <w:szCs w:val="21"/>
          <w:lang w:eastAsia="ko-KR"/>
        </w:rPr>
        <w:t>,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 xml:space="preserve">For some other changes that were discussed on the GTW, we note that we are also OK to remove most or </w:t>
            </w:r>
            <w:proofErr w:type="gramStart"/>
            <w:r>
              <w:rPr>
                <w:rFonts w:ascii="Segoe UI" w:hAnsi="Segoe UI" w:cs="Segoe UI"/>
                <w:sz w:val="21"/>
                <w:szCs w:val="21"/>
              </w:rPr>
              <w:t>all of</w:t>
            </w:r>
            <w:proofErr w:type="gramEnd"/>
            <w:r>
              <w:rPr>
                <w:rFonts w:ascii="Segoe UI" w:hAnsi="Segoe UI" w:cs="Segoe UI"/>
                <w:sz w:val="21"/>
                <w:szCs w:val="21"/>
              </w:rPr>
              <w:t xml:space="preserve">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bl>
    <w:p w14:paraId="48B61D66" w14:textId="77777777" w:rsidR="00D13C58"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w:t>
            </w:r>
            <w:proofErr w:type="gramStart"/>
            <w:r w:rsidR="00C025B4">
              <w:rPr>
                <w:rFonts w:ascii="Calibri" w:hAnsi="Calibri" w:cs="Calibri"/>
                <w:sz w:val="21"/>
                <w:szCs w:val="21"/>
                <w:lang w:eastAsia="zh-CN"/>
              </w:rPr>
              <w:t>to add</w:t>
            </w:r>
            <w:proofErr w:type="gramEnd"/>
            <w:r w:rsidR="00C025B4">
              <w:rPr>
                <w:rFonts w:ascii="Calibri" w:hAnsi="Calibri" w:cs="Calibri"/>
                <w:sz w:val="21"/>
                <w:szCs w:val="21"/>
                <w:lang w:eastAsia="zh-CN"/>
              </w:rPr>
              <w:t xml:space="preserve">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 xml:space="preserve">L transmission needs to be taken into account for resource conflict judgement as proposed by companies, we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Firstly, 1st bullet and second bullet should be </w:t>
            </w:r>
            <w:proofErr w:type="gramStart"/>
            <w:r>
              <w:rPr>
                <w:rFonts w:ascii="Calibri" w:eastAsia="MS Mincho" w:hAnsi="Calibri" w:cs="Calibri"/>
                <w:sz w:val="21"/>
                <w:szCs w:val="21"/>
                <w:lang w:eastAsia="ja-JP"/>
              </w:rPr>
              <w:t>wrote</w:t>
            </w:r>
            <w:proofErr w:type="gramEnd"/>
            <w:r>
              <w:rPr>
                <w:rFonts w:ascii="Calibri" w:eastAsia="MS Mincho" w:hAnsi="Calibri" w:cs="Calibri"/>
                <w:sz w:val="21"/>
                <w:szCs w:val="21"/>
                <w:lang w:eastAsia="ja-JP"/>
              </w:rPr>
              <w:t xml:space="preserv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F1423C">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proofErr w:type="gramStart"/>
            <w:r w:rsidRPr="00DE47BA">
              <w:rPr>
                <w:rFonts w:ascii="Segoe UI" w:hAnsi="Segoe UI" w:cs="Segoe UI"/>
                <w:sz w:val="21"/>
                <w:szCs w:val="21"/>
              </w:rPr>
              <w:t>Similar to</w:t>
            </w:r>
            <w:proofErr w:type="gramEnd"/>
            <w:r w:rsidRPr="00DE47BA">
              <w:rPr>
                <w:rFonts w:ascii="Segoe UI" w:hAnsi="Segoe UI" w:cs="Segoe UI"/>
                <w:sz w:val="21"/>
                <w:szCs w:val="21"/>
              </w:rPr>
              <w:t xml:space="preserve">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w:t>
            </w:r>
            <w:proofErr w:type="gramStart"/>
            <w:r>
              <w:rPr>
                <w:rFonts w:ascii="Calibri" w:hAnsi="Calibri" w:cs="Calibri"/>
                <w:i/>
                <w:color w:val="FF0000"/>
                <w:sz w:val="21"/>
                <w:szCs w:val="21"/>
              </w:rPr>
              <w:t>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proofErr w:type="gramEnd"/>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bl>
    <w:p w14:paraId="43B32238" w14:textId="77777777" w:rsidR="00747039"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 xml:space="preserve">Since both 1 and 2 can be supported, we suggest remove the words “Down select” in the main bullet and rephase it as “One or more of following options are supported </w:t>
            </w:r>
            <w:proofErr w:type="gramStart"/>
            <w:r w:rsidRPr="00C208F0">
              <w:rPr>
                <w:rFonts w:ascii="Calibri" w:hAnsi="Calibri" w:cs="Calibri"/>
                <w:sz w:val="21"/>
                <w:szCs w:val="21"/>
                <w:lang w:eastAsia="zh-CN"/>
              </w:rPr>
              <w:t>…..</w:t>
            </w:r>
            <w:proofErr w:type="gramEnd"/>
            <w:r w:rsidRPr="00C208F0">
              <w:rPr>
                <w:rFonts w:ascii="Calibri" w:hAnsi="Calibri" w:cs="Calibri"/>
                <w:sz w:val="21"/>
                <w:szCs w:val="21"/>
                <w:lang w:eastAsia="zh-CN"/>
              </w:rPr>
              <w:t>”</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bl>
    <w:p w14:paraId="476E2B74" w14:textId="77777777" w:rsidR="00747039"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w:t>
            </w:r>
            <w:proofErr w:type="gramStart"/>
            <w:r>
              <w:rPr>
                <w:rFonts w:ascii="Calibri" w:hAnsi="Calibri" w:cs="Calibri"/>
                <w:sz w:val="21"/>
                <w:szCs w:val="21"/>
                <w:lang w:eastAsia="zh-CN"/>
              </w:rPr>
              <w:t>first</w:t>
            </w:r>
            <w:proofErr w:type="gramEnd"/>
            <w:r>
              <w:rPr>
                <w:rFonts w:ascii="Calibri" w:hAnsi="Calibri" w:cs="Calibri"/>
                <w:sz w:val="21"/>
                <w:szCs w:val="21"/>
                <w:lang w:eastAsia="zh-CN"/>
              </w:rPr>
              <w:t xml:space="preserve">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 xml:space="preserve">Regarding scheme 2, it seems that option 2-1 intends pre-collision indication and option 2-2 does post-collision indication. They are possibly supported in current situation.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 xml:space="preserve">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w:t>
            </w:r>
            <w:r>
              <w:rPr>
                <w:rFonts w:ascii="Segoe UI" w:hAnsi="Segoe UI" w:cs="Segoe UI"/>
                <w:sz w:val="21"/>
                <w:szCs w:val="21"/>
              </w:rPr>
              <w:lastRenderedPageBreak/>
              <w:t>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bl>
    <w:p w14:paraId="21EEFAD5" w14:textId="77777777" w:rsidR="009B615C" w:rsidRDefault="009B615C" w:rsidP="003C1D38"/>
    <w:p w14:paraId="68197CD7" w14:textId="77777777" w:rsidR="006B4641" w:rsidRPr="0050613B" w:rsidRDefault="006B4641" w:rsidP="003C1D38"/>
    <w:p w14:paraId="34D73E8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w:t>
      </w:r>
      <w:proofErr w:type="gramStart"/>
      <w:r w:rsidRPr="00C12116">
        <w:rPr>
          <w:rFonts w:ascii="Calibri" w:hAnsi="Calibri" w:cs="Calibri"/>
          <w:sz w:val="21"/>
          <w:szCs w:val="21"/>
        </w:rPr>
        <w:t xml:space="preserve">procedures </w:t>
      </w:r>
      <w:r>
        <w:rPr>
          <w:rFonts w:ascii="Calibri" w:hAnsi="Calibri" w:cs="Calibri"/>
          <w:sz w:val="21"/>
          <w:szCs w:val="21"/>
        </w:rPr>
        <w:t xml:space="preserve"> [</w:t>
      </w:r>
      <w:proofErr w:type="gramEnd"/>
      <w:r>
        <w:rPr>
          <w:rFonts w:ascii="Calibri" w:hAnsi="Calibri" w:cs="Calibri"/>
          <w:sz w:val="21"/>
          <w:szCs w:val="21"/>
        </w:rPr>
        <w:t>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w:t>
      </w:r>
      <w:proofErr w:type="gramStart"/>
      <w:r>
        <w:rPr>
          <w:rFonts w:ascii="Calibri" w:hAnsi="Calibri" w:cs="Calibri"/>
          <w:sz w:val="21"/>
          <w:szCs w:val="21"/>
        </w:rPr>
        <w:t xml:space="preserve">UEs </w:t>
      </w:r>
      <w:r w:rsidRPr="00C12116">
        <w:rPr>
          <w:rFonts w:ascii="Calibri" w:hAnsi="Calibri" w:cs="Calibri"/>
          <w:sz w:val="21"/>
          <w:szCs w:val="21"/>
        </w:rPr>
        <w:t xml:space="preserve"> </w:t>
      </w:r>
      <w:r>
        <w:rPr>
          <w:rFonts w:ascii="Calibri" w:hAnsi="Calibri" w:cs="Calibri"/>
          <w:sz w:val="21"/>
          <w:szCs w:val="21"/>
        </w:rPr>
        <w:t>[</w:t>
      </w:r>
      <w:proofErr w:type="gramEnd"/>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 xml:space="preserve">Discussion on mode-2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r>
      <w:proofErr w:type="spellStart"/>
      <w:r w:rsidRPr="00635C9D">
        <w:rPr>
          <w:rFonts w:ascii="Calibri" w:hAnsi="Calibri" w:cs="Calibri"/>
          <w:sz w:val="21"/>
          <w:szCs w:val="21"/>
          <w:lang w:val="fr-FR"/>
        </w:rPr>
        <w:t>Considerations</w:t>
      </w:r>
      <w:proofErr w:type="spellEnd"/>
      <w:r w:rsidRPr="00635C9D">
        <w:rPr>
          <w:rFonts w:ascii="Calibri" w:hAnsi="Calibri" w:cs="Calibri"/>
          <w:sz w:val="21"/>
          <w:szCs w:val="21"/>
          <w:lang w:val="fr-FR"/>
        </w:rPr>
        <w:t xml:space="preserve"> on mode 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 xml:space="preserve">Discussion on mode 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lastRenderedPageBreak/>
        <w:t>For the schemes of inter-UE coordination identified as feasible/beneficial, at least the following aspects are further discussed.</w:t>
      </w:r>
    </w:p>
    <w:p w14:paraId="6819219D"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How/when UE-A determines the contents </w:t>
      </w:r>
      <w:proofErr w:type="gramStart"/>
      <w:r w:rsidRPr="00E71418">
        <w:rPr>
          <w:rFonts w:ascii="Times New Roman" w:hAnsi="Times New Roman"/>
          <w:i/>
          <w:sz w:val="22"/>
        </w:rPr>
        <w:t>of ”A</w:t>
      </w:r>
      <w:proofErr w:type="gramEnd"/>
      <w:r w:rsidRPr="00E71418">
        <w:rPr>
          <w:rFonts w:ascii="Times New Roman" w:hAnsi="Times New Roman"/>
          <w:i/>
          <w:sz w:val="22"/>
        </w:rPr>
        <w:t xml:space="preserve"> set of resources”, including consideration of UL scheduling</w:t>
      </w:r>
    </w:p>
    <w:p w14:paraId="272B609B"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When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which UE(s) sends it</w:t>
      </w:r>
    </w:p>
    <w:p w14:paraId="4625E95C"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container used for carrying it, implicitly or explicitly or both</w:t>
      </w:r>
    </w:p>
    <w:p w14:paraId="4D9FBC74"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ListParagraph"/>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C5687" w14:textId="77777777" w:rsidR="00F27959" w:rsidRDefault="00F27959">
      <w:pPr>
        <w:spacing w:after="0"/>
      </w:pPr>
      <w:r>
        <w:separator/>
      </w:r>
    </w:p>
  </w:endnote>
  <w:endnote w:type="continuationSeparator" w:id="0">
    <w:p w14:paraId="67CB08C6" w14:textId="77777777" w:rsidR="00F27959" w:rsidRDefault="00F279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00000287" w:usb1="08070000" w:usb2="00000010"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0"/>
    <w:family w:val="swiss"/>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CC5CB" w14:textId="77777777" w:rsidR="004505DD" w:rsidRDefault="0045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9D69A6" w:rsidRDefault="009D69A6">
    <w:pPr>
      <w:pStyle w:val="Footer"/>
    </w:pPr>
    <w:r>
      <w:rPr>
        <w:noProof/>
        <w:lang w:eastAsia="ja-JP"/>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77777777" w:rsidR="009D69A6" w:rsidRDefault="009D69A6">
                          <w:pPr>
                            <w:pStyle w:val="Footer"/>
                          </w:pPr>
                          <w:r>
                            <w:fldChar w:fldCharType="begin"/>
                          </w:r>
                          <w:r>
                            <w:instrText>PAGE</w:instrText>
                          </w:r>
                          <w:r>
                            <w:fldChar w:fldCharType="separate"/>
                          </w:r>
                          <w:r w:rsidR="00911AAE">
                            <w:rPr>
                              <w:noProof/>
                            </w:rPr>
                            <w:t>6</w:t>
                          </w:r>
                          <w:r>
                            <w:fldChar w:fldCharType="end"/>
                          </w:r>
                        </w:p>
                      </w:txbxContent>
                    </wps:txbx>
                    <wps:bodyPr lIns="0" tIns="0" rIns="0" bIns="0">
                      <a:spAutoFit/>
                    </wps:bodyPr>
                  </wps:wsp>
                </a:graphicData>
              </a:graphic>
            </wp:anchor>
          </w:drawing>
        </mc:Choice>
        <mc:Fallback xmlns:w16sdtdh="http://schemas.microsoft.com/office/word/2020/wordml/sdtdatahash">
          <w:pict>
            <v:rect w14:anchorId="4BCC0201"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rsidR="009D69A6" w:rsidRDefault="009D69A6">
                    <w:pPr>
                      <w:pStyle w:val="af7"/>
                    </w:pPr>
                    <w:r>
                      <w:fldChar w:fldCharType="begin"/>
                    </w:r>
                    <w:r>
                      <w:instrText>PAGE</w:instrText>
                    </w:r>
                    <w:r>
                      <w:fldChar w:fldCharType="separate"/>
                    </w:r>
                    <w:r w:rsidR="00911AAE">
                      <w:rPr>
                        <w:noProof/>
                      </w:rPr>
                      <w:t>6</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57986" w14:textId="77777777" w:rsidR="004505DD" w:rsidRDefault="0045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28605" w14:textId="77777777" w:rsidR="00F27959" w:rsidRDefault="00F27959">
      <w:pPr>
        <w:spacing w:after="0"/>
      </w:pPr>
      <w:r>
        <w:separator/>
      </w:r>
    </w:p>
  </w:footnote>
  <w:footnote w:type="continuationSeparator" w:id="0">
    <w:p w14:paraId="6424D0F2" w14:textId="77777777" w:rsidR="00F27959" w:rsidRDefault="00F279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C314" w14:textId="77777777" w:rsidR="004505DD" w:rsidRDefault="0045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A0E0" w14:textId="77777777" w:rsidR="004505DD" w:rsidRDefault="0045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07ED" w14:textId="77777777" w:rsidR="004505DD" w:rsidRDefault="0045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0"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22"/>
  </w:num>
  <w:num w:numId="5">
    <w:abstractNumId w:val="2"/>
  </w:num>
  <w:num w:numId="6">
    <w:abstractNumId w:val="20"/>
  </w:num>
  <w:num w:numId="7">
    <w:abstractNumId w:val="28"/>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7"/>
  </w:num>
  <w:num w:numId="20">
    <w:abstractNumId w:val="17"/>
  </w:num>
  <w:num w:numId="21">
    <w:abstractNumId w:val="19"/>
  </w:num>
  <w:num w:numId="22">
    <w:abstractNumId w:val="30"/>
  </w:num>
  <w:num w:numId="23">
    <w:abstractNumId w:val="24"/>
  </w:num>
  <w:num w:numId="24">
    <w:abstractNumId w:val="21"/>
  </w:num>
  <w:num w:numId="25">
    <w:abstractNumId w:val="1"/>
  </w:num>
  <w:num w:numId="26">
    <w:abstractNumId w:val="25"/>
  </w:num>
  <w:num w:numId="27">
    <w:abstractNumId w:val="26"/>
  </w:num>
  <w:num w:numId="28">
    <w:abstractNumId w:val="4"/>
  </w:num>
  <w:num w:numId="29">
    <w:abstractNumId w:val="8"/>
  </w:num>
  <w:num w:numId="30">
    <w:abstractNumId w:val="8"/>
  </w:num>
  <w:num w:numId="31">
    <w:abstractNumId w:val="5"/>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12210"/>
    <w:rsid w:val="00016C53"/>
    <w:rsid w:val="00021236"/>
    <w:rsid w:val="00082F54"/>
    <w:rsid w:val="000C53E1"/>
    <w:rsid w:val="000C7873"/>
    <w:rsid w:val="000D48C6"/>
    <w:rsid w:val="00171241"/>
    <w:rsid w:val="001A183A"/>
    <w:rsid w:val="001A7686"/>
    <w:rsid w:val="001C2A4F"/>
    <w:rsid w:val="001D1C47"/>
    <w:rsid w:val="001D29B1"/>
    <w:rsid w:val="001F55A4"/>
    <w:rsid w:val="001F6B66"/>
    <w:rsid w:val="0024128C"/>
    <w:rsid w:val="002420DF"/>
    <w:rsid w:val="00244592"/>
    <w:rsid w:val="00293A63"/>
    <w:rsid w:val="002D5DCC"/>
    <w:rsid w:val="002D75EA"/>
    <w:rsid w:val="002E2684"/>
    <w:rsid w:val="002F48E9"/>
    <w:rsid w:val="00302AF2"/>
    <w:rsid w:val="003121E3"/>
    <w:rsid w:val="00312727"/>
    <w:rsid w:val="00324F40"/>
    <w:rsid w:val="0033267C"/>
    <w:rsid w:val="003503A1"/>
    <w:rsid w:val="00375FB5"/>
    <w:rsid w:val="003A7A1F"/>
    <w:rsid w:val="003B076A"/>
    <w:rsid w:val="003C1D38"/>
    <w:rsid w:val="003C499E"/>
    <w:rsid w:val="003C7F11"/>
    <w:rsid w:val="003D4C40"/>
    <w:rsid w:val="003D50A0"/>
    <w:rsid w:val="003E4513"/>
    <w:rsid w:val="00402352"/>
    <w:rsid w:val="00415AFB"/>
    <w:rsid w:val="004262BE"/>
    <w:rsid w:val="00437AF0"/>
    <w:rsid w:val="004505DD"/>
    <w:rsid w:val="004552E5"/>
    <w:rsid w:val="00485A21"/>
    <w:rsid w:val="00496DB3"/>
    <w:rsid w:val="004A6BD9"/>
    <w:rsid w:val="004C5D5A"/>
    <w:rsid w:val="004E1490"/>
    <w:rsid w:val="004E4C28"/>
    <w:rsid w:val="004F5393"/>
    <w:rsid w:val="00502A40"/>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61CC9"/>
    <w:rsid w:val="006637B5"/>
    <w:rsid w:val="006B4641"/>
    <w:rsid w:val="006E3CCA"/>
    <w:rsid w:val="0071071E"/>
    <w:rsid w:val="0071194A"/>
    <w:rsid w:val="00723F5F"/>
    <w:rsid w:val="00747039"/>
    <w:rsid w:val="0077092B"/>
    <w:rsid w:val="00770F61"/>
    <w:rsid w:val="007A4DD0"/>
    <w:rsid w:val="007B7FBC"/>
    <w:rsid w:val="007E3D02"/>
    <w:rsid w:val="00812EDF"/>
    <w:rsid w:val="00832E44"/>
    <w:rsid w:val="00840550"/>
    <w:rsid w:val="00850B72"/>
    <w:rsid w:val="00862C69"/>
    <w:rsid w:val="008A28F5"/>
    <w:rsid w:val="008C09AC"/>
    <w:rsid w:val="008E139D"/>
    <w:rsid w:val="008E15F0"/>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615C"/>
    <w:rsid w:val="009C41AB"/>
    <w:rsid w:val="009C7489"/>
    <w:rsid w:val="009D0F70"/>
    <w:rsid w:val="009D69A6"/>
    <w:rsid w:val="009F5245"/>
    <w:rsid w:val="00A01754"/>
    <w:rsid w:val="00A01965"/>
    <w:rsid w:val="00A34C2D"/>
    <w:rsid w:val="00AA687E"/>
    <w:rsid w:val="00AB4D4A"/>
    <w:rsid w:val="00AD11F4"/>
    <w:rsid w:val="00AE2269"/>
    <w:rsid w:val="00AE79D9"/>
    <w:rsid w:val="00AF6CCD"/>
    <w:rsid w:val="00B16A73"/>
    <w:rsid w:val="00B20C88"/>
    <w:rsid w:val="00B30587"/>
    <w:rsid w:val="00B37132"/>
    <w:rsid w:val="00B43C9D"/>
    <w:rsid w:val="00B55D11"/>
    <w:rsid w:val="00B7139F"/>
    <w:rsid w:val="00B7281B"/>
    <w:rsid w:val="00B81868"/>
    <w:rsid w:val="00B87490"/>
    <w:rsid w:val="00BA01B9"/>
    <w:rsid w:val="00BA126A"/>
    <w:rsid w:val="00BA2775"/>
    <w:rsid w:val="00BD52ED"/>
    <w:rsid w:val="00C004F2"/>
    <w:rsid w:val="00C025B4"/>
    <w:rsid w:val="00C208F0"/>
    <w:rsid w:val="00C42AEE"/>
    <w:rsid w:val="00C50C78"/>
    <w:rsid w:val="00C561A9"/>
    <w:rsid w:val="00C83DC3"/>
    <w:rsid w:val="00C9674C"/>
    <w:rsid w:val="00CA7F96"/>
    <w:rsid w:val="00CB0DA9"/>
    <w:rsid w:val="00CC36D5"/>
    <w:rsid w:val="00CC4303"/>
    <w:rsid w:val="00CD2CDA"/>
    <w:rsid w:val="00CE60F6"/>
    <w:rsid w:val="00CF38BC"/>
    <w:rsid w:val="00CF45E9"/>
    <w:rsid w:val="00D13C58"/>
    <w:rsid w:val="00D20975"/>
    <w:rsid w:val="00D45B78"/>
    <w:rsid w:val="00D518BA"/>
    <w:rsid w:val="00D5502D"/>
    <w:rsid w:val="00D55861"/>
    <w:rsid w:val="00D85894"/>
    <w:rsid w:val="00D8658E"/>
    <w:rsid w:val="00D9009D"/>
    <w:rsid w:val="00D9151A"/>
    <w:rsid w:val="00D96D42"/>
    <w:rsid w:val="00DA7E56"/>
    <w:rsid w:val="00DB3E5B"/>
    <w:rsid w:val="00DE1FB2"/>
    <w:rsid w:val="00DE5A25"/>
    <w:rsid w:val="00DF4238"/>
    <w:rsid w:val="00E44337"/>
    <w:rsid w:val="00E5204A"/>
    <w:rsid w:val="00E55FDD"/>
    <w:rsid w:val="00E71418"/>
    <w:rsid w:val="00E95D2A"/>
    <w:rsid w:val="00EE4544"/>
    <w:rsid w:val="00EF6F03"/>
    <w:rsid w:val="00F176FE"/>
    <w:rsid w:val="00F27959"/>
    <w:rsid w:val="00F345BC"/>
    <w:rsid w:val="00F4298C"/>
    <w:rsid w:val="00F536CC"/>
    <w:rsid w:val="00F578CA"/>
    <w:rsid w:val="00F57E2F"/>
    <w:rsid w:val="00F601B1"/>
    <w:rsid w:val="00F65C12"/>
    <w:rsid w:val="00F80CF9"/>
    <w:rsid w:val="00F81889"/>
    <w:rsid w:val="00F87FDA"/>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列出段落,リスト段落"/>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CBB9A-0E86-4461-9BB9-797456931453}">
  <ds:schemaRefs>
    <ds:schemaRef ds:uri="http://schemas.openxmlformats.org/officeDocument/2006/bibliography"/>
  </ds:schemaRefs>
</ds:datastoreItem>
</file>

<file path=customXml/itemProps5.xml><?xml version="1.0" encoding="utf-8"?>
<ds:datastoreItem xmlns:ds="http://schemas.openxmlformats.org/officeDocument/2006/customXml" ds:itemID="{D01E60B1-201A-479D-893B-4990ACF2A2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6014</Words>
  <Characters>34284</Characters>
  <Application>Microsoft Office Word</Application>
  <DocSecurity>0</DocSecurity>
  <Lines>285</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Qualcomm</cp:lastModifiedBy>
  <cp:revision>43</cp:revision>
  <dcterms:created xsi:type="dcterms:W3CDTF">2021-04-14T06:42:00Z</dcterms:created>
  <dcterms:modified xsi:type="dcterms:W3CDTF">2021-04-14T08:00:00Z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ies>
</file>