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5E3E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855289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7603764E" w14:textId="77777777" w:rsidR="006E493E" w:rsidRDefault="006E493E">
      <w:pPr>
        <w:overflowPunct/>
        <w:autoSpaceDE/>
        <w:autoSpaceDN/>
        <w:adjustRightInd/>
        <w:textAlignment w:val="auto"/>
        <w:rPr>
          <w:rFonts w:ascii="Arial" w:eastAsia="MS Mincho" w:hAnsi="Arial"/>
          <w:b/>
          <w:sz w:val="24"/>
          <w:lang w:val="pt-PT"/>
        </w:rPr>
      </w:pPr>
    </w:p>
    <w:p w14:paraId="7DDE90EF" w14:textId="77777777" w:rsidR="006E493E" w:rsidRDefault="00D3236F">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14:anchorId="355BD80F" wp14:editId="1F7C972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5E6B11BD" w14:textId="77777777" w:rsidR="006E493E" w:rsidRDefault="00D3236F">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4C9475AC" w14:textId="77777777" w:rsidR="006E493E" w:rsidRDefault="00D3236F">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#4 on Coverage Recovery and Capacity Impact for RedCap</w:t>
      </w:r>
    </w:p>
    <w:p w14:paraId="7673248B" w14:textId="77777777" w:rsidR="006E493E" w:rsidRDefault="00D3236F">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3A4DD944" w14:textId="77777777" w:rsidR="006E493E" w:rsidRDefault="00D3236F">
      <w:pPr>
        <w:pStyle w:val="Heading1"/>
      </w:pPr>
      <w:r>
        <w:t>Introduction</w:t>
      </w:r>
      <w:bookmarkEnd w:id="0"/>
      <w:bookmarkEnd w:id="1"/>
    </w:p>
    <w:p w14:paraId="5794C76A" w14:textId="77777777"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14:paraId="01B312D1" w14:textId="77777777" w:rsidR="006E493E" w:rsidRDefault="00D3236F">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E493E" w14:paraId="0D71F5C4" w14:textId="77777777">
        <w:tc>
          <w:tcPr>
            <w:tcW w:w="9630" w:type="dxa"/>
          </w:tcPr>
          <w:p w14:paraId="4DE57F37" w14:textId="77777777" w:rsidR="006E493E" w:rsidRDefault="00D3236F">
            <w:pPr>
              <w:rPr>
                <w:highlight w:val="cyan"/>
                <w:lang w:eastAsia="zh-CN"/>
              </w:rPr>
            </w:pPr>
            <w:r>
              <w:rPr>
                <w:highlight w:val="cyan"/>
                <w:lang w:eastAsia="zh-CN"/>
              </w:rPr>
              <w:t>[103-e-NR-RedCap-04] Email discussion for coverage recovery and capacity impact– Chao (Qualcomm)</w:t>
            </w:r>
          </w:p>
          <w:p w14:paraId="784E5006"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6F60EE5D"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74A54D1C"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048C1799" w14:textId="77777777" w:rsidR="006E493E" w:rsidRDefault="00D3236F">
            <w:pPr>
              <w:numPr>
                <w:ilvl w:val="0"/>
                <w:numId w:val="17"/>
              </w:numPr>
              <w:overflowPunct/>
              <w:autoSpaceDE/>
              <w:autoSpaceDN/>
              <w:adjustRightInd/>
              <w:spacing w:after="0"/>
              <w:textAlignment w:val="auto"/>
              <w:rPr>
                <w:lang w:eastAsia="zh-CN"/>
              </w:rPr>
            </w:pPr>
            <w:r>
              <w:rPr>
                <w:highlight w:val="cyan"/>
                <w:lang w:eastAsia="zh-CN"/>
              </w:rPr>
              <w:t>Last check point 11/12</w:t>
            </w:r>
          </w:p>
        </w:tc>
      </w:tr>
    </w:tbl>
    <w:p w14:paraId="67EE27FB" w14:textId="77777777" w:rsidR="006E493E" w:rsidRDefault="006E493E">
      <w:pPr>
        <w:rPr>
          <w:lang w:val="en-GB" w:eastAsia="zh-CN"/>
        </w:rPr>
      </w:pPr>
    </w:p>
    <w:p w14:paraId="3680C8D6" w14:textId="77777777"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‘FL4’ (search for ‘FL4’).</w:t>
      </w:r>
    </w:p>
    <w:p w14:paraId="05A58EDD" w14:textId="77777777" w:rsidR="006E493E" w:rsidRDefault="00D3236F">
      <w:pPr>
        <w:pStyle w:val="Heading1"/>
        <w:spacing w:before="480"/>
        <w:rPr>
          <w:lang w:eastAsia="zh-CN"/>
        </w:rPr>
      </w:pPr>
      <w:r>
        <w:rPr>
          <w:lang w:eastAsia="zh-CN"/>
        </w:rPr>
        <w:t>Target Performance Requirements</w:t>
      </w:r>
    </w:p>
    <w:p w14:paraId="3B6674F3" w14:textId="77777777" w:rsidR="006E493E" w:rsidRDefault="00D3236F">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E493E" w14:paraId="17B79559" w14:textId="77777777">
        <w:tc>
          <w:tcPr>
            <w:tcW w:w="10194" w:type="dxa"/>
          </w:tcPr>
          <w:p w14:paraId="64A15EC0" w14:textId="77777777" w:rsidR="006E493E" w:rsidRDefault="00D3236F">
            <w:r>
              <w:rPr>
                <w:b/>
                <w:bCs/>
                <w:highlight w:val="green"/>
              </w:rPr>
              <w:t>Agreements</w:t>
            </w:r>
            <w:r>
              <w:t>: Down-selection on the following options for the target performance requirement for RedCap UEs in RAN1#103-e (aim for early in the e-meeting):</w:t>
            </w:r>
          </w:p>
          <w:p w14:paraId="1DBCC8BD" w14:textId="77777777" w:rsidR="006E493E" w:rsidRDefault="00D3236F">
            <w:pPr>
              <w:pStyle w:val="ListParagraph"/>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E6DBE18" w14:textId="77777777" w:rsidR="006E493E" w:rsidRDefault="00D3236F">
            <w:pPr>
              <w:pStyle w:val="ListParagraph"/>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03228AD8" w14:textId="77777777" w:rsidR="006E493E" w:rsidRDefault="00D3236F">
            <w:pPr>
              <w:pStyle w:val="ListParagraph"/>
              <w:numPr>
                <w:ilvl w:val="1"/>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5F353824" w14:textId="77777777" w:rsidR="006E493E" w:rsidRDefault="00D3236F">
            <w:pPr>
              <w:pStyle w:val="ListParagraph"/>
              <w:numPr>
                <w:ilvl w:val="0"/>
                <w:numId w:val="18"/>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78E940C2" w14:textId="77777777" w:rsidR="006E493E" w:rsidRDefault="00D3236F">
      <w:pPr>
        <w:rPr>
          <w:lang w:val="en-GB" w:eastAsia="zh-CN"/>
        </w:rPr>
      </w:pPr>
      <w:r>
        <w:rPr>
          <w:lang w:val="en-GB" w:eastAsia="zh-CN"/>
        </w:rPr>
        <w:t xml:space="preserve"> </w:t>
      </w:r>
    </w:p>
    <w:p w14:paraId="276652FB" w14:textId="77777777" w:rsidR="006E493E" w:rsidRDefault="00D3236F">
      <w:pPr>
        <w:rPr>
          <w:lang w:val="en-GB" w:eastAsia="zh-CN"/>
        </w:rPr>
      </w:pPr>
      <w:r>
        <w:rPr>
          <w:lang w:val="en-GB" w:eastAsia="zh-CN"/>
        </w:rPr>
        <w:lastRenderedPageBreak/>
        <w:t>According to the contributions submitted to this meeting, the companies’ views are summarized as follows:</w:t>
      </w:r>
    </w:p>
    <w:p w14:paraId="1B8A2E71"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14:paraId="1F2474ED"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54A673B3"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10B17E6F"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14:paraId="044C2B17" w14:textId="77777777" w:rsidR="006E493E" w:rsidRDefault="006E493E">
      <w:pPr>
        <w:spacing w:after="120"/>
        <w:rPr>
          <w:lang w:val="en-GB" w:eastAsia="zh-CN"/>
        </w:rPr>
      </w:pPr>
    </w:p>
    <w:p w14:paraId="791DBEC2" w14:textId="77777777" w:rsidR="006E493E" w:rsidRDefault="00D3236F">
      <w:pPr>
        <w:spacing w:after="120"/>
        <w:rPr>
          <w:lang w:val="en-GB" w:eastAsia="zh-CN"/>
        </w:rPr>
      </w:pPr>
      <w:r>
        <w:rPr>
          <w:lang w:val="en-GB" w:eastAsia="zh-CN"/>
        </w:rPr>
        <w:t>For Option 1, the proponents also make the following proposals:</w:t>
      </w:r>
    </w:p>
    <w:p w14:paraId="052C1B88"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0828D80C"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21F4FB36" w14:textId="77777777" w:rsidR="006E493E" w:rsidRDefault="00D3236F">
      <w:pPr>
        <w:spacing w:after="120"/>
        <w:rPr>
          <w:lang w:val="en-GB" w:eastAsia="zh-CN"/>
        </w:rPr>
      </w:pPr>
      <w:r>
        <w:rPr>
          <w:lang w:val="en-GB" w:eastAsia="zh-CN"/>
        </w:rPr>
        <w:t>The concerns on Option 1 from the opponents are captured below.</w:t>
      </w:r>
    </w:p>
    <w:p w14:paraId="4E55F898"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32EBEFA"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43615BE8" w14:textId="77777777" w:rsidR="006E493E" w:rsidRDefault="00D3236F">
      <w:pPr>
        <w:pStyle w:val="ListParagraph"/>
        <w:numPr>
          <w:ilvl w:val="0"/>
          <w:numId w:val="19"/>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090F9A04" w14:textId="77777777" w:rsidR="006E493E" w:rsidRDefault="006E493E">
      <w:pPr>
        <w:pStyle w:val="ListParagraph"/>
        <w:ind w:left="360"/>
        <w:rPr>
          <w:rFonts w:ascii="Times New Roman" w:eastAsia="SimSun" w:hAnsi="Times New Roman"/>
          <w:sz w:val="20"/>
          <w:szCs w:val="20"/>
          <w:lang w:val="en-GB" w:eastAsia="zh-CN"/>
        </w:rPr>
      </w:pPr>
    </w:p>
    <w:p w14:paraId="369450EA" w14:textId="77777777" w:rsidR="006E493E" w:rsidRDefault="00D3236F">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72F0E317"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1E44F181"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55F196FD" w14:textId="77777777" w:rsidR="006E493E" w:rsidRDefault="006E493E">
      <w:pPr>
        <w:rPr>
          <w:lang w:val="en-GB" w:eastAsia="zh-CN"/>
        </w:rPr>
      </w:pPr>
    </w:p>
    <w:p w14:paraId="303A396F" w14:textId="77777777" w:rsidR="006E493E" w:rsidRDefault="00D3236F">
      <w:pPr>
        <w:spacing w:after="120"/>
        <w:rPr>
          <w:lang w:eastAsia="zh-CN"/>
        </w:rPr>
      </w:pPr>
      <w:r>
        <w:rPr>
          <w:lang w:eastAsia="zh-CN"/>
        </w:rPr>
        <w:t>From moderator perspective, more input is needed from companies to decide for Option 1.</w:t>
      </w:r>
    </w:p>
    <w:p w14:paraId="44BA22C7"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33D502C3"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DD7BDD9"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289ADA7E" w14:textId="77777777" w:rsidR="006E493E" w:rsidRDefault="006E493E"/>
    <w:p w14:paraId="57BCD123" w14:textId="77777777" w:rsidR="006E493E" w:rsidRDefault="00D3236F">
      <w:pPr>
        <w:spacing w:after="120"/>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01B022DB" w14:textId="77777777" w:rsidR="006E493E" w:rsidRDefault="00D3236F">
      <w:pPr>
        <w:spacing w:after="120"/>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5D35D7B1" w14:textId="77777777" w:rsidR="006E493E" w:rsidRDefault="006E493E">
      <w:pPr>
        <w:rPr>
          <w:lang w:eastAsia="zh-CN"/>
        </w:rPr>
      </w:pPr>
    </w:p>
    <w:p w14:paraId="75A07A9D" w14:textId="77777777" w:rsidR="006E493E" w:rsidRDefault="00D3236F">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288CDDA9" w14:textId="77777777" w:rsidR="006E493E" w:rsidRDefault="00D3236F">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3F20635A" w14:textId="77777777" w:rsidR="006E493E" w:rsidRDefault="006E493E">
      <w:pPr>
        <w:rPr>
          <w:lang w:eastAsia="zh-CN"/>
        </w:rPr>
      </w:pPr>
    </w:p>
    <w:p w14:paraId="58904E0F" w14:textId="77777777" w:rsidR="006E493E" w:rsidRDefault="00D3236F">
      <w:pPr>
        <w:rPr>
          <w:b/>
          <w:highlight w:val="yellow"/>
          <w:u w:val="single"/>
        </w:rPr>
      </w:pPr>
      <w:r>
        <w:rPr>
          <w:b/>
          <w:highlight w:val="yellow"/>
          <w:u w:val="single"/>
        </w:rPr>
        <w:t>Moderator’s proposals for 10/29 GTW:</w:t>
      </w:r>
    </w:p>
    <w:p w14:paraId="330F718A" w14:textId="77777777" w:rsidR="006E493E" w:rsidRDefault="00D3236F">
      <w:pPr>
        <w:rPr>
          <w:b/>
          <w:u w:val="single"/>
        </w:rPr>
      </w:pPr>
      <w:r>
        <w:rPr>
          <w:b/>
          <w:noProof/>
          <w:u w:val="single"/>
          <w:lang w:eastAsia="zh-CN"/>
        </w:rPr>
        <mc:AlternateContent>
          <mc:Choice Requires="wps">
            <w:drawing>
              <wp:inline distT="0" distB="0" distL="0" distR="0" wp14:anchorId="09BECB79" wp14:editId="77908572">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DD6658A" w14:textId="77777777" w:rsidR="00344B69" w:rsidRDefault="00344B69">
                            <w:pPr>
                              <w:rPr>
                                <w:b/>
                                <w:u w:val="single"/>
                              </w:rPr>
                            </w:pPr>
                            <w:r>
                              <w:rPr>
                                <w:b/>
                                <w:highlight w:val="cyan"/>
                                <w:u w:val="single"/>
                              </w:rPr>
                              <w:t>Proposal #1</w:t>
                            </w:r>
                          </w:p>
                          <w:p w14:paraId="05024617" w14:textId="77777777" w:rsidR="00344B69" w:rsidRDefault="00344B69">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347837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298C803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E20B3F3"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17A43A8F" w14:textId="77777777" w:rsidR="00344B69" w:rsidRDefault="00344B69">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2674C2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1FE1439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1FEAE661" w14:textId="77777777" w:rsidR="00344B69" w:rsidRDefault="00344B69">
                            <w:pPr>
                              <w:rPr>
                                <w:sz w:val="18"/>
                                <w:szCs w:val="18"/>
                                <w:lang w:val="en-GB"/>
                              </w:rPr>
                            </w:pPr>
                          </w:p>
                          <w:p w14:paraId="1194C7A5" w14:textId="77777777" w:rsidR="00344B69" w:rsidRDefault="00344B69">
                            <w:pPr>
                              <w:rPr>
                                <w:b/>
                                <w:u w:val="single"/>
                              </w:rPr>
                            </w:pPr>
                            <w:r>
                              <w:rPr>
                                <w:b/>
                                <w:highlight w:val="cyan"/>
                                <w:u w:val="single"/>
                              </w:rPr>
                              <w:t>Proposal #2</w:t>
                            </w:r>
                          </w:p>
                          <w:p w14:paraId="13BBC575" w14:textId="77777777" w:rsidR="00344B69" w:rsidRDefault="00344B69">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2592DC0B" w14:textId="77777777" w:rsidR="00344B69" w:rsidRDefault="00344B69">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0E1050DD" w14:textId="77777777" w:rsidR="00344B69" w:rsidRDefault="00344B69">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22FAF0F9" w14:textId="77777777" w:rsidR="00344B69" w:rsidRDefault="00344B69">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FFB4D43" w14:textId="77777777" w:rsidR="00344B69" w:rsidRDefault="00344B69">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344B69" w:rsidRDefault="00344B69">
                      <w:pPr>
                        <w:rPr>
                          <w:b/>
                          <w:u w:val="single"/>
                        </w:rPr>
                      </w:pPr>
                      <w:r>
                        <w:rPr>
                          <w:b/>
                          <w:highlight w:val="cyan"/>
                          <w:u w:val="single"/>
                        </w:rPr>
                        <w:t>Proposal #1</w:t>
                      </w:r>
                    </w:p>
                    <w:p w:rsidR="00344B69" w:rsidRDefault="00344B69">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344B69" w:rsidRDefault="00344B69">
                      <w:pPr>
                        <w:pStyle w:val="affb"/>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344B69" w:rsidRDefault="00344B69">
                      <w:pPr>
                        <w:rPr>
                          <w:sz w:val="18"/>
                          <w:szCs w:val="18"/>
                          <w:lang w:val="en-GB"/>
                        </w:rPr>
                      </w:pPr>
                    </w:p>
                    <w:p w:rsidR="00344B69" w:rsidRDefault="00344B69">
                      <w:pPr>
                        <w:rPr>
                          <w:b/>
                          <w:u w:val="single"/>
                        </w:rPr>
                      </w:pPr>
                      <w:r>
                        <w:rPr>
                          <w:b/>
                          <w:highlight w:val="cyan"/>
                          <w:u w:val="single"/>
                        </w:rPr>
                        <w:t>Proposal #2</w:t>
                      </w:r>
                    </w:p>
                    <w:p w:rsidR="00344B69" w:rsidRDefault="00344B69">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rsidR="00344B69" w:rsidRDefault="00344B69">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rsidR="00344B69" w:rsidRDefault="00344B69">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rsidR="00344B69" w:rsidRDefault="00344B69">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rsidR="00344B69" w:rsidRDefault="00344B69">
                      <w:pPr>
                        <w:rPr>
                          <w:sz w:val="18"/>
                          <w:szCs w:val="18"/>
                        </w:rPr>
                      </w:pPr>
                    </w:p>
                  </w:txbxContent>
                </v:textbox>
                <w10:anchorlock/>
              </v:shape>
            </w:pict>
          </mc:Fallback>
        </mc:AlternateContent>
      </w:r>
    </w:p>
    <w:p w14:paraId="728377AC" w14:textId="77777777" w:rsidR="006E493E" w:rsidRDefault="006E493E">
      <w:pPr>
        <w:rPr>
          <w:b/>
          <w:u w:val="single"/>
        </w:rPr>
      </w:pPr>
    </w:p>
    <w:p w14:paraId="3892F8B2" w14:textId="77777777" w:rsidR="006E493E" w:rsidRDefault="00D3236F">
      <w:pPr>
        <w:rPr>
          <w:b/>
          <w:u w:val="single"/>
        </w:rPr>
      </w:pPr>
      <w:r>
        <w:rPr>
          <w:b/>
          <w:u w:val="single"/>
        </w:rPr>
        <w:t xml:space="preserve">Updated proposal #1 based on discussion on 10/29 GTW </w:t>
      </w:r>
    </w:p>
    <w:p w14:paraId="795B9E33"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AD10D0D"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50EE95B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6BF39B0C"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7B901351"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61420349"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3C84E0E9"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50B518DE"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4E87EEC3"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FDFA12E" w14:textId="77777777" w:rsidR="006E493E" w:rsidRDefault="00D3236F">
      <w:pPr>
        <w:numPr>
          <w:ilvl w:val="1"/>
          <w:numId w:val="20"/>
        </w:numPr>
        <w:overflowPunct/>
        <w:autoSpaceDE/>
        <w:autoSpaceDN/>
        <w:adjustRightInd/>
        <w:spacing w:after="0"/>
        <w:ind w:left="1350" w:hanging="270"/>
        <w:textAlignment w:val="auto"/>
      </w:pPr>
      <w:r>
        <w:t>Details are FFS (e.g. coverage recovery is not needed if the representative value of a channel is larger than zero)</w:t>
      </w:r>
    </w:p>
    <w:p w14:paraId="51374298" w14:textId="77777777" w:rsidR="006E493E" w:rsidRDefault="006E493E">
      <w:pPr>
        <w:rPr>
          <w:b/>
          <w:u w:val="single"/>
        </w:rPr>
      </w:pPr>
    </w:p>
    <w:p w14:paraId="500295BD" w14:textId="77777777" w:rsidR="006E493E" w:rsidRDefault="00D3236F">
      <w:r>
        <w:rPr>
          <w:highlight w:val="yellow"/>
        </w:rPr>
        <w:t>Question 2-1: Companies are invited to input views for the above moderator’s updated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55"/>
      </w:tblGrid>
      <w:tr w:rsidR="006E493E" w14:paraId="0690BC80" w14:textId="77777777">
        <w:tc>
          <w:tcPr>
            <w:tcW w:w="1493" w:type="dxa"/>
            <w:shd w:val="clear" w:color="auto" w:fill="D9D9D9"/>
            <w:tcMar>
              <w:top w:w="0" w:type="dxa"/>
              <w:left w:w="108" w:type="dxa"/>
              <w:bottom w:w="0" w:type="dxa"/>
              <w:right w:w="108" w:type="dxa"/>
            </w:tcMar>
          </w:tcPr>
          <w:p w14:paraId="0E37494E" w14:textId="77777777" w:rsidR="006E493E" w:rsidRDefault="00D3236F">
            <w:pPr>
              <w:rPr>
                <w:b/>
                <w:bCs/>
                <w:lang w:eastAsia="sv-SE"/>
              </w:rPr>
            </w:pPr>
            <w:r>
              <w:rPr>
                <w:b/>
                <w:bCs/>
                <w:lang w:eastAsia="sv-SE"/>
              </w:rPr>
              <w:t>Company</w:t>
            </w:r>
          </w:p>
        </w:tc>
        <w:tc>
          <w:tcPr>
            <w:tcW w:w="8155" w:type="dxa"/>
            <w:shd w:val="clear" w:color="auto" w:fill="D9D9D9"/>
            <w:tcMar>
              <w:top w:w="0" w:type="dxa"/>
              <w:left w:w="108" w:type="dxa"/>
              <w:bottom w:w="0" w:type="dxa"/>
              <w:right w:w="108" w:type="dxa"/>
            </w:tcMar>
          </w:tcPr>
          <w:p w14:paraId="7A040069" w14:textId="77777777" w:rsidR="006E493E" w:rsidRDefault="00D3236F">
            <w:pPr>
              <w:rPr>
                <w:b/>
                <w:bCs/>
                <w:lang w:eastAsia="sv-SE"/>
              </w:rPr>
            </w:pPr>
            <w:r>
              <w:rPr>
                <w:b/>
                <w:bCs/>
                <w:color w:val="000000"/>
                <w:lang w:eastAsia="sv-SE"/>
              </w:rPr>
              <w:t>Comments</w:t>
            </w:r>
          </w:p>
        </w:tc>
      </w:tr>
      <w:tr w:rsidR="006E493E" w14:paraId="68607BA2" w14:textId="77777777">
        <w:tc>
          <w:tcPr>
            <w:tcW w:w="1493" w:type="dxa"/>
            <w:tcMar>
              <w:top w:w="0" w:type="dxa"/>
              <w:left w:w="108" w:type="dxa"/>
              <w:bottom w:w="0" w:type="dxa"/>
              <w:right w:w="108" w:type="dxa"/>
            </w:tcMar>
          </w:tcPr>
          <w:p w14:paraId="799C33D1" w14:textId="77777777" w:rsidR="006E493E" w:rsidRDefault="00D3236F">
            <w:pPr>
              <w:rPr>
                <w:lang w:eastAsia="sv-SE"/>
              </w:rPr>
            </w:pPr>
            <w:r>
              <w:rPr>
                <w:lang w:eastAsia="sv-SE"/>
              </w:rPr>
              <w:t>Futurewei</w:t>
            </w:r>
          </w:p>
        </w:tc>
        <w:tc>
          <w:tcPr>
            <w:tcW w:w="8155" w:type="dxa"/>
            <w:tcMar>
              <w:top w:w="0" w:type="dxa"/>
              <w:left w:w="108" w:type="dxa"/>
              <w:bottom w:w="0" w:type="dxa"/>
              <w:right w:w="108" w:type="dxa"/>
            </w:tcMar>
          </w:tcPr>
          <w:p w14:paraId="787CD767" w14:textId="77777777" w:rsidR="006E493E" w:rsidRDefault="00D3236F">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E493E" w14:paraId="0FEF81FD" w14:textId="77777777">
        <w:tc>
          <w:tcPr>
            <w:tcW w:w="1493" w:type="dxa"/>
            <w:tcMar>
              <w:top w:w="0" w:type="dxa"/>
              <w:left w:w="108" w:type="dxa"/>
              <w:bottom w:w="0" w:type="dxa"/>
              <w:right w:w="108" w:type="dxa"/>
            </w:tcMar>
          </w:tcPr>
          <w:p w14:paraId="5873E15F" w14:textId="77777777" w:rsidR="006E493E" w:rsidRDefault="00D3236F">
            <w:pPr>
              <w:rPr>
                <w:lang w:eastAsia="zh-CN"/>
              </w:rPr>
            </w:pPr>
            <w:r>
              <w:rPr>
                <w:rFonts w:hint="eastAsia"/>
                <w:lang w:eastAsia="zh-CN"/>
              </w:rPr>
              <w:t>v</w:t>
            </w:r>
            <w:r>
              <w:rPr>
                <w:lang w:eastAsia="zh-CN"/>
              </w:rPr>
              <w:t>ivo</w:t>
            </w:r>
          </w:p>
        </w:tc>
        <w:tc>
          <w:tcPr>
            <w:tcW w:w="8155" w:type="dxa"/>
            <w:tcMar>
              <w:top w:w="0" w:type="dxa"/>
              <w:left w:w="108" w:type="dxa"/>
              <w:bottom w:w="0" w:type="dxa"/>
              <w:right w:w="108" w:type="dxa"/>
            </w:tcMar>
          </w:tcPr>
          <w:p w14:paraId="7099EC73" w14:textId="77777777" w:rsidR="006E493E" w:rsidRDefault="00D3236F">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5C10EA0B" w14:textId="77777777" w:rsidR="006E493E" w:rsidRDefault="00D3236F">
            <w:pPr>
              <w:pStyle w:val="ListParagraph"/>
              <w:numPr>
                <w:ilvl w:val="0"/>
                <w:numId w:val="21"/>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E493E" w14:paraId="431EF704" w14:textId="77777777">
        <w:tc>
          <w:tcPr>
            <w:tcW w:w="1493" w:type="dxa"/>
            <w:tcMar>
              <w:top w:w="0" w:type="dxa"/>
              <w:left w:w="108" w:type="dxa"/>
              <w:bottom w:w="0" w:type="dxa"/>
              <w:right w:w="108" w:type="dxa"/>
            </w:tcMar>
          </w:tcPr>
          <w:p w14:paraId="725A8027" w14:textId="77777777" w:rsidR="006E493E" w:rsidRDefault="00D3236F">
            <w:pPr>
              <w:rPr>
                <w:lang w:eastAsia="zh-CN"/>
              </w:rPr>
            </w:pPr>
            <w:r>
              <w:rPr>
                <w:rFonts w:hint="eastAsia"/>
                <w:lang w:eastAsia="zh-CN"/>
              </w:rPr>
              <w:t>ZTE</w:t>
            </w:r>
          </w:p>
        </w:tc>
        <w:tc>
          <w:tcPr>
            <w:tcW w:w="8155" w:type="dxa"/>
            <w:tcMar>
              <w:top w:w="0" w:type="dxa"/>
              <w:left w:w="108" w:type="dxa"/>
              <w:bottom w:w="0" w:type="dxa"/>
              <w:right w:w="108" w:type="dxa"/>
            </w:tcMar>
          </w:tcPr>
          <w:p w14:paraId="14F34FAE" w14:textId="77777777" w:rsidR="006E493E" w:rsidRDefault="00D3236F">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55449542" w14:textId="77777777" w:rsidR="006E493E" w:rsidRDefault="00D3236F">
            <w:pPr>
              <w:rPr>
                <w:lang w:eastAsia="zh-CN"/>
              </w:rPr>
            </w:pPr>
            <w:r>
              <w:rPr>
                <w:rFonts w:hint="eastAsia"/>
                <w:lang w:eastAsia="zh-CN"/>
              </w:rPr>
              <w:t>For the FFS in the last bullet, it seems we need to also include the case with the representative value equal to zero.</w:t>
            </w:r>
          </w:p>
        </w:tc>
      </w:tr>
      <w:tr w:rsidR="006E493E" w14:paraId="08A62347" w14:textId="77777777">
        <w:tc>
          <w:tcPr>
            <w:tcW w:w="1493" w:type="dxa"/>
            <w:tcMar>
              <w:top w:w="0" w:type="dxa"/>
              <w:left w:w="108" w:type="dxa"/>
              <w:bottom w:w="0" w:type="dxa"/>
              <w:right w:w="108" w:type="dxa"/>
            </w:tcMar>
          </w:tcPr>
          <w:p w14:paraId="15F73FD4" w14:textId="77777777" w:rsidR="006E493E" w:rsidRDefault="00D3236F">
            <w:pPr>
              <w:rPr>
                <w:lang w:eastAsia="zh-CN"/>
              </w:rPr>
            </w:pPr>
            <w:r>
              <w:rPr>
                <w:lang w:eastAsia="zh-CN"/>
              </w:rPr>
              <w:t>Spreadtrum</w:t>
            </w:r>
          </w:p>
        </w:tc>
        <w:tc>
          <w:tcPr>
            <w:tcW w:w="8155" w:type="dxa"/>
            <w:tcMar>
              <w:top w:w="0" w:type="dxa"/>
              <w:left w:w="108" w:type="dxa"/>
              <w:bottom w:w="0" w:type="dxa"/>
              <w:right w:w="108" w:type="dxa"/>
            </w:tcMar>
          </w:tcPr>
          <w:p w14:paraId="495866A8" w14:textId="77777777" w:rsidR="006E493E" w:rsidRDefault="00D3236F">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 according to Option 1.</w:t>
            </w:r>
          </w:p>
          <w:p w14:paraId="5F670F2D" w14:textId="77777777" w:rsidR="006E493E" w:rsidRDefault="00D3236F">
            <w:pPr>
              <w:rPr>
                <w:lang w:eastAsia="zh-CN"/>
              </w:rPr>
            </w:pPr>
            <w:r>
              <w:rPr>
                <w:lang w:eastAsia="zh-CN"/>
              </w:rPr>
              <w:t>Currently, the evaluation methodology has just one set of assumptions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0FBE0A84" w14:textId="77777777" w:rsidR="006E493E" w:rsidRDefault="00D3236F">
            <w:pPr>
              <w:rPr>
                <w:lang w:eastAsia="zh-CN"/>
              </w:rPr>
            </w:pPr>
            <w:r>
              <w:rPr>
                <w:lang w:eastAsia="zh-CN"/>
              </w:rPr>
              <w:t>If there is no need for coverage compensation for the RX reduction, it is still strange for us. Does it mean the normal UE can turn off some of RX for power saving purpose autonomously?</w:t>
            </w:r>
          </w:p>
        </w:tc>
      </w:tr>
      <w:tr w:rsidR="006E493E" w14:paraId="5DF2FED7" w14:textId="77777777">
        <w:tc>
          <w:tcPr>
            <w:tcW w:w="1493" w:type="dxa"/>
            <w:tcMar>
              <w:top w:w="0" w:type="dxa"/>
              <w:left w:w="108" w:type="dxa"/>
              <w:bottom w:w="0" w:type="dxa"/>
              <w:right w:w="108" w:type="dxa"/>
            </w:tcMar>
          </w:tcPr>
          <w:p w14:paraId="68A40C8B" w14:textId="77777777" w:rsidR="006E493E" w:rsidRDefault="00D3236F">
            <w:pPr>
              <w:rPr>
                <w:lang w:eastAsia="zh-CN"/>
              </w:rPr>
            </w:pPr>
            <w:r>
              <w:rPr>
                <w:lang w:eastAsia="zh-CN"/>
              </w:rPr>
              <w:t>Qualcomm</w:t>
            </w:r>
          </w:p>
        </w:tc>
        <w:tc>
          <w:tcPr>
            <w:tcW w:w="8155" w:type="dxa"/>
            <w:tcMar>
              <w:top w:w="0" w:type="dxa"/>
              <w:left w:w="108" w:type="dxa"/>
              <w:bottom w:w="0" w:type="dxa"/>
              <w:right w:w="108" w:type="dxa"/>
            </w:tcMar>
          </w:tcPr>
          <w:p w14:paraId="788221B6" w14:textId="77777777" w:rsidR="006E493E" w:rsidRDefault="00D3236F">
            <w:pPr>
              <w:rPr>
                <w:lang w:eastAsia="sv-SE"/>
              </w:rPr>
            </w:pPr>
            <w:r>
              <w:rPr>
                <w:lang w:eastAsia="sv-SE"/>
              </w:rPr>
              <w:t xml:space="preserve">As commented earlier, the proposal may not solve the initial access being worse than “Ref” issue. 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33542E91" w14:textId="77777777" w:rsidR="006E493E" w:rsidRDefault="00D3236F">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3F8B366F" w14:textId="77777777" w:rsidR="006E493E" w:rsidRDefault="00D3236F">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AB41E48" w14:textId="77777777" w:rsidR="006E493E" w:rsidRDefault="00D3236F">
            <w:pPr>
              <w:rPr>
                <w:rFonts w:eastAsia="Times New Roman"/>
              </w:rPr>
            </w:pPr>
            <w:r>
              <w:rPr>
                <w:rFonts w:eastAsia="Times New Roman"/>
              </w:rPr>
              <w:t>Therefore, we propose the following revision to the proposal #1.</w:t>
            </w:r>
          </w:p>
          <w:p w14:paraId="4AFAA7D1" w14:textId="77777777" w:rsidR="006E493E" w:rsidRDefault="00D3236F">
            <w:pPr>
              <w:pStyle w:val="ListParagraph"/>
              <w:numPr>
                <w:ilvl w:val="0"/>
                <w:numId w:val="19"/>
              </w:numPr>
              <w:spacing w:after="120" w:line="240" w:lineRule="auto"/>
              <w:rPr>
                <w:rFonts w:ascii="Times New Roman" w:hAnsi="Times New Roman"/>
                <w:sz w:val="20"/>
                <w:szCs w:val="20"/>
                <w:lang w:val="en-GB" w:eastAsia="zh-CN"/>
              </w:rPr>
            </w:pPr>
            <w:r>
              <w:rPr>
                <w:rFonts w:ascii="Times New Roman" w:hAnsi="Times New Roman"/>
                <w:sz w:val="20"/>
                <w:szCs w:val="20"/>
                <w:lang w:val="en-GB"/>
              </w:rPr>
              <w:t>Agree in principle using Option 3 for determining the coverage recovery</w:t>
            </w:r>
            <w:r>
              <w:rPr>
                <w:rFonts w:ascii="Times New Roman" w:hAnsi="Times New Roman"/>
                <w:sz w:val="20"/>
                <w:szCs w:val="20"/>
              </w:rPr>
              <w:t xml:space="preserve"> target</w:t>
            </w:r>
            <w:r>
              <w:rPr>
                <w:sz w:val="20"/>
                <w:szCs w:val="20"/>
              </w:rPr>
              <w:t xml:space="preserve"> </w:t>
            </w:r>
          </w:p>
          <w:p w14:paraId="0D04D9D7"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eastAsiaTheme="minorEastAsia"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E25C993"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Pr>
                <w:rFonts w:ascii="Times New Roman" w:hAnsi="Times New Roman"/>
                <w:sz w:val="20"/>
                <w:szCs w:val="20"/>
                <w:lang w:val="en-GB"/>
              </w:rPr>
              <w:t>F</w:t>
            </w:r>
            <w:r>
              <w:rPr>
                <w:rFonts w:ascii="Times New Roman" w:hAnsi="Times New Roman"/>
                <w:sz w:val="20"/>
                <w:szCs w:val="20"/>
              </w:rPr>
              <w:t xml:space="preserve">urther discussion whether Option 1 can be </w:t>
            </w:r>
            <w:r>
              <w:rPr>
                <w:rFonts w:ascii="Times New Roman" w:hAnsi="Times New Roman"/>
                <w:sz w:val="20"/>
                <w:szCs w:val="20"/>
                <w:lang w:val="en-GB"/>
              </w:rPr>
              <w:t xml:space="preserve">additional </w:t>
            </w:r>
            <w:r>
              <w:rPr>
                <w:rFonts w:ascii="Times New Roman" w:hAnsi="Times New Roman"/>
                <w:sz w:val="20"/>
                <w:szCs w:val="20"/>
              </w:rPr>
              <w:t xml:space="preserve">criteria for identifying the channels for coverage recovery </w:t>
            </w:r>
          </w:p>
          <w:p w14:paraId="5AB2D648"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 second coverage recovery target is used for calculating the coverage recovery needed for the RedCap UE initial access channels (PRACH, msg2, msg3, msg4 and PDCCH CSS) and the second coverage recovery target is based on the bottleneck channels among the initial access channels of the reference NR UE</w:t>
            </w:r>
          </w:p>
          <w:p w14:paraId="19D365BF" w14:textId="77777777" w:rsidR="006E493E" w:rsidRDefault="006E493E">
            <w:pPr>
              <w:rPr>
                <w:lang w:eastAsia="zh-CN"/>
              </w:rPr>
            </w:pPr>
          </w:p>
        </w:tc>
      </w:tr>
      <w:tr w:rsidR="006E493E" w14:paraId="351EF955" w14:textId="77777777">
        <w:tc>
          <w:tcPr>
            <w:tcW w:w="1493" w:type="dxa"/>
            <w:tcMar>
              <w:top w:w="0" w:type="dxa"/>
              <w:left w:w="108" w:type="dxa"/>
              <w:bottom w:w="0" w:type="dxa"/>
              <w:right w:w="108" w:type="dxa"/>
            </w:tcMar>
          </w:tcPr>
          <w:p w14:paraId="4E276F9F" w14:textId="77777777" w:rsidR="006E493E" w:rsidRDefault="00D3236F">
            <w:pPr>
              <w:rPr>
                <w:lang w:eastAsia="zh-CN"/>
              </w:rPr>
            </w:pPr>
            <w:r>
              <w:rPr>
                <w:lang w:eastAsia="zh-CN"/>
              </w:rPr>
              <w:lastRenderedPageBreak/>
              <w:t>Nokia, NSB</w:t>
            </w:r>
          </w:p>
        </w:tc>
        <w:tc>
          <w:tcPr>
            <w:tcW w:w="8155" w:type="dxa"/>
            <w:tcMar>
              <w:top w:w="0" w:type="dxa"/>
              <w:left w:w="108" w:type="dxa"/>
              <w:bottom w:w="0" w:type="dxa"/>
              <w:right w:w="108" w:type="dxa"/>
            </w:tcMar>
          </w:tcPr>
          <w:p w14:paraId="59F207B8" w14:textId="77777777" w:rsidR="006E493E" w:rsidRDefault="00D3236F">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6E493E" w14:paraId="3314AE7B" w14:textId="77777777">
        <w:tc>
          <w:tcPr>
            <w:tcW w:w="1493" w:type="dxa"/>
            <w:tcMar>
              <w:top w:w="0" w:type="dxa"/>
              <w:left w:w="108" w:type="dxa"/>
              <w:bottom w:w="0" w:type="dxa"/>
              <w:right w:w="108" w:type="dxa"/>
            </w:tcMar>
          </w:tcPr>
          <w:p w14:paraId="00500368" w14:textId="77777777" w:rsidR="006E493E" w:rsidRDefault="00D3236F">
            <w:pPr>
              <w:rPr>
                <w:lang w:eastAsia="sv-SE"/>
              </w:rPr>
            </w:pPr>
            <w:r>
              <w:rPr>
                <w:lang w:eastAsia="sv-SE"/>
              </w:rPr>
              <w:t>Futurewei</w:t>
            </w:r>
          </w:p>
        </w:tc>
        <w:tc>
          <w:tcPr>
            <w:tcW w:w="8155" w:type="dxa"/>
            <w:tcMar>
              <w:top w:w="0" w:type="dxa"/>
              <w:left w:w="108" w:type="dxa"/>
              <w:bottom w:w="0" w:type="dxa"/>
              <w:right w:w="108" w:type="dxa"/>
            </w:tcMar>
          </w:tcPr>
          <w:p w14:paraId="189F51E0" w14:textId="77777777" w:rsidR="006E493E" w:rsidRDefault="00D3236F">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6E493E" w14:paraId="5409743C" w14:textId="77777777">
        <w:tc>
          <w:tcPr>
            <w:tcW w:w="1493" w:type="dxa"/>
            <w:tcMar>
              <w:top w:w="0" w:type="dxa"/>
              <w:left w:w="108" w:type="dxa"/>
              <w:bottom w:w="0" w:type="dxa"/>
              <w:right w:w="108" w:type="dxa"/>
            </w:tcMar>
          </w:tcPr>
          <w:p w14:paraId="3B767E0E" w14:textId="77777777" w:rsidR="006E493E" w:rsidRDefault="00D3236F">
            <w:pPr>
              <w:rPr>
                <w:rFonts w:eastAsia="MS Mincho"/>
                <w:lang w:eastAsia="ja-JP"/>
              </w:rPr>
            </w:pPr>
            <w:r>
              <w:rPr>
                <w:rFonts w:eastAsia="MS Mincho" w:hint="eastAsia"/>
                <w:lang w:eastAsia="ja-JP"/>
              </w:rPr>
              <w:t>N</w:t>
            </w:r>
            <w:r>
              <w:rPr>
                <w:rFonts w:eastAsia="MS Mincho"/>
                <w:lang w:eastAsia="ja-JP"/>
              </w:rPr>
              <w:t>TT DOCOMO</w:t>
            </w:r>
          </w:p>
        </w:tc>
        <w:tc>
          <w:tcPr>
            <w:tcW w:w="8155" w:type="dxa"/>
            <w:tcMar>
              <w:top w:w="0" w:type="dxa"/>
              <w:left w:w="108" w:type="dxa"/>
              <w:bottom w:w="0" w:type="dxa"/>
              <w:right w:w="108" w:type="dxa"/>
            </w:tcMar>
          </w:tcPr>
          <w:p w14:paraId="4BCEB52E" w14:textId="77777777" w:rsidR="006E493E" w:rsidRDefault="00D3236F">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6E493E" w14:paraId="15A82318" w14:textId="77777777">
        <w:tc>
          <w:tcPr>
            <w:tcW w:w="1493" w:type="dxa"/>
            <w:tcMar>
              <w:top w:w="0" w:type="dxa"/>
              <w:left w:w="108" w:type="dxa"/>
              <w:bottom w:w="0" w:type="dxa"/>
              <w:right w:w="108" w:type="dxa"/>
            </w:tcMar>
          </w:tcPr>
          <w:p w14:paraId="09BD096D" w14:textId="77777777" w:rsidR="006E493E" w:rsidRDefault="00D3236F">
            <w:pPr>
              <w:rPr>
                <w:rFonts w:eastAsia="MS Mincho"/>
                <w:lang w:eastAsia="ja-JP"/>
              </w:rPr>
            </w:pPr>
            <w:r>
              <w:rPr>
                <w:rFonts w:eastAsia="MS Mincho"/>
                <w:lang w:eastAsia="ja-JP"/>
              </w:rPr>
              <w:t xml:space="preserve">Apple </w:t>
            </w:r>
          </w:p>
        </w:tc>
        <w:tc>
          <w:tcPr>
            <w:tcW w:w="8155" w:type="dxa"/>
            <w:tcMar>
              <w:top w:w="0" w:type="dxa"/>
              <w:left w:w="108" w:type="dxa"/>
              <w:bottom w:w="0" w:type="dxa"/>
              <w:right w:w="108" w:type="dxa"/>
            </w:tcMar>
          </w:tcPr>
          <w:p w14:paraId="341F5617"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In real network, it was observed in the test field that normal NR devices can successfully access the network through the RA procedure. However, it is failed for 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313692BD"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6E493E" w14:paraId="425527BC" w14:textId="77777777">
        <w:tc>
          <w:tcPr>
            <w:tcW w:w="1493" w:type="dxa"/>
            <w:tcMar>
              <w:top w:w="0" w:type="dxa"/>
              <w:left w:w="108" w:type="dxa"/>
              <w:bottom w:w="0" w:type="dxa"/>
              <w:right w:w="108" w:type="dxa"/>
            </w:tcMar>
          </w:tcPr>
          <w:p w14:paraId="6E571FAA" w14:textId="77777777" w:rsidR="006E493E" w:rsidRDefault="00D3236F">
            <w:pPr>
              <w:rPr>
                <w:rFonts w:eastAsia="MS Mincho"/>
                <w:lang w:eastAsia="ja-JP"/>
              </w:rPr>
            </w:pPr>
            <w:r>
              <w:rPr>
                <w:rFonts w:eastAsia="MS Mincho"/>
                <w:lang w:eastAsia="ja-JP"/>
              </w:rPr>
              <w:t>Lenovo, Motorola Mobility</w:t>
            </w:r>
          </w:p>
        </w:tc>
        <w:tc>
          <w:tcPr>
            <w:tcW w:w="8155" w:type="dxa"/>
            <w:tcMar>
              <w:top w:w="0" w:type="dxa"/>
              <w:left w:w="108" w:type="dxa"/>
              <w:bottom w:w="0" w:type="dxa"/>
              <w:right w:w="108" w:type="dxa"/>
            </w:tcMar>
          </w:tcPr>
          <w:p w14:paraId="1F66B5B2"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6E493E" w14:paraId="46A293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285E" w14:textId="77777777" w:rsidR="006E493E" w:rsidRDefault="00D3236F">
            <w:pPr>
              <w:rPr>
                <w:rFonts w:eastAsia="MS Mincho"/>
                <w:lang w:eastAsia="ja-JP"/>
              </w:rPr>
            </w:pPr>
            <w:r>
              <w:rPr>
                <w:rFonts w:eastAsia="MS Mincho"/>
                <w:lang w:eastAsia="ja-JP"/>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38C85"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6E493E" w14:paraId="3AFDFA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3E18F" w14:textId="77777777" w:rsidR="006E493E" w:rsidRDefault="00D3236F">
            <w:pPr>
              <w:rPr>
                <w:lang w:eastAsia="sv-SE"/>
              </w:rPr>
            </w:pPr>
            <w:r>
              <w:rPr>
                <w:lang w:eastAsia="sv-SE"/>
              </w:rPr>
              <w:t>CATT</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11319" w14:textId="77777777" w:rsidR="006E493E" w:rsidRDefault="00D3236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07E6925B" w14:textId="77777777" w:rsidR="006E493E" w:rsidRDefault="00D3236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33897298" w14:textId="77777777" w:rsidR="006E493E" w:rsidRDefault="00D3236F">
            <w:pPr>
              <w:rPr>
                <w:lang w:eastAsia="zh-CN"/>
              </w:rPr>
            </w:pPr>
            <w:r>
              <w:rPr>
                <w:rFonts w:hint="eastAsia"/>
                <w:lang w:eastAsia="zh-CN"/>
              </w:rPr>
              <w:t xml:space="preserve">We think </w:t>
            </w:r>
            <w:r>
              <w:rPr>
                <w:lang w:eastAsia="zh-CN"/>
              </w:rPr>
              <w:t xml:space="preserve">Option 1 can be </w:t>
            </w:r>
            <w:r>
              <w:rPr>
                <w:lang w:val="en-GB" w:eastAsia="zh-CN"/>
              </w:rPr>
              <w:t xml:space="preserve">additional </w:t>
            </w:r>
            <w:r>
              <w:rPr>
                <w:lang w:eastAsia="zh-CN"/>
              </w:rPr>
              <w:t>criteria</w:t>
            </w:r>
            <w:r>
              <w:rPr>
                <w:lang w:val="en-GB" w:eastAsia="zh-CN"/>
              </w:rPr>
              <w:t xml:space="preserve"> </w:t>
            </w:r>
            <w:r>
              <w:rPr>
                <w:lang w:eastAsia="zh-CN"/>
              </w:rPr>
              <w:t>for identifying the channels for coverage recovery</w:t>
            </w:r>
            <w:r>
              <w:rPr>
                <w:rFonts w:hint="eastAsia"/>
                <w:lang w:eastAsia="zh-CN"/>
              </w:rPr>
              <w:t>. But results from Option3 and Option1 should be handled separately, not mixed with each other.</w:t>
            </w:r>
          </w:p>
        </w:tc>
      </w:tr>
      <w:tr w:rsidR="006E493E" w14:paraId="58412A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72D17" w14:textId="77777777" w:rsidR="006E493E" w:rsidRDefault="00D3236F">
            <w:pPr>
              <w:rPr>
                <w:lang w:eastAsia="zh-CN"/>
              </w:rPr>
            </w:pPr>
            <w:r>
              <w:rPr>
                <w:lang w:eastAsia="zh-CN"/>
              </w:rPr>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A725" w14:textId="77777777" w:rsidR="006E493E" w:rsidRDefault="00D3236F">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645DFD79" w14:textId="77777777" w:rsidR="006E493E" w:rsidRDefault="00D3236F">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04D1EC4B" w14:textId="77777777" w:rsidR="006E493E" w:rsidRDefault="00D3236F">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0462AADA" w14:textId="77777777" w:rsidR="006E493E" w:rsidRDefault="00D3236F">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E493E" w14:paraId="68E272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67DC" w14:textId="77777777" w:rsidR="006E493E" w:rsidRDefault="00D3236F">
            <w:pPr>
              <w:rPr>
                <w:lang w:eastAsia="zh-CN"/>
              </w:rPr>
            </w:pPr>
            <w:r>
              <w:rPr>
                <w:rFonts w:hint="eastAsia"/>
                <w:lang w:eastAsia="zh-CN"/>
              </w:rPr>
              <w:t>X</w:t>
            </w:r>
            <w:r>
              <w:rPr>
                <w:lang w:eastAsia="zh-CN"/>
              </w:rPr>
              <w:t>iaomi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24E25" w14:textId="77777777" w:rsidR="006E493E" w:rsidRDefault="00D3236F">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0E4CB883" w14:textId="77777777" w:rsidR="006E493E" w:rsidRDefault="00D3236F">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304F2F9D" w14:textId="77777777" w:rsidR="006E493E" w:rsidRDefault="00D3236F">
            <w:pPr>
              <w:rPr>
                <w:lang w:eastAsia="zh-CN"/>
              </w:rPr>
            </w:pPr>
            <w:r>
              <w:rPr>
                <w:lang w:eastAsia="zh-CN"/>
              </w:rPr>
              <w:t xml:space="preserve">Maybe, for progress, we could firstly agree adopting option 3 in principle for the non-RA channels and leave the coverage recovery target of initial access channels for further study. </w:t>
            </w:r>
          </w:p>
        </w:tc>
      </w:tr>
      <w:tr w:rsidR="006E493E" w14:paraId="5F8B22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8C81" w14:textId="77777777" w:rsidR="006E493E" w:rsidRDefault="00D3236F">
            <w:pPr>
              <w:rPr>
                <w:lang w:eastAsia="zh-CN"/>
              </w:rPr>
            </w:pPr>
            <w:r>
              <w:rPr>
                <w:lang w:eastAsia="zh-CN"/>
              </w:rPr>
              <w:t>FL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40BD5" w14:textId="77777777" w:rsidR="006E493E" w:rsidRDefault="00D3236F">
            <w:pPr>
              <w:rPr>
                <w:rFonts w:eastAsia="DengXian"/>
                <w:lang w:eastAsia="zh-CN"/>
              </w:rPr>
            </w:pPr>
            <w:r>
              <w:rPr>
                <w:rFonts w:eastAsia="DengXian"/>
                <w:lang w:eastAsia="zh-CN"/>
              </w:rPr>
              <w:t xml:space="preserve">Majority of the responses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0168B20" w14:textId="77777777" w:rsidR="006E493E" w:rsidRDefault="00D3236F">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4BE40C90" w14:textId="77777777" w:rsidR="006E493E" w:rsidRDefault="00D3236F">
            <w:pPr>
              <w:rPr>
                <w:rFonts w:eastAsia="MS Mincho"/>
                <w:lang w:eastAsia="ja-JP"/>
              </w:rPr>
            </w:pPr>
            <w:r>
              <w:rPr>
                <w:lang w:eastAsia="sv-SE"/>
              </w:rPr>
              <w:lastRenderedPageBreak/>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06C2C429" w14:textId="77777777" w:rsidR="006E493E" w:rsidRDefault="00D3236F">
            <w:pPr>
              <w:rPr>
                <w:rFonts w:eastAsia="DengXian"/>
                <w:b/>
                <w:bCs/>
                <w:i/>
                <w:iCs/>
              </w:rPr>
            </w:pPr>
            <w:r>
              <w:rPr>
                <w:rFonts w:eastAsia="MS Mincho"/>
                <w:b/>
                <w:bCs/>
                <w:highlight w:val="yellow"/>
                <w:lang w:eastAsia="ja-JP"/>
              </w:rPr>
              <w:t xml:space="preserve">Based on </w:t>
            </w:r>
            <w:r>
              <w:rPr>
                <w:rFonts w:eastAsia="DengXian"/>
                <w:b/>
                <w:bCs/>
                <w:highlight w:val="yellow"/>
              </w:rPr>
              <w:t>the received responses, the FL made the following update for Proposal #1:</w:t>
            </w:r>
          </w:p>
          <w:p w14:paraId="78EC162F"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141BF93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0359638" w14:textId="77777777" w:rsidR="006E493E" w:rsidRDefault="00D3236F">
            <w:pPr>
              <w:numPr>
                <w:ilvl w:val="1"/>
                <w:numId w:val="20"/>
              </w:numPr>
              <w:overflowPunct/>
              <w:autoSpaceDE/>
              <w:autoSpaceDN/>
              <w:adjustRightInd/>
              <w:spacing w:after="0"/>
              <w:ind w:left="1350" w:hanging="270"/>
              <w:textAlignment w:val="auto"/>
              <w:rPr>
                <w:ins w:id="6" w:author="Chao Wei" w:date="2020-11-03T12:05:00Z"/>
              </w:rPr>
            </w:pPr>
            <w:ins w:id="7" w:author="Chao Wei" w:date="2020-11-03T12:02:00Z">
              <w:r>
                <w:t xml:space="preserve">Further discussion whether </w:t>
              </w:r>
            </w:ins>
            <w:ins w:id="8" w:author="Chao Wei" w:date="2020-11-03T12:41:00Z">
              <w:r>
                <w:t>a single</w:t>
              </w:r>
            </w:ins>
            <w:ins w:id="9" w:author="Chao Wei" w:date="2020-11-03T12:10:00Z">
              <w:r>
                <w:t xml:space="preserve"> </w:t>
              </w:r>
            </w:ins>
            <w:ins w:id="10" w:author="Chao Wei" w:date="2020-11-03T12:11:00Z">
              <w:r>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t>for</w:t>
              </w:r>
            </w:ins>
            <w:ins w:id="13" w:author="Chao Wei" w:date="2020-11-03T11:54:00Z">
              <w:r>
                <w:t xml:space="preserve"> initial access channels and </w:t>
              </w:r>
            </w:ins>
            <w:ins w:id="14" w:author="Chao Wei" w:date="2020-11-03T12:04:00Z">
              <w:r>
                <w:t>non-initial access</w:t>
              </w:r>
            </w:ins>
            <w:ins w:id="15" w:author="Chao Wei" w:date="2020-11-03T11:54:00Z">
              <w:r>
                <w:t xml:space="preserve"> channels </w:t>
              </w:r>
            </w:ins>
            <w:ins w:id="16" w:author="Chao Wei" w:date="2020-11-03T12:41:00Z">
              <w:r>
                <w:t>of RedCap UE</w:t>
              </w:r>
            </w:ins>
          </w:p>
          <w:p w14:paraId="72D09BE3" w14:textId="77777777" w:rsidR="006E493E" w:rsidRDefault="006E493E">
            <w:pPr>
              <w:overflowPunct/>
              <w:autoSpaceDE/>
              <w:autoSpaceDN/>
              <w:adjustRightInd/>
              <w:spacing w:after="0"/>
              <w:ind w:left="1350"/>
              <w:textAlignment w:val="auto"/>
              <w:rPr>
                <w:ins w:id="17" w:author="Chao Wei" w:date="2020-11-03T11:54:00Z"/>
              </w:rPr>
            </w:pPr>
          </w:p>
          <w:p w14:paraId="47F9407C" w14:textId="77777777" w:rsidR="006E493E" w:rsidRDefault="00D3236F">
            <w:pPr>
              <w:pStyle w:val="ListParagraph"/>
              <w:numPr>
                <w:ilvl w:val="1"/>
                <w:numId w:val="19"/>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402BB9FA"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688A78FF"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2350ABED"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68E05C0A"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0237EDA3"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6A43F50"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61DA34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A0DA2A6"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08259B91" w14:textId="77777777" w:rsidR="006E493E" w:rsidRDefault="006E493E">
            <w:pPr>
              <w:rPr>
                <w:rFonts w:eastAsia="DengXian"/>
              </w:rPr>
            </w:pPr>
          </w:p>
          <w:p w14:paraId="25CDB450" w14:textId="77777777" w:rsidR="006E493E" w:rsidRDefault="00D3236F">
            <w:pPr>
              <w:rPr>
                <w:lang w:eastAsia="zh-CN"/>
              </w:rPr>
            </w:pPr>
            <w:r>
              <w:rPr>
                <w:rFonts w:eastAsia="DengXian"/>
              </w:rPr>
              <w:t>Also, the FL invited companies to provide input to the FFS parts in the proposal in the following.</w:t>
            </w:r>
          </w:p>
        </w:tc>
      </w:tr>
      <w:tr w:rsidR="006E493E" w14:paraId="16A32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0C65" w14:textId="77777777" w:rsidR="006E493E" w:rsidRDefault="00D3236F">
            <w:pPr>
              <w:rPr>
                <w:lang w:eastAsia="sv-SE"/>
              </w:rPr>
            </w:pPr>
            <w:r>
              <w:rPr>
                <w:rFonts w:eastAsia="Malgun Gothic" w:hint="eastAsia"/>
                <w:lang w:eastAsia="ko-KR"/>
              </w:rPr>
              <w:lastRenderedPageBreak/>
              <w:t>Samsung</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D70" w14:textId="77777777" w:rsidR="006E493E" w:rsidRDefault="00D3236F">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especially,</w:t>
            </w:r>
            <w:r>
              <w:rPr>
                <w:rFonts w:eastAsia="Malgun Gothic"/>
                <w:lang w:eastAsia="ko-KR"/>
              </w:rPr>
              <w:t xml:space="preserve"> </w:t>
            </w:r>
            <w:r>
              <w:rPr>
                <w:rFonts w:eastAsia="Malgun Gothic" w:hint="eastAsia"/>
                <w:lang w:eastAsia="ko-KR"/>
              </w:rPr>
              <w:t>at</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cell</w:t>
            </w:r>
            <w:r>
              <w:rPr>
                <w:rFonts w:eastAsia="Malgun Gothic"/>
                <w:lang w:eastAsia="ko-KR"/>
              </w:rPr>
              <w:t xml:space="preserve"> </w:t>
            </w:r>
            <w:r>
              <w:rPr>
                <w:rFonts w:eastAsia="Malgun Gothic" w:hint="eastAsia"/>
                <w:lang w:eastAsia="ko-KR"/>
              </w:rPr>
              <w:t>edge.</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considering</w:t>
            </w:r>
            <w:r>
              <w:rPr>
                <w:rFonts w:eastAsia="Malgun Gothic"/>
                <w:lang w:eastAsia="ko-KR"/>
              </w:rPr>
              <w:t xml:space="preserve"> </w:t>
            </w:r>
            <w:r>
              <w:rPr>
                <w:rFonts w:eastAsia="Malgun Gothic" w:hint="eastAsia"/>
                <w:lang w:eastAsia="ko-KR"/>
              </w:rPr>
              <w:t>practical</w:t>
            </w:r>
            <w:r>
              <w:rPr>
                <w:rFonts w:eastAsia="Malgun Gothic"/>
                <w:lang w:eastAsia="ko-KR"/>
              </w:rPr>
              <w:t xml:space="preserve"> </w:t>
            </w:r>
            <w:r>
              <w:rPr>
                <w:rFonts w:eastAsia="Malgun Gothic" w:hint="eastAsia"/>
                <w:lang w:eastAsia="ko-KR"/>
              </w:rPr>
              <w:t>situations,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get</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
        </w:tc>
      </w:tr>
      <w:tr w:rsidR="006E493E" w14:paraId="310EA61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9EE5" w14:textId="77777777" w:rsidR="006E493E" w:rsidRDefault="00D3236F">
            <w:pPr>
              <w:rPr>
                <w:rFonts w:eastAsia="Malgun Gothic"/>
                <w:lang w:eastAsia="ko-KR"/>
              </w:rPr>
            </w:pPr>
            <w:r>
              <w:rPr>
                <w:rFonts w:eastAsia="Malgun Gothic"/>
                <w:lang w:eastAsia="ko-KR"/>
              </w:rPr>
              <w:t>InterDigital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9729D" w14:textId="77777777" w:rsidR="006E493E" w:rsidRDefault="00D3236F">
            <w:pPr>
              <w:rPr>
                <w:rFonts w:eastAsia="Malgun Gothic"/>
                <w:lang w:eastAsia="ko-KR"/>
              </w:rPr>
            </w:pPr>
            <w:r>
              <w:rPr>
                <w:rFonts w:eastAsia="Malgun Gothic"/>
                <w:lang w:eastAsia="ko-KR"/>
              </w:rPr>
              <w:t xml:space="preserve">We are fine with the updated proposal. </w:t>
            </w:r>
          </w:p>
        </w:tc>
      </w:tr>
      <w:tr w:rsidR="006E493E" w14:paraId="3EF19A9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6648D" w14:textId="77777777" w:rsidR="006E493E" w:rsidRDefault="00D3236F">
            <w:pPr>
              <w:rPr>
                <w:rFonts w:eastAsia="Malgun Gothic"/>
                <w:lang w:eastAsia="ko-KR"/>
              </w:rPr>
            </w:pPr>
            <w:r>
              <w:rPr>
                <w:rFonts w:eastAsia="Malgun Gothic"/>
                <w:lang w:eastAsia="ko-KR"/>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29F0" w14:textId="77777777" w:rsidR="006E493E" w:rsidRDefault="00D3236F">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6E493E" w14:paraId="244EF6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37B9D" w14:textId="77777777" w:rsidR="006E493E" w:rsidRDefault="00D3236F">
            <w:pPr>
              <w:rPr>
                <w:rFonts w:eastAsia="Malgun Gothic"/>
                <w:lang w:eastAsia="ko-KR"/>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2168" w14:textId="77777777" w:rsidR="006E493E" w:rsidRDefault="00D3236F">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 For example, the representative value for the bottleneck channel of the NR reference UE should be developed first.</w:t>
            </w:r>
          </w:p>
          <w:p w14:paraId="4D9077C9" w14:textId="77777777" w:rsidR="006E493E" w:rsidRDefault="00D3236F">
            <w:pPr>
              <w:overflowPunct/>
              <w:autoSpaceDE/>
              <w:autoSpaceDN/>
              <w:adjustRightInd/>
              <w:spacing w:after="0" w:line="240" w:lineRule="auto"/>
              <w:textAlignment w:val="auto"/>
              <w:rPr>
                <w:rFonts w:ascii="Times" w:eastAsia="Batang" w:hAnsi="Times"/>
                <w:szCs w:val="24"/>
                <w:lang w:val="en-GB"/>
              </w:rPr>
            </w:pPr>
            <w:r>
              <w:rPr>
                <w:rFonts w:ascii="Times" w:eastAsia="Batang" w:hAnsi="Times"/>
                <w:szCs w:val="24"/>
                <w:highlight w:val="green"/>
                <w:lang w:val="en-GB"/>
              </w:rPr>
              <w:t>Agreements:</w:t>
            </w:r>
          </w:p>
          <w:p w14:paraId="3A502E2A" w14:textId="77777777" w:rsidR="006E493E" w:rsidRDefault="00D3236F">
            <w:pPr>
              <w:numPr>
                <w:ilvl w:val="0"/>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Representative values of the </w:t>
            </w:r>
            <w:r>
              <w:rPr>
                <w:rFonts w:ascii="Times" w:eastAsia="Batang" w:hAnsi="Times"/>
                <w:highlight w:val="yellow"/>
                <w:lang w:val="en-GB"/>
              </w:rPr>
              <w:t>absolute</w:t>
            </w:r>
            <w:r>
              <w:rPr>
                <w:rFonts w:ascii="Times" w:eastAsia="Batang" w:hAnsi="Times"/>
                <w:lang w:val="en-GB"/>
              </w:rPr>
              <w:t xml:space="preserve"> values of [MCL, MIL and MPL] are used for bottleneck identification</w:t>
            </w:r>
          </w:p>
          <w:p w14:paraId="3107DA6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Further down-selection one or more of MCL/MIL/MPL may be performed depending on the decision of target performance metric(s)</w:t>
            </w:r>
          </w:p>
          <w:p w14:paraId="155340E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Companies can also report their individual observations of the bottleneck based on individual simulation results</w:t>
            </w:r>
          </w:p>
          <w:p w14:paraId="35EE4F7D"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How to use the respresentive values is FFS</w:t>
            </w:r>
          </w:p>
          <w:p w14:paraId="126C3944"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A representative value is derived by taking the mean value (in dB domain) from companies’ evaluation results</w:t>
            </w:r>
          </w:p>
          <w:p w14:paraId="5CDDAAC9"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Excluding the highest &amp; the lowest values when the number of samples is more than 3</w:t>
            </w:r>
          </w:p>
          <w:p w14:paraId="3EEDCCFE"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If the number of samples used to compute a representative value is less than 4 for each scenario, this representative value is not used for bottleneck identification</w:t>
            </w:r>
          </w:p>
          <w:p w14:paraId="43DDFC4C" w14:textId="77777777" w:rsidR="006E493E" w:rsidRDefault="00D3236F">
            <w:pPr>
              <w:numPr>
                <w:ilvl w:val="3"/>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In this case, observations may still be drawn </w:t>
            </w:r>
          </w:p>
          <w:p w14:paraId="3624C926" w14:textId="77777777" w:rsidR="006E493E" w:rsidRDefault="006E493E">
            <w:pPr>
              <w:rPr>
                <w:lang w:val="en-GB" w:eastAsia="zh-CN"/>
              </w:rPr>
            </w:pPr>
          </w:p>
          <w:p w14:paraId="3C4592F8" w14:textId="77777777" w:rsidR="006E493E" w:rsidRDefault="00D3236F">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14:paraId="5423F79A" w14:textId="77777777" w:rsidR="006E493E" w:rsidRDefault="00D3236F">
            <w:pPr>
              <w:rPr>
                <w:b/>
                <w:i/>
                <w:lang w:val="en-GB" w:eastAsia="zh-CN"/>
              </w:rPr>
            </w:pPr>
            <w:r>
              <w:rPr>
                <w:b/>
                <w:i/>
                <w:lang w:val="en-GB" w:eastAsia="zh-CN"/>
              </w:rPr>
              <w:t>Proposal:</w:t>
            </w:r>
          </w:p>
          <w:p w14:paraId="02DEC20A"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36C6AD1C"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7EEBDCD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SE if different ISD is agreed)</w:t>
            </w:r>
          </w:p>
          <w:p w14:paraId="39843ADD"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20D2F572"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581EE2FD"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33F6F62D" w14:textId="77777777" w:rsidR="006E493E" w:rsidRDefault="006E493E">
            <w:pPr>
              <w:rPr>
                <w:rFonts w:eastAsia="Malgun Gothic"/>
                <w:lang w:eastAsia="ko-KR"/>
              </w:rPr>
            </w:pPr>
          </w:p>
        </w:tc>
      </w:tr>
      <w:tr w:rsidR="006E493E" w14:paraId="68E9D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A40FC" w14:textId="77777777" w:rsidR="006E493E" w:rsidRDefault="00D3236F">
            <w:pPr>
              <w:rPr>
                <w:lang w:eastAsia="zh-CN"/>
              </w:rPr>
            </w:pPr>
            <w:r>
              <w:rPr>
                <w:lang w:eastAsia="zh-CN"/>
              </w:rPr>
              <w:lastRenderedPageBreak/>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BB274" w14:textId="77777777" w:rsidR="006E493E" w:rsidRDefault="00D3236F">
            <w:pPr>
              <w:rPr>
                <w:lang w:eastAsia="zh-CN"/>
              </w:rPr>
            </w:pPr>
            <w:r>
              <w:rPr>
                <w:lang w:eastAsia="zh-CN"/>
              </w:rPr>
              <w:t>We are fine with the updated proposal</w:t>
            </w:r>
          </w:p>
        </w:tc>
      </w:tr>
      <w:tr w:rsidR="006E493E" w14:paraId="7F22E8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97340" w14:textId="77777777" w:rsidR="006E493E" w:rsidRDefault="00D3236F">
            <w:pPr>
              <w:rPr>
                <w:lang w:eastAsia="zh-CN"/>
              </w:rPr>
            </w:pPr>
            <w:r>
              <w:rPr>
                <w:lang w:eastAsia="zh-CN"/>
              </w:rPr>
              <w:t>FL4</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76259" w14:textId="77777777" w:rsidR="006E493E" w:rsidRDefault="00D3236F">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Pr>
                <w:rFonts w:ascii="Times" w:eastAsia="Batang" w:hAnsi="Times"/>
                <w:lang w:val="en-GB"/>
              </w:rPr>
              <w:t xml:space="preserve">value of the performance gap values by averaging over all the companies results and use it for identifying the channel for coverage recovery. </w:t>
            </w:r>
          </w:p>
          <w:p w14:paraId="0194D32B" w14:textId="77777777" w:rsidR="006E493E" w:rsidRDefault="00D3236F">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4575BC23" w14:textId="77777777" w:rsidR="006E493E" w:rsidRDefault="00D3236F">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50BF684D" w14:textId="77777777" w:rsidR="006E493E" w:rsidRDefault="00D3236F">
            <w:pPr>
              <w:rPr>
                <w:b/>
                <w:u w:val="single"/>
              </w:rPr>
            </w:pPr>
            <w:r>
              <w:rPr>
                <w:b/>
                <w:highlight w:val="yellow"/>
                <w:u w:val="single"/>
              </w:rPr>
              <w:t>[FL4] Proposal 2.1-1</w:t>
            </w:r>
          </w:p>
          <w:p w14:paraId="5A113241"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60C1D11C"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68015CA" w14:textId="77777777" w:rsidR="006E493E" w:rsidRDefault="00D3236F">
            <w:pPr>
              <w:numPr>
                <w:ilvl w:val="1"/>
                <w:numId w:val="20"/>
              </w:numPr>
              <w:overflowPunct/>
              <w:autoSpaceDE/>
              <w:autoSpaceDN/>
              <w:adjustRightInd/>
              <w:spacing w:after="0"/>
              <w:ind w:left="1350" w:hanging="270"/>
              <w:textAlignment w:val="auto"/>
              <w:rPr>
                <w:ins w:id="27" w:author="Chao Wei" w:date="2020-11-03T12:05:00Z"/>
              </w:rPr>
            </w:pPr>
            <w:ins w:id="28" w:author="Chao Wei" w:date="2020-11-03T12:02:00Z">
              <w:r>
                <w:t xml:space="preserve">Further discussion whether </w:t>
              </w:r>
            </w:ins>
            <w:ins w:id="29" w:author="Chao Wei" w:date="2020-11-03T12:41:00Z">
              <w:r>
                <w:t>a single</w:t>
              </w:r>
            </w:ins>
            <w:ins w:id="30" w:author="Chao Wei" w:date="2020-11-03T12:10:00Z">
              <w:r>
                <w:t xml:space="preserve"> </w:t>
              </w:r>
            </w:ins>
            <w:ins w:id="31" w:author="Chao Wei" w:date="2020-11-03T12:11:00Z">
              <w:r>
                <w:t xml:space="preserve">coverage recovery target </w:t>
              </w:r>
            </w:ins>
            <w:ins w:id="32" w:author="Chao Wei" w:date="2020-11-03T12:41:00Z">
              <w:r>
                <w:t xml:space="preserve">based on the same bottleneck channel is used </w:t>
              </w:r>
            </w:ins>
            <w:ins w:id="33" w:author="Chao Wei" w:date="2020-11-03T12:03:00Z">
              <w:r>
                <w:t>for</w:t>
              </w:r>
            </w:ins>
            <w:ins w:id="34" w:author="Chao Wei" w:date="2020-11-03T11:54:00Z">
              <w:r>
                <w:t xml:space="preserve"> initial access channels and </w:t>
              </w:r>
            </w:ins>
            <w:ins w:id="35" w:author="Chao Wei" w:date="2020-11-03T12:04:00Z">
              <w:r>
                <w:t>non-initial access</w:t>
              </w:r>
            </w:ins>
            <w:ins w:id="36" w:author="Chao Wei" w:date="2020-11-03T11:54:00Z">
              <w:r>
                <w:t xml:space="preserve"> channels </w:t>
              </w:r>
            </w:ins>
            <w:ins w:id="37" w:author="Chao Wei" w:date="2020-11-03T12:41:00Z">
              <w:r>
                <w:t>of RedCap UE</w:t>
              </w:r>
            </w:ins>
          </w:p>
          <w:p w14:paraId="7AD08819" w14:textId="77777777" w:rsidR="006E493E" w:rsidRDefault="006E493E">
            <w:pPr>
              <w:overflowPunct/>
              <w:autoSpaceDE/>
              <w:autoSpaceDN/>
              <w:adjustRightInd/>
              <w:spacing w:after="0"/>
              <w:ind w:left="1350"/>
              <w:textAlignment w:val="auto"/>
              <w:rPr>
                <w:ins w:id="38" w:author="Chao Wei" w:date="2020-11-03T11:54:00Z"/>
              </w:rPr>
            </w:pPr>
          </w:p>
          <w:p w14:paraId="2D021D3F" w14:textId="77777777" w:rsidR="006E493E" w:rsidRDefault="00D3236F">
            <w:pPr>
              <w:pStyle w:val="ListParagraph"/>
              <w:numPr>
                <w:ilvl w:val="1"/>
                <w:numId w:val="19"/>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4528BE99"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4724BCB6"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76876BE"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2DA0550E" w14:textId="77777777" w:rsidR="006E493E" w:rsidRDefault="00D3236F">
            <w:pPr>
              <w:numPr>
                <w:ilvl w:val="1"/>
                <w:numId w:val="20"/>
              </w:numPr>
              <w:overflowPunct/>
              <w:autoSpaceDE/>
              <w:autoSpaceDN/>
              <w:adjustRightInd/>
              <w:spacing w:after="0"/>
              <w:ind w:left="1350" w:hanging="270"/>
              <w:textAlignment w:val="auto"/>
            </w:pPr>
            <w:r>
              <w:lastRenderedPageBreak/>
              <w:t>Excluding the highest &amp; the lowest values when the number of samples is more than 3</w:t>
            </w:r>
          </w:p>
          <w:p w14:paraId="7AEBC17D"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416ADC95"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3B9D29DA"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175B755A"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2AB1B96A" w14:textId="77777777" w:rsidR="006E493E" w:rsidRDefault="006E493E">
            <w:pPr>
              <w:rPr>
                <w:lang w:eastAsia="zh-CN"/>
              </w:rPr>
            </w:pPr>
          </w:p>
        </w:tc>
      </w:tr>
      <w:tr w:rsidR="006E493E" w14:paraId="1D55942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BA464" w14:textId="77777777" w:rsidR="006E493E" w:rsidRDefault="00D3236F">
            <w:pPr>
              <w:rPr>
                <w:lang w:eastAsia="zh-CN"/>
              </w:rPr>
            </w:pPr>
            <w:r>
              <w:rPr>
                <w:rFonts w:hint="eastAsia"/>
                <w:lang w:eastAsia="zh-CN"/>
              </w:rPr>
              <w:lastRenderedPageBreak/>
              <w:t>v</w:t>
            </w:r>
            <w:r>
              <w:rPr>
                <w:lang w:eastAsia="zh-CN"/>
              </w:rPr>
              <w:t>ivo</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87D8" w14:textId="77777777" w:rsidR="006E493E" w:rsidRDefault="00D3236F">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2E4E1228" w14:textId="77777777" w:rsidR="006E493E" w:rsidRPr="00485B13" w:rsidRDefault="00D3236F">
            <w:pPr>
              <w:rPr>
                <w:rFonts w:ascii="Calibri Light" w:hAnsi="Calibri Light" w:cs="Calibri Light"/>
                <w:highlight w:val="green"/>
              </w:rPr>
            </w:pPr>
            <w:r w:rsidRPr="00485B13">
              <w:rPr>
                <w:rFonts w:ascii="Calibri Light" w:hAnsi="Calibri Light" w:cs="Calibri Light"/>
                <w:b/>
                <w:bCs/>
                <w:highlight w:val="green"/>
              </w:rPr>
              <w:t>Agreements :</w:t>
            </w:r>
          </w:p>
          <w:p w14:paraId="041B5437" w14:textId="77777777" w:rsidR="006E493E" w:rsidRDefault="00D3236F">
            <w:r>
              <w:t>If absolute ISD/MPL targets are agreed to be used for coverage bottleneck identification then the following targets are considered for FR2:</w:t>
            </w:r>
          </w:p>
          <w:p w14:paraId="277A6F04"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1F01A64D"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14:paraId="102824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0FD72" w14:textId="77777777" w:rsidR="006E493E" w:rsidRDefault="00D3236F">
            <w:pPr>
              <w:rPr>
                <w:lang w:eastAsia="zh-CN"/>
              </w:rPr>
            </w:pPr>
            <w:r>
              <w:rPr>
                <w:lang w:eastAsia="zh-CN"/>
              </w:rPr>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7EC7C" w14:textId="77777777" w:rsidR="006E493E" w:rsidRDefault="00D3236F">
            <w:pPr>
              <w:rPr>
                <w:lang w:eastAsia="zh-CN"/>
              </w:rPr>
            </w:pPr>
            <w:r>
              <w:rPr>
                <w:lang w:eastAsia="zh-CN"/>
              </w:rPr>
              <w:t>We are fine with the FL updated proposal</w:t>
            </w:r>
          </w:p>
        </w:tc>
      </w:tr>
      <w:tr w:rsidR="006E493E" w14:paraId="263813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AE342" w14:textId="77777777" w:rsidR="006E493E" w:rsidRDefault="00D3236F">
            <w:pPr>
              <w:rPr>
                <w:lang w:eastAsia="zh-CN"/>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D3D83" w14:textId="77777777" w:rsidR="006E493E" w:rsidRDefault="00D3236F">
            <w:pPr>
              <w:rPr>
                <w:lang w:eastAsia="zh-CN"/>
              </w:rPr>
            </w:pPr>
            <w:r>
              <w:rPr>
                <w:rFonts w:hint="eastAsia"/>
                <w:lang w:eastAsia="zh-CN"/>
              </w:rPr>
              <w:t>F</w:t>
            </w:r>
            <w:r>
              <w:rPr>
                <w:lang w:eastAsia="zh-CN"/>
              </w:rPr>
              <w:t>irstly, echo vivo on reusing ISD values agreed in CovEnh SI for Option 1.</w:t>
            </w:r>
          </w:p>
          <w:p w14:paraId="69ED78AB" w14:textId="77777777" w:rsidR="006E493E" w:rsidRDefault="00D3236F">
            <w:pPr>
              <w:rPr>
                <w:lang w:eastAsia="zh-CN"/>
              </w:rPr>
            </w:pPr>
            <w:r>
              <w:rPr>
                <w:lang w:eastAsia="zh-CN"/>
              </w:rPr>
              <w:t>Secondly, regarding how to handle large variance of reported results, we would like to suggest to reuse the outcome of CovEnh SI, especially how to achieve representative value. Otherwise, some discussions seems to be repeated, e.g. differential value v.s. absolute values for Option 3. More details can be found in our previous comments.</w:t>
            </w:r>
          </w:p>
          <w:p w14:paraId="563B2D28" w14:textId="77777777" w:rsidR="006E493E" w:rsidRDefault="00D3236F">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37404D18" w14:textId="77777777" w:rsidR="006E493E" w:rsidRDefault="00D3236F">
            <w:pPr>
              <w:rPr>
                <w:lang w:eastAsia="zh-CN"/>
              </w:rPr>
            </w:pPr>
            <w:r>
              <w:rPr>
                <w:lang w:eastAsia="zh-CN"/>
              </w:rPr>
              <w:t xml:space="preserve">Fourthly, please take into consideration to reuse the latest agreement made in CovEnh SI for the calculation of ISD to MPL. </w:t>
            </w:r>
          </w:p>
          <w:p w14:paraId="38DA6B55" w14:textId="77777777" w:rsidR="006E493E" w:rsidRDefault="00D3236F">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14:paraId="2E547F03" w14:textId="77777777" w:rsidR="006E493E" w:rsidRDefault="00D3236F">
            <w:pPr>
              <w:rPr>
                <w:b/>
                <w:i/>
                <w:lang w:val="en-GB" w:eastAsia="zh-CN"/>
              </w:rPr>
            </w:pPr>
            <w:r>
              <w:rPr>
                <w:b/>
                <w:i/>
                <w:lang w:val="en-GB" w:eastAsia="zh-CN"/>
              </w:rPr>
              <w:t>Proposal:</w:t>
            </w:r>
          </w:p>
          <w:p w14:paraId="7A99557A"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67711CC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796A2169"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SI if different ISD is agreed)</w:t>
            </w:r>
          </w:p>
          <w:p w14:paraId="7790A38A"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lastRenderedPageBreak/>
              <w:t>Reuse the ISD-to-MPL formula agreed in CovEnh SI</w:t>
            </w:r>
          </w:p>
          <w:p w14:paraId="02DEE2A4"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3BA96AA5"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6D6D1734"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0D201FE1" w14:textId="77777777" w:rsidR="006E493E" w:rsidRDefault="00D3236F">
            <w:pPr>
              <w:rPr>
                <w:rFonts w:eastAsiaTheme="minorEastAsia"/>
                <w:lang w:eastAsia="zh-CN"/>
              </w:rPr>
            </w:pPr>
            <w:r>
              <w:rPr>
                <w:rFonts w:eastAsiaTheme="minorEastAsia"/>
                <w:lang w:eastAsia="zh-CN"/>
              </w:rPr>
              <w:t>For option1, the following agreements made in CovEnh SI can be reused directly:</w:t>
            </w:r>
          </w:p>
          <w:p w14:paraId="2473A320" w14:textId="77777777" w:rsidR="006E493E" w:rsidRDefault="00D3236F">
            <w:pPr>
              <w:pStyle w:val="3GPPAgreements"/>
              <w:numPr>
                <w:ilvl w:val="1"/>
                <w:numId w:val="25"/>
              </w:numPr>
              <w:spacing w:line="256" w:lineRule="auto"/>
              <w:textAlignment w:val="auto"/>
            </w:pPr>
            <w:r>
              <w:t>For, Scenario dependent targets, e.g., ISD/MPL</w:t>
            </w:r>
          </w:p>
          <w:p w14:paraId="0345D8CC" w14:textId="77777777"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14:paraId="299AB93E" w14:textId="77777777" w:rsidR="006E493E" w:rsidRDefault="00D3236F">
            <w:pPr>
              <w:pStyle w:val="3GPPAgreements"/>
              <w:numPr>
                <w:ilvl w:val="4"/>
                <w:numId w:val="25"/>
              </w:numPr>
              <w:spacing w:line="256" w:lineRule="auto"/>
              <w:textAlignment w:val="auto"/>
            </w:pPr>
            <w:r>
              <w:t>For urban scenarios,</w:t>
            </w:r>
          </w:p>
          <w:p w14:paraId="2FC13CAB"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7E5C51DC" wp14:editId="36BD510B">
                  <wp:extent cx="4871720" cy="17983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23413EFE" w14:textId="77777777" w:rsidR="006E493E" w:rsidRDefault="00D3236F">
            <w:pPr>
              <w:pStyle w:val="3GPPAgreements"/>
              <w:numPr>
                <w:ilvl w:val="4"/>
                <w:numId w:val="25"/>
              </w:numPr>
              <w:spacing w:line="256" w:lineRule="auto"/>
              <w:textAlignment w:val="auto"/>
            </w:pPr>
            <w:r>
              <w:t>For rural scenarios,</w:t>
            </w:r>
          </w:p>
          <w:p w14:paraId="191A6C12"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17DAF109" wp14:editId="455D982C">
                  <wp:extent cx="5001895" cy="1087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25B0A131" w14:textId="77777777"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14:paraId="0424A68D" w14:textId="77777777"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2A3A8C7" wp14:editId="4B8E9722">
                  <wp:extent cx="4933315" cy="107251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D162938" w14:textId="77777777" w:rsidR="006E493E" w:rsidRDefault="006E493E">
            <w:pPr>
              <w:rPr>
                <w:lang w:eastAsia="zh-CN"/>
              </w:rPr>
            </w:pPr>
          </w:p>
        </w:tc>
      </w:tr>
      <w:tr w:rsidR="006E493E" w14:paraId="03A2D1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EEEE7" w14:textId="77777777" w:rsidR="006E493E" w:rsidRDefault="00D3236F">
            <w:pPr>
              <w:rPr>
                <w:lang w:eastAsia="zh-CN"/>
              </w:rPr>
            </w:pPr>
            <w:r>
              <w:rPr>
                <w:lang w:eastAsia="zh-CN"/>
              </w:rPr>
              <w:lastRenderedPageBreak/>
              <w:t>Futurewei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02BC" w14:textId="77777777" w:rsidR="006E493E" w:rsidRDefault="00D3236F">
            <w:pPr>
              <w:overflowPunct/>
              <w:autoSpaceDE/>
              <w:autoSpaceDN/>
              <w:adjustRightInd/>
              <w:spacing w:after="0"/>
              <w:textAlignment w:val="auto"/>
              <w:rPr>
                <w:lang w:eastAsia="zh-CN"/>
              </w:rPr>
            </w:pPr>
            <w:r>
              <w:rPr>
                <w:lang w:eastAsia="zh-CN"/>
              </w:rPr>
              <w:t xml:space="preserve">A few comments in regard to the proposal: </w:t>
            </w:r>
          </w:p>
          <w:p w14:paraId="6FE5D8EF" w14:textId="77777777" w:rsidR="006E493E" w:rsidRDefault="006E493E">
            <w:pPr>
              <w:overflowPunct/>
              <w:autoSpaceDE/>
              <w:autoSpaceDN/>
              <w:adjustRightInd/>
              <w:spacing w:after="0"/>
              <w:textAlignment w:val="auto"/>
              <w:rPr>
                <w:lang w:eastAsia="zh-CN"/>
              </w:rPr>
            </w:pPr>
          </w:p>
          <w:p w14:paraId="5FC045BA" w14:textId="77777777" w:rsidR="006E493E" w:rsidRDefault="00D3236F">
            <w:pPr>
              <w:overflowPunct/>
              <w:autoSpaceDE/>
              <w:autoSpaceDN/>
              <w:adjustRightInd/>
              <w:spacing w:after="0"/>
              <w:textAlignment w:val="auto"/>
              <w:rPr>
                <w:lang w:eastAsia="zh-CN"/>
              </w:rPr>
            </w:pPr>
            <w:r>
              <w:rPr>
                <w:lang w:eastAsia="zh-CN"/>
              </w:rPr>
              <w:t>we think this sub-sub-sub-bullet</w:t>
            </w:r>
          </w:p>
          <w:p w14:paraId="6E3FE8FA" w14:textId="77777777" w:rsidR="006E493E" w:rsidRDefault="006E493E">
            <w:pPr>
              <w:overflowPunct/>
              <w:autoSpaceDE/>
              <w:autoSpaceDN/>
              <w:adjustRightInd/>
              <w:spacing w:after="0"/>
              <w:textAlignment w:val="auto"/>
            </w:pPr>
          </w:p>
          <w:p w14:paraId="24D9BB0E" w14:textId="77777777" w:rsidR="006E493E" w:rsidRDefault="00D3236F">
            <w:pPr>
              <w:overflowPunct/>
              <w:autoSpaceDE/>
              <w:autoSpaceDN/>
              <w:adjustRightInd/>
              <w:spacing w:after="0"/>
              <w:textAlignment w:val="auto"/>
            </w:pPr>
            <w:ins w:id="47" w:author="Chao Wei" w:date="2020-11-03T12:02:00Z">
              <w:r>
                <w:lastRenderedPageBreak/>
                <w:t xml:space="preserve">Further discussion whether </w:t>
              </w:r>
            </w:ins>
            <w:ins w:id="48" w:author="Chao Wei" w:date="2020-11-03T12:41:00Z">
              <w:r>
                <w:t>a single</w:t>
              </w:r>
            </w:ins>
            <w:ins w:id="49" w:author="Chao Wei" w:date="2020-11-03T12:10:00Z">
              <w:r>
                <w:t xml:space="preserve"> </w:t>
              </w:r>
            </w:ins>
            <w:ins w:id="50" w:author="Chao Wei" w:date="2020-11-03T12:11:00Z">
              <w:r>
                <w:t xml:space="preserve">coverage recovery target </w:t>
              </w:r>
            </w:ins>
            <w:ins w:id="51" w:author="Chao Wei" w:date="2020-11-03T12:41:00Z">
              <w:r>
                <w:t xml:space="preserve">based on the same bottleneck channel is used </w:t>
              </w:r>
            </w:ins>
            <w:ins w:id="52" w:author="Chao Wei" w:date="2020-11-03T12:03:00Z">
              <w:r>
                <w:t>for</w:t>
              </w:r>
            </w:ins>
            <w:ins w:id="53" w:author="Chao Wei" w:date="2020-11-03T11:54:00Z">
              <w:r>
                <w:t xml:space="preserve"> initial access channels and </w:t>
              </w:r>
            </w:ins>
            <w:ins w:id="54" w:author="Chao Wei" w:date="2020-11-03T12:04:00Z">
              <w:r>
                <w:t>non-initial access</w:t>
              </w:r>
            </w:ins>
            <w:ins w:id="55" w:author="Chao Wei" w:date="2020-11-03T11:54:00Z">
              <w:r>
                <w:t xml:space="preserve"> channels </w:t>
              </w:r>
            </w:ins>
            <w:ins w:id="56" w:author="Chao Wei" w:date="2020-11-03T12:41:00Z">
              <w:r>
                <w:t>of RedCap UE</w:t>
              </w:r>
            </w:ins>
          </w:p>
          <w:p w14:paraId="4FE9C1DB" w14:textId="77777777" w:rsidR="006E493E" w:rsidRDefault="006E493E">
            <w:pPr>
              <w:overflowPunct/>
              <w:autoSpaceDE/>
              <w:autoSpaceDN/>
              <w:adjustRightInd/>
              <w:spacing w:after="0"/>
              <w:textAlignment w:val="auto"/>
            </w:pPr>
          </w:p>
          <w:p w14:paraId="55BECA1F" w14:textId="77777777" w:rsidR="006E493E" w:rsidRDefault="00D3236F">
            <w:pPr>
              <w:overflowPunct/>
              <w:autoSpaceDE/>
              <w:autoSpaceDN/>
              <w:adjustRightInd/>
              <w:spacing w:after="0"/>
              <w:textAlignment w:val="auto"/>
              <w:rPr>
                <w:ins w:id="57" w:author="Chao Wei" w:date="2020-11-03T12:05:00Z"/>
              </w:rPr>
            </w:pPr>
            <w:r>
              <w:t xml:space="preserve">is not needed as it was agreed in GTW to do the down-selection. </w:t>
            </w:r>
          </w:p>
          <w:p w14:paraId="135CDFC1" w14:textId="77777777" w:rsidR="006E493E" w:rsidRDefault="006E493E">
            <w:pPr>
              <w:rPr>
                <w:lang w:eastAsia="zh-CN"/>
              </w:rPr>
            </w:pPr>
          </w:p>
          <w:p w14:paraId="6D00B671" w14:textId="77777777" w:rsidR="006E493E" w:rsidRDefault="00D3236F">
            <w:pPr>
              <w:rPr>
                <w:lang w:eastAsia="zh-CN"/>
              </w:rPr>
            </w:pPr>
            <w:r>
              <w:rPr>
                <w:lang w:eastAsia="zh-CN"/>
              </w:rPr>
              <w:t>It is not very clear how the following sub-bullet</w:t>
            </w:r>
          </w:p>
          <w:p w14:paraId="4F640A41"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4BEA4D88" w14:textId="77777777" w:rsidR="006E493E" w:rsidRDefault="00D3236F">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76AD4626" w14:textId="77777777" w:rsidR="006E493E" w:rsidRDefault="00D3236F">
            <w:pPr>
              <w:rPr>
                <w:lang w:eastAsia="zh-CN"/>
              </w:rPr>
            </w:pPr>
            <w:r>
              <w:rPr>
                <w:lang w:eastAsia="zh-CN"/>
              </w:rPr>
              <w:t>On the sub-bullet</w:t>
            </w:r>
          </w:p>
          <w:p w14:paraId="706927A6"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0D22F149" w14:textId="77777777" w:rsidR="006E493E" w:rsidRDefault="006E493E">
            <w:pPr>
              <w:overflowPunct/>
              <w:autoSpaceDE/>
              <w:autoSpaceDN/>
              <w:adjustRightInd/>
              <w:spacing w:after="0"/>
              <w:ind w:left="1350"/>
              <w:textAlignment w:val="auto"/>
              <w:rPr>
                <w:b/>
                <w:u w:val="single"/>
              </w:rPr>
            </w:pPr>
          </w:p>
          <w:p w14:paraId="108F393E" w14:textId="77777777" w:rsidR="006E493E" w:rsidRDefault="00D3236F">
            <w:pPr>
              <w:rPr>
                <w:lang w:eastAsia="zh-CN"/>
              </w:rPr>
            </w:pPr>
            <w:r>
              <w:rPr>
                <w:lang w:eastAsia="zh-CN"/>
              </w:rPr>
              <w:t>There seems to be no reason to make it FFS so a better formulation may be</w:t>
            </w:r>
          </w:p>
          <w:p w14:paraId="6193AA15" w14:textId="77777777" w:rsidR="006E493E" w:rsidRDefault="00D3236F">
            <w:pPr>
              <w:numPr>
                <w:ilvl w:val="1"/>
                <w:numId w:val="26"/>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Pr>
                <w:rFonts w:eastAsia="Times New Roman"/>
                <w:color w:val="000000"/>
                <w:lang w:val="en-GB"/>
              </w:rPr>
              <w:t>The representative value of a channel is used for identifying whether the channel needs coverage recovery </w:t>
            </w:r>
          </w:p>
          <w:p w14:paraId="78F0C80F" w14:textId="77777777" w:rsidR="006E493E" w:rsidRDefault="00D3236F">
            <w:pPr>
              <w:numPr>
                <w:ilvl w:val="2"/>
                <w:numId w:val="26"/>
              </w:numPr>
              <w:overflowPunct/>
              <w:autoSpaceDE/>
              <w:autoSpaceDN/>
              <w:adjustRightInd/>
              <w:spacing w:beforeAutospacing="1" w:after="0" w:afterAutospacing="1" w:line="240" w:lineRule="auto"/>
              <w:textAlignment w:val="auto"/>
              <w:rPr>
                <w:rFonts w:eastAsia="Times New Roman"/>
                <w:color w:val="000000"/>
                <w:lang w:val="en-GB"/>
              </w:rPr>
            </w:pPr>
            <w:r>
              <w:rPr>
                <w:rFonts w:eastAsia="Times New Roman"/>
                <w:color w:val="000000"/>
                <w:lang w:val="en-GB"/>
              </w:rPr>
              <w:t xml:space="preserve">coverage recovery is not needed if the representative value of a channel is larger than </w:t>
            </w:r>
            <w:ins w:id="60" w:author="Unknown" w:date="2020-11-03T11:32:00Z">
              <w:r>
                <w:rPr>
                  <w:rFonts w:eastAsia="Times New Roman"/>
                  <w:color w:val="000000"/>
                  <w:lang w:val="en-GB"/>
                </w:rPr>
                <w:t>or equal to</w:t>
              </w:r>
            </w:ins>
            <w:r>
              <w:rPr>
                <w:rFonts w:eastAsia="Times New Roman"/>
                <w:color w:val="000000"/>
                <w:lang w:val="en-GB"/>
              </w:rPr>
              <w:t xml:space="preserve"> zero</w:t>
            </w:r>
            <w:r>
              <w:rPr>
                <w:rFonts w:eastAsia="Times New Roman"/>
                <w:color w:val="000000"/>
                <w:lang w:val="en-GB"/>
              </w:rPr>
              <w:br/>
            </w:r>
          </w:p>
          <w:p w14:paraId="4837DEE2" w14:textId="77777777" w:rsidR="006E493E" w:rsidRDefault="00D3236F">
            <w:pPr>
              <w:numPr>
                <w:ilvl w:val="2"/>
                <w:numId w:val="26"/>
              </w:numPr>
              <w:overflowPunct/>
              <w:autoSpaceDE/>
              <w:autoSpaceDN/>
              <w:adjustRightInd/>
              <w:spacing w:before="100" w:beforeAutospacing="1" w:after="100" w:afterAutospacing="1" w:line="240" w:lineRule="auto"/>
              <w:textAlignment w:val="auto"/>
              <w:rPr>
                <w:rFonts w:eastAsia="Times New Roman"/>
                <w:color w:val="000000"/>
                <w:lang w:val="en-GB"/>
              </w:rPr>
            </w:pPr>
            <w:r>
              <w:rPr>
                <w:rFonts w:eastAsia="Times New Roman"/>
                <w:color w:val="000000"/>
                <w:lang w:val="en-GB"/>
              </w:rPr>
              <w:t>the amount of coverage recovery to recommend will depend on further discussion of the techniques, scenarios, etc</w:t>
            </w:r>
          </w:p>
          <w:p w14:paraId="226E729F" w14:textId="77777777" w:rsidR="006E493E" w:rsidRDefault="00D3236F">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14:paraId="02301488" w14:textId="77777777" w:rsidR="006E493E" w:rsidRDefault="00D3236F">
            <w:pPr>
              <w:pStyle w:val="ListParagraph"/>
              <w:numPr>
                <w:ilvl w:val="0"/>
                <w:numId w:val="19"/>
              </w:numPr>
              <w:spacing w:after="120" w:line="240" w:lineRule="auto"/>
              <w:rPr>
                <w:highlight w:val="yellow"/>
                <w:lang w:eastAsia="ja-JP"/>
              </w:rPr>
            </w:pPr>
            <w:r>
              <w:rPr>
                <w:rFonts w:ascii="Times New Roman" w:eastAsia="SimSun"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99065EC" w14:textId="77777777" w:rsidR="006E493E" w:rsidRDefault="00D3236F">
            <w:pPr>
              <w:rPr>
                <w:lang w:eastAsia="zh-CN"/>
              </w:rPr>
            </w:pPr>
            <w:r>
              <w:rPr>
                <w:lang w:eastAsia="zh-CN"/>
              </w:rPr>
              <w:t xml:space="preserve"> </w:t>
            </w:r>
          </w:p>
        </w:tc>
      </w:tr>
      <w:tr w:rsidR="006E493E" w14:paraId="722A5E9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3404A" w14:textId="77777777" w:rsidR="006E493E" w:rsidRDefault="00D3236F">
            <w:pPr>
              <w:rPr>
                <w:lang w:eastAsia="zh-CN"/>
              </w:rPr>
            </w:pPr>
            <w:r>
              <w:rPr>
                <w:rFonts w:eastAsiaTheme="minorEastAsia" w:hint="eastAsia"/>
                <w:lang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279B" w14:textId="77777777" w:rsidR="006E493E" w:rsidRDefault="00D3236F">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6E493E" w14:paraId="186851A2" w14:textId="77777777">
        <w:tc>
          <w:tcPr>
            <w:tcW w:w="1493" w:type="dxa"/>
            <w:tcMar>
              <w:top w:w="0" w:type="dxa"/>
              <w:left w:w="108" w:type="dxa"/>
              <w:bottom w:w="0" w:type="dxa"/>
              <w:right w:w="108" w:type="dxa"/>
            </w:tcMar>
          </w:tcPr>
          <w:p w14:paraId="5E7CB028" w14:textId="77777777" w:rsidR="006E493E" w:rsidRDefault="00D3236F">
            <w:pPr>
              <w:rPr>
                <w:rFonts w:eastAsiaTheme="minorEastAsia"/>
                <w:lang w:eastAsia="zh-CN"/>
              </w:rPr>
            </w:pPr>
            <w:r>
              <w:rPr>
                <w:rFonts w:eastAsiaTheme="minorEastAsia"/>
                <w:lang w:eastAsia="zh-CN"/>
              </w:rPr>
              <w:t>Ericsson</w:t>
            </w:r>
          </w:p>
        </w:tc>
        <w:tc>
          <w:tcPr>
            <w:tcW w:w="8155" w:type="dxa"/>
          </w:tcPr>
          <w:p w14:paraId="707EE9EF" w14:textId="77777777"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We agree with FL’s comment and prefer differential-value based representative value.</w:t>
            </w:r>
          </w:p>
          <w:p w14:paraId="4FE17C3F" w14:textId="77777777"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6E493E" w14:paraId="2700EF86" w14:textId="77777777">
        <w:tc>
          <w:tcPr>
            <w:tcW w:w="1493" w:type="dxa"/>
            <w:tcMar>
              <w:top w:w="0" w:type="dxa"/>
              <w:left w:w="108" w:type="dxa"/>
              <w:bottom w:w="0" w:type="dxa"/>
              <w:right w:w="108" w:type="dxa"/>
            </w:tcMar>
          </w:tcPr>
          <w:p w14:paraId="75107809" w14:textId="77777777" w:rsidR="006E493E" w:rsidRDefault="00D3236F">
            <w:pPr>
              <w:rPr>
                <w:rFonts w:eastAsia="Malgun Gothic"/>
                <w:lang w:eastAsia="ko-KR"/>
              </w:rPr>
            </w:pPr>
            <w:r>
              <w:rPr>
                <w:rFonts w:eastAsia="Malgun Gothic" w:hint="eastAsia"/>
                <w:lang w:eastAsia="ko-KR"/>
              </w:rPr>
              <w:t>Samsung</w:t>
            </w:r>
          </w:p>
        </w:tc>
        <w:tc>
          <w:tcPr>
            <w:tcW w:w="8155" w:type="dxa"/>
          </w:tcPr>
          <w:p w14:paraId="13D9D65A" w14:textId="77777777" w:rsidR="006E493E" w:rsidRDefault="00D3236F">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6E493E" w14:paraId="4AB99969" w14:textId="77777777">
        <w:tc>
          <w:tcPr>
            <w:tcW w:w="1493" w:type="dxa"/>
            <w:tcMar>
              <w:top w:w="0" w:type="dxa"/>
              <w:left w:w="108" w:type="dxa"/>
              <w:bottom w:w="0" w:type="dxa"/>
              <w:right w:w="108" w:type="dxa"/>
            </w:tcMar>
          </w:tcPr>
          <w:p w14:paraId="69F19D53" w14:textId="77777777" w:rsidR="006E493E" w:rsidRDefault="00D3236F">
            <w:pPr>
              <w:rPr>
                <w:rFonts w:eastAsia="Malgun Gothic"/>
                <w:lang w:eastAsia="ko-KR"/>
              </w:rPr>
            </w:pPr>
            <w:r>
              <w:rPr>
                <w:rFonts w:eastAsia="Malgun Gothic"/>
                <w:lang w:eastAsia="ko-KR"/>
              </w:rPr>
              <w:t>Lenovo, Motorola Mobility</w:t>
            </w:r>
          </w:p>
        </w:tc>
        <w:tc>
          <w:tcPr>
            <w:tcW w:w="8155" w:type="dxa"/>
          </w:tcPr>
          <w:p w14:paraId="752D7B73" w14:textId="77777777" w:rsidR="006E493E" w:rsidRDefault="00D3236F">
            <w:pPr>
              <w:overflowPunct/>
              <w:autoSpaceDE/>
              <w:autoSpaceDN/>
              <w:adjustRightInd/>
              <w:spacing w:after="0"/>
              <w:textAlignment w:val="auto"/>
              <w:rPr>
                <w:rFonts w:eastAsia="Malgun Gothic"/>
                <w:lang w:eastAsia="ko-KR"/>
              </w:rPr>
            </w:pPr>
            <w:r>
              <w:rPr>
                <w:rFonts w:eastAsia="Malgun Gothic"/>
                <w:lang w:eastAsia="ko-KR"/>
              </w:rPr>
              <w:t xml:space="preserve">In general we agree with FL’s proposal. The sub-bullet below could be deleted based on the agreements (two Alts for option3) in the last GTW meeting. </w:t>
            </w:r>
          </w:p>
          <w:p w14:paraId="6CE5E61B" w14:textId="77777777" w:rsidR="006E493E" w:rsidRDefault="00D3236F">
            <w:pPr>
              <w:pStyle w:val="ListParagraph"/>
              <w:numPr>
                <w:ilvl w:val="0"/>
                <w:numId w:val="27"/>
              </w:numPr>
              <w:rPr>
                <w:rFonts w:eastAsia="Malgun Gothic"/>
                <w:lang w:eastAsia="ko-KR"/>
              </w:rPr>
            </w:pPr>
            <w:r>
              <w:rPr>
                <w:rFonts w:eastAsia="Malgun Gothic"/>
                <w:lang w:eastAsia="ko-KR"/>
              </w:rPr>
              <w:t>Further discussion whether a single coverage recovery target based on the same bottleneck channel is used for initial access channels and non-initial access channels of RedCap UE</w:t>
            </w:r>
          </w:p>
        </w:tc>
      </w:tr>
      <w:tr w:rsidR="006E493E" w14:paraId="792592DF" w14:textId="77777777">
        <w:tc>
          <w:tcPr>
            <w:tcW w:w="1493" w:type="dxa"/>
            <w:tcMar>
              <w:top w:w="0" w:type="dxa"/>
              <w:left w:w="108" w:type="dxa"/>
              <w:bottom w:w="0" w:type="dxa"/>
              <w:right w:w="108" w:type="dxa"/>
            </w:tcMar>
          </w:tcPr>
          <w:p w14:paraId="4D3F37DF" w14:textId="77777777" w:rsidR="006E493E" w:rsidRDefault="00D3236F">
            <w:pPr>
              <w:rPr>
                <w:rFonts w:eastAsia="Malgun Gothic"/>
                <w:lang w:eastAsia="ko-KR"/>
              </w:rPr>
            </w:pPr>
            <w:r>
              <w:rPr>
                <w:rFonts w:eastAsia="Malgun Gothic"/>
                <w:highlight w:val="yellow"/>
                <w:lang w:eastAsia="ko-KR"/>
              </w:rPr>
              <w:t>FL4</w:t>
            </w:r>
          </w:p>
        </w:tc>
        <w:tc>
          <w:tcPr>
            <w:tcW w:w="8155" w:type="dxa"/>
          </w:tcPr>
          <w:p w14:paraId="0D4F40FA" w14:textId="77777777" w:rsidR="006E493E" w:rsidRDefault="00D3236F">
            <w:pPr>
              <w:overflowPunct/>
              <w:autoSpaceDE/>
              <w:autoSpaceDN/>
              <w:adjustRightInd/>
              <w:spacing w:after="0"/>
              <w:textAlignment w:val="auto"/>
              <w:rPr>
                <w:lang w:eastAsia="zh-CN"/>
              </w:rPr>
            </w:pPr>
            <w:r>
              <w:rPr>
                <w:rFonts w:eastAsia="Malgun Gothic"/>
                <w:lang w:eastAsia="ko-KR"/>
              </w:rPr>
              <w:t xml:space="preserve">Based on the response, majority of companies are fine with the FL’s proposal. Only two companies have concerns on using Option 3 for </w:t>
            </w:r>
            <w:r>
              <w:rPr>
                <w:lang w:val="en-GB" w:eastAsia="zh-CN"/>
              </w:rPr>
              <w:t>determining the coverage recovery</w:t>
            </w:r>
            <w:r>
              <w:rPr>
                <w:lang w:eastAsia="zh-CN"/>
              </w:rPr>
              <w:t xml:space="preserve"> target.</w:t>
            </w:r>
          </w:p>
          <w:p w14:paraId="347C7DEE" w14:textId="77777777" w:rsidR="006E493E" w:rsidRDefault="006E493E">
            <w:pPr>
              <w:overflowPunct/>
              <w:autoSpaceDE/>
              <w:autoSpaceDN/>
              <w:adjustRightInd/>
              <w:spacing w:after="0"/>
              <w:textAlignment w:val="auto"/>
              <w:rPr>
                <w:lang w:eastAsia="zh-CN"/>
              </w:rPr>
            </w:pPr>
          </w:p>
          <w:p w14:paraId="26F7D566" w14:textId="77777777" w:rsidR="006E493E" w:rsidRDefault="00D3236F">
            <w:pPr>
              <w:overflowPunct/>
              <w:autoSpaceDE/>
              <w:autoSpaceDN/>
              <w:adjustRightInd/>
              <w:spacing w:after="0"/>
              <w:textAlignment w:val="auto"/>
            </w:pPr>
            <w:r>
              <w:rPr>
                <w:lang w:eastAsia="zh-CN"/>
              </w:rPr>
              <w:lastRenderedPageBreak/>
              <w:t xml:space="preserve">Regarding the agreement in the CE SI for the target ISD/MPL, the FL’s understanding is that the agreement is about how to </w:t>
            </w:r>
            <w:r>
              <w:t xml:space="preserve">convert an ISD value to a target MPL, and it is unclear how a target MPL is used for bottleneck identification. Secondly, the ISD value for indoor scenario is not agreed (i.e. in a bracket now), and the ISD values for other scenarios are still under discussion. Furthermore, the ISD values discussed in the CE SI are target for Rel-17 UE capable of coverage enhancement. It may be too high for the RedCap UE. That is, if a high target is used, some high complexity techniques are required for the RedCap UE for improving coverage, which will contradict with the objective of RedCap. Considering all these factors, the FL thinks it is not mature now to consider using Option 1 for identifying the channels to compensate. That is the reason why the FL proposes to further discuss Option 1 considering the decision from the CE SI. </w:t>
            </w:r>
          </w:p>
          <w:p w14:paraId="0CC27DE7" w14:textId="77777777" w:rsidR="006E493E" w:rsidRDefault="006E493E">
            <w:pPr>
              <w:overflowPunct/>
              <w:autoSpaceDE/>
              <w:autoSpaceDN/>
              <w:adjustRightInd/>
              <w:spacing w:after="0"/>
              <w:textAlignment w:val="auto"/>
              <w:rPr>
                <w:rFonts w:eastAsia="Malgun Gothic"/>
              </w:rPr>
            </w:pPr>
          </w:p>
          <w:p w14:paraId="1C64C436" w14:textId="77777777" w:rsidR="006E493E" w:rsidRDefault="00D3236F">
            <w:pPr>
              <w:overflowPunct/>
              <w:autoSpaceDE/>
              <w:autoSpaceDN/>
              <w:adjustRightInd/>
              <w:spacing w:after="0"/>
              <w:textAlignment w:val="auto"/>
            </w:pPr>
            <w:r>
              <w:rPr>
                <w:rFonts w:eastAsia="Malgun Gothic"/>
              </w:rPr>
              <w:t xml:space="preserve">Two responses proposed to remove the first FFS from the proposal since </w:t>
            </w:r>
            <w:r>
              <w:t>it has been agreed in GTW to do the down-selection.</w:t>
            </w:r>
          </w:p>
          <w:p w14:paraId="60C8156B" w14:textId="77777777" w:rsidR="006E493E" w:rsidRDefault="006E493E">
            <w:pPr>
              <w:overflowPunct/>
              <w:autoSpaceDE/>
              <w:autoSpaceDN/>
              <w:adjustRightInd/>
              <w:spacing w:after="0"/>
              <w:textAlignment w:val="auto"/>
            </w:pPr>
          </w:p>
          <w:p w14:paraId="76EAA6D9" w14:textId="77777777" w:rsidR="006E493E" w:rsidRDefault="00D3236F">
            <w:pPr>
              <w:overflowPunct/>
              <w:autoSpaceDE/>
              <w:autoSpaceDN/>
              <w:adjustRightInd/>
              <w:spacing w:after="0"/>
              <w:textAlignment w:val="auto"/>
              <w:rPr>
                <w:rFonts w:eastAsia="Malgun Gothic"/>
                <w:lang w:eastAsia="ko-KR"/>
              </w:rPr>
            </w:pPr>
            <w:r>
              <w:t xml:space="preserve">For the FFS part in the last sub-bullet, FL supports to make further progress. Based on the response to Proposal 2.1-3, seems majority of companies are fine with </w:t>
            </w:r>
            <w:r>
              <w:rPr>
                <w:rFonts w:eastAsia="Malgun Gothic"/>
                <w:lang w:eastAsia="ko-KR"/>
              </w:rPr>
              <w:t xml:space="preserve"> “coverage recovery is not considered for a channel if the representative value of the channel is larger than or equal to zero”, and several response indicate to decide the amount of compensation later. </w:t>
            </w:r>
          </w:p>
          <w:p w14:paraId="230FD223" w14:textId="77777777" w:rsidR="006E493E" w:rsidRDefault="006E493E">
            <w:pPr>
              <w:overflowPunct/>
              <w:autoSpaceDE/>
              <w:autoSpaceDN/>
              <w:adjustRightInd/>
              <w:spacing w:after="0"/>
              <w:textAlignment w:val="auto"/>
              <w:rPr>
                <w:rFonts w:eastAsia="Malgun Gothic"/>
                <w:lang w:eastAsia="ko-KR"/>
              </w:rPr>
            </w:pPr>
          </w:p>
          <w:p w14:paraId="30FD5392" w14:textId="77777777" w:rsidR="006E493E" w:rsidRDefault="00D3236F">
            <w:pPr>
              <w:overflowPunct/>
              <w:autoSpaceDE/>
              <w:autoSpaceDN/>
              <w:adjustRightInd/>
              <w:spacing w:after="0"/>
              <w:textAlignment w:val="auto"/>
              <w:rPr>
                <w:rFonts w:eastAsia="DengXian"/>
              </w:rPr>
            </w:pPr>
            <w:r>
              <w:rPr>
                <w:rFonts w:eastAsia="Malgun Gothic"/>
                <w:lang w:eastAsia="ko-KR"/>
              </w:rPr>
              <w:t xml:space="preserve">Based on the response, the </w:t>
            </w:r>
            <w:r>
              <w:rPr>
                <w:rFonts w:eastAsia="DengXian"/>
              </w:rPr>
              <w:t>FL’s updated suggestion is the following:</w:t>
            </w:r>
          </w:p>
          <w:p w14:paraId="017BCD21" w14:textId="77777777" w:rsidR="006E493E" w:rsidRDefault="006E493E">
            <w:pPr>
              <w:overflowPunct/>
              <w:autoSpaceDE/>
              <w:autoSpaceDN/>
              <w:adjustRightInd/>
              <w:spacing w:after="0"/>
              <w:textAlignment w:val="auto"/>
              <w:rPr>
                <w:ins w:id="61" w:author="Chao Wei" w:date="2020-11-05T09:46:00Z"/>
                <w:rFonts w:eastAsia="Malgun Gothic"/>
                <w:lang w:eastAsia="ko-KR"/>
              </w:rPr>
            </w:pPr>
          </w:p>
          <w:p w14:paraId="05790A3D" w14:textId="77777777" w:rsidR="006E493E" w:rsidRDefault="00D3236F">
            <w:pPr>
              <w:rPr>
                <w:b/>
                <w:u w:val="single"/>
              </w:rPr>
            </w:pPr>
            <w:r>
              <w:rPr>
                <w:b/>
                <w:highlight w:val="yellow"/>
                <w:u w:val="single"/>
              </w:rPr>
              <w:t>[FL4] Updated Proposal 2.1-1</w:t>
            </w:r>
          </w:p>
          <w:p w14:paraId="0F8A6FD3" w14:textId="77777777" w:rsidR="006E493E" w:rsidRDefault="00D3236F">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CF0B053"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8A94357" w14:textId="77777777" w:rsidR="006E493E" w:rsidRDefault="00D3236F">
            <w:pPr>
              <w:numPr>
                <w:ilvl w:val="2"/>
                <w:numId w:val="20"/>
              </w:numPr>
              <w:overflowPunct/>
              <w:autoSpaceDE/>
              <w:autoSpaceDN/>
              <w:adjustRightInd/>
              <w:spacing w:after="0"/>
              <w:textAlignment w:val="auto"/>
              <w:rPr>
                <w:ins w:id="62" w:author="Chao Wei" w:date="2020-11-03T12:05:00Z"/>
                <w:strike/>
              </w:rPr>
            </w:pPr>
            <w:ins w:id="63" w:author="Chao Wei" w:date="2020-11-03T12:02:00Z">
              <w:r>
                <w:rPr>
                  <w:strike/>
                </w:rPr>
                <w:t xml:space="preserve">Further discussion whether </w:t>
              </w:r>
            </w:ins>
            <w:ins w:id="64" w:author="Chao Wei" w:date="2020-11-03T12:41:00Z">
              <w:r>
                <w:rPr>
                  <w:strike/>
                </w:rPr>
                <w:t>a single</w:t>
              </w:r>
            </w:ins>
            <w:ins w:id="65" w:author="Chao Wei" w:date="2020-11-03T12:10:00Z">
              <w:r>
                <w:rPr>
                  <w:strike/>
                </w:rPr>
                <w:t xml:space="preserve"> </w:t>
              </w:r>
            </w:ins>
            <w:ins w:id="66" w:author="Chao Wei" w:date="2020-11-03T12:11:00Z">
              <w:r>
                <w:rPr>
                  <w:strike/>
                </w:rPr>
                <w:t xml:space="preserve">coverage recovery target </w:t>
              </w:r>
            </w:ins>
            <w:ins w:id="67" w:author="Chao Wei" w:date="2020-11-03T12:41:00Z">
              <w:r>
                <w:rPr>
                  <w:strike/>
                </w:rPr>
                <w:t xml:space="preserve">based on the same bottleneck channel is used </w:t>
              </w:r>
            </w:ins>
            <w:ins w:id="68" w:author="Chao Wei" w:date="2020-11-03T12:03:00Z">
              <w:r>
                <w:rPr>
                  <w:strike/>
                </w:rPr>
                <w:t>for</w:t>
              </w:r>
            </w:ins>
            <w:ins w:id="69" w:author="Chao Wei" w:date="2020-11-03T11:54:00Z">
              <w:r>
                <w:rPr>
                  <w:strike/>
                </w:rPr>
                <w:t xml:space="preserve"> initial access channels and </w:t>
              </w:r>
            </w:ins>
            <w:ins w:id="70" w:author="Chao Wei" w:date="2020-11-03T12:04:00Z">
              <w:r>
                <w:rPr>
                  <w:strike/>
                </w:rPr>
                <w:t>non-initial access</w:t>
              </w:r>
            </w:ins>
            <w:ins w:id="71" w:author="Chao Wei" w:date="2020-11-03T11:54:00Z">
              <w:r>
                <w:rPr>
                  <w:strike/>
                </w:rPr>
                <w:t xml:space="preserve"> channels </w:t>
              </w:r>
            </w:ins>
            <w:ins w:id="72" w:author="Chao Wei" w:date="2020-11-03T12:41:00Z">
              <w:r>
                <w:rPr>
                  <w:strike/>
                </w:rPr>
                <w:t>of RedCap UE</w:t>
              </w:r>
            </w:ins>
          </w:p>
          <w:p w14:paraId="20892ED5" w14:textId="77777777" w:rsidR="006E493E" w:rsidRDefault="006E493E">
            <w:pPr>
              <w:overflowPunct/>
              <w:autoSpaceDE/>
              <w:autoSpaceDN/>
              <w:adjustRightInd/>
              <w:spacing w:after="0"/>
              <w:ind w:left="1350"/>
              <w:textAlignment w:val="auto"/>
              <w:rPr>
                <w:ins w:id="73" w:author="Chao Wei" w:date="2020-11-03T11:54:00Z"/>
              </w:rPr>
            </w:pPr>
          </w:p>
          <w:p w14:paraId="49D66D22"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Pr>
                <w:rFonts w:ascii="Times New Roman" w:hAnsi="Times New Roman"/>
                <w:color w:val="FF0000"/>
                <w:sz w:val="20"/>
                <w:szCs w:val="20"/>
                <w:lang w:eastAsia="zh-CN"/>
              </w:rPr>
              <w:t>considering the decision from the CE SI</w:t>
            </w:r>
          </w:p>
          <w:p w14:paraId="42257D54"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345E066" w14:textId="77777777" w:rsidR="006E493E" w:rsidRDefault="00D3236F">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1ABE7D94"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18E4460C" w14:textId="77777777" w:rsidR="006E493E" w:rsidRDefault="00D3236F">
            <w:pPr>
              <w:numPr>
                <w:ilvl w:val="2"/>
                <w:numId w:val="20"/>
              </w:numPr>
              <w:overflowPunct/>
              <w:autoSpaceDE/>
              <w:autoSpaceDN/>
              <w:adjustRightInd/>
              <w:spacing w:after="0"/>
              <w:textAlignment w:val="auto"/>
            </w:pPr>
            <w:r>
              <w:t>Excluding the highest &amp; the lowest values when the number of samples is more than 3</w:t>
            </w:r>
          </w:p>
          <w:p w14:paraId="08600571" w14:textId="77777777" w:rsidR="006E493E" w:rsidRDefault="00D3236F">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66BD73AD" w14:textId="77777777" w:rsidR="006E493E" w:rsidRDefault="00D3236F">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0D0B9376"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The representative value of a channel is used for identifying whether the channel needs coverage recovery</w:t>
            </w:r>
          </w:p>
          <w:p w14:paraId="1024C0A8" w14:textId="77777777" w:rsidR="006E493E" w:rsidRDefault="00D3236F">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74" w:author="Chao Wei" w:date="2020-11-03T11:32:00Z">
              <w:r>
                <w:t xml:space="preserve"> or equal to</w:t>
              </w:r>
            </w:ins>
            <w:r>
              <w:t xml:space="preserve"> zero</w:t>
            </w:r>
            <w:r>
              <w:rPr>
                <w:strike/>
                <w:color w:val="FF0000"/>
              </w:rPr>
              <w:t>)</w:t>
            </w:r>
          </w:p>
          <w:p w14:paraId="6CFF95A4" w14:textId="77777777" w:rsidR="006E493E" w:rsidRDefault="00D3236F">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241C9FA7" w14:textId="77777777" w:rsidR="006E493E" w:rsidRDefault="006E493E">
            <w:pPr>
              <w:overflowPunct/>
              <w:autoSpaceDE/>
              <w:autoSpaceDN/>
              <w:adjustRightInd/>
              <w:spacing w:after="0"/>
              <w:textAlignment w:val="auto"/>
              <w:rPr>
                <w:rFonts w:eastAsia="Malgun Gothic"/>
                <w:lang w:eastAsia="ko-KR"/>
              </w:rPr>
            </w:pPr>
          </w:p>
        </w:tc>
      </w:tr>
      <w:tr w:rsidR="000C14BE" w14:paraId="4E9D55EA" w14:textId="77777777">
        <w:tc>
          <w:tcPr>
            <w:tcW w:w="1493" w:type="dxa"/>
            <w:tcMar>
              <w:top w:w="0" w:type="dxa"/>
              <w:left w:w="108" w:type="dxa"/>
              <w:bottom w:w="0" w:type="dxa"/>
              <w:right w:w="108" w:type="dxa"/>
            </w:tcMar>
          </w:tcPr>
          <w:p w14:paraId="3180609C" w14:textId="77777777" w:rsidR="000C14BE" w:rsidRDefault="000C14BE" w:rsidP="000C14BE">
            <w:pPr>
              <w:rPr>
                <w:rFonts w:eastAsia="Malgun Gothic"/>
                <w:lang w:eastAsia="ko-KR"/>
              </w:rPr>
            </w:pPr>
            <w:r>
              <w:rPr>
                <w:rFonts w:eastAsia="Malgun Gothic" w:hint="eastAsia"/>
                <w:lang w:eastAsia="ko-KR"/>
              </w:rPr>
              <w:lastRenderedPageBreak/>
              <w:t>LG</w:t>
            </w:r>
          </w:p>
        </w:tc>
        <w:tc>
          <w:tcPr>
            <w:tcW w:w="8155" w:type="dxa"/>
          </w:tcPr>
          <w:p w14:paraId="25071438" w14:textId="77777777" w:rsidR="000C14BE" w:rsidRDefault="000C14BE" w:rsidP="000C14BE">
            <w:pPr>
              <w:overflowPunct/>
              <w:autoSpaceDE/>
              <w:autoSpaceDN/>
              <w:adjustRightInd/>
              <w:spacing w:after="0"/>
              <w:textAlignment w:val="auto"/>
              <w:rPr>
                <w:rFonts w:eastAsia="Malgun Gothic"/>
                <w:lang w:eastAsia="ko-KR"/>
              </w:rPr>
            </w:pPr>
            <w:r>
              <w:rPr>
                <w:rFonts w:eastAsia="Malgun Gothic" w:hint="eastAsia"/>
                <w:lang w:eastAsia="ko-KR"/>
              </w:rPr>
              <w:t>W</w:t>
            </w:r>
            <w:r>
              <w:rPr>
                <w:rFonts w:eastAsia="Malgun Gothic"/>
                <w:lang w:eastAsia="ko-KR"/>
              </w:rPr>
              <w:t xml:space="preserve">e are generally fine with FL’s proposal. Also, we prefer to take option 3 only. </w:t>
            </w:r>
          </w:p>
          <w:p w14:paraId="1B9F7021" w14:textId="77777777" w:rsidR="000C14BE" w:rsidRDefault="000C14BE" w:rsidP="000C14BE">
            <w:pPr>
              <w:overflowPunct/>
              <w:autoSpaceDE/>
              <w:autoSpaceDN/>
              <w:adjustRightInd/>
              <w:spacing w:after="0"/>
              <w:textAlignment w:val="auto"/>
              <w:rPr>
                <w:rFonts w:eastAsia="Malgun Gothic"/>
                <w:lang w:eastAsia="ko-KR"/>
              </w:rPr>
            </w:pPr>
          </w:p>
        </w:tc>
      </w:tr>
      <w:tr w:rsidR="00464943" w14:paraId="564F0210" w14:textId="77777777">
        <w:tc>
          <w:tcPr>
            <w:tcW w:w="1493" w:type="dxa"/>
            <w:tcMar>
              <w:top w:w="0" w:type="dxa"/>
              <w:left w:w="108" w:type="dxa"/>
              <w:bottom w:w="0" w:type="dxa"/>
              <w:right w:w="108" w:type="dxa"/>
            </w:tcMar>
          </w:tcPr>
          <w:p w14:paraId="04F5C721" w14:textId="77777777" w:rsidR="00464943" w:rsidRPr="00464943" w:rsidRDefault="00464943" w:rsidP="000C14BE">
            <w:pPr>
              <w:rPr>
                <w:rFonts w:eastAsiaTheme="minorEastAsia"/>
                <w:lang w:eastAsia="zh-CN"/>
              </w:rPr>
            </w:pPr>
            <w:r>
              <w:rPr>
                <w:rFonts w:eastAsiaTheme="minorEastAsia"/>
                <w:lang w:eastAsia="zh-CN"/>
              </w:rPr>
              <w:t>CMCC</w:t>
            </w:r>
          </w:p>
        </w:tc>
        <w:tc>
          <w:tcPr>
            <w:tcW w:w="8155" w:type="dxa"/>
          </w:tcPr>
          <w:p w14:paraId="63E4FDA6" w14:textId="77777777" w:rsidR="00464943" w:rsidRDefault="00464943" w:rsidP="000C14BE">
            <w:pPr>
              <w:overflowPunct/>
              <w:autoSpaceDE/>
              <w:autoSpaceDN/>
              <w:adjustRightInd/>
              <w:spacing w:after="0"/>
              <w:textAlignment w:val="auto"/>
              <w:rPr>
                <w:rFonts w:eastAsiaTheme="minorEastAsia"/>
                <w:lang w:eastAsia="zh-CN"/>
              </w:rPr>
            </w:pPr>
            <w:r>
              <w:rPr>
                <w:rFonts w:eastAsiaTheme="minorEastAsia"/>
                <w:lang w:eastAsia="zh-CN"/>
              </w:rPr>
              <w:t>Agree with Huawei, Option 1 can reflect the realistic deployment of network. Some companies propose the coverage problem during initial access procedure of  RedCap UEs and using alt 2 to solve this issue, we think Option 1</w:t>
            </w:r>
            <w:r w:rsidR="00B1671D">
              <w:rPr>
                <w:rFonts w:eastAsiaTheme="minorEastAsia"/>
                <w:lang w:eastAsia="zh-CN"/>
              </w:rPr>
              <w:t xml:space="preserve"> itself</w:t>
            </w:r>
            <w:r>
              <w:rPr>
                <w:rFonts w:eastAsiaTheme="minorEastAsia"/>
                <w:lang w:eastAsia="zh-CN"/>
              </w:rPr>
              <w:t xml:space="preserve"> </w:t>
            </w:r>
            <w:r w:rsidR="00B1671D">
              <w:rPr>
                <w:rFonts w:eastAsiaTheme="minorEastAsia"/>
                <w:lang w:eastAsia="zh-CN"/>
              </w:rPr>
              <w:t xml:space="preserve">can solve these problems, because the all the channels including initial access channels can reach the target MPL/coverage after using some coverage recovery solutions. </w:t>
            </w:r>
          </w:p>
          <w:p w14:paraId="62E3C024" w14:textId="77777777" w:rsidR="00B1671D" w:rsidRPr="00464943" w:rsidRDefault="00B1671D" w:rsidP="000C14BE">
            <w:pPr>
              <w:overflowPunct/>
              <w:autoSpaceDE/>
              <w:autoSpaceDN/>
              <w:adjustRightInd/>
              <w:spacing w:after="0"/>
              <w:textAlignment w:val="auto"/>
              <w:rPr>
                <w:rFonts w:eastAsiaTheme="minorEastAsia"/>
                <w:lang w:eastAsia="zh-CN"/>
              </w:rPr>
            </w:pPr>
            <w:r>
              <w:rPr>
                <w:rFonts w:eastAsiaTheme="minorEastAsia"/>
                <w:lang w:eastAsia="zh-CN"/>
              </w:rPr>
              <w:t>The proposal about Option 1 methodology suggested by Huawei is a good starting point to make the process.</w:t>
            </w:r>
          </w:p>
        </w:tc>
      </w:tr>
      <w:tr w:rsidR="005D7ABE" w14:paraId="3DC04F4A" w14:textId="77777777">
        <w:tc>
          <w:tcPr>
            <w:tcW w:w="1493" w:type="dxa"/>
            <w:tcMar>
              <w:top w:w="0" w:type="dxa"/>
              <w:left w:w="108" w:type="dxa"/>
              <w:bottom w:w="0" w:type="dxa"/>
              <w:right w:w="108" w:type="dxa"/>
            </w:tcMar>
          </w:tcPr>
          <w:p w14:paraId="300F099D" w14:textId="77777777" w:rsidR="005D7ABE" w:rsidRDefault="005D7ABE" w:rsidP="000C14BE">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4BF091CB" w14:textId="77777777" w:rsidR="005D7ABE" w:rsidRPr="00FF5077" w:rsidRDefault="005D7ABE" w:rsidP="005D7ABE">
            <w:pPr>
              <w:rPr>
                <w:rFonts w:eastAsiaTheme="minorEastAsia"/>
                <w:lang w:eastAsia="zh-CN"/>
              </w:rPr>
            </w:pPr>
            <w:r>
              <w:rPr>
                <w:rFonts w:eastAsiaTheme="minorEastAsia"/>
                <w:lang w:eastAsia="zh-CN"/>
              </w:rPr>
              <w:t xml:space="preserve">We have concern about </w:t>
            </w:r>
            <w:r>
              <w:rPr>
                <w:b/>
                <w:highlight w:val="yellow"/>
                <w:u w:val="single"/>
              </w:rPr>
              <w:t>[FL4] Updated Proposal 2.1-1</w:t>
            </w:r>
            <w:r w:rsidRPr="005D7ABE">
              <w:rPr>
                <w:rFonts w:eastAsiaTheme="minorEastAsia"/>
                <w:lang w:eastAsia="zh-CN"/>
              </w:rPr>
              <w:t xml:space="preserve">, in particular </w:t>
            </w:r>
            <w:r>
              <w:rPr>
                <w:rFonts w:eastAsiaTheme="minorEastAsia"/>
                <w:lang w:eastAsia="zh-CN"/>
              </w:rPr>
              <w:t xml:space="preserve">how option 1 is treated. Given some progress has been made for target ISD in CE SI, we suggest that option 1 can also be used for the scenarios with agreed ISD/MPL target from CE SI. </w:t>
            </w:r>
            <w:r w:rsidR="00FF5077">
              <w:rPr>
                <w:rFonts w:eastAsiaTheme="minorEastAsia"/>
                <w:lang w:eastAsia="zh-CN"/>
              </w:rPr>
              <w:t>An revised version is provided as below (revisions shown in blue text)</w:t>
            </w:r>
          </w:p>
          <w:p w14:paraId="6715F6B4" w14:textId="77777777" w:rsidR="005D7ABE" w:rsidRDefault="005D7ABE" w:rsidP="005D7ABE">
            <w:pPr>
              <w:pStyle w:val="ListParagraph"/>
              <w:numPr>
                <w:ilvl w:val="0"/>
                <w:numId w:val="20"/>
              </w:numPr>
              <w:spacing w:after="120"/>
              <w:rPr>
                <w:rFonts w:ascii="Times New Roman" w:hAnsi="Times New Roman"/>
                <w:sz w:val="20"/>
                <w:szCs w:val="20"/>
                <w:lang w:val="en-GB" w:eastAsia="zh-CN"/>
              </w:rPr>
            </w:pPr>
            <w:r w:rsidRPr="005D7ABE">
              <w:rPr>
                <w:rFonts w:ascii="Times New Roman" w:hAnsi="Times New Roman"/>
                <w:strike/>
                <w:color w:val="5B9BD5" w:themeColor="accent1"/>
                <w:sz w:val="20"/>
                <w:szCs w:val="20"/>
                <w:lang w:val="en-GB" w:eastAsia="zh-CN"/>
              </w:rPr>
              <w:t>Agree in principle using</w:t>
            </w:r>
            <w:r>
              <w:rPr>
                <w:rFonts w:ascii="Times New Roman" w:hAnsi="Times New Roman"/>
                <w:sz w:val="20"/>
                <w:szCs w:val="20"/>
                <w:lang w:val="en-GB" w:eastAsia="zh-CN"/>
              </w:rPr>
              <w:t xml:space="preserve"> Option 3 </w:t>
            </w:r>
            <w:r w:rsidRPr="005D7ABE">
              <w:rPr>
                <w:rFonts w:ascii="Times New Roman" w:hAnsi="Times New Roman"/>
                <w:color w:val="5B9BD5" w:themeColor="accent1"/>
                <w:sz w:val="20"/>
                <w:szCs w:val="20"/>
                <w:u w:val="single"/>
                <w:lang w:val="en-GB" w:eastAsia="zh-CN"/>
              </w:rPr>
              <w:t>can be used</w:t>
            </w:r>
            <w:r>
              <w:rPr>
                <w:rFonts w:ascii="Times New Roman" w:hAnsi="Times New Roman"/>
                <w:sz w:val="20"/>
                <w:szCs w:val="20"/>
                <w:lang w:val="en-GB" w:eastAsia="zh-CN"/>
              </w:rPr>
              <w:t xml:space="preserve"> for determining the coverage recovery</w:t>
            </w:r>
            <w:r>
              <w:rPr>
                <w:rFonts w:ascii="Times New Roman" w:hAnsi="Times New Roman"/>
                <w:sz w:val="20"/>
                <w:szCs w:val="20"/>
                <w:lang w:eastAsia="zh-CN"/>
              </w:rPr>
              <w:t xml:space="preserve"> target</w:t>
            </w:r>
            <w:r>
              <w:rPr>
                <w:sz w:val="20"/>
                <w:szCs w:val="20"/>
                <w:lang w:val="en-GB"/>
              </w:rPr>
              <w:t xml:space="preserve"> </w:t>
            </w:r>
          </w:p>
          <w:p w14:paraId="50A64F0D"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73382A3" w14:textId="77777777" w:rsidR="005D7ABE" w:rsidRDefault="005D7ABE" w:rsidP="005D7ABE">
            <w:pPr>
              <w:numPr>
                <w:ilvl w:val="2"/>
                <w:numId w:val="20"/>
              </w:numPr>
              <w:overflowPunct/>
              <w:autoSpaceDE/>
              <w:autoSpaceDN/>
              <w:adjustRightInd/>
              <w:spacing w:after="0"/>
              <w:textAlignment w:val="auto"/>
              <w:rPr>
                <w:ins w:id="75" w:author="Chao Wei" w:date="2020-11-03T12:05:00Z"/>
                <w:strike/>
              </w:rPr>
            </w:pPr>
            <w:ins w:id="76" w:author="Chao Wei" w:date="2020-11-03T12:02:00Z">
              <w:r>
                <w:rPr>
                  <w:strike/>
                </w:rPr>
                <w:t xml:space="preserve">Further discussion whether </w:t>
              </w:r>
            </w:ins>
            <w:ins w:id="77" w:author="Chao Wei" w:date="2020-11-03T12:41:00Z">
              <w:r>
                <w:rPr>
                  <w:strike/>
                </w:rPr>
                <w:t>a single</w:t>
              </w:r>
            </w:ins>
            <w:ins w:id="78" w:author="Chao Wei" w:date="2020-11-03T12:10:00Z">
              <w:r>
                <w:rPr>
                  <w:strike/>
                </w:rPr>
                <w:t xml:space="preserve"> </w:t>
              </w:r>
            </w:ins>
            <w:ins w:id="79" w:author="Chao Wei" w:date="2020-11-03T12:11:00Z">
              <w:r>
                <w:rPr>
                  <w:strike/>
                </w:rPr>
                <w:t xml:space="preserve">coverage recovery target </w:t>
              </w:r>
            </w:ins>
            <w:ins w:id="80" w:author="Chao Wei" w:date="2020-11-03T12:41:00Z">
              <w:r>
                <w:rPr>
                  <w:strike/>
                </w:rPr>
                <w:t xml:space="preserve">based on the same bottleneck channel is used </w:t>
              </w:r>
            </w:ins>
            <w:ins w:id="81" w:author="Chao Wei" w:date="2020-11-03T12:03:00Z">
              <w:r>
                <w:rPr>
                  <w:strike/>
                </w:rPr>
                <w:t>for</w:t>
              </w:r>
            </w:ins>
            <w:ins w:id="82" w:author="Chao Wei" w:date="2020-11-03T11:54:00Z">
              <w:r>
                <w:rPr>
                  <w:strike/>
                </w:rPr>
                <w:t xml:space="preserve"> initial access channels and </w:t>
              </w:r>
            </w:ins>
            <w:ins w:id="83" w:author="Chao Wei" w:date="2020-11-03T12:04:00Z">
              <w:r>
                <w:rPr>
                  <w:strike/>
                </w:rPr>
                <w:t>non-initial access</w:t>
              </w:r>
            </w:ins>
            <w:ins w:id="84" w:author="Chao Wei" w:date="2020-11-03T11:54:00Z">
              <w:r>
                <w:rPr>
                  <w:strike/>
                </w:rPr>
                <w:t xml:space="preserve"> channels </w:t>
              </w:r>
            </w:ins>
            <w:ins w:id="85" w:author="Chao Wei" w:date="2020-11-03T12:41:00Z">
              <w:r>
                <w:rPr>
                  <w:strike/>
                </w:rPr>
                <w:t>of RedCap UE</w:t>
              </w:r>
            </w:ins>
          </w:p>
          <w:p w14:paraId="2E2763AF" w14:textId="77777777" w:rsidR="005D7ABE" w:rsidRPr="005D7ABE" w:rsidRDefault="005D7ABE" w:rsidP="005D7ABE">
            <w:pPr>
              <w:pStyle w:val="ListParagraph"/>
              <w:numPr>
                <w:ilvl w:val="1"/>
                <w:numId w:val="20"/>
              </w:numPr>
              <w:overflowPunct w:val="0"/>
              <w:autoSpaceDE w:val="0"/>
              <w:autoSpaceDN w:val="0"/>
              <w:spacing w:after="180"/>
              <w:textAlignment w:val="baseline"/>
              <w:rPr>
                <w:ins w:id="86" w:author="Chao Wei" w:date="2020-11-03T11:54:00Z"/>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827FA74" w14:textId="77777777" w:rsidR="005D7ABE" w:rsidRPr="005D7ABE" w:rsidRDefault="005D7ABE" w:rsidP="005D7ABE">
            <w:pPr>
              <w:pStyle w:val="ListParagraph"/>
              <w:numPr>
                <w:ilvl w:val="0"/>
                <w:numId w:val="20"/>
              </w:numPr>
              <w:overflowPunct w:val="0"/>
              <w:autoSpaceDE w:val="0"/>
              <w:autoSpaceDN w:val="0"/>
              <w:spacing w:after="180"/>
              <w:textAlignment w:val="baseline"/>
              <w:rPr>
                <w:rFonts w:ascii="Times New Roman" w:hAnsi="Times New Roman"/>
                <w:sz w:val="20"/>
                <w:szCs w:val="20"/>
              </w:rPr>
            </w:pPr>
            <w:r w:rsidRPr="005D7ABE">
              <w:rPr>
                <w:rFonts w:ascii="Times New Roman" w:hAnsi="Times New Roman"/>
                <w:strike/>
                <w:color w:val="5B9BD5" w:themeColor="accent1"/>
                <w:sz w:val="20"/>
                <w:szCs w:val="20"/>
                <w:lang w:val="en-GB" w:eastAsia="zh-CN"/>
              </w:rPr>
              <w:t>F</w:t>
            </w:r>
            <w:r w:rsidRPr="005D7ABE">
              <w:rPr>
                <w:rFonts w:ascii="Times New Roman" w:hAnsi="Times New Roman"/>
                <w:strike/>
                <w:color w:val="5B9BD5" w:themeColor="accent1"/>
                <w:sz w:val="20"/>
                <w:szCs w:val="20"/>
                <w:lang w:eastAsia="zh-CN"/>
              </w:rPr>
              <w:t xml:space="preserve">urther discussion whether </w:t>
            </w:r>
            <w:r>
              <w:rPr>
                <w:rFonts w:ascii="Times New Roman" w:hAnsi="Times New Roman"/>
                <w:sz w:val="20"/>
                <w:szCs w:val="20"/>
                <w:lang w:eastAsia="zh-CN"/>
              </w:rPr>
              <w:t xml:space="preserve">Option 1 can </w:t>
            </w:r>
            <w:r w:rsidRPr="005D7ABE">
              <w:rPr>
                <w:rFonts w:ascii="Times New Roman" w:hAnsi="Times New Roman"/>
                <w:color w:val="5B9BD5" w:themeColor="accent1"/>
                <w:sz w:val="20"/>
                <w:szCs w:val="20"/>
                <w:u w:val="single"/>
                <w:lang w:eastAsia="zh-CN"/>
              </w:rPr>
              <w:t>also</w:t>
            </w:r>
            <w:r>
              <w:rPr>
                <w:rFonts w:ascii="Times New Roman" w:hAnsi="Times New Roman"/>
                <w:sz w:val="20"/>
                <w:szCs w:val="20"/>
                <w:lang w:eastAsia="zh-CN"/>
              </w:rPr>
              <w:t xml:space="preserve">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5D7ABE">
              <w:rPr>
                <w:rFonts w:ascii="Times New Roman" w:hAnsi="Times New Roman"/>
                <w:strike/>
                <w:color w:val="5B9BD5" w:themeColor="accent1"/>
                <w:sz w:val="20"/>
                <w:szCs w:val="20"/>
                <w:lang w:eastAsia="zh-CN"/>
              </w:rPr>
              <w:t>considering the decision</w:t>
            </w:r>
            <w:r>
              <w:rPr>
                <w:rFonts w:ascii="Times New Roman" w:hAnsi="Times New Roman"/>
                <w:color w:val="FF0000"/>
                <w:sz w:val="20"/>
                <w:szCs w:val="20"/>
                <w:lang w:eastAsia="zh-CN"/>
              </w:rPr>
              <w:t xml:space="preserve"> </w:t>
            </w:r>
            <w:r w:rsidRPr="005D7ABE">
              <w:rPr>
                <w:rFonts w:ascii="Times New Roman" w:hAnsi="Times New Roman"/>
                <w:color w:val="5B9BD5" w:themeColor="accent1"/>
                <w:sz w:val="20"/>
                <w:szCs w:val="20"/>
                <w:u w:val="single"/>
                <w:lang w:eastAsia="zh-CN"/>
              </w:rPr>
              <w:t>for the scenarios with agreed ISD/MPL target</w:t>
            </w:r>
            <w:r>
              <w:rPr>
                <w:rFonts w:ascii="Times New Roman" w:hAnsi="Times New Roman"/>
                <w:color w:val="FF0000"/>
                <w:sz w:val="20"/>
                <w:szCs w:val="20"/>
                <w:lang w:eastAsia="zh-CN"/>
              </w:rPr>
              <w:t xml:space="preserve"> from the CE SI</w:t>
            </w:r>
          </w:p>
          <w:p w14:paraId="70C011B9" w14:textId="77777777" w:rsidR="005D7ABE" w:rsidRP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5D7ABE">
              <w:rPr>
                <w:rFonts w:ascii="Times New Roman" w:eastAsiaTheme="minorEastAsia" w:hAnsi="Times New Roman" w:hint="eastAsia"/>
                <w:color w:val="5B9BD5" w:themeColor="accent1"/>
                <w:sz w:val="20"/>
                <w:szCs w:val="20"/>
                <w:u w:val="single"/>
                <w:lang w:eastAsia="zh-CN"/>
              </w:rPr>
              <w:t>F</w:t>
            </w:r>
            <w:r w:rsidRPr="005D7ABE">
              <w:rPr>
                <w:rFonts w:ascii="Times New Roman" w:eastAsiaTheme="minorEastAsia" w:hAnsi="Times New Roman"/>
                <w:color w:val="5B9BD5" w:themeColor="accent1"/>
                <w:sz w:val="20"/>
                <w:szCs w:val="20"/>
                <w:u w:val="single"/>
                <w:lang w:eastAsia="zh-CN"/>
              </w:rPr>
              <w:t xml:space="preserve">or FR2 Indoor : </w:t>
            </w:r>
            <w:r w:rsidRPr="005D7ABE">
              <w:rPr>
                <w:rFonts w:ascii="Times New Roman" w:hAnsi="Times New Roman"/>
                <w:color w:val="5B9BD5" w:themeColor="accent1"/>
                <w:szCs w:val="20"/>
                <w:u w:val="single"/>
              </w:rPr>
              <w:t>target ISD = [20]m; MPL = [94.03] dB</w:t>
            </w:r>
          </w:p>
          <w:p w14:paraId="1374E164" w14:textId="77777777" w:rsidR="005D7ABE" w:rsidRP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Pr>
                <w:rFonts w:ascii="Times New Roman" w:eastAsiaTheme="minorEastAsia" w:hAnsi="Times New Roman"/>
                <w:color w:val="5B9BD5" w:themeColor="accent1"/>
                <w:sz w:val="20"/>
                <w:szCs w:val="20"/>
                <w:u w:val="single"/>
                <w:lang w:eastAsia="zh-CN"/>
              </w:rPr>
              <w:t>For other scenarios:</w:t>
            </w:r>
            <w:r>
              <w:rPr>
                <w:rFonts w:ascii="Times New Roman" w:hAnsi="Times New Roman"/>
                <w:color w:val="5B9BD5" w:themeColor="accent1"/>
                <w:sz w:val="20"/>
                <w:szCs w:val="20"/>
                <w:u w:val="single"/>
              </w:rPr>
              <w:t xml:space="preserve"> TBD</w:t>
            </w:r>
          </w:p>
          <w:p w14:paraId="05F7847C" w14:textId="77777777" w:rsidR="005D7ABE" w:rsidRDefault="005D7ABE" w:rsidP="005D7ABE">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3A243A5"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0309C612" w14:textId="77777777" w:rsidR="005D7ABE" w:rsidRDefault="005D7ABE" w:rsidP="005D7ABE">
            <w:pPr>
              <w:numPr>
                <w:ilvl w:val="2"/>
                <w:numId w:val="20"/>
              </w:numPr>
              <w:overflowPunct/>
              <w:autoSpaceDE/>
              <w:autoSpaceDN/>
              <w:adjustRightInd/>
              <w:spacing w:after="0"/>
              <w:textAlignment w:val="auto"/>
            </w:pPr>
            <w:r>
              <w:t>Excluding the highest &amp; the lowest values when the number of samples is more than 3</w:t>
            </w:r>
          </w:p>
          <w:p w14:paraId="29004BB3" w14:textId="77777777" w:rsidR="005D7ABE" w:rsidRDefault="005D7ABE" w:rsidP="005D7ABE">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0B64DD7C" w14:textId="77777777" w:rsidR="005D7ABE" w:rsidRDefault="005D7ABE" w:rsidP="005D7ABE">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lastRenderedPageBreak/>
              <w:t>In this case, observations may still be drawn</w:t>
            </w:r>
          </w:p>
          <w:p w14:paraId="3791A528"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6979B177" w14:textId="77777777" w:rsidR="005D7ABE" w:rsidRDefault="005D7ABE" w:rsidP="005D7ABE">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87" w:author="Chao Wei" w:date="2020-11-03T11:32:00Z">
              <w:r>
                <w:t xml:space="preserve"> or equal to</w:t>
              </w:r>
            </w:ins>
            <w:r>
              <w:t xml:space="preserve"> zero</w:t>
            </w:r>
            <w:r>
              <w:rPr>
                <w:strike/>
                <w:color w:val="FF0000"/>
              </w:rPr>
              <w:t>)</w:t>
            </w:r>
          </w:p>
          <w:p w14:paraId="7C9A1C6F" w14:textId="77777777" w:rsidR="005D7ABE" w:rsidRDefault="005D7ABE" w:rsidP="005D7ABE">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3F41D858" w14:textId="77777777" w:rsidR="005D7ABE" w:rsidRDefault="005D7ABE" w:rsidP="005D7ABE">
            <w:pPr>
              <w:rPr>
                <w:b/>
                <w:u w:val="single"/>
              </w:rPr>
            </w:pPr>
          </w:p>
          <w:p w14:paraId="5C1571EC" w14:textId="77777777" w:rsidR="005D7ABE" w:rsidRPr="005D7ABE" w:rsidRDefault="005D7ABE" w:rsidP="000C14BE">
            <w:pPr>
              <w:overflowPunct/>
              <w:autoSpaceDE/>
              <w:autoSpaceDN/>
              <w:adjustRightInd/>
              <w:spacing w:after="0"/>
              <w:textAlignment w:val="auto"/>
              <w:rPr>
                <w:rFonts w:eastAsiaTheme="minorEastAsia"/>
                <w:lang w:eastAsia="zh-CN"/>
              </w:rPr>
            </w:pPr>
          </w:p>
        </w:tc>
      </w:tr>
    </w:tbl>
    <w:p w14:paraId="15AE9A95" w14:textId="77777777" w:rsidR="006E493E" w:rsidRDefault="006E493E">
      <w:pPr>
        <w:rPr>
          <w:b/>
          <w:u w:val="single"/>
        </w:rPr>
      </w:pPr>
    </w:p>
    <w:p w14:paraId="666D11A8" w14:textId="77777777" w:rsidR="006E493E" w:rsidRDefault="006E493E">
      <w:pPr>
        <w:rPr>
          <w:b/>
          <w:u w:val="single"/>
        </w:rPr>
      </w:pPr>
    </w:p>
    <w:p w14:paraId="014B3779" w14:textId="77777777" w:rsidR="006E493E" w:rsidRDefault="00D3236F">
      <w:pPr>
        <w:rPr>
          <w:highlight w:val="green"/>
        </w:rPr>
      </w:pPr>
      <w:r>
        <w:rPr>
          <w:highlight w:val="green"/>
        </w:rPr>
        <w:t>Agreements on 11/3 GTW session:</w:t>
      </w:r>
    </w:p>
    <w:p w14:paraId="3D9BBD7A" w14:textId="77777777" w:rsidR="006E493E" w:rsidRDefault="00D3236F">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 xml:space="preserve">For Option 3, down-selection on the following alternatives for coverage recovery </w:t>
      </w:r>
    </w:p>
    <w:p w14:paraId="1AC0C4B8"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1: A single coverage recovery target based on the same bottleneck channel is used for initial access channels and non-initial access channels of RedCap UE</w:t>
      </w:r>
    </w:p>
    <w:p w14:paraId="70478C2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2: Identify 2 coverage recovery targets for the RedCap UE initial access channels and non-initial access channels, respectively:</w:t>
      </w:r>
    </w:p>
    <w:p w14:paraId="03D88EAF"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is based on the bottleneck channel among the initial access channels of the reference NR UE</w:t>
      </w:r>
    </w:p>
    <w:p w14:paraId="25E6933D"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is based on the bottleneck channel among all the channels of the reference NR UE</w:t>
      </w:r>
    </w:p>
    <w:p w14:paraId="19AB3F76" w14:textId="77777777" w:rsidR="006E493E" w:rsidRDefault="006E493E">
      <w:pPr>
        <w:overflowPunct/>
        <w:autoSpaceDE/>
        <w:autoSpaceDN/>
        <w:adjustRightInd/>
        <w:spacing w:after="0"/>
        <w:ind w:left="1350"/>
        <w:textAlignment w:val="auto"/>
      </w:pPr>
    </w:p>
    <w:p w14:paraId="59AE637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Note: The initial access channels include at least PBCH, PRACH, Msg2, Msg3, Msg4 and PDCCH CSS</w:t>
      </w:r>
    </w:p>
    <w:p w14:paraId="122A9EA8" w14:textId="77777777" w:rsidR="006E493E" w:rsidRDefault="006E493E">
      <w:pPr>
        <w:rPr>
          <w:b/>
          <w:u w:val="single"/>
        </w:rPr>
      </w:pPr>
    </w:p>
    <w:p w14:paraId="08153F05" w14:textId="77777777" w:rsidR="006E493E" w:rsidRDefault="00D3236F">
      <w:pPr>
        <w:rPr>
          <w:b/>
          <w:bCs/>
        </w:rPr>
      </w:pPr>
      <w:r>
        <w:rPr>
          <w:b/>
          <w:bCs/>
          <w:highlight w:val="yellow"/>
        </w:rPr>
        <w:t>Question 2-2:</w:t>
      </w:r>
      <w:r>
        <w:rPr>
          <w:highlight w:val="yellow"/>
        </w:rPr>
        <w:t xml:space="preserve"> </w:t>
      </w:r>
      <w:r>
        <w:rPr>
          <w:b/>
          <w:bCs/>
        </w:rPr>
        <w:t xml:space="preserve">Companies are invited to input further views for the above 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7D0BEE" w14:textId="77777777">
        <w:tc>
          <w:tcPr>
            <w:tcW w:w="1493" w:type="dxa"/>
            <w:shd w:val="clear" w:color="auto" w:fill="D9D9D9"/>
            <w:tcMar>
              <w:top w:w="0" w:type="dxa"/>
              <w:left w:w="108" w:type="dxa"/>
              <w:bottom w:w="0" w:type="dxa"/>
              <w:right w:w="108" w:type="dxa"/>
            </w:tcMar>
          </w:tcPr>
          <w:p w14:paraId="321F47D5" w14:textId="77777777" w:rsidR="006E493E" w:rsidRDefault="00D3236F">
            <w:pPr>
              <w:rPr>
                <w:b/>
                <w:bCs/>
                <w:lang w:eastAsia="sv-SE"/>
              </w:rPr>
            </w:pPr>
            <w:r>
              <w:rPr>
                <w:b/>
                <w:bCs/>
                <w:lang w:eastAsia="sv-SE"/>
              </w:rPr>
              <w:t>Company</w:t>
            </w:r>
          </w:p>
        </w:tc>
        <w:tc>
          <w:tcPr>
            <w:tcW w:w="1922" w:type="dxa"/>
            <w:shd w:val="clear" w:color="auto" w:fill="D9D9D9"/>
          </w:tcPr>
          <w:p w14:paraId="751385E0"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0903D7DE" w14:textId="77777777" w:rsidR="006E493E" w:rsidRDefault="00D3236F">
            <w:pPr>
              <w:rPr>
                <w:b/>
                <w:bCs/>
                <w:lang w:eastAsia="sv-SE"/>
              </w:rPr>
            </w:pPr>
            <w:r>
              <w:rPr>
                <w:b/>
                <w:bCs/>
                <w:color w:val="000000"/>
                <w:lang w:eastAsia="sv-SE"/>
              </w:rPr>
              <w:t>Comments</w:t>
            </w:r>
          </w:p>
        </w:tc>
      </w:tr>
      <w:tr w:rsidR="006E493E" w14:paraId="714A1F44" w14:textId="77777777">
        <w:tc>
          <w:tcPr>
            <w:tcW w:w="1493" w:type="dxa"/>
            <w:tcMar>
              <w:top w:w="0" w:type="dxa"/>
              <w:left w:w="108" w:type="dxa"/>
              <w:bottom w:w="0" w:type="dxa"/>
              <w:right w:w="108" w:type="dxa"/>
            </w:tcMar>
          </w:tcPr>
          <w:p w14:paraId="1F3F90B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9F7BA5" w14:textId="77777777" w:rsidR="006E493E" w:rsidRDefault="00D3236F">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55574780" w14:textId="77777777" w:rsidR="006E493E" w:rsidRDefault="00D3236F">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105EDC2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Identify 2 coverage recovery targets for the RedCap UE initial access channels and non-initial access channels, respectively:</w:t>
            </w:r>
          </w:p>
          <w:p w14:paraId="2231B305"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w:t>
            </w:r>
            <w:r>
              <w:rPr>
                <w:rFonts w:hint="eastAsia"/>
                <w:color w:val="FF0000"/>
                <w:u w:val="single"/>
                <w:lang w:eastAsia="zh-CN"/>
              </w:rPr>
              <w:t>(</w:t>
            </w:r>
            <w:r>
              <w:rPr>
                <w:color w:val="FF0000"/>
                <w:u w:val="single"/>
                <w:lang w:eastAsia="zh-CN"/>
              </w:rPr>
              <w:t>for initial access channels)</w:t>
            </w:r>
            <w:r>
              <w:t xml:space="preserve"> is based on the bottleneck channel among the initial access channels of the reference NR UE</w:t>
            </w:r>
          </w:p>
          <w:p w14:paraId="67AD8647"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w:t>
            </w:r>
            <w:r>
              <w:rPr>
                <w:rFonts w:hint="eastAsia"/>
                <w:color w:val="FF0000"/>
                <w:u w:val="single"/>
                <w:lang w:eastAsia="zh-CN"/>
              </w:rPr>
              <w:t>(</w:t>
            </w:r>
            <w:r>
              <w:rPr>
                <w:color w:val="FF0000"/>
                <w:u w:val="single"/>
                <w:lang w:eastAsia="zh-CN"/>
              </w:rPr>
              <w:t>for non-initial access channels)</w:t>
            </w:r>
            <w:r>
              <w:t xml:space="preserve"> is based on the bottleneck channel among all the channels of the reference NR UE</w:t>
            </w:r>
          </w:p>
          <w:p w14:paraId="07054C3B" w14:textId="77777777" w:rsidR="006E493E" w:rsidRDefault="006E493E">
            <w:pPr>
              <w:rPr>
                <w:rFonts w:eastAsiaTheme="minorEastAsia"/>
                <w:lang w:eastAsia="zh-CN"/>
              </w:rPr>
            </w:pPr>
          </w:p>
        </w:tc>
      </w:tr>
      <w:tr w:rsidR="006E493E" w14:paraId="79100248" w14:textId="77777777">
        <w:tc>
          <w:tcPr>
            <w:tcW w:w="1493" w:type="dxa"/>
            <w:tcMar>
              <w:top w:w="0" w:type="dxa"/>
              <w:left w:w="108" w:type="dxa"/>
              <w:bottom w:w="0" w:type="dxa"/>
              <w:right w:w="108" w:type="dxa"/>
            </w:tcMar>
          </w:tcPr>
          <w:p w14:paraId="439E5782" w14:textId="77777777" w:rsidR="006E493E" w:rsidRDefault="00D3236F">
            <w:pPr>
              <w:rPr>
                <w:rFonts w:eastAsia="Malgun Gothic"/>
                <w:lang w:eastAsia="ko-KR"/>
              </w:rPr>
            </w:pPr>
            <w:r>
              <w:rPr>
                <w:rFonts w:eastAsia="Malgun Gothic" w:hint="eastAsia"/>
                <w:lang w:eastAsia="ko-KR"/>
              </w:rPr>
              <w:t>Samsung</w:t>
            </w:r>
          </w:p>
        </w:tc>
        <w:tc>
          <w:tcPr>
            <w:tcW w:w="1922" w:type="dxa"/>
          </w:tcPr>
          <w:p w14:paraId="2C8FEDF8" w14:textId="77777777" w:rsidR="006E493E" w:rsidRDefault="00D3236F">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28A91178" w14:textId="77777777" w:rsidR="006E493E" w:rsidRDefault="00D3236F">
            <w:pPr>
              <w:rPr>
                <w:rFonts w:eastAsia="Malgun Gothic"/>
                <w:lang w:eastAsia="ko-KR"/>
              </w:rPr>
            </w:pPr>
            <w:r>
              <w:rPr>
                <w:rFonts w:eastAsia="Malgun Gothic" w:hint="eastAsia"/>
                <w:lang w:eastAsia="ko-KR"/>
              </w:rPr>
              <w:t xml:space="preserve">We </w:t>
            </w:r>
            <w:r>
              <w:rPr>
                <w:rFonts w:eastAsia="Malgun Gothic"/>
                <w:lang w:eastAsia="ko-KR"/>
              </w:rPr>
              <w:t>can go with</w:t>
            </w:r>
            <w:r>
              <w:rPr>
                <w:rFonts w:eastAsia="Malgun Gothic" w:hint="eastAsia"/>
                <w:lang w:eastAsia="ko-KR"/>
              </w:rPr>
              <w:t xml:space="preserve"> </w:t>
            </w:r>
            <w:r>
              <w:rPr>
                <w:rFonts w:eastAsia="Malgun Gothic"/>
                <w:lang w:eastAsia="ko-KR"/>
              </w:rPr>
              <w:t>Option 2 because it can compensate for coverages of DL channels significantly reduced due to potential RedCap features.</w:t>
            </w:r>
          </w:p>
        </w:tc>
      </w:tr>
      <w:tr w:rsidR="006E493E" w14:paraId="47822574" w14:textId="77777777">
        <w:tc>
          <w:tcPr>
            <w:tcW w:w="1493" w:type="dxa"/>
            <w:tcMar>
              <w:top w:w="0" w:type="dxa"/>
              <w:left w:w="108" w:type="dxa"/>
              <w:bottom w:w="0" w:type="dxa"/>
              <w:right w:w="108" w:type="dxa"/>
            </w:tcMar>
          </w:tcPr>
          <w:p w14:paraId="76346E40" w14:textId="77777777" w:rsidR="006E493E" w:rsidRDefault="00D3236F">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922" w:type="dxa"/>
          </w:tcPr>
          <w:p w14:paraId="5476953E" w14:textId="77777777" w:rsidR="006E493E" w:rsidRDefault="00D3236F">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64485F70" w14:textId="77777777" w:rsidR="006E493E" w:rsidRDefault="00D3236F">
            <w:pPr>
              <w:rPr>
                <w:rFonts w:eastAsia="Malgun Gothic"/>
                <w:lang w:eastAsia="ko-KR"/>
              </w:rPr>
            </w:pPr>
            <w:r>
              <w:rPr>
                <w:rFonts w:eastAsia="Malgun Gothic"/>
                <w:lang w:eastAsia="ko-KR"/>
              </w:rPr>
              <w:t>We prefer to focus on the channel that cannot meet the performance of the reference (Rel-15/16) NR UEs. We don't think there is a strong motivation to enhance the coverage of the initial access channels.</w:t>
            </w:r>
          </w:p>
        </w:tc>
      </w:tr>
      <w:tr w:rsidR="006E493E" w14:paraId="746D6B8A" w14:textId="77777777">
        <w:tc>
          <w:tcPr>
            <w:tcW w:w="1493" w:type="dxa"/>
            <w:tcMar>
              <w:top w:w="0" w:type="dxa"/>
              <w:left w:w="108" w:type="dxa"/>
              <w:bottom w:w="0" w:type="dxa"/>
              <w:right w:w="108" w:type="dxa"/>
            </w:tcMar>
          </w:tcPr>
          <w:p w14:paraId="66E39DD8" w14:textId="77777777" w:rsidR="006E493E" w:rsidRDefault="00D3236F">
            <w:pPr>
              <w:rPr>
                <w:rFonts w:eastAsia="Malgun Gothic"/>
                <w:lang w:eastAsia="ko-KR"/>
              </w:rPr>
            </w:pPr>
            <w:r>
              <w:rPr>
                <w:rFonts w:eastAsia="Malgun Gothic"/>
                <w:lang w:eastAsia="ko-KR"/>
              </w:rPr>
              <w:t>Futurewei</w:t>
            </w:r>
          </w:p>
        </w:tc>
        <w:tc>
          <w:tcPr>
            <w:tcW w:w="1922" w:type="dxa"/>
          </w:tcPr>
          <w:p w14:paraId="452B44FB"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28021F09" w14:textId="77777777" w:rsidR="006E493E" w:rsidRDefault="00D3236F">
            <w:pPr>
              <w:rPr>
                <w:rFonts w:eastAsia="Malgun Gothic"/>
                <w:lang w:eastAsia="ko-KR"/>
              </w:rPr>
            </w:pPr>
            <w:r>
              <w:rPr>
                <w:rFonts w:eastAsia="Malgun Gothic"/>
                <w:lang w:eastAsia="ko-KR"/>
              </w:rPr>
              <w:t>Don’t think there is a need to introduce two targets. Option 3 should not be redefined</w:t>
            </w:r>
          </w:p>
        </w:tc>
      </w:tr>
      <w:tr w:rsidR="006E493E" w14:paraId="7166CA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39415"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E14A259"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51D6D" w14:textId="77777777" w:rsidR="006E493E" w:rsidRDefault="00D3236F">
            <w:pPr>
              <w:rPr>
                <w:rFonts w:eastAsia="Malgun Gothic"/>
                <w:lang w:eastAsia="ko-KR"/>
              </w:rPr>
            </w:pPr>
            <w:r>
              <w:rPr>
                <w:rFonts w:eastAsia="Malgun Gothic"/>
                <w:lang w:eastAsia="ko-KR"/>
              </w:rPr>
              <w:t xml:space="preserve">We prefer Option 2 from technical point of view. </w:t>
            </w:r>
          </w:p>
        </w:tc>
      </w:tr>
      <w:tr w:rsidR="006E493E" w14:paraId="77C294C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5366"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33C3284"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AD037" w14:textId="77777777" w:rsidR="006E493E" w:rsidRDefault="006E493E">
            <w:pPr>
              <w:rPr>
                <w:rFonts w:eastAsia="Malgun Gothic"/>
                <w:lang w:eastAsia="ko-KR"/>
              </w:rPr>
            </w:pPr>
          </w:p>
        </w:tc>
      </w:tr>
      <w:tr w:rsidR="006E493E" w14:paraId="3771FF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2D5C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79614A86"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4FF47" w14:textId="77777777" w:rsidR="006E493E" w:rsidRDefault="006E493E">
            <w:pPr>
              <w:rPr>
                <w:rFonts w:eastAsia="Malgun Gothic"/>
                <w:lang w:eastAsia="ko-KR"/>
              </w:rPr>
            </w:pPr>
          </w:p>
        </w:tc>
      </w:tr>
      <w:tr w:rsidR="006E493E" w14:paraId="37C3CF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E71F2" w14:textId="77777777"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61461E9D" w14:textId="77777777" w:rsidR="006E493E" w:rsidRDefault="00D3236F">
            <w:pPr>
              <w:rPr>
                <w:rFonts w:eastAsia="Malgun Gothic"/>
                <w:lang w:eastAsia="ko-KR"/>
              </w:rPr>
            </w:pPr>
            <w:r>
              <w:rPr>
                <w:rFonts w:eastAsia="Malgun Gothic"/>
                <w:lang w:eastAsia="ko-KR"/>
              </w:rPr>
              <w:t>The FL made an initial estimate of the coverage loss for the two alternatives. As seen from tables below, Alt. 2 may require also DL recovery for FR1 and the potential amount of compensations is moderate. Compared to Alt. 1, the coverage of initial access channels for RedCap UE will be compensated to be comparable to that of the reference NR UE. Therefore, the FL suggestion is to adopt Alt. 2.</w:t>
            </w:r>
          </w:p>
          <w:p w14:paraId="5A1154BC" w14:textId="77777777" w:rsidR="006E493E" w:rsidRDefault="00D3236F">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6E493E" w14:paraId="208E148F" w14:textId="77777777">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tcPr>
                <w:p w14:paraId="65EC991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0BB1886"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64A8937C"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tcPr>
                <w:p w14:paraId="322EEED7"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tcPr>
                <w:p w14:paraId="4D8D6C1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577D0B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287244FD" w14:textId="77777777">
              <w:trPr>
                <w:trHeight w:val="300"/>
              </w:trPr>
              <w:tc>
                <w:tcPr>
                  <w:tcW w:w="914" w:type="dxa"/>
                  <w:vMerge w:val="restart"/>
                  <w:tcBorders>
                    <w:top w:val="nil"/>
                    <w:left w:val="single" w:sz="8" w:space="0" w:color="auto"/>
                    <w:bottom w:val="nil"/>
                    <w:right w:val="single" w:sz="8" w:space="0" w:color="auto"/>
                  </w:tcBorders>
                  <w:shd w:val="clear" w:color="auto" w:fill="auto"/>
                  <w:noWrap/>
                  <w:vAlign w:val="center"/>
                </w:tcPr>
                <w:p w14:paraId="05B767E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tcPr>
                <w:p w14:paraId="6819B400"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D1B4ED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tcPr>
                <w:p w14:paraId="5BACB56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tcPr>
                <w:p w14:paraId="0BB8BAD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tcPr>
                <w:p w14:paraId="48E586D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81D0351" w14:textId="77777777">
              <w:trPr>
                <w:trHeight w:val="315"/>
              </w:trPr>
              <w:tc>
                <w:tcPr>
                  <w:tcW w:w="914" w:type="dxa"/>
                  <w:vMerge/>
                  <w:tcBorders>
                    <w:top w:val="nil"/>
                    <w:left w:val="single" w:sz="8" w:space="0" w:color="auto"/>
                    <w:bottom w:val="nil"/>
                    <w:right w:val="single" w:sz="8" w:space="0" w:color="auto"/>
                  </w:tcBorders>
                  <w:vAlign w:val="center"/>
                </w:tcPr>
                <w:p w14:paraId="42CD6CCF"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5DD4254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tcPr>
                <w:p w14:paraId="2EA7EE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tcPr>
                <w:p w14:paraId="7B78D4B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tcPr>
                <w:p w14:paraId="65867E9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73B2A97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7D34DF16" w14:textId="77777777">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tcPr>
                <w:p w14:paraId="7C150B4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4E5E55E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tcPr>
                <w:p w14:paraId="1412078A"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tcPr>
                <w:p w14:paraId="12B7E85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tcPr>
                <w:p w14:paraId="345915B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58A2EB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7D49F6A6" w14:textId="77777777">
              <w:trPr>
                <w:trHeight w:val="408"/>
              </w:trPr>
              <w:tc>
                <w:tcPr>
                  <w:tcW w:w="914" w:type="dxa"/>
                  <w:vMerge/>
                  <w:tcBorders>
                    <w:top w:val="single" w:sz="8" w:space="0" w:color="auto"/>
                    <w:left w:val="single" w:sz="8" w:space="0" w:color="auto"/>
                    <w:bottom w:val="nil"/>
                    <w:right w:val="single" w:sz="8" w:space="0" w:color="auto"/>
                  </w:tcBorders>
                  <w:vAlign w:val="center"/>
                </w:tcPr>
                <w:p w14:paraId="705F4A06"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12A7ABEA"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tcPr>
                <w:p w14:paraId="457ADA7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tcPr>
                <w:p w14:paraId="151CED3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tcPr>
                <w:p w14:paraId="11C6125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76BAF4B0"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4ABF0D43" w14:textId="77777777">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988421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B5CCCC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228559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706777C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tcPr>
                <w:p w14:paraId="4C6A56B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tcPr>
                <w:p w14:paraId="268EAE3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(7.8 dB)</w:t>
                  </w:r>
                </w:p>
              </w:tc>
            </w:tr>
            <w:tr w:rsidR="006E493E" w14:paraId="6603382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1E6C988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4724876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5F6B46C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3186D0E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1C09FA6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tcPr>
                <w:p w14:paraId="45D70C6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(2.3 dB)</w:t>
                  </w:r>
                </w:p>
              </w:tc>
            </w:tr>
            <w:tr w:rsidR="006E493E" w14:paraId="221499C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248E62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0576C6E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38B8DEA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2742DE5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4B57E35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tcPr>
                <w:p w14:paraId="05B8EAC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(1.9 dB)</w:t>
                  </w:r>
                </w:p>
              </w:tc>
            </w:tr>
            <w:tr w:rsidR="006E493E" w14:paraId="659C1FDA" w14:textId="77777777">
              <w:trPr>
                <w:trHeight w:val="315"/>
              </w:trPr>
              <w:tc>
                <w:tcPr>
                  <w:tcW w:w="914" w:type="dxa"/>
                  <w:vMerge/>
                  <w:tcBorders>
                    <w:top w:val="single" w:sz="8" w:space="0" w:color="auto"/>
                    <w:left w:val="single" w:sz="8" w:space="0" w:color="auto"/>
                    <w:bottom w:val="single" w:sz="8" w:space="0" w:color="000000"/>
                    <w:right w:val="single" w:sz="8" w:space="0" w:color="auto"/>
                  </w:tcBorders>
                  <w:vAlign w:val="center"/>
                </w:tcPr>
                <w:p w14:paraId="0B5C694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734041B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03257F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50AAFE0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tcPr>
                <w:p w14:paraId="4ADFF71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tcPr>
                <w:p w14:paraId="0D17D03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PDCCH CSS (1.4 dB)</w:t>
                  </w:r>
                </w:p>
              </w:tc>
            </w:tr>
          </w:tbl>
          <w:p w14:paraId="317EE5C8" w14:textId="77777777" w:rsidR="006E493E" w:rsidRDefault="006E493E">
            <w:pPr>
              <w:rPr>
                <w:rFonts w:eastAsia="Malgun Gothic"/>
                <w:lang w:eastAsia="ko-KR"/>
              </w:rPr>
            </w:pPr>
          </w:p>
          <w:p w14:paraId="6C41FF99" w14:textId="77777777" w:rsidR="006E493E" w:rsidRDefault="00D3236F">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6E493E" w14:paraId="028C0DA4" w14:textId="77777777">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tcPr>
                <w:p w14:paraId="3AF7778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tcPr>
                <w:p w14:paraId="42B18C6D"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3064FA48"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tcPr>
                <w:p w14:paraId="2CE256F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tcPr>
                <w:p w14:paraId="022F7EDB"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tcPr>
                <w:p w14:paraId="7322365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36BE42D0"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51F40932"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tcPr>
                <w:p w14:paraId="1A119AF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0737B8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tcPr>
                <w:p w14:paraId="5956DCE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74659B9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tcPr>
                <w:p w14:paraId="790E5AC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47BB5AA"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3C1605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tcPr>
                <w:p w14:paraId="33D9D9B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tcPr>
                <w:p w14:paraId="478336F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tcPr>
                <w:p w14:paraId="0FE1C0D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tcPr>
                <w:p w14:paraId="62AF904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tcPr>
                <w:p w14:paraId="043FF3E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6B65D761"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38F4F3B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28361C0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3EDE180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tcPr>
                <w:p w14:paraId="694BA19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15825B9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tcPr>
                <w:p w14:paraId="4501A6B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013E773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3D048BB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270BF7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6A6E768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tcPr>
                <w:p w14:paraId="2AC6C0C9"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tcPr>
                <w:p w14:paraId="25DEB66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tcPr>
                <w:p w14:paraId="6C07C5DC"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(2.5 dB)</w:t>
                  </w:r>
                </w:p>
              </w:tc>
            </w:tr>
            <w:tr w:rsidR="006E493E" w14:paraId="59793445"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470613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64DFB2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28A8143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tcPr>
                <w:p w14:paraId="531CDCF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tcPr>
                <w:p w14:paraId="1556FA02"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tcPr>
                <w:p w14:paraId="44C1CA43"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(3.2 dB)</w:t>
                  </w:r>
                </w:p>
              </w:tc>
            </w:tr>
            <w:tr w:rsidR="006E493E" w14:paraId="023500C4"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19D7234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6D71C11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400AAA0A"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tcPr>
                <w:p w14:paraId="742A0B2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tcPr>
                <w:p w14:paraId="0BFA1ED3"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tcPr>
                <w:p w14:paraId="157D47B7"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(7.8 dB)</w:t>
                  </w:r>
                </w:p>
              </w:tc>
            </w:tr>
            <w:tr w:rsidR="006E493E" w14:paraId="59FCE56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466B050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12AD466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1C737C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1577FC6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tcPr>
                <w:p w14:paraId="371A7008"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tcPr>
                <w:p w14:paraId="0C48A55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(4.6 dB)</w:t>
                  </w:r>
                </w:p>
              </w:tc>
            </w:tr>
            <w:tr w:rsidR="006E493E" w14:paraId="15398FA0"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55F9B3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6779641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3700C48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337F6B0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tcPr>
                <w:p w14:paraId="3A3976B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tcPr>
                <w:p w14:paraId="498BDA11"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r>
            <w:tr w:rsidR="006E493E" w14:paraId="2CB73A6C"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C47B19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4575884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48F93C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tcPr>
                <w:p w14:paraId="1CA4CCA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tcPr>
                <w:p w14:paraId="794B5B2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tcPr>
                <w:p w14:paraId="5AF60F5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(1.8 dB)</w:t>
                  </w:r>
                </w:p>
              </w:tc>
            </w:tr>
          </w:tbl>
          <w:p w14:paraId="0C491575" w14:textId="77777777" w:rsidR="006E493E" w:rsidRDefault="006E493E">
            <w:pPr>
              <w:rPr>
                <w:rFonts w:eastAsia="Malgun Gothic"/>
                <w:lang w:eastAsia="ko-KR"/>
              </w:rPr>
            </w:pPr>
          </w:p>
          <w:p w14:paraId="6AC8E345" w14:textId="77777777" w:rsidR="006E493E" w:rsidRDefault="00D3236F">
            <w:pPr>
              <w:rPr>
                <w:rFonts w:eastAsia="Malgun Gothic"/>
                <w:lang w:eastAsia="ko-KR"/>
              </w:rPr>
            </w:pPr>
            <w:r>
              <w:rPr>
                <w:rFonts w:eastAsia="Malgun Gothic"/>
                <w:b/>
                <w:bCs/>
                <w:highlight w:val="yellow"/>
                <w:lang w:eastAsia="ko-KR"/>
              </w:rPr>
              <w:lastRenderedPageBreak/>
              <w:t>[FL4] Proposal 2.1-2</w:t>
            </w:r>
            <w:r>
              <w:rPr>
                <w:rFonts w:eastAsia="Malgun Gothic"/>
                <w:b/>
                <w:bCs/>
                <w:lang w:eastAsia="ko-KR"/>
              </w:rPr>
              <w:t>:</w:t>
            </w:r>
            <w:r>
              <w:rPr>
                <w:rFonts w:eastAsia="Malgun Gothic"/>
                <w:lang w:eastAsia="ko-KR"/>
              </w:rPr>
              <w:t xml:space="preserve"> Adopt Alt. 2 for Option 3</w:t>
            </w:r>
          </w:p>
        </w:tc>
      </w:tr>
      <w:tr w:rsidR="006E493E" w14:paraId="6C011C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F1BE9"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4AEB54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D338B"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 and may cause overcompensation. </w:t>
            </w:r>
          </w:p>
          <w:p w14:paraId="715F31A9" w14:textId="77777777"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target ISD for some specific scenario, alt 2 for Option 3 can be considered to guarantee the initial access. </w:t>
            </w:r>
          </w:p>
        </w:tc>
      </w:tr>
      <w:tr w:rsidR="006E493E" w14:paraId="6A1F74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5A6D5" w14:textId="77777777" w:rsidR="006E493E" w:rsidRDefault="00D3236F">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4AFDFC4A"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48498" w14:textId="77777777" w:rsidR="006E493E" w:rsidRDefault="00D3236F">
            <w:pPr>
              <w:rPr>
                <w:rFonts w:eastAsiaTheme="minorEastAsia"/>
                <w:lang w:eastAsia="zh-CN"/>
              </w:rPr>
            </w:pPr>
            <w:r>
              <w:rPr>
                <w:lang w:eastAsia="zh-CN"/>
              </w:rPr>
              <w:t>We are fine with the FL updated proposal</w:t>
            </w:r>
          </w:p>
        </w:tc>
      </w:tr>
      <w:tr w:rsidR="006E493E" w14:paraId="091753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F49DC" w14:textId="77777777" w:rsidR="006E493E" w:rsidRDefault="00D3236F">
            <w:pPr>
              <w:rPr>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525161C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0D581" w14:textId="77777777" w:rsidR="006E493E" w:rsidRDefault="00D3236F">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61AB70E8" w14:textId="77777777" w:rsidR="006E493E" w:rsidRDefault="00D3236F">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6E493E" w14:paraId="2EE85F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04423" w14:textId="77777777" w:rsidR="006E493E" w:rsidRDefault="00D3236F">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CA2E6C7" w14:textId="77777777" w:rsidR="006E493E" w:rsidRDefault="00D3236F">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47FE" w14:textId="77777777" w:rsidR="006E493E" w:rsidRDefault="00D3236F">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14:paraId="6AE2C419"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br/>
              <w:t>The "(s)" was intended for cases where there was a tie, or where different scenarios had different bottleneck channels.</w:t>
            </w:r>
          </w:p>
          <w:p w14:paraId="1889D16B"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t>We should not try to redefine Option 3 in order to compensate for "performance losses" which do not impact coverage as this is against the SI.</w:t>
            </w:r>
          </w:p>
          <w:p w14:paraId="7A33C3B8" w14:textId="77777777" w:rsidR="006E493E" w:rsidRDefault="006E493E">
            <w:pPr>
              <w:rPr>
                <w:rFonts w:eastAsiaTheme="minorEastAsia"/>
                <w:lang w:eastAsia="zh-CN"/>
              </w:rPr>
            </w:pPr>
          </w:p>
        </w:tc>
      </w:tr>
      <w:tr w:rsidR="006E493E" w14:paraId="363FB7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D26B" w14:textId="77777777" w:rsidR="006E493E" w:rsidRDefault="00D3236F">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ECC1974"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5506" w14:textId="77777777" w:rsidR="006E493E" w:rsidRDefault="00D3236F">
            <w:pPr>
              <w:rPr>
                <w:rFonts w:eastAsia="Malgun Gothic"/>
                <w:lang w:eastAsia="ko-KR"/>
              </w:rPr>
            </w:pPr>
            <w:r>
              <w:rPr>
                <w:rFonts w:eastAsia="Malgun Gothic"/>
                <w:lang w:eastAsia="ko-KR"/>
              </w:rPr>
              <w:t xml:space="preserve">We support the FL proposal </w:t>
            </w:r>
          </w:p>
        </w:tc>
      </w:tr>
      <w:tr w:rsidR="006E493E" w14:paraId="04D05E5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C70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549D375"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1D68A" w14:textId="77777777" w:rsidR="006E493E" w:rsidRDefault="00D3236F">
            <w:pPr>
              <w:rPr>
                <w:rFonts w:eastAsia="Malgun Gothic"/>
                <w:lang w:eastAsia="ko-KR"/>
              </w:rPr>
            </w:pPr>
            <w:r>
              <w:rPr>
                <w:rFonts w:eastAsia="Malgun Gothic"/>
                <w:lang w:eastAsia="ko-KR"/>
              </w:rPr>
              <w:t>We are fine with the FL’s updated proposal.</w:t>
            </w:r>
          </w:p>
        </w:tc>
      </w:tr>
      <w:tr w:rsidR="006E493E" w14:paraId="585608F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F69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2FC0D7" w14:textId="77777777"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5F35D" w14:textId="77777777" w:rsidR="006E493E" w:rsidRDefault="00D3236F">
            <w:pPr>
              <w:rPr>
                <w:rFonts w:eastAsia="Malgun Gothic"/>
                <w:lang w:eastAsia="ko-KR"/>
              </w:rPr>
            </w:pPr>
            <w:r>
              <w:rPr>
                <w:rFonts w:eastAsia="Malgun Gothic" w:hint="eastAsia"/>
                <w:lang w:eastAsia="ko-KR"/>
              </w:rPr>
              <w:t>OK with the FL proposal.</w:t>
            </w:r>
          </w:p>
        </w:tc>
      </w:tr>
      <w:tr w:rsidR="006E493E" w14:paraId="5B869A9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368FC"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2FF89A6"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09A1F" w14:textId="77777777" w:rsidR="006E493E" w:rsidRDefault="00D3236F">
            <w:pPr>
              <w:rPr>
                <w:rFonts w:eastAsia="Malgun Gothic"/>
                <w:lang w:eastAsia="ko-KR"/>
              </w:rPr>
            </w:pPr>
            <w:r>
              <w:rPr>
                <w:rFonts w:eastAsia="Malgun Gothic"/>
                <w:lang w:eastAsia="ko-KR"/>
              </w:rPr>
              <w:t xml:space="preserve">We are fine with the FL’s proposal. </w:t>
            </w:r>
          </w:p>
          <w:p w14:paraId="1F35518F" w14:textId="77777777" w:rsidR="006E493E" w:rsidRDefault="00D3236F">
            <w:pPr>
              <w:rPr>
                <w:rFonts w:eastAsia="Malgun Gothic"/>
                <w:lang w:eastAsia="ko-KR"/>
              </w:rPr>
            </w:pPr>
            <w:r>
              <w:rPr>
                <w:rFonts w:eastAsia="Malgun Gothic"/>
                <w:lang w:eastAsia="ko-KR"/>
              </w:rPr>
              <w:t xml:space="preserve">We provided the evaluation results for 4GHz case in table 3.3-1 and 3.3-3. It is appreciated that FL could take our evaluations into account.  </w:t>
            </w:r>
          </w:p>
        </w:tc>
      </w:tr>
      <w:tr w:rsidR="006E493E" w14:paraId="355232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6851" w14:textId="77777777" w:rsidR="006E493E" w:rsidRDefault="00D3236F">
            <w:pPr>
              <w:rPr>
                <w:rFonts w:eastAsia="Malgun Gothic"/>
                <w:lang w:eastAsia="ko-KR"/>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682DBBF" w14:textId="77777777" w:rsidR="006E493E" w:rsidRDefault="00D3236F">
            <w:pPr>
              <w:rPr>
                <w:rFonts w:eastAsia="Malgun Gothic"/>
                <w:lang w:eastAsia="ko-KR"/>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4EC94" w14:textId="77777777" w:rsidR="006E493E" w:rsidRDefault="00D3236F">
            <w:pPr>
              <w:rPr>
                <w:lang w:eastAsia="zh-CN"/>
              </w:rPr>
            </w:pPr>
            <w:r>
              <w:rPr>
                <w:rFonts w:hint="eastAsia"/>
                <w:lang w:eastAsia="zh-CN"/>
              </w:rPr>
              <w:t xml:space="preserve">We have similar views with vivo, HW and Futurewei. In our understanding, a reasonable deployment shall already meet the transmission requirement of the bottleneck channel of the reference NR UE (even with some margin). Single coverage recovery target is enough to find out the gap of each channel of RedCap UE to be </w:t>
            </w:r>
            <w:r>
              <w:rPr>
                <w:rFonts w:hint="eastAsia"/>
                <w:lang w:eastAsia="zh-CN"/>
              </w:rPr>
              <w:lastRenderedPageBreak/>
              <w:t>served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eastAsiaTheme="minorEastAsia" w:hint="eastAsia"/>
                <w:lang w:eastAsia="zh-CN"/>
              </w:rPr>
              <w:t>.</w:t>
            </w:r>
          </w:p>
          <w:p w14:paraId="6A64BA76" w14:textId="77777777" w:rsidR="006E493E" w:rsidRDefault="00D3236F">
            <w:pPr>
              <w:rPr>
                <w:rFonts w:eastAsia="Malgun Gothic"/>
                <w:lang w:eastAsia="ko-KR"/>
              </w:rPr>
            </w:pPr>
            <w:r>
              <w:rPr>
                <w:rFonts w:hint="eastAsia"/>
                <w:lang w:eastAsia="zh-CN"/>
              </w:rPr>
              <w:t>If companies have concerns about the performance of RACH channels, it can be further considered whether a recovery margin can be introduced to some of them based on Alt.1.</w:t>
            </w:r>
          </w:p>
        </w:tc>
      </w:tr>
      <w:tr w:rsidR="006E493E" w14:paraId="29E8FC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219EA" w14:textId="77777777" w:rsidR="006E493E" w:rsidRDefault="00D3236F">
            <w:pPr>
              <w:rPr>
                <w:lang w:eastAsia="zh-CN"/>
              </w:rPr>
            </w:pPr>
            <w:r>
              <w:rPr>
                <w:lang w:eastAsia="zh-CN"/>
              </w:rPr>
              <w:lastRenderedPageBreak/>
              <w:t>Apple</w:t>
            </w:r>
          </w:p>
        </w:tc>
        <w:tc>
          <w:tcPr>
            <w:tcW w:w="1922" w:type="dxa"/>
            <w:tcBorders>
              <w:top w:val="single" w:sz="4" w:space="0" w:color="auto"/>
              <w:left w:val="single" w:sz="4" w:space="0" w:color="auto"/>
              <w:bottom w:val="single" w:sz="4" w:space="0" w:color="auto"/>
              <w:right w:val="single" w:sz="4" w:space="0" w:color="auto"/>
            </w:tcBorders>
          </w:tcPr>
          <w:p w14:paraId="0D58ECE5" w14:textId="77777777" w:rsidR="006E493E" w:rsidRDefault="00D3236F">
            <w:pPr>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BA3A" w14:textId="77777777" w:rsidR="006E493E" w:rsidRDefault="00D3236F">
            <w:pPr>
              <w:rPr>
                <w:lang w:eastAsia="zh-CN"/>
              </w:rPr>
            </w:pPr>
            <w:r>
              <w:rPr>
                <w:lang w:eastAsia="zh-CN"/>
              </w:rPr>
              <w:t xml:space="preserve">We are supportive for FL proposal. As commented earlier, it was observed in real deployment scenario that initial access channels become bottleneck for wearable devices and cause the access failure and coverage problem, although the PUSCH is still doable with very low code rate. Note that although it depends on the operator choice, target data rate (e.g. 2Mbps) maybe not used to limit the cell size, which causes the coverage problem for wearable devices.  </w:t>
            </w:r>
          </w:p>
        </w:tc>
      </w:tr>
      <w:tr w:rsidR="006E493E" w14:paraId="7D9F6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7F89" w14:textId="77777777" w:rsidR="006E493E" w:rsidRDefault="00D3236F">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798A58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20D93" w14:textId="77777777" w:rsidR="006E493E" w:rsidRDefault="00D3236F">
            <w:pPr>
              <w:rPr>
                <w:lang w:eastAsia="zh-CN"/>
              </w:rPr>
            </w:pPr>
            <w:r>
              <w:rPr>
                <w:rFonts w:eastAsia="Malgun Gothic"/>
                <w:lang w:eastAsia="ko-KR"/>
              </w:rPr>
              <w:t>We support the FL proposal</w:t>
            </w:r>
            <w:r>
              <w:rPr>
                <w:rFonts w:hint="eastAsia"/>
                <w:lang w:eastAsia="zh-CN"/>
              </w:rPr>
              <w:t>.</w:t>
            </w:r>
          </w:p>
        </w:tc>
      </w:tr>
      <w:tr w:rsidR="000C14BE" w14:paraId="0F8D0B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33BA9" w14:textId="77777777" w:rsidR="000C14BE" w:rsidRDefault="000C14BE" w:rsidP="000C14BE">
            <w:pPr>
              <w:rPr>
                <w:lang w:eastAsia="zh-CN"/>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084A920" w14:textId="77777777" w:rsidR="000C14BE" w:rsidRPr="00074A80" w:rsidRDefault="000C14BE" w:rsidP="000C14BE">
            <w:pPr>
              <w:rPr>
                <w:rFonts w:eastAsia="Malgun Gothic"/>
                <w:lang w:eastAsia="ko-KR"/>
              </w:rPr>
            </w:pPr>
            <w:r>
              <w:rPr>
                <w:rFonts w:eastAsia="Malgun Gothic" w:hint="eastAsia"/>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8E539" w14:textId="77777777" w:rsidR="000C14BE" w:rsidRPr="00074A80" w:rsidRDefault="000C14BE" w:rsidP="000C14BE">
            <w:pPr>
              <w:rPr>
                <w:rFonts w:eastAsia="Malgun Gothic"/>
                <w:lang w:eastAsia="ko-KR"/>
              </w:rPr>
            </w:pPr>
            <w:r>
              <w:rPr>
                <w:rFonts w:eastAsia="Malgun Gothic"/>
                <w:lang w:eastAsia="ko-KR"/>
              </w:rPr>
              <w:t xml:space="preserve">Prefer Alt 1. </w:t>
            </w:r>
            <w:r w:rsidRPr="00074A80">
              <w:rPr>
                <w:rFonts w:eastAsia="Malgun Gothic"/>
                <w:lang w:eastAsia="ko-KR"/>
              </w:rPr>
              <w:t>Regardless of whether the UE's initial access is successful or not</w:t>
            </w:r>
            <w:r>
              <w:rPr>
                <w:rFonts w:eastAsia="Malgun Gothic"/>
                <w:lang w:eastAsia="ko-KR"/>
              </w:rPr>
              <w:t>, t</w:t>
            </w:r>
            <w:r w:rsidRPr="00074A80">
              <w:rPr>
                <w:rFonts w:eastAsia="Malgun Gothic"/>
                <w:lang w:eastAsia="ko-KR"/>
              </w:rPr>
              <w:t>he coverage of the RedCap UE is limited by the channel with the worst coverage performance.</w:t>
            </w:r>
          </w:p>
          <w:p w14:paraId="095EA92E" w14:textId="77777777" w:rsidR="000C14BE" w:rsidRDefault="000C14BE" w:rsidP="000C14BE">
            <w:pPr>
              <w:rPr>
                <w:lang w:eastAsia="zh-CN"/>
              </w:rPr>
            </w:pPr>
            <w:r>
              <w:rPr>
                <w:rFonts w:eastAsia="Malgun Gothic"/>
                <w:lang w:eastAsia="ko-KR"/>
              </w:rPr>
              <w:t xml:space="preserve">Minor comment: typo in a Table of Alt. 2 : Msg </w:t>
            </w:r>
            <w:r w:rsidRPr="00360E64">
              <w:rPr>
                <w:rFonts w:eastAsia="Malgun Gothic"/>
                <w:lang w:eastAsia="ko-KR"/>
              </w:rPr>
              <w:sym w:font="Wingdings" w:char="F0E0"/>
            </w:r>
            <w:r>
              <w:rPr>
                <w:rFonts w:eastAsia="Malgun Gothic"/>
                <w:lang w:eastAsia="ko-KR"/>
              </w:rPr>
              <w:t xml:space="preserve"> Msg3</w:t>
            </w:r>
          </w:p>
        </w:tc>
      </w:tr>
      <w:tr w:rsidR="00B1671D" w14:paraId="498FB1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4B327" w14:textId="77777777" w:rsidR="00B1671D" w:rsidRPr="00B1671D" w:rsidRDefault="00B1671D" w:rsidP="000C14BE">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C599C76" w14:textId="77777777" w:rsidR="00B1671D" w:rsidRDefault="00B1671D" w:rsidP="000C14B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424AC" w14:textId="77777777" w:rsidR="00B1671D" w:rsidRPr="00B1671D" w:rsidRDefault="00B1671D" w:rsidP="000C14BE">
            <w:pPr>
              <w:rPr>
                <w:rFonts w:eastAsiaTheme="minorEastAsia"/>
                <w:lang w:eastAsia="zh-CN"/>
              </w:rPr>
            </w:pPr>
            <w:r>
              <w:rPr>
                <w:rFonts w:eastAsiaTheme="minorEastAsia" w:hint="eastAsia"/>
                <w:lang w:eastAsia="zh-CN"/>
              </w:rPr>
              <w:t>A</w:t>
            </w:r>
            <w:r>
              <w:rPr>
                <w:rFonts w:eastAsiaTheme="minorEastAsia"/>
                <w:lang w:eastAsia="zh-CN"/>
              </w:rPr>
              <w:t>gree with Huawei and vivo.</w:t>
            </w:r>
          </w:p>
        </w:tc>
      </w:tr>
      <w:tr w:rsidR="00DD1510" w14:paraId="7D9129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F955" w14:textId="2DF28953" w:rsidR="00DD1510" w:rsidRDefault="00DD1510" w:rsidP="000C14BE">
            <w:pPr>
              <w:rPr>
                <w:rFonts w:eastAsiaTheme="minorEastAsia" w:hint="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13E21B9B" w14:textId="4C8B0746" w:rsidR="00DD1510" w:rsidRDefault="00DD1510" w:rsidP="000C14BE">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C82C" w14:textId="77777777" w:rsidR="00DD1510" w:rsidRDefault="00DD1510" w:rsidP="000C14BE">
            <w:pPr>
              <w:rPr>
                <w:rFonts w:eastAsiaTheme="minorEastAsia" w:hint="eastAsia"/>
                <w:lang w:eastAsia="zh-CN"/>
              </w:rPr>
            </w:pPr>
          </w:p>
        </w:tc>
      </w:tr>
    </w:tbl>
    <w:p w14:paraId="288A0B63" w14:textId="77777777" w:rsidR="006E493E" w:rsidRDefault="006E493E">
      <w:pPr>
        <w:rPr>
          <w:b/>
          <w:u w:val="single"/>
        </w:rPr>
      </w:pPr>
    </w:p>
    <w:p w14:paraId="52E39FBE" w14:textId="77777777" w:rsidR="006E493E" w:rsidRDefault="006E493E">
      <w:pPr>
        <w:rPr>
          <w:b/>
          <w:bCs/>
          <w:highlight w:val="yellow"/>
        </w:rPr>
      </w:pPr>
    </w:p>
    <w:p w14:paraId="01742082" w14:textId="77777777" w:rsidR="006E493E" w:rsidRDefault="00D3236F">
      <w:pPr>
        <w:rPr>
          <w:b/>
          <w:u w:val="single"/>
        </w:rPr>
      </w:pPr>
      <w:r>
        <w:rPr>
          <w:b/>
          <w:u w:val="single"/>
        </w:rPr>
        <w:t xml:space="preserve">Proposal #3 </w:t>
      </w:r>
    </w:p>
    <w:p w14:paraId="5F0FBE97"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rPr>
        <w:t>Coverage recovery is not considered if the representative value of a channel is larger than or equal to X</w:t>
      </w:r>
    </w:p>
    <w:p w14:paraId="7A0F9CDE"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1: X=0 </w:t>
      </w:r>
    </w:p>
    <w:p w14:paraId="4401D92C"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X is a value between 0.5 and 1dB.</w:t>
      </w:r>
    </w:p>
    <w:p w14:paraId="15F555D0" w14:textId="77777777" w:rsidR="006E493E" w:rsidRDefault="00D3236F">
      <w:pPr>
        <w:rPr>
          <w:b/>
          <w:bCs/>
        </w:rPr>
      </w:pPr>
      <w:r>
        <w:rPr>
          <w:b/>
          <w:bCs/>
          <w:highlight w:val="yellow"/>
        </w:rPr>
        <w:t>Question 2-3:</w:t>
      </w:r>
      <w:r>
        <w:rPr>
          <w:highlight w:val="yellow"/>
        </w:rPr>
        <w:t xml:space="preserve"> </w:t>
      </w:r>
      <w:r>
        <w:rPr>
          <w:b/>
          <w:bCs/>
        </w:rPr>
        <w:t>Companies are invited to input views for the above moderator’s proposal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69D27A0" w14:textId="77777777">
        <w:tc>
          <w:tcPr>
            <w:tcW w:w="1493" w:type="dxa"/>
            <w:shd w:val="clear" w:color="auto" w:fill="D9D9D9"/>
            <w:tcMar>
              <w:top w:w="0" w:type="dxa"/>
              <w:left w:w="108" w:type="dxa"/>
              <w:bottom w:w="0" w:type="dxa"/>
              <w:right w:w="108" w:type="dxa"/>
            </w:tcMar>
          </w:tcPr>
          <w:p w14:paraId="7FE9C475" w14:textId="77777777" w:rsidR="006E493E" w:rsidRDefault="00D3236F">
            <w:pPr>
              <w:rPr>
                <w:b/>
                <w:bCs/>
                <w:lang w:eastAsia="sv-SE"/>
              </w:rPr>
            </w:pPr>
            <w:r>
              <w:rPr>
                <w:b/>
                <w:bCs/>
                <w:lang w:eastAsia="sv-SE"/>
              </w:rPr>
              <w:t>Company</w:t>
            </w:r>
          </w:p>
        </w:tc>
        <w:tc>
          <w:tcPr>
            <w:tcW w:w="1922" w:type="dxa"/>
            <w:shd w:val="clear" w:color="auto" w:fill="D9D9D9"/>
          </w:tcPr>
          <w:p w14:paraId="4622A9AD"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3AD41E5A" w14:textId="77777777" w:rsidR="006E493E" w:rsidRDefault="00D3236F">
            <w:pPr>
              <w:rPr>
                <w:b/>
                <w:bCs/>
                <w:lang w:eastAsia="sv-SE"/>
              </w:rPr>
            </w:pPr>
            <w:r>
              <w:rPr>
                <w:b/>
                <w:bCs/>
                <w:color w:val="000000"/>
                <w:lang w:eastAsia="sv-SE"/>
              </w:rPr>
              <w:t>Comments</w:t>
            </w:r>
          </w:p>
        </w:tc>
      </w:tr>
      <w:tr w:rsidR="006E493E" w14:paraId="048DADE7" w14:textId="77777777">
        <w:tc>
          <w:tcPr>
            <w:tcW w:w="1493" w:type="dxa"/>
            <w:tcMar>
              <w:top w:w="0" w:type="dxa"/>
              <w:left w:w="108" w:type="dxa"/>
              <w:bottom w:w="0" w:type="dxa"/>
              <w:right w:w="108" w:type="dxa"/>
            </w:tcMar>
          </w:tcPr>
          <w:p w14:paraId="0606298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573D205" w14:textId="77777777" w:rsidR="006E493E" w:rsidRDefault="00D3236F">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4CE993" w14:textId="77777777" w:rsidR="006E493E" w:rsidRDefault="00D3236F">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1CA98B7D"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2F590125" w14:textId="77777777" w:rsidR="006E493E" w:rsidRDefault="006E493E">
            <w:pPr>
              <w:rPr>
                <w:rFonts w:eastAsiaTheme="minorEastAsia"/>
                <w:lang w:eastAsia="zh-CN"/>
              </w:rPr>
            </w:pPr>
          </w:p>
        </w:tc>
      </w:tr>
      <w:tr w:rsidR="006E493E" w14:paraId="03560F1E" w14:textId="77777777">
        <w:tc>
          <w:tcPr>
            <w:tcW w:w="1493" w:type="dxa"/>
            <w:tcMar>
              <w:top w:w="0" w:type="dxa"/>
              <w:left w:w="108" w:type="dxa"/>
              <w:bottom w:w="0" w:type="dxa"/>
              <w:right w:w="108" w:type="dxa"/>
            </w:tcMar>
          </w:tcPr>
          <w:p w14:paraId="4A553901" w14:textId="77777777" w:rsidR="006E493E" w:rsidRDefault="00D3236F">
            <w:pPr>
              <w:rPr>
                <w:rFonts w:eastAsia="Malgun Gothic"/>
                <w:lang w:eastAsia="ko-KR"/>
              </w:rPr>
            </w:pPr>
            <w:r>
              <w:rPr>
                <w:rFonts w:eastAsia="Malgun Gothic" w:hint="eastAsia"/>
                <w:lang w:eastAsia="ko-KR"/>
              </w:rPr>
              <w:t>Samsung</w:t>
            </w:r>
          </w:p>
        </w:tc>
        <w:tc>
          <w:tcPr>
            <w:tcW w:w="1922" w:type="dxa"/>
          </w:tcPr>
          <w:p w14:paraId="4278BD25"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2CFD0FDB" w14:textId="77777777" w:rsidR="006E493E" w:rsidRDefault="00D3236F">
            <w:pPr>
              <w:rPr>
                <w:rFonts w:eastAsia="Malgun Gothic"/>
                <w:lang w:eastAsia="ko-KR"/>
              </w:rPr>
            </w:pPr>
            <w:r>
              <w:rPr>
                <w:rFonts w:eastAsia="Malgun Gothic"/>
                <w:lang w:eastAsia="ko-KR"/>
              </w:rPr>
              <w:t>We think Option 1 is reasonable. For Option 2, it is unclear why 0.5 or 1dB should be selected as a range of X.</w:t>
            </w:r>
          </w:p>
        </w:tc>
      </w:tr>
      <w:tr w:rsidR="006E493E" w14:paraId="47728AB2" w14:textId="77777777">
        <w:tc>
          <w:tcPr>
            <w:tcW w:w="1493" w:type="dxa"/>
            <w:tcMar>
              <w:top w:w="0" w:type="dxa"/>
              <w:left w:w="108" w:type="dxa"/>
              <w:bottom w:w="0" w:type="dxa"/>
              <w:right w:w="108" w:type="dxa"/>
            </w:tcMar>
          </w:tcPr>
          <w:p w14:paraId="178E9B1D" w14:textId="77777777" w:rsidR="006E493E" w:rsidRDefault="00D3236F">
            <w:pPr>
              <w:rPr>
                <w:rFonts w:eastAsia="Malgun Gothic"/>
                <w:lang w:eastAsia="ko-KR"/>
              </w:rPr>
            </w:pPr>
            <w:r>
              <w:rPr>
                <w:rFonts w:eastAsia="Malgun Gothic" w:hint="eastAsia"/>
                <w:lang w:eastAsia="ko-KR"/>
              </w:rPr>
              <w:t>LG</w:t>
            </w:r>
          </w:p>
        </w:tc>
        <w:tc>
          <w:tcPr>
            <w:tcW w:w="1922" w:type="dxa"/>
          </w:tcPr>
          <w:p w14:paraId="54E15743"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63DD9A3A" w14:textId="77777777" w:rsidR="006E493E" w:rsidRDefault="00D3236F">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w:t>
            </w:r>
            <w:r>
              <w:rPr>
                <w:rFonts w:eastAsia="Malgun Gothic"/>
                <w:lang w:eastAsia="ko-KR"/>
              </w:rPr>
              <w:lastRenderedPageBreak/>
              <w:t xml:space="preserve">increase in complexity for the coverage compensation is not preferred. </w:t>
            </w:r>
          </w:p>
        </w:tc>
      </w:tr>
      <w:tr w:rsidR="006E493E" w14:paraId="3248D3D1" w14:textId="77777777">
        <w:tc>
          <w:tcPr>
            <w:tcW w:w="1493" w:type="dxa"/>
            <w:tcMar>
              <w:top w:w="0" w:type="dxa"/>
              <w:left w:w="108" w:type="dxa"/>
              <w:bottom w:w="0" w:type="dxa"/>
              <w:right w:w="108" w:type="dxa"/>
            </w:tcMar>
          </w:tcPr>
          <w:p w14:paraId="103FB086" w14:textId="77777777" w:rsidR="006E493E" w:rsidRDefault="00D3236F">
            <w:pPr>
              <w:rPr>
                <w:rFonts w:eastAsia="Malgun Gothic"/>
                <w:lang w:eastAsia="ko-KR"/>
              </w:rPr>
            </w:pPr>
            <w:r>
              <w:rPr>
                <w:rFonts w:eastAsia="Malgun Gothic"/>
                <w:lang w:eastAsia="ko-KR"/>
              </w:rPr>
              <w:lastRenderedPageBreak/>
              <w:t>Futurewei</w:t>
            </w:r>
          </w:p>
        </w:tc>
        <w:tc>
          <w:tcPr>
            <w:tcW w:w="1922" w:type="dxa"/>
          </w:tcPr>
          <w:p w14:paraId="7663C0B2"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BE45975" w14:textId="77777777" w:rsidR="006E493E" w:rsidRDefault="006E493E">
            <w:pPr>
              <w:rPr>
                <w:rFonts w:eastAsia="Malgun Gothic"/>
                <w:lang w:eastAsia="ko-KR"/>
              </w:rPr>
            </w:pPr>
          </w:p>
        </w:tc>
      </w:tr>
      <w:tr w:rsidR="006E493E" w14:paraId="208265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CB93"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378874B"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B0743" w14:textId="77777777" w:rsidR="006E493E" w:rsidRDefault="006E493E">
            <w:pPr>
              <w:rPr>
                <w:rFonts w:eastAsia="Malgun Gothic"/>
                <w:lang w:eastAsia="ko-KR"/>
              </w:rPr>
            </w:pPr>
          </w:p>
        </w:tc>
      </w:tr>
      <w:tr w:rsidR="006E493E" w14:paraId="43051A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E794A"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05CFED71"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CE90" w14:textId="77777777" w:rsidR="006E493E" w:rsidRDefault="006E493E">
            <w:pPr>
              <w:rPr>
                <w:rFonts w:eastAsia="Malgun Gothic"/>
                <w:lang w:eastAsia="ko-KR"/>
              </w:rPr>
            </w:pPr>
          </w:p>
        </w:tc>
      </w:tr>
      <w:tr w:rsidR="006E493E" w14:paraId="723D17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48519"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1AD2F0BE"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A68A4" w14:textId="77777777" w:rsidR="006E493E" w:rsidRDefault="006E493E">
            <w:pPr>
              <w:rPr>
                <w:rFonts w:eastAsia="Malgun Gothic"/>
                <w:lang w:eastAsia="ko-KR"/>
              </w:rPr>
            </w:pPr>
          </w:p>
        </w:tc>
      </w:tr>
      <w:tr w:rsidR="006E493E" w14:paraId="58C188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0AFAA" w14:textId="77777777"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114FCB07" w14:textId="77777777" w:rsidR="006E493E" w:rsidRDefault="00D3236F">
            <w:r>
              <w:rPr>
                <w:rFonts w:eastAsia="Malgun Gothic"/>
                <w:lang w:eastAsia="ko-KR"/>
              </w:rPr>
              <w:t xml:space="preserve">For the proposal to decide the X value case by case, FL thinks it is too complicated and not acceptable. Regarding the large range of the reported values, FL notes that the use of representative value can at least remove </w:t>
            </w:r>
            <w:r>
              <w:rPr>
                <w:color w:val="000000"/>
                <w:shd w:val="clear" w:color="auto" w:fill="FFFFFF"/>
              </w:rPr>
              <w:t>some outliers. The</w:t>
            </w:r>
            <w:r>
              <w:t xml:space="preserve"> value range after removing the highest and lowest value from the list is significantly reduced and not so high. </w:t>
            </w:r>
          </w:p>
          <w:p w14:paraId="3D2C7CD9" w14:textId="77777777" w:rsidR="006E493E" w:rsidRDefault="00D3236F">
            <w:pPr>
              <w:rPr>
                <w:rFonts w:eastAsia="Malgun Gothic"/>
              </w:rPr>
            </w:pPr>
            <w:r>
              <w:rPr>
                <w:rFonts w:eastAsia="Malgun Gothic"/>
              </w:rPr>
              <w:t xml:space="preserve">Therefore, the FL suggestion is to adopt X=0. </w:t>
            </w:r>
          </w:p>
          <w:p w14:paraId="6EBE583C" w14:textId="77777777"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174BF9F9" w14:textId="77777777" w:rsidR="006E493E" w:rsidRDefault="00D3236F">
            <w:pPr>
              <w:pStyle w:val="ListParagraph"/>
              <w:numPr>
                <w:ilvl w:val="0"/>
                <w:numId w:val="19"/>
              </w:numPr>
              <w:spacing w:after="120"/>
              <w:rPr>
                <w:rFonts w:ascii="Times New Roman" w:eastAsia="Malgun Gothic" w:hAnsi="Times New Roman"/>
                <w:sz w:val="20"/>
                <w:szCs w:val="20"/>
                <w:lang w:eastAsia="ko-KR"/>
              </w:rPr>
            </w:pPr>
            <w:r>
              <w:rPr>
                <w:rFonts w:ascii="Times New Roman" w:hAnsi="Times New Roman"/>
                <w:sz w:val="20"/>
                <w:szCs w:val="20"/>
              </w:rPr>
              <w:t>For Option 3, coverage recovery is considered for a channel if the representative value of the channel is less than zero and t</w:t>
            </w:r>
            <w:r>
              <w:rPr>
                <w:rFonts w:ascii="Times New Roman" w:eastAsia="Malgun Gothic" w:hAnsi="Times New Roman"/>
                <w:sz w:val="20"/>
                <w:szCs w:val="20"/>
                <w:lang w:eastAsia="ko-KR"/>
              </w:rPr>
              <w:t xml:space="preserve">he amount of coverage recovery is defined by the absolute value of the </w:t>
            </w:r>
            <w:r>
              <w:rPr>
                <w:rFonts w:ascii="Times New Roman" w:hAnsi="Times New Roman"/>
                <w:sz w:val="20"/>
                <w:szCs w:val="20"/>
              </w:rPr>
              <w:t>representative value</w:t>
            </w:r>
          </w:p>
        </w:tc>
      </w:tr>
      <w:tr w:rsidR="006E493E" w14:paraId="213508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9F15"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3A5A45A"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EBB41" w14:textId="77777777" w:rsidR="006E493E" w:rsidRDefault="00D3236F">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68828D0B" w14:textId="77777777" w:rsidR="006E493E" w:rsidRDefault="00D3236F">
            <w:pPr>
              <w:rPr>
                <w:rFonts w:eastAsiaTheme="minorEastAsia"/>
                <w:lang w:eastAsia="zh-CN"/>
              </w:rPr>
            </w:pPr>
            <w:r>
              <w:rPr>
                <w:rFonts w:eastAsiaTheme="minorEastAsia"/>
                <w:lang w:eastAsia="zh-CN"/>
              </w:rPr>
              <w:t xml:space="preserve">Imagine a case where most companies reported small positive values (no compensation needed) while few companies reported very large negative values (large compensation needed) resulting a very small negative representative value (e.g. -0.2dB), should the channel be enhanced? To us it should be no for such case. </w:t>
            </w:r>
          </w:p>
          <w:p w14:paraId="7369D66E" w14:textId="77777777" w:rsidR="006E493E" w:rsidRDefault="00D3236F">
            <w:pPr>
              <w:rPr>
                <w:rFonts w:eastAsiaTheme="minorEastAsia"/>
                <w:lang w:eastAsia="zh-CN"/>
              </w:rPr>
            </w:pPr>
            <w:r>
              <w:rPr>
                <w:rFonts w:eastAsiaTheme="minorEastAsia"/>
                <w:lang w:eastAsia="zh-CN"/>
              </w:rPr>
              <w:t xml:space="preserve">Even though we are not sure if such case indeed exists based on the submitted results but it may happen theoretically. To make sure we are not mandated to do coverage recovery for such cases, suggest a slight wording revision. </w:t>
            </w:r>
          </w:p>
          <w:p w14:paraId="3E542855" w14:textId="77777777"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3D9C0DC9" w14:textId="77777777" w:rsidR="006E493E" w:rsidRDefault="00D3236F">
            <w:r>
              <w:t xml:space="preserve">For Option 3, coverage recovery </w:t>
            </w:r>
            <w:r>
              <w:rPr>
                <w:strike/>
              </w:rPr>
              <w:t>is</w:t>
            </w:r>
            <w:r>
              <w:t xml:space="preserve"> </w:t>
            </w:r>
            <w:r>
              <w:rPr>
                <w:color w:val="FF0000"/>
              </w:rPr>
              <w:t xml:space="preserve">may be </w:t>
            </w:r>
            <w:r>
              <w:t>considered for a channel if the representative value of the channel is less than zero and t</w:t>
            </w:r>
            <w:r>
              <w:rPr>
                <w:rFonts w:eastAsia="Malgun Gothic"/>
                <w:lang w:eastAsia="ko-KR"/>
              </w:rPr>
              <w:t xml:space="preserve">he amount of coverage recovery is defined by the absolute value of the </w:t>
            </w:r>
            <w:r>
              <w:t>representative value</w:t>
            </w:r>
          </w:p>
          <w:p w14:paraId="26C9A7BF" w14:textId="77777777"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6E493E" w14:paraId="764DE5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2C75F" w14:textId="77777777" w:rsidR="006E493E" w:rsidRDefault="00D3236F">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627498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C747E" w14:textId="77777777" w:rsidR="006E493E" w:rsidRDefault="00D3236F">
            <w:pPr>
              <w:rPr>
                <w:rFonts w:eastAsiaTheme="minorEastAsia"/>
                <w:lang w:eastAsia="zh-CN"/>
              </w:rPr>
            </w:pPr>
            <w:r>
              <w:rPr>
                <w:lang w:eastAsia="zh-CN"/>
              </w:rPr>
              <w:t>We are fine with the FL updated proposal</w:t>
            </w:r>
          </w:p>
        </w:tc>
      </w:tr>
      <w:tr w:rsidR="006E493E" w14:paraId="594CCC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2D1E1" w14:textId="77777777" w:rsidR="006E493E" w:rsidRDefault="00D3236F">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B1A77FB" w14:textId="77777777" w:rsidR="006E493E" w:rsidRDefault="00D3236F">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D0D2" w14:textId="77777777" w:rsidR="006E493E" w:rsidRDefault="00D3236F">
            <w:pPr>
              <w:rPr>
                <w:lang w:eastAsia="zh-CN"/>
              </w:rPr>
            </w:pPr>
            <w:r>
              <w:rPr>
                <w:lang w:eastAsia="sv-SE"/>
              </w:rPr>
              <w:t>It is unclear what representative value is in the proposal. We prefer to wait until proposal 1 is agreed.</w:t>
            </w:r>
          </w:p>
        </w:tc>
      </w:tr>
      <w:tr w:rsidR="006E493E" w14:paraId="7C0676F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5C2A5" w14:textId="77777777" w:rsidR="006E493E" w:rsidRDefault="00D3236F">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14:paraId="5F19290E" w14:textId="77777777" w:rsidR="006E493E" w:rsidRDefault="00D3236F">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8D454" w14:textId="77777777" w:rsidR="006E493E" w:rsidRDefault="006E493E">
            <w:pPr>
              <w:rPr>
                <w:lang w:eastAsia="sv-SE"/>
              </w:rPr>
            </w:pPr>
          </w:p>
        </w:tc>
      </w:tr>
      <w:tr w:rsidR="006E493E" w14:paraId="118DC5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3435"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25529193" w14:textId="77777777"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77058" w14:textId="77777777" w:rsidR="006E493E" w:rsidRDefault="00D3236F">
            <w:pPr>
              <w:rPr>
                <w:lang w:eastAsia="sv-SE"/>
              </w:rPr>
            </w:pPr>
            <w:r>
              <w:rPr>
                <w:rFonts w:eastAsia="Malgun Gothic"/>
                <w:lang w:eastAsia="ko-KR"/>
              </w:rPr>
              <w:t xml:space="preserve">We are fine for the FL proposal </w:t>
            </w:r>
          </w:p>
        </w:tc>
      </w:tr>
      <w:tr w:rsidR="006E493E" w14:paraId="3C0994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F742"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8BF51C7" w14:textId="77777777"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11EFA" w14:textId="77777777" w:rsidR="006E493E" w:rsidRDefault="00D3236F">
            <w:pPr>
              <w:rPr>
                <w:rFonts w:eastAsia="Malgun Gothic"/>
                <w:lang w:eastAsia="ko-KR"/>
              </w:rPr>
            </w:pPr>
            <w:r>
              <w:rPr>
                <w:rFonts w:eastAsia="Malgun Gothic"/>
                <w:lang w:eastAsia="ko-KR"/>
              </w:rPr>
              <w:t>We are fine with “coverage recovery is considered for a channel if the representative value of the channel is less than zero”.</w:t>
            </w:r>
          </w:p>
          <w:p w14:paraId="2BFE34F0" w14:textId="77777777" w:rsidR="006E493E" w:rsidRDefault="00D3236F">
            <w:pPr>
              <w:rPr>
                <w:rFonts w:eastAsia="Malgun Gothic"/>
                <w:lang w:eastAsia="ko-KR"/>
              </w:rPr>
            </w:pPr>
            <w:r>
              <w:rPr>
                <w:rFonts w:eastAsia="Malgun Gothic"/>
                <w:lang w:eastAsia="ko-KR"/>
              </w:rPr>
              <w:t>But we suggest leaving the issue of “amount of coverage recovery” as FFS. We prefer to have a holistic view on the representative values for all the scenarios first.</w:t>
            </w:r>
          </w:p>
          <w:p w14:paraId="5241A60A" w14:textId="77777777" w:rsidR="006E493E" w:rsidRDefault="00D3236F">
            <w:pPr>
              <w:rPr>
                <w:rFonts w:eastAsia="Malgun Gothic"/>
                <w:lang w:eastAsia="ko-KR"/>
              </w:rPr>
            </w:pPr>
            <w:r>
              <w:rPr>
                <w:rFonts w:eastAsia="Malgun Gothic"/>
                <w:lang w:eastAsia="ko-KR"/>
              </w:rPr>
              <w:t>So our suggestion:</w:t>
            </w:r>
          </w:p>
          <w:p w14:paraId="3B8BB915" w14:textId="77777777" w:rsidR="006E493E" w:rsidRDefault="00D3236F">
            <w:pPr>
              <w:rPr>
                <w:ins w:id="88" w:author="Eric Wang YP" w:date="2020-11-04T12:39:00Z"/>
                <w:rFonts w:eastAsia="Malgun Gothic"/>
                <w:lang w:eastAsia="ko-KR"/>
              </w:rPr>
            </w:pPr>
            <w:r>
              <w:rPr>
                <w:rFonts w:eastAsia="Malgun Gothic"/>
                <w:lang w:eastAsia="ko-KR"/>
              </w:rPr>
              <w:t xml:space="preserve">“For Option 3, coverage recovery is considered for a channel if the representative value of the channel is less than zero </w:t>
            </w:r>
          </w:p>
          <w:p w14:paraId="7A48203C" w14:textId="77777777" w:rsidR="006E493E" w:rsidRDefault="00D3236F">
            <w:pPr>
              <w:pStyle w:val="ListParagraph"/>
              <w:numPr>
                <w:ilvl w:val="0"/>
                <w:numId w:val="28"/>
              </w:numPr>
              <w:rPr>
                <w:rFonts w:ascii="Times New Roman" w:eastAsia="Malgun Gothic" w:hAnsi="Times New Roman"/>
                <w:sz w:val="20"/>
                <w:szCs w:val="20"/>
                <w:lang w:eastAsia="ko-KR"/>
              </w:rPr>
            </w:pPr>
            <w:ins w:id="89" w:author="Eric Wang YP" w:date="2020-11-04T12:39:00Z">
              <w:r>
                <w:rPr>
                  <w:rFonts w:ascii="Times New Roman" w:eastAsia="Malgun Gothic" w:hAnsi="Times New Roman"/>
                  <w:sz w:val="20"/>
                  <w:szCs w:val="20"/>
                  <w:lang w:eastAsia="ko-KR"/>
                </w:rPr>
                <w:t>FFS</w:t>
              </w:r>
            </w:ins>
            <w:ins w:id="90" w:author="Eric Wang YP" w:date="2020-11-04T12:40:00Z">
              <w:r>
                <w:rPr>
                  <w:rFonts w:ascii="Times New Roman" w:eastAsia="Malgun Gothic" w:hAnsi="Times New Roman"/>
                  <w:sz w:val="20"/>
                  <w:szCs w:val="20"/>
                  <w:lang w:eastAsia="ko-KR"/>
                </w:rPr>
                <w:t>:</w:t>
              </w:r>
            </w:ins>
            <w:ins w:id="91" w:author="Eric Wang YP" w:date="2020-11-04T12:39:00Z">
              <w:r>
                <w:rPr>
                  <w:rFonts w:ascii="Times New Roman" w:eastAsia="Malgun Gothic" w:hAnsi="Times New Roman"/>
                  <w:sz w:val="20"/>
                  <w:szCs w:val="20"/>
                  <w:lang w:eastAsia="ko-KR"/>
                </w:rPr>
                <w:t xml:space="preserve"> </w:t>
              </w:r>
            </w:ins>
            <w:del w:id="92" w:author="Eric Wang YP" w:date="2020-11-04T12:39:00Z">
              <w:r>
                <w:rPr>
                  <w:rFonts w:ascii="Times New Roman" w:eastAsia="Malgun Gothic" w:hAnsi="Times New Roman"/>
                  <w:sz w:val="20"/>
                  <w:szCs w:val="20"/>
                  <w:lang w:eastAsia="ko-KR"/>
                </w:rPr>
                <w:delText xml:space="preserve">and </w:delText>
              </w:r>
            </w:del>
            <w:ins w:id="93" w:author="Eric Wang YP" w:date="2020-11-04T12:40:00Z">
              <w:r>
                <w:rPr>
                  <w:rFonts w:ascii="Times New Roman" w:eastAsia="Malgun Gothic" w:hAnsi="Times New Roman"/>
                  <w:sz w:val="20"/>
                  <w:szCs w:val="20"/>
                  <w:lang w:eastAsia="ko-KR"/>
                </w:rPr>
                <w:t>how</w:t>
              </w:r>
            </w:ins>
            <w:ins w:id="94" w:author="Eric Wang YP" w:date="2020-11-04T12:39:00Z">
              <w:r>
                <w:rPr>
                  <w:rFonts w:ascii="Times New Roman" w:eastAsia="Malgun Gothic" w:hAnsi="Times New Roman"/>
                  <w:sz w:val="20"/>
                  <w:szCs w:val="20"/>
                  <w:lang w:eastAsia="ko-KR"/>
                </w:rPr>
                <w:t xml:space="preserve"> </w:t>
              </w:r>
            </w:ins>
            <w:r>
              <w:rPr>
                <w:rFonts w:ascii="Times New Roman" w:eastAsia="Malgun Gothic" w:hAnsi="Times New Roman"/>
                <w:sz w:val="20"/>
                <w:szCs w:val="20"/>
                <w:lang w:eastAsia="ko-KR"/>
              </w:rPr>
              <w:t xml:space="preserve">the amount of coverage recovery is </w:t>
            </w:r>
            <w:del w:id="95" w:author="Eric Wang YP" w:date="2020-11-04T12:40:00Z">
              <w:r>
                <w:rPr>
                  <w:rFonts w:ascii="Times New Roman" w:eastAsia="Malgun Gothic" w:hAnsi="Times New Roman"/>
                  <w:sz w:val="20"/>
                  <w:szCs w:val="20"/>
                  <w:lang w:eastAsia="ko-KR"/>
                </w:rPr>
                <w:delText xml:space="preserve">defined </w:delText>
              </w:r>
            </w:del>
            <w:ins w:id="96" w:author="Eric Wang YP" w:date="2020-11-04T12:40:00Z">
              <w:r>
                <w:rPr>
                  <w:rFonts w:ascii="Times New Roman" w:eastAsia="Malgun Gothic" w:hAnsi="Times New Roman"/>
                  <w:sz w:val="20"/>
                  <w:szCs w:val="20"/>
                  <w:lang w:eastAsia="ko-KR"/>
                </w:rPr>
                <w:t xml:space="preserve">determined </w:t>
              </w:r>
            </w:ins>
            <w:r>
              <w:rPr>
                <w:rFonts w:ascii="Times New Roman" w:eastAsia="Malgun Gothic" w:hAnsi="Times New Roman"/>
                <w:sz w:val="20"/>
                <w:szCs w:val="20"/>
                <w:lang w:eastAsia="ko-KR"/>
              </w:rPr>
              <w:t>by the absolute value of the representative value”</w:t>
            </w:r>
          </w:p>
        </w:tc>
      </w:tr>
      <w:tr w:rsidR="006E493E" w14:paraId="5E72175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A89D"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6FF6B33" w14:textId="77777777"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0470A" w14:textId="77777777" w:rsidR="006E493E" w:rsidRDefault="00D3236F">
            <w:pPr>
              <w:rPr>
                <w:rFonts w:eastAsia="Malgun Gothic"/>
                <w:lang w:eastAsia="ko-KR"/>
              </w:rPr>
            </w:pPr>
            <w:r>
              <w:rPr>
                <w:rFonts w:eastAsia="Malgun Gothic" w:hint="eastAsia"/>
                <w:lang w:eastAsia="ko-KR"/>
              </w:rPr>
              <w:t>OK with the FL proposal.</w:t>
            </w:r>
          </w:p>
        </w:tc>
      </w:tr>
      <w:tr w:rsidR="006E493E" w14:paraId="43DD8A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6FE42"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3852202"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6A67A" w14:textId="77777777" w:rsidR="006E493E" w:rsidRDefault="00D3236F">
            <w:pPr>
              <w:rPr>
                <w:rFonts w:eastAsia="Malgun Gothic"/>
                <w:lang w:eastAsia="ko-KR"/>
              </w:rPr>
            </w:pPr>
            <w:r>
              <w:rPr>
                <w:rFonts w:eastAsia="Malgun Gothic"/>
                <w:lang w:eastAsia="ko-KR"/>
              </w:rPr>
              <w:t xml:space="preserve">Fine with the FL’s proposal. </w:t>
            </w:r>
          </w:p>
        </w:tc>
      </w:tr>
      <w:tr w:rsidR="006E493E" w14:paraId="339A77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B845" w14:textId="77777777" w:rsidR="006E493E" w:rsidRDefault="00D3236F">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C8EF6EC" w14:textId="77777777" w:rsidR="006E493E" w:rsidRDefault="00D3236F">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9CFE" w14:textId="77777777" w:rsidR="006E493E" w:rsidRDefault="00D3236F">
            <w:pPr>
              <w:rPr>
                <w:lang w:eastAsia="zh-CN"/>
              </w:rPr>
            </w:pPr>
            <w:r>
              <w:rPr>
                <w:rFonts w:hint="eastAsia"/>
                <w:lang w:eastAsia="zh-CN"/>
              </w:rPr>
              <w:t xml:space="preserve">For Option 1, though may not be perfect, the </w:t>
            </w:r>
            <w:r>
              <w:rPr>
                <w:lang w:eastAsia="zh-CN"/>
              </w:rPr>
              <w:t>meaning</w:t>
            </w:r>
            <w:r>
              <w:rPr>
                <w:rFonts w:hint="eastAsia"/>
                <w:lang w:eastAsia="zh-CN"/>
              </w:rPr>
              <w:t xml:space="preserve"> is clear. Representative value &gt;= X=0 means the LB of a channel is better than the target one, at least in the average sense. </w:t>
            </w:r>
          </w:p>
          <w:p w14:paraId="56CA8D45" w14:textId="77777777" w:rsidR="006E493E" w:rsidRDefault="00D3236F">
            <w:pPr>
              <w:rPr>
                <w:rFonts w:eastAsia="Malgun Gothic"/>
                <w:lang w:eastAsia="ko-KR"/>
              </w:rPr>
            </w:pPr>
            <w:r>
              <w:rPr>
                <w:rFonts w:hint="eastAsia"/>
                <w:lang w:eastAsia="zh-CN"/>
              </w:rPr>
              <w:t>For Option 2, it is hard to judge what detail value X should be and why such value is determined. But we are open to Option2 if technical reasons are found to provide a solid value X.</w:t>
            </w:r>
          </w:p>
        </w:tc>
      </w:tr>
      <w:tr w:rsidR="006E493E" w14:paraId="7A1B41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6038C" w14:textId="77777777" w:rsidR="006E493E" w:rsidRDefault="00D3236F">
            <w:pPr>
              <w:rPr>
                <w:lang w:eastAsia="zh-CN"/>
              </w:rPr>
            </w:pPr>
            <w:r>
              <w:rPr>
                <w:lang w:eastAsia="zh-CN"/>
              </w:rPr>
              <w:t>FL4</w:t>
            </w:r>
          </w:p>
        </w:tc>
        <w:tc>
          <w:tcPr>
            <w:tcW w:w="7592" w:type="dxa"/>
            <w:gridSpan w:val="2"/>
            <w:tcBorders>
              <w:top w:val="single" w:sz="4" w:space="0" w:color="auto"/>
              <w:left w:val="single" w:sz="4" w:space="0" w:color="auto"/>
              <w:bottom w:val="single" w:sz="4" w:space="0" w:color="auto"/>
              <w:right w:val="single" w:sz="4" w:space="0" w:color="auto"/>
            </w:tcBorders>
          </w:tcPr>
          <w:p w14:paraId="5E22DA3D" w14:textId="77777777" w:rsidR="006E493E" w:rsidRDefault="00D3236F">
            <w:pPr>
              <w:rPr>
                <w:lang w:eastAsia="zh-CN"/>
              </w:rPr>
            </w:pPr>
            <w:r>
              <w:rPr>
                <w:rFonts w:eastAsia="Malgun Gothic"/>
                <w:lang w:eastAsia="ko-KR"/>
              </w:rPr>
              <w:t>The proposal 2.1.-3 has been merged with the updated proposal 2.1-1. The discussion can be closed. For the comments raised by vivo, we can have further discussion when making the summary observation</w:t>
            </w:r>
          </w:p>
        </w:tc>
      </w:tr>
    </w:tbl>
    <w:p w14:paraId="02B962E5" w14:textId="77777777" w:rsidR="006E493E" w:rsidRDefault="006E493E">
      <w:pPr>
        <w:rPr>
          <w:b/>
          <w:bCs/>
          <w:highlight w:val="yellow"/>
        </w:rPr>
      </w:pPr>
    </w:p>
    <w:p w14:paraId="1D13AEDB" w14:textId="77777777" w:rsidR="006E493E" w:rsidRDefault="006E493E">
      <w:pPr>
        <w:rPr>
          <w:b/>
          <w:bCs/>
          <w:highlight w:val="yellow"/>
        </w:rPr>
      </w:pPr>
    </w:p>
    <w:p w14:paraId="1727BBDD" w14:textId="77777777" w:rsidR="006E493E" w:rsidRDefault="00D3236F">
      <w:pPr>
        <w:rPr>
          <w:b/>
          <w:bCs/>
        </w:rPr>
      </w:pPr>
      <w:r>
        <w:rPr>
          <w:b/>
          <w:bCs/>
          <w:highlight w:val="yellow"/>
        </w:rPr>
        <w:t>Question 2-4:</w:t>
      </w:r>
      <w:r>
        <w:rPr>
          <w:highlight w:val="yellow"/>
        </w:rPr>
        <w:t xml:space="preserve"> </w:t>
      </w:r>
      <w:r>
        <w:rPr>
          <w:b/>
          <w:bCs/>
        </w:rPr>
        <w:t>On condition that the Rel-17 CE SI has reached agreements on the scenario dependent target, e</w:t>
      </w:r>
      <w:r>
        <w:rPr>
          <w:rFonts w:hint="eastAsia"/>
          <w:b/>
          <w:bCs/>
        </w:rPr>
        <w:t>.g., ISD/MPL</w:t>
      </w:r>
      <w:r>
        <w:rPr>
          <w:b/>
          <w:bCs/>
        </w:rPr>
        <w:t xml:space="preserve">, can </w:t>
      </w:r>
      <w:r>
        <w:rPr>
          <w:b/>
          <w:bCs/>
          <w:lang w:eastAsia="zh-CN"/>
        </w:rPr>
        <w:t xml:space="preserve">Option 1 with the same target be used </w:t>
      </w:r>
      <w:r>
        <w:rPr>
          <w:b/>
          <w:bCs/>
          <w:lang w:val="en-GB" w:eastAsia="zh-CN"/>
        </w:rPr>
        <w:t xml:space="preserve">additionally </w:t>
      </w:r>
      <w:r>
        <w:rPr>
          <w:b/>
          <w:bCs/>
          <w:lang w:eastAsia="zh-CN"/>
        </w:rPr>
        <w:t>for identifying the channels for coverage recovery</w:t>
      </w:r>
      <w:r>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6E493E" w14:paraId="7F120F5A" w14:textId="77777777">
        <w:tc>
          <w:tcPr>
            <w:tcW w:w="1150" w:type="dxa"/>
            <w:shd w:val="clear" w:color="auto" w:fill="D9D9D9"/>
            <w:tcMar>
              <w:top w:w="0" w:type="dxa"/>
              <w:left w:w="108" w:type="dxa"/>
              <w:bottom w:w="0" w:type="dxa"/>
              <w:right w:w="108" w:type="dxa"/>
            </w:tcMar>
          </w:tcPr>
          <w:p w14:paraId="6A5ECF85" w14:textId="77777777" w:rsidR="006E493E" w:rsidRDefault="00D3236F">
            <w:pPr>
              <w:rPr>
                <w:b/>
                <w:bCs/>
                <w:lang w:eastAsia="sv-SE"/>
              </w:rPr>
            </w:pPr>
            <w:r>
              <w:rPr>
                <w:b/>
                <w:bCs/>
                <w:lang w:eastAsia="sv-SE"/>
              </w:rPr>
              <w:t>Company</w:t>
            </w:r>
          </w:p>
        </w:tc>
        <w:tc>
          <w:tcPr>
            <w:tcW w:w="355" w:type="dxa"/>
            <w:shd w:val="clear" w:color="auto" w:fill="D9D9D9"/>
          </w:tcPr>
          <w:p w14:paraId="524C1109" w14:textId="77777777" w:rsidR="006E493E" w:rsidRDefault="00D3236F">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4B365971" w14:textId="77777777" w:rsidR="006E493E" w:rsidRDefault="00D3236F">
            <w:pPr>
              <w:rPr>
                <w:b/>
                <w:bCs/>
                <w:lang w:eastAsia="sv-SE"/>
              </w:rPr>
            </w:pPr>
            <w:r>
              <w:rPr>
                <w:b/>
                <w:bCs/>
                <w:color w:val="000000"/>
                <w:lang w:eastAsia="sv-SE"/>
              </w:rPr>
              <w:t>Comments</w:t>
            </w:r>
          </w:p>
        </w:tc>
      </w:tr>
      <w:tr w:rsidR="006E493E" w14:paraId="14D4C720" w14:textId="77777777">
        <w:tc>
          <w:tcPr>
            <w:tcW w:w="1150" w:type="dxa"/>
            <w:tcMar>
              <w:top w:w="0" w:type="dxa"/>
              <w:left w:w="108" w:type="dxa"/>
              <w:bottom w:w="0" w:type="dxa"/>
              <w:right w:w="108" w:type="dxa"/>
            </w:tcMar>
          </w:tcPr>
          <w:p w14:paraId="72E3DE96"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2ADF1A1A" w14:textId="77777777" w:rsidR="006E493E" w:rsidRDefault="00D3236F">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4BF929CB"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0C51C20" w14:textId="77777777" w:rsidR="006E493E" w:rsidRDefault="00D3236F">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6E493E" w14:paraId="42061914" w14:textId="77777777">
        <w:tc>
          <w:tcPr>
            <w:tcW w:w="1150" w:type="dxa"/>
            <w:tcMar>
              <w:top w:w="0" w:type="dxa"/>
              <w:left w:w="108" w:type="dxa"/>
              <w:bottom w:w="0" w:type="dxa"/>
              <w:right w:w="108" w:type="dxa"/>
            </w:tcMar>
          </w:tcPr>
          <w:p w14:paraId="41E7E5C0" w14:textId="77777777" w:rsidR="006E493E" w:rsidRDefault="00D3236F">
            <w:pPr>
              <w:rPr>
                <w:rFonts w:eastAsia="Malgun Gothic"/>
                <w:lang w:eastAsia="ko-KR"/>
              </w:rPr>
            </w:pPr>
            <w:r>
              <w:rPr>
                <w:rFonts w:eastAsia="Malgun Gothic" w:hint="eastAsia"/>
                <w:lang w:eastAsia="ko-KR"/>
              </w:rPr>
              <w:t>Samsung</w:t>
            </w:r>
          </w:p>
        </w:tc>
        <w:tc>
          <w:tcPr>
            <w:tcW w:w="355" w:type="dxa"/>
          </w:tcPr>
          <w:p w14:paraId="7865C965"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3EC0EF1" w14:textId="77777777" w:rsidR="006E493E" w:rsidRDefault="00D3236F">
            <w:pPr>
              <w:rPr>
                <w:rFonts w:eastAsia="Malgun Gothic"/>
                <w:lang w:eastAsia="ko-KR"/>
              </w:rPr>
            </w:pPr>
            <w:r>
              <w:rPr>
                <w:rFonts w:eastAsia="Malgun Gothic"/>
                <w:lang w:eastAsia="ko-KR"/>
              </w:rPr>
              <w:t>We think Option 3 is sufficient.</w:t>
            </w:r>
          </w:p>
        </w:tc>
      </w:tr>
      <w:tr w:rsidR="006E493E" w14:paraId="427DC6D9" w14:textId="77777777">
        <w:tc>
          <w:tcPr>
            <w:tcW w:w="1150" w:type="dxa"/>
            <w:tcMar>
              <w:top w:w="0" w:type="dxa"/>
              <w:left w:w="108" w:type="dxa"/>
              <w:bottom w:w="0" w:type="dxa"/>
              <w:right w:w="108" w:type="dxa"/>
            </w:tcMar>
          </w:tcPr>
          <w:p w14:paraId="7EFCF2E6" w14:textId="77777777" w:rsidR="006E493E" w:rsidRDefault="00D3236F">
            <w:pPr>
              <w:rPr>
                <w:rFonts w:eastAsia="Malgun Gothic"/>
                <w:lang w:eastAsia="ko-KR"/>
              </w:rPr>
            </w:pPr>
            <w:r>
              <w:rPr>
                <w:rFonts w:eastAsia="Malgun Gothic" w:hint="eastAsia"/>
                <w:lang w:eastAsia="ko-KR"/>
              </w:rPr>
              <w:t>LG</w:t>
            </w:r>
          </w:p>
        </w:tc>
        <w:tc>
          <w:tcPr>
            <w:tcW w:w="355" w:type="dxa"/>
          </w:tcPr>
          <w:p w14:paraId="48FF4B34"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04F4E83B" w14:textId="77777777" w:rsidR="006E493E" w:rsidRDefault="006E493E">
            <w:pPr>
              <w:rPr>
                <w:rFonts w:eastAsia="Malgun Gothic"/>
                <w:lang w:eastAsia="ko-KR"/>
              </w:rPr>
            </w:pPr>
          </w:p>
        </w:tc>
      </w:tr>
      <w:tr w:rsidR="006E493E" w14:paraId="0761CB97" w14:textId="77777777">
        <w:tc>
          <w:tcPr>
            <w:tcW w:w="1150" w:type="dxa"/>
            <w:tcMar>
              <w:top w:w="0" w:type="dxa"/>
              <w:left w:w="108" w:type="dxa"/>
              <w:bottom w:w="0" w:type="dxa"/>
              <w:right w:w="108" w:type="dxa"/>
            </w:tcMar>
          </w:tcPr>
          <w:p w14:paraId="6E423B23" w14:textId="77777777" w:rsidR="006E493E" w:rsidRDefault="00D3236F">
            <w:pPr>
              <w:rPr>
                <w:rFonts w:eastAsia="Malgun Gothic"/>
                <w:lang w:eastAsia="ko-KR"/>
              </w:rPr>
            </w:pPr>
            <w:r>
              <w:rPr>
                <w:rFonts w:eastAsia="Malgun Gothic"/>
                <w:lang w:eastAsia="ko-KR"/>
              </w:rPr>
              <w:lastRenderedPageBreak/>
              <w:t>Futurewei</w:t>
            </w:r>
          </w:p>
        </w:tc>
        <w:tc>
          <w:tcPr>
            <w:tcW w:w="355" w:type="dxa"/>
          </w:tcPr>
          <w:p w14:paraId="7DE3926A" w14:textId="77777777" w:rsidR="006E493E" w:rsidRDefault="006E493E">
            <w:pPr>
              <w:rPr>
                <w:rFonts w:eastAsia="Malgun Gothic"/>
                <w:lang w:eastAsia="ko-KR"/>
              </w:rPr>
            </w:pPr>
          </w:p>
        </w:tc>
        <w:tc>
          <w:tcPr>
            <w:tcW w:w="8093" w:type="dxa"/>
            <w:tcMar>
              <w:top w:w="0" w:type="dxa"/>
              <w:left w:w="108" w:type="dxa"/>
              <w:bottom w:w="0" w:type="dxa"/>
              <w:right w:w="108" w:type="dxa"/>
            </w:tcMar>
          </w:tcPr>
          <w:p w14:paraId="1E74F182" w14:textId="77777777" w:rsidR="006E493E" w:rsidRDefault="00D3236F">
            <w:pPr>
              <w:rPr>
                <w:rFonts w:eastAsia="Malgun Gothic"/>
                <w:lang w:eastAsia="ko-KR"/>
              </w:rPr>
            </w:pPr>
            <w:r>
              <w:rPr>
                <w:rFonts w:eastAsia="Malgun Gothic"/>
                <w:lang w:eastAsia="ko-KR"/>
              </w:rPr>
              <w:t>If  group decides on reasonable values then yes if not then prefer option 3.</w:t>
            </w:r>
          </w:p>
        </w:tc>
      </w:tr>
      <w:tr w:rsidR="006E493E" w14:paraId="275652E1"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1EA5" w14:textId="77777777"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AC08206"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8F11A" w14:textId="77777777" w:rsidR="006E493E" w:rsidRDefault="00D3236F">
            <w:pPr>
              <w:rPr>
                <w:rFonts w:eastAsia="Malgun Gothic"/>
                <w:lang w:eastAsia="ko-KR"/>
              </w:rPr>
            </w:pPr>
            <w:r>
              <w:rPr>
                <w:rFonts w:eastAsia="Malgun Gothic"/>
                <w:lang w:eastAsia="ko-KR"/>
              </w:rPr>
              <w:t>We think option 3 is sufficient.</w:t>
            </w:r>
          </w:p>
        </w:tc>
      </w:tr>
      <w:tr w:rsidR="006E493E" w14:paraId="4363FDC4"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652D0" w14:textId="77777777" w:rsidR="006E493E" w:rsidRDefault="00D3236F">
            <w:pPr>
              <w:rPr>
                <w:rFonts w:eastAsia="Malgun Gothic"/>
                <w:lang w:eastAsia="ko-KR"/>
              </w:rPr>
            </w:pPr>
            <w:r>
              <w:rPr>
                <w:rFonts w:eastAsia="Malgun Gothic"/>
                <w:lang w:eastAsia="ko-KR"/>
              </w:rPr>
              <w:t>InterDigital</w:t>
            </w:r>
          </w:p>
        </w:tc>
        <w:tc>
          <w:tcPr>
            <w:tcW w:w="355" w:type="dxa"/>
            <w:tcBorders>
              <w:top w:val="single" w:sz="4" w:space="0" w:color="auto"/>
              <w:left w:val="single" w:sz="4" w:space="0" w:color="auto"/>
              <w:bottom w:val="single" w:sz="4" w:space="0" w:color="auto"/>
              <w:right w:val="single" w:sz="4" w:space="0" w:color="auto"/>
            </w:tcBorders>
          </w:tcPr>
          <w:p w14:paraId="2E93BD92"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52DE" w14:textId="77777777" w:rsidR="006E493E" w:rsidRDefault="00D3236F">
            <w:pPr>
              <w:rPr>
                <w:rFonts w:eastAsia="Malgun Gothic"/>
                <w:lang w:eastAsia="ko-KR"/>
              </w:rPr>
            </w:pPr>
            <w:r>
              <w:rPr>
                <w:rFonts w:eastAsia="Malgun Gothic"/>
                <w:lang w:eastAsia="ko-KR"/>
              </w:rPr>
              <w:t>We think option 3 is sufficient.</w:t>
            </w:r>
          </w:p>
        </w:tc>
      </w:tr>
      <w:tr w:rsidR="006E493E" w14:paraId="46B8D1AB"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306D" w14:textId="77777777" w:rsidR="006E493E" w:rsidRDefault="00D3236F">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3E4DB8D6" w14:textId="77777777" w:rsidR="006E493E" w:rsidRDefault="00D3236F">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 FL will make a proposal based on the companies’ input.</w:t>
            </w:r>
          </w:p>
        </w:tc>
      </w:tr>
      <w:tr w:rsidR="006E493E" w14:paraId="3B4C1F12"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647D"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162BE14F" w14:textId="77777777" w:rsidR="006E493E" w:rsidRDefault="006E493E">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5BA2" w14:textId="77777777" w:rsidR="006E493E" w:rsidRDefault="00D3236F">
            <w:pPr>
              <w:rPr>
                <w:rFonts w:eastAsiaTheme="minorEastAsia"/>
                <w:lang w:eastAsia="zh-CN"/>
              </w:rPr>
            </w:pPr>
            <w:r>
              <w:rPr>
                <w:rFonts w:eastAsiaTheme="minorEastAsia"/>
                <w:lang w:eastAsia="zh-CN"/>
              </w:rPr>
              <w:t xml:space="preserve">As commented before, CE SI has already made the following agreement. We should use the same ISD for FR2 and further decide the ISD target for FR1. </w:t>
            </w:r>
          </w:p>
          <w:p w14:paraId="471B17B7" w14:textId="77777777" w:rsidR="006E493E" w:rsidRPr="00485B13" w:rsidRDefault="00D3236F">
            <w:pPr>
              <w:rPr>
                <w:rFonts w:ascii="Calibri Light" w:hAnsi="Calibri Light" w:cs="Calibri Light"/>
                <w:highlight w:val="green"/>
              </w:rPr>
            </w:pPr>
            <w:r w:rsidRPr="00485B13">
              <w:rPr>
                <w:rFonts w:ascii="Calibri Light" w:hAnsi="Calibri Light" w:cs="Calibri Light"/>
                <w:b/>
                <w:bCs/>
                <w:highlight w:val="green"/>
              </w:rPr>
              <w:t>Agreements :</w:t>
            </w:r>
          </w:p>
          <w:p w14:paraId="7569945B" w14:textId="77777777" w:rsidR="006E493E" w:rsidRDefault="00D3236F">
            <w:r>
              <w:t>If absolute ISD/MPL targets are agreed to be used for coverage bottleneck identification then the following targets are considered for FR2:</w:t>
            </w:r>
          </w:p>
          <w:p w14:paraId="6E6D4ED5"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7276313E"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14:paraId="5CA9452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BFA4" w14:textId="77777777" w:rsidR="006E493E" w:rsidRDefault="00D3236F">
            <w:pPr>
              <w:rPr>
                <w:rFonts w:eastAsiaTheme="minorEastAsia"/>
                <w:lang w:eastAsia="zh-CN"/>
              </w:rPr>
            </w:pPr>
            <w:r>
              <w:rPr>
                <w:lang w:eastAsia="zh-CN"/>
              </w:rPr>
              <w:t>Huawei, Hisilicon</w:t>
            </w:r>
          </w:p>
        </w:tc>
        <w:tc>
          <w:tcPr>
            <w:tcW w:w="355" w:type="dxa"/>
            <w:tcBorders>
              <w:top w:val="single" w:sz="4" w:space="0" w:color="auto"/>
              <w:left w:val="single" w:sz="4" w:space="0" w:color="auto"/>
              <w:bottom w:val="single" w:sz="4" w:space="0" w:color="auto"/>
              <w:right w:val="single" w:sz="4" w:space="0" w:color="auto"/>
            </w:tcBorders>
          </w:tcPr>
          <w:p w14:paraId="1ED4E912" w14:textId="77777777" w:rsidR="006E493E" w:rsidRDefault="00D3236F">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E1FFE" w14:textId="77777777" w:rsidR="006E493E" w:rsidRDefault="00D3236F">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14:paraId="781E45E9" w14:textId="77777777" w:rsidR="006E493E" w:rsidRDefault="006E493E">
            <w:pPr>
              <w:spacing w:after="120"/>
              <w:rPr>
                <w:rFonts w:eastAsia="Malgun Gothic"/>
                <w:lang w:eastAsia="ko-KR"/>
              </w:rPr>
            </w:pPr>
          </w:p>
          <w:p w14:paraId="3C6CF867" w14:textId="77777777" w:rsidR="006E493E" w:rsidRDefault="00D3236F">
            <w:pPr>
              <w:rPr>
                <w:b/>
                <w:i/>
                <w:lang w:val="en-GB" w:eastAsia="zh-CN"/>
              </w:rPr>
            </w:pPr>
            <w:r>
              <w:rPr>
                <w:b/>
                <w:i/>
                <w:lang w:val="en-GB" w:eastAsia="zh-CN"/>
              </w:rPr>
              <w:t>Proposal:</w:t>
            </w:r>
          </w:p>
          <w:p w14:paraId="3B824B87"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1098582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3F7AAF67"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SI if different ISD is agreed)</w:t>
            </w:r>
          </w:p>
          <w:p w14:paraId="60A7D716"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21F34A93"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0D80AC3E"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1C5C7AE7"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22E3A21F" w14:textId="77777777" w:rsidR="006E493E" w:rsidRDefault="00D3236F">
            <w:pPr>
              <w:rPr>
                <w:rFonts w:eastAsiaTheme="minorEastAsia"/>
                <w:lang w:eastAsia="zh-CN"/>
              </w:rPr>
            </w:pPr>
            <w:r>
              <w:rPr>
                <w:rFonts w:eastAsiaTheme="minorEastAsia"/>
                <w:lang w:eastAsia="zh-CN"/>
              </w:rPr>
              <w:t>For option1, the following agreements made in CovEnh SI can be reused directly:</w:t>
            </w:r>
          </w:p>
          <w:p w14:paraId="11CF4D91" w14:textId="77777777" w:rsidR="006E493E" w:rsidRDefault="00D3236F">
            <w:pPr>
              <w:pStyle w:val="3GPPAgreements"/>
              <w:numPr>
                <w:ilvl w:val="1"/>
                <w:numId w:val="25"/>
              </w:numPr>
              <w:spacing w:line="256" w:lineRule="auto"/>
              <w:textAlignment w:val="auto"/>
            </w:pPr>
            <w:r>
              <w:t>For, Scenario dependent targets, e.g., ISD/MPL</w:t>
            </w:r>
          </w:p>
          <w:p w14:paraId="58DF6008" w14:textId="77777777"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14:paraId="0C740121" w14:textId="77777777" w:rsidR="006E493E" w:rsidRDefault="00D3236F">
            <w:pPr>
              <w:pStyle w:val="3GPPAgreements"/>
              <w:numPr>
                <w:ilvl w:val="4"/>
                <w:numId w:val="25"/>
              </w:numPr>
              <w:spacing w:line="256" w:lineRule="auto"/>
              <w:textAlignment w:val="auto"/>
            </w:pPr>
            <w:r>
              <w:t>For urban scenarios,</w:t>
            </w:r>
          </w:p>
          <w:p w14:paraId="595C09E1" w14:textId="77777777" w:rsidR="006E493E" w:rsidRDefault="00D3236F">
            <w:pPr>
              <w:pStyle w:val="3GPPAgreements"/>
              <w:numPr>
                <w:ilvl w:val="0"/>
                <w:numId w:val="0"/>
              </w:numPr>
              <w:spacing w:line="256" w:lineRule="auto"/>
              <w:ind w:left="284" w:hanging="284"/>
              <w:textAlignment w:val="auto"/>
            </w:pPr>
            <w:r>
              <w:rPr>
                <w:noProof/>
              </w:rPr>
              <w:lastRenderedPageBreak/>
              <w:drawing>
                <wp:inline distT="0" distB="0" distL="0" distR="0" wp14:anchorId="3848E013" wp14:editId="5EC901E2">
                  <wp:extent cx="4871720" cy="17983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3AF3F41A" w14:textId="77777777" w:rsidR="006E493E" w:rsidRDefault="00D3236F">
            <w:pPr>
              <w:pStyle w:val="3GPPAgreements"/>
              <w:numPr>
                <w:ilvl w:val="4"/>
                <w:numId w:val="25"/>
              </w:numPr>
              <w:spacing w:line="256" w:lineRule="auto"/>
              <w:textAlignment w:val="auto"/>
            </w:pPr>
            <w:r>
              <w:t>For rural scenarios,</w:t>
            </w:r>
          </w:p>
          <w:p w14:paraId="3BE84A7C"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605A11CB" wp14:editId="7A6978A7">
                  <wp:extent cx="5001895" cy="108712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597E43FF" w14:textId="77777777"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14:paraId="5C037C61" w14:textId="77777777"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B468BB0" wp14:editId="1C69C3DE">
                  <wp:extent cx="4933315" cy="1072515"/>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CC780EA" w14:textId="77777777" w:rsidR="006E493E" w:rsidRDefault="006E493E">
            <w:pPr>
              <w:rPr>
                <w:rFonts w:eastAsiaTheme="minorEastAsia"/>
                <w:lang w:eastAsia="zh-CN"/>
              </w:rPr>
            </w:pPr>
          </w:p>
        </w:tc>
      </w:tr>
      <w:tr w:rsidR="006E493E" w14:paraId="0A3AAE5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EF98E" w14:textId="77777777" w:rsidR="006E493E" w:rsidRDefault="00D3236F">
            <w:pPr>
              <w:rPr>
                <w:lang w:eastAsia="zh-CN"/>
              </w:rPr>
            </w:pPr>
            <w:r>
              <w:rPr>
                <w:lang w:eastAsia="zh-CN"/>
              </w:rPr>
              <w:lastRenderedPageBreak/>
              <w:t>Futurewei</w:t>
            </w:r>
          </w:p>
        </w:tc>
        <w:tc>
          <w:tcPr>
            <w:tcW w:w="355" w:type="dxa"/>
            <w:tcBorders>
              <w:top w:val="single" w:sz="4" w:space="0" w:color="auto"/>
              <w:left w:val="single" w:sz="4" w:space="0" w:color="auto"/>
              <w:bottom w:val="single" w:sz="4" w:space="0" w:color="auto"/>
              <w:right w:val="single" w:sz="4" w:space="0" w:color="auto"/>
            </w:tcBorders>
          </w:tcPr>
          <w:p w14:paraId="7348973F"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43D9" w14:textId="77777777" w:rsidR="006E493E" w:rsidRDefault="00D3236F">
            <w:pPr>
              <w:rPr>
                <w:lang w:val="en-GB" w:eastAsia="zh-CN"/>
              </w:rPr>
            </w:pPr>
            <w:r>
              <w:rPr>
                <w:rFonts w:eastAsia="Malgun Gothic"/>
                <w:lang w:eastAsia="ko-KR"/>
              </w:rPr>
              <w:t>Not clear how additional criteria is going to be used. May need more details on this</w:t>
            </w:r>
          </w:p>
        </w:tc>
      </w:tr>
      <w:tr w:rsidR="006E493E" w14:paraId="3B4861F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A5D5" w14:textId="77777777" w:rsidR="006E493E" w:rsidRDefault="00D3236F">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666CA3A2"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E7416" w14:textId="77777777" w:rsidR="006E493E" w:rsidRDefault="00D3236F">
            <w:pPr>
              <w:rPr>
                <w:rFonts w:eastAsia="Malgun Gothic"/>
                <w:lang w:eastAsia="ko-KR"/>
              </w:rPr>
            </w:pPr>
            <w:r>
              <w:rPr>
                <w:rFonts w:eastAsia="Malgun Gothic"/>
                <w:lang w:eastAsia="ko-KR"/>
              </w:rPr>
              <w:t xml:space="preserve">We think Option 3 is sufficient. </w:t>
            </w:r>
          </w:p>
        </w:tc>
      </w:tr>
      <w:tr w:rsidR="006E493E" w14:paraId="12C87D9D"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2D87B" w14:textId="77777777"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3397D6C7"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FF1" w14:textId="77777777" w:rsidR="006E493E" w:rsidRDefault="00D3236F">
            <w:pPr>
              <w:rPr>
                <w:rFonts w:eastAsia="Malgun Gothic"/>
                <w:lang w:eastAsia="ko-KR"/>
              </w:rPr>
            </w:pPr>
            <w:r>
              <w:rPr>
                <w:rFonts w:eastAsia="Malgun Gothic"/>
                <w:lang w:eastAsia="ko-KR"/>
              </w:rPr>
              <w:t>We think option 3 is sufficient.</w:t>
            </w:r>
          </w:p>
        </w:tc>
      </w:tr>
      <w:tr w:rsidR="006E493E" w14:paraId="1AC2A33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7BA71" w14:textId="77777777" w:rsidR="006E493E" w:rsidRDefault="00D3236F">
            <w:pPr>
              <w:rPr>
                <w:rFonts w:eastAsia="Malgun Gothic"/>
                <w:lang w:eastAsia="ko-KR"/>
              </w:rPr>
            </w:pPr>
            <w:r>
              <w:rPr>
                <w:rFonts w:eastAsiaTheme="minorEastAsia" w:hint="eastAsia"/>
                <w:lang w:eastAsia="zh-CN"/>
              </w:rPr>
              <w:t>CATT</w:t>
            </w:r>
          </w:p>
        </w:tc>
        <w:tc>
          <w:tcPr>
            <w:tcW w:w="355" w:type="dxa"/>
            <w:tcBorders>
              <w:top w:val="single" w:sz="4" w:space="0" w:color="auto"/>
              <w:left w:val="single" w:sz="4" w:space="0" w:color="auto"/>
              <w:bottom w:val="single" w:sz="4" w:space="0" w:color="auto"/>
              <w:right w:val="single" w:sz="4" w:space="0" w:color="auto"/>
            </w:tcBorders>
          </w:tcPr>
          <w:p w14:paraId="620842B0"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33845" w14:textId="77777777" w:rsidR="006E493E" w:rsidRDefault="00D3236F">
            <w:pPr>
              <w:rPr>
                <w:rFonts w:eastAsiaTheme="minorEastAsia"/>
                <w:lang w:eastAsia="zh-CN"/>
              </w:rPr>
            </w:pPr>
            <w:r>
              <w:rPr>
                <w:rFonts w:eastAsia="Malgun Gothic"/>
                <w:lang w:eastAsia="ko-KR"/>
              </w:rPr>
              <w:t xml:space="preserve">We think </w:t>
            </w:r>
            <w:r>
              <w:rPr>
                <w:rFonts w:eastAsiaTheme="minorEastAsia" w:hint="eastAsia"/>
                <w:lang w:eastAsia="zh-CN"/>
              </w:rPr>
              <w:t xml:space="preserve">it is helpful to consider Option 1. However, we afraid that for the case </w:t>
            </w:r>
            <w:r>
              <w:rPr>
                <w:rFonts w:eastAsiaTheme="minorEastAsia"/>
                <w:lang w:eastAsia="zh-CN"/>
              </w:rPr>
              <w:t xml:space="preserve">if coverage issue </w:t>
            </w:r>
            <w:r>
              <w:rPr>
                <w:rFonts w:eastAsiaTheme="minorEastAsia" w:hint="eastAsia"/>
                <w:lang w:eastAsia="zh-CN"/>
              </w:rPr>
              <w:t xml:space="preserve">a specific channel </w:t>
            </w:r>
            <w:r>
              <w:rPr>
                <w:rFonts w:eastAsiaTheme="minorEastAsia"/>
                <w:lang w:eastAsia="zh-CN"/>
              </w:rPr>
              <w:t xml:space="preserve">is only identified by one option but not the other, we </w:t>
            </w:r>
            <w:r>
              <w:rPr>
                <w:rFonts w:eastAsiaTheme="minorEastAsia" w:hint="eastAsia"/>
                <w:lang w:eastAsia="zh-CN"/>
              </w:rPr>
              <w:t>will spend too much time on discussion, considering the limit time.</w:t>
            </w:r>
          </w:p>
        </w:tc>
      </w:tr>
      <w:tr w:rsidR="006E493E" w14:paraId="2C5B5707"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BF0B6" w14:textId="77777777" w:rsidR="006E493E" w:rsidRDefault="00D3236F">
            <w:pPr>
              <w:rPr>
                <w:rFonts w:eastAsiaTheme="minorEastAsia"/>
                <w:lang w:eastAsia="zh-CN"/>
              </w:rPr>
            </w:pPr>
            <w:r>
              <w:rPr>
                <w:rFonts w:eastAsiaTheme="minorEastAsia" w:hint="eastAsia"/>
                <w:lang w:eastAsia="zh-CN"/>
              </w:rPr>
              <w:t>ZTE</w:t>
            </w:r>
          </w:p>
        </w:tc>
        <w:tc>
          <w:tcPr>
            <w:tcW w:w="355" w:type="dxa"/>
            <w:tcBorders>
              <w:top w:val="single" w:sz="4" w:space="0" w:color="auto"/>
              <w:left w:val="single" w:sz="4" w:space="0" w:color="auto"/>
              <w:bottom w:val="single" w:sz="4" w:space="0" w:color="auto"/>
              <w:right w:val="single" w:sz="4" w:space="0" w:color="auto"/>
            </w:tcBorders>
          </w:tcPr>
          <w:p w14:paraId="574E4265"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5F315" w14:textId="77777777" w:rsidR="006E493E" w:rsidRDefault="00D3236F">
            <w:pPr>
              <w:rPr>
                <w:lang w:eastAsia="ko-KR"/>
              </w:rPr>
            </w:pPr>
            <w:r>
              <w:rPr>
                <w:rFonts w:hint="eastAsia"/>
                <w:lang w:eastAsia="zh-CN"/>
              </w:rPr>
              <w:t xml:space="preserve">We prefer Option 3. In case Option 1 is considered, we prefer to discuss this question after the targets for all related scenarios are available from NR CE. </w:t>
            </w:r>
          </w:p>
        </w:tc>
      </w:tr>
      <w:tr w:rsidR="00AB7EDA" w14:paraId="140D0B3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7EAF" w14:textId="77777777" w:rsidR="00AB7EDA" w:rsidRPr="00AB7EDA" w:rsidRDefault="00AB7EDA">
            <w:pPr>
              <w:rPr>
                <w:rFonts w:eastAsia="Malgun Gothic"/>
                <w:lang w:eastAsia="ko-KR"/>
              </w:rPr>
            </w:pPr>
            <w:r>
              <w:rPr>
                <w:rFonts w:eastAsia="Malgun Gothic" w:hint="eastAsia"/>
                <w:lang w:eastAsia="ko-KR"/>
              </w:rPr>
              <w:t>LG</w:t>
            </w:r>
          </w:p>
        </w:tc>
        <w:tc>
          <w:tcPr>
            <w:tcW w:w="355" w:type="dxa"/>
            <w:tcBorders>
              <w:top w:val="single" w:sz="4" w:space="0" w:color="auto"/>
              <w:left w:val="single" w:sz="4" w:space="0" w:color="auto"/>
              <w:bottom w:val="single" w:sz="4" w:space="0" w:color="auto"/>
              <w:right w:val="single" w:sz="4" w:space="0" w:color="auto"/>
            </w:tcBorders>
          </w:tcPr>
          <w:p w14:paraId="2AD6E2EE" w14:textId="77777777" w:rsidR="00AB7EDA" w:rsidRDefault="00AB7EDA">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8C2" w14:textId="77777777" w:rsidR="00AB7EDA" w:rsidRPr="00AB7EDA" w:rsidRDefault="00AB7EDA">
            <w:pPr>
              <w:rPr>
                <w:rFonts w:eastAsia="Malgun Gothic"/>
                <w:lang w:eastAsia="ko-KR"/>
              </w:rPr>
            </w:pPr>
            <w:r>
              <w:rPr>
                <w:rFonts w:eastAsia="Malgun Gothic" w:hint="eastAsia"/>
                <w:lang w:eastAsia="ko-KR"/>
              </w:rPr>
              <w:t>We prefer Option 3.</w:t>
            </w:r>
          </w:p>
        </w:tc>
      </w:tr>
      <w:tr w:rsidR="00B1671D" w14:paraId="66D1B736"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4146C" w14:textId="77777777" w:rsidR="00B1671D" w:rsidRPr="00B1671D" w:rsidRDefault="00B1671D">
            <w:pPr>
              <w:rPr>
                <w:rFonts w:eastAsiaTheme="minorEastAsia"/>
                <w:lang w:eastAsia="zh-CN"/>
              </w:rPr>
            </w:pPr>
            <w:r>
              <w:rPr>
                <w:rFonts w:eastAsiaTheme="minorEastAsia" w:hint="eastAsia"/>
                <w:lang w:eastAsia="zh-CN"/>
              </w:rPr>
              <w:t>C</w:t>
            </w:r>
            <w:r>
              <w:rPr>
                <w:rFonts w:eastAsiaTheme="minorEastAsia"/>
                <w:lang w:eastAsia="zh-CN"/>
              </w:rPr>
              <w:t>MCC</w:t>
            </w:r>
          </w:p>
        </w:tc>
        <w:tc>
          <w:tcPr>
            <w:tcW w:w="355" w:type="dxa"/>
            <w:tcBorders>
              <w:top w:val="single" w:sz="4" w:space="0" w:color="auto"/>
              <w:left w:val="single" w:sz="4" w:space="0" w:color="auto"/>
              <w:bottom w:val="single" w:sz="4" w:space="0" w:color="auto"/>
              <w:right w:val="single" w:sz="4" w:space="0" w:color="auto"/>
            </w:tcBorders>
          </w:tcPr>
          <w:p w14:paraId="27404C1A" w14:textId="77777777" w:rsidR="00B1671D" w:rsidRDefault="00B1671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44541" w14:textId="77777777" w:rsidR="00B1671D" w:rsidRPr="00B1671D" w:rsidRDefault="00B1671D">
            <w:pPr>
              <w:rPr>
                <w:rFonts w:eastAsiaTheme="minorEastAsia"/>
                <w:lang w:eastAsia="zh-CN"/>
              </w:rPr>
            </w:pPr>
            <w:r>
              <w:rPr>
                <w:rFonts w:eastAsiaTheme="minorEastAsia" w:hint="eastAsia"/>
                <w:lang w:eastAsia="zh-CN"/>
              </w:rPr>
              <w:t>W</w:t>
            </w:r>
            <w:r>
              <w:rPr>
                <w:rFonts w:eastAsiaTheme="minorEastAsia"/>
                <w:lang w:eastAsia="zh-CN"/>
              </w:rPr>
              <w:t>e prefer Option 1.</w:t>
            </w:r>
          </w:p>
        </w:tc>
      </w:tr>
    </w:tbl>
    <w:p w14:paraId="166E8257" w14:textId="77777777" w:rsidR="006E493E" w:rsidRDefault="006E493E">
      <w:pPr>
        <w:rPr>
          <w:b/>
          <w:u w:val="single"/>
        </w:rPr>
      </w:pPr>
    </w:p>
    <w:p w14:paraId="288AF06A" w14:textId="77777777" w:rsidR="006E493E" w:rsidRDefault="00D3236F">
      <w:pPr>
        <w:pStyle w:val="Heading1"/>
        <w:spacing w:before="480"/>
        <w:rPr>
          <w:lang w:eastAsia="zh-CN"/>
        </w:rPr>
      </w:pPr>
      <w:r>
        <w:rPr>
          <w:lang w:eastAsia="zh-CN"/>
        </w:rPr>
        <w:lastRenderedPageBreak/>
        <w:t>Coverage Recovery</w:t>
      </w:r>
    </w:p>
    <w:p w14:paraId="7535DDCF" w14:textId="77777777" w:rsidR="006E493E" w:rsidRDefault="00D3236F">
      <w:pPr>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2E8B3D18" w14:textId="77777777" w:rsidR="006E493E" w:rsidRDefault="00D3236F">
      <w:pPr>
        <w:rPr>
          <w:lang w:eastAsia="zh-CN"/>
        </w:rPr>
      </w:pPr>
      <w:r>
        <w:rPr>
          <w:noProof/>
          <w:lang w:eastAsia="zh-CN"/>
        </w:rPr>
        <mc:AlternateContent>
          <mc:Choice Requires="wps">
            <w:drawing>
              <wp:inline distT="0" distB="0" distL="0" distR="0" wp14:anchorId="208BE8D4" wp14:editId="326FC3F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5AB09592" w14:textId="77777777" w:rsidR="00344B69" w:rsidRDefault="00344B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366DBCE" w14:textId="77777777" w:rsidR="00344B69" w:rsidRDefault="00344B69">
                            <w:pPr>
                              <w:numPr>
                                <w:ilvl w:val="0"/>
                                <w:numId w:val="29"/>
                              </w:numPr>
                              <w:overflowPunct/>
                              <w:autoSpaceDE/>
                              <w:autoSpaceDN/>
                              <w:adjustRightInd/>
                              <w:spacing w:after="120"/>
                              <w:textAlignment w:val="auto"/>
                            </w:pPr>
                            <w:r>
                              <w:t>Step 1: Obtain the link budget performance of the channel based on link budget evaluation</w:t>
                            </w:r>
                          </w:p>
                          <w:p w14:paraId="5C0B388A" w14:textId="77777777" w:rsidR="00344B69" w:rsidRDefault="00344B69">
                            <w:pPr>
                              <w:numPr>
                                <w:ilvl w:val="0"/>
                                <w:numId w:val="29"/>
                              </w:numPr>
                              <w:overflowPunct/>
                              <w:autoSpaceDE/>
                              <w:autoSpaceDN/>
                              <w:adjustRightInd/>
                              <w:spacing w:after="120"/>
                              <w:textAlignment w:val="auto"/>
                            </w:pPr>
                            <w:r>
                              <w:t>Step 2: Obtain the target performance requirement for RedCap UEs within a deployment scenario</w:t>
                            </w:r>
                          </w:p>
                          <w:p w14:paraId="3584E3A5" w14:textId="77777777" w:rsidR="00344B69" w:rsidRDefault="00344B69">
                            <w:pPr>
                              <w:pStyle w:val="ListParagraph"/>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461DFECB" w14:textId="77777777" w:rsidR="00344B69" w:rsidRDefault="00344B69">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C48106" w14:textId="77777777" w:rsidR="00344B69" w:rsidRDefault="00344B69"/>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344B69" w:rsidRDefault="00344B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344B69" w:rsidRDefault="00344B69">
                      <w:pPr>
                        <w:numPr>
                          <w:ilvl w:val="0"/>
                          <w:numId w:val="29"/>
                        </w:numPr>
                        <w:overflowPunct/>
                        <w:autoSpaceDE/>
                        <w:autoSpaceDN/>
                        <w:adjustRightInd/>
                        <w:spacing w:after="120"/>
                        <w:textAlignment w:val="auto"/>
                      </w:pPr>
                      <w:r>
                        <w:t>Step 1: Obtain the link budget performance of the channel based on link budget evaluation</w:t>
                      </w:r>
                    </w:p>
                    <w:p w:rsidR="00344B69" w:rsidRDefault="00344B69">
                      <w:pPr>
                        <w:numPr>
                          <w:ilvl w:val="0"/>
                          <w:numId w:val="29"/>
                        </w:numPr>
                        <w:overflowPunct/>
                        <w:autoSpaceDE/>
                        <w:autoSpaceDN/>
                        <w:adjustRightInd/>
                        <w:spacing w:after="120"/>
                        <w:textAlignment w:val="auto"/>
                      </w:pPr>
                      <w:r>
                        <w:t>Step 2: Obtain the target performance requirement for RedCap UEs within a deployment scenario</w:t>
                      </w:r>
                    </w:p>
                    <w:p w:rsidR="00344B69" w:rsidRDefault="00344B69">
                      <w:pPr>
                        <w:pStyle w:val="affb"/>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344B69" w:rsidRDefault="00344B69">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344B69" w:rsidRDefault="00344B69"/>
                  </w:txbxContent>
                </v:textbox>
                <w10:anchorlock/>
              </v:shape>
            </w:pict>
          </mc:Fallback>
        </mc:AlternateContent>
      </w:r>
    </w:p>
    <w:p w14:paraId="2EB394F7" w14:textId="77777777" w:rsidR="006E493E" w:rsidRDefault="006E493E">
      <w:pPr>
        <w:rPr>
          <w:lang w:eastAsia="zh-CN"/>
        </w:rPr>
      </w:pPr>
    </w:p>
    <w:p w14:paraId="3A669A01" w14:textId="77777777" w:rsidR="006E493E" w:rsidRDefault="00D3236F">
      <w:pPr>
        <w:pStyle w:val="Heading2"/>
        <w:ind w:left="540"/>
      </w:pPr>
      <w:r>
        <w:t>FR1, Urban with the carrier frequency of 2.6 GHz</w:t>
      </w:r>
    </w:p>
    <w:p w14:paraId="0D2EDCC7" w14:textId="77777777" w:rsidR="006E493E" w:rsidRDefault="00D3236F">
      <w:r>
        <w:t xml:space="preserve">Based on the latest available evaluation results in </w:t>
      </w:r>
      <w:hyperlink r:id="rId15"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59D86B8C"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5EA2CEF9" w14:textId="77777777" w:rsidR="006E493E" w:rsidRDefault="00D3236F">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FEA5B9F"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6EAFCA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14:paraId="7D780EA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CC99FE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E0843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E04E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D3B1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CD72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7A09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7E7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411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97DC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956C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D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0382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48A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0897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52BD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C68476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D7E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325A7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9D3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9648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D53F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FE5E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0D3A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3E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1030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BD1D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B449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15D7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AEEA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BE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09843A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5C22F5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7AC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3AC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2B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D9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470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39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ADC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B57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ED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A3F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50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6CE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7F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83D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744CE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8AF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9ED1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E0C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D8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AB59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3A7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E41C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4C17E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69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C61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1AC0F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782C38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383A25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7BF8B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D5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582A3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1333D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4AB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A55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23FF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E7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953F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CEA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EDC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125B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E43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7D90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6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26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1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52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262A5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B7B1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D3A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E21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F988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9F75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301E0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0ABB8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568748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0257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E81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DD58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F7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E8321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7A4D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28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45D9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4B399F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1B3C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F002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EC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CEFE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D0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4D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32F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9C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FD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A6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4B2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4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E19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FD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A2DE5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855D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AEA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40575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63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02E2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52DC2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62D47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B274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BF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87FE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628D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8EB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3AFC918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667D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A20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3E35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1F2D9318"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23548F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0ED0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A8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DE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FEC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7D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34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E36A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EC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F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09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ED77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392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22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3F23D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9BBA8D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70B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985EC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BF7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A53C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7BD58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6E4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03273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2201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37D32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502E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B2AF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397C0C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66F5B6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5F4F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75514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26ACA0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494C1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F834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24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64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4C1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21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2FE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2D2F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1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1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BE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21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AE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2B3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2D80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AD71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7A8F7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2A23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9D6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7F1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3099E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1C68D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C10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103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687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A4BE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2DFB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21E165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F029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C5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ED7B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7B1F9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F21E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90C99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1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31B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543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D9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8DB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7B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D1D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7BA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8E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941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50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78C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7D5E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5A1F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E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EBAA0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10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46CD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4F20C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38C32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846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EDA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707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B071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BE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0C376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9B5C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D86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554C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1AC54E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6E57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22CDE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25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B59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3ADF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06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08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BACC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54C9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CEF4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736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D15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C3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0FB2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3E15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93E7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52D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B55D1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58B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59D5F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215EA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875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6AEAC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2F4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85D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BB6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B1D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20F686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2C815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795CB0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F0EB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79C669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BB2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6EFD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F1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36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49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58B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D7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413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AB4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6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6D4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B3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EBC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33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7670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3727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BFA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27DA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F81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48EB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1A012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86BA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44B6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4F7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1D74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5F1A8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8B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E9E03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EB2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7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30A91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7AD3F8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DBA91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260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72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D2E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AF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9F74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4B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7FA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B4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783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19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39B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D9E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DF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07746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1B2F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F0B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E1917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AB6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1B743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0E9CE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52B1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08F0D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1AF9E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F97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703D26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4ECD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DF6F7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4672D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DE1B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2BC1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36B723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273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78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C7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65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B6EC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FB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E22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633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501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7C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5A5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8BC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F1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54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C564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49B8C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D0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A1F2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DE6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092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CE85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72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7FA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E6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6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10F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9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E7A7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1B5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F4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5FDAF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D018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4242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DCF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70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7E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AE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84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60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87C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4C3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35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D33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0D0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DB71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A3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3329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B21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3EE2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8FE2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EDA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F2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EC44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3B939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7B1E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F1C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1BB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9B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16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6FEC1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66022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1407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6CF9A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2C9FE0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7A562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746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57F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A5E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EC0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9DF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1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4DE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4D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F06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A45A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35D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B4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0E5A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B963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6C1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9BC3E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503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7C4D1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514D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7C134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BB32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725C2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577C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6E2668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52824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BE92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6A855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8493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2CE7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3C068D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B59C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12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105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E1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C7E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C0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1F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9F47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8E8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D27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4776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B0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051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3B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869B7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8618A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61E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61D1F9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682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68AF2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22AA8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03234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CA39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4F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47A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CF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64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0D333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317DC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EFD5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D5CF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746ED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C66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97DBC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D84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53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63C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D0F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692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C2E1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5B2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CF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A7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035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794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F0F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935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49A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138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366E9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3E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012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89D82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4D92E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1902D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DAE9B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4E7E2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7F8A3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896C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4A67430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682A2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0C92B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660B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66A227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2989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7C9A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8E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0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852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10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8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A22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DB9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4B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E43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255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D3D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6E5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13A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FA3A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C80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69567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C8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68DCBB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7709E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8F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05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8C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977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735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696D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3E9EE4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76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2A3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4EF4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DC42E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AA51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0D07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7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83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E44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68BC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237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97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C4A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A0A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8E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E6E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8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B32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98C4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3F6E9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E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F002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9E5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CB1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499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62E04B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1C34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310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77A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FF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BB5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094BF9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65877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5FF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C210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6B90E5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9BE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B67D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C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52E8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C0A1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EF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A96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28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477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04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BD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ED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A226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9FC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CA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A85D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B56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97660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678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7ACD6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1CB09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CCBD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2FEA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2E957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65E4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DDF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01C0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1DA912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A41C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59FD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C95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96A0764"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20B55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E1940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89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FB6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A4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A65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3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F0FC7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769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D0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AD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6EA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48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C9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ECD3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3AA8DD2" w14:textId="77777777" w:rsidR="006E493E" w:rsidRDefault="006E493E">
      <w:pPr>
        <w:pStyle w:val="BodyText"/>
        <w:jc w:val="center"/>
        <w:rPr>
          <w:rFonts w:cs="Arial"/>
          <w:b/>
          <w:bCs/>
        </w:rPr>
      </w:pPr>
    </w:p>
    <w:p w14:paraId="710FB349"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025DFD6C" w14:textId="77777777" w:rsidR="006E493E" w:rsidRDefault="00D3236F">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E70F1B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ACFBC1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E493E" w14:paraId="77A8E7E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DF4EA9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7D894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AB84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9C35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5D6C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C250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45DE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20C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E57C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E5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7C2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C8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7785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E73FA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259B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BCF0F3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D68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B73D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ACC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FBD6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1779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F932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3D7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9A2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0CFB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E03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3A80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F3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C8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45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DC12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D025F8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86F0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B876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5D7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65F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EB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A4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A6F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32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6F8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F3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2F4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2BAD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D76D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F71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3122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9962D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188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B18EC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64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7C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A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E4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0B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50C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E7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42533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422CF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53067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3A557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1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8258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EA0E5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72CD6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3E61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1C1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BEE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A1E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577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7B0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D5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8DB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577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D9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F33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934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311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56F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F4400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7E8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3313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8E7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76CE6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67CA3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536FE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754B3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D5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C1BF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EF7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A86D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0121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8ABCF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38E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3B49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39D45CA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DF09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7C04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D431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758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78C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BFE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6B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9E7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A2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589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43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541A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9C4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C96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A58B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2B68F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30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07380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02A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624CB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5573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F3E8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DA1D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1C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296D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FAB3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781D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4BCE9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01AB0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E455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BC9B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2AA37E2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1576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73CA1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B9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63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6A1E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B6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5C3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B7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64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6BEF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5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DDA5E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23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2B9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02AC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A6F4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2A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F11E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0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EC8B3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4938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B550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7FE7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950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B583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414A6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F8B8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07322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29144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2A6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1A1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93DC6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0E3A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E91D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09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8E1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7DC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D78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DBD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9D3F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C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45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5B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746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0B30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B5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B455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ECA5834"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A0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054B6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EA7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9C01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5A8BF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479C0A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8597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50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D71A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0E3E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B902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3F48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7336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82B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F7BA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0D2A86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A6C1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6383C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3E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A91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F568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73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EB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197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812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B89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D62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3D1C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697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665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805F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C7C1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93A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80668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E8B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C912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716D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12D47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7B390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260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1D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0F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F17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E73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DBC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8238B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26FFAA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652A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12D9D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68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7F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8A8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02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A41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51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4B7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8A3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60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81A1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DEAA1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F3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88C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6E367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476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7036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D4CE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6FF5A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F65F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4603E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F9BC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4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76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05B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31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5660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05AF6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4498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FAB4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3981B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F64F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49155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4A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20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297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7C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E3B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5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F3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216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650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7A3C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C1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62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266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3DD2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5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653FE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A529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D5EF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3EFD2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06F91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32D0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E1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B4F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6DE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8B9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777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5273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9948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882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EDC0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B01AC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FF5CB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5B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57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E69A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C9E6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DB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A81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2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3A4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DA7C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AE0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1D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BB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D23F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F7E8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EE7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09C008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196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13CD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3C58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0AA0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5966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769A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E9E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7A30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D20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7E36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AEB6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3072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1A5F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0C45E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A695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C17E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2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CA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189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23D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823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8C3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23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C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1B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1EE1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C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8D7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2C29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245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A93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206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2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FB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798A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C80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D1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C9A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6A1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177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50C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36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D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0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65E52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4E211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8F0A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620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992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5C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26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2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F76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841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7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5F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C6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07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12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169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864A6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3FF0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D7E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8B0D30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D4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64E7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0C602E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0D2F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94AE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8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D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D13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4AA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3E2C7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AA5A5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B87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CA3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13EE47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FB8A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0C3A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CB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4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C89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B1D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6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76B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7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DAB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864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4FD7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8C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0AB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13E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9A732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416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3DD059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2D9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E46D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E1D6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092B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53844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0AAF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88F8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5822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DE02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C1EF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6A302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53D4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D349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1F4F5A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3AAF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679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3C43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E72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4B5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59F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900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DB4A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88B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FC2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8F3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1526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504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53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1EE5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805A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506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6025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81E5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25DF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39EA24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681A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16794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E6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F6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39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9FA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8F28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5A8FF2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59A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773D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307EF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1167E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B57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B6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201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E6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B353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5AF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3CA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FB9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9F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398B0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979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A9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0D4B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5D9A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26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1A39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1A4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7A49A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75EB5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FA28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A64A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A7B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4BDE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582F0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5B411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6E4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09F2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49B8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6D839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00E749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F979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AC59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F9E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0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7CF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D26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3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54F0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5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0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2CC6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DA9B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838B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80C5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22B7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887A7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51B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30935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5C6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B290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132C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F1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91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612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35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A29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968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76D64C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4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6A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7C66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6BC14EB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14D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1B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D1A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405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6B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B2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5A9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5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B4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17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ED3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5033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61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2C6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0C81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17631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65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2030A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B3EF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E8D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1F7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BABE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C338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F298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D6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16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7E5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95CC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86B8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2A0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BD0B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1BC62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6487D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BCF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FF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435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29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6E3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0BD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59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65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B2B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5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0D81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1B4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4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826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795AA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2A9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3556BF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A682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845E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7BB0A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42A34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DC7B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0D069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67CA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829F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0D33F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DD31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74CA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3371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3B6916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4B4F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8EDD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D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60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AE64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4F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AF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0994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D3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8086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6F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6F32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9B6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1B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6359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98AC63F" w14:textId="77777777" w:rsidR="006E493E" w:rsidRDefault="006E493E">
      <w:pPr>
        <w:rPr>
          <w:lang w:eastAsia="zh-CN"/>
        </w:rPr>
      </w:pPr>
    </w:p>
    <w:p w14:paraId="6BE43307"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C869313" w14:textId="77777777" w:rsidR="006E493E" w:rsidRDefault="00D3236F">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C9F97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41C4F95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E493E" w14:paraId="6F8B1D2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18658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F5D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6EE5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04F6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AE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4991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027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765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2140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4814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F605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4A2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8CC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4B30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478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040877A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E99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A6387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75A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51C00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4EFFC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4E18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1ABBD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B10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AA0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CFB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0C68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0835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1E7C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C0E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3D15AF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A234E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3E2D4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F55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87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13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69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E1B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894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603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12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A38B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47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DB79A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644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97F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D298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FA37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5A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E460D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7DF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1BBAA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628A7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763A4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33FAB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6D1B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C09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7486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F073D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3BE8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F36C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633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DA7FF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DD6B5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A27F7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115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0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6B1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09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8F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8E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CF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B05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34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631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2F1F2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B1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6C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509E5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B801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106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DD658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102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E6C7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32F45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23D8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6D087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FE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2BD1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01A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683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5333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9E59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6D7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7B56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285D5A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BE5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FFD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7D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5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964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B14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F91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5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A3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6FA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79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8E7A2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F14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A50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D60A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BCC536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E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DBBEF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D34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2E7133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7E0E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9DA1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E71A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EF2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8EB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2EF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D80D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28F5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FBCDB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4F2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EFCE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72302E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932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FC56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6BB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A46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857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141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A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FD3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FF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ECB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34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4A66C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55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DC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10D7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ABC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7850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BA278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2EFF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B28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2037A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11F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8E26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1803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E587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31E9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68B5A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B2A9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B4AC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FCB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ED96D8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735B1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2A09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BEC7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17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D5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8B5B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8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145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7BB6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0FE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92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66AA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70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3AF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18A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3D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E27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C77A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7ABB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22A9E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6B0B3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98A0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2FEBF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70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8F2A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1C685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9154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15B5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9289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2A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D4D0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30C8B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89C9F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158A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18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ADB1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787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238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66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55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122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618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9E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E45E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0BB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AEF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6C60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DD5F0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C68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F53E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D06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2878B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3AAD4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41F6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640F9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0D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CEE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800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BF7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FB2D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A733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35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6E130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4EFF2CB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3FE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A544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8D8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DDDF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22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FF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9D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6A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3B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2B7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7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FC6A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85AF4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29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B7A9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9D19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640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36D8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2CE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3E3E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5987B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63AE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5D74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157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E5D3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1F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8B54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47232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B8B6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1ED9E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13A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93EE9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EC261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7D8D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B4F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21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E7A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E8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47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23F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08AA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81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27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ED82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AEC6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0C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F3A6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50825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0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6F98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22AE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B15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922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6E6D8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7AFE5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484B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5B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FC8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4BF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647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9F5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D65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9916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75A7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BDE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B53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6F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F3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7E7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C676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B9C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763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738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034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C42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229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727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BD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428F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3145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A12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13B5CD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663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03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5163C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181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81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B8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90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A029D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715EA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6EA3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72507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5173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4474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1FEF7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EED5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49D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B9B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9AD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AD7D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B73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FC0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DE5B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48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D0D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A87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D5D5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39E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44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3EA2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258B8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27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DFB0F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997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0E5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2A0431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AE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1033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E6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00EF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CC8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99D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E2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AF4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7CB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B157C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0ABAE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BCF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12E0D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49A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96B8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3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E98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FAB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B409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E64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9C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BF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652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7E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6FF23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E083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5AD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14:paraId="08DF4C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76C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C3EB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CF85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DF32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360B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BA6B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C67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59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F2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BB206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27A46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438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14EA3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77708C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10B6F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7B8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E3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5B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3F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4EC3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82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E8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E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E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E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2C42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018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7C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441F4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6EFB2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CA3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F0182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F14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D660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7EE9B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7E78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96EB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838B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3399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2C36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C8DCB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36D51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768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14D6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1B063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57CCA7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B25F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CC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7DB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C7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9F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8B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EEA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F43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F2B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CC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83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495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AD6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4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FDD47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2B70F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8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ABA15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CF4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E79D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127DA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79DA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5050B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CAB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80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1EB8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86D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2981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F780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2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AB3E7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2EFA5B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E1DB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72F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BF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B4A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A69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0D0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D6C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94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F5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AB8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845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D766E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9351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E8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B6E84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B880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C0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7FF5A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484C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2B2E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0391B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71A5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17FEA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E803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36E25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4803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4FF8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ADB8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3434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168F3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E6903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28D7884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EB6E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CA1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43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285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DD0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5B0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72A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87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9A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E9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83D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EEE2E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38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BC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C75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4F4F3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93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DADF7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5EDD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60D8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6A1CC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5C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89A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12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735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1D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7B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6801F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A8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90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2A25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C64FC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40D31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FE9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FE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5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7C7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2D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804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467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68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4A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93F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31AF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140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6B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1115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1A529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24F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D2F8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A8FA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22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5B5D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5C185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BC6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317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A4B8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E94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A7A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FF7A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170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7A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1AD4A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4C747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DE46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50687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58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CB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E24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980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D2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84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5F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AD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4A8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E16AF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D11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D7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00B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AA9D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71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2C747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CD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8E8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8A1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C935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204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571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52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43779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DF7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61D1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5EE5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4896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723CE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790A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68ED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FE5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61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4A1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C42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F43C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B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333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E6E6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87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2C2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84959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6B8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5E0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67A7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3337399" w14:textId="77777777" w:rsidR="006E493E" w:rsidRDefault="006E493E">
      <w:pPr>
        <w:rPr>
          <w:lang w:eastAsia="zh-CN"/>
        </w:rPr>
      </w:pPr>
    </w:p>
    <w:p w14:paraId="67E65493" w14:textId="77777777" w:rsidR="006E493E" w:rsidRDefault="00D3236F">
      <w:pPr>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BC38C84" w14:textId="77777777">
        <w:tc>
          <w:tcPr>
            <w:tcW w:w="1493" w:type="dxa"/>
            <w:shd w:val="clear" w:color="auto" w:fill="D9D9D9"/>
            <w:tcMar>
              <w:top w:w="0" w:type="dxa"/>
              <w:left w:w="108" w:type="dxa"/>
              <w:bottom w:w="0" w:type="dxa"/>
              <w:right w:w="108" w:type="dxa"/>
            </w:tcMar>
          </w:tcPr>
          <w:p w14:paraId="0A477AC0" w14:textId="77777777" w:rsidR="006E493E" w:rsidRDefault="00D3236F">
            <w:pPr>
              <w:rPr>
                <w:b/>
                <w:bCs/>
                <w:lang w:eastAsia="sv-SE"/>
              </w:rPr>
            </w:pPr>
            <w:r>
              <w:rPr>
                <w:b/>
                <w:bCs/>
                <w:lang w:eastAsia="sv-SE"/>
              </w:rPr>
              <w:t>Company</w:t>
            </w:r>
          </w:p>
        </w:tc>
        <w:tc>
          <w:tcPr>
            <w:tcW w:w="1922" w:type="dxa"/>
            <w:shd w:val="clear" w:color="auto" w:fill="D9D9D9"/>
          </w:tcPr>
          <w:p w14:paraId="733CDF14"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46FF7A" w14:textId="77777777" w:rsidR="006E493E" w:rsidRDefault="00D3236F">
            <w:pPr>
              <w:rPr>
                <w:b/>
                <w:bCs/>
                <w:lang w:eastAsia="sv-SE"/>
              </w:rPr>
            </w:pPr>
            <w:r>
              <w:rPr>
                <w:b/>
                <w:bCs/>
                <w:color w:val="000000"/>
                <w:lang w:eastAsia="sv-SE"/>
              </w:rPr>
              <w:t>Comments</w:t>
            </w:r>
          </w:p>
        </w:tc>
      </w:tr>
      <w:tr w:rsidR="006E493E" w14:paraId="4E3F6FB9" w14:textId="77777777">
        <w:tc>
          <w:tcPr>
            <w:tcW w:w="1493" w:type="dxa"/>
            <w:tcMar>
              <w:top w:w="0" w:type="dxa"/>
              <w:left w:w="108" w:type="dxa"/>
              <w:bottom w:w="0" w:type="dxa"/>
              <w:right w:w="108" w:type="dxa"/>
            </w:tcMar>
          </w:tcPr>
          <w:p w14:paraId="37F26957" w14:textId="77777777" w:rsidR="006E493E" w:rsidRDefault="00D3236F">
            <w:pPr>
              <w:rPr>
                <w:lang w:eastAsia="sv-SE"/>
              </w:rPr>
            </w:pPr>
            <w:r>
              <w:rPr>
                <w:rFonts w:hint="eastAsia"/>
                <w:lang w:eastAsia="zh-CN"/>
              </w:rPr>
              <w:t>v</w:t>
            </w:r>
            <w:r>
              <w:rPr>
                <w:lang w:eastAsia="zh-CN"/>
              </w:rPr>
              <w:t>ivo</w:t>
            </w:r>
          </w:p>
        </w:tc>
        <w:tc>
          <w:tcPr>
            <w:tcW w:w="1922" w:type="dxa"/>
          </w:tcPr>
          <w:p w14:paraId="69BFF539" w14:textId="77777777" w:rsidR="006E493E" w:rsidRDefault="006E493E">
            <w:pPr>
              <w:rPr>
                <w:lang w:eastAsia="sv-SE"/>
              </w:rPr>
            </w:pPr>
          </w:p>
        </w:tc>
        <w:tc>
          <w:tcPr>
            <w:tcW w:w="5670" w:type="dxa"/>
            <w:tcMar>
              <w:top w:w="0" w:type="dxa"/>
              <w:left w:w="108" w:type="dxa"/>
              <w:bottom w:w="0" w:type="dxa"/>
              <w:right w:w="108" w:type="dxa"/>
            </w:tcMar>
          </w:tcPr>
          <w:p w14:paraId="042F804D" w14:textId="77777777" w:rsidR="006E493E" w:rsidRDefault="00D3236F">
            <w:pPr>
              <w:rPr>
                <w:lang w:eastAsia="zh-CN"/>
              </w:rPr>
            </w:pPr>
            <w:r>
              <w:rPr>
                <w:lang w:eastAsia="zh-CN"/>
              </w:rPr>
              <w:t>If possible, it would be useful to clarify the assumption in the simulation</w:t>
            </w:r>
          </w:p>
          <w:p w14:paraId="2D59AF5D" w14:textId="77777777" w:rsidR="006E493E" w:rsidRDefault="00D3236F">
            <w:pPr>
              <w:pStyle w:val="ListParagraph"/>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14:paraId="64A94EC3" w14:textId="77777777" w:rsidR="006E493E" w:rsidRDefault="00D3236F">
            <w:pPr>
              <w:pStyle w:val="ListParagraph"/>
              <w:numPr>
                <w:ilvl w:val="0"/>
                <w:numId w:val="3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3108BB4F" w14:textId="77777777">
        <w:tc>
          <w:tcPr>
            <w:tcW w:w="1493" w:type="dxa"/>
            <w:tcMar>
              <w:top w:w="0" w:type="dxa"/>
              <w:left w:w="108" w:type="dxa"/>
              <w:bottom w:w="0" w:type="dxa"/>
              <w:right w:w="108" w:type="dxa"/>
            </w:tcMar>
          </w:tcPr>
          <w:p w14:paraId="72ADE0B9" w14:textId="77777777" w:rsidR="006E493E" w:rsidRDefault="00D3236F">
            <w:pPr>
              <w:rPr>
                <w:lang w:eastAsia="zh-CN"/>
              </w:rPr>
            </w:pPr>
            <w:r>
              <w:rPr>
                <w:rFonts w:hint="eastAsia"/>
                <w:lang w:eastAsia="zh-CN"/>
              </w:rPr>
              <w:t>ZTE</w:t>
            </w:r>
          </w:p>
        </w:tc>
        <w:tc>
          <w:tcPr>
            <w:tcW w:w="1922" w:type="dxa"/>
          </w:tcPr>
          <w:p w14:paraId="13931537" w14:textId="77777777"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14:paraId="0CA1AA23" w14:textId="77777777" w:rsidR="006E493E" w:rsidRDefault="00D3236F">
            <w:pPr>
              <w:rPr>
                <w:lang w:eastAsia="zh-CN"/>
              </w:rPr>
            </w:pPr>
            <w:r>
              <w:rPr>
                <w:rFonts w:hint="eastAsia"/>
                <w:lang w:eastAsia="zh-CN"/>
              </w:rPr>
              <w:t>Fine to capture the tables into the TR.</w:t>
            </w:r>
          </w:p>
        </w:tc>
      </w:tr>
      <w:tr w:rsidR="006E493E" w14:paraId="553F0DC1" w14:textId="77777777">
        <w:tc>
          <w:tcPr>
            <w:tcW w:w="1493" w:type="dxa"/>
            <w:tcMar>
              <w:top w:w="0" w:type="dxa"/>
              <w:left w:w="108" w:type="dxa"/>
              <w:bottom w:w="0" w:type="dxa"/>
              <w:right w:w="108" w:type="dxa"/>
            </w:tcMar>
          </w:tcPr>
          <w:p w14:paraId="3706A130" w14:textId="77777777" w:rsidR="006E493E" w:rsidRDefault="00D3236F">
            <w:r>
              <w:t>Qualcomm</w:t>
            </w:r>
          </w:p>
        </w:tc>
        <w:tc>
          <w:tcPr>
            <w:tcW w:w="1922" w:type="dxa"/>
          </w:tcPr>
          <w:p w14:paraId="14627FF6" w14:textId="77777777" w:rsidR="006E493E" w:rsidRDefault="00D3236F">
            <w:r>
              <w:t>Y</w:t>
            </w:r>
          </w:p>
        </w:tc>
        <w:tc>
          <w:tcPr>
            <w:tcW w:w="5670" w:type="dxa"/>
            <w:tcMar>
              <w:top w:w="0" w:type="dxa"/>
              <w:left w:w="108" w:type="dxa"/>
              <w:bottom w:w="0" w:type="dxa"/>
              <w:right w:w="108" w:type="dxa"/>
            </w:tcMar>
          </w:tcPr>
          <w:p w14:paraId="21D3CBD2" w14:textId="77777777" w:rsidR="006E493E" w:rsidRDefault="00D3236F">
            <w:pPr>
              <w:rPr>
                <w:lang w:eastAsia="sv-SE"/>
              </w:rPr>
            </w:pPr>
            <w:r>
              <w:rPr>
                <w:lang w:eastAsia="sv-SE"/>
              </w:rPr>
              <w:t>We think the results for Urban 2.6GHz are relatively stable.</w:t>
            </w:r>
          </w:p>
        </w:tc>
      </w:tr>
      <w:tr w:rsidR="006E493E" w14:paraId="3B0FB609" w14:textId="77777777">
        <w:tc>
          <w:tcPr>
            <w:tcW w:w="1493" w:type="dxa"/>
            <w:tcMar>
              <w:top w:w="0" w:type="dxa"/>
              <w:left w:w="108" w:type="dxa"/>
              <w:bottom w:w="0" w:type="dxa"/>
              <w:right w:w="108" w:type="dxa"/>
            </w:tcMar>
          </w:tcPr>
          <w:p w14:paraId="6EFF967A" w14:textId="77777777" w:rsidR="006E493E" w:rsidRDefault="00D3236F">
            <w:r>
              <w:t>Nokia, NSB</w:t>
            </w:r>
          </w:p>
        </w:tc>
        <w:tc>
          <w:tcPr>
            <w:tcW w:w="1922" w:type="dxa"/>
          </w:tcPr>
          <w:p w14:paraId="5E3CBFB4" w14:textId="77777777" w:rsidR="006E493E" w:rsidRDefault="00D3236F">
            <w:r>
              <w:t>Y</w:t>
            </w:r>
          </w:p>
        </w:tc>
        <w:tc>
          <w:tcPr>
            <w:tcW w:w="5670" w:type="dxa"/>
            <w:tcMar>
              <w:top w:w="0" w:type="dxa"/>
              <w:left w:w="108" w:type="dxa"/>
              <w:bottom w:w="0" w:type="dxa"/>
              <w:right w:w="108" w:type="dxa"/>
            </w:tcMar>
          </w:tcPr>
          <w:p w14:paraId="5B93401E" w14:textId="77777777" w:rsidR="006E493E" w:rsidRDefault="006E493E">
            <w:pPr>
              <w:rPr>
                <w:lang w:eastAsia="sv-SE"/>
              </w:rPr>
            </w:pPr>
          </w:p>
        </w:tc>
      </w:tr>
      <w:tr w:rsidR="006E493E" w14:paraId="0F5ABEEA" w14:textId="77777777">
        <w:tc>
          <w:tcPr>
            <w:tcW w:w="1493" w:type="dxa"/>
            <w:tcMar>
              <w:top w:w="0" w:type="dxa"/>
              <w:left w:w="108" w:type="dxa"/>
              <w:bottom w:w="0" w:type="dxa"/>
              <w:right w:w="108" w:type="dxa"/>
            </w:tcMar>
          </w:tcPr>
          <w:p w14:paraId="64C749C3" w14:textId="77777777" w:rsidR="006E493E" w:rsidRDefault="00D3236F">
            <w:r>
              <w:t>Futurewei</w:t>
            </w:r>
          </w:p>
        </w:tc>
        <w:tc>
          <w:tcPr>
            <w:tcW w:w="1922" w:type="dxa"/>
          </w:tcPr>
          <w:p w14:paraId="4C65BD84" w14:textId="77777777" w:rsidR="006E493E" w:rsidRDefault="006E493E"/>
        </w:tc>
        <w:tc>
          <w:tcPr>
            <w:tcW w:w="5670" w:type="dxa"/>
            <w:tcMar>
              <w:top w:w="0" w:type="dxa"/>
              <w:left w:w="108" w:type="dxa"/>
              <w:bottom w:w="0" w:type="dxa"/>
              <w:right w:w="108" w:type="dxa"/>
            </w:tcMar>
          </w:tcPr>
          <w:p w14:paraId="76245E92"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6C4CFD46"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609D588B" w14:textId="77777777" w:rsidR="006E493E" w:rsidRDefault="00D3236F">
            <w:pPr>
              <w:rPr>
                <w:lang w:eastAsia="sv-SE"/>
              </w:rPr>
            </w:pPr>
            <w:r>
              <w:rPr>
                <w:color w:val="000000"/>
              </w:rPr>
              <w:t>If included, we recommend to note it will be in an Appendix and using 'Source 1' etc rather than company names like 36.888. (keeping the company names is good for now for checking)</w:t>
            </w:r>
          </w:p>
        </w:tc>
      </w:tr>
      <w:tr w:rsidR="006E493E" w14:paraId="2616A5F1" w14:textId="77777777">
        <w:tc>
          <w:tcPr>
            <w:tcW w:w="1493" w:type="dxa"/>
            <w:tcMar>
              <w:top w:w="0" w:type="dxa"/>
              <w:left w:w="108" w:type="dxa"/>
              <w:bottom w:w="0" w:type="dxa"/>
              <w:right w:w="108" w:type="dxa"/>
            </w:tcMar>
          </w:tcPr>
          <w:p w14:paraId="275AD87F"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63305088"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F8E6DC9" w14:textId="77777777" w:rsidR="006E493E" w:rsidRDefault="006E493E">
            <w:pPr>
              <w:pStyle w:val="NormalWeb"/>
              <w:spacing w:before="0" w:beforeAutospacing="0" w:after="180" w:afterAutospacing="0" w:line="214" w:lineRule="atLeast"/>
              <w:rPr>
                <w:color w:val="000000"/>
                <w:sz w:val="20"/>
                <w:szCs w:val="20"/>
              </w:rPr>
            </w:pPr>
          </w:p>
        </w:tc>
      </w:tr>
      <w:tr w:rsidR="006E493E" w14:paraId="07525E34" w14:textId="77777777">
        <w:tc>
          <w:tcPr>
            <w:tcW w:w="1493" w:type="dxa"/>
            <w:tcMar>
              <w:top w:w="0" w:type="dxa"/>
              <w:left w:w="108" w:type="dxa"/>
              <w:bottom w:w="0" w:type="dxa"/>
              <w:right w:w="108" w:type="dxa"/>
            </w:tcMar>
          </w:tcPr>
          <w:p w14:paraId="4DE8D3EF" w14:textId="77777777" w:rsidR="006E493E" w:rsidRDefault="00D3236F">
            <w:pPr>
              <w:rPr>
                <w:rFonts w:eastAsia="MS Mincho"/>
                <w:lang w:eastAsia="ja-JP"/>
              </w:rPr>
            </w:pPr>
            <w:r>
              <w:rPr>
                <w:rFonts w:eastAsia="MS Mincho"/>
                <w:lang w:eastAsia="ja-JP"/>
              </w:rPr>
              <w:t>Ericsson</w:t>
            </w:r>
          </w:p>
        </w:tc>
        <w:tc>
          <w:tcPr>
            <w:tcW w:w="1922" w:type="dxa"/>
          </w:tcPr>
          <w:p w14:paraId="7817594E" w14:textId="77777777"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2C9EB3D" w14:textId="77777777" w:rsidR="006E493E" w:rsidRDefault="006E493E">
            <w:pPr>
              <w:pStyle w:val="NormalWeb"/>
              <w:spacing w:before="0" w:beforeAutospacing="0" w:after="180" w:afterAutospacing="0" w:line="214" w:lineRule="atLeast"/>
              <w:rPr>
                <w:color w:val="000000"/>
                <w:sz w:val="20"/>
                <w:szCs w:val="20"/>
              </w:rPr>
            </w:pPr>
          </w:p>
        </w:tc>
      </w:tr>
      <w:tr w:rsidR="006E493E" w14:paraId="480D9179" w14:textId="77777777">
        <w:tc>
          <w:tcPr>
            <w:tcW w:w="1493" w:type="dxa"/>
            <w:tcMar>
              <w:top w:w="0" w:type="dxa"/>
              <w:left w:w="108" w:type="dxa"/>
              <w:bottom w:w="0" w:type="dxa"/>
              <w:right w:w="108" w:type="dxa"/>
            </w:tcMar>
          </w:tcPr>
          <w:p w14:paraId="7DF49899" w14:textId="77777777" w:rsidR="006E493E" w:rsidRDefault="00D3236F">
            <w:pPr>
              <w:rPr>
                <w:rFonts w:eastAsiaTheme="minorEastAsia"/>
                <w:lang w:eastAsia="zh-CN"/>
              </w:rPr>
            </w:pPr>
            <w:r>
              <w:rPr>
                <w:rFonts w:eastAsiaTheme="minorEastAsia" w:hint="eastAsia"/>
                <w:lang w:eastAsia="zh-CN"/>
              </w:rPr>
              <w:t>CATT</w:t>
            </w:r>
          </w:p>
        </w:tc>
        <w:tc>
          <w:tcPr>
            <w:tcW w:w="1922" w:type="dxa"/>
          </w:tcPr>
          <w:p w14:paraId="2B8F3020" w14:textId="77777777"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2F360FEC" w14:textId="77777777" w:rsidR="006E493E" w:rsidRDefault="006E493E">
            <w:pPr>
              <w:pStyle w:val="NormalWeb"/>
              <w:spacing w:before="0" w:beforeAutospacing="0" w:after="180" w:afterAutospacing="0" w:line="214" w:lineRule="atLeast"/>
              <w:rPr>
                <w:color w:val="000000"/>
                <w:sz w:val="20"/>
                <w:szCs w:val="20"/>
              </w:rPr>
            </w:pPr>
          </w:p>
        </w:tc>
      </w:tr>
      <w:tr w:rsidR="006E493E" w14:paraId="2A83E119" w14:textId="77777777">
        <w:tc>
          <w:tcPr>
            <w:tcW w:w="1493" w:type="dxa"/>
            <w:tcMar>
              <w:top w:w="0" w:type="dxa"/>
              <w:left w:w="108" w:type="dxa"/>
              <w:bottom w:w="0" w:type="dxa"/>
              <w:right w:w="108" w:type="dxa"/>
            </w:tcMar>
          </w:tcPr>
          <w:p w14:paraId="4B92A666" w14:textId="77777777" w:rsidR="006E493E" w:rsidRDefault="00D3236F">
            <w:r>
              <w:t>Intel</w:t>
            </w:r>
          </w:p>
        </w:tc>
        <w:tc>
          <w:tcPr>
            <w:tcW w:w="1922" w:type="dxa"/>
          </w:tcPr>
          <w:p w14:paraId="54066FEB" w14:textId="77777777" w:rsidR="006E493E" w:rsidRDefault="00D3236F">
            <w:r>
              <w:t>Y</w:t>
            </w:r>
          </w:p>
        </w:tc>
        <w:tc>
          <w:tcPr>
            <w:tcW w:w="5670" w:type="dxa"/>
            <w:tcMar>
              <w:top w:w="0" w:type="dxa"/>
              <w:left w:w="108" w:type="dxa"/>
              <w:bottom w:w="0" w:type="dxa"/>
              <w:right w:w="108" w:type="dxa"/>
            </w:tcMar>
          </w:tcPr>
          <w:p w14:paraId="1600748C" w14:textId="77777777" w:rsidR="006E493E" w:rsidRDefault="00D3236F">
            <w:pPr>
              <w:rPr>
                <w:lang w:eastAsia="sv-SE"/>
              </w:rPr>
            </w:pPr>
            <w:r>
              <w:rPr>
                <w:lang w:eastAsia="sv-SE"/>
              </w:rPr>
              <w:t>Fine to capture the tables into TR</w:t>
            </w:r>
          </w:p>
        </w:tc>
      </w:tr>
      <w:tr w:rsidR="006E493E" w14:paraId="7F195C9A" w14:textId="77777777">
        <w:tc>
          <w:tcPr>
            <w:tcW w:w="1493" w:type="dxa"/>
            <w:tcMar>
              <w:top w:w="0" w:type="dxa"/>
              <w:left w:w="108" w:type="dxa"/>
              <w:bottom w:w="0" w:type="dxa"/>
              <w:right w:w="108" w:type="dxa"/>
            </w:tcMar>
          </w:tcPr>
          <w:p w14:paraId="205F4570" w14:textId="77777777" w:rsidR="006E493E" w:rsidRDefault="00D3236F">
            <w:pPr>
              <w:rPr>
                <w:lang w:eastAsia="sv-SE"/>
              </w:rPr>
            </w:pPr>
            <w:r>
              <w:rPr>
                <w:rFonts w:eastAsia="Malgun Gothic"/>
                <w:lang w:eastAsia="ko-KR"/>
              </w:rPr>
              <w:t>Samsung</w:t>
            </w:r>
          </w:p>
        </w:tc>
        <w:tc>
          <w:tcPr>
            <w:tcW w:w="1922" w:type="dxa"/>
          </w:tcPr>
          <w:p w14:paraId="01F7ACDD" w14:textId="77777777" w:rsidR="006E493E" w:rsidRDefault="006E493E">
            <w:pPr>
              <w:rPr>
                <w:lang w:eastAsia="sv-SE"/>
              </w:rPr>
            </w:pPr>
          </w:p>
        </w:tc>
        <w:tc>
          <w:tcPr>
            <w:tcW w:w="5670" w:type="dxa"/>
            <w:tcMar>
              <w:top w:w="0" w:type="dxa"/>
              <w:left w:w="108" w:type="dxa"/>
              <w:bottom w:w="0" w:type="dxa"/>
              <w:right w:w="108" w:type="dxa"/>
            </w:tcMar>
          </w:tcPr>
          <w:p w14:paraId="15AF3F3A" w14:textId="77777777" w:rsidR="006E493E" w:rsidRDefault="00D3236F">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7EDE74DC" w14:textId="77777777">
        <w:tc>
          <w:tcPr>
            <w:tcW w:w="1493" w:type="dxa"/>
            <w:tcMar>
              <w:top w:w="0" w:type="dxa"/>
              <w:left w:w="108" w:type="dxa"/>
              <w:bottom w:w="0" w:type="dxa"/>
              <w:right w:w="108" w:type="dxa"/>
            </w:tcMar>
          </w:tcPr>
          <w:p w14:paraId="0B026A32" w14:textId="77777777" w:rsidR="006E493E" w:rsidRDefault="00D3236F">
            <w:pPr>
              <w:rPr>
                <w:rFonts w:eastAsia="Malgun Gothic"/>
                <w:lang w:eastAsia="ko-KR"/>
              </w:rPr>
            </w:pPr>
            <w:r>
              <w:rPr>
                <w:rFonts w:eastAsia="Malgun Gothic"/>
                <w:lang w:eastAsia="ko-KR"/>
              </w:rPr>
              <w:t>InterDigital</w:t>
            </w:r>
          </w:p>
        </w:tc>
        <w:tc>
          <w:tcPr>
            <w:tcW w:w="1922" w:type="dxa"/>
          </w:tcPr>
          <w:p w14:paraId="76B0C984"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72FC67C"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7F4C0C41" w14:textId="77777777">
        <w:tc>
          <w:tcPr>
            <w:tcW w:w="1493" w:type="dxa"/>
            <w:tcMar>
              <w:top w:w="0" w:type="dxa"/>
              <w:left w:w="108" w:type="dxa"/>
              <w:bottom w:w="0" w:type="dxa"/>
              <w:right w:w="108" w:type="dxa"/>
            </w:tcMar>
          </w:tcPr>
          <w:p w14:paraId="373618D4" w14:textId="77777777" w:rsidR="006E493E" w:rsidRDefault="00D3236F">
            <w:pPr>
              <w:rPr>
                <w:rFonts w:eastAsia="Malgun Gothic"/>
                <w:lang w:eastAsia="ko-KR"/>
              </w:rPr>
            </w:pPr>
            <w:r>
              <w:rPr>
                <w:rFonts w:eastAsia="Malgun Gothic"/>
                <w:lang w:eastAsia="ko-KR"/>
              </w:rPr>
              <w:t>FL4</w:t>
            </w:r>
          </w:p>
        </w:tc>
        <w:tc>
          <w:tcPr>
            <w:tcW w:w="7592" w:type="dxa"/>
            <w:gridSpan w:val="2"/>
          </w:tcPr>
          <w:p w14:paraId="31634F10"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49DCEEAE"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3BBD6932" w14:textId="77777777" w:rsidR="006E493E" w:rsidRDefault="00D3236F">
            <w:pPr>
              <w:rPr>
                <w:rFonts w:eastAsia="DengXian"/>
                <w:lang w:eastAsia="zh-CN"/>
              </w:rPr>
            </w:pPr>
            <w:r>
              <w:rPr>
                <w:rFonts w:eastAsia="DengXian"/>
                <w:lang w:eastAsia="zh-CN"/>
              </w:rPr>
              <w:t>Based on the responses, FL makes the following proposal:</w:t>
            </w:r>
          </w:p>
          <w:p w14:paraId="6C7970CA" w14:textId="77777777" w:rsidR="006E493E" w:rsidRDefault="00D3236F">
            <w:pPr>
              <w:rPr>
                <w:rFonts w:eastAsia="DengXian"/>
                <w:b/>
                <w:bCs/>
                <w:lang w:eastAsia="zh-CN"/>
              </w:rPr>
            </w:pPr>
            <w:r>
              <w:rPr>
                <w:rFonts w:eastAsia="DengXian"/>
                <w:b/>
                <w:bCs/>
                <w:highlight w:val="yellow"/>
                <w:lang w:eastAsia="zh-CN"/>
              </w:rPr>
              <w:t>[FL4] Proposal 3.1-1:</w:t>
            </w:r>
          </w:p>
          <w:p w14:paraId="09E8D61E"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46B038E"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8744370" w14:textId="77777777" w:rsidR="006E493E" w:rsidRDefault="006E493E">
            <w:pPr>
              <w:rPr>
                <w:rFonts w:eastAsia="Malgun Gothic"/>
                <w:lang w:eastAsia="ko-KR"/>
              </w:rPr>
            </w:pPr>
          </w:p>
        </w:tc>
      </w:tr>
      <w:tr w:rsidR="006E493E" w14:paraId="16907199" w14:textId="77777777">
        <w:tc>
          <w:tcPr>
            <w:tcW w:w="1493" w:type="dxa"/>
            <w:tcMar>
              <w:top w:w="0" w:type="dxa"/>
              <w:left w:w="108" w:type="dxa"/>
              <w:bottom w:w="0" w:type="dxa"/>
              <w:right w:w="108" w:type="dxa"/>
            </w:tcMar>
          </w:tcPr>
          <w:p w14:paraId="237F2163"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F308B89" w14:textId="77777777" w:rsidR="006E493E" w:rsidRDefault="006E493E">
            <w:pPr>
              <w:rPr>
                <w:lang w:eastAsia="sv-SE"/>
              </w:rPr>
            </w:pPr>
          </w:p>
        </w:tc>
        <w:tc>
          <w:tcPr>
            <w:tcW w:w="5670" w:type="dxa"/>
            <w:tcMar>
              <w:top w:w="0" w:type="dxa"/>
              <w:left w:w="108" w:type="dxa"/>
              <w:bottom w:w="0" w:type="dxa"/>
              <w:right w:w="108" w:type="dxa"/>
            </w:tcMar>
          </w:tcPr>
          <w:p w14:paraId="6465E5ED" w14:textId="77777777" w:rsidR="006E493E" w:rsidRDefault="00D3236F">
            <w:pPr>
              <w:rPr>
                <w:rFonts w:eastAsiaTheme="minorEastAsia"/>
                <w:lang w:eastAsia="zh-CN"/>
              </w:rPr>
            </w:pPr>
            <w:r>
              <w:rPr>
                <w:rFonts w:eastAsiaTheme="minorEastAsia"/>
                <w:lang w:eastAsia="zh-CN"/>
              </w:rPr>
              <w:t>For MSG2, we use MCS#0 with no TBS scaling</w:t>
            </w:r>
          </w:p>
          <w:p w14:paraId="3432A92A"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14:paraId="21F793B1" w14:textId="77777777">
        <w:tc>
          <w:tcPr>
            <w:tcW w:w="1493" w:type="dxa"/>
            <w:tcMar>
              <w:top w:w="0" w:type="dxa"/>
              <w:left w:w="108" w:type="dxa"/>
              <w:bottom w:w="0" w:type="dxa"/>
              <w:right w:w="108" w:type="dxa"/>
            </w:tcMar>
          </w:tcPr>
          <w:p w14:paraId="3E62BD0B" w14:textId="77777777" w:rsidR="006E493E" w:rsidRDefault="00D3236F">
            <w:pPr>
              <w:rPr>
                <w:rFonts w:eastAsiaTheme="minorEastAsia"/>
                <w:lang w:eastAsia="zh-CN"/>
              </w:rPr>
            </w:pPr>
            <w:r>
              <w:rPr>
                <w:rFonts w:eastAsiaTheme="minorEastAsia"/>
                <w:lang w:eastAsia="zh-CN"/>
              </w:rPr>
              <w:t>Qualcomm</w:t>
            </w:r>
          </w:p>
        </w:tc>
        <w:tc>
          <w:tcPr>
            <w:tcW w:w="1922" w:type="dxa"/>
          </w:tcPr>
          <w:p w14:paraId="6CFB2D41" w14:textId="77777777" w:rsidR="006E493E" w:rsidRDefault="006E493E">
            <w:pPr>
              <w:rPr>
                <w:lang w:eastAsia="sv-SE"/>
              </w:rPr>
            </w:pPr>
          </w:p>
        </w:tc>
        <w:tc>
          <w:tcPr>
            <w:tcW w:w="5670" w:type="dxa"/>
            <w:tcMar>
              <w:top w:w="0" w:type="dxa"/>
              <w:left w:w="108" w:type="dxa"/>
              <w:bottom w:w="0" w:type="dxa"/>
              <w:right w:w="108" w:type="dxa"/>
            </w:tcMar>
          </w:tcPr>
          <w:p w14:paraId="7B0403C8" w14:textId="77777777" w:rsidR="006E493E" w:rsidRDefault="00D3236F">
            <w:pPr>
              <w:rPr>
                <w:lang w:eastAsia="zh-CN"/>
              </w:rPr>
            </w:pPr>
            <w:r>
              <w:rPr>
                <w:lang w:eastAsia="zh-CN"/>
              </w:rPr>
              <w:t>We are fine with the FL updated proposal</w:t>
            </w:r>
          </w:p>
          <w:p w14:paraId="64120285" w14:textId="77777777" w:rsidR="006E493E" w:rsidRDefault="00D3236F">
            <w:pPr>
              <w:rPr>
                <w:rFonts w:eastAsiaTheme="minorEastAsia"/>
                <w:lang w:eastAsia="zh-CN"/>
              </w:rPr>
            </w:pPr>
            <w:r>
              <w:rPr>
                <w:rFonts w:eastAsia="Malgun Gothic"/>
                <w:lang w:eastAsia="ko-KR"/>
              </w:rPr>
              <w:t>For Msg2, no TBS scaling is used (3 RBs, MCS0, and TBS = 9 bytes)</w:t>
            </w:r>
          </w:p>
        </w:tc>
      </w:tr>
      <w:tr w:rsidR="006E493E" w14:paraId="5FC3BBE2" w14:textId="77777777">
        <w:tc>
          <w:tcPr>
            <w:tcW w:w="1493" w:type="dxa"/>
            <w:tcMar>
              <w:top w:w="0" w:type="dxa"/>
              <w:left w:w="108" w:type="dxa"/>
              <w:bottom w:w="0" w:type="dxa"/>
              <w:right w:w="108" w:type="dxa"/>
            </w:tcMar>
          </w:tcPr>
          <w:p w14:paraId="31E9ABF1" w14:textId="77777777" w:rsidR="006E493E" w:rsidRDefault="00D3236F">
            <w:pPr>
              <w:rPr>
                <w:rFonts w:eastAsiaTheme="minorEastAsia"/>
                <w:lang w:eastAsia="zh-CN"/>
              </w:rPr>
            </w:pPr>
            <w:r>
              <w:rPr>
                <w:lang w:eastAsia="zh-CN"/>
              </w:rPr>
              <w:t>Huawei, Hisilicon</w:t>
            </w:r>
          </w:p>
        </w:tc>
        <w:tc>
          <w:tcPr>
            <w:tcW w:w="1922" w:type="dxa"/>
          </w:tcPr>
          <w:p w14:paraId="6C7610B1" w14:textId="77777777"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14:paraId="086B55D5" w14:textId="77777777" w:rsidR="006E493E" w:rsidRDefault="00D3236F">
            <w:pPr>
              <w:rPr>
                <w:lang w:eastAsia="sv-SE"/>
              </w:rPr>
            </w:pPr>
            <w:r>
              <w:rPr>
                <w:lang w:eastAsia="sv-SE"/>
              </w:rPr>
              <w:t xml:space="preserve">Since the margin value assumes only “Option 3” which has not been agreed yet. We prefer to wait until proposal 1 is agreed. </w:t>
            </w:r>
          </w:p>
          <w:p w14:paraId="18C885DA" w14:textId="77777777" w:rsidR="006E493E" w:rsidRDefault="00D3236F">
            <w:pPr>
              <w:rPr>
                <w:lang w:eastAsia="zh-CN"/>
              </w:rPr>
            </w:pPr>
            <w:r>
              <w:rPr>
                <w:lang w:eastAsia="zh-CN"/>
              </w:rPr>
              <w:t>In addition MIL, MPL results should also be captured in TR. We suggest FL to treat them equally.</w:t>
            </w:r>
          </w:p>
        </w:tc>
      </w:tr>
      <w:tr w:rsidR="006E493E" w14:paraId="2EAE0F44" w14:textId="77777777">
        <w:tc>
          <w:tcPr>
            <w:tcW w:w="1493" w:type="dxa"/>
            <w:tcMar>
              <w:top w:w="0" w:type="dxa"/>
              <w:left w:w="108" w:type="dxa"/>
              <w:bottom w:w="0" w:type="dxa"/>
              <w:right w:w="108" w:type="dxa"/>
            </w:tcMar>
          </w:tcPr>
          <w:p w14:paraId="730BB613" w14:textId="77777777" w:rsidR="006E493E" w:rsidRDefault="00D3236F">
            <w:pPr>
              <w:rPr>
                <w:lang w:eastAsia="zh-CN"/>
              </w:rPr>
            </w:pPr>
            <w:r>
              <w:rPr>
                <w:lang w:eastAsia="zh-CN"/>
              </w:rPr>
              <w:t>Futurewei</w:t>
            </w:r>
          </w:p>
        </w:tc>
        <w:tc>
          <w:tcPr>
            <w:tcW w:w="1922" w:type="dxa"/>
          </w:tcPr>
          <w:p w14:paraId="2354E31A" w14:textId="77777777" w:rsidR="006E493E" w:rsidRDefault="006E493E">
            <w:pPr>
              <w:rPr>
                <w:lang w:eastAsia="zh-CN"/>
              </w:rPr>
            </w:pPr>
          </w:p>
        </w:tc>
        <w:tc>
          <w:tcPr>
            <w:tcW w:w="5670" w:type="dxa"/>
            <w:tcMar>
              <w:top w:w="0" w:type="dxa"/>
              <w:left w:w="108" w:type="dxa"/>
              <w:bottom w:w="0" w:type="dxa"/>
              <w:right w:w="108" w:type="dxa"/>
            </w:tcMar>
          </w:tcPr>
          <w:p w14:paraId="0A991B04" w14:textId="77777777" w:rsidR="006E493E" w:rsidRDefault="00D3236F">
            <w:pPr>
              <w:rPr>
                <w:lang w:eastAsia="sv-SE"/>
              </w:rPr>
            </w:pPr>
            <w:r>
              <w:rPr>
                <w:lang w:eastAsia="sv-SE"/>
              </w:rPr>
              <w:t>No tbs scaling</w:t>
            </w:r>
          </w:p>
        </w:tc>
      </w:tr>
      <w:tr w:rsidR="006E493E" w14:paraId="2E47B0A5" w14:textId="77777777">
        <w:tc>
          <w:tcPr>
            <w:tcW w:w="1493" w:type="dxa"/>
            <w:tcMar>
              <w:top w:w="0" w:type="dxa"/>
              <w:left w:w="108" w:type="dxa"/>
              <w:bottom w:w="0" w:type="dxa"/>
              <w:right w:w="108" w:type="dxa"/>
            </w:tcMar>
          </w:tcPr>
          <w:p w14:paraId="668C80FD" w14:textId="77777777" w:rsidR="006E493E" w:rsidRDefault="00D3236F">
            <w:pPr>
              <w:rPr>
                <w:lang w:eastAsia="zh-CN"/>
              </w:rPr>
            </w:pPr>
            <w:r>
              <w:rPr>
                <w:rFonts w:eastAsia="Malgun Gothic"/>
                <w:lang w:eastAsia="ko-KR"/>
              </w:rPr>
              <w:t>Intel</w:t>
            </w:r>
          </w:p>
        </w:tc>
        <w:tc>
          <w:tcPr>
            <w:tcW w:w="1922" w:type="dxa"/>
          </w:tcPr>
          <w:p w14:paraId="373D4938" w14:textId="77777777" w:rsidR="006E493E" w:rsidRDefault="00D3236F">
            <w:pPr>
              <w:rPr>
                <w:lang w:eastAsia="zh-CN"/>
              </w:rPr>
            </w:pPr>
            <w:r>
              <w:rPr>
                <w:lang w:eastAsia="sv-SE"/>
              </w:rPr>
              <w:t>Y</w:t>
            </w:r>
          </w:p>
        </w:tc>
        <w:tc>
          <w:tcPr>
            <w:tcW w:w="5670" w:type="dxa"/>
            <w:tcMar>
              <w:top w:w="0" w:type="dxa"/>
              <w:left w:w="108" w:type="dxa"/>
              <w:bottom w:w="0" w:type="dxa"/>
              <w:right w:w="108" w:type="dxa"/>
            </w:tcMar>
          </w:tcPr>
          <w:p w14:paraId="452EC4FB" w14:textId="77777777" w:rsidR="006E493E" w:rsidRDefault="00D3236F">
            <w:pPr>
              <w:rPr>
                <w:lang w:eastAsia="sv-SE"/>
              </w:rPr>
            </w:pPr>
            <w:r>
              <w:rPr>
                <w:rFonts w:eastAsia="Malgun Gothic"/>
                <w:lang w:eastAsia="ko-KR"/>
              </w:rPr>
              <w:t>We simulate Msg2 with scaling factor 1/4 and PRACH format B4</w:t>
            </w:r>
          </w:p>
        </w:tc>
      </w:tr>
      <w:tr w:rsidR="006E493E" w14:paraId="1CFFA7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6D28" w14:textId="77777777" w:rsidR="006E493E" w:rsidRDefault="00D3236F">
            <w:pPr>
              <w:rPr>
                <w:rFonts w:eastAsia="Malgun Gothic"/>
                <w:lang w:eastAsia="ko-KR"/>
              </w:rPr>
            </w:pPr>
            <w:r>
              <w:rPr>
                <w:rFonts w:eastAsia="Malgun Gothic"/>
                <w:lang w:eastAsia="ko-KR"/>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1B7848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C1EC" w14:textId="77777777" w:rsidR="006E493E" w:rsidRDefault="00D3236F">
            <w:pPr>
              <w:rPr>
                <w:rFonts w:eastAsia="Malgun Gothic"/>
                <w:lang w:eastAsia="ko-KR"/>
              </w:rPr>
            </w:pPr>
            <w:r>
              <w:rPr>
                <w:rFonts w:eastAsia="Malgun Gothic"/>
                <w:lang w:eastAsia="ko-KR"/>
              </w:rPr>
              <w:t>We are fine with the FL’s updated proposal.</w:t>
            </w:r>
          </w:p>
          <w:p w14:paraId="23857146"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51574BB1"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41C6B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8BEA"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50567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FD00" w14:textId="77777777" w:rsidR="006E493E" w:rsidRDefault="00D3236F">
            <w:pPr>
              <w:rPr>
                <w:rFonts w:eastAsia="Malgun Gothic"/>
                <w:lang w:eastAsia="ko-KR"/>
              </w:rPr>
            </w:pPr>
            <w:r>
              <w:rPr>
                <w:rFonts w:eastAsia="Malgun Gothic"/>
                <w:lang w:eastAsia="ko-KR"/>
              </w:rPr>
              <w:t>No TBS scaling was used for Msg2.</w:t>
            </w:r>
          </w:p>
        </w:tc>
      </w:tr>
      <w:tr w:rsidR="006E493E" w14:paraId="376C54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6B053"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177234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9E22"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698EF3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B512" w14:textId="77777777"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01494EA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31B5"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14:paraId="46207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E57B"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2577B4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86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2886893"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14:paraId="640A15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C895" w14:textId="77777777"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35D9F7E9" w14:textId="77777777"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8822F" w14:textId="77777777"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0F770511" w14:textId="77777777" w:rsidR="00CA07B1" w:rsidRDefault="00CA07B1">
            <w:pPr>
              <w:rPr>
                <w:rFonts w:eastAsiaTheme="minorEastAsia"/>
                <w:lang w:eastAsia="zh-CN"/>
              </w:rPr>
            </w:pPr>
            <w:r>
              <w:rPr>
                <w:rFonts w:eastAsiaTheme="minorEastAsia"/>
                <w:lang w:eastAsia="zh-CN"/>
              </w:rPr>
              <w:t>For PRACH, we use Format B4.</w:t>
            </w:r>
          </w:p>
        </w:tc>
      </w:tr>
      <w:tr w:rsidR="003D65C7" w14:paraId="3D3B7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85E1" w14:textId="21866ED4" w:rsidR="003D65C7" w:rsidRDefault="003D65C7">
            <w:pPr>
              <w:rPr>
                <w:rFonts w:eastAsiaTheme="minorEastAsia" w:hint="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39CBBC3" w14:textId="77777777" w:rsidR="003D65C7" w:rsidRDefault="003D65C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1C6D" w14:textId="383B4AF3" w:rsidR="003D65C7" w:rsidRDefault="003D65C7">
            <w:pPr>
              <w:rPr>
                <w:rFonts w:eastAsiaTheme="minorEastAsia" w:hint="eastAsia"/>
                <w:lang w:eastAsia="zh-CN"/>
              </w:rPr>
            </w:pPr>
            <w:r>
              <w:rPr>
                <w:rFonts w:eastAsiaTheme="minorEastAsia"/>
                <w:lang w:eastAsia="zh-CN"/>
              </w:rPr>
              <w:t>For Msg2, we used 3 RBs, MCS0, 72 bits.</w:t>
            </w:r>
          </w:p>
        </w:tc>
      </w:tr>
    </w:tbl>
    <w:p w14:paraId="71DFE052" w14:textId="77777777" w:rsidR="006E493E" w:rsidRDefault="006E493E">
      <w:pPr>
        <w:spacing w:after="120"/>
        <w:rPr>
          <w:highlight w:val="yellow"/>
          <w:lang w:eastAsia="zh-CN"/>
        </w:rPr>
      </w:pPr>
    </w:p>
    <w:p w14:paraId="34AD9038" w14:textId="77777777" w:rsidR="006E493E" w:rsidRDefault="00D3236F">
      <w:pPr>
        <w:rPr>
          <w:highlight w:val="cyan"/>
          <w:lang w:val="en-GB" w:eastAsia="zh-CN"/>
        </w:rPr>
      </w:pPr>
      <w:r>
        <w:t xml:space="preserve">Based on the evaluation results in </w:t>
      </w:r>
      <w:r>
        <w:rPr>
          <w:lang w:val="en-GB" w:eastAsia="zh-CN"/>
        </w:rPr>
        <w:t xml:space="preserve">Table 3.1-1, 3.1-2 and 3.1-3, the channels that </w:t>
      </w:r>
      <w:ins w:id="97" w:author="Chao Wei" w:date="2020-11-02T10:20:00Z">
        <w:r>
          <w:rPr>
            <w:lang w:val="en-GB" w:eastAsia="zh-CN"/>
          </w:rPr>
          <w:t xml:space="preserve">potentially </w:t>
        </w:r>
      </w:ins>
      <w:r>
        <w:rPr>
          <w:lang w:val="en-GB" w:eastAsia="zh-CN"/>
        </w:rPr>
        <w:t xml:space="preserve">need coverage recovery </w:t>
      </w:r>
      <w:del w:id="98"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99" w:author="Chao Wei" w:date="2020-11-02T10:35:00Z">
        <w:r>
          <w:rPr>
            <w:lang w:val="en-GB" w:eastAsia="zh-CN"/>
          </w:rPr>
          <w:t xml:space="preserve">and the summary of companies evaluation results for the margin to the coverage recovery target </w:t>
        </w:r>
      </w:ins>
      <w:ins w:id="100" w:author="Chao Wei" w:date="2020-11-02T10:38:00Z">
        <w:r>
          <w:rPr>
            <w:lang w:val="en-GB" w:eastAsia="zh-CN"/>
          </w:rPr>
          <w:t xml:space="preserve">(i.e. the </w:t>
        </w:r>
      </w:ins>
      <w:ins w:id="101" w:author="Chao Wei" w:date="2020-11-02T10:39:00Z">
        <w:r>
          <w:rPr>
            <w:lang w:val="en-GB" w:eastAsia="zh-CN"/>
          </w:rPr>
          <w:t xml:space="preserve">MIL of </w:t>
        </w:r>
      </w:ins>
      <w:ins w:id="102" w:author="Chao Wei" w:date="2020-11-02T10:38:00Z">
        <w:r>
          <w:rPr>
            <w:lang w:val="en-GB" w:eastAsia="zh-CN"/>
          </w:rPr>
          <w:t xml:space="preserve">bottleneck channel </w:t>
        </w:r>
      </w:ins>
      <w:ins w:id="103" w:author="Chao Wei" w:date="2020-11-02T10:39:00Z">
        <w:r>
          <w:rPr>
            <w:lang w:val="en-GB" w:eastAsia="zh-CN"/>
          </w:rPr>
          <w:t>for</w:t>
        </w:r>
      </w:ins>
      <w:ins w:id="104" w:author="Chao Wei" w:date="2020-11-02T10:38:00Z">
        <w:r>
          <w:rPr>
            <w:lang w:val="en-GB" w:eastAsia="zh-CN"/>
          </w:rPr>
          <w:t xml:space="preserve"> the reference NR UE) </w:t>
        </w:r>
      </w:ins>
      <w:r>
        <w:rPr>
          <w:lang w:val="en-GB" w:eastAsia="zh-CN"/>
        </w:rPr>
        <w:t xml:space="preserve">are summarized in Table 3.1-4, where the numbers in bracket </w:t>
      </w:r>
      <w:del w:id="105" w:author="Chao Wei" w:date="2020-11-02T10:36:00Z">
        <w:r>
          <w:rPr>
            <w:lang w:val="en-GB" w:eastAsia="zh-CN"/>
          </w:rPr>
          <w:delText>show the counts of</w:delText>
        </w:r>
      </w:del>
      <w:ins w:id="106" w:author="Chao Wei" w:date="2020-11-02T10:36:00Z">
        <w:r>
          <w:rPr>
            <w:lang w:val="en-GB" w:eastAsia="zh-CN"/>
          </w:rPr>
          <w:t>is</w:t>
        </w:r>
      </w:ins>
      <w:r>
        <w:rPr>
          <w:lang w:val="en-GB" w:eastAsia="zh-CN"/>
        </w:rPr>
        <w:t xml:space="preserve"> the number of </w:t>
      </w:r>
      <w:del w:id="107" w:author="Chao Wei" w:date="2020-11-02T10:40:00Z">
        <w:r>
          <w:rPr>
            <w:lang w:val="en-GB" w:eastAsia="zh-CN"/>
          </w:rPr>
          <w:delText xml:space="preserve">the </w:delText>
        </w:r>
      </w:del>
      <w:del w:id="108" w:author="Chao Wei" w:date="2020-11-02T10:21:00Z">
        <w:r>
          <w:rPr>
            <w:lang w:val="en-GB" w:eastAsia="zh-CN"/>
          </w:rPr>
          <w:delText>companies with same observation</w:delText>
        </w:r>
      </w:del>
      <w:ins w:id="109" w:author="Chao Wei" w:date="2020-11-02T10:21:00Z">
        <w:r>
          <w:rPr>
            <w:lang w:val="en-GB" w:eastAsia="zh-CN"/>
          </w:rPr>
          <w:t>samples</w:t>
        </w:r>
      </w:ins>
      <w:r>
        <w:rPr>
          <w:lang w:val="en-GB" w:eastAsia="zh-CN"/>
        </w:rPr>
        <w:t>.</w:t>
      </w:r>
      <w:r>
        <w:rPr>
          <w:szCs w:val="21"/>
          <w:highlight w:val="cyan"/>
          <w:rPrChange w:id="110" w:author="Chao Wei" w:date="2020-11-02T11:37:00Z">
            <w:rPr>
              <w:rFonts w:ascii="Times" w:hAnsi="Times"/>
              <w:szCs w:val="24"/>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111" w:author="Chao Wei" w:date="2020-11-02T11:37:00Z">
            <w:rPr>
              <w:rFonts w:ascii="Times" w:hAnsi="Times"/>
              <w:szCs w:val="24"/>
            </w:rPr>
          </w:rPrChange>
        </w:rPr>
        <w:fldChar w:fldCharType="separate"/>
      </w:r>
    </w:p>
    <w:p w14:paraId="01827383" w14:textId="77777777" w:rsidR="006E493E" w:rsidRDefault="00D3236F">
      <w:pPr>
        <w:pStyle w:val="BodyText"/>
        <w:jc w:val="center"/>
        <w:rPr>
          <w:ins w:id="112" w:author="Chao Wei" w:date="2020-11-02T10:24:00Z"/>
          <w:rFonts w:cs="Arial"/>
          <w:b/>
          <w:bCs/>
        </w:rPr>
      </w:pPr>
      <w:r>
        <w:rPr>
          <w:highlight w:val="cyan"/>
          <w:rPrChange w:id="113"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E493E" w14:paraId="4D0A34AC" w14:textId="77777777" w:rsidTr="006E493E">
        <w:trPr>
          <w:cnfStyle w:val="100000000000" w:firstRow="1" w:lastRow="0" w:firstColumn="0" w:lastColumn="0" w:oddVBand="0" w:evenVBand="0" w:oddHBand="0" w:evenHBand="0" w:firstRowFirstColumn="0" w:firstRowLastColumn="0" w:lastRowFirstColumn="0" w:lastRowLastColumn="0"/>
          <w:ins w:id="11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049620CA" w14:textId="77777777" w:rsidR="006E493E" w:rsidRDefault="006E493E">
            <w:pPr>
              <w:pStyle w:val="BodyText"/>
              <w:jc w:val="center"/>
              <w:rPr>
                <w:ins w:id="115" w:author="Chao Wei" w:date="2020-11-02T10:25:00Z"/>
                <w:rFonts w:cs="Arial"/>
                <w:b w:val="0"/>
                <w:bCs w:val="0"/>
              </w:rPr>
            </w:pPr>
          </w:p>
        </w:tc>
        <w:tc>
          <w:tcPr>
            <w:tcW w:w="1660" w:type="dxa"/>
          </w:tcPr>
          <w:p w14:paraId="0E74A1B4"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16" w:author="Chao Wei" w:date="2020-11-02T10:25:00Z"/>
                <w:rFonts w:cs="Arial"/>
                <w:b w:val="0"/>
                <w:bCs w:val="0"/>
              </w:rPr>
            </w:pPr>
            <w:ins w:id="117" w:author="Chao Wei" w:date="2020-11-02T10:25:00Z">
              <w:r>
                <w:t>Channels</w:t>
              </w:r>
            </w:ins>
          </w:p>
        </w:tc>
        <w:tc>
          <w:tcPr>
            <w:tcW w:w="1660" w:type="dxa"/>
          </w:tcPr>
          <w:p w14:paraId="2B6C3DD5"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18" w:author="Chao Wei" w:date="2020-11-02T10:25:00Z"/>
                <w:rFonts w:cs="Arial"/>
                <w:b w:val="0"/>
                <w:bCs w:val="0"/>
              </w:rPr>
            </w:pPr>
            <w:ins w:id="119" w:author="Chao Wei" w:date="2020-11-02T10:25:00Z">
              <w:r>
                <w:t>Mean</w:t>
              </w:r>
            </w:ins>
          </w:p>
        </w:tc>
        <w:tc>
          <w:tcPr>
            <w:tcW w:w="1660" w:type="dxa"/>
          </w:tcPr>
          <w:p w14:paraId="728CDADD"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20" w:author="Chao Wei" w:date="2020-11-02T10:25:00Z"/>
                <w:rFonts w:cs="Arial"/>
                <w:b w:val="0"/>
                <w:bCs w:val="0"/>
              </w:rPr>
            </w:pPr>
            <w:ins w:id="121" w:author="Chao Wei" w:date="2020-11-02T10:25:00Z">
              <w:r>
                <w:t>Median</w:t>
              </w:r>
            </w:ins>
          </w:p>
        </w:tc>
        <w:tc>
          <w:tcPr>
            <w:tcW w:w="1661" w:type="dxa"/>
          </w:tcPr>
          <w:p w14:paraId="20B5556F"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22" w:author="Chao Wei" w:date="2020-11-02T10:25:00Z"/>
                <w:rFonts w:cs="Arial"/>
                <w:b w:val="0"/>
                <w:bCs w:val="0"/>
              </w:rPr>
            </w:pPr>
            <w:ins w:id="123" w:author="Chao Wei" w:date="2020-11-02T10:25:00Z">
              <w:r>
                <w:t>Range</w:t>
              </w:r>
            </w:ins>
          </w:p>
        </w:tc>
        <w:tc>
          <w:tcPr>
            <w:tcW w:w="1661" w:type="dxa"/>
          </w:tcPr>
          <w:p w14:paraId="679B549F"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24" w:author="Chao Wei" w:date="2020-11-02T10:25:00Z"/>
                <w:rFonts w:cs="Arial"/>
                <w:b w:val="0"/>
                <w:bCs w:val="0"/>
              </w:rPr>
            </w:pPr>
            <w:ins w:id="125" w:author="Chao Wei" w:date="2020-11-02T10:25:00Z">
              <w:r>
                <w:rPr>
                  <w:rFonts w:ascii="Times New Roman" w:hAnsi="Times New Roman"/>
                  <w:szCs w:val="20"/>
                  <w:lang w:val="en-GB" w:eastAsia="zh-CN"/>
                </w:rPr>
                <w:t>Representative value</w:t>
              </w:r>
            </w:ins>
          </w:p>
        </w:tc>
      </w:tr>
      <w:tr w:rsidR="006E493E" w14:paraId="4D9776E3" w14:textId="77777777" w:rsidTr="006E493E">
        <w:trPr>
          <w:ins w:id="12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B938D51" w14:textId="77777777" w:rsidR="006E493E" w:rsidRDefault="00D3236F">
            <w:pPr>
              <w:pStyle w:val="BodyText"/>
              <w:jc w:val="center"/>
              <w:rPr>
                <w:ins w:id="127" w:author="Chao Wei" w:date="2020-11-02T10:25:00Z"/>
                <w:rFonts w:cs="Arial"/>
                <w:b w:val="0"/>
                <w:bCs w:val="0"/>
              </w:rPr>
            </w:pPr>
            <w:ins w:id="128" w:author="Chao Wei" w:date="2020-11-02T10:26:00Z">
              <w:r>
                <w:t>2Rx RedCap</w:t>
              </w:r>
            </w:ins>
          </w:p>
        </w:tc>
        <w:tc>
          <w:tcPr>
            <w:tcW w:w="1660" w:type="dxa"/>
            <w:shd w:val="clear" w:color="auto" w:fill="B4C6E7" w:themeFill="accent5" w:themeFillTint="66"/>
          </w:tcPr>
          <w:p w14:paraId="06A1264F"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29" w:author="Chao Wei" w:date="2020-11-02T10:25:00Z"/>
                <w:rFonts w:cs="Arial"/>
                <w:b/>
                <w:bCs/>
              </w:rPr>
            </w:pPr>
            <w:ins w:id="130" w:author="Chao Wei" w:date="2020-11-02T10:25:00Z">
              <w:r>
                <w:t>PUSCH (17)</w:t>
              </w:r>
            </w:ins>
          </w:p>
        </w:tc>
        <w:tc>
          <w:tcPr>
            <w:tcW w:w="1660" w:type="dxa"/>
            <w:shd w:val="clear" w:color="auto" w:fill="B4C6E7" w:themeFill="accent5" w:themeFillTint="66"/>
          </w:tcPr>
          <w:p w14:paraId="6F475BEB"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31" w:author="Chao Wei" w:date="2020-11-02T10:25:00Z"/>
                <w:rFonts w:cs="Arial"/>
                <w:b/>
                <w:bCs/>
              </w:rPr>
            </w:pPr>
            <w:ins w:id="132" w:author="Chao Wei" w:date="2020-11-02T10:58:00Z">
              <w:r>
                <w:rPr>
                  <w:rFonts w:cs="Arial"/>
                  <w:b/>
                  <w:bCs/>
                </w:rPr>
                <w:t>-</w:t>
              </w:r>
            </w:ins>
            <w:ins w:id="133" w:author="Chao Wei" w:date="2020-11-02T10:26:00Z">
              <w:r>
                <w:rPr>
                  <w:rFonts w:cs="Arial"/>
                  <w:b/>
                  <w:bCs/>
                </w:rPr>
                <w:t>3.0</w:t>
              </w:r>
            </w:ins>
          </w:p>
        </w:tc>
        <w:tc>
          <w:tcPr>
            <w:tcW w:w="1660" w:type="dxa"/>
            <w:shd w:val="clear" w:color="auto" w:fill="B4C6E7" w:themeFill="accent5" w:themeFillTint="66"/>
          </w:tcPr>
          <w:p w14:paraId="1F9E418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34" w:author="Chao Wei" w:date="2020-11-02T10:25:00Z"/>
                <w:rFonts w:cs="Arial"/>
                <w:b/>
                <w:bCs/>
              </w:rPr>
            </w:pPr>
            <w:ins w:id="135" w:author="Chao Wei" w:date="2020-11-02T10:58:00Z">
              <w:r>
                <w:rPr>
                  <w:rFonts w:cs="Arial"/>
                  <w:b/>
                  <w:bCs/>
                </w:rPr>
                <w:t>-</w:t>
              </w:r>
            </w:ins>
            <w:ins w:id="136" w:author="Chao Wei" w:date="2020-11-02T10:26:00Z">
              <w:r>
                <w:rPr>
                  <w:rFonts w:cs="Arial"/>
                  <w:b/>
                  <w:bCs/>
                </w:rPr>
                <w:t>3.0</w:t>
              </w:r>
            </w:ins>
          </w:p>
        </w:tc>
        <w:tc>
          <w:tcPr>
            <w:tcW w:w="1661" w:type="dxa"/>
            <w:shd w:val="clear" w:color="auto" w:fill="B4C6E7" w:themeFill="accent5" w:themeFillTint="66"/>
          </w:tcPr>
          <w:p w14:paraId="1545AFB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37" w:author="Chao Wei" w:date="2020-11-02T10:25:00Z"/>
                <w:rFonts w:cs="Arial"/>
                <w:b/>
                <w:bCs/>
              </w:rPr>
            </w:pPr>
            <w:ins w:id="138" w:author="Chao Wei" w:date="2020-11-02T10:26:00Z">
              <w:r>
                <w:rPr>
                  <w:rFonts w:cs="Arial"/>
                  <w:b/>
                  <w:bCs/>
                </w:rPr>
                <w:t>0.4</w:t>
              </w:r>
            </w:ins>
          </w:p>
        </w:tc>
        <w:tc>
          <w:tcPr>
            <w:tcW w:w="1661" w:type="dxa"/>
            <w:shd w:val="clear" w:color="auto" w:fill="B4C6E7" w:themeFill="accent5" w:themeFillTint="66"/>
          </w:tcPr>
          <w:p w14:paraId="2D73C69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39" w:author="Chao Wei" w:date="2020-11-02T10:25:00Z"/>
                <w:rFonts w:cs="Arial"/>
                <w:b/>
                <w:bCs/>
              </w:rPr>
            </w:pPr>
            <w:ins w:id="140" w:author="Chao Wei" w:date="2020-11-02T10:58:00Z">
              <w:r>
                <w:rPr>
                  <w:rFonts w:cs="Arial"/>
                  <w:b/>
                  <w:bCs/>
                </w:rPr>
                <w:t>-</w:t>
              </w:r>
            </w:ins>
            <w:ins w:id="141" w:author="Chao Wei" w:date="2020-11-02T10:26:00Z">
              <w:r>
                <w:rPr>
                  <w:rFonts w:cs="Arial"/>
                  <w:b/>
                  <w:bCs/>
                </w:rPr>
                <w:t>3.0</w:t>
              </w:r>
            </w:ins>
          </w:p>
        </w:tc>
      </w:tr>
      <w:tr w:rsidR="006E493E" w14:paraId="39ACC47B" w14:textId="77777777" w:rsidTr="006E493E">
        <w:trPr>
          <w:ins w:id="14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46B8B3FD" w14:textId="77777777" w:rsidR="006E493E" w:rsidRDefault="00D3236F">
            <w:pPr>
              <w:pStyle w:val="BodyText"/>
              <w:jc w:val="center"/>
              <w:rPr>
                <w:ins w:id="143" w:author="Chao Wei" w:date="2020-11-02T10:25:00Z"/>
                <w:rFonts w:cs="Arial"/>
                <w:b w:val="0"/>
                <w:bCs w:val="0"/>
              </w:rPr>
            </w:pPr>
            <w:ins w:id="144" w:author="Chao Wei" w:date="2020-11-02T10:26:00Z">
              <w:r>
                <w:t>1Rx RedCap</w:t>
              </w:r>
            </w:ins>
          </w:p>
        </w:tc>
        <w:tc>
          <w:tcPr>
            <w:tcW w:w="1660" w:type="dxa"/>
          </w:tcPr>
          <w:p w14:paraId="36DDBC5D"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5" w:author="Chao Wei" w:date="2020-11-02T10:25:00Z"/>
                <w:rFonts w:cs="Arial"/>
                <w:b/>
                <w:bCs/>
              </w:rPr>
            </w:pPr>
            <w:ins w:id="146" w:author="Chao Wei" w:date="2020-11-02T10:25:00Z">
              <w:r>
                <w:t>PUSCH (17)</w:t>
              </w:r>
            </w:ins>
          </w:p>
        </w:tc>
        <w:tc>
          <w:tcPr>
            <w:tcW w:w="1660" w:type="dxa"/>
          </w:tcPr>
          <w:p w14:paraId="73901240"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7" w:author="Chao Wei" w:date="2020-11-02T10:25:00Z"/>
                <w:rFonts w:cs="Arial"/>
                <w:b/>
                <w:bCs/>
              </w:rPr>
            </w:pPr>
            <w:ins w:id="148" w:author="Chao Wei" w:date="2020-11-02T10:58:00Z">
              <w:r>
                <w:rPr>
                  <w:rFonts w:cs="Arial"/>
                  <w:b/>
                  <w:bCs/>
                </w:rPr>
                <w:t>-</w:t>
              </w:r>
            </w:ins>
            <w:ins w:id="149" w:author="Chao Wei" w:date="2020-11-02T10:26:00Z">
              <w:r>
                <w:rPr>
                  <w:rFonts w:cs="Arial"/>
                  <w:b/>
                  <w:bCs/>
                </w:rPr>
                <w:t>3.0</w:t>
              </w:r>
            </w:ins>
          </w:p>
        </w:tc>
        <w:tc>
          <w:tcPr>
            <w:tcW w:w="1660" w:type="dxa"/>
          </w:tcPr>
          <w:p w14:paraId="7919129D"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0" w:author="Chao Wei" w:date="2020-11-02T10:25:00Z"/>
                <w:rFonts w:cs="Arial"/>
                <w:b/>
                <w:bCs/>
              </w:rPr>
            </w:pPr>
            <w:ins w:id="151" w:author="Chao Wei" w:date="2020-11-02T10:58:00Z">
              <w:r>
                <w:rPr>
                  <w:rFonts w:cs="Arial"/>
                  <w:b/>
                  <w:bCs/>
                </w:rPr>
                <w:t>-</w:t>
              </w:r>
            </w:ins>
            <w:ins w:id="152" w:author="Chao Wei" w:date="2020-11-02T10:26:00Z">
              <w:r>
                <w:rPr>
                  <w:rFonts w:cs="Arial"/>
                  <w:b/>
                  <w:bCs/>
                </w:rPr>
                <w:t>3.</w:t>
              </w:r>
            </w:ins>
            <w:ins w:id="153" w:author="Chao Wei" w:date="2020-11-02T10:27:00Z">
              <w:r>
                <w:rPr>
                  <w:rFonts w:cs="Arial"/>
                  <w:b/>
                  <w:bCs/>
                </w:rPr>
                <w:t>0</w:t>
              </w:r>
            </w:ins>
          </w:p>
        </w:tc>
        <w:tc>
          <w:tcPr>
            <w:tcW w:w="1661" w:type="dxa"/>
          </w:tcPr>
          <w:p w14:paraId="51EC0A7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4" w:author="Chao Wei" w:date="2020-11-02T10:25:00Z"/>
                <w:rFonts w:cs="Arial"/>
                <w:b/>
                <w:bCs/>
              </w:rPr>
            </w:pPr>
            <w:ins w:id="155" w:author="Chao Wei" w:date="2020-11-02T10:27:00Z">
              <w:r>
                <w:rPr>
                  <w:rFonts w:cs="Arial"/>
                  <w:b/>
                  <w:bCs/>
                </w:rPr>
                <w:t>0.4</w:t>
              </w:r>
            </w:ins>
          </w:p>
        </w:tc>
        <w:tc>
          <w:tcPr>
            <w:tcW w:w="1661" w:type="dxa"/>
          </w:tcPr>
          <w:p w14:paraId="675B6E8B"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6" w:author="Chao Wei" w:date="2020-11-02T10:25:00Z"/>
                <w:rFonts w:cs="Arial"/>
                <w:b/>
                <w:bCs/>
              </w:rPr>
            </w:pPr>
            <w:ins w:id="157" w:author="Chao Wei" w:date="2020-11-02T10:58:00Z">
              <w:r>
                <w:rPr>
                  <w:rFonts w:cs="Arial"/>
                  <w:b/>
                  <w:bCs/>
                </w:rPr>
                <w:t>-</w:t>
              </w:r>
            </w:ins>
            <w:ins w:id="158" w:author="Chao Wei" w:date="2020-11-02T10:27:00Z">
              <w:r>
                <w:rPr>
                  <w:rFonts w:cs="Arial"/>
                  <w:b/>
                  <w:bCs/>
                </w:rPr>
                <w:t>3.0</w:t>
              </w:r>
            </w:ins>
          </w:p>
        </w:tc>
      </w:tr>
    </w:tbl>
    <w:p w14:paraId="33FA716F" w14:textId="77777777" w:rsidR="006E493E" w:rsidRDefault="006E493E">
      <w:pPr>
        <w:pStyle w:val="BodyText"/>
        <w:jc w:val="center"/>
        <w:rPr>
          <w:rFonts w:cs="Arial"/>
          <w:b/>
          <w:bCs/>
        </w:rPr>
      </w:pPr>
    </w:p>
    <w:p w14:paraId="29DE857E" w14:textId="77777777" w:rsidR="006E493E" w:rsidRDefault="006E493E"/>
    <w:p w14:paraId="58B40844" w14:textId="77777777" w:rsidR="006E493E" w:rsidRDefault="00D3236F">
      <w:pPr>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614FA7A" w14:textId="77777777">
        <w:tc>
          <w:tcPr>
            <w:tcW w:w="1493" w:type="dxa"/>
            <w:shd w:val="clear" w:color="auto" w:fill="D9D9D9"/>
            <w:tcMar>
              <w:top w:w="0" w:type="dxa"/>
              <w:left w:w="108" w:type="dxa"/>
              <w:bottom w:w="0" w:type="dxa"/>
              <w:right w:w="108" w:type="dxa"/>
            </w:tcMar>
          </w:tcPr>
          <w:p w14:paraId="0DADFC36" w14:textId="77777777" w:rsidR="006E493E" w:rsidRDefault="00D3236F">
            <w:pPr>
              <w:rPr>
                <w:b/>
                <w:bCs/>
                <w:lang w:eastAsia="sv-SE"/>
              </w:rPr>
            </w:pPr>
            <w:r>
              <w:rPr>
                <w:b/>
                <w:bCs/>
                <w:lang w:eastAsia="sv-SE"/>
              </w:rPr>
              <w:t>Company</w:t>
            </w:r>
          </w:p>
        </w:tc>
        <w:tc>
          <w:tcPr>
            <w:tcW w:w="1922" w:type="dxa"/>
            <w:shd w:val="clear" w:color="auto" w:fill="D9D9D9"/>
          </w:tcPr>
          <w:p w14:paraId="66B15F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DA8F6E8" w14:textId="77777777" w:rsidR="006E493E" w:rsidRDefault="00D3236F">
            <w:pPr>
              <w:rPr>
                <w:b/>
                <w:bCs/>
                <w:lang w:eastAsia="sv-SE"/>
              </w:rPr>
            </w:pPr>
            <w:r>
              <w:rPr>
                <w:b/>
                <w:bCs/>
                <w:color w:val="000000"/>
                <w:lang w:eastAsia="sv-SE"/>
              </w:rPr>
              <w:t>Comments</w:t>
            </w:r>
          </w:p>
        </w:tc>
      </w:tr>
      <w:tr w:rsidR="006E493E" w14:paraId="02741AE5" w14:textId="77777777">
        <w:tc>
          <w:tcPr>
            <w:tcW w:w="1493" w:type="dxa"/>
            <w:tcMar>
              <w:top w:w="0" w:type="dxa"/>
              <w:left w:w="108" w:type="dxa"/>
              <w:bottom w:w="0" w:type="dxa"/>
              <w:right w:w="108" w:type="dxa"/>
            </w:tcMar>
          </w:tcPr>
          <w:p w14:paraId="3DD9C5C7" w14:textId="77777777" w:rsidR="006E493E" w:rsidRDefault="00D3236F">
            <w:pPr>
              <w:rPr>
                <w:lang w:eastAsia="sv-SE"/>
              </w:rPr>
            </w:pPr>
            <w:ins w:id="159" w:author="Chao Wei" w:date="2020-11-02T11:48:00Z">
              <w:r>
                <w:rPr>
                  <w:lang w:eastAsia="sv-SE"/>
                </w:rPr>
                <w:t>FL</w:t>
              </w:r>
            </w:ins>
          </w:p>
        </w:tc>
        <w:tc>
          <w:tcPr>
            <w:tcW w:w="1922" w:type="dxa"/>
          </w:tcPr>
          <w:p w14:paraId="66854A9E" w14:textId="77777777" w:rsidR="006E493E" w:rsidRDefault="006E493E">
            <w:pPr>
              <w:rPr>
                <w:lang w:eastAsia="sv-SE"/>
              </w:rPr>
            </w:pPr>
          </w:p>
        </w:tc>
        <w:tc>
          <w:tcPr>
            <w:tcW w:w="5670" w:type="dxa"/>
            <w:tcMar>
              <w:top w:w="0" w:type="dxa"/>
              <w:left w:w="108" w:type="dxa"/>
              <w:bottom w:w="0" w:type="dxa"/>
              <w:right w:w="108" w:type="dxa"/>
            </w:tcMar>
          </w:tcPr>
          <w:p w14:paraId="228C7BBF" w14:textId="77777777" w:rsidR="006E493E" w:rsidRDefault="00D3236F">
            <w:pPr>
              <w:rPr>
                <w:lang w:eastAsia="sv-SE"/>
              </w:rPr>
            </w:pPr>
            <w:ins w:id="160" w:author="Chao Wei" w:date="2020-11-02T11:53:00Z">
              <w:r>
                <w:rPr>
                  <w:lang w:eastAsia="sv-SE"/>
                </w:rPr>
                <w:t xml:space="preserve">Table 3.1-4 </w:t>
              </w:r>
            </w:ins>
            <w:ins w:id="161" w:author="Chao Wei" w:date="2020-11-02T12:02:00Z">
              <w:r>
                <w:rPr>
                  <w:lang w:eastAsia="sv-SE"/>
                </w:rPr>
                <w:t>has been</w:t>
              </w:r>
            </w:ins>
            <w:ins w:id="162"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63" w:author="Chao Wei" w:date="2020-11-02T11:54:00Z">
              <w:r>
                <w:rPr>
                  <w:lang w:eastAsia="sv-SE"/>
                </w:rPr>
                <w:t>and</w:t>
              </w:r>
            </w:ins>
            <w:ins w:id="164" w:author="Chao Wei" w:date="2020-11-02T11:53:00Z">
              <w:r>
                <w:rPr>
                  <w:lang w:eastAsia="sv-SE"/>
                </w:rPr>
                <w:t xml:space="preserve"> the positive </w:t>
              </w:r>
            </w:ins>
            <w:ins w:id="165" w:author="Chao Wei" w:date="2020-11-02T11:54:00Z">
              <w:r>
                <w:rPr>
                  <w:lang w:eastAsia="sv-SE"/>
                </w:rPr>
                <w:t xml:space="preserve">representative </w:t>
              </w:r>
            </w:ins>
            <w:ins w:id="166" w:author="Chao Wei" w:date="2020-11-02T11:53:00Z">
              <w:r>
                <w:rPr>
                  <w:lang w:eastAsia="sv-SE"/>
                </w:rPr>
                <w:t>value indicates the LB of the concerned channel is better than the MIL of the bottleneck channel of the reference NR UE.</w:t>
              </w:r>
            </w:ins>
          </w:p>
        </w:tc>
      </w:tr>
      <w:tr w:rsidR="006E493E" w14:paraId="693521A8" w14:textId="77777777">
        <w:tc>
          <w:tcPr>
            <w:tcW w:w="1493" w:type="dxa"/>
            <w:tcMar>
              <w:top w:w="0" w:type="dxa"/>
              <w:left w:w="108" w:type="dxa"/>
              <w:bottom w:w="0" w:type="dxa"/>
              <w:right w:w="108" w:type="dxa"/>
            </w:tcMar>
          </w:tcPr>
          <w:p w14:paraId="3B3861C3" w14:textId="77777777" w:rsidR="006E493E" w:rsidRDefault="00D3236F">
            <w:pPr>
              <w:rPr>
                <w:lang w:eastAsia="sv-SE"/>
              </w:rPr>
            </w:pPr>
            <w:r>
              <w:rPr>
                <w:rFonts w:hint="eastAsia"/>
                <w:lang w:eastAsia="zh-CN"/>
              </w:rPr>
              <w:t>ZTE</w:t>
            </w:r>
          </w:p>
        </w:tc>
        <w:tc>
          <w:tcPr>
            <w:tcW w:w="1922" w:type="dxa"/>
          </w:tcPr>
          <w:p w14:paraId="7D0B53E0" w14:textId="77777777" w:rsidR="006E493E" w:rsidRDefault="006E493E">
            <w:pPr>
              <w:rPr>
                <w:lang w:eastAsia="sv-SE"/>
              </w:rPr>
            </w:pPr>
          </w:p>
        </w:tc>
        <w:tc>
          <w:tcPr>
            <w:tcW w:w="5670" w:type="dxa"/>
            <w:tcMar>
              <w:top w:w="0" w:type="dxa"/>
              <w:left w:w="108" w:type="dxa"/>
              <w:bottom w:w="0" w:type="dxa"/>
              <w:right w:w="108" w:type="dxa"/>
            </w:tcMar>
          </w:tcPr>
          <w:p w14:paraId="369DA7A5" w14:textId="77777777"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w:t>
            </w:r>
            <w:r>
              <w:rPr>
                <w:rFonts w:hint="eastAsia"/>
                <w:lang w:eastAsia="zh-CN"/>
              </w:rPr>
              <w:lastRenderedPageBreak/>
              <w:t xml:space="preserve">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593534BD" w14:textId="77777777" w:rsidR="006E493E" w:rsidRDefault="00D3236F">
            <w:pPr>
              <w:rPr>
                <w:lang w:eastAsia="sv-SE"/>
              </w:rPr>
            </w:pPr>
            <w:r>
              <w:rPr>
                <w:i/>
                <w:iCs/>
              </w:rPr>
              <w:t>Details are FFS (e.g. coverage recovery is not needed if the representative value of a channel is larger than zero)</w:t>
            </w:r>
          </w:p>
        </w:tc>
      </w:tr>
      <w:tr w:rsidR="006E493E" w14:paraId="1C2AEEB3" w14:textId="77777777">
        <w:tc>
          <w:tcPr>
            <w:tcW w:w="1493" w:type="dxa"/>
            <w:tcMar>
              <w:top w:w="0" w:type="dxa"/>
              <w:left w:w="108" w:type="dxa"/>
              <w:bottom w:w="0" w:type="dxa"/>
              <w:right w:w="108" w:type="dxa"/>
            </w:tcMar>
          </w:tcPr>
          <w:p w14:paraId="3659128F" w14:textId="77777777" w:rsidR="006E493E" w:rsidRDefault="00D3236F">
            <w:r>
              <w:rPr>
                <w:lang w:eastAsia="sv-SE"/>
              </w:rPr>
              <w:lastRenderedPageBreak/>
              <w:t>Qualcomm</w:t>
            </w:r>
          </w:p>
        </w:tc>
        <w:tc>
          <w:tcPr>
            <w:tcW w:w="1922" w:type="dxa"/>
          </w:tcPr>
          <w:p w14:paraId="1229BA57" w14:textId="77777777" w:rsidR="006E493E" w:rsidRDefault="00D3236F">
            <w:r>
              <w:t>N</w:t>
            </w:r>
          </w:p>
        </w:tc>
        <w:tc>
          <w:tcPr>
            <w:tcW w:w="5670" w:type="dxa"/>
            <w:tcMar>
              <w:top w:w="0" w:type="dxa"/>
              <w:left w:w="108" w:type="dxa"/>
              <w:bottom w:w="0" w:type="dxa"/>
              <w:right w:w="108" w:type="dxa"/>
            </w:tcMar>
          </w:tcPr>
          <w:p w14:paraId="65DE4C88" w14:textId="77777777" w:rsidR="006E493E" w:rsidRDefault="00D3236F">
            <w:r>
              <w:rPr>
                <w:lang w:eastAsia="sv-SE"/>
              </w:rPr>
              <w:t>Prefer to wait until proposal 1 is stable/agreed</w:t>
            </w:r>
          </w:p>
        </w:tc>
      </w:tr>
      <w:tr w:rsidR="006E493E" w14:paraId="65EFB4A0" w14:textId="77777777">
        <w:tc>
          <w:tcPr>
            <w:tcW w:w="1493" w:type="dxa"/>
            <w:tcMar>
              <w:top w:w="0" w:type="dxa"/>
              <w:left w:w="108" w:type="dxa"/>
              <w:bottom w:w="0" w:type="dxa"/>
              <w:right w:w="108" w:type="dxa"/>
            </w:tcMar>
          </w:tcPr>
          <w:p w14:paraId="36141515" w14:textId="77777777" w:rsidR="006E493E" w:rsidRDefault="00D3236F">
            <w:pPr>
              <w:rPr>
                <w:lang w:eastAsia="sv-SE"/>
              </w:rPr>
            </w:pPr>
            <w:r>
              <w:rPr>
                <w:lang w:eastAsia="sv-SE"/>
              </w:rPr>
              <w:t>Nokia, NSB</w:t>
            </w:r>
          </w:p>
        </w:tc>
        <w:tc>
          <w:tcPr>
            <w:tcW w:w="1922" w:type="dxa"/>
          </w:tcPr>
          <w:p w14:paraId="3B79881E" w14:textId="77777777" w:rsidR="006E493E" w:rsidRDefault="006E493E"/>
        </w:tc>
        <w:tc>
          <w:tcPr>
            <w:tcW w:w="5670" w:type="dxa"/>
            <w:tcMar>
              <w:top w:w="0" w:type="dxa"/>
              <w:left w:w="108" w:type="dxa"/>
              <w:bottom w:w="0" w:type="dxa"/>
              <w:right w:w="108" w:type="dxa"/>
            </w:tcMar>
          </w:tcPr>
          <w:p w14:paraId="4067B74C" w14:textId="77777777" w:rsidR="006E493E" w:rsidRDefault="00D3236F">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14:paraId="0A1541C5" w14:textId="77777777">
        <w:tc>
          <w:tcPr>
            <w:tcW w:w="1493" w:type="dxa"/>
            <w:tcMar>
              <w:top w:w="0" w:type="dxa"/>
              <w:left w:w="108" w:type="dxa"/>
              <w:bottom w:w="0" w:type="dxa"/>
              <w:right w:w="108" w:type="dxa"/>
            </w:tcMar>
          </w:tcPr>
          <w:p w14:paraId="37F14C0C" w14:textId="77777777" w:rsidR="006E493E" w:rsidRDefault="00D3236F">
            <w:pPr>
              <w:rPr>
                <w:lang w:eastAsia="sv-SE"/>
              </w:rPr>
            </w:pPr>
            <w:r>
              <w:rPr>
                <w:lang w:eastAsia="sv-SE"/>
              </w:rPr>
              <w:t>Futurewei</w:t>
            </w:r>
          </w:p>
        </w:tc>
        <w:tc>
          <w:tcPr>
            <w:tcW w:w="1922" w:type="dxa"/>
          </w:tcPr>
          <w:p w14:paraId="3EFF2DBE" w14:textId="77777777" w:rsidR="006E493E" w:rsidRDefault="00D3236F">
            <w:r>
              <w:t>Y</w:t>
            </w:r>
          </w:p>
        </w:tc>
        <w:tc>
          <w:tcPr>
            <w:tcW w:w="5670" w:type="dxa"/>
            <w:tcMar>
              <w:top w:w="0" w:type="dxa"/>
              <w:left w:w="108" w:type="dxa"/>
              <w:bottom w:w="0" w:type="dxa"/>
              <w:right w:w="108" w:type="dxa"/>
            </w:tcMar>
          </w:tcPr>
          <w:p w14:paraId="5E8AB381" w14:textId="77777777" w:rsidR="006E493E" w:rsidRDefault="00D3236F">
            <w:pPr>
              <w:pStyle w:val="CommentText"/>
              <w:rPr>
                <w:lang w:eastAsia="sv-SE"/>
              </w:rPr>
            </w:pPr>
            <w:r>
              <w:t>2.6 GHz seems to be consistent as such conclusion is OK</w:t>
            </w:r>
          </w:p>
        </w:tc>
      </w:tr>
      <w:tr w:rsidR="006E493E" w14:paraId="7FEDC4CC" w14:textId="77777777">
        <w:tc>
          <w:tcPr>
            <w:tcW w:w="1493" w:type="dxa"/>
            <w:tcMar>
              <w:top w:w="0" w:type="dxa"/>
              <w:left w:w="108" w:type="dxa"/>
              <w:bottom w:w="0" w:type="dxa"/>
              <w:right w:w="108" w:type="dxa"/>
            </w:tcMar>
          </w:tcPr>
          <w:p w14:paraId="6C88D73D" w14:textId="77777777" w:rsidR="006E493E" w:rsidRDefault="00D3236F">
            <w:pPr>
              <w:rPr>
                <w:rFonts w:eastAsia="MS Mincho"/>
                <w:lang w:eastAsia="ja-JP"/>
              </w:rPr>
            </w:pPr>
            <w:r>
              <w:rPr>
                <w:rFonts w:eastAsia="MS Mincho" w:hint="eastAsia"/>
                <w:lang w:eastAsia="ja-JP"/>
              </w:rPr>
              <w:t>NTT DOCOMO</w:t>
            </w:r>
          </w:p>
        </w:tc>
        <w:tc>
          <w:tcPr>
            <w:tcW w:w="1922" w:type="dxa"/>
          </w:tcPr>
          <w:p w14:paraId="58B63399" w14:textId="77777777" w:rsidR="006E493E" w:rsidRDefault="006E493E"/>
        </w:tc>
        <w:tc>
          <w:tcPr>
            <w:tcW w:w="5670" w:type="dxa"/>
            <w:tcMar>
              <w:top w:w="0" w:type="dxa"/>
              <w:left w:w="108" w:type="dxa"/>
              <w:bottom w:w="0" w:type="dxa"/>
              <w:right w:w="108" w:type="dxa"/>
            </w:tcMar>
          </w:tcPr>
          <w:p w14:paraId="60E658E9" w14:textId="77777777" w:rsidR="006E493E" w:rsidRDefault="00D3236F">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14:paraId="62C9D6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C45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B1002C"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067" w14:textId="77777777" w:rsidR="006E493E" w:rsidRDefault="00D3236F">
            <w:pPr>
              <w:pStyle w:val="CommentText"/>
              <w:rPr>
                <w:rFonts w:eastAsia="MS Mincho"/>
                <w:lang w:eastAsia="ja-JP"/>
              </w:rPr>
            </w:pPr>
            <w:r>
              <w:rPr>
                <w:rFonts w:eastAsia="MS Mincho"/>
                <w:lang w:eastAsia="ja-JP"/>
              </w:rPr>
              <w:t>It appears that the results from all companies are well aligned.</w:t>
            </w:r>
          </w:p>
          <w:p w14:paraId="73C4DFC7" w14:textId="77777777" w:rsidR="006E493E" w:rsidRDefault="00D3236F">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6E493E" w14:paraId="0E1E4D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B5904"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3D2E4B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260D" w14:textId="77777777" w:rsidR="006E493E" w:rsidRDefault="00D3236F">
            <w:pPr>
              <w:pStyle w:val="CommentText"/>
              <w:rPr>
                <w:rFonts w:eastAsiaTheme="minorEastAsia"/>
              </w:rPr>
            </w:pPr>
            <w:r>
              <w:rPr>
                <w:rFonts w:eastAsiaTheme="minorEastAsia" w:hint="eastAsia"/>
              </w:rPr>
              <w:t xml:space="preserve">Generally fine. </w:t>
            </w:r>
          </w:p>
          <w:p w14:paraId="3D6CB310" w14:textId="77777777" w:rsidR="006E493E" w:rsidRDefault="00D3236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6E493E" w14:paraId="2229F1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9ED"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9C40680"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A2855" w14:textId="77777777" w:rsidR="006E493E" w:rsidRDefault="00D3236F">
            <w:pPr>
              <w:rPr>
                <w:lang w:eastAsia="sv-SE"/>
              </w:rPr>
            </w:pPr>
            <w:r>
              <w:rPr>
                <w:lang w:eastAsia="sv-SE"/>
              </w:rPr>
              <w:t xml:space="preserve">The table can be formed after proposal is section 2 is finalized. </w:t>
            </w:r>
          </w:p>
        </w:tc>
      </w:tr>
      <w:tr w:rsidR="006E493E" w14:paraId="469748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8A1"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6BAAD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5ABA" w14:textId="77777777" w:rsidR="006E493E" w:rsidRDefault="00D3236F">
            <w:pPr>
              <w:rPr>
                <w:rFonts w:eastAsia="Malgun Gothic"/>
                <w:lang w:eastAsia="ko-KR"/>
              </w:rPr>
            </w:pPr>
            <w:r>
              <w:rPr>
                <w:rFonts w:eastAsia="Malgun Gothic"/>
                <w:lang w:eastAsia="ko-KR"/>
              </w:rPr>
              <w:t>FFS in proposal #1 should be determined before agreeing this.</w:t>
            </w:r>
          </w:p>
        </w:tc>
      </w:tr>
      <w:tr w:rsidR="006E493E" w14:paraId="6F3D284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A9DC"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B882AEB" w14:textId="77777777"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7CF2" w14:textId="77777777"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14:paraId="15AC0C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560"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32C8CB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500D" w14:textId="77777777" w:rsidR="006E493E" w:rsidRDefault="00D3236F">
            <w:pPr>
              <w:rPr>
                <w:lang w:eastAsia="zh-CN"/>
              </w:rPr>
            </w:pPr>
            <w:r>
              <w:rPr>
                <w:lang w:eastAsia="zh-CN"/>
              </w:rPr>
              <w:t>It would be better to wait for more stable proposal 1</w:t>
            </w:r>
          </w:p>
        </w:tc>
      </w:tr>
    </w:tbl>
    <w:p w14:paraId="046EBF09" w14:textId="77777777" w:rsidR="006E493E" w:rsidRDefault="006E493E"/>
    <w:p w14:paraId="27A3779D" w14:textId="77777777" w:rsidR="006E493E" w:rsidRDefault="00D3236F">
      <w:pPr>
        <w:rPr>
          <w:ins w:id="167"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4530967B" w14:textId="77777777" w:rsidR="006E493E" w:rsidRDefault="00D3236F">
      <w:ins w:id="168"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7409BB5B" w14:textId="77777777" w:rsidR="006E493E" w:rsidRDefault="00D3236F">
      <w:pPr>
        <w:rPr>
          <w:b/>
          <w:highlight w:val="yellow"/>
          <w:u w:val="single"/>
        </w:rPr>
      </w:pPr>
      <w:r>
        <w:rPr>
          <w:b/>
          <w:highlight w:val="yellow"/>
          <w:u w:val="single"/>
        </w:rPr>
        <w:t>Moderator’s observation</w:t>
      </w:r>
    </w:p>
    <w:p w14:paraId="3465879F"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14:paraId="3610B874"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3A80FDE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P3: For a RedCap UE with 1Rx and 2 Rx antenna at 2.6 GHz carrier frequency, all downlink channels can reach the target coverage requirement thus requiring no compensation</w:t>
      </w:r>
    </w:p>
    <w:p w14:paraId="01985C03" w14:textId="77777777" w:rsidR="006E493E" w:rsidRDefault="006E493E">
      <w:pPr>
        <w:rPr>
          <w:lang w:val="en-GB"/>
        </w:rPr>
      </w:pPr>
    </w:p>
    <w:p w14:paraId="4D0E8634" w14:textId="77777777" w:rsidR="006E493E" w:rsidRDefault="00D3236F">
      <w:pPr>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B3CC777" w14:textId="77777777">
        <w:tc>
          <w:tcPr>
            <w:tcW w:w="1493" w:type="dxa"/>
            <w:shd w:val="clear" w:color="auto" w:fill="D9D9D9"/>
            <w:tcMar>
              <w:top w:w="0" w:type="dxa"/>
              <w:left w:w="108" w:type="dxa"/>
              <w:bottom w:w="0" w:type="dxa"/>
              <w:right w:w="108" w:type="dxa"/>
            </w:tcMar>
          </w:tcPr>
          <w:p w14:paraId="413F4BB0" w14:textId="77777777" w:rsidR="006E493E" w:rsidRDefault="00D3236F">
            <w:pPr>
              <w:rPr>
                <w:b/>
                <w:bCs/>
                <w:lang w:eastAsia="sv-SE"/>
              </w:rPr>
            </w:pPr>
            <w:r>
              <w:rPr>
                <w:b/>
                <w:bCs/>
                <w:lang w:eastAsia="sv-SE"/>
              </w:rPr>
              <w:t>Company</w:t>
            </w:r>
          </w:p>
        </w:tc>
        <w:tc>
          <w:tcPr>
            <w:tcW w:w="1922" w:type="dxa"/>
            <w:shd w:val="clear" w:color="auto" w:fill="D9D9D9"/>
          </w:tcPr>
          <w:p w14:paraId="3447793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027B31" w14:textId="77777777" w:rsidR="006E493E" w:rsidRDefault="00D3236F">
            <w:pPr>
              <w:rPr>
                <w:b/>
                <w:bCs/>
                <w:lang w:eastAsia="sv-SE"/>
              </w:rPr>
            </w:pPr>
            <w:r>
              <w:rPr>
                <w:b/>
                <w:bCs/>
                <w:color w:val="000000"/>
                <w:lang w:eastAsia="sv-SE"/>
              </w:rPr>
              <w:t>Comments</w:t>
            </w:r>
          </w:p>
        </w:tc>
      </w:tr>
      <w:tr w:rsidR="006E493E" w14:paraId="0ECF049C" w14:textId="77777777">
        <w:tc>
          <w:tcPr>
            <w:tcW w:w="1493" w:type="dxa"/>
            <w:tcMar>
              <w:top w:w="0" w:type="dxa"/>
              <w:left w:w="108" w:type="dxa"/>
              <w:bottom w:w="0" w:type="dxa"/>
              <w:right w:w="108" w:type="dxa"/>
            </w:tcMar>
          </w:tcPr>
          <w:p w14:paraId="25BCF0B5" w14:textId="77777777" w:rsidR="006E493E" w:rsidRDefault="00D3236F">
            <w:pPr>
              <w:rPr>
                <w:lang w:eastAsia="zh-CN"/>
              </w:rPr>
            </w:pPr>
            <w:r>
              <w:rPr>
                <w:lang w:eastAsia="zh-CN"/>
              </w:rPr>
              <w:t>Qualcomm</w:t>
            </w:r>
          </w:p>
        </w:tc>
        <w:tc>
          <w:tcPr>
            <w:tcW w:w="1922" w:type="dxa"/>
          </w:tcPr>
          <w:p w14:paraId="5C6B0660" w14:textId="77777777" w:rsidR="006E493E" w:rsidRDefault="00D3236F">
            <w:pPr>
              <w:rPr>
                <w:lang w:eastAsia="zh-CN"/>
              </w:rPr>
            </w:pPr>
            <w:r>
              <w:rPr>
                <w:lang w:eastAsia="zh-CN"/>
              </w:rPr>
              <w:t>N</w:t>
            </w:r>
          </w:p>
        </w:tc>
        <w:tc>
          <w:tcPr>
            <w:tcW w:w="5670" w:type="dxa"/>
            <w:tcMar>
              <w:top w:w="0" w:type="dxa"/>
              <w:left w:w="108" w:type="dxa"/>
              <w:bottom w:w="0" w:type="dxa"/>
              <w:right w:w="108" w:type="dxa"/>
            </w:tcMar>
          </w:tcPr>
          <w:p w14:paraId="10E07AAD" w14:textId="77777777" w:rsidR="006E493E" w:rsidRDefault="00D3236F">
            <w:pPr>
              <w:rPr>
                <w:lang w:eastAsia="zh-CN"/>
              </w:rPr>
            </w:pPr>
            <w:r>
              <w:rPr>
                <w:lang w:eastAsia="sv-SE"/>
              </w:rPr>
              <w:t>Prefer to wait until proposal 1 is stable/agreed</w:t>
            </w:r>
          </w:p>
        </w:tc>
      </w:tr>
      <w:tr w:rsidR="006E493E" w14:paraId="07F4CF80" w14:textId="77777777">
        <w:tc>
          <w:tcPr>
            <w:tcW w:w="1493" w:type="dxa"/>
            <w:tcMar>
              <w:top w:w="0" w:type="dxa"/>
              <w:left w:w="108" w:type="dxa"/>
              <w:bottom w:w="0" w:type="dxa"/>
              <w:right w:w="108" w:type="dxa"/>
            </w:tcMar>
          </w:tcPr>
          <w:p w14:paraId="36F08C45" w14:textId="77777777" w:rsidR="006E493E" w:rsidRDefault="00D3236F">
            <w:pPr>
              <w:rPr>
                <w:lang w:eastAsia="sv-SE"/>
              </w:rPr>
            </w:pPr>
            <w:r>
              <w:rPr>
                <w:lang w:eastAsia="sv-SE"/>
              </w:rPr>
              <w:t>Nokia, NSB</w:t>
            </w:r>
          </w:p>
        </w:tc>
        <w:tc>
          <w:tcPr>
            <w:tcW w:w="1922" w:type="dxa"/>
          </w:tcPr>
          <w:p w14:paraId="4542045D" w14:textId="77777777" w:rsidR="006E493E" w:rsidRDefault="006E493E"/>
        </w:tc>
        <w:tc>
          <w:tcPr>
            <w:tcW w:w="5670" w:type="dxa"/>
            <w:tcMar>
              <w:top w:w="0" w:type="dxa"/>
              <w:left w:w="108" w:type="dxa"/>
              <w:bottom w:w="0" w:type="dxa"/>
              <w:right w:w="108" w:type="dxa"/>
            </w:tcMar>
          </w:tcPr>
          <w:p w14:paraId="10AE40B3" w14:textId="77777777" w:rsidR="006E493E" w:rsidRDefault="00D3236F">
            <w:pPr>
              <w:rPr>
                <w:lang w:eastAsia="sv-SE"/>
              </w:rPr>
            </w:pPr>
            <w:r>
              <w:rPr>
                <w:lang w:eastAsia="sv-SE"/>
              </w:rPr>
              <w:t>We prefer to wait until proposal 1 is agreed</w:t>
            </w:r>
          </w:p>
        </w:tc>
      </w:tr>
      <w:tr w:rsidR="006E493E" w14:paraId="5F0D394B" w14:textId="77777777">
        <w:tc>
          <w:tcPr>
            <w:tcW w:w="1493" w:type="dxa"/>
            <w:tcMar>
              <w:top w:w="0" w:type="dxa"/>
              <w:left w:w="108" w:type="dxa"/>
              <w:bottom w:w="0" w:type="dxa"/>
              <w:right w:w="108" w:type="dxa"/>
            </w:tcMar>
          </w:tcPr>
          <w:p w14:paraId="55C90504" w14:textId="77777777" w:rsidR="006E493E" w:rsidRDefault="00D3236F">
            <w:r>
              <w:t>Futurewei</w:t>
            </w:r>
          </w:p>
        </w:tc>
        <w:tc>
          <w:tcPr>
            <w:tcW w:w="1922" w:type="dxa"/>
          </w:tcPr>
          <w:p w14:paraId="1BD2480B" w14:textId="77777777" w:rsidR="006E493E" w:rsidRDefault="00D3236F">
            <w:r>
              <w:t>Y</w:t>
            </w:r>
          </w:p>
        </w:tc>
        <w:tc>
          <w:tcPr>
            <w:tcW w:w="5670" w:type="dxa"/>
            <w:tcMar>
              <w:top w:w="0" w:type="dxa"/>
              <w:left w:w="108" w:type="dxa"/>
              <w:bottom w:w="0" w:type="dxa"/>
              <w:right w:w="108" w:type="dxa"/>
            </w:tcMar>
          </w:tcPr>
          <w:p w14:paraId="6D227C73" w14:textId="77777777" w:rsidR="006E493E" w:rsidRDefault="00D3236F">
            <w:r>
              <w:t>Can add that MIL was used for this analysis</w:t>
            </w:r>
          </w:p>
        </w:tc>
      </w:tr>
      <w:tr w:rsidR="006E493E" w14:paraId="07297B93" w14:textId="77777777">
        <w:tc>
          <w:tcPr>
            <w:tcW w:w="1493" w:type="dxa"/>
            <w:tcMar>
              <w:top w:w="0" w:type="dxa"/>
              <w:left w:w="108" w:type="dxa"/>
              <w:bottom w:w="0" w:type="dxa"/>
              <w:right w:w="108" w:type="dxa"/>
            </w:tcMar>
          </w:tcPr>
          <w:p w14:paraId="195BD348" w14:textId="77777777" w:rsidR="006E493E" w:rsidRDefault="00D3236F">
            <w:pPr>
              <w:rPr>
                <w:rFonts w:eastAsia="MS Mincho"/>
                <w:lang w:eastAsia="ja-JP"/>
              </w:rPr>
            </w:pPr>
            <w:r>
              <w:rPr>
                <w:rFonts w:eastAsia="MS Mincho" w:hint="eastAsia"/>
                <w:lang w:eastAsia="ja-JP"/>
              </w:rPr>
              <w:t>NTT DOCOMO</w:t>
            </w:r>
          </w:p>
        </w:tc>
        <w:tc>
          <w:tcPr>
            <w:tcW w:w="1922" w:type="dxa"/>
          </w:tcPr>
          <w:p w14:paraId="72C52D3F" w14:textId="77777777" w:rsidR="006E493E" w:rsidRDefault="006E493E"/>
        </w:tc>
        <w:tc>
          <w:tcPr>
            <w:tcW w:w="5670" w:type="dxa"/>
            <w:tcMar>
              <w:top w:w="0" w:type="dxa"/>
              <w:left w:w="108" w:type="dxa"/>
              <w:bottom w:w="0" w:type="dxa"/>
              <w:right w:w="108" w:type="dxa"/>
            </w:tcMar>
          </w:tcPr>
          <w:p w14:paraId="1165BDA7" w14:textId="77777777"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14:paraId="5DDB1D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9F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2CB8E48"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356C" w14:textId="77777777" w:rsidR="006E493E" w:rsidRDefault="00D3236F">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FF46532" w14:textId="77777777"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14:paraId="4F5C40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5928"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AD3922"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B2E1"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44AE7E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64B"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FBA73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9C244"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4AA1A9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24420"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0A3C636F"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4AB4" w14:textId="77777777" w:rsidR="006E493E" w:rsidRDefault="00D3236F">
            <w:pPr>
              <w:rPr>
                <w:rFonts w:eastAsia="Malgun Gothic"/>
                <w:lang w:eastAsia="ko-KR"/>
              </w:rPr>
            </w:pPr>
            <w:r>
              <w:rPr>
                <w:lang w:eastAsia="sv-SE"/>
              </w:rPr>
              <w:t>We prefer to wait until proposal 1 is agreed.</w:t>
            </w:r>
          </w:p>
        </w:tc>
      </w:tr>
      <w:tr w:rsidR="006E493E" w14:paraId="750349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9DE5"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7881DED"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EBB" w14:textId="77777777" w:rsidR="006E493E" w:rsidRDefault="00D3236F">
            <w:pPr>
              <w:rPr>
                <w:lang w:eastAsia="zh-CN"/>
              </w:rPr>
            </w:pPr>
            <w:r>
              <w:rPr>
                <w:lang w:eastAsia="zh-CN"/>
              </w:rPr>
              <w:t>It would be better to wait for more stable proposal 1</w:t>
            </w:r>
          </w:p>
        </w:tc>
      </w:tr>
    </w:tbl>
    <w:p w14:paraId="1A2413F1" w14:textId="77777777" w:rsidR="006E493E" w:rsidRDefault="006E493E"/>
    <w:p w14:paraId="751DD373" w14:textId="77777777" w:rsidR="006E493E" w:rsidRDefault="00D3236F">
      <w:pPr>
        <w:pStyle w:val="Heading2"/>
        <w:ind w:left="540"/>
      </w:pPr>
      <w:r>
        <w:t>FR1, Rural with the carrier frequency of 0.7 GHz</w:t>
      </w:r>
    </w:p>
    <w:p w14:paraId="1445C6E2" w14:textId="77777777" w:rsidR="006E493E" w:rsidRDefault="00D3236F">
      <w:r>
        <w:t xml:space="preserve">Based on the latest available evaluation results in </w:t>
      </w:r>
      <w:hyperlink r:id="rId16"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53EB995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1066F5F4" w14:textId="77777777" w:rsidR="006E493E" w:rsidRDefault="00D3236F">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7AFA1F3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8F6467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14:paraId="6EFAAFD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8D69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413A8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43D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1F717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6F5FF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033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9F7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DE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037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FB98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6125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8A0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AE67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CA9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656E7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F3368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239F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3CF2D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08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448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E482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0BF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42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4C9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3D8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F8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2A5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213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E377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A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3421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06CC4EA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0A4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42F8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32E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E3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2B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CEB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D9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6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65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88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C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9AD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208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D7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5382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AD780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F13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1F8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3CD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90EC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577585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52956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8F3B9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7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B3D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77BEF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364B4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7979D0C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14C33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680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7364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8D4C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5FBF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47A6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C6D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D2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5D2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38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87D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B3C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4E3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F4F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8D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903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B5E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46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22A9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5255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486B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50EB4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601F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7A257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59FF5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321C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173D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2F1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B5C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B983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A7947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29B32FE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A423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427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0712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6BDA39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A2CA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4DBC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CE5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B6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BD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24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6A1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F53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B5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C6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37E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5D78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D18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1F67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480B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EB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D31FA8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655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8FA0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5C09B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CA6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1AFE4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449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A42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5D2B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82C3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03424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21B15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74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0E72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36073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FD4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1F1A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8C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0F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DDA9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AFCD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E5F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6FA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8B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6E5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DC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A1C6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4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EEDE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CA991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7126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458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AD594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467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963D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35D35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08AED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3611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1876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1B14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19BD2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9A846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9831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44C2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7968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589C4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716C205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EDC86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2DED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D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4556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042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CE7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D54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B0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1A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142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20C1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6F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AB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A419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B744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21F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D9CDBD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AB5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3A1391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BBC9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C0AD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37C02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1E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312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61C7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0693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0D6006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7EDA6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1BE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FD0937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790BD5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C818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5C2F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A3DC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402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302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47F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C21B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D28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8FB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7F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E8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287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B800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890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2124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009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6FCF12A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0B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F35B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A57C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6479A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A3D9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7A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88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98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1FD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BF90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1F217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3A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19402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1B29E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7DE9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7C06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1A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B9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04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5BD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0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E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8B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B87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53A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F3D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4DE3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5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A4D2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F998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587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8376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3542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FAA7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0A7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22B20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22C6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9F2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3AB2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DA1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AFC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C65FF7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00739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703F3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473C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69AAE3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EAE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1DA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66D9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C0C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39D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A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2291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456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630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177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64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D61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09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8B55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502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8F56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F6D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756AC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2D5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D7734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21258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8C59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FB59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F56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E1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23E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3CA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63F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8AEA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FCC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A914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6288C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5A9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6F38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CC7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13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E3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4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91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10A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48D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0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DD6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37A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42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52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9C9C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00DB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EA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3E03C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6ED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DD5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D6727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72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9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6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20F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AD9F8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7723C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31F05B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6CF943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10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0F32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F78EB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E4D9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75745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D6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4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046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FE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148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F0C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A0C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24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064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1DF9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02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DFB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728C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B40F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41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B6E8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086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E77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A8F5E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21D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473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F33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92B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8C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3B0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4C91C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3268C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384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5269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7CEA80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C8BD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1D96A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2A6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08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576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1CC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A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B281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2F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10E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96A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67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546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11B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A79A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543F3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4A69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0C193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469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38005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023B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4D93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4D603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7FF39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3F248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77BD7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BD5E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8006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3C6C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CBDD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B0260A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16A1CD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E97A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1674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17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CD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4C0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731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F44E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858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28E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4DE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492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A6F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2B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FA5B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58F0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BE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2C50D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90F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3166D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51F31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6E2D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84E5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9D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19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24C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265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762E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2F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F9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1442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68929B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007D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CFE03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ABF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25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66D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37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23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86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F4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D82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61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5E2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33D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46AE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B4D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6C0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E0B7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E6E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03A6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C6E1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753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051A1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54224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D66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7286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237ADF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3BDF22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7A431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7BEC1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F9E53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04C48B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266A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8EDA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21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193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39AF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115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AD1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617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FF3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D89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EB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9A4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87A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7E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1495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A34B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2D8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A291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A2B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31B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46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DC1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FE2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554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BE52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5D5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A2A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4B0C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AA9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7CB4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24823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407A02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96FB9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3F1B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C5F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32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36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0E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A3F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63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C49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A1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A44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7B0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8E68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3A73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B5E05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BEB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DB9C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5DE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010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A48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53D49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EB7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5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7F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96EC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C6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E8710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1EA2E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C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846D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741630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2A1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81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DD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476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3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F35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5F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3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EA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B0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8D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E1D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5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64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E3F4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6C41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0A3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07DD0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B7A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164E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58160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FE520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7417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364F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11F12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AFD5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13E4C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9FA42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0D3B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58CA6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ED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F064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1A5B3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9326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F7D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0AC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041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243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97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2CF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2BF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8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7B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6B3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4F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0E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004FE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FB0ABF4" w14:textId="77777777" w:rsidR="006E493E" w:rsidRDefault="006E493E">
      <w:pPr>
        <w:rPr>
          <w:lang w:val="en-GB" w:eastAsia="zh-CN"/>
        </w:rPr>
      </w:pPr>
    </w:p>
    <w:p w14:paraId="27C17BFF"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44BE9CA2" w14:textId="77777777" w:rsidR="006E493E" w:rsidRDefault="00D3236F">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3159E8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F8BD921"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E493E" w14:paraId="1EF9E55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F6E9A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318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3BD49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FB7D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336F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23CB8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74B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F125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F64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9748D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7773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3AE9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BDFF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9B8C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BA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23E486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3E06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0B0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F26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D3DF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870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41B3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4C44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D9D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D95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ACD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3EC6F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08F1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467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88A44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1413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3E12EB8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6BBA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E77D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07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83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7F04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24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42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8AB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E7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F3D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06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5796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6C2D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DD67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574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A4C4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26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A18C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97E5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92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455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3E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58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97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010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396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66BE9AF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394BD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EA5C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8A0AA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702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307CB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1A9C7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10C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56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E8D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F46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2C7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CC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BF6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F2CA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60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40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CC49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28AD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6A3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D6F1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E1AA5C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16A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94F9B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05B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BD7A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0AE82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6313C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9FA70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76E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06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4B90D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E9E160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1BEE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46A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DF307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25410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7F14BA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5573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2C35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C95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D0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30A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B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2C1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37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5F6F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39A2D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28C5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1F779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3B348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A9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7784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9D91E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43E2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63502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073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59DE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578F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6DB99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2E3A3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7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6196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5C8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19880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2871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281D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C561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2E8C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4477526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E1C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411D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45C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BB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25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02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7E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111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AB0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EC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0E1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94B7F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63201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37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BD5645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C1BF5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A1B3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67407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5F93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B29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445CE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C528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45F3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3621A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41A88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48EB3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267E00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660B2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4914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59C563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3CD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467F81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AD393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7858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E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3D4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95B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C40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EB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A803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4C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BE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F28F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6DAA5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2CB8A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B3B6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84C8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493B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6F9D3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EFB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E95F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0A54D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743EC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859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75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A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4FB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AC568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A7F3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E6158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85F4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8CFAF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3EA3E2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0A9AC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084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3CB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2B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FC7C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3200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54E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DC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E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1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9C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470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9A83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6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21FAE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CBC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54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06A9B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4EC2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2DEE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1CA70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F46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B945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26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FD5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58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64C86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068B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0C260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1E2B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80F2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5290E3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2C17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77E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EB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F5BC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3BB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54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3A9B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BD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D3A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F9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22E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6AA8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D7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4CC2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0A6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93942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4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DA2CAB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89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FD49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91AD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16938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4FA5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4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22F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59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01E051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AB58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1EA9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0EEF99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E3E0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2B67BA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72D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971BA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B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04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0B2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8BC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EF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40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6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1B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CA0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CB0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677D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F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3975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5354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BE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21B28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9C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E76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E6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F4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B7D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10C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35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5973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C8E7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7E2C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1A59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051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A6CE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E27D1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DEBA2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982E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17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97E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79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AD8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EDA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05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BB08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83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93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E72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F7A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BF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6992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D52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9D6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8B0C1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024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71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A2C9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42A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BE7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8AC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1CC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C5A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05E171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C7B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CA60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97A3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349D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1730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1071D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C1A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A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B9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A04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05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E7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74E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9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CD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DC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A44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5D0C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5D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6839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7CDB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5298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CB740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415F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FEDB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DB92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291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87F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E6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161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7B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83BF2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8493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8EA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2CC5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253C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75CB8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F884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0138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CEA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3A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5C7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1A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39B8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E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9C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51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F5A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429A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226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2D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CF6B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DBEEA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11FD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C4438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6D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3D8D7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50C44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1524A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A51E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242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2A04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9AB7E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331BBE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7601F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44D0C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991CA9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1535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0E77A4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31141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DDE78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78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12D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30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53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08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34D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2D3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65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F1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90C3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BA8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BF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FBD71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2895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F3D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14:paraId="0A9DAB7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C835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4C68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2F3985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CC63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BC9F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26E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625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BD0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35C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8C5F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C1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FE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1B2A0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25D29A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03ECB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DA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C56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A0E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73E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BEB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CE7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07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A3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852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315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F3858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5A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468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A47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C164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743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489E5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5D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738BD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6D05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2394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B7CC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B1F2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76022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4C3237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D982D0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2044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9FD2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0C2E17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507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4E9C46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26DD2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FB4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B20D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49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CE3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9A3D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33F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04938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09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7C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FC3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42B8D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B8CB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F0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A539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C848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5636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28776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BC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77EFA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FBC9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15FB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5320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0E1A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13F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4B0C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32822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7B7A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8B1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188B5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A73C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54DEDD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B0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C3E5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56A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995A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2C66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6D7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A956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53D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DA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DD1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B850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E8EAB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5819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BB59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6438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CFE41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E168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6694E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ED7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986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26F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2C624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060A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5FC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769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851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2115B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4E4A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FEB3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12EA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A96E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47A301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335A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8D0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04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053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ED3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9AE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0BB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21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50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C63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02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78D2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E6E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43F4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FC7F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24022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A9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72CE2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F0D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19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94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8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C1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FF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9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24E1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824A4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0CA8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598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649FBD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3DF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425BA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7449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42BB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E9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246F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5B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FC9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9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720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F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6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22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0EC5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C696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1F8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F15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27312C6" w14:textId="77777777" w:rsidR="006E493E" w:rsidRDefault="006E493E">
      <w:pPr>
        <w:rPr>
          <w:lang w:eastAsia="zh-CN"/>
        </w:rPr>
      </w:pPr>
    </w:p>
    <w:p w14:paraId="23A41996"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6976594B" w14:textId="77777777" w:rsidR="006E493E" w:rsidRDefault="00D3236F">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01F7D03"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4C8F3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E493E" w14:paraId="0173598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30BA6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110570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AE660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1AD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BB2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5468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D7ABC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897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93CF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302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E9AE9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8009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39C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7E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2D50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52A682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3EE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147E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E3637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F3B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2C8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337B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C0BB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7EE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FCF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4F5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8AF2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459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B028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1E095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5976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42A024E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6EA2E2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FA73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253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0C20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483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6A4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2946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7C0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4F0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D38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3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C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3A78C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399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5DC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7114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B56B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DE218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B7F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7EB7C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C22C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634E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27124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7D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9F2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BD4F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3384E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62391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44535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234D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91B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614552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66F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85D63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76F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73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7F5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09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7A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F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1A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7DC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ABED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C97E5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013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EC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B802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66407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8C1B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0EAF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62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9F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69D22C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F145C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B3AA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DD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256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4149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5997D4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C66F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4FC8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077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03A1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53AF7B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C47F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54BE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3C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40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2E3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29B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6E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8A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C947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B4F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BAB8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334EB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5ECE3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190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D0EA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6B7D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1DA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F161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39FF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0163C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02C1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74C4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74054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61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C6C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D1DA2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4E9D0C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8FB2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73C2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9DD32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B9E3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C404D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B6D0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5F2B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79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EC0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13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ACD60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9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4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CA9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DFC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D8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BBDB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E10FA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32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8BE79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A93CF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FAF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C15B0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1BD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230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96B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5F72C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2386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9B31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79C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2B4F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2DC0B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EB29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04009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4F712D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86E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3615D4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79D1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D3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A4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3A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8FA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0E3E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8EC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9024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9A64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1B705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B0E4A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401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7778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5543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9A545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9570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615E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26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F28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EAE9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2BD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2EEE2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739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F03A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0125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A537B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FC7E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326F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E4DF9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63CC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2F2176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6D5D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E39D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1D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368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20E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57AA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303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AA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3B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90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4D7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D48F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860A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02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B53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48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BDC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78A34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16E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6057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5B1D7A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5016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253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229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2C7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878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8369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8760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62A3A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235DB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EB6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414A76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0E9D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B89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83F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B3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5DB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58DED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68E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A58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8AA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D8D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FFC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597F9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81E52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401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065D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C1898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A415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1DAC7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353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40BCE4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9A8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DBB7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2C49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9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3A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142C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08D29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D843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3F290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B9D70B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FAC30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0F49F5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A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7D05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3B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73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6E3C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076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8CF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0995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A1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83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7A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7B1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27D4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18C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BC1E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2F460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51D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5E08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8B2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6623B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93E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F136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273B6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77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045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0B63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5C95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82978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A00B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B1F9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7830C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24316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E3F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E378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2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A2F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09E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F85B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CC3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2C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F4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A3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84455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6584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86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F2B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1F2F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B27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3C75BC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183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0C91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28286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C4D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863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7C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18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FCB8D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2F03ECC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449FE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CC3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7F889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7B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0BC7500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6E2A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5A907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5D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49C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8D3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64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99C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3C1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D9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2EF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16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81AC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4D7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92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38DE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CCC3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563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EA18E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E9A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3BC55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1D670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5B6F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278C5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C13C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3602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C3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05192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BA3C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60BE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9D48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6BD4B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9FC0B9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76F7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9F0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C2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8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B4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E0A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625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A6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5D1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52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77F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B6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28F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7A1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EF78D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293379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54F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6DD5D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4BA9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AB3D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5E651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7E63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645C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3D6CA9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CABC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6031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F513CA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5A911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B5C4E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4CC7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96AD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7FD2C8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C8B4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692B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F6E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A3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CAC4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DD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EAEB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499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E3B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2C7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66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98F45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23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F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CC688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D2E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687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7D125D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A585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1F66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589D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0469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0DDA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9E0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9EB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28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0226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D359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FE7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547F5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A700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13B7D2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AD51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0D1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1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890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3B4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0FF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8D2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18EE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A45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B7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9A0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07D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A6F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4D9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4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DC146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0F08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1C58C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9ED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62D87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4F7E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5422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65763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03E27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25FE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377E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A961C7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CE8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2C157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4D7EB0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4F3C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10EE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08B4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7D17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C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4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AC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1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74B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73D91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23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11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247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3BFE5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98E9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40F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D802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C10B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BD8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4EFD9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75B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DFFE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5D116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D2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3475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81C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733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915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1CCFE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67610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C92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21943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4053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025FA0A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D2B0B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1598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3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4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F1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7E6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644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6EF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7E4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C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6A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01CB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0FE6A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16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239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8D03E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A34C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8C2A96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8A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84E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8477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094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44FA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006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89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B8E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7CC88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26D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5168D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FA31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818B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3A815D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8025D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C9D6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B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ED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D5D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EEC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D3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A83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0D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F87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C3CD6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13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9014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CA7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83A5E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2C73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E32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83BB8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1F1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2A90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18763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9C21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7699BB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2B75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F6DE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76FA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20D4626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ED09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6374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498165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31E5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EA9212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69D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E9E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4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5C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E4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96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096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D3C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EE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0E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3A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C69C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EED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A6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ECBB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696A21B8" w14:textId="77777777" w:rsidR="006E493E" w:rsidRDefault="006E493E">
      <w:pPr>
        <w:rPr>
          <w:lang w:eastAsia="zh-CN"/>
        </w:rPr>
      </w:pPr>
    </w:p>
    <w:p w14:paraId="279C8B8D" w14:textId="77777777" w:rsidR="006E493E" w:rsidRDefault="00D3236F">
      <w:pPr>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EE8425C" w14:textId="77777777">
        <w:tc>
          <w:tcPr>
            <w:tcW w:w="1493" w:type="dxa"/>
            <w:shd w:val="clear" w:color="auto" w:fill="D9D9D9"/>
            <w:tcMar>
              <w:top w:w="0" w:type="dxa"/>
              <w:left w:w="108" w:type="dxa"/>
              <w:bottom w:w="0" w:type="dxa"/>
              <w:right w:w="108" w:type="dxa"/>
            </w:tcMar>
          </w:tcPr>
          <w:p w14:paraId="3BA275CB" w14:textId="77777777" w:rsidR="006E493E" w:rsidRDefault="00D3236F">
            <w:pPr>
              <w:rPr>
                <w:b/>
                <w:bCs/>
                <w:lang w:eastAsia="sv-SE"/>
              </w:rPr>
            </w:pPr>
            <w:r>
              <w:rPr>
                <w:b/>
                <w:bCs/>
                <w:lang w:eastAsia="sv-SE"/>
              </w:rPr>
              <w:t>Company</w:t>
            </w:r>
          </w:p>
        </w:tc>
        <w:tc>
          <w:tcPr>
            <w:tcW w:w="1922" w:type="dxa"/>
            <w:shd w:val="clear" w:color="auto" w:fill="D9D9D9"/>
          </w:tcPr>
          <w:p w14:paraId="628DB0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C69FAA" w14:textId="77777777" w:rsidR="006E493E" w:rsidRDefault="00D3236F">
            <w:pPr>
              <w:rPr>
                <w:b/>
                <w:bCs/>
                <w:lang w:eastAsia="sv-SE"/>
              </w:rPr>
            </w:pPr>
            <w:r>
              <w:rPr>
                <w:b/>
                <w:bCs/>
                <w:color w:val="000000"/>
                <w:lang w:eastAsia="sv-SE"/>
              </w:rPr>
              <w:t>Comments</w:t>
            </w:r>
          </w:p>
        </w:tc>
      </w:tr>
      <w:tr w:rsidR="006E493E" w14:paraId="72ABCAB3" w14:textId="77777777">
        <w:tc>
          <w:tcPr>
            <w:tcW w:w="1493" w:type="dxa"/>
            <w:tcMar>
              <w:top w:w="0" w:type="dxa"/>
              <w:left w:w="108" w:type="dxa"/>
              <w:bottom w:w="0" w:type="dxa"/>
              <w:right w:w="108" w:type="dxa"/>
            </w:tcMar>
          </w:tcPr>
          <w:p w14:paraId="7F4671CD" w14:textId="77777777" w:rsidR="006E493E" w:rsidRDefault="00D3236F">
            <w:pPr>
              <w:rPr>
                <w:lang w:eastAsia="zh-CN"/>
              </w:rPr>
            </w:pPr>
            <w:r>
              <w:rPr>
                <w:rFonts w:hint="eastAsia"/>
                <w:lang w:eastAsia="zh-CN"/>
              </w:rPr>
              <w:t>v</w:t>
            </w:r>
            <w:r>
              <w:rPr>
                <w:lang w:eastAsia="zh-CN"/>
              </w:rPr>
              <w:t>ivo</w:t>
            </w:r>
          </w:p>
        </w:tc>
        <w:tc>
          <w:tcPr>
            <w:tcW w:w="1922" w:type="dxa"/>
          </w:tcPr>
          <w:p w14:paraId="4C88B005" w14:textId="77777777" w:rsidR="006E493E" w:rsidRDefault="006E493E">
            <w:pPr>
              <w:rPr>
                <w:lang w:eastAsia="sv-SE"/>
              </w:rPr>
            </w:pPr>
          </w:p>
        </w:tc>
        <w:tc>
          <w:tcPr>
            <w:tcW w:w="5670" w:type="dxa"/>
            <w:tcMar>
              <w:top w:w="0" w:type="dxa"/>
              <w:left w:w="108" w:type="dxa"/>
              <w:bottom w:w="0" w:type="dxa"/>
              <w:right w:w="108" w:type="dxa"/>
            </w:tcMar>
          </w:tcPr>
          <w:p w14:paraId="32D5950C" w14:textId="77777777" w:rsidR="006E493E" w:rsidRDefault="00D3236F">
            <w:pPr>
              <w:rPr>
                <w:lang w:eastAsia="zh-CN"/>
              </w:rPr>
            </w:pPr>
            <w:r>
              <w:rPr>
                <w:lang w:eastAsia="zh-CN"/>
              </w:rPr>
              <w:t>If possible, it would be useful to clarify the assumption in the simulation</w:t>
            </w:r>
          </w:p>
          <w:p w14:paraId="46C3B00C" w14:textId="77777777" w:rsidR="006E493E" w:rsidRDefault="00D3236F">
            <w:pPr>
              <w:pStyle w:val="ListParagraph"/>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14:paraId="5C458929" w14:textId="77777777" w:rsidR="006E493E" w:rsidRDefault="00D3236F">
            <w:pPr>
              <w:pStyle w:val="ListParagraph"/>
              <w:numPr>
                <w:ilvl w:val="0"/>
                <w:numId w:val="32"/>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2684668B" w14:textId="77777777">
        <w:tc>
          <w:tcPr>
            <w:tcW w:w="1493" w:type="dxa"/>
            <w:tcMar>
              <w:top w:w="0" w:type="dxa"/>
              <w:left w:w="108" w:type="dxa"/>
              <w:bottom w:w="0" w:type="dxa"/>
              <w:right w:w="108" w:type="dxa"/>
            </w:tcMar>
          </w:tcPr>
          <w:p w14:paraId="438C28F1" w14:textId="77777777" w:rsidR="006E493E" w:rsidRDefault="00D3236F">
            <w:pPr>
              <w:rPr>
                <w:lang w:eastAsia="sv-SE"/>
              </w:rPr>
            </w:pPr>
            <w:r>
              <w:rPr>
                <w:rFonts w:hint="eastAsia"/>
                <w:lang w:eastAsia="zh-CN"/>
              </w:rPr>
              <w:t>ZTE</w:t>
            </w:r>
          </w:p>
        </w:tc>
        <w:tc>
          <w:tcPr>
            <w:tcW w:w="1922" w:type="dxa"/>
          </w:tcPr>
          <w:p w14:paraId="730B7F63"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1B22F101" w14:textId="77777777" w:rsidR="006E493E" w:rsidRDefault="00D3236F">
            <w:pPr>
              <w:rPr>
                <w:lang w:eastAsia="sv-SE"/>
              </w:rPr>
            </w:pPr>
            <w:r>
              <w:rPr>
                <w:rFonts w:hint="eastAsia"/>
                <w:lang w:eastAsia="zh-CN"/>
              </w:rPr>
              <w:t>Fine to capture the tables into the TR.</w:t>
            </w:r>
          </w:p>
        </w:tc>
      </w:tr>
      <w:tr w:rsidR="006E493E" w14:paraId="2BA967C0" w14:textId="77777777">
        <w:tc>
          <w:tcPr>
            <w:tcW w:w="1493" w:type="dxa"/>
            <w:tcMar>
              <w:top w:w="0" w:type="dxa"/>
              <w:left w:w="108" w:type="dxa"/>
              <w:bottom w:w="0" w:type="dxa"/>
              <w:right w:w="108" w:type="dxa"/>
            </w:tcMar>
          </w:tcPr>
          <w:p w14:paraId="405E984B" w14:textId="77777777" w:rsidR="006E493E" w:rsidRDefault="00D3236F">
            <w:r>
              <w:t>Qualcomm</w:t>
            </w:r>
          </w:p>
        </w:tc>
        <w:tc>
          <w:tcPr>
            <w:tcW w:w="1922" w:type="dxa"/>
          </w:tcPr>
          <w:p w14:paraId="08055F20" w14:textId="77777777" w:rsidR="006E493E" w:rsidRDefault="00D3236F">
            <w:r>
              <w:t>Y</w:t>
            </w:r>
          </w:p>
        </w:tc>
        <w:tc>
          <w:tcPr>
            <w:tcW w:w="5670" w:type="dxa"/>
            <w:tcMar>
              <w:top w:w="0" w:type="dxa"/>
              <w:left w:w="108" w:type="dxa"/>
              <w:bottom w:w="0" w:type="dxa"/>
              <w:right w:w="108" w:type="dxa"/>
            </w:tcMar>
          </w:tcPr>
          <w:p w14:paraId="511EF4FD" w14:textId="77777777" w:rsidR="006E493E" w:rsidRDefault="00D3236F">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6E493E" w14:paraId="46604273" w14:textId="77777777">
        <w:trPr>
          <w:trHeight w:val="480"/>
        </w:trPr>
        <w:tc>
          <w:tcPr>
            <w:tcW w:w="1493" w:type="dxa"/>
            <w:tcMar>
              <w:top w:w="0" w:type="dxa"/>
              <w:left w:w="108" w:type="dxa"/>
              <w:bottom w:w="0" w:type="dxa"/>
              <w:right w:w="108" w:type="dxa"/>
            </w:tcMar>
          </w:tcPr>
          <w:p w14:paraId="1CFE026D" w14:textId="77777777" w:rsidR="006E493E" w:rsidRDefault="00D3236F">
            <w:r>
              <w:t>Nokia, NSB</w:t>
            </w:r>
          </w:p>
        </w:tc>
        <w:tc>
          <w:tcPr>
            <w:tcW w:w="1922" w:type="dxa"/>
          </w:tcPr>
          <w:p w14:paraId="57AFC29F" w14:textId="77777777" w:rsidR="006E493E" w:rsidRDefault="00D3236F">
            <w:r>
              <w:t>Y</w:t>
            </w:r>
          </w:p>
        </w:tc>
        <w:tc>
          <w:tcPr>
            <w:tcW w:w="5670" w:type="dxa"/>
            <w:tcMar>
              <w:top w:w="0" w:type="dxa"/>
              <w:left w:w="108" w:type="dxa"/>
              <w:bottom w:w="0" w:type="dxa"/>
              <w:right w:w="108" w:type="dxa"/>
            </w:tcMar>
          </w:tcPr>
          <w:p w14:paraId="0CCA425B" w14:textId="77777777" w:rsidR="006E493E" w:rsidRDefault="006E493E">
            <w:pPr>
              <w:rPr>
                <w:lang w:eastAsia="sv-SE"/>
              </w:rPr>
            </w:pPr>
          </w:p>
        </w:tc>
      </w:tr>
      <w:tr w:rsidR="006E493E" w14:paraId="08F94731" w14:textId="77777777">
        <w:tc>
          <w:tcPr>
            <w:tcW w:w="1493" w:type="dxa"/>
            <w:tcMar>
              <w:top w:w="0" w:type="dxa"/>
              <w:left w:w="108" w:type="dxa"/>
              <w:bottom w:w="0" w:type="dxa"/>
              <w:right w:w="108" w:type="dxa"/>
            </w:tcMar>
          </w:tcPr>
          <w:p w14:paraId="75E201C0" w14:textId="77777777" w:rsidR="006E493E" w:rsidRDefault="00D3236F">
            <w:r>
              <w:t>Futurewei</w:t>
            </w:r>
          </w:p>
        </w:tc>
        <w:tc>
          <w:tcPr>
            <w:tcW w:w="1922" w:type="dxa"/>
          </w:tcPr>
          <w:p w14:paraId="7A6A29FE" w14:textId="77777777" w:rsidR="006E493E" w:rsidRDefault="006E493E"/>
        </w:tc>
        <w:tc>
          <w:tcPr>
            <w:tcW w:w="5670" w:type="dxa"/>
            <w:tcMar>
              <w:top w:w="0" w:type="dxa"/>
              <w:left w:w="108" w:type="dxa"/>
              <w:bottom w:w="0" w:type="dxa"/>
              <w:right w:w="108" w:type="dxa"/>
            </w:tcMar>
          </w:tcPr>
          <w:p w14:paraId="55D9F03B" w14:textId="77777777" w:rsidR="006E493E" w:rsidRDefault="00D3236F">
            <w:r>
              <w:t xml:space="preserve">Same as 3.1-1 </w:t>
            </w:r>
          </w:p>
          <w:p w14:paraId="24E1E41F" w14:textId="77777777" w:rsidR="006E493E" w:rsidRDefault="006E493E">
            <w:pPr>
              <w:rPr>
                <w:lang w:eastAsia="sv-SE"/>
              </w:rPr>
            </w:pPr>
          </w:p>
        </w:tc>
      </w:tr>
      <w:tr w:rsidR="006E493E" w14:paraId="06AAD955" w14:textId="77777777">
        <w:tc>
          <w:tcPr>
            <w:tcW w:w="1493" w:type="dxa"/>
            <w:tcMar>
              <w:top w:w="0" w:type="dxa"/>
              <w:left w:w="108" w:type="dxa"/>
              <w:bottom w:w="0" w:type="dxa"/>
              <w:right w:w="108" w:type="dxa"/>
            </w:tcMar>
          </w:tcPr>
          <w:p w14:paraId="5E2CD2AE"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789B39A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6005ADD" w14:textId="77777777" w:rsidR="006E493E" w:rsidRDefault="006E493E"/>
        </w:tc>
      </w:tr>
      <w:tr w:rsidR="006E493E" w14:paraId="633A6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4DE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09936FE"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57DD" w14:textId="77777777" w:rsidR="006E493E" w:rsidRDefault="006E493E"/>
        </w:tc>
      </w:tr>
      <w:tr w:rsidR="006E493E" w14:paraId="551D40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E8F"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E8805C6"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DE5" w14:textId="77777777" w:rsidR="006E493E" w:rsidRDefault="006E493E"/>
        </w:tc>
      </w:tr>
      <w:tr w:rsidR="006E493E" w14:paraId="529630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CAD9" w14:textId="77777777"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3F9D222" w14:textId="77777777"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1A07" w14:textId="77777777"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14:paraId="2B017D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D5E34"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A3D41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8970"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21C57F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528B"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3508141"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5DAD"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188440CB" w14:textId="77777777">
        <w:tc>
          <w:tcPr>
            <w:tcW w:w="1493" w:type="dxa"/>
            <w:tcMar>
              <w:top w:w="0" w:type="dxa"/>
              <w:left w:w="108" w:type="dxa"/>
              <w:bottom w:w="0" w:type="dxa"/>
              <w:right w:w="108" w:type="dxa"/>
            </w:tcMar>
          </w:tcPr>
          <w:p w14:paraId="30AAE131" w14:textId="77777777" w:rsidR="006E493E" w:rsidRDefault="00D3236F">
            <w:pPr>
              <w:rPr>
                <w:rFonts w:eastAsia="Malgun Gothic"/>
                <w:lang w:eastAsia="ko-KR"/>
              </w:rPr>
            </w:pPr>
            <w:r>
              <w:rPr>
                <w:rFonts w:eastAsia="Malgun Gothic"/>
                <w:lang w:eastAsia="ko-KR"/>
              </w:rPr>
              <w:t>FL4</w:t>
            </w:r>
          </w:p>
        </w:tc>
        <w:tc>
          <w:tcPr>
            <w:tcW w:w="7592" w:type="dxa"/>
            <w:gridSpan w:val="2"/>
          </w:tcPr>
          <w:p w14:paraId="268DE43A"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C794D3A"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49480D6" w14:textId="77777777" w:rsidR="006E493E" w:rsidRDefault="00D3236F">
            <w:pPr>
              <w:rPr>
                <w:rFonts w:eastAsia="DengXian"/>
                <w:lang w:eastAsia="zh-CN"/>
              </w:rPr>
            </w:pPr>
            <w:r>
              <w:rPr>
                <w:rFonts w:eastAsia="DengXian"/>
                <w:lang w:eastAsia="zh-CN"/>
              </w:rPr>
              <w:t>Based on the responses, FL makes the following proposal:</w:t>
            </w:r>
          </w:p>
          <w:p w14:paraId="101F789F" w14:textId="77777777" w:rsidR="006E493E" w:rsidRDefault="00D3236F">
            <w:pPr>
              <w:rPr>
                <w:rFonts w:eastAsia="DengXian"/>
                <w:b/>
                <w:bCs/>
                <w:lang w:eastAsia="zh-CN"/>
              </w:rPr>
            </w:pPr>
            <w:r>
              <w:rPr>
                <w:rFonts w:eastAsia="DengXian"/>
                <w:b/>
                <w:bCs/>
                <w:highlight w:val="yellow"/>
                <w:lang w:eastAsia="zh-CN"/>
              </w:rPr>
              <w:t>[FL4] Proposal 3.2-1:</w:t>
            </w:r>
          </w:p>
          <w:p w14:paraId="22632E4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F3FED6"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6E493E" w14:paraId="15845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788D"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3B73A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134AD" w14:textId="77777777" w:rsidR="006E493E" w:rsidRDefault="00D3236F">
            <w:pPr>
              <w:rPr>
                <w:rFonts w:eastAsiaTheme="minorEastAsia"/>
                <w:lang w:eastAsia="zh-CN"/>
              </w:rPr>
            </w:pPr>
            <w:r>
              <w:rPr>
                <w:rFonts w:eastAsiaTheme="minorEastAsia"/>
                <w:lang w:eastAsia="zh-CN"/>
              </w:rPr>
              <w:t>For MSG2, we use MCS#0 with no TBS scaling</w:t>
            </w:r>
          </w:p>
          <w:p w14:paraId="0ADE8441" w14:textId="77777777"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6E493E" w14:paraId="6F1BA4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F28"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03590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E416" w14:textId="77777777" w:rsidR="006E493E" w:rsidRDefault="00D3236F">
            <w:pPr>
              <w:rPr>
                <w:lang w:eastAsia="zh-CN"/>
              </w:rPr>
            </w:pPr>
            <w:r>
              <w:rPr>
                <w:lang w:eastAsia="zh-CN"/>
              </w:rPr>
              <w:t>We are fine with the FL updated proposal</w:t>
            </w:r>
          </w:p>
          <w:p w14:paraId="118D26F1"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4F37D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D82A"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76688B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BCEE" w14:textId="77777777" w:rsidR="006E493E" w:rsidRDefault="00D3236F">
            <w:pPr>
              <w:rPr>
                <w:lang w:eastAsia="zh-CN"/>
              </w:rPr>
            </w:pPr>
            <w:r>
              <w:rPr>
                <w:rFonts w:hint="eastAsia"/>
                <w:lang w:eastAsia="zh-CN"/>
              </w:rPr>
              <w:t xml:space="preserve">Similar comment as to </w:t>
            </w:r>
            <w:r>
              <w:t>Question 3.1-1.</w:t>
            </w:r>
          </w:p>
        </w:tc>
      </w:tr>
      <w:tr w:rsidR="006E493E" w14:paraId="686D8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9DF0" w14:textId="77777777" w:rsidR="006E493E" w:rsidRDefault="00D3236F">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10ACABE"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A99" w14:textId="77777777" w:rsidR="006E493E" w:rsidRDefault="00D3236F">
            <w:pPr>
              <w:rPr>
                <w:lang w:eastAsia="zh-CN"/>
              </w:rPr>
            </w:pPr>
            <w:r>
              <w:rPr>
                <w:lang w:eastAsia="zh-CN"/>
              </w:rPr>
              <w:t>No tbs scaling is used</w:t>
            </w:r>
          </w:p>
        </w:tc>
      </w:tr>
      <w:tr w:rsidR="006E493E" w14:paraId="2C21E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0C5F"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C1D8023"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A093" w14:textId="77777777" w:rsidR="006E493E" w:rsidRDefault="00D3236F">
            <w:pPr>
              <w:rPr>
                <w:lang w:eastAsia="zh-CN"/>
              </w:rPr>
            </w:pPr>
            <w:r>
              <w:rPr>
                <w:rFonts w:eastAsia="Malgun Gothic"/>
                <w:lang w:eastAsia="ko-KR"/>
              </w:rPr>
              <w:t>We simulate Msg2 with scaling factor 1/4 and PRACH format 0</w:t>
            </w:r>
          </w:p>
        </w:tc>
      </w:tr>
      <w:tr w:rsidR="006E493E" w14:paraId="4F1AC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E6CA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93BAC1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011D" w14:textId="77777777" w:rsidR="006E493E" w:rsidRDefault="00D3236F">
            <w:pPr>
              <w:rPr>
                <w:rFonts w:eastAsia="Malgun Gothic"/>
                <w:lang w:eastAsia="ko-KR"/>
              </w:rPr>
            </w:pPr>
            <w:r>
              <w:rPr>
                <w:rFonts w:eastAsia="Malgun Gothic"/>
                <w:lang w:eastAsia="ko-KR"/>
              </w:rPr>
              <w:t>We are fine with the FL’s updated proposal.</w:t>
            </w:r>
          </w:p>
          <w:p w14:paraId="1F486F75" w14:textId="77777777" w:rsidR="006E493E" w:rsidRDefault="00D3236F">
            <w:pPr>
              <w:rPr>
                <w:rFonts w:eastAsia="Malgun Gothic"/>
                <w:lang w:eastAsia="ko-KR"/>
              </w:rPr>
            </w:pPr>
            <w:r>
              <w:rPr>
                <w:rFonts w:eastAsia="Malgun Gothic"/>
                <w:lang w:eastAsia="ko-KR"/>
              </w:rPr>
              <w:t xml:space="preserve">Regarding TBS scaling for Msg2, we have provided results with and without TBS scaling. We suggest using results based on no TBS </w:t>
            </w:r>
            <w:r>
              <w:rPr>
                <w:rFonts w:eastAsia="Malgun Gothic"/>
                <w:lang w:eastAsia="ko-KR"/>
              </w:rPr>
              <w:lastRenderedPageBreak/>
              <w:t>scaling as a baseline. TBS scaling can be considered as a coverage recovery technique for Msg2.</w:t>
            </w:r>
          </w:p>
          <w:p w14:paraId="38E89EA4" w14:textId="77777777" w:rsidR="006E493E" w:rsidRDefault="00D3236F">
            <w:pPr>
              <w:rPr>
                <w:rFonts w:eastAsia="Malgun Gothic"/>
                <w:lang w:eastAsia="ko-KR"/>
              </w:rPr>
            </w:pPr>
            <w:r>
              <w:rPr>
                <w:rFonts w:eastAsia="Malgun Gothic"/>
                <w:lang w:eastAsia="ko-KR"/>
              </w:rPr>
              <w:t>Regarding PRACH, our results are based on Format 0 (1.25 KHz SCS).</w:t>
            </w:r>
          </w:p>
        </w:tc>
      </w:tr>
      <w:tr w:rsidR="006E493E" w14:paraId="5ABF46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D9219" w14:textId="77777777" w:rsidR="006E493E" w:rsidRDefault="00D3236F">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709A98E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DABC" w14:textId="77777777" w:rsidR="006E493E" w:rsidRDefault="00D3236F">
            <w:pPr>
              <w:rPr>
                <w:rFonts w:eastAsia="Malgun Gothic"/>
                <w:lang w:eastAsia="ko-KR"/>
              </w:rPr>
            </w:pPr>
            <w:r>
              <w:rPr>
                <w:rFonts w:eastAsia="Malgun Gothic"/>
                <w:lang w:eastAsia="ko-KR"/>
              </w:rPr>
              <w:t>No TBS scaling was used for Msg2.</w:t>
            </w:r>
          </w:p>
        </w:tc>
      </w:tr>
      <w:tr w:rsidR="006E493E" w14:paraId="1A5E2C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CF1C"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7269C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17E11"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1BD1B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8639" w14:textId="77777777"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7F2CF53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69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14:paraId="0D71E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58FF"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CB71F7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7A4A"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764343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330E9D" w14:paraId="2EBD4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0D27" w14:textId="6D70970B" w:rsidR="00330E9D" w:rsidRDefault="00330E9D">
            <w:pPr>
              <w:rPr>
                <w:rFonts w:eastAsiaTheme="minorEastAsia" w:hint="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53E7533" w14:textId="77777777" w:rsidR="00330E9D" w:rsidRDefault="00330E9D">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EBD0" w14:textId="135F6C85" w:rsidR="00330E9D" w:rsidRDefault="00330E9D">
            <w:pPr>
              <w:rPr>
                <w:rFonts w:eastAsiaTheme="minorEastAsia" w:hint="eastAsia"/>
                <w:lang w:eastAsia="zh-CN"/>
              </w:rPr>
            </w:pPr>
            <w:r>
              <w:rPr>
                <w:rFonts w:eastAsiaTheme="minorEastAsia"/>
                <w:lang w:eastAsia="zh-CN"/>
              </w:rPr>
              <w:t>For Msg2, we used 3 RBs, MCS0, 72 bits.</w:t>
            </w:r>
          </w:p>
        </w:tc>
      </w:tr>
    </w:tbl>
    <w:p w14:paraId="654D96A7" w14:textId="77777777" w:rsidR="006E493E" w:rsidRDefault="006E493E">
      <w:pPr>
        <w:spacing w:after="120"/>
        <w:rPr>
          <w:highlight w:val="yellow"/>
          <w:lang w:eastAsia="zh-CN"/>
        </w:rPr>
      </w:pPr>
    </w:p>
    <w:p w14:paraId="6C998218" w14:textId="77777777" w:rsidR="006E493E" w:rsidRDefault="00D3236F">
      <w:r>
        <w:t xml:space="preserve">Based on the evaluation results in </w:t>
      </w:r>
      <w:r>
        <w:rPr>
          <w:lang w:val="en-GB" w:eastAsia="zh-CN"/>
        </w:rPr>
        <w:t xml:space="preserve">Table 3.2-1 to Table 3.2-3, the channels that </w:t>
      </w:r>
      <w:ins w:id="169" w:author="Chao Wei" w:date="2020-11-02T10:50:00Z">
        <w:r>
          <w:rPr>
            <w:lang w:val="en-GB" w:eastAsia="zh-CN"/>
          </w:rPr>
          <w:t xml:space="preserve">potentially </w:t>
        </w:r>
      </w:ins>
      <w:r>
        <w:rPr>
          <w:lang w:val="en-GB" w:eastAsia="zh-CN"/>
        </w:rPr>
        <w:t xml:space="preserve">need coverage recovery </w:t>
      </w:r>
      <w:del w:id="170"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71"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72" w:author="Chao Wei" w:date="2020-11-02T10:40:00Z">
        <w:r>
          <w:rPr>
            <w:lang w:val="en-GB" w:eastAsia="zh-CN"/>
          </w:rPr>
          <w:delText xml:space="preserve">show the counts of </w:delText>
        </w:r>
      </w:del>
      <w:ins w:id="173" w:author="Chao Wei" w:date="2020-11-02T10:40:00Z">
        <w:r>
          <w:rPr>
            <w:lang w:val="en-GB" w:eastAsia="zh-CN"/>
          </w:rPr>
          <w:t>is</w:t>
        </w:r>
      </w:ins>
      <w:ins w:id="174" w:author="Chao Wei" w:date="2020-11-02T10:57:00Z">
        <w:r>
          <w:rPr>
            <w:lang w:val="en-GB" w:eastAsia="zh-CN"/>
          </w:rPr>
          <w:t xml:space="preserve"> </w:t>
        </w:r>
      </w:ins>
      <w:r>
        <w:rPr>
          <w:lang w:val="en-GB" w:eastAsia="zh-CN"/>
        </w:rPr>
        <w:t xml:space="preserve">the number of </w:t>
      </w:r>
      <w:del w:id="175" w:author="Chao Wei" w:date="2020-11-02T10:40:00Z">
        <w:r>
          <w:rPr>
            <w:lang w:val="en-GB" w:eastAsia="zh-CN"/>
          </w:rPr>
          <w:delText>the companies with same observation</w:delText>
        </w:r>
      </w:del>
      <w:ins w:id="176" w:author="Chao Wei" w:date="2020-11-02T10:52:00Z">
        <w:r>
          <w:rPr>
            <w:lang w:val="en-GB" w:eastAsia="zh-CN"/>
          </w:rPr>
          <w:t xml:space="preserve"> </w:t>
        </w:r>
      </w:ins>
      <w:ins w:id="177" w:author="Chao Wei" w:date="2020-11-02T10:40:00Z">
        <w:r>
          <w:rPr>
            <w:lang w:val="en-GB" w:eastAsia="zh-CN"/>
          </w:rPr>
          <w:t>samples</w:t>
        </w:r>
      </w:ins>
      <w:r>
        <w:rPr>
          <w:lang w:val="en-GB" w:eastAsia="zh-CN"/>
        </w:rPr>
        <w:t>.</w:t>
      </w:r>
    </w:p>
    <w:p w14:paraId="5820D578" w14:textId="77777777" w:rsidR="006E493E" w:rsidRDefault="00D3236F">
      <w:pPr>
        <w:pStyle w:val="BodyText"/>
        <w:jc w:val="center"/>
        <w:rPr>
          <w:ins w:id="178"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E493E" w14:paraId="476EDA3C" w14:textId="77777777" w:rsidTr="006E493E">
        <w:trPr>
          <w:cnfStyle w:val="100000000000" w:firstRow="1" w:lastRow="0" w:firstColumn="0" w:lastColumn="0" w:oddVBand="0" w:evenVBand="0" w:oddHBand="0" w:evenHBand="0" w:firstRowFirstColumn="0" w:firstRowLastColumn="0" w:lastRowFirstColumn="0" w:lastRowLastColumn="0"/>
          <w:jc w:val="center"/>
          <w:ins w:id="17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7EAA3515" w14:textId="77777777" w:rsidR="006E493E" w:rsidRDefault="006E493E">
            <w:pPr>
              <w:rPr>
                <w:ins w:id="180" w:author="Chao Wei" w:date="2020-11-02T10:41:00Z"/>
              </w:rPr>
            </w:pPr>
          </w:p>
        </w:tc>
        <w:tc>
          <w:tcPr>
            <w:tcW w:w="0" w:type="auto"/>
          </w:tcPr>
          <w:p w14:paraId="62C3545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81" w:author="Chao Wei" w:date="2020-11-02T10:41:00Z"/>
              </w:rPr>
            </w:pPr>
            <w:ins w:id="182" w:author="Chao Wei" w:date="2020-11-02T10:42:00Z">
              <w:r>
                <w:t>Channels</w:t>
              </w:r>
            </w:ins>
          </w:p>
        </w:tc>
        <w:tc>
          <w:tcPr>
            <w:tcW w:w="0" w:type="auto"/>
          </w:tcPr>
          <w:p w14:paraId="7A86CAFE"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83" w:author="Chao Wei" w:date="2020-11-02T10:41:00Z"/>
              </w:rPr>
            </w:pPr>
            <w:ins w:id="184" w:author="Chao Wei" w:date="2020-11-02T10:41:00Z">
              <w:r>
                <w:t>Mean</w:t>
              </w:r>
            </w:ins>
          </w:p>
        </w:tc>
        <w:tc>
          <w:tcPr>
            <w:tcW w:w="0" w:type="auto"/>
          </w:tcPr>
          <w:p w14:paraId="2026601F"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85" w:author="Chao Wei" w:date="2020-11-02T10:41:00Z"/>
              </w:rPr>
            </w:pPr>
            <w:ins w:id="186" w:author="Chao Wei" w:date="2020-11-02T10:41:00Z">
              <w:r>
                <w:t>Median</w:t>
              </w:r>
            </w:ins>
          </w:p>
        </w:tc>
        <w:tc>
          <w:tcPr>
            <w:tcW w:w="0" w:type="auto"/>
          </w:tcPr>
          <w:p w14:paraId="7B4243D3"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87" w:author="Chao Wei" w:date="2020-11-02T10:41:00Z"/>
              </w:rPr>
            </w:pPr>
            <w:ins w:id="188" w:author="Chao Wei" w:date="2020-11-02T10:41:00Z">
              <w:r>
                <w:t>Range</w:t>
              </w:r>
            </w:ins>
          </w:p>
        </w:tc>
        <w:tc>
          <w:tcPr>
            <w:tcW w:w="1494" w:type="dxa"/>
          </w:tcPr>
          <w:p w14:paraId="3830E931"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89" w:author="Chao Wei" w:date="2020-11-02T10:42:00Z"/>
              </w:rPr>
            </w:pPr>
            <w:ins w:id="190" w:author="Chao Wei" w:date="2020-11-02T10:43:00Z">
              <w:r>
                <w:rPr>
                  <w:lang w:val="en-GB" w:eastAsia="zh-CN"/>
                </w:rPr>
                <w:t>Representative value</w:t>
              </w:r>
            </w:ins>
          </w:p>
        </w:tc>
      </w:tr>
      <w:tr w:rsidR="006E493E" w14:paraId="07B8FF6C" w14:textId="77777777" w:rsidTr="006E493E">
        <w:trPr>
          <w:jc w:val="center"/>
          <w:ins w:id="19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2B71D0C" w14:textId="77777777" w:rsidR="006E493E" w:rsidRDefault="00D3236F">
            <w:pPr>
              <w:rPr>
                <w:ins w:id="192" w:author="Chao Wei" w:date="2020-11-02T10:41:00Z"/>
              </w:rPr>
            </w:pPr>
            <w:ins w:id="193" w:author="Chao Wei" w:date="2020-11-02T10:41:00Z">
              <w:r>
                <w:t>2Rx RedCap</w:t>
              </w:r>
            </w:ins>
          </w:p>
        </w:tc>
        <w:tc>
          <w:tcPr>
            <w:tcW w:w="0" w:type="auto"/>
            <w:shd w:val="clear" w:color="auto" w:fill="B4C6E7" w:themeFill="accent5" w:themeFillTint="66"/>
          </w:tcPr>
          <w:p w14:paraId="45E2026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4" w:author="Chao Wei" w:date="2020-11-02T10:41:00Z"/>
                <w:color w:val="FF0000"/>
                <w:rPrChange w:id="195" w:author="Chao Wei" w:date="2020-11-02T11:13:00Z">
                  <w:rPr>
                    <w:ins w:id="196" w:author="Chao Wei" w:date="2020-11-02T10:41:00Z"/>
                  </w:rPr>
                </w:rPrChange>
              </w:rPr>
            </w:pPr>
            <w:ins w:id="197" w:author="Chao Wei" w:date="2020-11-02T10:41:00Z">
              <w:r>
                <w:rPr>
                  <w:color w:val="FF0000"/>
                  <w:rPrChange w:id="198" w:author="Chao Wei" w:date="2020-11-02T11:13:00Z">
                    <w:rPr/>
                  </w:rPrChange>
                </w:rPr>
                <w:t>PUSCH (1</w:t>
              </w:r>
            </w:ins>
            <w:ins w:id="199" w:author="Chao Wei" w:date="2020-11-02T10:44:00Z">
              <w:r>
                <w:rPr>
                  <w:color w:val="FF0000"/>
                  <w:rPrChange w:id="200" w:author="Chao Wei" w:date="2020-11-02T11:13:00Z">
                    <w:rPr/>
                  </w:rPrChange>
                </w:rPr>
                <w:t>7</w:t>
              </w:r>
            </w:ins>
            <w:ins w:id="201" w:author="Chao Wei" w:date="2020-11-02T10:41:00Z">
              <w:r>
                <w:rPr>
                  <w:color w:val="FF0000"/>
                  <w:rPrChange w:id="202" w:author="Chao Wei" w:date="2020-11-02T11:13:00Z">
                    <w:rPr/>
                  </w:rPrChange>
                </w:rPr>
                <w:t>)</w:t>
              </w:r>
            </w:ins>
          </w:p>
        </w:tc>
        <w:tc>
          <w:tcPr>
            <w:tcW w:w="0" w:type="auto"/>
            <w:shd w:val="clear" w:color="auto" w:fill="B4C6E7" w:themeFill="accent5" w:themeFillTint="66"/>
          </w:tcPr>
          <w:p w14:paraId="0A82968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3" w:author="Chao Wei" w:date="2020-11-02T10:41:00Z"/>
                <w:color w:val="FF0000"/>
                <w:rPrChange w:id="204" w:author="Chao Wei" w:date="2020-11-02T11:13:00Z">
                  <w:rPr>
                    <w:ins w:id="205" w:author="Chao Wei" w:date="2020-11-02T10:41:00Z"/>
                  </w:rPr>
                </w:rPrChange>
              </w:rPr>
            </w:pPr>
            <w:ins w:id="206" w:author="Chao Wei" w:date="2020-11-02T10:58:00Z">
              <w:r>
                <w:rPr>
                  <w:color w:val="FF0000"/>
                  <w:rPrChange w:id="207" w:author="Chao Wei" w:date="2020-11-02T11:13:00Z">
                    <w:rPr/>
                  </w:rPrChange>
                </w:rPr>
                <w:t>-</w:t>
              </w:r>
            </w:ins>
            <w:ins w:id="208" w:author="Chao Wei" w:date="2020-11-02T10:44:00Z">
              <w:r>
                <w:rPr>
                  <w:color w:val="FF0000"/>
                  <w:rPrChange w:id="209" w:author="Chao Wei" w:date="2020-11-02T11:13:00Z">
                    <w:rPr/>
                  </w:rPrChange>
                </w:rPr>
                <w:t>2.6</w:t>
              </w:r>
            </w:ins>
          </w:p>
        </w:tc>
        <w:tc>
          <w:tcPr>
            <w:tcW w:w="0" w:type="auto"/>
            <w:shd w:val="clear" w:color="auto" w:fill="B4C6E7" w:themeFill="accent5" w:themeFillTint="66"/>
          </w:tcPr>
          <w:p w14:paraId="4ED5FF4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0" w:author="Chao Wei" w:date="2020-11-02T10:41:00Z"/>
                <w:color w:val="FF0000"/>
                <w:rPrChange w:id="211" w:author="Chao Wei" w:date="2020-11-02T11:13:00Z">
                  <w:rPr>
                    <w:ins w:id="212" w:author="Chao Wei" w:date="2020-11-02T10:41:00Z"/>
                  </w:rPr>
                </w:rPrChange>
              </w:rPr>
            </w:pPr>
            <w:ins w:id="213" w:author="Chao Wei" w:date="2020-11-02T10:58:00Z">
              <w:r>
                <w:rPr>
                  <w:color w:val="FF0000"/>
                  <w:rPrChange w:id="214" w:author="Chao Wei" w:date="2020-11-02T11:13:00Z">
                    <w:rPr/>
                  </w:rPrChange>
                </w:rPr>
                <w:t>-</w:t>
              </w:r>
            </w:ins>
            <w:ins w:id="215" w:author="Chao Wei" w:date="2020-11-02T10:44:00Z">
              <w:r>
                <w:rPr>
                  <w:color w:val="FF0000"/>
                  <w:rPrChange w:id="216" w:author="Chao Wei" w:date="2020-11-02T11:13:00Z">
                    <w:rPr/>
                  </w:rPrChange>
                </w:rPr>
                <w:t>3.0</w:t>
              </w:r>
            </w:ins>
          </w:p>
        </w:tc>
        <w:tc>
          <w:tcPr>
            <w:tcW w:w="0" w:type="auto"/>
            <w:shd w:val="clear" w:color="auto" w:fill="B4C6E7" w:themeFill="accent5" w:themeFillTint="66"/>
          </w:tcPr>
          <w:p w14:paraId="02B01EA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7" w:author="Chao Wei" w:date="2020-11-02T10:41:00Z"/>
                <w:color w:val="FF0000"/>
                <w:rPrChange w:id="218" w:author="Chao Wei" w:date="2020-11-02T11:13:00Z">
                  <w:rPr>
                    <w:ins w:id="219" w:author="Chao Wei" w:date="2020-11-02T10:41:00Z"/>
                  </w:rPr>
                </w:rPrChange>
              </w:rPr>
            </w:pPr>
            <w:ins w:id="220" w:author="Chao Wei" w:date="2020-11-02T10:44:00Z">
              <w:r>
                <w:rPr>
                  <w:color w:val="FF0000"/>
                  <w:rPrChange w:id="221" w:author="Chao Wei" w:date="2020-11-02T11:13:00Z">
                    <w:rPr/>
                  </w:rPrChange>
                </w:rPr>
                <w:t>5.7</w:t>
              </w:r>
            </w:ins>
          </w:p>
        </w:tc>
        <w:tc>
          <w:tcPr>
            <w:tcW w:w="1494" w:type="dxa"/>
            <w:shd w:val="clear" w:color="auto" w:fill="B4C6E7" w:themeFill="accent5" w:themeFillTint="66"/>
          </w:tcPr>
          <w:p w14:paraId="3994421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2" w:author="Chao Wei" w:date="2020-11-02T10:42:00Z"/>
                <w:color w:val="FF0000"/>
                <w:rPrChange w:id="223" w:author="Chao Wei" w:date="2020-11-02T11:13:00Z">
                  <w:rPr>
                    <w:ins w:id="224" w:author="Chao Wei" w:date="2020-11-02T10:42:00Z"/>
                  </w:rPr>
                </w:rPrChange>
              </w:rPr>
            </w:pPr>
            <w:ins w:id="225" w:author="Chao Wei" w:date="2020-11-02T10:58:00Z">
              <w:r>
                <w:rPr>
                  <w:color w:val="FF0000"/>
                  <w:rPrChange w:id="226" w:author="Chao Wei" w:date="2020-11-02T11:13:00Z">
                    <w:rPr/>
                  </w:rPrChange>
                </w:rPr>
                <w:t>-</w:t>
              </w:r>
            </w:ins>
            <w:ins w:id="227" w:author="Chao Wei" w:date="2020-11-02T10:44:00Z">
              <w:r>
                <w:rPr>
                  <w:color w:val="FF0000"/>
                  <w:rPrChange w:id="228" w:author="Chao Wei" w:date="2020-11-02T11:13:00Z">
                    <w:rPr/>
                  </w:rPrChange>
                </w:rPr>
                <w:t>2.9</w:t>
              </w:r>
            </w:ins>
          </w:p>
        </w:tc>
      </w:tr>
      <w:tr w:rsidR="006E493E" w14:paraId="5DF796D6" w14:textId="77777777" w:rsidTr="006E493E">
        <w:trPr>
          <w:jc w:val="center"/>
          <w:ins w:id="22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5F2B9525" w14:textId="77777777" w:rsidR="006E493E" w:rsidRDefault="006E493E">
            <w:pPr>
              <w:rPr>
                <w:ins w:id="230" w:author="Chao Wei" w:date="2020-11-02T10:41:00Z"/>
              </w:rPr>
            </w:pPr>
          </w:p>
        </w:tc>
        <w:tc>
          <w:tcPr>
            <w:tcW w:w="0" w:type="auto"/>
          </w:tcPr>
          <w:p w14:paraId="26058E26"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1" w:author="Chao Wei" w:date="2020-11-02T10:41:00Z"/>
                <w:color w:val="FF0000"/>
                <w:rPrChange w:id="232" w:author="Chao Wei" w:date="2020-11-02T11:13:00Z">
                  <w:rPr>
                    <w:ins w:id="233" w:author="Chao Wei" w:date="2020-11-02T10:41:00Z"/>
                  </w:rPr>
                </w:rPrChange>
              </w:rPr>
            </w:pPr>
            <w:ins w:id="234" w:author="Chao Wei" w:date="2020-11-02T10:41:00Z">
              <w:r>
                <w:rPr>
                  <w:color w:val="FF0000"/>
                  <w:rPrChange w:id="235" w:author="Chao Wei" w:date="2020-11-02T11:13:00Z">
                    <w:rPr/>
                  </w:rPrChange>
                </w:rPr>
                <w:t>Msg3 (1</w:t>
              </w:r>
            </w:ins>
            <w:ins w:id="236" w:author="Chao Wei" w:date="2020-11-02T10:44:00Z">
              <w:r>
                <w:rPr>
                  <w:color w:val="FF0000"/>
                  <w:rPrChange w:id="237" w:author="Chao Wei" w:date="2020-11-02T11:13:00Z">
                    <w:rPr/>
                  </w:rPrChange>
                </w:rPr>
                <w:t>5</w:t>
              </w:r>
            </w:ins>
            <w:ins w:id="238" w:author="Chao Wei" w:date="2020-11-02T10:41:00Z">
              <w:r>
                <w:rPr>
                  <w:color w:val="FF0000"/>
                  <w:rPrChange w:id="239" w:author="Chao Wei" w:date="2020-11-02T11:13:00Z">
                    <w:rPr/>
                  </w:rPrChange>
                </w:rPr>
                <w:t>)</w:t>
              </w:r>
            </w:ins>
          </w:p>
        </w:tc>
        <w:tc>
          <w:tcPr>
            <w:tcW w:w="0" w:type="auto"/>
          </w:tcPr>
          <w:p w14:paraId="3E2B1C4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0" w:author="Chao Wei" w:date="2020-11-02T10:41:00Z"/>
                <w:color w:val="FF0000"/>
                <w:rPrChange w:id="241" w:author="Chao Wei" w:date="2020-11-02T11:13:00Z">
                  <w:rPr>
                    <w:ins w:id="242" w:author="Chao Wei" w:date="2020-11-02T10:41:00Z"/>
                  </w:rPr>
                </w:rPrChange>
              </w:rPr>
            </w:pPr>
            <w:ins w:id="243" w:author="Chao Wei" w:date="2020-11-02T10:58:00Z">
              <w:r>
                <w:rPr>
                  <w:color w:val="FF0000"/>
                  <w:rPrChange w:id="244" w:author="Chao Wei" w:date="2020-11-02T11:13:00Z">
                    <w:rPr/>
                  </w:rPrChange>
                </w:rPr>
                <w:t>-</w:t>
              </w:r>
            </w:ins>
            <w:ins w:id="245" w:author="Chao Wei" w:date="2020-11-02T10:45:00Z">
              <w:r>
                <w:rPr>
                  <w:color w:val="FF0000"/>
                  <w:rPrChange w:id="246" w:author="Chao Wei" w:date="2020-11-02T11:13:00Z">
                    <w:rPr/>
                  </w:rPrChange>
                </w:rPr>
                <w:t>0.9</w:t>
              </w:r>
            </w:ins>
          </w:p>
        </w:tc>
        <w:tc>
          <w:tcPr>
            <w:tcW w:w="0" w:type="auto"/>
          </w:tcPr>
          <w:p w14:paraId="16E791E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7" w:author="Chao Wei" w:date="2020-11-02T10:41:00Z"/>
                <w:color w:val="FF0000"/>
                <w:rPrChange w:id="248" w:author="Chao Wei" w:date="2020-11-02T11:13:00Z">
                  <w:rPr>
                    <w:ins w:id="249" w:author="Chao Wei" w:date="2020-11-02T10:41:00Z"/>
                  </w:rPr>
                </w:rPrChange>
              </w:rPr>
            </w:pPr>
            <w:ins w:id="250" w:author="Chao Wei" w:date="2020-11-02T10:58:00Z">
              <w:r>
                <w:rPr>
                  <w:color w:val="FF0000"/>
                  <w:rPrChange w:id="251" w:author="Chao Wei" w:date="2020-11-02T11:13:00Z">
                    <w:rPr/>
                  </w:rPrChange>
                </w:rPr>
                <w:t>-</w:t>
              </w:r>
            </w:ins>
            <w:ins w:id="252" w:author="Chao Wei" w:date="2020-11-02T10:45:00Z">
              <w:r>
                <w:rPr>
                  <w:color w:val="FF0000"/>
                  <w:rPrChange w:id="253" w:author="Chao Wei" w:date="2020-11-02T11:13:00Z">
                    <w:rPr/>
                  </w:rPrChange>
                </w:rPr>
                <w:t>0.5</w:t>
              </w:r>
            </w:ins>
          </w:p>
        </w:tc>
        <w:tc>
          <w:tcPr>
            <w:tcW w:w="0" w:type="auto"/>
          </w:tcPr>
          <w:p w14:paraId="4CD600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4" w:author="Chao Wei" w:date="2020-11-02T10:41:00Z"/>
                <w:color w:val="FF0000"/>
                <w:rPrChange w:id="255" w:author="Chao Wei" w:date="2020-11-02T11:13:00Z">
                  <w:rPr>
                    <w:ins w:id="256" w:author="Chao Wei" w:date="2020-11-02T10:41:00Z"/>
                  </w:rPr>
                </w:rPrChange>
              </w:rPr>
            </w:pPr>
            <w:ins w:id="257" w:author="Chao Wei" w:date="2020-11-02T10:45:00Z">
              <w:r>
                <w:rPr>
                  <w:color w:val="FF0000"/>
                  <w:rPrChange w:id="258" w:author="Chao Wei" w:date="2020-11-02T11:13:00Z">
                    <w:rPr/>
                  </w:rPrChange>
                </w:rPr>
                <w:t>3.5</w:t>
              </w:r>
            </w:ins>
          </w:p>
        </w:tc>
        <w:tc>
          <w:tcPr>
            <w:tcW w:w="1494" w:type="dxa"/>
          </w:tcPr>
          <w:p w14:paraId="48D63D3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9" w:author="Chao Wei" w:date="2020-11-02T10:42:00Z"/>
                <w:color w:val="FF0000"/>
                <w:rPrChange w:id="260" w:author="Chao Wei" w:date="2020-11-02T11:13:00Z">
                  <w:rPr>
                    <w:ins w:id="261" w:author="Chao Wei" w:date="2020-11-02T10:42:00Z"/>
                  </w:rPr>
                </w:rPrChange>
              </w:rPr>
            </w:pPr>
            <w:ins w:id="262" w:author="Chao Wei" w:date="2020-11-02T10:58:00Z">
              <w:r>
                <w:rPr>
                  <w:color w:val="FF0000"/>
                  <w:rPrChange w:id="263" w:author="Chao Wei" w:date="2020-11-02T11:13:00Z">
                    <w:rPr/>
                  </w:rPrChange>
                </w:rPr>
                <w:t>-</w:t>
              </w:r>
            </w:ins>
            <w:ins w:id="264" w:author="Chao Wei" w:date="2020-11-02T10:45:00Z">
              <w:r>
                <w:rPr>
                  <w:color w:val="FF0000"/>
                  <w:rPrChange w:id="265" w:author="Chao Wei" w:date="2020-11-02T11:13:00Z">
                    <w:rPr/>
                  </w:rPrChange>
                </w:rPr>
                <w:t>0.8</w:t>
              </w:r>
            </w:ins>
          </w:p>
        </w:tc>
      </w:tr>
      <w:tr w:rsidR="006E493E" w14:paraId="082597BA" w14:textId="77777777" w:rsidTr="006E493E">
        <w:trPr>
          <w:jc w:val="center"/>
          <w:ins w:id="26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E62757E" w14:textId="77777777" w:rsidR="006E493E" w:rsidRDefault="006E493E">
            <w:pPr>
              <w:rPr>
                <w:ins w:id="267" w:author="Chao Wei" w:date="2020-11-02T11:12:00Z"/>
              </w:rPr>
            </w:pPr>
          </w:p>
        </w:tc>
        <w:tc>
          <w:tcPr>
            <w:tcW w:w="0" w:type="auto"/>
            <w:shd w:val="clear" w:color="auto" w:fill="B4C6E7" w:themeFill="accent5" w:themeFillTint="66"/>
          </w:tcPr>
          <w:p w14:paraId="224256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68" w:author="Chao Wei" w:date="2020-11-02T11:12:00Z"/>
              </w:rPr>
            </w:pPr>
            <w:ins w:id="269" w:author="Chao Wei" w:date="2020-11-02T11:12:00Z">
              <w:r>
                <w:t>PUCCH PF3 22 bits (14)</w:t>
              </w:r>
            </w:ins>
          </w:p>
        </w:tc>
        <w:tc>
          <w:tcPr>
            <w:tcW w:w="0" w:type="auto"/>
            <w:shd w:val="clear" w:color="auto" w:fill="B4C6E7" w:themeFill="accent5" w:themeFillTint="66"/>
          </w:tcPr>
          <w:p w14:paraId="65F338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70" w:author="Chao Wei" w:date="2020-11-02T11:12:00Z"/>
              </w:rPr>
            </w:pPr>
            <w:ins w:id="271" w:author="Chao Wei" w:date="2020-11-02T11:12:00Z">
              <w:r>
                <w:t>1.3</w:t>
              </w:r>
            </w:ins>
          </w:p>
        </w:tc>
        <w:tc>
          <w:tcPr>
            <w:tcW w:w="0" w:type="auto"/>
            <w:shd w:val="clear" w:color="auto" w:fill="B4C6E7" w:themeFill="accent5" w:themeFillTint="66"/>
          </w:tcPr>
          <w:p w14:paraId="3ECD639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72" w:author="Chao Wei" w:date="2020-11-02T11:12:00Z"/>
              </w:rPr>
            </w:pPr>
            <w:ins w:id="273" w:author="Chao Wei" w:date="2020-11-02T11:12:00Z">
              <w:r>
                <w:t>1.6</w:t>
              </w:r>
            </w:ins>
          </w:p>
        </w:tc>
        <w:tc>
          <w:tcPr>
            <w:tcW w:w="0" w:type="auto"/>
            <w:shd w:val="clear" w:color="auto" w:fill="B4C6E7" w:themeFill="accent5" w:themeFillTint="66"/>
          </w:tcPr>
          <w:p w14:paraId="6873A1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74" w:author="Chao Wei" w:date="2020-11-02T11:12:00Z"/>
              </w:rPr>
            </w:pPr>
            <w:ins w:id="275" w:author="Chao Wei" w:date="2020-11-02T11:12:00Z">
              <w:r>
                <w:t>8.8</w:t>
              </w:r>
            </w:ins>
          </w:p>
        </w:tc>
        <w:tc>
          <w:tcPr>
            <w:tcW w:w="1494" w:type="dxa"/>
            <w:shd w:val="clear" w:color="auto" w:fill="B4C6E7" w:themeFill="accent5" w:themeFillTint="66"/>
          </w:tcPr>
          <w:p w14:paraId="3716FE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76" w:author="Chao Wei" w:date="2020-11-02T11:12:00Z"/>
              </w:rPr>
            </w:pPr>
            <w:ins w:id="277" w:author="Chao Wei" w:date="2020-11-02T11:12:00Z">
              <w:r>
                <w:t>1.3</w:t>
              </w:r>
            </w:ins>
          </w:p>
        </w:tc>
      </w:tr>
      <w:tr w:rsidR="006E493E" w14:paraId="1D8662C2" w14:textId="77777777" w:rsidTr="006E493E">
        <w:trPr>
          <w:jc w:val="center"/>
          <w:ins w:id="278"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53A7B4F" w14:textId="77777777" w:rsidR="006E493E" w:rsidRDefault="00D3236F">
            <w:pPr>
              <w:rPr>
                <w:ins w:id="279" w:author="Chao Wei" w:date="2020-11-02T10:41:00Z"/>
              </w:rPr>
            </w:pPr>
            <w:ins w:id="280" w:author="Chao Wei" w:date="2020-11-02T10:41:00Z">
              <w:r>
                <w:t>1Rx RedCap</w:t>
              </w:r>
            </w:ins>
          </w:p>
        </w:tc>
        <w:tc>
          <w:tcPr>
            <w:tcW w:w="0" w:type="auto"/>
          </w:tcPr>
          <w:p w14:paraId="4F995D2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1" w:author="Chao Wei" w:date="2020-11-02T10:41:00Z"/>
                <w:color w:val="FF0000"/>
                <w:rPrChange w:id="282" w:author="Chao Wei" w:date="2020-11-02T11:13:00Z">
                  <w:rPr>
                    <w:ins w:id="283" w:author="Chao Wei" w:date="2020-11-02T10:41:00Z"/>
                  </w:rPr>
                </w:rPrChange>
              </w:rPr>
            </w:pPr>
            <w:ins w:id="284" w:author="Chao Wei" w:date="2020-11-02T10:41:00Z">
              <w:r>
                <w:rPr>
                  <w:color w:val="FF0000"/>
                  <w:rPrChange w:id="285" w:author="Chao Wei" w:date="2020-11-02T11:13:00Z">
                    <w:rPr/>
                  </w:rPrChange>
                </w:rPr>
                <w:t>PUSCH (1</w:t>
              </w:r>
            </w:ins>
            <w:ins w:id="286" w:author="Chao Wei" w:date="2020-11-02T10:49:00Z">
              <w:r>
                <w:rPr>
                  <w:color w:val="FF0000"/>
                  <w:rPrChange w:id="287" w:author="Chao Wei" w:date="2020-11-02T11:13:00Z">
                    <w:rPr/>
                  </w:rPrChange>
                </w:rPr>
                <w:t>7</w:t>
              </w:r>
            </w:ins>
            <w:ins w:id="288" w:author="Chao Wei" w:date="2020-11-02T10:41:00Z">
              <w:r>
                <w:rPr>
                  <w:color w:val="FF0000"/>
                  <w:rPrChange w:id="289" w:author="Chao Wei" w:date="2020-11-02T11:13:00Z">
                    <w:rPr/>
                  </w:rPrChange>
                </w:rPr>
                <w:t>)</w:t>
              </w:r>
            </w:ins>
          </w:p>
        </w:tc>
        <w:tc>
          <w:tcPr>
            <w:tcW w:w="0" w:type="auto"/>
          </w:tcPr>
          <w:p w14:paraId="499706F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0" w:author="Chao Wei" w:date="2020-11-02T10:41:00Z"/>
                <w:color w:val="FF0000"/>
                <w:rPrChange w:id="291" w:author="Chao Wei" w:date="2020-11-02T11:13:00Z">
                  <w:rPr>
                    <w:ins w:id="292" w:author="Chao Wei" w:date="2020-11-02T10:41:00Z"/>
                  </w:rPr>
                </w:rPrChange>
              </w:rPr>
            </w:pPr>
            <w:ins w:id="293" w:author="Chao Wei" w:date="2020-11-02T10:59:00Z">
              <w:r>
                <w:rPr>
                  <w:color w:val="FF0000"/>
                  <w:rPrChange w:id="294" w:author="Chao Wei" w:date="2020-11-02T11:13:00Z">
                    <w:rPr/>
                  </w:rPrChange>
                </w:rPr>
                <w:t>-</w:t>
              </w:r>
            </w:ins>
            <w:ins w:id="295" w:author="Chao Wei" w:date="2020-11-02T10:47:00Z">
              <w:r>
                <w:rPr>
                  <w:color w:val="FF0000"/>
                  <w:rPrChange w:id="296" w:author="Chao Wei" w:date="2020-11-02T11:13:00Z">
                    <w:rPr/>
                  </w:rPrChange>
                </w:rPr>
                <w:t>2.6</w:t>
              </w:r>
            </w:ins>
          </w:p>
        </w:tc>
        <w:tc>
          <w:tcPr>
            <w:tcW w:w="0" w:type="auto"/>
          </w:tcPr>
          <w:p w14:paraId="41F235B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7" w:author="Chao Wei" w:date="2020-11-02T10:41:00Z"/>
                <w:color w:val="FF0000"/>
                <w:rPrChange w:id="298" w:author="Chao Wei" w:date="2020-11-02T11:13:00Z">
                  <w:rPr>
                    <w:ins w:id="299" w:author="Chao Wei" w:date="2020-11-02T10:41:00Z"/>
                  </w:rPr>
                </w:rPrChange>
              </w:rPr>
            </w:pPr>
            <w:ins w:id="300" w:author="Chao Wei" w:date="2020-11-02T10:59:00Z">
              <w:r>
                <w:rPr>
                  <w:color w:val="FF0000"/>
                  <w:rPrChange w:id="301" w:author="Chao Wei" w:date="2020-11-02T11:13:00Z">
                    <w:rPr/>
                  </w:rPrChange>
                </w:rPr>
                <w:t>-</w:t>
              </w:r>
            </w:ins>
            <w:ins w:id="302" w:author="Chao Wei" w:date="2020-11-02T10:47:00Z">
              <w:r>
                <w:rPr>
                  <w:color w:val="FF0000"/>
                  <w:rPrChange w:id="303" w:author="Chao Wei" w:date="2020-11-02T11:13:00Z">
                    <w:rPr/>
                  </w:rPrChange>
                </w:rPr>
                <w:t>3.0</w:t>
              </w:r>
            </w:ins>
          </w:p>
        </w:tc>
        <w:tc>
          <w:tcPr>
            <w:tcW w:w="0" w:type="auto"/>
          </w:tcPr>
          <w:p w14:paraId="0403E2D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4" w:author="Chao Wei" w:date="2020-11-02T10:41:00Z"/>
                <w:color w:val="FF0000"/>
                <w:rPrChange w:id="305" w:author="Chao Wei" w:date="2020-11-02T11:13:00Z">
                  <w:rPr>
                    <w:ins w:id="306" w:author="Chao Wei" w:date="2020-11-02T10:41:00Z"/>
                  </w:rPr>
                </w:rPrChange>
              </w:rPr>
            </w:pPr>
            <w:ins w:id="307" w:author="Chao Wei" w:date="2020-11-02T10:47:00Z">
              <w:r>
                <w:rPr>
                  <w:color w:val="FF0000"/>
                  <w:rPrChange w:id="308" w:author="Chao Wei" w:date="2020-11-02T11:13:00Z">
                    <w:rPr/>
                  </w:rPrChange>
                </w:rPr>
                <w:t>5.7</w:t>
              </w:r>
            </w:ins>
          </w:p>
        </w:tc>
        <w:tc>
          <w:tcPr>
            <w:tcW w:w="1494" w:type="dxa"/>
          </w:tcPr>
          <w:p w14:paraId="2420E88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9" w:author="Chao Wei" w:date="2020-11-02T10:42:00Z"/>
                <w:color w:val="FF0000"/>
                <w:rPrChange w:id="310" w:author="Chao Wei" w:date="2020-11-02T11:13:00Z">
                  <w:rPr>
                    <w:ins w:id="311" w:author="Chao Wei" w:date="2020-11-02T10:42:00Z"/>
                  </w:rPr>
                </w:rPrChange>
              </w:rPr>
            </w:pPr>
            <w:ins w:id="312" w:author="Chao Wei" w:date="2020-11-02T10:59:00Z">
              <w:r>
                <w:rPr>
                  <w:color w:val="FF0000"/>
                  <w:rPrChange w:id="313" w:author="Chao Wei" w:date="2020-11-02T11:13:00Z">
                    <w:rPr/>
                  </w:rPrChange>
                </w:rPr>
                <w:t>-</w:t>
              </w:r>
            </w:ins>
            <w:ins w:id="314" w:author="Chao Wei" w:date="2020-11-02T10:47:00Z">
              <w:r>
                <w:rPr>
                  <w:color w:val="FF0000"/>
                  <w:rPrChange w:id="315" w:author="Chao Wei" w:date="2020-11-02T11:13:00Z">
                    <w:rPr/>
                  </w:rPrChange>
                </w:rPr>
                <w:t>2.9</w:t>
              </w:r>
            </w:ins>
          </w:p>
        </w:tc>
      </w:tr>
      <w:tr w:rsidR="006E493E" w14:paraId="538C5831" w14:textId="77777777" w:rsidTr="006E493E">
        <w:trPr>
          <w:jc w:val="center"/>
          <w:ins w:id="316"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478777C8" w14:textId="77777777" w:rsidR="006E493E" w:rsidRDefault="006E493E">
            <w:pPr>
              <w:rPr>
                <w:ins w:id="317" w:author="Chao Wei" w:date="2020-11-02T10:41:00Z"/>
              </w:rPr>
            </w:pPr>
          </w:p>
        </w:tc>
        <w:tc>
          <w:tcPr>
            <w:tcW w:w="0" w:type="auto"/>
            <w:shd w:val="clear" w:color="auto" w:fill="B4C6E7" w:themeFill="accent5" w:themeFillTint="66"/>
          </w:tcPr>
          <w:p w14:paraId="330AFC3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8" w:author="Chao Wei" w:date="2020-11-02T10:41:00Z"/>
                <w:color w:val="FF0000"/>
                <w:rPrChange w:id="319" w:author="Chao Wei" w:date="2020-11-02T11:13:00Z">
                  <w:rPr>
                    <w:ins w:id="320" w:author="Chao Wei" w:date="2020-11-02T10:41:00Z"/>
                  </w:rPr>
                </w:rPrChange>
              </w:rPr>
            </w:pPr>
            <w:ins w:id="321" w:author="Chao Wei" w:date="2020-11-02T10:41:00Z">
              <w:r>
                <w:rPr>
                  <w:color w:val="FF0000"/>
                  <w:rPrChange w:id="322" w:author="Chao Wei" w:date="2020-11-02T11:13:00Z">
                    <w:rPr/>
                  </w:rPrChange>
                </w:rPr>
                <w:t>Msg3 (1</w:t>
              </w:r>
            </w:ins>
            <w:ins w:id="323" w:author="Chao Wei" w:date="2020-11-02T10:49:00Z">
              <w:r>
                <w:rPr>
                  <w:color w:val="FF0000"/>
                  <w:rPrChange w:id="324" w:author="Chao Wei" w:date="2020-11-02T11:13:00Z">
                    <w:rPr/>
                  </w:rPrChange>
                </w:rPr>
                <w:t>5</w:t>
              </w:r>
            </w:ins>
            <w:ins w:id="325" w:author="Chao Wei" w:date="2020-11-02T10:41:00Z">
              <w:r>
                <w:rPr>
                  <w:color w:val="FF0000"/>
                  <w:rPrChange w:id="326" w:author="Chao Wei" w:date="2020-11-02T11:13:00Z">
                    <w:rPr/>
                  </w:rPrChange>
                </w:rPr>
                <w:t>)</w:t>
              </w:r>
            </w:ins>
          </w:p>
        </w:tc>
        <w:tc>
          <w:tcPr>
            <w:tcW w:w="0" w:type="auto"/>
            <w:shd w:val="clear" w:color="auto" w:fill="B4C6E7" w:themeFill="accent5" w:themeFillTint="66"/>
          </w:tcPr>
          <w:p w14:paraId="477990A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7" w:author="Chao Wei" w:date="2020-11-02T10:41:00Z"/>
                <w:color w:val="FF0000"/>
                <w:rPrChange w:id="328" w:author="Chao Wei" w:date="2020-11-02T11:13:00Z">
                  <w:rPr>
                    <w:ins w:id="329" w:author="Chao Wei" w:date="2020-11-02T10:41:00Z"/>
                  </w:rPr>
                </w:rPrChange>
              </w:rPr>
            </w:pPr>
            <w:ins w:id="330" w:author="Chao Wei" w:date="2020-11-02T10:59:00Z">
              <w:r>
                <w:rPr>
                  <w:color w:val="FF0000"/>
                  <w:rPrChange w:id="331" w:author="Chao Wei" w:date="2020-11-02T11:13:00Z">
                    <w:rPr/>
                  </w:rPrChange>
                </w:rPr>
                <w:t>-</w:t>
              </w:r>
            </w:ins>
            <w:ins w:id="332" w:author="Chao Wei" w:date="2020-11-02T10:47:00Z">
              <w:r>
                <w:rPr>
                  <w:color w:val="FF0000"/>
                  <w:rPrChange w:id="333" w:author="Chao Wei" w:date="2020-11-02T11:13:00Z">
                    <w:rPr/>
                  </w:rPrChange>
                </w:rPr>
                <w:t>0.9</w:t>
              </w:r>
            </w:ins>
          </w:p>
        </w:tc>
        <w:tc>
          <w:tcPr>
            <w:tcW w:w="0" w:type="auto"/>
            <w:shd w:val="clear" w:color="auto" w:fill="B4C6E7" w:themeFill="accent5" w:themeFillTint="66"/>
          </w:tcPr>
          <w:p w14:paraId="1DB05BD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34" w:author="Chao Wei" w:date="2020-11-02T10:41:00Z"/>
                <w:color w:val="FF0000"/>
                <w:rPrChange w:id="335" w:author="Chao Wei" w:date="2020-11-02T11:13:00Z">
                  <w:rPr>
                    <w:ins w:id="336" w:author="Chao Wei" w:date="2020-11-02T10:41:00Z"/>
                  </w:rPr>
                </w:rPrChange>
              </w:rPr>
            </w:pPr>
            <w:ins w:id="337" w:author="Chao Wei" w:date="2020-11-02T10:59:00Z">
              <w:r>
                <w:rPr>
                  <w:color w:val="FF0000"/>
                  <w:rPrChange w:id="338" w:author="Chao Wei" w:date="2020-11-02T11:13:00Z">
                    <w:rPr/>
                  </w:rPrChange>
                </w:rPr>
                <w:t>-</w:t>
              </w:r>
            </w:ins>
            <w:ins w:id="339" w:author="Chao Wei" w:date="2020-11-02T10:47:00Z">
              <w:r>
                <w:rPr>
                  <w:color w:val="FF0000"/>
                  <w:rPrChange w:id="340" w:author="Chao Wei" w:date="2020-11-02T11:13:00Z">
                    <w:rPr/>
                  </w:rPrChange>
                </w:rPr>
                <w:t>0.5</w:t>
              </w:r>
            </w:ins>
          </w:p>
        </w:tc>
        <w:tc>
          <w:tcPr>
            <w:tcW w:w="0" w:type="auto"/>
            <w:shd w:val="clear" w:color="auto" w:fill="B4C6E7" w:themeFill="accent5" w:themeFillTint="66"/>
          </w:tcPr>
          <w:p w14:paraId="11C0583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1" w:author="Chao Wei" w:date="2020-11-02T10:41:00Z"/>
                <w:color w:val="FF0000"/>
                <w:rPrChange w:id="342" w:author="Chao Wei" w:date="2020-11-02T11:13:00Z">
                  <w:rPr>
                    <w:ins w:id="343" w:author="Chao Wei" w:date="2020-11-02T10:41:00Z"/>
                  </w:rPr>
                </w:rPrChange>
              </w:rPr>
            </w:pPr>
            <w:ins w:id="344" w:author="Chao Wei" w:date="2020-11-02T10:47:00Z">
              <w:r>
                <w:rPr>
                  <w:color w:val="FF0000"/>
                  <w:rPrChange w:id="345" w:author="Chao Wei" w:date="2020-11-02T11:13:00Z">
                    <w:rPr/>
                  </w:rPrChange>
                </w:rPr>
                <w:t>3.5</w:t>
              </w:r>
            </w:ins>
          </w:p>
        </w:tc>
        <w:tc>
          <w:tcPr>
            <w:tcW w:w="1494" w:type="dxa"/>
            <w:shd w:val="clear" w:color="auto" w:fill="B4C6E7" w:themeFill="accent5" w:themeFillTint="66"/>
          </w:tcPr>
          <w:p w14:paraId="1B06162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6" w:author="Chao Wei" w:date="2020-11-02T10:42:00Z"/>
                <w:color w:val="FF0000"/>
                <w:rPrChange w:id="347" w:author="Chao Wei" w:date="2020-11-02T11:13:00Z">
                  <w:rPr>
                    <w:ins w:id="348" w:author="Chao Wei" w:date="2020-11-02T10:42:00Z"/>
                  </w:rPr>
                </w:rPrChange>
              </w:rPr>
            </w:pPr>
            <w:ins w:id="349" w:author="Chao Wei" w:date="2020-11-02T10:59:00Z">
              <w:r>
                <w:rPr>
                  <w:color w:val="FF0000"/>
                  <w:rPrChange w:id="350" w:author="Chao Wei" w:date="2020-11-02T11:13:00Z">
                    <w:rPr/>
                  </w:rPrChange>
                </w:rPr>
                <w:t>-</w:t>
              </w:r>
            </w:ins>
            <w:ins w:id="351" w:author="Chao Wei" w:date="2020-11-02T10:47:00Z">
              <w:r>
                <w:rPr>
                  <w:color w:val="FF0000"/>
                  <w:rPrChange w:id="352" w:author="Chao Wei" w:date="2020-11-02T11:13:00Z">
                    <w:rPr/>
                  </w:rPrChange>
                </w:rPr>
                <w:t>0.8</w:t>
              </w:r>
            </w:ins>
          </w:p>
        </w:tc>
      </w:tr>
      <w:tr w:rsidR="006E493E" w14:paraId="3C4DFB96" w14:textId="77777777" w:rsidTr="006E493E">
        <w:trPr>
          <w:jc w:val="center"/>
          <w:ins w:id="353"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4A2025F8" w14:textId="77777777" w:rsidR="006E493E" w:rsidRDefault="006E493E">
            <w:pPr>
              <w:rPr>
                <w:ins w:id="354" w:author="Chao Wei" w:date="2020-11-02T11:12:00Z"/>
              </w:rPr>
            </w:pPr>
          </w:p>
        </w:tc>
        <w:tc>
          <w:tcPr>
            <w:tcW w:w="0" w:type="auto"/>
          </w:tcPr>
          <w:p w14:paraId="4E5D70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55" w:author="Chao Wei" w:date="2020-11-02T11:12:00Z"/>
              </w:rPr>
            </w:pPr>
            <w:ins w:id="356" w:author="Chao Wei" w:date="2020-11-02T11:12:00Z">
              <w:r>
                <w:t>PUCCH PF3 with 22 bits (14)</w:t>
              </w:r>
            </w:ins>
          </w:p>
        </w:tc>
        <w:tc>
          <w:tcPr>
            <w:tcW w:w="0" w:type="auto"/>
          </w:tcPr>
          <w:p w14:paraId="71B50DF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57" w:author="Chao Wei" w:date="2020-11-02T11:12:00Z"/>
              </w:rPr>
            </w:pPr>
            <w:ins w:id="358" w:author="Chao Wei" w:date="2020-11-02T11:12:00Z">
              <w:r>
                <w:t>1.3</w:t>
              </w:r>
            </w:ins>
          </w:p>
        </w:tc>
        <w:tc>
          <w:tcPr>
            <w:tcW w:w="0" w:type="auto"/>
          </w:tcPr>
          <w:p w14:paraId="49E6D1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59" w:author="Chao Wei" w:date="2020-11-02T11:12:00Z"/>
              </w:rPr>
            </w:pPr>
            <w:ins w:id="360" w:author="Chao Wei" w:date="2020-11-02T11:12:00Z">
              <w:r>
                <w:t>1.6</w:t>
              </w:r>
            </w:ins>
          </w:p>
        </w:tc>
        <w:tc>
          <w:tcPr>
            <w:tcW w:w="0" w:type="auto"/>
          </w:tcPr>
          <w:p w14:paraId="370E10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1" w:author="Chao Wei" w:date="2020-11-02T11:12:00Z"/>
              </w:rPr>
            </w:pPr>
            <w:ins w:id="362" w:author="Chao Wei" w:date="2020-11-02T11:12:00Z">
              <w:r>
                <w:t>8.8</w:t>
              </w:r>
            </w:ins>
          </w:p>
        </w:tc>
        <w:tc>
          <w:tcPr>
            <w:tcW w:w="1494" w:type="dxa"/>
          </w:tcPr>
          <w:p w14:paraId="319F034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3" w:author="Chao Wei" w:date="2020-11-02T11:12:00Z"/>
              </w:rPr>
            </w:pPr>
            <w:ins w:id="364" w:author="Chao Wei" w:date="2020-11-02T11:12:00Z">
              <w:r>
                <w:t>1.3</w:t>
              </w:r>
            </w:ins>
          </w:p>
        </w:tc>
      </w:tr>
      <w:tr w:rsidR="006E493E" w14:paraId="4C93E2EE" w14:textId="77777777" w:rsidTr="006E493E">
        <w:trPr>
          <w:jc w:val="center"/>
          <w:ins w:id="365"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16B96AD5" w14:textId="77777777" w:rsidR="006E493E" w:rsidRDefault="006E493E">
            <w:pPr>
              <w:rPr>
                <w:ins w:id="366" w:author="Chao Wei" w:date="2020-11-02T11:12:00Z"/>
              </w:rPr>
            </w:pPr>
          </w:p>
        </w:tc>
        <w:tc>
          <w:tcPr>
            <w:tcW w:w="0" w:type="auto"/>
            <w:shd w:val="clear" w:color="auto" w:fill="B4C6E7" w:themeFill="accent5" w:themeFillTint="66"/>
          </w:tcPr>
          <w:p w14:paraId="62442F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7" w:author="Chao Wei" w:date="2020-11-02T11:12:00Z"/>
              </w:rPr>
            </w:pPr>
            <w:ins w:id="368" w:author="Chao Wei" w:date="2020-11-02T11:12:00Z">
              <w:r>
                <w:t>Msg2 (15)</w:t>
              </w:r>
            </w:ins>
          </w:p>
        </w:tc>
        <w:tc>
          <w:tcPr>
            <w:tcW w:w="0" w:type="auto"/>
            <w:shd w:val="clear" w:color="auto" w:fill="B4C6E7" w:themeFill="accent5" w:themeFillTint="66"/>
          </w:tcPr>
          <w:p w14:paraId="6CEC29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9" w:author="Chao Wei" w:date="2020-11-02T11:12:00Z"/>
              </w:rPr>
            </w:pPr>
            <w:ins w:id="370" w:author="Chao Wei" w:date="2020-11-02T11:12:00Z">
              <w:r>
                <w:t>1.9</w:t>
              </w:r>
            </w:ins>
          </w:p>
        </w:tc>
        <w:tc>
          <w:tcPr>
            <w:tcW w:w="0" w:type="auto"/>
            <w:shd w:val="clear" w:color="auto" w:fill="B4C6E7" w:themeFill="accent5" w:themeFillTint="66"/>
          </w:tcPr>
          <w:p w14:paraId="3AFBC1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1" w:author="Chao Wei" w:date="2020-11-02T11:12:00Z"/>
              </w:rPr>
            </w:pPr>
            <w:ins w:id="372" w:author="Chao Wei" w:date="2020-11-02T11:12:00Z">
              <w:r>
                <w:t>2.5</w:t>
              </w:r>
            </w:ins>
          </w:p>
        </w:tc>
        <w:tc>
          <w:tcPr>
            <w:tcW w:w="0" w:type="auto"/>
            <w:shd w:val="clear" w:color="auto" w:fill="B4C6E7" w:themeFill="accent5" w:themeFillTint="66"/>
          </w:tcPr>
          <w:p w14:paraId="674CA08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3" w:author="Chao Wei" w:date="2020-11-02T11:12:00Z"/>
              </w:rPr>
            </w:pPr>
            <w:ins w:id="374" w:author="Chao Wei" w:date="2020-11-02T11:12:00Z">
              <w:r>
                <w:t>15.4</w:t>
              </w:r>
            </w:ins>
          </w:p>
        </w:tc>
        <w:tc>
          <w:tcPr>
            <w:tcW w:w="1494" w:type="dxa"/>
            <w:shd w:val="clear" w:color="auto" w:fill="B4C6E7" w:themeFill="accent5" w:themeFillTint="66"/>
          </w:tcPr>
          <w:p w14:paraId="01B6602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5" w:author="Chao Wei" w:date="2020-11-02T11:12:00Z"/>
              </w:rPr>
            </w:pPr>
            <w:ins w:id="376" w:author="Chao Wei" w:date="2020-11-02T11:12:00Z">
              <w:r>
                <w:t>1.6</w:t>
              </w:r>
            </w:ins>
          </w:p>
        </w:tc>
      </w:tr>
    </w:tbl>
    <w:p w14:paraId="60759CBA" w14:textId="77777777" w:rsidR="006E493E" w:rsidRDefault="006E493E">
      <w:pPr>
        <w:pStyle w:val="BodyText"/>
        <w:jc w:val="center"/>
        <w:rPr>
          <w:ins w:id="377" w:author="Chao Wei" w:date="2020-11-02T10:41:00Z"/>
          <w:rFonts w:cs="Arial"/>
          <w:b/>
          <w:bCs/>
        </w:rPr>
      </w:pPr>
    </w:p>
    <w:p w14:paraId="1B0A7B5E" w14:textId="77777777" w:rsidR="006E493E" w:rsidRDefault="006E493E">
      <w:pPr>
        <w:pStyle w:val="BodyText"/>
        <w:jc w:val="center"/>
        <w:rPr>
          <w:del w:id="378"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325A9747" w14:textId="77777777" w:rsidTr="006E493E">
        <w:trPr>
          <w:cnfStyle w:val="100000000000" w:firstRow="1" w:lastRow="0" w:firstColumn="0" w:lastColumn="0" w:oddVBand="0" w:evenVBand="0" w:oddHBand="0" w:evenHBand="0" w:firstRowFirstColumn="0" w:firstRowLastColumn="0" w:lastRowFirstColumn="0" w:lastRowLastColumn="0"/>
          <w:jc w:val="center"/>
          <w:del w:id="37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C2B78EC" w14:textId="77777777" w:rsidR="006E493E" w:rsidRDefault="006E493E">
            <w:pPr>
              <w:rPr>
                <w:del w:id="380" w:author="Chao Wei" w:date="2020-11-02T10:48:00Z"/>
                <w:b w:val="0"/>
              </w:rPr>
            </w:pPr>
          </w:p>
        </w:tc>
        <w:tc>
          <w:tcPr>
            <w:tcW w:w="0" w:type="auto"/>
            <w:vMerge w:val="restart"/>
          </w:tcPr>
          <w:p w14:paraId="2ACAE348" w14:textId="77777777" w:rsidR="006E493E" w:rsidRDefault="00D3236F">
            <w:pPr>
              <w:cnfStyle w:val="100000000000" w:firstRow="1" w:lastRow="0" w:firstColumn="0" w:lastColumn="0" w:oddVBand="0" w:evenVBand="0" w:oddHBand="0" w:evenHBand="0" w:firstRowFirstColumn="0" w:firstRowLastColumn="0" w:lastRowFirstColumn="0" w:lastRowLastColumn="0"/>
              <w:rPr>
                <w:del w:id="381" w:author="Chao Wei" w:date="2020-11-02T10:48:00Z"/>
                <w:b w:val="0"/>
                <w:bCs w:val="0"/>
              </w:rPr>
            </w:pPr>
            <w:del w:id="382" w:author="Chao Wei" w:date="2020-11-02T10:48:00Z">
              <w:r>
                <w:delText>Channels requiring coverage recovery</w:delText>
              </w:r>
            </w:del>
          </w:p>
        </w:tc>
        <w:tc>
          <w:tcPr>
            <w:tcW w:w="0" w:type="auto"/>
            <w:gridSpan w:val="3"/>
          </w:tcPr>
          <w:p w14:paraId="447E0A3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383" w:author="Chao Wei" w:date="2020-11-02T10:48:00Z"/>
                <w:b w:val="0"/>
              </w:rPr>
            </w:pPr>
            <w:del w:id="384" w:author="Chao Wei" w:date="2020-11-02T10:48:00Z">
              <w:r>
                <w:rPr>
                  <w:lang w:val="en-GB" w:eastAsia="zh-CN"/>
                </w:rPr>
                <w:delText>Estimated amount of compensation (dB)</w:delText>
              </w:r>
            </w:del>
          </w:p>
        </w:tc>
      </w:tr>
      <w:tr w:rsidR="006E493E" w14:paraId="0ED83ED9" w14:textId="77777777" w:rsidTr="006E493E">
        <w:trPr>
          <w:jc w:val="center"/>
          <w:del w:id="38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86A5A94" w14:textId="77777777" w:rsidR="006E493E" w:rsidRDefault="006E493E">
            <w:pPr>
              <w:rPr>
                <w:del w:id="386" w:author="Chao Wei" w:date="2020-11-02T10:48:00Z"/>
              </w:rPr>
            </w:pPr>
          </w:p>
        </w:tc>
        <w:tc>
          <w:tcPr>
            <w:tcW w:w="0" w:type="auto"/>
            <w:vMerge/>
            <w:shd w:val="clear" w:color="auto" w:fill="B4C6E7" w:themeFill="accent5" w:themeFillTint="66"/>
          </w:tcPr>
          <w:p w14:paraId="0321CD2A" w14:textId="77777777" w:rsidR="006E493E" w:rsidRDefault="006E493E">
            <w:pPr>
              <w:cnfStyle w:val="000000000000" w:firstRow="0" w:lastRow="0" w:firstColumn="0" w:lastColumn="0" w:oddVBand="0" w:evenVBand="0" w:oddHBand="0" w:evenHBand="0" w:firstRowFirstColumn="0" w:firstRowLastColumn="0" w:lastRowFirstColumn="0" w:lastRowLastColumn="0"/>
              <w:rPr>
                <w:del w:id="387" w:author="Chao Wei" w:date="2020-11-02T10:48:00Z"/>
              </w:rPr>
            </w:pPr>
          </w:p>
        </w:tc>
        <w:tc>
          <w:tcPr>
            <w:tcW w:w="0" w:type="auto"/>
            <w:shd w:val="clear" w:color="auto" w:fill="B4C6E7" w:themeFill="accent5" w:themeFillTint="66"/>
          </w:tcPr>
          <w:p w14:paraId="42C87F3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388" w:author="Chao Wei" w:date="2020-11-02T10:48:00Z"/>
              </w:rPr>
            </w:pPr>
            <w:del w:id="389" w:author="Chao Wei" w:date="2020-11-02T10:48:00Z">
              <w:r>
                <w:delText>Mean</w:delText>
              </w:r>
            </w:del>
          </w:p>
        </w:tc>
        <w:tc>
          <w:tcPr>
            <w:tcW w:w="0" w:type="auto"/>
            <w:shd w:val="clear" w:color="auto" w:fill="B4C6E7" w:themeFill="accent5" w:themeFillTint="66"/>
          </w:tcPr>
          <w:p w14:paraId="20C5AC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Median</w:delText>
              </w:r>
            </w:del>
          </w:p>
        </w:tc>
        <w:tc>
          <w:tcPr>
            <w:tcW w:w="0" w:type="auto"/>
            <w:shd w:val="clear" w:color="auto" w:fill="B4C6E7" w:themeFill="accent5" w:themeFillTint="66"/>
          </w:tcPr>
          <w:p w14:paraId="5A65CF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Range</w:delText>
              </w:r>
            </w:del>
          </w:p>
        </w:tc>
      </w:tr>
      <w:tr w:rsidR="006E493E" w14:paraId="24D4AA69" w14:textId="77777777" w:rsidTr="006E493E">
        <w:trPr>
          <w:jc w:val="center"/>
          <w:del w:id="39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8EFD085" w14:textId="77777777" w:rsidR="006E493E" w:rsidRDefault="00D3236F">
            <w:pPr>
              <w:rPr>
                <w:del w:id="395" w:author="Chao Wei" w:date="2020-11-02T10:48:00Z"/>
              </w:rPr>
            </w:pPr>
            <w:del w:id="396" w:author="Chao Wei" w:date="2020-11-02T10:48:00Z">
              <w:r>
                <w:delText>2Rx RedCap</w:delText>
              </w:r>
            </w:del>
          </w:p>
        </w:tc>
        <w:tc>
          <w:tcPr>
            <w:tcW w:w="0" w:type="auto"/>
          </w:tcPr>
          <w:p w14:paraId="431F2E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PUSCH (16)</w:delText>
              </w:r>
            </w:del>
          </w:p>
        </w:tc>
        <w:tc>
          <w:tcPr>
            <w:tcW w:w="0" w:type="auto"/>
          </w:tcPr>
          <w:p w14:paraId="1E58CF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399" w:author="Chao Wei" w:date="2020-11-02T10:48:00Z"/>
              </w:rPr>
            </w:pPr>
            <w:del w:id="400" w:author="Chao Wei" w:date="2020-11-02T10:48:00Z">
              <w:r>
                <w:delText>2.9</w:delText>
              </w:r>
            </w:del>
          </w:p>
        </w:tc>
        <w:tc>
          <w:tcPr>
            <w:tcW w:w="0" w:type="auto"/>
          </w:tcPr>
          <w:p w14:paraId="5016CC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3.0</w:delText>
              </w:r>
            </w:del>
          </w:p>
        </w:tc>
        <w:tc>
          <w:tcPr>
            <w:tcW w:w="0" w:type="auto"/>
          </w:tcPr>
          <w:p w14:paraId="15ACE4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1.1</w:delText>
              </w:r>
            </w:del>
          </w:p>
        </w:tc>
      </w:tr>
      <w:tr w:rsidR="006E493E" w14:paraId="392805A6" w14:textId="77777777" w:rsidTr="006E493E">
        <w:trPr>
          <w:jc w:val="center"/>
          <w:del w:id="40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D9A337F" w14:textId="77777777" w:rsidR="006E493E" w:rsidRDefault="006E493E">
            <w:pPr>
              <w:rPr>
                <w:del w:id="406" w:author="Chao Wei" w:date="2020-11-02T10:48:00Z"/>
              </w:rPr>
            </w:pPr>
          </w:p>
        </w:tc>
        <w:tc>
          <w:tcPr>
            <w:tcW w:w="0" w:type="auto"/>
            <w:shd w:val="clear" w:color="auto" w:fill="B4C6E7" w:themeFill="accent5" w:themeFillTint="66"/>
          </w:tcPr>
          <w:p w14:paraId="6FB64F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Msg3 (13)</w:delText>
              </w:r>
            </w:del>
          </w:p>
        </w:tc>
        <w:tc>
          <w:tcPr>
            <w:tcW w:w="0" w:type="auto"/>
            <w:shd w:val="clear" w:color="auto" w:fill="B4C6E7" w:themeFill="accent5" w:themeFillTint="66"/>
          </w:tcPr>
          <w:p w14:paraId="40093CF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9" w:author="Chao Wei" w:date="2020-11-02T10:48:00Z"/>
              </w:rPr>
            </w:pPr>
            <w:del w:id="410" w:author="Chao Wei" w:date="2020-11-02T10:48:00Z">
              <w:r>
                <w:delText>1.1</w:delText>
              </w:r>
            </w:del>
          </w:p>
        </w:tc>
        <w:tc>
          <w:tcPr>
            <w:tcW w:w="0" w:type="auto"/>
            <w:shd w:val="clear" w:color="auto" w:fill="B4C6E7" w:themeFill="accent5" w:themeFillTint="66"/>
          </w:tcPr>
          <w:p w14:paraId="3D7540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0.7</w:delText>
              </w:r>
            </w:del>
          </w:p>
        </w:tc>
        <w:tc>
          <w:tcPr>
            <w:tcW w:w="0" w:type="auto"/>
            <w:shd w:val="clear" w:color="auto" w:fill="B4C6E7" w:themeFill="accent5" w:themeFillTint="66"/>
          </w:tcPr>
          <w:p w14:paraId="5648927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2.9</w:delText>
              </w:r>
            </w:del>
          </w:p>
        </w:tc>
      </w:tr>
      <w:tr w:rsidR="006E493E" w14:paraId="6243D8DB" w14:textId="77777777" w:rsidTr="006E493E">
        <w:trPr>
          <w:jc w:val="center"/>
          <w:del w:id="41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4F6D750A" w14:textId="77777777" w:rsidR="006E493E" w:rsidRDefault="006E493E">
            <w:pPr>
              <w:rPr>
                <w:del w:id="416" w:author="Chao Wei" w:date="2020-11-02T10:48:00Z"/>
              </w:rPr>
            </w:pPr>
          </w:p>
        </w:tc>
        <w:tc>
          <w:tcPr>
            <w:tcW w:w="0" w:type="auto"/>
          </w:tcPr>
          <w:p w14:paraId="352FE2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PUCCH PF3 22 bits (3)</w:delText>
              </w:r>
            </w:del>
          </w:p>
        </w:tc>
        <w:tc>
          <w:tcPr>
            <w:tcW w:w="0" w:type="auto"/>
          </w:tcPr>
          <w:p w14:paraId="0908182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9" w:author="Chao Wei" w:date="2020-11-02T10:48:00Z"/>
              </w:rPr>
            </w:pPr>
            <w:del w:id="420" w:author="Chao Wei" w:date="2020-11-02T10:48:00Z">
              <w:r>
                <w:delText>1.8</w:delText>
              </w:r>
            </w:del>
          </w:p>
        </w:tc>
        <w:tc>
          <w:tcPr>
            <w:tcW w:w="0" w:type="auto"/>
          </w:tcPr>
          <w:p w14:paraId="16946F8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1.9</w:delText>
              </w:r>
            </w:del>
          </w:p>
        </w:tc>
        <w:tc>
          <w:tcPr>
            <w:tcW w:w="0" w:type="auto"/>
          </w:tcPr>
          <w:p w14:paraId="57869D0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2.5</w:delText>
              </w:r>
            </w:del>
          </w:p>
        </w:tc>
      </w:tr>
      <w:tr w:rsidR="006E493E" w14:paraId="3D58EA1B" w14:textId="77777777" w:rsidTr="006E493E">
        <w:trPr>
          <w:jc w:val="center"/>
          <w:del w:id="42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FE3414B" w14:textId="77777777" w:rsidR="006E493E" w:rsidRDefault="006E493E">
            <w:pPr>
              <w:rPr>
                <w:del w:id="426" w:author="Chao Wei" w:date="2020-11-02T10:48:00Z"/>
              </w:rPr>
            </w:pPr>
          </w:p>
        </w:tc>
        <w:tc>
          <w:tcPr>
            <w:tcW w:w="0" w:type="auto"/>
            <w:shd w:val="clear" w:color="auto" w:fill="B4C6E7" w:themeFill="accent5" w:themeFillTint="66"/>
          </w:tcPr>
          <w:p w14:paraId="2C4CBE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PUCCH PF3 11 bits (3) (1)</w:delText>
              </w:r>
            </w:del>
          </w:p>
        </w:tc>
        <w:tc>
          <w:tcPr>
            <w:tcW w:w="0" w:type="auto"/>
            <w:shd w:val="clear" w:color="auto" w:fill="B4C6E7" w:themeFill="accent5" w:themeFillTint="66"/>
          </w:tcPr>
          <w:p w14:paraId="1726B0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9" w:author="Chao Wei" w:date="2020-11-02T10:48:00Z"/>
              </w:rPr>
            </w:pPr>
            <w:del w:id="430" w:author="Chao Wei" w:date="2020-11-02T10:48:00Z">
              <w:r>
                <w:delText>2.8</w:delText>
              </w:r>
            </w:del>
          </w:p>
        </w:tc>
        <w:tc>
          <w:tcPr>
            <w:tcW w:w="0" w:type="auto"/>
            <w:shd w:val="clear" w:color="auto" w:fill="B4C6E7" w:themeFill="accent5" w:themeFillTint="66"/>
          </w:tcPr>
          <w:p w14:paraId="42479D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2.8</w:delText>
              </w:r>
            </w:del>
          </w:p>
        </w:tc>
        <w:tc>
          <w:tcPr>
            <w:tcW w:w="0" w:type="auto"/>
            <w:shd w:val="clear" w:color="auto" w:fill="B4C6E7" w:themeFill="accent5" w:themeFillTint="66"/>
          </w:tcPr>
          <w:p w14:paraId="5071EB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w:delText>
              </w:r>
            </w:del>
          </w:p>
        </w:tc>
      </w:tr>
      <w:tr w:rsidR="006E493E" w14:paraId="02FAB7AE" w14:textId="77777777" w:rsidTr="006E493E">
        <w:trPr>
          <w:jc w:val="center"/>
          <w:del w:id="43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719DAD6" w14:textId="77777777" w:rsidR="006E493E" w:rsidRDefault="006E493E">
            <w:pPr>
              <w:rPr>
                <w:del w:id="436" w:author="Chao Wei" w:date="2020-11-02T10:48:00Z"/>
              </w:rPr>
            </w:pPr>
          </w:p>
        </w:tc>
        <w:tc>
          <w:tcPr>
            <w:tcW w:w="0" w:type="auto"/>
          </w:tcPr>
          <w:p w14:paraId="55ED131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PRACH format 0 (1)</w:delText>
              </w:r>
            </w:del>
          </w:p>
        </w:tc>
        <w:tc>
          <w:tcPr>
            <w:tcW w:w="0" w:type="auto"/>
          </w:tcPr>
          <w:p w14:paraId="030240E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9" w:author="Chao Wei" w:date="2020-11-02T10:48:00Z"/>
              </w:rPr>
            </w:pPr>
            <w:del w:id="440" w:author="Chao Wei" w:date="2020-11-02T10:48:00Z">
              <w:r>
                <w:delText>1.3</w:delText>
              </w:r>
            </w:del>
          </w:p>
        </w:tc>
        <w:tc>
          <w:tcPr>
            <w:tcW w:w="0" w:type="auto"/>
          </w:tcPr>
          <w:p w14:paraId="0880DF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1.3</w:delText>
              </w:r>
            </w:del>
          </w:p>
        </w:tc>
        <w:tc>
          <w:tcPr>
            <w:tcW w:w="0" w:type="auto"/>
          </w:tcPr>
          <w:p w14:paraId="52FE5B2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1.3</w:delText>
              </w:r>
            </w:del>
          </w:p>
        </w:tc>
      </w:tr>
      <w:tr w:rsidR="006E493E" w14:paraId="1539DBA7" w14:textId="77777777" w:rsidTr="006E493E">
        <w:trPr>
          <w:jc w:val="center"/>
          <w:del w:id="44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654954" w14:textId="77777777" w:rsidR="006E493E" w:rsidRDefault="00D3236F">
            <w:pPr>
              <w:rPr>
                <w:del w:id="446" w:author="Chao Wei" w:date="2020-11-02T10:48:00Z"/>
              </w:rPr>
            </w:pPr>
            <w:del w:id="447" w:author="Chao Wei" w:date="2020-11-02T10:48:00Z">
              <w:r>
                <w:delText>1Rx RedCap</w:delText>
              </w:r>
            </w:del>
          </w:p>
        </w:tc>
        <w:tc>
          <w:tcPr>
            <w:tcW w:w="0" w:type="auto"/>
            <w:shd w:val="clear" w:color="auto" w:fill="B4C6E7" w:themeFill="accent5" w:themeFillTint="66"/>
          </w:tcPr>
          <w:p w14:paraId="33BB01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PUSCH (16)</w:delText>
              </w:r>
            </w:del>
          </w:p>
        </w:tc>
        <w:tc>
          <w:tcPr>
            <w:tcW w:w="0" w:type="auto"/>
            <w:shd w:val="clear" w:color="auto" w:fill="B4C6E7" w:themeFill="accent5" w:themeFillTint="66"/>
          </w:tcPr>
          <w:p w14:paraId="283257E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0" w:author="Chao Wei" w:date="2020-11-02T10:48:00Z"/>
              </w:rPr>
            </w:pPr>
            <w:del w:id="451" w:author="Chao Wei" w:date="2020-11-02T10:48:00Z">
              <w:r>
                <w:delText>2.9</w:delText>
              </w:r>
            </w:del>
          </w:p>
        </w:tc>
        <w:tc>
          <w:tcPr>
            <w:tcW w:w="0" w:type="auto"/>
            <w:shd w:val="clear" w:color="auto" w:fill="B4C6E7" w:themeFill="accent5" w:themeFillTint="66"/>
          </w:tcPr>
          <w:p w14:paraId="2E63710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3.0</w:delText>
              </w:r>
            </w:del>
          </w:p>
        </w:tc>
        <w:tc>
          <w:tcPr>
            <w:tcW w:w="0" w:type="auto"/>
            <w:shd w:val="clear" w:color="auto" w:fill="B4C6E7" w:themeFill="accent5" w:themeFillTint="66"/>
          </w:tcPr>
          <w:p w14:paraId="37F38B7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4" w:author="Chao Wei" w:date="2020-11-02T10:48:00Z"/>
              </w:rPr>
            </w:pPr>
            <w:del w:id="455" w:author="Chao Wei" w:date="2020-11-02T10:48:00Z">
              <w:r>
                <w:delText>1.1</w:delText>
              </w:r>
            </w:del>
          </w:p>
        </w:tc>
      </w:tr>
      <w:tr w:rsidR="006E493E" w14:paraId="6E207E19" w14:textId="77777777" w:rsidTr="006E493E">
        <w:trPr>
          <w:jc w:val="center"/>
          <w:del w:id="45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AC4878" w14:textId="77777777" w:rsidR="006E493E" w:rsidRDefault="006E493E">
            <w:pPr>
              <w:rPr>
                <w:del w:id="457" w:author="Chao Wei" w:date="2020-11-02T10:48:00Z"/>
              </w:rPr>
            </w:pPr>
          </w:p>
        </w:tc>
        <w:tc>
          <w:tcPr>
            <w:tcW w:w="0" w:type="auto"/>
          </w:tcPr>
          <w:p w14:paraId="5765034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8" w:author="Chao Wei" w:date="2020-11-02T10:48:00Z"/>
              </w:rPr>
            </w:pPr>
            <w:del w:id="459" w:author="Chao Wei" w:date="2020-11-02T10:48:00Z">
              <w:r>
                <w:delText>Msg3 (13)</w:delText>
              </w:r>
            </w:del>
          </w:p>
        </w:tc>
        <w:tc>
          <w:tcPr>
            <w:tcW w:w="0" w:type="auto"/>
          </w:tcPr>
          <w:p w14:paraId="593B92E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0" w:author="Chao Wei" w:date="2020-11-02T10:48:00Z"/>
              </w:rPr>
            </w:pPr>
            <w:del w:id="461" w:author="Chao Wei" w:date="2020-11-02T10:48:00Z">
              <w:r>
                <w:delText>1.1</w:delText>
              </w:r>
            </w:del>
          </w:p>
        </w:tc>
        <w:tc>
          <w:tcPr>
            <w:tcW w:w="0" w:type="auto"/>
          </w:tcPr>
          <w:p w14:paraId="5D7FBF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2" w:author="Chao Wei" w:date="2020-11-02T10:48:00Z"/>
              </w:rPr>
            </w:pPr>
            <w:del w:id="463" w:author="Chao Wei" w:date="2020-11-02T10:48:00Z">
              <w:r>
                <w:delText>0.7</w:delText>
              </w:r>
            </w:del>
          </w:p>
        </w:tc>
        <w:tc>
          <w:tcPr>
            <w:tcW w:w="0" w:type="auto"/>
          </w:tcPr>
          <w:p w14:paraId="08E256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4" w:author="Chao Wei" w:date="2020-11-02T10:48:00Z"/>
              </w:rPr>
            </w:pPr>
            <w:del w:id="465" w:author="Chao Wei" w:date="2020-11-02T10:48:00Z">
              <w:r>
                <w:delText>2.9</w:delText>
              </w:r>
            </w:del>
          </w:p>
        </w:tc>
      </w:tr>
      <w:tr w:rsidR="006E493E" w14:paraId="5979090B" w14:textId="77777777" w:rsidTr="006E493E">
        <w:trPr>
          <w:jc w:val="center"/>
          <w:del w:id="46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F927B77" w14:textId="77777777" w:rsidR="006E493E" w:rsidRDefault="006E493E">
            <w:pPr>
              <w:rPr>
                <w:del w:id="467" w:author="Chao Wei" w:date="2020-11-02T10:48:00Z"/>
              </w:rPr>
            </w:pPr>
          </w:p>
        </w:tc>
        <w:tc>
          <w:tcPr>
            <w:tcW w:w="0" w:type="auto"/>
            <w:shd w:val="clear" w:color="auto" w:fill="B4C6E7" w:themeFill="accent5" w:themeFillTint="66"/>
          </w:tcPr>
          <w:p w14:paraId="619784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8" w:author="Chao Wei" w:date="2020-11-02T10:48:00Z"/>
              </w:rPr>
            </w:pPr>
            <w:del w:id="469" w:author="Chao Wei" w:date="2020-11-02T10:48:00Z">
              <w:r>
                <w:delText>PUCCH PF3 with 22 bits (3)</w:delText>
              </w:r>
            </w:del>
          </w:p>
        </w:tc>
        <w:tc>
          <w:tcPr>
            <w:tcW w:w="0" w:type="auto"/>
            <w:shd w:val="clear" w:color="auto" w:fill="B4C6E7" w:themeFill="accent5" w:themeFillTint="66"/>
          </w:tcPr>
          <w:p w14:paraId="0CB4E89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0" w:author="Chao Wei" w:date="2020-11-02T10:48:00Z"/>
              </w:rPr>
            </w:pPr>
            <w:del w:id="471" w:author="Chao Wei" w:date="2020-11-02T10:48:00Z">
              <w:r>
                <w:delText>1.8</w:delText>
              </w:r>
            </w:del>
          </w:p>
        </w:tc>
        <w:tc>
          <w:tcPr>
            <w:tcW w:w="0" w:type="auto"/>
            <w:shd w:val="clear" w:color="auto" w:fill="B4C6E7" w:themeFill="accent5" w:themeFillTint="66"/>
          </w:tcPr>
          <w:p w14:paraId="134BB3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2" w:author="Chao Wei" w:date="2020-11-02T10:48:00Z"/>
              </w:rPr>
            </w:pPr>
            <w:del w:id="473" w:author="Chao Wei" w:date="2020-11-02T10:48:00Z">
              <w:r>
                <w:delText>1.9</w:delText>
              </w:r>
            </w:del>
          </w:p>
        </w:tc>
        <w:tc>
          <w:tcPr>
            <w:tcW w:w="0" w:type="auto"/>
            <w:shd w:val="clear" w:color="auto" w:fill="B4C6E7" w:themeFill="accent5" w:themeFillTint="66"/>
          </w:tcPr>
          <w:p w14:paraId="5A2BB2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4" w:author="Chao Wei" w:date="2020-11-02T10:48:00Z"/>
              </w:rPr>
            </w:pPr>
            <w:del w:id="475" w:author="Chao Wei" w:date="2020-11-02T10:48:00Z">
              <w:r>
                <w:delText>2.5</w:delText>
              </w:r>
            </w:del>
          </w:p>
        </w:tc>
      </w:tr>
      <w:tr w:rsidR="006E493E" w14:paraId="26BACBB5" w14:textId="77777777" w:rsidTr="006E493E">
        <w:trPr>
          <w:jc w:val="center"/>
          <w:del w:id="47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35CDF83" w14:textId="77777777" w:rsidR="006E493E" w:rsidRDefault="006E493E">
            <w:pPr>
              <w:rPr>
                <w:del w:id="477" w:author="Chao Wei" w:date="2020-11-02T10:48:00Z"/>
              </w:rPr>
            </w:pPr>
          </w:p>
        </w:tc>
        <w:tc>
          <w:tcPr>
            <w:tcW w:w="0" w:type="auto"/>
          </w:tcPr>
          <w:p w14:paraId="6CF769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8" w:author="Chao Wei" w:date="2020-11-02T10:48:00Z"/>
              </w:rPr>
            </w:pPr>
            <w:del w:id="479" w:author="Chao Wei" w:date="2020-11-02T10:48:00Z">
              <w:r>
                <w:delText>PUCCH PF3 with 11 bits (3) (1)</w:delText>
              </w:r>
            </w:del>
          </w:p>
        </w:tc>
        <w:tc>
          <w:tcPr>
            <w:tcW w:w="0" w:type="auto"/>
          </w:tcPr>
          <w:p w14:paraId="6A9257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0" w:author="Chao Wei" w:date="2020-11-02T10:48:00Z"/>
              </w:rPr>
            </w:pPr>
            <w:del w:id="481" w:author="Chao Wei" w:date="2020-11-02T10:48:00Z">
              <w:r>
                <w:delText>2.8</w:delText>
              </w:r>
            </w:del>
          </w:p>
        </w:tc>
        <w:tc>
          <w:tcPr>
            <w:tcW w:w="0" w:type="auto"/>
          </w:tcPr>
          <w:p w14:paraId="0B45CC0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2" w:author="Chao Wei" w:date="2020-11-02T10:48:00Z"/>
              </w:rPr>
            </w:pPr>
            <w:del w:id="483" w:author="Chao Wei" w:date="2020-11-02T10:48:00Z">
              <w:r>
                <w:delText>2.8</w:delText>
              </w:r>
            </w:del>
          </w:p>
        </w:tc>
        <w:tc>
          <w:tcPr>
            <w:tcW w:w="0" w:type="auto"/>
          </w:tcPr>
          <w:p w14:paraId="0FB17AA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4" w:author="Chao Wei" w:date="2020-11-02T10:48:00Z"/>
              </w:rPr>
            </w:pPr>
            <w:del w:id="485" w:author="Chao Wei" w:date="2020-11-02T10:48:00Z">
              <w:r>
                <w:delText>-</w:delText>
              </w:r>
            </w:del>
          </w:p>
        </w:tc>
      </w:tr>
      <w:tr w:rsidR="006E493E" w14:paraId="3F78C307" w14:textId="77777777" w:rsidTr="006E493E">
        <w:trPr>
          <w:jc w:val="center"/>
          <w:del w:id="48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25A855" w14:textId="77777777" w:rsidR="006E493E" w:rsidRDefault="006E493E">
            <w:pPr>
              <w:rPr>
                <w:del w:id="487" w:author="Chao Wei" w:date="2020-11-02T10:48:00Z"/>
              </w:rPr>
            </w:pPr>
          </w:p>
        </w:tc>
        <w:tc>
          <w:tcPr>
            <w:tcW w:w="0" w:type="auto"/>
            <w:shd w:val="clear" w:color="auto" w:fill="B4C6E7" w:themeFill="accent5" w:themeFillTint="66"/>
          </w:tcPr>
          <w:p w14:paraId="2AB7AC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8" w:author="Chao Wei" w:date="2020-11-02T10:48:00Z"/>
              </w:rPr>
            </w:pPr>
            <w:del w:id="489" w:author="Chao Wei" w:date="2020-11-02T10:48:00Z">
              <w:r>
                <w:delText>PRACH format 0 (1)</w:delText>
              </w:r>
            </w:del>
          </w:p>
        </w:tc>
        <w:tc>
          <w:tcPr>
            <w:tcW w:w="0" w:type="auto"/>
            <w:shd w:val="clear" w:color="auto" w:fill="B4C6E7" w:themeFill="accent5" w:themeFillTint="66"/>
          </w:tcPr>
          <w:p w14:paraId="6372F1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0" w:author="Chao Wei" w:date="2020-11-02T10:48:00Z"/>
              </w:rPr>
            </w:pPr>
            <w:del w:id="491" w:author="Chao Wei" w:date="2020-11-02T10:48:00Z">
              <w:r>
                <w:delText>1.3</w:delText>
              </w:r>
            </w:del>
          </w:p>
        </w:tc>
        <w:tc>
          <w:tcPr>
            <w:tcW w:w="0" w:type="auto"/>
            <w:shd w:val="clear" w:color="auto" w:fill="B4C6E7" w:themeFill="accent5" w:themeFillTint="66"/>
          </w:tcPr>
          <w:p w14:paraId="4BB89A9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2" w:author="Chao Wei" w:date="2020-11-02T10:48:00Z"/>
              </w:rPr>
            </w:pPr>
            <w:del w:id="493" w:author="Chao Wei" w:date="2020-11-02T10:48:00Z">
              <w:r>
                <w:delText>1.3</w:delText>
              </w:r>
            </w:del>
          </w:p>
        </w:tc>
        <w:tc>
          <w:tcPr>
            <w:tcW w:w="0" w:type="auto"/>
            <w:shd w:val="clear" w:color="auto" w:fill="B4C6E7" w:themeFill="accent5" w:themeFillTint="66"/>
          </w:tcPr>
          <w:p w14:paraId="040E9BB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4" w:author="Chao Wei" w:date="2020-11-02T10:48:00Z"/>
              </w:rPr>
            </w:pPr>
            <w:del w:id="495" w:author="Chao Wei" w:date="2020-11-02T10:48:00Z">
              <w:r>
                <w:delText>1.3</w:delText>
              </w:r>
            </w:del>
          </w:p>
        </w:tc>
      </w:tr>
      <w:tr w:rsidR="006E493E" w14:paraId="6784EF40" w14:textId="77777777" w:rsidTr="006E493E">
        <w:trPr>
          <w:jc w:val="center"/>
          <w:del w:id="49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6DEAD93" w14:textId="77777777" w:rsidR="006E493E" w:rsidRDefault="006E493E">
            <w:pPr>
              <w:rPr>
                <w:del w:id="497" w:author="Chao Wei" w:date="2020-11-02T10:48:00Z"/>
              </w:rPr>
            </w:pPr>
          </w:p>
        </w:tc>
        <w:tc>
          <w:tcPr>
            <w:tcW w:w="0" w:type="auto"/>
          </w:tcPr>
          <w:p w14:paraId="77B5A58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8" w:author="Chao Wei" w:date="2020-11-02T10:48:00Z"/>
              </w:rPr>
            </w:pPr>
            <w:del w:id="499" w:author="Chao Wei" w:date="2020-11-02T10:48:00Z">
              <w:r>
                <w:delText>Msg2 PDSCH (6)</w:delText>
              </w:r>
            </w:del>
          </w:p>
        </w:tc>
        <w:tc>
          <w:tcPr>
            <w:tcW w:w="0" w:type="auto"/>
          </w:tcPr>
          <w:p w14:paraId="0E9D51E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0" w:author="Chao Wei" w:date="2020-11-02T10:48:00Z"/>
              </w:rPr>
            </w:pPr>
            <w:del w:id="501" w:author="Chao Wei" w:date="2020-11-02T10:48:00Z">
              <w:r>
                <w:delText>2.1</w:delText>
              </w:r>
            </w:del>
          </w:p>
        </w:tc>
        <w:tc>
          <w:tcPr>
            <w:tcW w:w="0" w:type="auto"/>
          </w:tcPr>
          <w:p w14:paraId="445B63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2" w:author="Chao Wei" w:date="2020-11-02T10:48:00Z"/>
              </w:rPr>
            </w:pPr>
            <w:del w:id="503" w:author="Chao Wei" w:date="2020-11-02T10:48:00Z">
              <w:r>
                <w:delText>2.1</w:delText>
              </w:r>
            </w:del>
          </w:p>
        </w:tc>
        <w:tc>
          <w:tcPr>
            <w:tcW w:w="0" w:type="auto"/>
          </w:tcPr>
          <w:p w14:paraId="01139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4" w:author="Chao Wei" w:date="2020-11-02T10:48:00Z"/>
              </w:rPr>
            </w:pPr>
            <w:del w:id="505" w:author="Chao Wei" w:date="2020-11-02T10:48:00Z">
              <w:r>
                <w:delText>3.5</w:delText>
              </w:r>
            </w:del>
          </w:p>
        </w:tc>
      </w:tr>
    </w:tbl>
    <w:p w14:paraId="71DB66A1" w14:textId="77777777" w:rsidR="006E493E" w:rsidRDefault="006E493E"/>
    <w:p w14:paraId="08FD27E0" w14:textId="77777777" w:rsidR="006E493E" w:rsidRDefault="00D3236F">
      <w:pPr>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049D55D" w14:textId="77777777">
        <w:tc>
          <w:tcPr>
            <w:tcW w:w="1493" w:type="dxa"/>
            <w:shd w:val="clear" w:color="auto" w:fill="D9D9D9"/>
            <w:tcMar>
              <w:top w:w="0" w:type="dxa"/>
              <w:left w:w="108" w:type="dxa"/>
              <w:bottom w:w="0" w:type="dxa"/>
              <w:right w:w="108" w:type="dxa"/>
            </w:tcMar>
          </w:tcPr>
          <w:p w14:paraId="72EF79BD" w14:textId="77777777" w:rsidR="006E493E" w:rsidRDefault="00D3236F">
            <w:pPr>
              <w:rPr>
                <w:b/>
                <w:bCs/>
                <w:lang w:eastAsia="sv-SE"/>
              </w:rPr>
            </w:pPr>
            <w:r>
              <w:rPr>
                <w:b/>
                <w:bCs/>
                <w:lang w:eastAsia="sv-SE"/>
              </w:rPr>
              <w:t>Company</w:t>
            </w:r>
          </w:p>
        </w:tc>
        <w:tc>
          <w:tcPr>
            <w:tcW w:w="1922" w:type="dxa"/>
            <w:shd w:val="clear" w:color="auto" w:fill="D9D9D9"/>
          </w:tcPr>
          <w:p w14:paraId="681E3EC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5BEAC1" w14:textId="77777777" w:rsidR="006E493E" w:rsidRDefault="00D3236F">
            <w:pPr>
              <w:rPr>
                <w:b/>
                <w:bCs/>
                <w:lang w:eastAsia="sv-SE"/>
              </w:rPr>
            </w:pPr>
            <w:r>
              <w:rPr>
                <w:b/>
                <w:bCs/>
                <w:color w:val="000000"/>
                <w:lang w:eastAsia="sv-SE"/>
              </w:rPr>
              <w:t>Comments</w:t>
            </w:r>
          </w:p>
        </w:tc>
      </w:tr>
      <w:tr w:rsidR="006E493E" w14:paraId="4D98B019" w14:textId="77777777">
        <w:tc>
          <w:tcPr>
            <w:tcW w:w="1493" w:type="dxa"/>
            <w:tcMar>
              <w:top w:w="0" w:type="dxa"/>
              <w:left w:w="108" w:type="dxa"/>
              <w:bottom w:w="0" w:type="dxa"/>
              <w:right w:w="108" w:type="dxa"/>
            </w:tcMar>
          </w:tcPr>
          <w:p w14:paraId="6B8B3650" w14:textId="77777777" w:rsidR="006E493E" w:rsidRDefault="00D3236F">
            <w:pPr>
              <w:rPr>
                <w:lang w:eastAsia="sv-SE"/>
              </w:rPr>
            </w:pPr>
            <w:ins w:id="506" w:author="Chao Wei" w:date="2020-11-02T11:50:00Z">
              <w:r>
                <w:rPr>
                  <w:lang w:eastAsia="sv-SE"/>
                </w:rPr>
                <w:t>FL</w:t>
              </w:r>
            </w:ins>
          </w:p>
        </w:tc>
        <w:tc>
          <w:tcPr>
            <w:tcW w:w="1922" w:type="dxa"/>
          </w:tcPr>
          <w:p w14:paraId="56AF799F" w14:textId="77777777" w:rsidR="006E493E" w:rsidRDefault="006E493E">
            <w:pPr>
              <w:rPr>
                <w:lang w:eastAsia="sv-SE"/>
              </w:rPr>
            </w:pPr>
          </w:p>
        </w:tc>
        <w:tc>
          <w:tcPr>
            <w:tcW w:w="5670" w:type="dxa"/>
            <w:tcMar>
              <w:top w:w="0" w:type="dxa"/>
              <w:left w:w="108" w:type="dxa"/>
              <w:bottom w:w="0" w:type="dxa"/>
              <w:right w:w="108" w:type="dxa"/>
            </w:tcMar>
          </w:tcPr>
          <w:p w14:paraId="24D9AB98" w14:textId="77777777" w:rsidR="006E493E" w:rsidRDefault="00D3236F">
            <w:pPr>
              <w:rPr>
                <w:lang w:eastAsia="sv-SE"/>
              </w:rPr>
            </w:pPr>
            <w:ins w:id="507" w:author="Chao Wei" w:date="2020-11-02T11:50:00Z">
              <w:r>
                <w:rPr>
                  <w:lang w:eastAsia="sv-SE"/>
                </w:rPr>
                <w:t>Table 3.</w:t>
              </w:r>
            </w:ins>
            <w:ins w:id="508" w:author="Chao Wei" w:date="2020-11-02T11:51:00Z">
              <w:r>
                <w:rPr>
                  <w:lang w:eastAsia="sv-SE"/>
                </w:rPr>
                <w:t>2</w:t>
              </w:r>
            </w:ins>
            <w:ins w:id="509" w:author="Chao Wei" w:date="2020-11-02T11:50:00Z">
              <w:r>
                <w:rPr>
                  <w:lang w:eastAsia="sv-SE"/>
                </w:rPr>
                <w:t xml:space="preserve">-4 </w:t>
              </w:r>
            </w:ins>
            <w:ins w:id="510" w:author="Chao Wei" w:date="2020-11-02T12:03:00Z">
              <w:r>
                <w:rPr>
                  <w:lang w:eastAsia="sv-SE"/>
                </w:rPr>
                <w:t>has been</w:t>
              </w:r>
            </w:ins>
            <w:ins w:id="511"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512" w:author="Chao Wei" w:date="2020-11-02T11:51:00Z">
              <w:r>
                <w:rPr>
                  <w:lang w:eastAsia="sv-SE"/>
                </w:rPr>
                <w:t xml:space="preserve">, </w:t>
              </w:r>
            </w:ins>
            <w:ins w:id="513" w:author="Chao Wei" w:date="2020-11-02T11:55:00Z">
              <w:r>
                <w:rPr>
                  <w:lang w:eastAsia="sv-SE"/>
                </w:rPr>
                <w:t>and</w:t>
              </w:r>
            </w:ins>
            <w:ins w:id="514" w:author="Chao Wei" w:date="2020-11-02T11:51:00Z">
              <w:r>
                <w:rPr>
                  <w:lang w:eastAsia="sv-SE"/>
                </w:rPr>
                <w:t xml:space="preserve"> the positive </w:t>
              </w:r>
            </w:ins>
            <w:ins w:id="515" w:author="Chao Wei" w:date="2020-11-02T11:55:00Z">
              <w:r>
                <w:rPr>
                  <w:lang w:eastAsia="sv-SE"/>
                </w:rPr>
                <w:t xml:space="preserve">representative </w:t>
              </w:r>
            </w:ins>
            <w:ins w:id="516" w:author="Chao Wei" w:date="2020-11-02T11:51:00Z">
              <w:r>
                <w:rPr>
                  <w:lang w:eastAsia="sv-SE"/>
                </w:rPr>
                <w:t>value indicate</w:t>
              </w:r>
            </w:ins>
            <w:ins w:id="517" w:author="Chao Wei" w:date="2020-11-02T11:52:00Z">
              <w:r>
                <w:rPr>
                  <w:lang w:eastAsia="sv-SE"/>
                </w:rPr>
                <w:t>s</w:t>
              </w:r>
            </w:ins>
            <w:ins w:id="518" w:author="Chao Wei" w:date="2020-11-02T11:51:00Z">
              <w:r>
                <w:rPr>
                  <w:lang w:eastAsia="sv-SE"/>
                </w:rPr>
                <w:t xml:space="preserve"> the LB of the concerned channel is better than the </w:t>
              </w:r>
            </w:ins>
            <w:ins w:id="519" w:author="Chao Wei" w:date="2020-11-02T11:52:00Z">
              <w:r>
                <w:rPr>
                  <w:lang w:eastAsia="sv-SE"/>
                </w:rPr>
                <w:t>MIL of the bottleneck channel of the reference NR UE.</w:t>
              </w:r>
            </w:ins>
          </w:p>
        </w:tc>
      </w:tr>
      <w:tr w:rsidR="006E493E" w14:paraId="5CDBF259" w14:textId="77777777">
        <w:tc>
          <w:tcPr>
            <w:tcW w:w="1493" w:type="dxa"/>
            <w:tcMar>
              <w:top w:w="0" w:type="dxa"/>
              <w:left w:w="108" w:type="dxa"/>
              <w:bottom w:w="0" w:type="dxa"/>
              <w:right w:w="108" w:type="dxa"/>
            </w:tcMar>
          </w:tcPr>
          <w:p w14:paraId="75A88CAA" w14:textId="77777777" w:rsidR="006E493E" w:rsidRDefault="00D3236F">
            <w:pPr>
              <w:rPr>
                <w:lang w:eastAsia="zh-CN"/>
              </w:rPr>
            </w:pPr>
            <w:r>
              <w:rPr>
                <w:rFonts w:hint="eastAsia"/>
                <w:lang w:eastAsia="zh-CN"/>
              </w:rPr>
              <w:t>v</w:t>
            </w:r>
            <w:r>
              <w:rPr>
                <w:lang w:eastAsia="zh-CN"/>
              </w:rPr>
              <w:t>ivo</w:t>
            </w:r>
          </w:p>
        </w:tc>
        <w:tc>
          <w:tcPr>
            <w:tcW w:w="1922" w:type="dxa"/>
          </w:tcPr>
          <w:p w14:paraId="5E2950F0" w14:textId="77777777" w:rsidR="006E493E" w:rsidRDefault="006E493E">
            <w:pPr>
              <w:rPr>
                <w:lang w:eastAsia="sv-SE"/>
              </w:rPr>
            </w:pPr>
          </w:p>
        </w:tc>
        <w:tc>
          <w:tcPr>
            <w:tcW w:w="5670" w:type="dxa"/>
            <w:tcMar>
              <w:top w:w="0" w:type="dxa"/>
              <w:left w:w="108" w:type="dxa"/>
              <w:bottom w:w="0" w:type="dxa"/>
              <w:right w:w="108" w:type="dxa"/>
            </w:tcMar>
          </w:tcPr>
          <w:p w14:paraId="7212F8B3" w14:textId="77777777" w:rsidR="006E493E" w:rsidRDefault="00D3236F">
            <w:pPr>
              <w:rPr>
                <w:lang w:eastAsia="zh-CN"/>
              </w:rPr>
            </w:pPr>
            <w:r>
              <w:rPr>
                <w:rFonts w:hint="eastAsia"/>
                <w:lang w:eastAsia="zh-CN"/>
              </w:rPr>
              <w:t>T</w:t>
            </w:r>
            <w:r>
              <w:rPr>
                <w:lang w:eastAsia="zh-CN"/>
              </w:rPr>
              <w:t>he range for msg 2 is up to 15dB, which seems too large</w:t>
            </w:r>
          </w:p>
        </w:tc>
      </w:tr>
      <w:tr w:rsidR="006E493E" w14:paraId="74B26310" w14:textId="77777777">
        <w:tc>
          <w:tcPr>
            <w:tcW w:w="1493" w:type="dxa"/>
            <w:tcMar>
              <w:top w:w="0" w:type="dxa"/>
              <w:left w:w="108" w:type="dxa"/>
              <w:bottom w:w="0" w:type="dxa"/>
              <w:right w:w="108" w:type="dxa"/>
            </w:tcMar>
          </w:tcPr>
          <w:p w14:paraId="7CED1BF7" w14:textId="77777777" w:rsidR="006E493E" w:rsidRDefault="00D3236F">
            <w:pPr>
              <w:rPr>
                <w:lang w:eastAsia="sv-SE"/>
              </w:rPr>
            </w:pPr>
            <w:r>
              <w:rPr>
                <w:rFonts w:hint="eastAsia"/>
                <w:lang w:eastAsia="zh-CN"/>
              </w:rPr>
              <w:t>ZTE</w:t>
            </w:r>
          </w:p>
        </w:tc>
        <w:tc>
          <w:tcPr>
            <w:tcW w:w="1922" w:type="dxa"/>
          </w:tcPr>
          <w:p w14:paraId="2F56D88E" w14:textId="77777777" w:rsidR="006E493E" w:rsidRDefault="006E493E">
            <w:pPr>
              <w:rPr>
                <w:lang w:eastAsia="sv-SE"/>
              </w:rPr>
            </w:pPr>
          </w:p>
        </w:tc>
        <w:tc>
          <w:tcPr>
            <w:tcW w:w="5670" w:type="dxa"/>
            <w:tcMar>
              <w:top w:w="0" w:type="dxa"/>
              <w:left w:w="108" w:type="dxa"/>
              <w:bottom w:w="0" w:type="dxa"/>
              <w:right w:w="108" w:type="dxa"/>
            </w:tcMar>
          </w:tcPr>
          <w:p w14:paraId="31BE82F3"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6F04ECBE" w14:textId="77777777">
        <w:tc>
          <w:tcPr>
            <w:tcW w:w="1493" w:type="dxa"/>
            <w:tcMar>
              <w:top w:w="0" w:type="dxa"/>
              <w:left w:w="108" w:type="dxa"/>
              <w:bottom w:w="0" w:type="dxa"/>
              <w:right w:w="108" w:type="dxa"/>
            </w:tcMar>
          </w:tcPr>
          <w:p w14:paraId="7A8F6541" w14:textId="77777777" w:rsidR="006E493E" w:rsidRDefault="00D3236F">
            <w:pPr>
              <w:rPr>
                <w:lang w:eastAsia="zh-CN"/>
              </w:rPr>
            </w:pPr>
            <w:r>
              <w:rPr>
                <w:lang w:eastAsia="zh-CN"/>
              </w:rPr>
              <w:t>Nokia, NSB</w:t>
            </w:r>
          </w:p>
        </w:tc>
        <w:tc>
          <w:tcPr>
            <w:tcW w:w="1922" w:type="dxa"/>
          </w:tcPr>
          <w:p w14:paraId="6A2C65F9" w14:textId="77777777" w:rsidR="006E493E" w:rsidRDefault="006E493E">
            <w:pPr>
              <w:rPr>
                <w:lang w:eastAsia="sv-SE"/>
              </w:rPr>
            </w:pPr>
          </w:p>
        </w:tc>
        <w:tc>
          <w:tcPr>
            <w:tcW w:w="5670" w:type="dxa"/>
            <w:tcMar>
              <w:top w:w="0" w:type="dxa"/>
              <w:left w:w="108" w:type="dxa"/>
              <w:bottom w:w="0" w:type="dxa"/>
              <w:right w:w="108" w:type="dxa"/>
            </w:tcMar>
          </w:tcPr>
          <w:p w14:paraId="4450E8EF" w14:textId="77777777" w:rsidR="006E493E" w:rsidRDefault="00D3236F">
            <w:pPr>
              <w:rPr>
                <w:lang w:eastAsia="zh-CN"/>
              </w:rPr>
            </w:pPr>
            <w:r>
              <w:rPr>
                <w:rFonts w:hint="eastAsia"/>
                <w:lang w:eastAsia="zh-CN"/>
              </w:rPr>
              <w:t xml:space="preserve">Similar comment as to </w:t>
            </w:r>
            <w:r>
              <w:t>Question 3.1-2</w:t>
            </w:r>
          </w:p>
        </w:tc>
      </w:tr>
      <w:tr w:rsidR="006E493E" w14:paraId="3DE4C561" w14:textId="77777777">
        <w:tc>
          <w:tcPr>
            <w:tcW w:w="1493" w:type="dxa"/>
            <w:tcMar>
              <w:top w:w="0" w:type="dxa"/>
              <w:left w:w="108" w:type="dxa"/>
              <w:bottom w:w="0" w:type="dxa"/>
              <w:right w:w="108" w:type="dxa"/>
            </w:tcMar>
          </w:tcPr>
          <w:p w14:paraId="2AFB1FA6" w14:textId="77777777" w:rsidR="006E493E" w:rsidRDefault="00D3236F">
            <w:pPr>
              <w:rPr>
                <w:lang w:eastAsia="zh-CN"/>
              </w:rPr>
            </w:pPr>
            <w:r>
              <w:rPr>
                <w:lang w:eastAsia="zh-CN"/>
              </w:rPr>
              <w:t>Futurewei</w:t>
            </w:r>
          </w:p>
        </w:tc>
        <w:tc>
          <w:tcPr>
            <w:tcW w:w="1922" w:type="dxa"/>
          </w:tcPr>
          <w:p w14:paraId="7EF9E90F" w14:textId="77777777" w:rsidR="006E493E" w:rsidRDefault="006E493E">
            <w:pPr>
              <w:rPr>
                <w:lang w:eastAsia="sv-SE"/>
              </w:rPr>
            </w:pPr>
          </w:p>
        </w:tc>
        <w:tc>
          <w:tcPr>
            <w:tcW w:w="5670" w:type="dxa"/>
            <w:tcMar>
              <w:top w:w="0" w:type="dxa"/>
              <w:left w:w="108" w:type="dxa"/>
              <w:bottom w:w="0" w:type="dxa"/>
              <w:right w:w="108" w:type="dxa"/>
            </w:tcMar>
          </w:tcPr>
          <w:p w14:paraId="546EE8C6" w14:textId="77777777" w:rsidR="006E493E" w:rsidRDefault="00D3236F">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6E493E" w14:paraId="63AC5633" w14:textId="77777777">
        <w:tc>
          <w:tcPr>
            <w:tcW w:w="1493" w:type="dxa"/>
            <w:tcMar>
              <w:top w:w="0" w:type="dxa"/>
              <w:left w:w="108" w:type="dxa"/>
              <w:bottom w:w="0" w:type="dxa"/>
              <w:right w:w="108" w:type="dxa"/>
            </w:tcMar>
          </w:tcPr>
          <w:p w14:paraId="0C74DEBA" w14:textId="77777777" w:rsidR="006E493E" w:rsidRDefault="00D3236F">
            <w:pPr>
              <w:rPr>
                <w:rFonts w:eastAsia="MS Mincho"/>
                <w:lang w:eastAsia="ja-JP"/>
              </w:rPr>
            </w:pPr>
            <w:r>
              <w:rPr>
                <w:rFonts w:eastAsia="MS Mincho" w:hint="eastAsia"/>
                <w:lang w:eastAsia="ja-JP"/>
              </w:rPr>
              <w:t>NTT DOCOMO</w:t>
            </w:r>
          </w:p>
        </w:tc>
        <w:tc>
          <w:tcPr>
            <w:tcW w:w="1922" w:type="dxa"/>
          </w:tcPr>
          <w:p w14:paraId="7A9139CB" w14:textId="77777777" w:rsidR="006E493E" w:rsidRDefault="006E493E">
            <w:pPr>
              <w:rPr>
                <w:lang w:eastAsia="sv-SE"/>
              </w:rPr>
            </w:pPr>
          </w:p>
        </w:tc>
        <w:tc>
          <w:tcPr>
            <w:tcW w:w="5670" w:type="dxa"/>
            <w:tcMar>
              <w:top w:w="0" w:type="dxa"/>
              <w:left w:w="108" w:type="dxa"/>
              <w:bottom w:w="0" w:type="dxa"/>
              <w:right w:w="108" w:type="dxa"/>
            </w:tcMar>
          </w:tcPr>
          <w:p w14:paraId="306311BD" w14:textId="77777777" w:rsidR="006E493E" w:rsidRDefault="00D3236F">
            <w:pPr>
              <w:rPr>
                <w:rFonts w:eastAsia="MS Mincho"/>
                <w:lang w:eastAsia="ja-JP"/>
              </w:rPr>
            </w:pPr>
            <w:r>
              <w:rPr>
                <w:rFonts w:eastAsia="MS Mincho" w:hint="eastAsia"/>
                <w:lang w:eastAsia="ja-JP"/>
              </w:rPr>
              <w:t>Similar comment as to Question 3.1-2.</w:t>
            </w:r>
          </w:p>
        </w:tc>
      </w:tr>
      <w:tr w:rsidR="006E493E" w14:paraId="2466D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AD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A01F3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9322E" w14:textId="77777777"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14:paraId="767B8E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0A0"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4EBEF3"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4C4B" w14:textId="77777777" w:rsidR="006E493E" w:rsidRDefault="00D3236F">
            <w:pPr>
              <w:rPr>
                <w:rFonts w:eastAsiaTheme="minorEastAsia"/>
                <w:lang w:eastAsia="zh-CN"/>
              </w:rPr>
            </w:pPr>
            <w:r>
              <w:rPr>
                <w:rFonts w:eastAsiaTheme="minorEastAsia" w:hint="eastAsia"/>
                <w:lang w:eastAsia="zh-CN"/>
              </w:rPr>
              <w:t>Similar comment as to Question 3.1-2</w:t>
            </w:r>
          </w:p>
        </w:tc>
      </w:tr>
      <w:tr w:rsidR="006E493E" w14:paraId="7297E2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E341"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75343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08B5" w14:textId="77777777" w:rsidR="006E493E" w:rsidRDefault="00D3236F">
            <w:pPr>
              <w:rPr>
                <w:lang w:eastAsia="zh-CN"/>
              </w:rPr>
            </w:pPr>
            <w:r>
              <w:rPr>
                <w:lang w:eastAsia="sv-SE"/>
              </w:rPr>
              <w:t>The table can be formed after proposal is section 2 is finalized.</w:t>
            </w:r>
          </w:p>
        </w:tc>
      </w:tr>
      <w:tr w:rsidR="006E493E" w14:paraId="5ACAAC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73F3"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F2A19A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67A" w14:textId="77777777" w:rsidR="006E493E" w:rsidRDefault="00D3236F">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6E493E" w14:paraId="67926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A99"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C689A5"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6584" w14:textId="77777777" w:rsidR="006E493E" w:rsidRDefault="00D3236F">
            <w:pPr>
              <w:rPr>
                <w:rFonts w:eastAsia="Malgun Gothic"/>
                <w:lang w:eastAsia="ko-KR"/>
              </w:rPr>
            </w:pPr>
            <w:r>
              <w:rPr>
                <w:lang w:eastAsia="sv-SE"/>
              </w:rPr>
              <w:t>We prefer to wait until proposal 1 is agreed.</w:t>
            </w:r>
          </w:p>
        </w:tc>
      </w:tr>
      <w:tr w:rsidR="006E493E" w14:paraId="293E34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3B51"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F1779FA"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46DB" w14:textId="77777777" w:rsidR="006E493E" w:rsidRDefault="00D3236F">
            <w:pPr>
              <w:rPr>
                <w:lang w:eastAsia="sv-SE"/>
              </w:rPr>
            </w:pPr>
            <w:r>
              <w:rPr>
                <w:lang w:eastAsia="zh-CN"/>
              </w:rPr>
              <w:t>It would be better to wait for more stable proposal 1</w:t>
            </w:r>
          </w:p>
        </w:tc>
      </w:tr>
    </w:tbl>
    <w:p w14:paraId="525DA1D1" w14:textId="77777777" w:rsidR="006E493E" w:rsidRDefault="006E493E"/>
    <w:p w14:paraId="6D15A325" w14:textId="77777777" w:rsidR="006E493E" w:rsidRDefault="00D3236F">
      <w:pPr>
        <w:rPr>
          <w:ins w:id="520" w:author="Chao Wei" w:date="2020-11-02T11:43:00Z"/>
          <w:lang w:val="en-GB" w:eastAsia="zh-CN"/>
        </w:rPr>
      </w:pPr>
      <w:r>
        <w:lastRenderedPageBreak/>
        <w:t xml:space="preserve">Based on </w:t>
      </w:r>
      <w:r>
        <w:rPr>
          <w:lang w:val="en-GB" w:eastAsia="zh-CN"/>
        </w:rPr>
        <w:t>the results in Table 3.2-4, the following observations are proposed for discussion for the TP drafting for TR 38.875.</w:t>
      </w:r>
    </w:p>
    <w:p w14:paraId="7220A292" w14:textId="77777777" w:rsidR="006E493E" w:rsidRDefault="00D3236F">
      <w:pPr>
        <w:rPr>
          <w:del w:id="521" w:author="Chao Wei" w:date="2020-11-02T11:43:00Z"/>
          <w:lang w:eastAsia="sv-SE"/>
        </w:rPr>
      </w:pPr>
      <w:ins w:id="522" w:author="Chao Wei" w:date="2020-11-02T11:43:00Z">
        <w:r>
          <w:rPr>
            <w:highlight w:val="cyan"/>
            <w:lang w:val="en-GB" w:eastAsia="zh-CN"/>
          </w:rPr>
          <w:t xml:space="preserve">[FL notes: The </w:t>
        </w:r>
      </w:ins>
      <w:ins w:id="523" w:author="Chao Wei" w:date="2020-11-02T11:44:00Z">
        <w:r>
          <w:rPr>
            <w:highlight w:val="cyan"/>
            <w:lang w:val="en-GB" w:eastAsia="zh-CN"/>
          </w:rPr>
          <w:t>observations</w:t>
        </w:r>
      </w:ins>
      <w:ins w:id="524" w:author="Chao Wei" w:date="2020-11-02T11:43:00Z">
        <w:r>
          <w:rPr>
            <w:highlight w:val="cyan"/>
            <w:lang w:val="en-GB" w:eastAsia="zh-CN"/>
          </w:rPr>
          <w:t xml:space="preserve"> </w:t>
        </w:r>
      </w:ins>
      <w:ins w:id="525" w:author="Chao Wei" w:date="2020-11-02T11:44:00Z">
        <w:r>
          <w:rPr>
            <w:highlight w:val="cyan"/>
            <w:lang w:val="en-GB" w:eastAsia="zh-CN"/>
          </w:rPr>
          <w:t xml:space="preserve">will </w:t>
        </w:r>
      </w:ins>
      <w:ins w:id="526" w:author="Chao Wei" w:date="2020-11-02T11:43:00Z">
        <w:r>
          <w:rPr>
            <w:highlight w:val="cyan"/>
            <w:lang w:val="en-GB" w:eastAsia="zh-CN"/>
          </w:rPr>
          <w:t>be updated based on the agreement for the coverage recovery target in section 2</w:t>
        </w:r>
      </w:ins>
      <w:ins w:id="527" w:author="Chao Wei" w:date="2020-11-02T11:44:00Z">
        <w:r>
          <w:rPr>
            <w:highlight w:val="cyan"/>
            <w:lang w:val="en-GB" w:eastAsia="zh-CN"/>
          </w:rPr>
          <w:t xml:space="preserve"> and the update of Table 3.2-4</w:t>
        </w:r>
      </w:ins>
      <w:ins w:id="528" w:author="Chao Wei" w:date="2020-11-02T11:43:00Z">
        <w:r>
          <w:rPr>
            <w:highlight w:val="cyan"/>
            <w:lang w:eastAsia="sv-SE"/>
          </w:rPr>
          <w:t>]</w:t>
        </w:r>
      </w:ins>
    </w:p>
    <w:p w14:paraId="6909BD0A" w14:textId="77777777" w:rsidR="006E493E" w:rsidRDefault="006E493E">
      <w:pPr>
        <w:rPr>
          <w:ins w:id="529" w:author="Chao Wei" w:date="2020-11-02T11:57:00Z"/>
        </w:rPr>
      </w:pPr>
    </w:p>
    <w:p w14:paraId="35A6082B" w14:textId="77777777" w:rsidR="006E493E" w:rsidRDefault="00D3236F">
      <w:pPr>
        <w:rPr>
          <w:b/>
          <w:highlight w:val="yellow"/>
          <w:u w:val="single"/>
        </w:rPr>
      </w:pPr>
      <w:r>
        <w:rPr>
          <w:b/>
          <w:highlight w:val="yellow"/>
          <w:u w:val="single"/>
        </w:rPr>
        <w:t>Moderator’s observation</w:t>
      </w:r>
    </w:p>
    <w:p w14:paraId="3D9423CD"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772E4291"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4BC9F6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133AF288"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5776F7EA"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A11A1C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61790E7C" w14:textId="77777777" w:rsidR="006E493E" w:rsidRDefault="006E493E">
      <w:pPr>
        <w:rPr>
          <w:lang w:val="en-GB"/>
        </w:rPr>
      </w:pPr>
    </w:p>
    <w:p w14:paraId="7C2DA327" w14:textId="77777777" w:rsidR="006E493E" w:rsidRDefault="00D3236F">
      <w:pPr>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A38B5BF" w14:textId="77777777">
        <w:tc>
          <w:tcPr>
            <w:tcW w:w="1493" w:type="dxa"/>
            <w:shd w:val="clear" w:color="auto" w:fill="D9D9D9"/>
            <w:tcMar>
              <w:top w:w="0" w:type="dxa"/>
              <w:left w:w="108" w:type="dxa"/>
              <w:bottom w:w="0" w:type="dxa"/>
              <w:right w:w="108" w:type="dxa"/>
            </w:tcMar>
          </w:tcPr>
          <w:p w14:paraId="7DD915E3" w14:textId="77777777" w:rsidR="006E493E" w:rsidRDefault="00D3236F">
            <w:pPr>
              <w:rPr>
                <w:b/>
                <w:bCs/>
                <w:lang w:eastAsia="sv-SE"/>
              </w:rPr>
            </w:pPr>
            <w:r>
              <w:rPr>
                <w:b/>
                <w:bCs/>
                <w:lang w:eastAsia="sv-SE"/>
              </w:rPr>
              <w:t>Company</w:t>
            </w:r>
          </w:p>
        </w:tc>
        <w:tc>
          <w:tcPr>
            <w:tcW w:w="1922" w:type="dxa"/>
            <w:shd w:val="clear" w:color="auto" w:fill="D9D9D9"/>
          </w:tcPr>
          <w:p w14:paraId="0C299616"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26F7DC5" w14:textId="77777777" w:rsidR="006E493E" w:rsidRDefault="00D3236F">
            <w:pPr>
              <w:rPr>
                <w:b/>
                <w:bCs/>
                <w:lang w:eastAsia="sv-SE"/>
              </w:rPr>
            </w:pPr>
            <w:r>
              <w:rPr>
                <w:b/>
                <w:bCs/>
                <w:color w:val="000000"/>
                <w:lang w:eastAsia="sv-SE"/>
              </w:rPr>
              <w:t>Comments</w:t>
            </w:r>
          </w:p>
        </w:tc>
      </w:tr>
      <w:tr w:rsidR="006E493E" w14:paraId="3E29927C" w14:textId="77777777">
        <w:tc>
          <w:tcPr>
            <w:tcW w:w="1493" w:type="dxa"/>
            <w:tcMar>
              <w:top w:w="0" w:type="dxa"/>
              <w:left w:w="108" w:type="dxa"/>
              <w:bottom w:w="0" w:type="dxa"/>
              <w:right w:w="108" w:type="dxa"/>
            </w:tcMar>
          </w:tcPr>
          <w:p w14:paraId="6CA14FA7" w14:textId="77777777" w:rsidR="006E493E" w:rsidRDefault="00D3236F">
            <w:pPr>
              <w:rPr>
                <w:lang w:eastAsia="zh-CN"/>
              </w:rPr>
            </w:pPr>
            <w:r>
              <w:rPr>
                <w:lang w:eastAsia="zh-CN"/>
              </w:rPr>
              <w:t>Qualcomm</w:t>
            </w:r>
          </w:p>
        </w:tc>
        <w:tc>
          <w:tcPr>
            <w:tcW w:w="1922" w:type="dxa"/>
          </w:tcPr>
          <w:p w14:paraId="0379AFD5"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6E5B4316" w14:textId="77777777" w:rsidR="006E493E" w:rsidRDefault="00D3236F">
            <w:pPr>
              <w:rPr>
                <w:lang w:eastAsia="zh-CN"/>
              </w:rPr>
            </w:pPr>
            <w:r>
              <w:rPr>
                <w:lang w:eastAsia="sv-SE"/>
              </w:rPr>
              <w:t>Prefer to wait until proposal 1 is stable/agreed</w:t>
            </w:r>
          </w:p>
        </w:tc>
      </w:tr>
      <w:tr w:rsidR="006E493E" w14:paraId="0A200D3C" w14:textId="77777777">
        <w:tc>
          <w:tcPr>
            <w:tcW w:w="1493" w:type="dxa"/>
            <w:tcMar>
              <w:top w:w="0" w:type="dxa"/>
              <w:left w:w="108" w:type="dxa"/>
              <w:bottom w:w="0" w:type="dxa"/>
              <w:right w:w="108" w:type="dxa"/>
            </w:tcMar>
          </w:tcPr>
          <w:p w14:paraId="5BE583AD" w14:textId="77777777" w:rsidR="006E493E" w:rsidRDefault="00D3236F">
            <w:pPr>
              <w:rPr>
                <w:lang w:eastAsia="sv-SE"/>
              </w:rPr>
            </w:pPr>
            <w:r>
              <w:rPr>
                <w:lang w:eastAsia="sv-SE"/>
              </w:rPr>
              <w:t>Nokia, NSB</w:t>
            </w:r>
          </w:p>
        </w:tc>
        <w:tc>
          <w:tcPr>
            <w:tcW w:w="1922" w:type="dxa"/>
          </w:tcPr>
          <w:p w14:paraId="0EF95B84" w14:textId="77777777" w:rsidR="006E493E" w:rsidRDefault="006E493E"/>
        </w:tc>
        <w:tc>
          <w:tcPr>
            <w:tcW w:w="5670" w:type="dxa"/>
            <w:tcMar>
              <w:top w:w="0" w:type="dxa"/>
              <w:left w:w="108" w:type="dxa"/>
              <w:bottom w:w="0" w:type="dxa"/>
              <w:right w:w="108" w:type="dxa"/>
            </w:tcMar>
          </w:tcPr>
          <w:p w14:paraId="0F389E5D" w14:textId="77777777" w:rsidR="006E493E" w:rsidRDefault="00D3236F">
            <w:pPr>
              <w:rPr>
                <w:lang w:eastAsia="sv-SE"/>
              </w:rPr>
            </w:pPr>
            <w:r>
              <w:rPr>
                <w:lang w:eastAsia="sv-SE"/>
              </w:rPr>
              <w:t>We prefer to wait until proposal 1 is agreed</w:t>
            </w:r>
          </w:p>
        </w:tc>
      </w:tr>
      <w:tr w:rsidR="006E493E" w14:paraId="3B288A37" w14:textId="77777777">
        <w:tc>
          <w:tcPr>
            <w:tcW w:w="1493" w:type="dxa"/>
            <w:tcMar>
              <w:top w:w="0" w:type="dxa"/>
              <w:left w:w="108" w:type="dxa"/>
              <w:bottom w:w="0" w:type="dxa"/>
              <w:right w:w="108" w:type="dxa"/>
            </w:tcMar>
          </w:tcPr>
          <w:p w14:paraId="0AA87A29" w14:textId="77777777" w:rsidR="006E493E" w:rsidRDefault="00D3236F">
            <w:r>
              <w:t>Ericsson</w:t>
            </w:r>
          </w:p>
        </w:tc>
        <w:tc>
          <w:tcPr>
            <w:tcW w:w="1922" w:type="dxa"/>
          </w:tcPr>
          <w:p w14:paraId="7C6335AE" w14:textId="77777777" w:rsidR="006E493E" w:rsidRDefault="006E493E"/>
        </w:tc>
        <w:tc>
          <w:tcPr>
            <w:tcW w:w="5670" w:type="dxa"/>
            <w:tcMar>
              <w:top w:w="0" w:type="dxa"/>
              <w:left w:w="108" w:type="dxa"/>
              <w:bottom w:w="0" w:type="dxa"/>
              <w:right w:w="108" w:type="dxa"/>
            </w:tcMar>
          </w:tcPr>
          <w:p w14:paraId="050F5CA9" w14:textId="77777777" w:rsidR="006E493E" w:rsidRDefault="00D3236F">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39626A08" w14:textId="77777777" w:rsidR="006E493E" w:rsidRDefault="00D3236F">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F8A75F3" w14:textId="77777777" w:rsidR="006E493E" w:rsidRDefault="00D3236F">
            <w:pPr>
              <w:rPr>
                <w:lang w:eastAsia="sv-SE"/>
              </w:rPr>
            </w:pPr>
            <w:r>
              <w:t>We can further mention that the 3 dB loss is resulting from the UE antenna efficiency loss assumed for the wearable use cases only.</w:t>
            </w:r>
          </w:p>
          <w:p w14:paraId="4DDB91DD" w14:textId="77777777" w:rsidR="006E493E" w:rsidRDefault="00D3236F">
            <w:pPr>
              <w:rPr>
                <w:lang w:eastAsia="sv-SE"/>
              </w:rPr>
            </w:pPr>
            <w:r>
              <w:rPr>
                <w:lang w:eastAsia="sv-SE"/>
              </w:rPr>
              <w:lastRenderedPageBreak/>
              <w:t>P4: it should be emphasized that this is based on results from 6 sourcing companies while all other sourcing companies indicate that Msg2 does not need coverage compensation.</w:t>
            </w:r>
          </w:p>
          <w:p w14:paraId="7B77BA07" w14:textId="77777777"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14:paraId="4EE28EBB" w14:textId="77777777">
        <w:tc>
          <w:tcPr>
            <w:tcW w:w="1493" w:type="dxa"/>
            <w:tcMar>
              <w:top w:w="0" w:type="dxa"/>
              <w:left w:w="108" w:type="dxa"/>
              <w:bottom w:w="0" w:type="dxa"/>
              <w:right w:w="108" w:type="dxa"/>
            </w:tcMar>
          </w:tcPr>
          <w:p w14:paraId="1D4B3A92" w14:textId="77777777" w:rsidR="006E493E" w:rsidRDefault="00D3236F">
            <w:pPr>
              <w:rPr>
                <w:lang w:eastAsia="zh-CN"/>
              </w:rPr>
            </w:pPr>
            <w:r>
              <w:rPr>
                <w:rFonts w:hint="eastAsia"/>
                <w:lang w:eastAsia="zh-CN"/>
              </w:rPr>
              <w:lastRenderedPageBreak/>
              <w:t>CATT</w:t>
            </w:r>
          </w:p>
        </w:tc>
        <w:tc>
          <w:tcPr>
            <w:tcW w:w="1922" w:type="dxa"/>
          </w:tcPr>
          <w:p w14:paraId="6A12BDAA" w14:textId="77777777" w:rsidR="006E493E" w:rsidRDefault="006E493E">
            <w:pPr>
              <w:rPr>
                <w:lang w:eastAsia="zh-CN"/>
              </w:rPr>
            </w:pPr>
          </w:p>
        </w:tc>
        <w:tc>
          <w:tcPr>
            <w:tcW w:w="5670" w:type="dxa"/>
            <w:tcMar>
              <w:top w:w="0" w:type="dxa"/>
              <w:left w:w="108" w:type="dxa"/>
              <w:bottom w:w="0" w:type="dxa"/>
              <w:right w:w="108" w:type="dxa"/>
            </w:tcMar>
          </w:tcPr>
          <w:p w14:paraId="6C031FA9"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3916C2DC" w14:textId="77777777">
        <w:tc>
          <w:tcPr>
            <w:tcW w:w="1493" w:type="dxa"/>
            <w:tcMar>
              <w:top w:w="0" w:type="dxa"/>
              <w:left w:w="108" w:type="dxa"/>
              <w:bottom w:w="0" w:type="dxa"/>
              <w:right w:w="108" w:type="dxa"/>
            </w:tcMar>
          </w:tcPr>
          <w:p w14:paraId="648A6AFB" w14:textId="77777777" w:rsidR="006E493E" w:rsidRDefault="00D3236F">
            <w:pPr>
              <w:rPr>
                <w:lang w:eastAsia="sv-SE"/>
              </w:rPr>
            </w:pPr>
            <w:r>
              <w:rPr>
                <w:rFonts w:eastAsia="Malgun Gothic"/>
                <w:lang w:eastAsia="ko-KR"/>
              </w:rPr>
              <w:t>Samsung</w:t>
            </w:r>
          </w:p>
        </w:tc>
        <w:tc>
          <w:tcPr>
            <w:tcW w:w="1922" w:type="dxa"/>
          </w:tcPr>
          <w:p w14:paraId="2D37113A" w14:textId="77777777" w:rsidR="006E493E" w:rsidRDefault="006E493E">
            <w:pPr>
              <w:rPr>
                <w:lang w:eastAsia="sv-SE"/>
              </w:rPr>
            </w:pPr>
          </w:p>
        </w:tc>
        <w:tc>
          <w:tcPr>
            <w:tcW w:w="5670" w:type="dxa"/>
            <w:tcMar>
              <w:top w:w="0" w:type="dxa"/>
              <w:left w:w="108" w:type="dxa"/>
              <w:bottom w:w="0" w:type="dxa"/>
              <w:right w:w="108" w:type="dxa"/>
            </w:tcMar>
          </w:tcPr>
          <w:p w14:paraId="349CA315"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78291B44" w14:textId="77777777" w:rsidR="006E493E" w:rsidRDefault="00D3236F">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5C07FA36" w14:textId="77777777" w:rsidR="006E493E" w:rsidRDefault="00D3236F">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393E3236" w14:textId="77777777" w:rsidR="006E493E" w:rsidRDefault="006E493E"/>
    <w:p w14:paraId="2219159D" w14:textId="77777777" w:rsidR="006E493E" w:rsidRDefault="006E493E">
      <w:pPr>
        <w:pStyle w:val="ListParagraph"/>
        <w:spacing w:after="120"/>
        <w:ind w:left="360"/>
        <w:rPr>
          <w:rFonts w:ascii="Times New Roman" w:eastAsia="SimSun" w:hAnsi="Times New Roman"/>
          <w:sz w:val="20"/>
          <w:szCs w:val="20"/>
          <w:highlight w:val="yellow"/>
          <w:lang w:val="en-GB" w:eastAsia="zh-CN"/>
        </w:rPr>
      </w:pPr>
    </w:p>
    <w:p w14:paraId="375EF344" w14:textId="77777777" w:rsidR="006E493E" w:rsidRDefault="00D3236F">
      <w:pPr>
        <w:pStyle w:val="Heading2"/>
        <w:ind w:left="540"/>
      </w:pPr>
      <w:r>
        <w:t>FR1, Urban with the carrier frequency of 4 GHz</w:t>
      </w:r>
    </w:p>
    <w:p w14:paraId="50A73944" w14:textId="77777777" w:rsidR="006E493E" w:rsidRDefault="00D3236F">
      <w:r>
        <w:t xml:space="preserve">Based on the latest available evaluation results in </w:t>
      </w:r>
      <w:hyperlink r:id="rId17"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A4CBD12" w14:textId="77777777"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2CFE2D70" w14:textId="77777777" w:rsidR="006E493E" w:rsidRDefault="00D3236F">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rsidRPr="00DD1510" w14:paraId="660C3A9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1E99F" w14:textId="77777777" w:rsidR="006E493E" w:rsidRDefault="00D3236F">
            <w:pPr>
              <w:overflowPunct/>
              <w:autoSpaceDE/>
              <w:autoSpaceDN/>
              <w:adjustRightInd/>
              <w:spacing w:after="0"/>
              <w:jc w:val="center"/>
              <w:textAlignment w:val="auto"/>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6E493E" w14:paraId="3CE030A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E31D8FF"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95EBCC6"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27CE7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D55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08C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1825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30792A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34DAA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5A42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4B0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6022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AE26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A49C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C7E1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4EF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D4F660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FB6E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FFB0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A243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C114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373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4004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B7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2AE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7E0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FF10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48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5469C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0F60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39D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C156E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04A73F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0AFC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941CC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1FE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B7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E4D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042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BB377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F5A1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7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D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B6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E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BF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8F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5DA7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5A55AE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4FF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BD4D3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F478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467B6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6970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6A56C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D61B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08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17BF6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3BA37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094A13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9CAFDE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B7C1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99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6A6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38E9028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9DF9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92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5A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E2E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118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19DF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A09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B0F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360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326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B02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2507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A2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6B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3A26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6F81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138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E33F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163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1A75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B742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72F21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4B714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784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6C7B3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62C0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615D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32846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B228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9D6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00358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15F8D2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D1AD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94AD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E97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E5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5C1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E0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678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0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314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A09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40A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2FD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75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30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2A61D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8A9E4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C24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94606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69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E1A7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788B4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11C3E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248F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315B2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103E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2D24F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932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323809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2AD00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9B8C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B130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692030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A6DC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698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B705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37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F05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4FE2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2A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8472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1AA4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5F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0C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B1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AF40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A3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2615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E1954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FFA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Futurewei</w:t>
            </w:r>
          </w:p>
        </w:tc>
        <w:tc>
          <w:tcPr>
            <w:tcW w:w="688" w:type="dxa"/>
            <w:tcBorders>
              <w:top w:val="nil"/>
              <w:left w:val="nil"/>
              <w:bottom w:val="single" w:sz="4" w:space="0" w:color="auto"/>
              <w:right w:val="single" w:sz="4" w:space="0" w:color="auto"/>
            </w:tcBorders>
            <w:shd w:val="clear" w:color="auto" w:fill="auto"/>
            <w:noWrap/>
            <w:vAlign w:val="bottom"/>
          </w:tcPr>
          <w:p w14:paraId="73B084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DA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33DD9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7B55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6318C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47EB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73B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BF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5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531D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A19E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D5C1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D38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B5C8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1AC13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AB1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95CF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75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D43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458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9E6E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F57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ECD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BAD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E8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5AC2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D2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AE09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10B89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2E6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A30EEF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4BB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4E32C2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0C5A3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D159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16A2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EF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1B5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56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7F0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4B3FD1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A607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154A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4AF0F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304ED6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815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0E80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730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11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F7E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2D3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469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878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99AC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73B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0E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A3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69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EB3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16F8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1CB6E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99C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524BA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0CD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F9A4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C647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648C7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BD22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5E9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871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3D341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861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2B82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E45E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B2C8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C63A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077B6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265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9DA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9B2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0F3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0B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9D7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A7D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142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C6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FAB5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7B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513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E4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F95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89406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FFCC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AE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FB56E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60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A47E7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538E7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1B32A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0052C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B1D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409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30C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6F3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0D4EC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3930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7F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8601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AE5A9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6DD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595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20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098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F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361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5F1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B4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B1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40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EF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5B1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D92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ADB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76C8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158A2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9D2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41E95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4B5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386B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F133C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70128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11A33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E6405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1E2527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2602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EC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B735D9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23DAA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6B1C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CE1E6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721C54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CDCF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9592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1957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31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126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6E3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5A8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1727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42A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E39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9DA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4D0A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04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D2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E7E3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39EF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EDD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674D9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BAA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633CC5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2D672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724B1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3DB87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943D1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9CE5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2B24F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4CDF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2CC19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18CC6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7596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B57A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5BF661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996E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38FC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299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7C8D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3CA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81B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A4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A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B5D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6B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3C2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F68F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E07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18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082FB7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989D7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60CC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3F8B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C4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2ED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2EBECA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66D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9A1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91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D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F3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D55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68FD7D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CCF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027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A41634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31ACF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11EC3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A0A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37D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832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9C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F9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A38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6ED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A5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96D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5F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BE8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D02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9F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65C1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71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B7D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EE5E2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209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64C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5AA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8E44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1839E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A78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4A1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A24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8115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531BC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6BFF9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6C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EBA6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46284E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2352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1A65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25C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8E6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B09B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C4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0BF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F5AD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1A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23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26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3B4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F92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42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4DA7B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BA659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45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8C63B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D28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378F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536BE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CAAB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6C6DD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4D2B1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A03C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4D2C7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E4A9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4DC68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3CB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164D7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FC932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0C6E1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F64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77F9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AF46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379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496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8B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4758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180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E8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90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DE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8C9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B0B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21E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0862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2855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D723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007FD1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A64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F661EA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BB32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37C4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C6B4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08455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458A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71BD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1691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7501B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463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6525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7157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1FDBD9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8546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7984F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F7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4E0CBB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F49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0BF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A272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8EB8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FE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EE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55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29D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3CC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12E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94BB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02A3441"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2390CE" w14:textId="77777777" w:rsidR="006E493E" w:rsidRDefault="00D3236F">
      <w:pPr>
        <w:rPr>
          <w:rFonts w:ascii="CG Times (WN)" w:hAnsi="CG Times (WN)"/>
          <w:lang w:eastAsia="zh-CN"/>
        </w:rPr>
      </w:pPr>
      <w:r>
        <w:fldChar w:fldCharType="end"/>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5771DF5" w14:textId="77777777" w:rsidR="006E493E" w:rsidRDefault="00D3236F">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61E56E8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5C501DE"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E493E" w14:paraId="034C577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9CDF2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DB3BE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1971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CCBD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45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828C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53D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0D53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F5559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84BF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5706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57F5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1705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F006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34F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6873C4B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2C42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5834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E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CBD5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7C6AB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B9EA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F793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BE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948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7F6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F13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ED64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703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0F3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FD3B9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B7A58C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C4EAA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F85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E5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6E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BCA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04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67E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D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A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32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7E3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030C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163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423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69BA0F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ACC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ADA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3D836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8A15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123F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5B950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ED2F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7DE6F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07E2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83E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46CB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A503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52587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2748F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56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A34C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3569671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71C7E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0F665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56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3A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4484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89E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D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3E3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B9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48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C1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E1B8B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7BB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50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A7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BA797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7A14D7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32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E64F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5361F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700BB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B946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5752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47CF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A067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3D5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E2E0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76916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43BCF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4B52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75F41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79E40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EE71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636C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3E29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B9A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36FA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3449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2EC0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E6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FE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6D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6A00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ABB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E19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82F4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C09A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4E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1A810C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9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077C0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3C00F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0D0F1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64C8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DB7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B34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66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A34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0D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7102A6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C4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E34A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28F823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2E5FC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353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79E8E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E97A4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3E5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7EE00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6653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D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C475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E5A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9D0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DF4C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C31B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8B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BAF1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EA2E2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70F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2C2B93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3493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B728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4361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5A3DB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BBB5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CE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E64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57D1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0DA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C111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2746E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54935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A85C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7F8A44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F92D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500B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D739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D6D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923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41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E3A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4B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D496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9F3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287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7055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886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44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6CD7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5629F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62B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4DF05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D2B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1AE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7D41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4F283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537B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1FA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393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9C40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9D8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6794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67D0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87E8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FF33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1ACA629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19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3F3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280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F3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5D9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7E0AA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C1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037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8F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30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F7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5B0B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CBA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5FC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100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F7BC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35F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E05FF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19A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D99B2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C578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43F29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4D8E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F51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D07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2A2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FADA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74F5F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A3ADE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87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5E5B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4F9A4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FFAF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02D0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83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A3F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DA2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65A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376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23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036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49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3D3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0BB5E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24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262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27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4BF99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185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89D9E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E5F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E6A1F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851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39721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68FEB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0E167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EB0C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EB85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087F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C3A2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E016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7FE44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9B66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0F64DA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7D01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A9C1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6D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82E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D1B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F7A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54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70B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172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356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E1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1C4B2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C6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35A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CCB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B7865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107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0958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A67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4BD7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44E78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717F8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5B1E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56110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6474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7FBF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772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9DC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6F2FF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1F449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E4F42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45C078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D9A7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09285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5C88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44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98EEE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17E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1D1D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13B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552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1A1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3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AFB9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E4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99E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4B6DD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37E2F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DE0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7F51F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36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F7D8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5CE6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AD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50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9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5ADD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62CB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147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49696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659E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79D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8E05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5C46D1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F7AC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9ED4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539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8C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C6B4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07E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610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E8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9FA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1DE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29E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19BA7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121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59B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6FE23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6788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F0E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B31A51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7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944C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351A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4FC0F9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3938E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66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37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1E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DB3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D184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78E8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6EF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57A52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7BE03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EEA3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00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F86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FD3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5D1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09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20B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5B1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032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4811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9D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F3BA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4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235B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70F7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0F60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C17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4C358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196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09D17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44A901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22AC0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D26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672A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79AE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0DA99A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E97B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E15D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63F3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42203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5BE9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81FD8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089A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201E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33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83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9D9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60A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965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FB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A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1A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8B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A33D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7D0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599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28E4C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CAD9B3"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90E785A" w14:textId="77777777" w:rsidR="006E493E" w:rsidRDefault="00D3236F">
      <w:pPr>
        <w:pStyle w:val="BodyText"/>
        <w:jc w:val="center"/>
        <w:rPr>
          <w:rFonts w:cs="Arial"/>
          <w:b/>
          <w:bCs/>
        </w:rPr>
      </w:pPr>
      <w:r>
        <w:fldChar w:fldCharType="end"/>
      </w: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4DCCE210"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B2BE3B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E493E" w14:paraId="3AC8E1D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8096B2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61CF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20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8CCC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26D8D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6FD5C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64F1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332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88CF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897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3CA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173B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5F989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AF4C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AF16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2780D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8CC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E5C5D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7E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CA0C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7D6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A33C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EC62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189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2B2D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2768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1E8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F17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76846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6A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0761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7D7C9B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085B5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999EA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92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2C6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A149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98AC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0BE2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0D9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08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CC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F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347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01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87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A66E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F554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62A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A5F10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1D17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3C092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72FE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2B247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C684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758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4B3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9C22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7DE47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41634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913F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B2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118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443A4B6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B835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4938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C218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E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6ED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A862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D6C9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F17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4C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F8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F6F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0D8B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ADA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C87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ADA2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D31E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6CB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5550B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B78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3D23B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1DA70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B041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56556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D7D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F1E9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15A4A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8D4E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B977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C809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54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81BC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47DF43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7A07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859BD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95E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E1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77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D8E9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22FC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326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54C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A69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5D3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FDBD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98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9F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AC024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8AD8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2279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978DB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4E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048BA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7BDDE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AAD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C25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69B3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A6A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59D1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758CF2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B34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6C11F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08A58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9880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29F0B7E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A8712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0966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47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45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CB0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E99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596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510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C9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D8B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95E8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EA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74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43E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021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4383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CB0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23880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AFB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1CBB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56E6A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8CA9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E70B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F72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ED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E39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82A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67F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05D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27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D41C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A2E12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1861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088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AB4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86A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B88B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F0D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6CC91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B3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74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B1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2E0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F6D1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D5EC7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DCF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02B6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6E4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952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81F58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9EE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B363A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A727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35C2A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1DFE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67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F39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F920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F5DF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62133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1577B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2CC269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5B7F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1515CF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B856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A4D9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B018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88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4CF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74D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E6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F3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0D4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AF4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EC7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9E16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C8EB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F88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6A8F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860AE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0BC1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B6F04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0011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06AF61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1332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71D1B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14647D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A5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42F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302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EAF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7825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F4B4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2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4A95C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CA878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0FD80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02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4941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AF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2FD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2781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C5BAC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9A8B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E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E8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827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3A680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B5D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DA8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085B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36F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1B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F076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F63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D242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A9D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0E25DB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5D5EF5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67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EB9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0A9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BD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6ED409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78902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365F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E99F5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5B922A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1FDA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0DF1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12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4B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6431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6D78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6F4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D5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F7E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38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D82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2529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B77A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30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3CE1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D45A6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68E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1BD502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B79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5C809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C687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DFA6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AE6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AE64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6F7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620E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7C6A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5A31F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9825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9757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274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4072F5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045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C1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F6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76E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883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B6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9BA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D2AB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160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9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92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F40F2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F5D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FE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8806A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8F21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396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6618B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294B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6351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3EA5FF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014CC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7AAE3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092B5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5E75B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3F5F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6F1E4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76C8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1A206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84D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D6E1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2FD88F1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1121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44A5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0F7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966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8D86B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76AE3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065E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6825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65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4F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5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8EC3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ED6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5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82CB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F9B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F71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FFD35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FD7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5D1D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13B2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3A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269B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2CDB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EFC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3E2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DE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1FDD7C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05A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7CF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49388F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6331F55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8BDE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D8C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5C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E74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A157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28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548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FEF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50D8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7EF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0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05F52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B74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C49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07ED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86086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E9F16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38AA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EE0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27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5D4D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31C49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F293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C9B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CB2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A7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018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ACD8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ADEC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EB4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8AD0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07BAAA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2C1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7FB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9F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1E2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8B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68A8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06CD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0D8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327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174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1C8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9A11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A53F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13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44F0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FB13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196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C877A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75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14DDA3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15E53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1673D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760C9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5B5D82C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D700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D360C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5D79C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25200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59B61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3AAE2A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A46D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296DA2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D6C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F143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4C08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933CF2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39EF1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3A739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15C5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DEBE6C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01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4A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6B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C21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2EB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D60F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9D37AD" w14:textId="77777777" w:rsidR="006E493E" w:rsidRDefault="006E493E">
            <w:pPr>
              <w:overflowPunct/>
              <w:autoSpaceDE/>
              <w:autoSpaceDN/>
              <w:adjustRightInd/>
              <w:spacing w:after="0"/>
              <w:jc w:val="center"/>
              <w:textAlignment w:val="auto"/>
              <w:rPr>
                <w:rFonts w:eastAsia="Times New Roman"/>
                <w:color w:val="FF0000"/>
                <w:sz w:val="16"/>
                <w:szCs w:val="16"/>
                <w:lang w:eastAsia="zh-CN"/>
              </w:rPr>
            </w:pPr>
          </w:p>
        </w:tc>
      </w:tr>
    </w:tbl>
    <w:p w14:paraId="6E0C03E4" w14:textId="77777777" w:rsidR="006E493E" w:rsidRDefault="006E493E">
      <w:pPr>
        <w:rPr>
          <w:lang w:eastAsia="zh-CN"/>
        </w:rPr>
      </w:pPr>
    </w:p>
    <w:p w14:paraId="5DFE251B" w14:textId="77777777" w:rsidR="006E493E" w:rsidRDefault="006E493E">
      <w:pPr>
        <w:rPr>
          <w:lang w:eastAsia="zh-CN"/>
        </w:rPr>
      </w:pPr>
    </w:p>
    <w:p w14:paraId="79E27092" w14:textId="77777777" w:rsidR="006E493E" w:rsidRDefault="00D3236F">
      <w:pPr>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01FCBC3" w14:textId="77777777">
        <w:tc>
          <w:tcPr>
            <w:tcW w:w="1493" w:type="dxa"/>
            <w:shd w:val="clear" w:color="auto" w:fill="D9D9D9"/>
            <w:tcMar>
              <w:top w:w="0" w:type="dxa"/>
              <w:left w:w="108" w:type="dxa"/>
              <w:bottom w:w="0" w:type="dxa"/>
              <w:right w:w="108" w:type="dxa"/>
            </w:tcMar>
          </w:tcPr>
          <w:p w14:paraId="7F05833A" w14:textId="77777777" w:rsidR="006E493E" w:rsidRDefault="00D3236F">
            <w:pPr>
              <w:rPr>
                <w:b/>
                <w:bCs/>
                <w:lang w:eastAsia="sv-SE"/>
              </w:rPr>
            </w:pPr>
            <w:r>
              <w:rPr>
                <w:b/>
                <w:bCs/>
                <w:lang w:eastAsia="sv-SE"/>
              </w:rPr>
              <w:t>Company</w:t>
            </w:r>
          </w:p>
        </w:tc>
        <w:tc>
          <w:tcPr>
            <w:tcW w:w="1922" w:type="dxa"/>
            <w:shd w:val="clear" w:color="auto" w:fill="D9D9D9"/>
          </w:tcPr>
          <w:p w14:paraId="11884162"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410313" w14:textId="77777777" w:rsidR="006E493E" w:rsidRDefault="00D3236F">
            <w:pPr>
              <w:rPr>
                <w:b/>
                <w:bCs/>
                <w:lang w:eastAsia="sv-SE"/>
              </w:rPr>
            </w:pPr>
            <w:r>
              <w:rPr>
                <w:b/>
                <w:bCs/>
                <w:color w:val="000000"/>
                <w:lang w:eastAsia="sv-SE"/>
              </w:rPr>
              <w:t>Comments</w:t>
            </w:r>
          </w:p>
        </w:tc>
      </w:tr>
      <w:tr w:rsidR="006E493E" w14:paraId="59619B59" w14:textId="77777777">
        <w:tc>
          <w:tcPr>
            <w:tcW w:w="1493" w:type="dxa"/>
            <w:tcMar>
              <w:top w:w="0" w:type="dxa"/>
              <w:left w:w="108" w:type="dxa"/>
              <w:bottom w:w="0" w:type="dxa"/>
              <w:right w:w="108" w:type="dxa"/>
            </w:tcMar>
          </w:tcPr>
          <w:p w14:paraId="3ED8EC34" w14:textId="77777777" w:rsidR="006E493E" w:rsidRDefault="00D3236F">
            <w:pPr>
              <w:rPr>
                <w:lang w:eastAsia="sv-SE"/>
              </w:rPr>
            </w:pPr>
            <w:r>
              <w:rPr>
                <w:rFonts w:hint="eastAsia"/>
                <w:lang w:eastAsia="zh-CN"/>
              </w:rPr>
              <w:t>v</w:t>
            </w:r>
            <w:r>
              <w:rPr>
                <w:lang w:eastAsia="zh-CN"/>
              </w:rPr>
              <w:t>ivo</w:t>
            </w:r>
          </w:p>
        </w:tc>
        <w:tc>
          <w:tcPr>
            <w:tcW w:w="1922" w:type="dxa"/>
          </w:tcPr>
          <w:p w14:paraId="22EA641B" w14:textId="77777777" w:rsidR="006E493E" w:rsidRDefault="006E493E">
            <w:pPr>
              <w:rPr>
                <w:lang w:eastAsia="sv-SE"/>
              </w:rPr>
            </w:pPr>
          </w:p>
        </w:tc>
        <w:tc>
          <w:tcPr>
            <w:tcW w:w="5670" w:type="dxa"/>
            <w:tcMar>
              <w:top w:w="0" w:type="dxa"/>
              <w:left w:w="108" w:type="dxa"/>
              <w:bottom w:w="0" w:type="dxa"/>
              <w:right w:w="108" w:type="dxa"/>
            </w:tcMar>
          </w:tcPr>
          <w:p w14:paraId="150F11CA" w14:textId="77777777" w:rsidR="006E493E" w:rsidRDefault="00D3236F">
            <w:pPr>
              <w:rPr>
                <w:lang w:eastAsia="zh-CN"/>
              </w:rPr>
            </w:pPr>
            <w:r>
              <w:rPr>
                <w:lang w:eastAsia="zh-CN"/>
              </w:rPr>
              <w:t>If possible, it would be useful to clarify the assumption in the simulation</w:t>
            </w:r>
          </w:p>
          <w:p w14:paraId="7E2A2BC6" w14:textId="77777777" w:rsidR="006E493E" w:rsidRDefault="00D3236F">
            <w:pPr>
              <w:pStyle w:val="ListParagraph"/>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14:paraId="32DE5061"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15BE600C"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437778C9" w14:textId="77777777" w:rsidR="006E493E" w:rsidRDefault="006E493E">
            <w:pPr>
              <w:rPr>
                <w:lang w:eastAsia="sv-SE"/>
              </w:rPr>
            </w:pPr>
          </w:p>
        </w:tc>
      </w:tr>
      <w:tr w:rsidR="006E493E" w14:paraId="23B9DDF8" w14:textId="77777777">
        <w:tc>
          <w:tcPr>
            <w:tcW w:w="1493" w:type="dxa"/>
            <w:tcMar>
              <w:top w:w="0" w:type="dxa"/>
              <w:left w:w="108" w:type="dxa"/>
              <w:bottom w:w="0" w:type="dxa"/>
              <w:right w:w="108" w:type="dxa"/>
            </w:tcMar>
          </w:tcPr>
          <w:p w14:paraId="1091877E" w14:textId="77777777" w:rsidR="006E493E" w:rsidRDefault="00D3236F">
            <w:pPr>
              <w:rPr>
                <w:lang w:eastAsia="sv-SE"/>
              </w:rPr>
            </w:pPr>
            <w:r>
              <w:rPr>
                <w:rFonts w:hint="eastAsia"/>
                <w:lang w:eastAsia="zh-CN"/>
              </w:rPr>
              <w:t>ZTE</w:t>
            </w:r>
          </w:p>
        </w:tc>
        <w:tc>
          <w:tcPr>
            <w:tcW w:w="1922" w:type="dxa"/>
          </w:tcPr>
          <w:p w14:paraId="3A079E4D"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5150CC49" w14:textId="77777777" w:rsidR="006E493E" w:rsidRDefault="00D3236F">
            <w:pPr>
              <w:rPr>
                <w:lang w:eastAsia="sv-SE"/>
              </w:rPr>
            </w:pPr>
            <w:r>
              <w:rPr>
                <w:rFonts w:hint="eastAsia"/>
                <w:lang w:eastAsia="zh-CN"/>
              </w:rPr>
              <w:t xml:space="preserve">Fine to capture the tables into the TR. </w:t>
            </w:r>
          </w:p>
        </w:tc>
      </w:tr>
      <w:tr w:rsidR="006E493E" w14:paraId="49EA2A7B" w14:textId="77777777">
        <w:tc>
          <w:tcPr>
            <w:tcW w:w="1493" w:type="dxa"/>
            <w:tcMar>
              <w:top w:w="0" w:type="dxa"/>
              <w:left w:w="108" w:type="dxa"/>
              <w:bottom w:w="0" w:type="dxa"/>
              <w:right w:w="108" w:type="dxa"/>
            </w:tcMar>
          </w:tcPr>
          <w:p w14:paraId="2C853794" w14:textId="77777777" w:rsidR="006E493E" w:rsidRDefault="00D3236F">
            <w:pPr>
              <w:rPr>
                <w:lang w:eastAsia="sv-SE"/>
              </w:rPr>
            </w:pPr>
            <w:r>
              <w:rPr>
                <w:lang w:eastAsia="sv-SE"/>
              </w:rPr>
              <w:t>Qualcomm</w:t>
            </w:r>
          </w:p>
        </w:tc>
        <w:tc>
          <w:tcPr>
            <w:tcW w:w="1922" w:type="dxa"/>
          </w:tcPr>
          <w:p w14:paraId="0DB2035B"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013784B1" w14:textId="77777777" w:rsidR="006E493E" w:rsidRDefault="00D3236F">
            <w:pPr>
              <w:rPr>
                <w:lang w:eastAsia="sv-SE"/>
              </w:rPr>
            </w:pPr>
            <w:r>
              <w:rPr>
                <w:lang w:eastAsia="sv-SE"/>
              </w:rPr>
              <w:t xml:space="preserve">We don’t support to split the tables based on DL PSD values since the </w:t>
            </w:r>
            <w:r>
              <w:t>insufficient number of samples is difficult to make a decision.</w:t>
            </w:r>
          </w:p>
        </w:tc>
      </w:tr>
      <w:tr w:rsidR="006E493E" w14:paraId="39BF0433" w14:textId="77777777">
        <w:tc>
          <w:tcPr>
            <w:tcW w:w="1493" w:type="dxa"/>
            <w:tcMar>
              <w:top w:w="0" w:type="dxa"/>
              <w:left w:w="108" w:type="dxa"/>
              <w:bottom w:w="0" w:type="dxa"/>
              <w:right w:w="108" w:type="dxa"/>
            </w:tcMar>
          </w:tcPr>
          <w:p w14:paraId="376C82A8" w14:textId="77777777" w:rsidR="006E493E" w:rsidRDefault="00D3236F">
            <w:pPr>
              <w:rPr>
                <w:lang w:eastAsia="sv-SE"/>
              </w:rPr>
            </w:pPr>
            <w:r>
              <w:rPr>
                <w:lang w:eastAsia="sv-SE"/>
              </w:rPr>
              <w:t>Nokia, NSB</w:t>
            </w:r>
          </w:p>
        </w:tc>
        <w:tc>
          <w:tcPr>
            <w:tcW w:w="1922" w:type="dxa"/>
          </w:tcPr>
          <w:p w14:paraId="58DD4165" w14:textId="77777777" w:rsidR="006E493E" w:rsidRDefault="00D3236F">
            <w:r>
              <w:t>Y</w:t>
            </w:r>
          </w:p>
        </w:tc>
        <w:tc>
          <w:tcPr>
            <w:tcW w:w="5670" w:type="dxa"/>
            <w:tcMar>
              <w:top w:w="0" w:type="dxa"/>
              <w:left w:w="108" w:type="dxa"/>
              <w:bottom w:w="0" w:type="dxa"/>
              <w:right w:w="108" w:type="dxa"/>
            </w:tcMar>
          </w:tcPr>
          <w:p w14:paraId="3B229BC7" w14:textId="77777777" w:rsidR="006E493E" w:rsidRDefault="006E493E">
            <w:pPr>
              <w:rPr>
                <w:lang w:eastAsia="sv-SE"/>
              </w:rPr>
            </w:pPr>
          </w:p>
        </w:tc>
      </w:tr>
      <w:tr w:rsidR="006E493E" w14:paraId="63958ED8" w14:textId="77777777">
        <w:tc>
          <w:tcPr>
            <w:tcW w:w="1493" w:type="dxa"/>
            <w:tcMar>
              <w:top w:w="0" w:type="dxa"/>
              <w:left w:w="108" w:type="dxa"/>
              <w:bottom w:w="0" w:type="dxa"/>
              <w:right w:w="108" w:type="dxa"/>
            </w:tcMar>
          </w:tcPr>
          <w:p w14:paraId="7010E95F" w14:textId="77777777" w:rsidR="006E493E" w:rsidRDefault="00D3236F">
            <w:pPr>
              <w:rPr>
                <w:lang w:eastAsia="sv-SE"/>
              </w:rPr>
            </w:pPr>
            <w:r>
              <w:rPr>
                <w:lang w:eastAsia="sv-SE"/>
              </w:rPr>
              <w:t>Futurewei</w:t>
            </w:r>
          </w:p>
        </w:tc>
        <w:tc>
          <w:tcPr>
            <w:tcW w:w="1922" w:type="dxa"/>
          </w:tcPr>
          <w:p w14:paraId="53D5E157" w14:textId="77777777" w:rsidR="006E493E" w:rsidRDefault="006E493E"/>
        </w:tc>
        <w:tc>
          <w:tcPr>
            <w:tcW w:w="5670" w:type="dxa"/>
            <w:tcMar>
              <w:top w:w="0" w:type="dxa"/>
              <w:left w:w="108" w:type="dxa"/>
              <w:bottom w:w="0" w:type="dxa"/>
              <w:right w:w="108" w:type="dxa"/>
            </w:tcMar>
          </w:tcPr>
          <w:p w14:paraId="4F329BF3" w14:textId="77777777" w:rsidR="006E493E" w:rsidRDefault="00D3236F">
            <w:pPr>
              <w:rPr>
                <w:lang w:eastAsia="sv-SE"/>
              </w:rPr>
            </w:pPr>
            <w:r>
              <w:rPr>
                <w:lang w:eastAsia="sv-SE"/>
              </w:rPr>
              <w:t>Same as above</w:t>
            </w:r>
          </w:p>
        </w:tc>
      </w:tr>
      <w:tr w:rsidR="006E493E" w14:paraId="64928828" w14:textId="77777777">
        <w:tc>
          <w:tcPr>
            <w:tcW w:w="1493" w:type="dxa"/>
            <w:tcMar>
              <w:top w:w="0" w:type="dxa"/>
              <w:left w:w="108" w:type="dxa"/>
              <w:bottom w:w="0" w:type="dxa"/>
              <w:right w:w="108" w:type="dxa"/>
            </w:tcMar>
          </w:tcPr>
          <w:p w14:paraId="7B95DEF0" w14:textId="77777777" w:rsidR="006E493E" w:rsidRDefault="00D3236F">
            <w:pPr>
              <w:rPr>
                <w:rFonts w:eastAsia="MS Mincho"/>
                <w:lang w:eastAsia="ja-JP"/>
              </w:rPr>
            </w:pPr>
            <w:r>
              <w:rPr>
                <w:rFonts w:eastAsia="MS Mincho" w:hint="eastAsia"/>
                <w:lang w:eastAsia="ja-JP"/>
              </w:rPr>
              <w:t>NTT DOCOMO</w:t>
            </w:r>
          </w:p>
        </w:tc>
        <w:tc>
          <w:tcPr>
            <w:tcW w:w="1922" w:type="dxa"/>
          </w:tcPr>
          <w:p w14:paraId="3F96A1A9"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0C4AFA2" w14:textId="77777777" w:rsidR="006E493E" w:rsidRDefault="006E493E">
            <w:pPr>
              <w:rPr>
                <w:lang w:eastAsia="sv-SE"/>
              </w:rPr>
            </w:pPr>
          </w:p>
        </w:tc>
      </w:tr>
      <w:tr w:rsidR="006E493E" w14:paraId="785A73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E4A1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EDFD5F" w14:textId="77777777"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0040" w14:textId="77777777" w:rsidR="006E493E" w:rsidRDefault="00D3236F">
            <w:pPr>
              <w:rPr>
                <w:lang w:eastAsia="sv-SE"/>
              </w:rPr>
            </w:pPr>
            <w:r>
              <w:rPr>
                <w:lang w:eastAsia="sv-SE"/>
              </w:rPr>
              <w:t xml:space="preserve">Some evaluations are based on downlink power spectrum density 24 dBm/MHz, whereas some are based on 33 dBm/MHz. It might be </w:t>
            </w:r>
            <w:r>
              <w:rPr>
                <w:lang w:eastAsia="sv-SE"/>
              </w:rPr>
              <w:lastRenderedPageBreak/>
              <w:t>better to have separate tables for the two different power spectrum density settings.</w:t>
            </w:r>
          </w:p>
          <w:p w14:paraId="1DFC6FD1" w14:textId="77777777" w:rsidR="006E493E" w:rsidRDefault="00D3236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6E493E" w14:paraId="68F519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4ACB" w14:textId="77777777" w:rsidR="006E493E" w:rsidRDefault="00D3236F">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3659159A"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9635" w14:textId="77777777"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14:paraId="202BA0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00DE"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501119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0953"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4FF62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B58E8"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481E9E10"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A739"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03A57569" w14:textId="77777777">
        <w:tc>
          <w:tcPr>
            <w:tcW w:w="1493" w:type="dxa"/>
            <w:tcMar>
              <w:top w:w="0" w:type="dxa"/>
              <w:left w:w="108" w:type="dxa"/>
              <w:bottom w:w="0" w:type="dxa"/>
              <w:right w:w="108" w:type="dxa"/>
            </w:tcMar>
          </w:tcPr>
          <w:p w14:paraId="313497B3" w14:textId="77777777" w:rsidR="006E493E" w:rsidRDefault="00D3236F">
            <w:pPr>
              <w:rPr>
                <w:rFonts w:eastAsia="Malgun Gothic"/>
                <w:lang w:eastAsia="ko-KR"/>
              </w:rPr>
            </w:pPr>
            <w:r>
              <w:rPr>
                <w:rFonts w:eastAsia="Malgun Gothic"/>
                <w:lang w:eastAsia="ko-KR"/>
              </w:rPr>
              <w:t>FL4</w:t>
            </w:r>
          </w:p>
        </w:tc>
        <w:tc>
          <w:tcPr>
            <w:tcW w:w="7592" w:type="dxa"/>
            <w:gridSpan w:val="2"/>
          </w:tcPr>
          <w:p w14:paraId="49AC841F"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A5567C9"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397B71A5" w14:textId="77777777" w:rsidR="006E493E" w:rsidRDefault="00D3236F">
            <w:pPr>
              <w:rPr>
                <w:rFonts w:eastAsia="DengXian"/>
                <w:lang w:eastAsia="zh-CN"/>
              </w:rPr>
            </w:pPr>
            <w:r>
              <w:rPr>
                <w:rFonts w:eastAsia="DengXian"/>
                <w:lang w:eastAsia="zh-CN"/>
              </w:rPr>
              <w:t>Based on the responses, the FL makes the following proposal:</w:t>
            </w:r>
          </w:p>
          <w:p w14:paraId="4FC3A8DF" w14:textId="77777777" w:rsidR="006E493E" w:rsidRDefault="00D3236F">
            <w:pPr>
              <w:rPr>
                <w:rFonts w:eastAsia="DengXian"/>
                <w:b/>
                <w:bCs/>
                <w:lang w:eastAsia="zh-CN"/>
              </w:rPr>
            </w:pPr>
            <w:r>
              <w:rPr>
                <w:rFonts w:eastAsia="DengXian"/>
                <w:b/>
                <w:bCs/>
                <w:highlight w:val="yellow"/>
                <w:lang w:eastAsia="zh-CN"/>
              </w:rPr>
              <w:t>[FL4] Proposal 3.3-1:</w:t>
            </w:r>
          </w:p>
          <w:p w14:paraId="20325C5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470E1E19"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6E493E" w14:paraId="644BE3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5D4"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9EE80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4C9C" w14:textId="77777777" w:rsidR="006E493E" w:rsidRDefault="00D3236F">
            <w:pPr>
              <w:rPr>
                <w:rFonts w:eastAsiaTheme="minorEastAsia"/>
                <w:lang w:eastAsia="zh-CN"/>
              </w:rPr>
            </w:pPr>
            <w:r>
              <w:rPr>
                <w:rFonts w:eastAsiaTheme="minorEastAsia"/>
                <w:lang w:eastAsia="zh-CN"/>
              </w:rPr>
              <w:t>For MSG2, we use MCS#0 with no TBS scaling</w:t>
            </w:r>
          </w:p>
          <w:p w14:paraId="5A3CC95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69044805" w14:textId="77777777" w:rsidR="006E493E" w:rsidRDefault="00D3236F">
            <w:pPr>
              <w:rPr>
                <w:rFonts w:eastAsia="Malgun Gothic"/>
                <w:lang w:eastAsia="ko-KR"/>
              </w:rPr>
            </w:pPr>
            <w:r>
              <w:rPr>
                <w:rFonts w:eastAsia="Malgun Gothic"/>
                <w:lang w:eastAsia="ko-KR"/>
              </w:rPr>
              <w:t>For DL PSD, we assumed 33dBm/MHz</w:t>
            </w:r>
          </w:p>
        </w:tc>
      </w:tr>
      <w:tr w:rsidR="006E493E" w14:paraId="28D950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A079"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19A13B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C0BF" w14:textId="77777777" w:rsidR="006E493E" w:rsidRDefault="00D3236F">
            <w:pPr>
              <w:rPr>
                <w:lang w:eastAsia="zh-CN"/>
              </w:rPr>
            </w:pPr>
            <w:r>
              <w:rPr>
                <w:lang w:eastAsia="zh-CN"/>
              </w:rPr>
              <w:t>We are fine with the FL updated proposal</w:t>
            </w:r>
          </w:p>
          <w:p w14:paraId="21D94FDB"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2BFE19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3865"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AF546F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6E7D" w14:textId="77777777" w:rsidR="006E493E" w:rsidRDefault="00D3236F">
            <w:r>
              <w:rPr>
                <w:lang w:eastAsia="zh-CN"/>
              </w:rPr>
              <w:t xml:space="preserve">Similar as </w:t>
            </w:r>
            <w:r>
              <w:t xml:space="preserve">Question 3.1-1. </w:t>
            </w:r>
          </w:p>
          <w:p w14:paraId="418B7585" w14:textId="77777777" w:rsidR="006E493E" w:rsidRDefault="00D3236F">
            <w:pPr>
              <w:rPr>
                <w:lang w:eastAsia="zh-CN"/>
              </w:rPr>
            </w:pPr>
            <w:r>
              <w:rPr>
                <w:lang w:eastAsia="zh-CN"/>
              </w:rPr>
              <w:t>We also suggest to clarify TBS scaling for msg2 and DL PSD.</w:t>
            </w:r>
          </w:p>
          <w:p w14:paraId="1E284D6E" w14:textId="77777777" w:rsidR="006E493E" w:rsidRDefault="00D3236F">
            <w:pPr>
              <w:rPr>
                <w:lang w:eastAsia="zh-CN"/>
              </w:rPr>
            </w:pPr>
            <w:r>
              <w:rPr>
                <w:lang w:eastAsia="zh-CN"/>
              </w:rPr>
              <w:t xml:space="preserve">For Msg2, TBS scaling is not enabled in our simulation. </w:t>
            </w:r>
          </w:p>
          <w:p w14:paraId="0B2F2DD6" w14:textId="77777777" w:rsidR="006E493E" w:rsidRDefault="00D3236F">
            <w:pPr>
              <w:rPr>
                <w:lang w:eastAsia="zh-CN"/>
              </w:rPr>
            </w:pPr>
            <w:r>
              <w:rPr>
                <w:rFonts w:eastAsia="Malgun Gothic"/>
                <w:lang w:eastAsia="ko-KR"/>
              </w:rPr>
              <w:t>For DL PSD, we assumed 33dBm/MHz</w:t>
            </w:r>
          </w:p>
        </w:tc>
      </w:tr>
      <w:tr w:rsidR="006E493E" w14:paraId="22997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C4F0" w14:textId="77777777" w:rsidR="006E493E" w:rsidRDefault="00D3236F">
            <w:pPr>
              <w:rPr>
                <w:lang w:eastAsia="zh-CN"/>
              </w:rPr>
            </w:pPr>
            <w:r>
              <w:rPr>
                <w:rFonts w:eastAsia="Malgun Gothic"/>
                <w:lang w:eastAsia="ko-KR"/>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67771462"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F4B4" w14:textId="77777777" w:rsidR="006E493E" w:rsidRDefault="00D3236F">
            <w:pPr>
              <w:rPr>
                <w:lang w:eastAsia="zh-CN"/>
              </w:rPr>
            </w:pPr>
            <w:r>
              <w:rPr>
                <w:rFonts w:eastAsia="Malgun Gothic"/>
                <w:lang w:eastAsia="ko-KR"/>
              </w:rPr>
              <w:t>We simulate Msg2 with scaling factor 1/4, PRACH format B4 and DL PSD 33dBm</w:t>
            </w:r>
          </w:p>
        </w:tc>
      </w:tr>
      <w:tr w:rsidR="006E493E" w14:paraId="06F5DA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064D"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6B1B10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544E" w14:textId="77777777" w:rsidR="006E493E" w:rsidRDefault="00D3236F">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3AC91598"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F4E3937"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17614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AE8E"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78045F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0066" w14:textId="77777777" w:rsidR="006E493E" w:rsidRDefault="00D3236F">
            <w:pPr>
              <w:rPr>
                <w:rFonts w:eastAsia="Malgun Gothic"/>
                <w:lang w:eastAsia="ko-KR"/>
              </w:rPr>
            </w:pPr>
            <w:r>
              <w:rPr>
                <w:rFonts w:eastAsia="Malgun Gothic"/>
                <w:lang w:eastAsia="ko-KR"/>
              </w:rPr>
              <w:t>No TBS scaling was used for Msg2.</w:t>
            </w:r>
          </w:p>
        </w:tc>
      </w:tr>
      <w:tr w:rsidR="006E493E" w14:paraId="0CAD99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E197D"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70484B6"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0BB6" w14:textId="77777777" w:rsidR="006E493E" w:rsidRDefault="00D3236F">
            <w:pPr>
              <w:rPr>
                <w:rFonts w:eastAsia="Malgun Gothic"/>
                <w:lang w:eastAsia="ko-KR"/>
              </w:rPr>
            </w:pPr>
            <w:r>
              <w:rPr>
                <w:rFonts w:eastAsia="Malgun Gothic"/>
                <w:lang w:eastAsia="ko-KR"/>
              </w:rPr>
              <w:t>We updated table 3.3-1 and 3.3-2 and added our results.</w:t>
            </w:r>
          </w:p>
          <w:p w14:paraId="10223DE8" w14:textId="77777777" w:rsidR="006E493E" w:rsidRDefault="00D3236F">
            <w:pPr>
              <w:rPr>
                <w:rFonts w:eastAsia="Malgun Gothic"/>
                <w:lang w:eastAsia="ko-KR"/>
              </w:rPr>
            </w:pPr>
            <w:r>
              <w:rPr>
                <w:rFonts w:eastAsia="Malgun Gothic"/>
                <w:lang w:eastAsia="ko-KR"/>
              </w:rPr>
              <w:t>No TBS scaling was used for Msg2.</w:t>
            </w:r>
          </w:p>
        </w:tc>
      </w:tr>
      <w:tr w:rsidR="006E493E" w14:paraId="485887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9114"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113A22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9B3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68315A0D"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9C4FE1" w14:paraId="3FE9C8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2B98" w14:textId="7869655B" w:rsidR="009C4FE1" w:rsidRDefault="009C4FE1">
            <w:pPr>
              <w:rPr>
                <w:rFonts w:eastAsiaTheme="minorEastAsia" w:hint="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2D451E57" w14:textId="77777777" w:rsidR="009C4FE1" w:rsidRDefault="009C4FE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CB51" w14:textId="7535F06E" w:rsidR="009C4FE1" w:rsidRDefault="009C4FE1">
            <w:pPr>
              <w:rPr>
                <w:rFonts w:eastAsiaTheme="minorEastAsia" w:hint="eastAsia"/>
                <w:lang w:eastAsia="zh-CN"/>
              </w:rPr>
            </w:pPr>
            <w:r>
              <w:rPr>
                <w:rFonts w:eastAsiaTheme="minorEastAsia"/>
                <w:lang w:eastAsia="zh-CN"/>
              </w:rPr>
              <w:t>For Msg2, we used 3 RBs, MCS0, 72 bits.</w:t>
            </w:r>
          </w:p>
        </w:tc>
      </w:tr>
    </w:tbl>
    <w:p w14:paraId="07609BF4" w14:textId="77777777" w:rsidR="006E493E" w:rsidRDefault="006E493E">
      <w:pPr>
        <w:spacing w:after="120"/>
        <w:rPr>
          <w:highlight w:val="yellow"/>
          <w:lang w:eastAsia="zh-CN"/>
        </w:rPr>
      </w:pPr>
    </w:p>
    <w:p w14:paraId="204B8661" w14:textId="77777777" w:rsidR="006E493E" w:rsidRPr="006E493E" w:rsidRDefault="00D3236F">
      <w:pPr>
        <w:rPr>
          <w:rPrChange w:id="530" w:author="Chao Wei" w:date="2020-11-02T11:45:00Z">
            <w:rPr>
              <w:lang w:val="en-GB" w:eastAsia="zh-CN"/>
            </w:rPr>
          </w:rPrChange>
        </w:rPr>
      </w:pPr>
      <w:r>
        <w:t xml:space="preserve">Based on the evaluation results in </w:t>
      </w:r>
      <w:r>
        <w:rPr>
          <w:lang w:val="en-GB" w:eastAsia="zh-CN"/>
        </w:rPr>
        <w:t xml:space="preserve">Table 3.3-1 to Table 3.3-3, the channels that </w:t>
      </w:r>
      <w:ins w:id="531" w:author="Chao Wei" w:date="2020-11-02T10:50:00Z">
        <w:r>
          <w:rPr>
            <w:lang w:val="en-GB" w:eastAsia="zh-CN"/>
          </w:rPr>
          <w:t xml:space="preserve">potentially </w:t>
        </w:r>
      </w:ins>
      <w:r>
        <w:rPr>
          <w:lang w:val="en-GB" w:eastAsia="zh-CN"/>
        </w:rPr>
        <w:t xml:space="preserve">need coverage recovery </w:t>
      </w:r>
      <w:del w:id="532"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33"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34" w:author="Chao Wei" w:date="2020-11-02T10:51:00Z">
        <w:r>
          <w:rPr>
            <w:lang w:val="en-GB" w:eastAsia="zh-CN"/>
          </w:rPr>
          <w:delText xml:space="preserve">show the counts of </w:delText>
        </w:r>
      </w:del>
      <w:ins w:id="535" w:author="Chao Wei" w:date="2020-11-02T10:51:00Z">
        <w:r>
          <w:rPr>
            <w:lang w:val="en-GB" w:eastAsia="zh-CN"/>
          </w:rPr>
          <w:t>is</w:t>
        </w:r>
      </w:ins>
      <w:ins w:id="536" w:author="Chao Wei" w:date="2020-11-02T11:01:00Z">
        <w:r>
          <w:rPr>
            <w:lang w:val="en-GB" w:eastAsia="zh-CN"/>
          </w:rPr>
          <w:t xml:space="preserve"> </w:t>
        </w:r>
      </w:ins>
      <w:r>
        <w:rPr>
          <w:lang w:val="en-GB" w:eastAsia="zh-CN"/>
        </w:rPr>
        <w:t xml:space="preserve">the number of </w:t>
      </w:r>
      <w:del w:id="537" w:author="Chao Wei" w:date="2020-11-02T10:51:00Z">
        <w:r>
          <w:rPr>
            <w:lang w:val="en-GB" w:eastAsia="zh-CN"/>
          </w:rPr>
          <w:delText>the companies with same observation</w:delText>
        </w:r>
      </w:del>
      <w:ins w:id="538"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0C6F0D8F" w14:textId="77777777" w:rsidR="006E493E" w:rsidRDefault="00D3236F">
      <w:pPr>
        <w:pStyle w:val="BodyText"/>
        <w:jc w:val="center"/>
        <w:rPr>
          <w:ins w:id="539"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E493E" w14:paraId="1EBD50DE" w14:textId="77777777" w:rsidTr="006E493E">
        <w:trPr>
          <w:cnfStyle w:val="100000000000" w:firstRow="1" w:lastRow="0" w:firstColumn="0" w:lastColumn="0" w:oddVBand="0" w:evenVBand="0" w:oddHBand="0" w:evenHBand="0" w:firstRowFirstColumn="0" w:firstRowLastColumn="0" w:lastRowFirstColumn="0" w:lastRowLastColumn="0"/>
          <w:jc w:val="center"/>
          <w:ins w:id="54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1B67E405" w14:textId="77777777" w:rsidR="006E493E" w:rsidRDefault="006E493E">
            <w:pPr>
              <w:rPr>
                <w:ins w:id="541" w:author="Chao Wei" w:date="2020-11-02T10:52:00Z"/>
              </w:rPr>
            </w:pPr>
          </w:p>
        </w:tc>
        <w:tc>
          <w:tcPr>
            <w:tcW w:w="0" w:type="auto"/>
          </w:tcPr>
          <w:p w14:paraId="7BA348B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42" w:author="Chao Wei" w:date="2020-11-02T10:52:00Z"/>
              </w:rPr>
            </w:pPr>
            <w:ins w:id="543" w:author="Chao Wei" w:date="2020-11-02T10:52:00Z">
              <w:r>
                <w:t>Channels</w:t>
              </w:r>
            </w:ins>
          </w:p>
        </w:tc>
        <w:tc>
          <w:tcPr>
            <w:tcW w:w="0" w:type="auto"/>
          </w:tcPr>
          <w:p w14:paraId="4229777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44" w:author="Chao Wei" w:date="2020-11-02T10:52:00Z"/>
              </w:rPr>
            </w:pPr>
            <w:ins w:id="545" w:author="Chao Wei" w:date="2020-11-02T10:52:00Z">
              <w:r>
                <w:t>Mean</w:t>
              </w:r>
            </w:ins>
          </w:p>
        </w:tc>
        <w:tc>
          <w:tcPr>
            <w:tcW w:w="0" w:type="auto"/>
          </w:tcPr>
          <w:p w14:paraId="4BD8C1C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46" w:author="Chao Wei" w:date="2020-11-02T10:52:00Z"/>
              </w:rPr>
            </w:pPr>
            <w:ins w:id="547" w:author="Chao Wei" w:date="2020-11-02T10:52:00Z">
              <w:r>
                <w:t>Median</w:t>
              </w:r>
            </w:ins>
          </w:p>
        </w:tc>
        <w:tc>
          <w:tcPr>
            <w:tcW w:w="0" w:type="auto"/>
          </w:tcPr>
          <w:p w14:paraId="558E0BC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48" w:author="Chao Wei" w:date="2020-11-02T10:52:00Z"/>
              </w:rPr>
            </w:pPr>
            <w:ins w:id="549" w:author="Chao Wei" w:date="2020-11-02T10:52:00Z">
              <w:r>
                <w:t>Range</w:t>
              </w:r>
            </w:ins>
          </w:p>
        </w:tc>
        <w:tc>
          <w:tcPr>
            <w:tcW w:w="1494" w:type="dxa"/>
          </w:tcPr>
          <w:p w14:paraId="456715D4"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50" w:author="Chao Wei" w:date="2020-11-02T10:52:00Z"/>
              </w:rPr>
            </w:pPr>
            <w:ins w:id="551" w:author="Chao Wei" w:date="2020-11-02T10:52:00Z">
              <w:r>
                <w:rPr>
                  <w:lang w:val="en-GB" w:eastAsia="zh-CN"/>
                </w:rPr>
                <w:t>Representative value</w:t>
              </w:r>
            </w:ins>
          </w:p>
        </w:tc>
      </w:tr>
      <w:tr w:rsidR="006E493E" w14:paraId="559154EB" w14:textId="77777777" w:rsidTr="006E493E">
        <w:trPr>
          <w:jc w:val="center"/>
          <w:ins w:id="55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D408DF" w14:textId="77777777" w:rsidR="006E493E" w:rsidRDefault="00D3236F">
            <w:pPr>
              <w:rPr>
                <w:ins w:id="553" w:author="Chao Wei" w:date="2020-11-02T10:52:00Z"/>
              </w:rPr>
            </w:pPr>
            <w:ins w:id="554" w:author="Chao Wei" w:date="2020-11-02T10:52:00Z">
              <w:r>
                <w:t>2Rx RedCap</w:t>
              </w:r>
            </w:ins>
          </w:p>
        </w:tc>
        <w:tc>
          <w:tcPr>
            <w:tcW w:w="0" w:type="auto"/>
            <w:shd w:val="clear" w:color="auto" w:fill="B4C6E7" w:themeFill="accent5" w:themeFillTint="66"/>
          </w:tcPr>
          <w:p w14:paraId="6465440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5" w:author="Chao Wei" w:date="2020-11-02T10:52:00Z"/>
                <w:color w:val="FF0000"/>
                <w:rPrChange w:id="556" w:author="Chao Wei" w:date="2020-11-02T11:06:00Z">
                  <w:rPr>
                    <w:ins w:id="557" w:author="Chao Wei" w:date="2020-11-02T10:52:00Z"/>
                  </w:rPr>
                </w:rPrChange>
              </w:rPr>
            </w:pPr>
            <w:ins w:id="558" w:author="Chao Wei" w:date="2020-11-02T10:52:00Z">
              <w:r>
                <w:rPr>
                  <w:color w:val="FF0000"/>
                  <w:rPrChange w:id="559" w:author="Chao Wei" w:date="2020-11-02T11:06:00Z">
                    <w:rPr/>
                  </w:rPrChange>
                </w:rPr>
                <w:t>PUSCH (1</w:t>
              </w:r>
            </w:ins>
            <w:ins w:id="560" w:author="Chao Wei" w:date="2020-11-02T11:04:00Z">
              <w:r>
                <w:rPr>
                  <w:color w:val="FF0000"/>
                  <w:rPrChange w:id="561" w:author="Chao Wei" w:date="2020-11-02T11:06:00Z">
                    <w:rPr/>
                  </w:rPrChange>
                </w:rPr>
                <w:t>2</w:t>
              </w:r>
            </w:ins>
            <w:ins w:id="562" w:author="Chao Wei" w:date="2020-11-02T10:52:00Z">
              <w:r>
                <w:rPr>
                  <w:color w:val="FF0000"/>
                  <w:rPrChange w:id="563" w:author="Chao Wei" w:date="2020-11-02T11:06:00Z">
                    <w:rPr/>
                  </w:rPrChange>
                </w:rPr>
                <w:t>)</w:t>
              </w:r>
            </w:ins>
          </w:p>
        </w:tc>
        <w:tc>
          <w:tcPr>
            <w:tcW w:w="0" w:type="auto"/>
            <w:shd w:val="clear" w:color="auto" w:fill="B4C6E7" w:themeFill="accent5" w:themeFillTint="66"/>
          </w:tcPr>
          <w:p w14:paraId="1BEEB0E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4" w:author="Chao Wei" w:date="2020-11-02T10:52:00Z"/>
                <w:color w:val="FF0000"/>
                <w:rPrChange w:id="565" w:author="Chao Wei" w:date="2020-11-02T11:06:00Z">
                  <w:rPr>
                    <w:ins w:id="566" w:author="Chao Wei" w:date="2020-11-02T10:52:00Z"/>
                  </w:rPr>
                </w:rPrChange>
              </w:rPr>
            </w:pPr>
            <w:ins w:id="567" w:author="Chao Wei" w:date="2020-11-02T11:05:00Z">
              <w:r>
                <w:rPr>
                  <w:color w:val="FF0000"/>
                  <w:rPrChange w:id="568" w:author="Chao Wei" w:date="2020-11-02T11:06:00Z">
                    <w:rPr/>
                  </w:rPrChange>
                </w:rPr>
                <w:t>-3.0</w:t>
              </w:r>
            </w:ins>
          </w:p>
        </w:tc>
        <w:tc>
          <w:tcPr>
            <w:tcW w:w="0" w:type="auto"/>
            <w:shd w:val="clear" w:color="auto" w:fill="B4C6E7" w:themeFill="accent5" w:themeFillTint="66"/>
          </w:tcPr>
          <w:p w14:paraId="2F0586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9" w:author="Chao Wei" w:date="2020-11-02T10:52:00Z"/>
                <w:color w:val="FF0000"/>
                <w:rPrChange w:id="570" w:author="Chao Wei" w:date="2020-11-02T11:06:00Z">
                  <w:rPr>
                    <w:ins w:id="571" w:author="Chao Wei" w:date="2020-11-02T10:52:00Z"/>
                  </w:rPr>
                </w:rPrChange>
              </w:rPr>
            </w:pPr>
            <w:ins w:id="572" w:author="Chao Wei" w:date="2020-11-02T11:05:00Z">
              <w:r>
                <w:rPr>
                  <w:color w:val="FF0000"/>
                  <w:rPrChange w:id="573" w:author="Chao Wei" w:date="2020-11-02T11:06:00Z">
                    <w:rPr/>
                  </w:rPrChange>
                </w:rPr>
                <w:t>-3.0</w:t>
              </w:r>
            </w:ins>
          </w:p>
        </w:tc>
        <w:tc>
          <w:tcPr>
            <w:tcW w:w="0" w:type="auto"/>
            <w:shd w:val="clear" w:color="auto" w:fill="B4C6E7" w:themeFill="accent5" w:themeFillTint="66"/>
          </w:tcPr>
          <w:p w14:paraId="01FC3A8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74" w:author="Chao Wei" w:date="2020-11-02T10:52:00Z"/>
                <w:color w:val="FF0000"/>
                <w:rPrChange w:id="575" w:author="Chao Wei" w:date="2020-11-02T11:06:00Z">
                  <w:rPr>
                    <w:ins w:id="576" w:author="Chao Wei" w:date="2020-11-02T10:52:00Z"/>
                  </w:rPr>
                </w:rPrChange>
              </w:rPr>
            </w:pPr>
            <w:ins w:id="577" w:author="Chao Wei" w:date="2020-11-02T11:05:00Z">
              <w:r>
                <w:rPr>
                  <w:color w:val="FF0000"/>
                  <w:rPrChange w:id="578" w:author="Chao Wei" w:date="2020-11-02T11:06:00Z">
                    <w:rPr/>
                  </w:rPrChange>
                </w:rPr>
                <w:t>1.4</w:t>
              </w:r>
            </w:ins>
          </w:p>
        </w:tc>
        <w:tc>
          <w:tcPr>
            <w:tcW w:w="1494" w:type="dxa"/>
            <w:shd w:val="clear" w:color="auto" w:fill="B4C6E7" w:themeFill="accent5" w:themeFillTint="66"/>
          </w:tcPr>
          <w:p w14:paraId="445D97B2"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79" w:author="Chao Wei" w:date="2020-11-02T10:52:00Z"/>
                <w:color w:val="FF0000"/>
                <w:rPrChange w:id="580" w:author="Chao Wei" w:date="2020-11-02T11:06:00Z">
                  <w:rPr>
                    <w:ins w:id="581" w:author="Chao Wei" w:date="2020-11-02T10:52:00Z"/>
                  </w:rPr>
                </w:rPrChange>
              </w:rPr>
            </w:pPr>
            <w:ins w:id="582" w:author="Chao Wei" w:date="2020-11-02T11:05:00Z">
              <w:r>
                <w:rPr>
                  <w:color w:val="FF0000"/>
                  <w:rPrChange w:id="583" w:author="Chao Wei" w:date="2020-11-02T11:06:00Z">
                    <w:rPr/>
                  </w:rPrChange>
                </w:rPr>
                <w:t>-2.9</w:t>
              </w:r>
            </w:ins>
          </w:p>
        </w:tc>
      </w:tr>
      <w:tr w:rsidR="006E493E" w14:paraId="7D0CF052" w14:textId="77777777" w:rsidTr="006E493E">
        <w:trPr>
          <w:jc w:val="center"/>
          <w:ins w:id="5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3739044" w14:textId="77777777" w:rsidR="006E493E" w:rsidRDefault="006E493E">
            <w:pPr>
              <w:rPr>
                <w:ins w:id="585" w:author="Chao Wei" w:date="2020-11-02T10:52:00Z"/>
              </w:rPr>
            </w:pPr>
          </w:p>
        </w:tc>
        <w:tc>
          <w:tcPr>
            <w:tcW w:w="0" w:type="auto"/>
          </w:tcPr>
          <w:p w14:paraId="43725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86" w:author="Chao Wei" w:date="2020-11-02T10:52:00Z"/>
              </w:rPr>
            </w:pPr>
            <w:ins w:id="587" w:author="Chao Wei" w:date="2020-11-02T11:04:00Z">
              <w:r>
                <w:t>PDCCH CSS (12)</w:t>
              </w:r>
            </w:ins>
          </w:p>
        </w:tc>
        <w:tc>
          <w:tcPr>
            <w:tcW w:w="0" w:type="auto"/>
          </w:tcPr>
          <w:p w14:paraId="13E045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5:00Z">
              <w:r>
                <w:t>8.9</w:t>
              </w:r>
            </w:ins>
          </w:p>
        </w:tc>
        <w:tc>
          <w:tcPr>
            <w:tcW w:w="0" w:type="auto"/>
          </w:tcPr>
          <w:p w14:paraId="1DD6A8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90" w:author="Chao Wei" w:date="2020-11-02T10:52:00Z"/>
              </w:rPr>
            </w:pPr>
            <w:ins w:id="591" w:author="Chao Wei" w:date="2020-11-02T11:05:00Z">
              <w:r>
                <w:t>7.5</w:t>
              </w:r>
            </w:ins>
          </w:p>
        </w:tc>
        <w:tc>
          <w:tcPr>
            <w:tcW w:w="0" w:type="auto"/>
          </w:tcPr>
          <w:p w14:paraId="4F0253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5:00Z">
              <w:r>
                <w:t>24.1</w:t>
              </w:r>
            </w:ins>
          </w:p>
        </w:tc>
        <w:tc>
          <w:tcPr>
            <w:tcW w:w="1494" w:type="dxa"/>
          </w:tcPr>
          <w:p w14:paraId="27478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5:00Z">
              <w:r>
                <w:t>8.7</w:t>
              </w:r>
            </w:ins>
          </w:p>
        </w:tc>
      </w:tr>
      <w:tr w:rsidR="006E493E" w14:paraId="716944B4" w14:textId="77777777" w:rsidTr="006E493E">
        <w:trPr>
          <w:jc w:val="center"/>
          <w:ins w:id="59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46C7FE8" w14:textId="77777777" w:rsidR="006E493E" w:rsidRDefault="006E493E">
            <w:pPr>
              <w:rPr>
                <w:ins w:id="597" w:author="Chao Wei" w:date="2020-11-02T10:52:00Z"/>
              </w:rPr>
            </w:pPr>
          </w:p>
        </w:tc>
        <w:tc>
          <w:tcPr>
            <w:tcW w:w="0" w:type="auto"/>
            <w:shd w:val="clear" w:color="auto" w:fill="B4C6E7" w:themeFill="accent5" w:themeFillTint="66"/>
          </w:tcPr>
          <w:p w14:paraId="0173EC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98" w:author="Chao Wei" w:date="2020-11-02T10:52:00Z"/>
              </w:rPr>
            </w:pPr>
            <w:ins w:id="599" w:author="Chao Wei" w:date="2020-11-02T11:04:00Z">
              <w:r>
                <w:t>PDSCH (12)</w:t>
              </w:r>
            </w:ins>
          </w:p>
        </w:tc>
        <w:tc>
          <w:tcPr>
            <w:tcW w:w="0" w:type="auto"/>
            <w:shd w:val="clear" w:color="auto" w:fill="B4C6E7" w:themeFill="accent5" w:themeFillTint="66"/>
          </w:tcPr>
          <w:p w14:paraId="575348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5:00Z">
              <w:r>
                <w:t>8.3</w:t>
              </w:r>
            </w:ins>
          </w:p>
        </w:tc>
        <w:tc>
          <w:tcPr>
            <w:tcW w:w="0" w:type="auto"/>
            <w:shd w:val="clear" w:color="auto" w:fill="B4C6E7" w:themeFill="accent5" w:themeFillTint="66"/>
          </w:tcPr>
          <w:p w14:paraId="311081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6:00Z">
              <w:r>
                <w:t>6.8</w:t>
              </w:r>
            </w:ins>
          </w:p>
        </w:tc>
        <w:tc>
          <w:tcPr>
            <w:tcW w:w="0" w:type="auto"/>
            <w:shd w:val="clear" w:color="auto" w:fill="B4C6E7" w:themeFill="accent5" w:themeFillTint="66"/>
          </w:tcPr>
          <w:p w14:paraId="613AA4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6:00Z">
              <w:r>
                <w:t>20.4</w:t>
              </w:r>
            </w:ins>
          </w:p>
        </w:tc>
        <w:tc>
          <w:tcPr>
            <w:tcW w:w="1494" w:type="dxa"/>
            <w:shd w:val="clear" w:color="auto" w:fill="B4C6E7" w:themeFill="accent5" w:themeFillTint="66"/>
          </w:tcPr>
          <w:p w14:paraId="21D7DD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6:00Z">
              <w:r>
                <w:t>8.4</w:t>
              </w:r>
            </w:ins>
          </w:p>
        </w:tc>
      </w:tr>
      <w:tr w:rsidR="006E493E" w14:paraId="13DF7B2F" w14:textId="77777777" w:rsidTr="006E493E">
        <w:trPr>
          <w:jc w:val="center"/>
          <w:ins w:id="608"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6E7DA067" w14:textId="77777777" w:rsidR="006E493E" w:rsidRDefault="006E493E">
            <w:pPr>
              <w:rPr>
                <w:ins w:id="609" w:author="Chao Wei" w:date="2020-11-02T11:05:00Z"/>
              </w:rPr>
            </w:pPr>
          </w:p>
        </w:tc>
        <w:tc>
          <w:tcPr>
            <w:tcW w:w="0" w:type="auto"/>
          </w:tcPr>
          <w:p w14:paraId="647F88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0" w:author="Chao Wei" w:date="2020-11-02T11:05:00Z"/>
              </w:rPr>
            </w:pPr>
            <w:ins w:id="611" w:author="Chao Wei" w:date="2020-11-02T11:06:00Z">
              <w:r>
                <w:t>Msg2 (11)</w:t>
              </w:r>
            </w:ins>
          </w:p>
        </w:tc>
        <w:tc>
          <w:tcPr>
            <w:tcW w:w="0" w:type="auto"/>
          </w:tcPr>
          <w:p w14:paraId="0BAD246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2" w:author="Chao Wei" w:date="2020-11-02T11:05:00Z"/>
              </w:rPr>
            </w:pPr>
            <w:ins w:id="613" w:author="Chao Wei" w:date="2020-11-02T11:06:00Z">
              <w:r>
                <w:t>5.4</w:t>
              </w:r>
            </w:ins>
          </w:p>
        </w:tc>
        <w:tc>
          <w:tcPr>
            <w:tcW w:w="0" w:type="auto"/>
          </w:tcPr>
          <w:p w14:paraId="0C5A85A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4" w:author="Chao Wei" w:date="2020-11-02T11:05:00Z"/>
              </w:rPr>
            </w:pPr>
            <w:ins w:id="615" w:author="Chao Wei" w:date="2020-11-02T11:06:00Z">
              <w:r>
                <w:t>3.3</w:t>
              </w:r>
            </w:ins>
          </w:p>
        </w:tc>
        <w:tc>
          <w:tcPr>
            <w:tcW w:w="0" w:type="auto"/>
          </w:tcPr>
          <w:p w14:paraId="07C5D8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6" w:author="Chao Wei" w:date="2020-11-02T11:05:00Z"/>
              </w:rPr>
            </w:pPr>
            <w:ins w:id="617" w:author="Chao Wei" w:date="2020-11-02T11:06:00Z">
              <w:r>
                <w:t>29</w:t>
              </w:r>
            </w:ins>
          </w:p>
        </w:tc>
        <w:tc>
          <w:tcPr>
            <w:tcW w:w="1494" w:type="dxa"/>
          </w:tcPr>
          <w:p w14:paraId="4C2072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8" w:author="Chao Wei" w:date="2020-11-02T11:05:00Z"/>
              </w:rPr>
            </w:pPr>
            <w:ins w:id="619" w:author="Chao Wei" w:date="2020-11-02T11:06:00Z">
              <w:r>
                <w:t>4.9</w:t>
              </w:r>
            </w:ins>
          </w:p>
        </w:tc>
      </w:tr>
      <w:tr w:rsidR="006E493E" w14:paraId="51294E75" w14:textId="77777777" w:rsidTr="006E493E">
        <w:trPr>
          <w:jc w:val="center"/>
          <w:ins w:id="620"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7F857377" w14:textId="77777777" w:rsidR="006E493E" w:rsidRDefault="006E493E">
            <w:pPr>
              <w:rPr>
                <w:ins w:id="621" w:author="Chao Wei" w:date="2020-11-02T11:05:00Z"/>
              </w:rPr>
            </w:pPr>
          </w:p>
        </w:tc>
        <w:tc>
          <w:tcPr>
            <w:tcW w:w="0" w:type="auto"/>
            <w:shd w:val="clear" w:color="auto" w:fill="B4C6E7" w:themeFill="accent5" w:themeFillTint="66"/>
          </w:tcPr>
          <w:p w14:paraId="3DABA1A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2" w:author="Chao Wei" w:date="2020-11-02T11:05:00Z"/>
              </w:rPr>
            </w:pPr>
            <w:ins w:id="623" w:author="Chao Wei" w:date="2020-11-02T11:06:00Z">
              <w:r>
                <w:t>Msg4 (11)</w:t>
              </w:r>
            </w:ins>
          </w:p>
        </w:tc>
        <w:tc>
          <w:tcPr>
            <w:tcW w:w="0" w:type="auto"/>
            <w:shd w:val="clear" w:color="auto" w:fill="B4C6E7" w:themeFill="accent5" w:themeFillTint="66"/>
          </w:tcPr>
          <w:p w14:paraId="7C6657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4" w:author="Chao Wei" w:date="2020-11-02T11:05:00Z"/>
              </w:rPr>
            </w:pPr>
            <w:ins w:id="625" w:author="Chao Wei" w:date="2020-11-02T11:06:00Z">
              <w:r>
                <w:t>6.5</w:t>
              </w:r>
            </w:ins>
          </w:p>
        </w:tc>
        <w:tc>
          <w:tcPr>
            <w:tcW w:w="0" w:type="auto"/>
            <w:shd w:val="clear" w:color="auto" w:fill="B4C6E7" w:themeFill="accent5" w:themeFillTint="66"/>
          </w:tcPr>
          <w:p w14:paraId="7D2527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6" w:author="Chao Wei" w:date="2020-11-02T11:05:00Z"/>
              </w:rPr>
            </w:pPr>
            <w:ins w:id="627" w:author="Chao Wei" w:date="2020-11-02T11:06:00Z">
              <w:r>
                <w:t>3.3</w:t>
              </w:r>
            </w:ins>
          </w:p>
        </w:tc>
        <w:tc>
          <w:tcPr>
            <w:tcW w:w="0" w:type="auto"/>
            <w:shd w:val="clear" w:color="auto" w:fill="B4C6E7" w:themeFill="accent5" w:themeFillTint="66"/>
          </w:tcPr>
          <w:p w14:paraId="155F5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8" w:author="Chao Wei" w:date="2020-11-02T11:05:00Z"/>
              </w:rPr>
            </w:pPr>
            <w:ins w:id="629" w:author="Chao Wei" w:date="2020-11-02T11:06:00Z">
              <w:r>
                <w:t>22.9</w:t>
              </w:r>
            </w:ins>
          </w:p>
        </w:tc>
        <w:tc>
          <w:tcPr>
            <w:tcW w:w="1494" w:type="dxa"/>
            <w:shd w:val="clear" w:color="auto" w:fill="B4C6E7" w:themeFill="accent5" w:themeFillTint="66"/>
          </w:tcPr>
          <w:p w14:paraId="0606E2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0" w:author="Chao Wei" w:date="2020-11-02T11:05:00Z"/>
              </w:rPr>
            </w:pPr>
            <w:ins w:id="631" w:author="Chao Wei" w:date="2020-11-02T11:06:00Z">
              <w:r>
                <w:t>6.2</w:t>
              </w:r>
            </w:ins>
          </w:p>
        </w:tc>
      </w:tr>
      <w:tr w:rsidR="006E493E" w14:paraId="0D170572" w14:textId="77777777" w:rsidTr="006E493E">
        <w:trPr>
          <w:jc w:val="center"/>
          <w:ins w:id="63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8B3B6B2" w14:textId="77777777" w:rsidR="006E493E" w:rsidRDefault="00D3236F">
            <w:pPr>
              <w:rPr>
                <w:ins w:id="633" w:author="Chao Wei" w:date="2020-11-02T10:52:00Z"/>
              </w:rPr>
            </w:pPr>
            <w:ins w:id="634" w:author="Chao Wei" w:date="2020-11-02T10:52:00Z">
              <w:r>
                <w:t>1Rx RedCap</w:t>
              </w:r>
            </w:ins>
          </w:p>
        </w:tc>
        <w:tc>
          <w:tcPr>
            <w:tcW w:w="0" w:type="auto"/>
          </w:tcPr>
          <w:p w14:paraId="61749C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5" w:author="Chao Wei" w:date="2020-11-02T10:52:00Z"/>
              </w:rPr>
            </w:pPr>
            <w:ins w:id="636" w:author="Chao Wei" w:date="2020-11-02T11:07:00Z">
              <w:r>
                <w:rPr>
                  <w:color w:val="FF0000"/>
                </w:rPr>
                <w:t>PUSCH (12)</w:t>
              </w:r>
            </w:ins>
          </w:p>
        </w:tc>
        <w:tc>
          <w:tcPr>
            <w:tcW w:w="0" w:type="auto"/>
          </w:tcPr>
          <w:p w14:paraId="51A428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7" w:author="Chao Wei" w:date="2020-11-02T10:52:00Z"/>
              </w:rPr>
            </w:pPr>
            <w:ins w:id="638" w:author="Chao Wei" w:date="2020-11-02T11:07:00Z">
              <w:r>
                <w:rPr>
                  <w:color w:val="FF0000"/>
                </w:rPr>
                <w:t>-3.0</w:t>
              </w:r>
            </w:ins>
          </w:p>
        </w:tc>
        <w:tc>
          <w:tcPr>
            <w:tcW w:w="0" w:type="auto"/>
          </w:tcPr>
          <w:p w14:paraId="21ADB0D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9" w:author="Chao Wei" w:date="2020-11-02T10:52:00Z"/>
              </w:rPr>
            </w:pPr>
            <w:ins w:id="640" w:author="Chao Wei" w:date="2020-11-02T11:07:00Z">
              <w:r>
                <w:rPr>
                  <w:color w:val="FF0000"/>
                </w:rPr>
                <w:t>-3.0</w:t>
              </w:r>
            </w:ins>
          </w:p>
        </w:tc>
        <w:tc>
          <w:tcPr>
            <w:tcW w:w="0" w:type="auto"/>
          </w:tcPr>
          <w:p w14:paraId="1F66B46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1" w:author="Chao Wei" w:date="2020-11-02T10:52:00Z"/>
              </w:rPr>
            </w:pPr>
            <w:ins w:id="642" w:author="Chao Wei" w:date="2020-11-02T11:07:00Z">
              <w:r>
                <w:rPr>
                  <w:color w:val="FF0000"/>
                </w:rPr>
                <w:t>1.2</w:t>
              </w:r>
            </w:ins>
          </w:p>
        </w:tc>
        <w:tc>
          <w:tcPr>
            <w:tcW w:w="1494" w:type="dxa"/>
          </w:tcPr>
          <w:p w14:paraId="42247E8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3" w:author="Chao Wei" w:date="2020-11-02T10:52:00Z"/>
              </w:rPr>
            </w:pPr>
            <w:ins w:id="644" w:author="Chao Wei" w:date="2020-11-02T11:07:00Z">
              <w:r>
                <w:rPr>
                  <w:color w:val="FF0000"/>
                </w:rPr>
                <w:t>-</w:t>
              </w:r>
            </w:ins>
            <w:ins w:id="645" w:author="Chao Wei" w:date="2020-11-02T11:08:00Z">
              <w:r>
                <w:rPr>
                  <w:color w:val="FF0000"/>
                </w:rPr>
                <w:t>3.0</w:t>
              </w:r>
            </w:ins>
          </w:p>
        </w:tc>
      </w:tr>
      <w:tr w:rsidR="006E493E" w14:paraId="28238C45" w14:textId="77777777" w:rsidTr="006E493E">
        <w:trPr>
          <w:jc w:val="center"/>
          <w:ins w:id="64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7389851" w14:textId="77777777" w:rsidR="006E493E" w:rsidRDefault="006E493E">
            <w:pPr>
              <w:rPr>
                <w:ins w:id="647" w:author="Chao Wei" w:date="2020-11-02T10:52:00Z"/>
              </w:rPr>
            </w:pPr>
          </w:p>
        </w:tc>
        <w:tc>
          <w:tcPr>
            <w:tcW w:w="0" w:type="auto"/>
            <w:shd w:val="clear" w:color="auto" w:fill="B4C6E7" w:themeFill="accent5" w:themeFillTint="66"/>
          </w:tcPr>
          <w:p w14:paraId="613834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8" w:author="Chao Wei" w:date="2020-11-02T10:52:00Z"/>
              </w:rPr>
            </w:pPr>
            <w:ins w:id="649" w:author="Chao Wei" w:date="2020-11-02T11:07:00Z">
              <w:r>
                <w:t>PDCCH CSS (12)</w:t>
              </w:r>
            </w:ins>
          </w:p>
        </w:tc>
        <w:tc>
          <w:tcPr>
            <w:tcW w:w="0" w:type="auto"/>
            <w:shd w:val="clear" w:color="auto" w:fill="B4C6E7" w:themeFill="accent5" w:themeFillTint="66"/>
          </w:tcPr>
          <w:p w14:paraId="4438053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0" w:author="Chao Wei" w:date="2020-11-02T10:52:00Z"/>
              </w:rPr>
            </w:pPr>
            <w:ins w:id="651" w:author="Chao Wei" w:date="2020-11-02T11:08:00Z">
              <w:r>
                <w:t>4.5</w:t>
              </w:r>
            </w:ins>
          </w:p>
        </w:tc>
        <w:tc>
          <w:tcPr>
            <w:tcW w:w="0" w:type="auto"/>
            <w:shd w:val="clear" w:color="auto" w:fill="B4C6E7" w:themeFill="accent5" w:themeFillTint="66"/>
          </w:tcPr>
          <w:p w14:paraId="342BC8C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2" w:author="Chao Wei" w:date="2020-11-02T10:52:00Z"/>
              </w:rPr>
            </w:pPr>
            <w:ins w:id="653" w:author="Chao Wei" w:date="2020-11-02T11:08:00Z">
              <w:r>
                <w:t>2.8</w:t>
              </w:r>
            </w:ins>
          </w:p>
        </w:tc>
        <w:tc>
          <w:tcPr>
            <w:tcW w:w="0" w:type="auto"/>
            <w:shd w:val="clear" w:color="auto" w:fill="B4C6E7" w:themeFill="accent5" w:themeFillTint="66"/>
          </w:tcPr>
          <w:p w14:paraId="0EC303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4" w:author="Chao Wei" w:date="2020-11-02T10:52:00Z"/>
              </w:rPr>
            </w:pPr>
            <w:ins w:id="655" w:author="Chao Wei" w:date="2020-11-02T11:08:00Z">
              <w:r>
                <w:t>23.7</w:t>
              </w:r>
            </w:ins>
          </w:p>
        </w:tc>
        <w:tc>
          <w:tcPr>
            <w:tcW w:w="1494" w:type="dxa"/>
            <w:shd w:val="clear" w:color="auto" w:fill="B4C6E7" w:themeFill="accent5" w:themeFillTint="66"/>
          </w:tcPr>
          <w:p w14:paraId="6A5A60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6" w:author="Chao Wei" w:date="2020-11-02T10:52:00Z"/>
              </w:rPr>
            </w:pPr>
            <w:ins w:id="657" w:author="Chao Wei" w:date="2020-11-02T11:08:00Z">
              <w:r>
                <w:t>4.5</w:t>
              </w:r>
            </w:ins>
          </w:p>
        </w:tc>
      </w:tr>
      <w:tr w:rsidR="006E493E" w14:paraId="098B05C1" w14:textId="77777777" w:rsidTr="006E493E">
        <w:trPr>
          <w:jc w:val="center"/>
          <w:ins w:id="65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6C8F9B9" w14:textId="77777777" w:rsidR="006E493E" w:rsidRDefault="006E493E">
            <w:pPr>
              <w:rPr>
                <w:ins w:id="659" w:author="Chao Wei" w:date="2020-11-02T10:52:00Z"/>
              </w:rPr>
            </w:pPr>
          </w:p>
        </w:tc>
        <w:tc>
          <w:tcPr>
            <w:tcW w:w="0" w:type="auto"/>
          </w:tcPr>
          <w:p w14:paraId="172113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0" w:author="Chao Wei" w:date="2020-11-02T10:52:00Z"/>
              </w:rPr>
            </w:pPr>
            <w:ins w:id="661" w:author="Chao Wei" w:date="2020-11-02T11:07:00Z">
              <w:r>
                <w:t>PDSCH (12)</w:t>
              </w:r>
            </w:ins>
          </w:p>
        </w:tc>
        <w:tc>
          <w:tcPr>
            <w:tcW w:w="0" w:type="auto"/>
          </w:tcPr>
          <w:p w14:paraId="6AE513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2" w:author="Chao Wei" w:date="2020-11-02T10:52:00Z"/>
              </w:rPr>
            </w:pPr>
            <w:ins w:id="663" w:author="Chao Wei" w:date="2020-11-02T11:08:00Z">
              <w:r>
                <w:t>5.0</w:t>
              </w:r>
            </w:ins>
          </w:p>
        </w:tc>
        <w:tc>
          <w:tcPr>
            <w:tcW w:w="0" w:type="auto"/>
          </w:tcPr>
          <w:p w14:paraId="711D47F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4" w:author="Chao Wei" w:date="2020-11-02T10:52:00Z"/>
              </w:rPr>
            </w:pPr>
            <w:ins w:id="665" w:author="Chao Wei" w:date="2020-11-02T11:08:00Z">
              <w:r>
                <w:t>4.9</w:t>
              </w:r>
            </w:ins>
          </w:p>
        </w:tc>
        <w:tc>
          <w:tcPr>
            <w:tcW w:w="0" w:type="auto"/>
          </w:tcPr>
          <w:p w14:paraId="0B5EA5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6" w:author="Chao Wei" w:date="2020-11-02T10:52:00Z"/>
              </w:rPr>
            </w:pPr>
            <w:ins w:id="667" w:author="Chao Wei" w:date="2020-11-02T11:08:00Z">
              <w:r>
                <w:t>21.4</w:t>
              </w:r>
            </w:ins>
          </w:p>
        </w:tc>
        <w:tc>
          <w:tcPr>
            <w:tcW w:w="1494" w:type="dxa"/>
          </w:tcPr>
          <w:p w14:paraId="4902BF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8" w:author="Chao Wei" w:date="2020-11-02T10:52:00Z"/>
              </w:rPr>
            </w:pPr>
            <w:ins w:id="669" w:author="Chao Wei" w:date="2020-11-02T11:08:00Z">
              <w:r>
                <w:t>5.4</w:t>
              </w:r>
            </w:ins>
          </w:p>
        </w:tc>
      </w:tr>
      <w:tr w:rsidR="006E493E" w14:paraId="1B3846C0" w14:textId="77777777" w:rsidTr="006E493E">
        <w:trPr>
          <w:jc w:val="center"/>
          <w:ins w:id="67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568783C" w14:textId="77777777" w:rsidR="006E493E" w:rsidRDefault="006E493E">
            <w:pPr>
              <w:rPr>
                <w:ins w:id="671" w:author="Chao Wei" w:date="2020-11-02T10:52:00Z"/>
              </w:rPr>
            </w:pPr>
          </w:p>
        </w:tc>
        <w:tc>
          <w:tcPr>
            <w:tcW w:w="0" w:type="auto"/>
            <w:shd w:val="clear" w:color="auto" w:fill="B4C6E7" w:themeFill="accent5" w:themeFillTint="66"/>
          </w:tcPr>
          <w:p w14:paraId="03D9555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2" w:author="Chao Wei" w:date="2020-11-02T10:52:00Z"/>
                <w:color w:val="FF0000"/>
                <w:rPrChange w:id="673" w:author="Chao Wei" w:date="2020-11-02T11:09:00Z">
                  <w:rPr>
                    <w:ins w:id="674" w:author="Chao Wei" w:date="2020-11-02T10:52:00Z"/>
                  </w:rPr>
                </w:rPrChange>
              </w:rPr>
            </w:pPr>
            <w:ins w:id="675" w:author="Chao Wei" w:date="2020-11-02T11:07:00Z">
              <w:r>
                <w:rPr>
                  <w:color w:val="FF0000"/>
                  <w:rPrChange w:id="676" w:author="Chao Wei" w:date="2020-11-02T11:09:00Z">
                    <w:rPr/>
                  </w:rPrChange>
                </w:rPr>
                <w:t>Msg2 (11)</w:t>
              </w:r>
            </w:ins>
          </w:p>
        </w:tc>
        <w:tc>
          <w:tcPr>
            <w:tcW w:w="0" w:type="auto"/>
            <w:shd w:val="clear" w:color="auto" w:fill="B4C6E7" w:themeFill="accent5" w:themeFillTint="66"/>
          </w:tcPr>
          <w:p w14:paraId="43AB9F4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7" w:author="Chao Wei" w:date="2020-11-02T10:52:00Z"/>
                <w:color w:val="FF0000"/>
                <w:rPrChange w:id="678" w:author="Chao Wei" w:date="2020-11-02T11:09:00Z">
                  <w:rPr>
                    <w:ins w:id="679" w:author="Chao Wei" w:date="2020-11-02T10:52:00Z"/>
                  </w:rPr>
                </w:rPrChange>
              </w:rPr>
            </w:pPr>
            <w:ins w:id="680" w:author="Chao Wei" w:date="2020-11-02T11:08:00Z">
              <w:r>
                <w:rPr>
                  <w:color w:val="FF0000"/>
                  <w:rPrChange w:id="681" w:author="Chao Wei" w:date="2020-11-02T11:09:00Z">
                    <w:rPr/>
                  </w:rPrChange>
                </w:rPr>
                <w:t>-0.1</w:t>
              </w:r>
            </w:ins>
          </w:p>
        </w:tc>
        <w:tc>
          <w:tcPr>
            <w:tcW w:w="0" w:type="auto"/>
            <w:shd w:val="clear" w:color="auto" w:fill="B4C6E7" w:themeFill="accent5" w:themeFillTint="66"/>
          </w:tcPr>
          <w:p w14:paraId="2A0A5B3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2" w:author="Chao Wei" w:date="2020-11-02T10:52:00Z"/>
                <w:color w:val="FF0000"/>
                <w:rPrChange w:id="683" w:author="Chao Wei" w:date="2020-11-02T11:09:00Z">
                  <w:rPr>
                    <w:ins w:id="684" w:author="Chao Wei" w:date="2020-11-02T10:52:00Z"/>
                  </w:rPr>
                </w:rPrChange>
              </w:rPr>
            </w:pPr>
            <w:ins w:id="685" w:author="Chao Wei" w:date="2020-11-02T11:08:00Z">
              <w:r>
                <w:rPr>
                  <w:color w:val="FF0000"/>
                  <w:rPrChange w:id="686" w:author="Chao Wei" w:date="2020-11-02T11:09:00Z">
                    <w:rPr/>
                  </w:rPrChange>
                </w:rPr>
                <w:t>-0.5</w:t>
              </w:r>
            </w:ins>
          </w:p>
        </w:tc>
        <w:tc>
          <w:tcPr>
            <w:tcW w:w="0" w:type="auto"/>
            <w:shd w:val="clear" w:color="auto" w:fill="B4C6E7" w:themeFill="accent5" w:themeFillTint="66"/>
          </w:tcPr>
          <w:p w14:paraId="6A5ACA9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7" w:author="Chao Wei" w:date="2020-11-02T10:52:00Z"/>
                <w:color w:val="FF0000"/>
                <w:rPrChange w:id="688" w:author="Chao Wei" w:date="2020-11-02T11:09:00Z">
                  <w:rPr>
                    <w:ins w:id="689" w:author="Chao Wei" w:date="2020-11-02T10:52:00Z"/>
                  </w:rPr>
                </w:rPrChange>
              </w:rPr>
            </w:pPr>
            <w:ins w:id="690" w:author="Chao Wei" w:date="2020-11-02T11:08:00Z">
              <w:r>
                <w:rPr>
                  <w:color w:val="FF0000"/>
                  <w:rPrChange w:id="691" w:author="Chao Wei" w:date="2020-11-02T11:09:00Z">
                    <w:rPr/>
                  </w:rPrChange>
                </w:rPr>
                <w:t>32.2</w:t>
              </w:r>
            </w:ins>
          </w:p>
        </w:tc>
        <w:tc>
          <w:tcPr>
            <w:tcW w:w="1494" w:type="dxa"/>
            <w:shd w:val="clear" w:color="auto" w:fill="B4C6E7" w:themeFill="accent5" w:themeFillTint="66"/>
          </w:tcPr>
          <w:p w14:paraId="381BBD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92" w:author="Chao Wei" w:date="2020-11-02T10:52:00Z"/>
                <w:color w:val="FF0000"/>
                <w:rPrChange w:id="693" w:author="Chao Wei" w:date="2020-11-02T11:09:00Z">
                  <w:rPr>
                    <w:ins w:id="694" w:author="Chao Wei" w:date="2020-11-02T10:52:00Z"/>
                  </w:rPr>
                </w:rPrChange>
              </w:rPr>
            </w:pPr>
            <w:ins w:id="695" w:author="Chao Wei" w:date="2020-11-02T11:08:00Z">
              <w:r>
                <w:rPr>
                  <w:color w:val="FF0000"/>
                  <w:rPrChange w:id="696" w:author="Chao Wei" w:date="2020-11-02T11:09:00Z">
                    <w:rPr/>
                  </w:rPrChange>
                </w:rPr>
                <w:t>-0.</w:t>
              </w:r>
            </w:ins>
            <w:ins w:id="697" w:author="Chao Wei" w:date="2020-11-02T11:09:00Z">
              <w:r>
                <w:rPr>
                  <w:color w:val="FF0000"/>
                  <w:rPrChange w:id="698" w:author="Chao Wei" w:date="2020-11-02T11:09:00Z">
                    <w:rPr/>
                  </w:rPrChange>
                </w:rPr>
                <w:t>9</w:t>
              </w:r>
            </w:ins>
          </w:p>
        </w:tc>
      </w:tr>
      <w:tr w:rsidR="006E493E" w14:paraId="4EDC6A5A" w14:textId="77777777" w:rsidTr="006E493E">
        <w:trPr>
          <w:jc w:val="center"/>
          <w:ins w:id="699"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8FEE8F3" w14:textId="77777777" w:rsidR="006E493E" w:rsidRDefault="006E493E">
            <w:pPr>
              <w:rPr>
                <w:ins w:id="700" w:author="Chao Wei" w:date="2020-11-02T11:07:00Z"/>
              </w:rPr>
            </w:pPr>
          </w:p>
        </w:tc>
        <w:tc>
          <w:tcPr>
            <w:tcW w:w="0" w:type="auto"/>
          </w:tcPr>
          <w:p w14:paraId="463B8AC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01" w:author="Chao Wei" w:date="2020-11-02T11:07:00Z"/>
              </w:rPr>
            </w:pPr>
            <w:ins w:id="702" w:author="Chao Wei" w:date="2020-11-02T11:07:00Z">
              <w:r>
                <w:t>Msg4 (11)</w:t>
              </w:r>
            </w:ins>
          </w:p>
        </w:tc>
        <w:tc>
          <w:tcPr>
            <w:tcW w:w="0" w:type="auto"/>
          </w:tcPr>
          <w:p w14:paraId="75476EE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03" w:author="Chao Wei" w:date="2020-11-02T11:07:00Z"/>
              </w:rPr>
            </w:pPr>
            <w:ins w:id="704" w:author="Chao Wei" w:date="2020-11-02T11:09:00Z">
              <w:r>
                <w:t>2.0</w:t>
              </w:r>
            </w:ins>
          </w:p>
        </w:tc>
        <w:tc>
          <w:tcPr>
            <w:tcW w:w="0" w:type="auto"/>
          </w:tcPr>
          <w:p w14:paraId="507644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05" w:author="Chao Wei" w:date="2020-11-02T11:07:00Z"/>
              </w:rPr>
            </w:pPr>
            <w:ins w:id="706" w:author="Chao Wei" w:date="2020-11-02T11:09:00Z">
              <w:r>
                <w:t>-0.2</w:t>
              </w:r>
            </w:ins>
          </w:p>
        </w:tc>
        <w:tc>
          <w:tcPr>
            <w:tcW w:w="0" w:type="auto"/>
          </w:tcPr>
          <w:p w14:paraId="642AC4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07" w:author="Chao Wei" w:date="2020-11-02T11:07:00Z"/>
              </w:rPr>
            </w:pPr>
            <w:ins w:id="708" w:author="Chao Wei" w:date="2020-11-02T11:09:00Z">
              <w:r>
                <w:t>25.4</w:t>
              </w:r>
            </w:ins>
          </w:p>
        </w:tc>
        <w:tc>
          <w:tcPr>
            <w:tcW w:w="1494" w:type="dxa"/>
          </w:tcPr>
          <w:p w14:paraId="57C580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09" w:author="Chao Wei" w:date="2020-11-02T11:07:00Z"/>
              </w:rPr>
            </w:pPr>
            <w:ins w:id="710" w:author="Chao Wei" w:date="2020-11-02T11:09:00Z">
              <w:r>
                <w:t>1.5</w:t>
              </w:r>
            </w:ins>
          </w:p>
        </w:tc>
      </w:tr>
    </w:tbl>
    <w:p w14:paraId="78E8E498" w14:textId="77777777" w:rsidR="006E493E" w:rsidRDefault="006E493E">
      <w:pPr>
        <w:pStyle w:val="BodyText"/>
        <w:jc w:val="center"/>
        <w:rPr>
          <w:ins w:id="711" w:author="Chao Wei" w:date="2020-11-02T10:52:00Z"/>
          <w:rFonts w:cs="Arial"/>
          <w:b/>
          <w:bCs/>
        </w:rPr>
      </w:pPr>
    </w:p>
    <w:p w14:paraId="19969C9F" w14:textId="77777777" w:rsidR="006E493E" w:rsidRDefault="006E493E">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4DAB6BFA" w14:textId="77777777" w:rsidTr="006E493E">
        <w:trPr>
          <w:cnfStyle w:val="100000000000" w:firstRow="1" w:lastRow="0" w:firstColumn="0" w:lastColumn="0" w:oddVBand="0" w:evenVBand="0" w:oddHBand="0" w:evenHBand="0" w:firstRowFirstColumn="0" w:firstRowLastColumn="0" w:lastRowFirstColumn="0" w:lastRowLastColumn="0"/>
          <w:jc w:val="center"/>
          <w:del w:id="7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034DEA" w14:textId="77777777" w:rsidR="006E493E" w:rsidRDefault="006E493E">
            <w:pPr>
              <w:rPr>
                <w:del w:id="713" w:author="Chao Wei" w:date="2020-11-02T11:10:00Z"/>
                <w:b w:val="0"/>
              </w:rPr>
            </w:pPr>
          </w:p>
        </w:tc>
        <w:tc>
          <w:tcPr>
            <w:tcW w:w="0" w:type="auto"/>
            <w:vMerge w:val="restart"/>
          </w:tcPr>
          <w:p w14:paraId="13D0CECC" w14:textId="77777777" w:rsidR="006E493E" w:rsidRDefault="00D3236F">
            <w:pPr>
              <w:cnfStyle w:val="100000000000" w:firstRow="1" w:lastRow="0" w:firstColumn="0" w:lastColumn="0" w:oddVBand="0" w:evenVBand="0" w:oddHBand="0" w:evenHBand="0" w:firstRowFirstColumn="0" w:firstRowLastColumn="0" w:lastRowFirstColumn="0" w:lastRowLastColumn="0"/>
              <w:rPr>
                <w:del w:id="714" w:author="Chao Wei" w:date="2020-11-02T11:10:00Z"/>
                <w:b w:val="0"/>
                <w:bCs w:val="0"/>
              </w:rPr>
            </w:pPr>
            <w:del w:id="715" w:author="Chao Wei" w:date="2020-11-02T11:10:00Z">
              <w:r>
                <w:delText>Channels requiring coverage recovery</w:delText>
              </w:r>
            </w:del>
          </w:p>
        </w:tc>
        <w:tc>
          <w:tcPr>
            <w:tcW w:w="0" w:type="auto"/>
            <w:gridSpan w:val="3"/>
          </w:tcPr>
          <w:p w14:paraId="4C9A11D8"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716" w:author="Chao Wei" w:date="2020-11-02T11:10:00Z"/>
                <w:b w:val="0"/>
              </w:rPr>
            </w:pPr>
            <w:del w:id="717" w:author="Chao Wei" w:date="2020-11-02T11:10:00Z">
              <w:r>
                <w:rPr>
                  <w:lang w:val="en-GB" w:eastAsia="zh-CN"/>
                </w:rPr>
                <w:delText>Estimated amount of compensation (dB)</w:delText>
              </w:r>
            </w:del>
          </w:p>
        </w:tc>
      </w:tr>
      <w:tr w:rsidR="006E493E" w14:paraId="6421EAB5" w14:textId="77777777" w:rsidTr="006E493E">
        <w:trPr>
          <w:jc w:val="center"/>
          <w:del w:id="71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45A2DDC" w14:textId="77777777" w:rsidR="006E493E" w:rsidRDefault="006E493E">
            <w:pPr>
              <w:rPr>
                <w:del w:id="719" w:author="Chao Wei" w:date="2020-11-02T11:10:00Z"/>
              </w:rPr>
            </w:pPr>
          </w:p>
        </w:tc>
        <w:tc>
          <w:tcPr>
            <w:tcW w:w="0" w:type="auto"/>
            <w:vMerge/>
            <w:shd w:val="clear" w:color="auto" w:fill="B4C6E7" w:themeFill="accent5" w:themeFillTint="66"/>
          </w:tcPr>
          <w:p w14:paraId="529E3B2B" w14:textId="77777777" w:rsidR="006E493E" w:rsidRDefault="006E493E">
            <w:pPr>
              <w:cnfStyle w:val="000000000000" w:firstRow="0" w:lastRow="0" w:firstColumn="0" w:lastColumn="0" w:oddVBand="0" w:evenVBand="0" w:oddHBand="0" w:evenHBand="0" w:firstRowFirstColumn="0" w:firstRowLastColumn="0" w:lastRowFirstColumn="0" w:lastRowLastColumn="0"/>
              <w:rPr>
                <w:del w:id="720" w:author="Chao Wei" w:date="2020-11-02T11:10:00Z"/>
              </w:rPr>
            </w:pPr>
          </w:p>
        </w:tc>
        <w:tc>
          <w:tcPr>
            <w:tcW w:w="0" w:type="auto"/>
            <w:shd w:val="clear" w:color="auto" w:fill="B4C6E7" w:themeFill="accent5" w:themeFillTint="66"/>
          </w:tcPr>
          <w:p w14:paraId="1B50D03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21" w:author="Chao Wei" w:date="2020-11-02T11:10:00Z"/>
              </w:rPr>
            </w:pPr>
            <w:del w:id="722" w:author="Chao Wei" w:date="2020-11-02T11:10:00Z">
              <w:r>
                <w:delText>Mean</w:delText>
              </w:r>
            </w:del>
          </w:p>
        </w:tc>
        <w:tc>
          <w:tcPr>
            <w:tcW w:w="0" w:type="auto"/>
            <w:shd w:val="clear" w:color="auto" w:fill="B4C6E7" w:themeFill="accent5" w:themeFillTint="66"/>
          </w:tcPr>
          <w:p w14:paraId="064FAD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Median</w:delText>
              </w:r>
            </w:del>
          </w:p>
        </w:tc>
        <w:tc>
          <w:tcPr>
            <w:tcW w:w="0" w:type="auto"/>
            <w:shd w:val="clear" w:color="auto" w:fill="B4C6E7" w:themeFill="accent5" w:themeFillTint="66"/>
          </w:tcPr>
          <w:p w14:paraId="39AE05D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Range</w:delText>
              </w:r>
            </w:del>
          </w:p>
        </w:tc>
      </w:tr>
      <w:tr w:rsidR="006E493E" w14:paraId="33CF122A" w14:textId="77777777" w:rsidTr="006E493E">
        <w:trPr>
          <w:jc w:val="center"/>
          <w:del w:id="72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35FC0C" w14:textId="77777777" w:rsidR="006E493E" w:rsidRDefault="00D3236F">
            <w:pPr>
              <w:rPr>
                <w:del w:id="728" w:author="Chao Wei" w:date="2020-11-02T11:10:00Z"/>
              </w:rPr>
            </w:pPr>
            <w:del w:id="729" w:author="Chao Wei" w:date="2020-11-02T11:10:00Z">
              <w:r>
                <w:delText>2Rx RedCap</w:delText>
              </w:r>
            </w:del>
          </w:p>
        </w:tc>
        <w:tc>
          <w:tcPr>
            <w:tcW w:w="0" w:type="auto"/>
          </w:tcPr>
          <w:p w14:paraId="2613071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PUSCH (12)</w:delText>
              </w:r>
            </w:del>
          </w:p>
        </w:tc>
        <w:tc>
          <w:tcPr>
            <w:tcW w:w="0" w:type="auto"/>
          </w:tcPr>
          <w:p w14:paraId="4304CA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2" w:author="Chao Wei" w:date="2020-11-02T11:10:00Z"/>
              </w:rPr>
            </w:pPr>
            <w:del w:id="733" w:author="Chao Wei" w:date="2020-11-02T11:10:00Z">
              <w:r>
                <w:delText>3.0</w:delText>
              </w:r>
            </w:del>
          </w:p>
        </w:tc>
        <w:tc>
          <w:tcPr>
            <w:tcW w:w="0" w:type="auto"/>
          </w:tcPr>
          <w:p w14:paraId="29DBC6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3</w:delText>
              </w:r>
            </w:del>
          </w:p>
        </w:tc>
        <w:tc>
          <w:tcPr>
            <w:tcW w:w="0" w:type="auto"/>
          </w:tcPr>
          <w:p w14:paraId="6F65EA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1.4</w:delText>
              </w:r>
            </w:del>
          </w:p>
        </w:tc>
      </w:tr>
      <w:tr w:rsidR="006E493E" w14:paraId="6A1C604C" w14:textId="77777777" w:rsidTr="006E493E">
        <w:trPr>
          <w:jc w:val="center"/>
          <w:del w:id="73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9F89B05" w14:textId="77777777" w:rsidR="006E493E" w:rsidRDefault="006E493E">
            <w:pPr>
              <w:rPr>
                <w:del w:id="739" w:author="Chao Wei" w:date="2020-11-02T11:10:00Z"/>
              </w:rPr>
            </w:pPr>
          </w:p>
        </w:tc>
        <w:tc>
          <w:tcPr>
            <w:tcW w:w="0" w:type="auto"/>
            <w:shd w:val="clear" w:color="auto" w:fill="B4C6E7" w:themeFill="accent5" w:themeFillTint="66"/>
          </w:tcPr>
          <w:p w14:paraId="415FC6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Msg2 (4)</w:delText>
              </w:r>
            </w:del>
          </w:p>
        </w:tc>
        <w:tc>
          <w:tcPr>
            <w:tcW w:w="0" w:type="auto"/>
            <w:shd w:val="clear" w:color="auto" w:fill="B4C6E7" w:themeFill="accent5" w:themeFillTint="66"/>
          </w:tcPr>
          <w:p w14:paraId="124BA1C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2" w:author="Chao Wei" w:date="2020-11-02T11:10:00Z"/>
              </w:rPr>
            </w:pPr>
            <w:del w:id="743" w:author="Chao Wei" w:date="2020-11-02T11:10:00Z">
              <w:r>
                <w:delText>4.1</w:delText>
              </w:r>
            </w:del>
          </w:p>
        </w:tc>
        <w:tc>
          <w:tcPr>
            <w:tcW w:w="0" w:type="auto"/>
            <w:shd w:val="clear" w:color="auto" w:fill="B4C6E7" w:themeFill="accent5" w:themeFillTint="66"/>
          </w:tcPr>
          <w:p w14:paraId="7A8B38B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4.6</w:delText>
              </w:r>
            </w:del>
          </w:p>
        </w:tc>
        <w:tc>
          <w:tcPr>
            <w:tcW w:w="0" w:type="auto"/>
            <w:shd w:val="clear" w:color="auto" w:fill="B4C6E7" w:themeFill="accent5" w:themeFillTint="66"/>
          </w:tcPr>
          <w:p w14:paraId="4A0CDA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5.7</w:delText>
              </w:r>
            </w:del>
          </w:p>
        </w:tc>
      </w:tr>
      <w:tr w:rsidR="006E493E" w14:paraId="72FC0C16" w14:textId="77777777" w:rsidTr="006E493E">
        <w:trPr>
          <w:jc w:val="center"/>
          <w:del w:id="74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A72829" w14:textId="77777777" w:rsidR="006E493E" w:rsidRDefault="006E493E">
            <w:pPr>
              <w:rPr>
                <w:del w:id="749" w:author="Chao Wei" w:date="2020-11-02T11:10:00Z"/>
              </w:rPr>
            </w:pPr>
          </w:p>
        </w:tc>
        <w:tc>
          <w:tcPr>
            <w:tcW w:w="0" w:type="auto"/>
          </w:tcPr>
          <w:p w14:paraId="70BCA3F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Msg4 (2)</w:delText>
              </w:r>
            </w:del>
          </w:p>
        </w:tc>
        <w:tc>
          <w:tcPr>
            <w:tcW w:w="0" w:type="auto"/>
          </w:tcPr>
          <w:p w14:paraId="0FEAB9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2" w:author="Chao Wei" w:date="2020-11-02T11:10:00Z"/>
              </w:rPr>
            </w:pPr>
            <w:del w:id="753" w:author="Chao Wei" w:date="2020-11-02T11:10:00Z">
              <w:r>
                <w:delText>3.6</w:delText>
              </w:r>
            </w:del>
          </w:p>
        </w:tc>
        <w:tc>
          <w:tcPr>
            <w:tcW w:w="0" w:type="auto"/>
          </w:tcPr>
          <w:p w14:paraId="3ADC73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3.6</w:delText>
              </w:r>
            </w:del>
          </w:p>
        </w:tc>
        <w:tc>
          <w:tcPr>
            <w:tcW w:w="0" w:type="auto"/>
          </w:tcPr>
          <w:p w14:paraId="3654EC5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0.1</w:delText>
              </w:r>
            </w:del>
          </w:p>
        </w:tc>
      </w:tr>
      <w:tr w:rsidR="006E493E" w14:paraId="29B49A58" w14:textId="77777777" w:rsidTr="006E493E">
        <w:trPr>
          <w:jc w:val="center"/>
          <w:del w:id="75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A68AE90" w14:textId="77777777" w:rsidR="006E493E" w:rsidRDefault="006E493E">
            <w:pPr>
              <w:rPr>
                <w:del w:id="759" w:author="Chao Wei" w:date="2020-11-02T11:10:00Z"/>
              </w:rPr>
            </w:pPr>
          </w:p>
        </w:tc>
        <w:tc>
          <w:tcPr>
            <w:tcW w:w="0" w:type="auto"/>
            <w:shd w:val="clear" w:color="auto" w:fill="B4C6E7" w:themeFill="accent5" w:themeFillTint="66"/>
          </w:tcPr>
          <w:p w14:paraId="2CFDAC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PDCCH CSS (2)</w:delText>
              </w:r>
            </w:del>
          </w:p>
        </w:tc>
        <w:tc>
          <w:tcPr>
            <w:tcW w:w="0" w:type="auto"/>
            <w:shd w:val="clear" w:color="auto" w:fill="B4C6E7" w:themeFill="accent5" w:themeFillTint="66"/>
          </w:tcPr>
          <w:p w14:paraId="1ADCAE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2" w:author="Chao Wei" w:date="2020-11-02T11:10:00Z"/>
              </w:rPr>
            </w:pPr>
            <w:del w:id="763" w:author="Chao Wei" w:date="2020-11-02T11:10:00Z">
              <w:r>
                <w:delText>1.6</w:delText>
              </w:r>
            </w:del>
          </w:p>
        </w:tc>
        <w:tc>
          <w:tcPr>
            <w:tcW w:w="0" w:type="auto"/>
            <w:shd w:val="clear" w:color="auto" w:fill="B4C6E7" w:themeFill="accent5" w:themeFillTint="66"/>
          </w:tcPr>
          <w:p w14:paraId="1F2C35D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1.6</w:delText>
              </w:r>
            </w:del>
          </w:p>
        </w:tc>
        <w:tc>
          <w:tcPr>
            <w:tcW w:w="0" w:type="auto"/>
            <w:shd w:val="clear" w:color="auto" w:fill="B4C6E7" w:themeFill="accent5" w:themeFillTint="66"/>
          </w:tcPr>
          <w:p w14:paraId="7E193F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1.6</w:delText>
              </w:r>
            </w:del>
          </w:p>
        </w:tc>
      </w:tr>
      <w:tr w:rsidR="006E493E" w14:paraId="774F3B73" w14:textId="77777777" w:rsidTr="006E493E">
        <w:trPr>
          <w:jc w:val="center"/>
          <w:del w:id="76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091E256" w14:textId="77777777" w:rsidR="006E493E" w:rsidRDefault="006E493E">
            <w:pPr>
              <w:rPr>
                <w:del w:id="769" w:author="Chao Wei" w:date="2020-11-02T11:10:00Z"/>
              </w:rPr>
            </w:pPr>
          </w:p>
        </w:tc>
        <w:tc>
          <w:tcPr>
            <w:tcW w:w="0" w:type="auto"/>
          </w:tcPr>
          <w:p w14:paraId="47A4B1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PDSCH (2)</w:delText>
              </w:r>
            </w:del>
          </w:p>
        </w:tc>
        <w:tc>
          <w:tcPr>
            <w:tcW w:w="0" w:type="auto"/>
          </w:tcPr>
          <w:p w14:paraId="1447729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2" w:author="Chao Wei" w:date="2020-11-02T11:10:00Z"/>
              </w:rPr>
            </w:pPr>
            <w:del w:id="773" w:author="Chao Wei" w:date="2020-11-02T11:10:00Z">
              <w:r>
                <w:delText>1.3</w:delText>
              </w:r>
            </w:del>
          </w:p>
        </w:tc>
        <w:tc>
          <w:tcPr>
            <w:tcW w:w="0" w:type="auto"/>
          </w:tcPr>
          <w:p w14:paraId="140359B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1.3</w:delText>
              </w:r>
            </w:del>
          </w:p>
        </w:tc>
        <w:tc>
          <w:tcPr>
            <w:tcW w:w="0" w:type="auto"/>
          </w:tcPr>
          <w:p w14:paraId="5F9522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2.5</w:delText>
              </w:r>
            </w:del>
          </w:p>
        </w:tc>
      </w:tr>
      <w:tr w:rsidR="006E493E" w14:paraId="5AD17CC4" w14:textId="77777777" w:rsidTr="006E493E">
        <w:trPr>
          <w:jc w:val="center"/>
          <w:del w:id="77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A89AF2" w14:textId="77777777" w:rsidR="006E493E" w:rsidRDefault="006E493E">
            <w:pPr>
              <w:rPr>
                <w:del w:id="779" w:author="Chao Wei" w:date="2020-11-02T11:10:00Z"/>
              </w:rPr>
            </w:pPr>
          </w:p>
        </w:tc>
        <w:tc>
          <w:tcPr>
            <w:tcW w:w="0" w:type="auto"/>
            <w:shd w:val="clear" w:color="auto" w:fill="B4C6E7" w:themeFill="accent5" w:themeFillTint="66"/>
          </w:tcPr>
          <w:p w14:paraId="204D0C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PDCCH USS (1)</w:delText>
              </w:r>
            </w:del>
          </w:p>
        </w:tc>
        <w:tc>
          <w:tcPr>
            <w:tcW w:w="0" w:type="auto"/>
            <w:shd w:val="clear" w:color="auto" w:fill="B4C6E7" w:themeFill="accent5" w:themeFillTint="66"/>
          </w:tcPr>
          <w:p w14:paraId="46E976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2" w:author="Chao Wei" w:date="2020-11-02T11:10:00Z"/>
              </w:rPr>
            </w:pPr>
            <w:del w:id="783" w:author="Chao Wei" w:date="2020-11-02T11:10:00Z">
              <w:r>
                <w:delText>0.4</w:delText>
              </w:r>
            </w:del>
          </w:p>
        </w:tc>
        <w:tc>
          <w:tcPr>
            <w:tcW w:w="0" w:type="auto"/>
            <w:shd w:val="clear" w:color="auto" w:fill="B4C6E7" w:themeFill="accent5" w:themeFillTint="66"/>
          </w:tcPr>
          <w:p w14:paraId="056909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0.4</w:delText>
              </w:r>
            </w:del>
          </w:p>
        </w:tc>
        <w:tc>
          <w:tcPr>
            <w:tcW w:w="0" w:type="auto"/>
            <w:shd w:val="clear" w:color="auto" w:fill="B4C6E7" w:themeFill="accent5" w:themeFillTint="66"/>
          </w:tcPr>
          <w:p w14:paraId="298B2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w:delText>
              </w:r>
            </w:del>
          </w:p>
        </w:tc>
      </w:tr>
      <w:tr w:rsidR="006E493E" w14:paraId="255E59BE" w14:textId="77777777" w:rsidTr="006E493E">
        <w:trPr>
          <w:jc w:val="center"/>
          <w:del w:id="78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1AC4C9C" w14:textId="77777777" w:rsidR="006E493E" w:rsidRDefault="006E493E">
            <w:pPr>
              <w:rPr>
                <w:del w:id="789" w:author="Chao Wei" w:date="2020-11-02T11:10:00Z"/>
              </w:rPr>
            </w:pPr>
          </w:p>
        </w:tc>
        <w:tc>
          <w:tcPr>
            <w:tcW w:w="0" w:type="auto"/>
          </w:tcPr>
          <w:p w14:paraId="3A03DB9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Msg3 (1)</w:delText>
              </w:r>
            </w:del>
          </w:p>
        </w:tc>
        <w:tc>
          <w:tcPr>
            <w:tcW w:w="0" w:type="auto"/>
          </w:tcPr>
          <w:p w14:paraId="410CA8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2" w:author="Chao Wei" w:date="2020-11-02T11:10:00Z"/>
              </w:rPr>
            </w:pPr>
            <w:del w:id="793" w:author="Chao Wei" w:date="2020-11-02T11:10:00Z">
              <w:r>
                <w:delText>2.1</w:delText>
              </w:r>
            </w:del>
          </w:p>
        </w:tc>
        <w:tc>
          <w:tcPr>
            <w:tcW w:w="0" w:type="auto"/>
          </w:tcPr>
          <w:p w14:paraId="1DA7D14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2.1</w:delText>
              </w:r>
            </w:del>
          </w:p>
        </w:tc>
        <w:tc>
          <w:tcPr>
            <w:tcW w:w="0" w:type="auto"/>
          </w:tcPr>
          <w:p w14:paraId="4A1511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w:delText>
              </w:r>
            </w:del>
          </w:p>
        </w:tc>
      </w:tr>
      <w:tr w:rsidR="006E493E" w14:paraId="394323DB" w14:textId="77777777" w:rsidTr="006E493E">
        <w:trPr>
          <w:jc w:val="center"/>
          <w:del w:id="79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FA585EC" w14:textId="77777777" w:rsidR="006E493E" w:rsidRDefault="00D3236F">
            <w:pPr>
              <w:rPr>
                <w:del w:id="799" w:author="Chao Wei" w:date="2020-11-02T11:10:00Z"/>
              </w:rPr>
            </w:pPr>
            <w:del w:id="800" w:author="Chao Wei" w:date="2020-11-02T11:10:00Z">
              <w:r>
                <w:delText>1Rx RedCap</w:delText>
              </w:r>
            </w:del>
          </w:p>
        </w:tc>
        <w:tc>
          <w:tcPr>
            <w:tcW w:w="0" w:type="auto"/>
            <w:shd w:val="clear" w:color="auto" w:fill="B4C6E7" w:themeFill="accent5" w:themeFillTint="66"/>
          </w:tcPr>
          <w:p w14:paraId="7C0F758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PUSCH (12)</w:delText>
              </w:r>
            </w:del>
          </w:p>
        </w:tc>
        <w:tc>
          <w:tcPr>
            <w:tcW w:w="0" w:type="auto"/>
            <w:shd w:val="clear" w:color="auto" w:fill="B4C6E7" w:themeFill="accent5" w:themeFillTint="66"/>
          </w:tcPr>
          <w:p w14:paraId="781D21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3" w:author="Chao Wei" w:date="2020-11-02T11:10:00Z"/>
              </w:rPr>
            </w:pPr>
            <w:del w:id="804" w:author="Chao Wei" w:date="2020-11-02T11:10:00Z">
              <w:r>
                <w:delText>3.0</w:delText>
              </w:r>
            </w:del>
          </w:p>
        </w:tc>
        <w:tc>
          <w:tcPr>
            <w:tcW w:w="0" w:type="auto"/>
            <w:shd w:val="clear" w:color="auto" w:fill="B4C6E7" w:themeFill="accent5" w:themeFillTint="66"/>
          </w:tcPr>
          <w:p w14:paraId="10AB3F1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3</w:delText>
              </w:r>
            </w:del>
          </w:p>
        </w:tc>
        <w:tc>
          <w:tcPr>
            <w:tcW w:w="0" w:type="auto"/>
            <w:shd w:val="clear" w:color="auto" w:fill="B4C6E7" w:themeFill="accent5" w:themeFillTint="66"/>
          </w:tcPr>
          <w:p w14:paraId="149F2B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1.2</w:delText>
              </w:r>
            </w:del>
          </w:p>
        </w:tc>
      </w:tr>
      <w:tr w:rsidR="006E493E" w14:paraId="100B3592" w14:textId="77777777" w:rsidTr="006E493E">
        <w:trPr>
          <w:jc w:val="center"/>
          <w:del w:id="80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FC360BF" w14:textId="77777777" w:rsidR="006E493E" w:rsidRDefault="006E493E">
            <w:pPr>
              <w:rPr>
                <w:del w:id="810" w:author="Chao Wei" w:date="2020-11-02T11:10:00Z"/>
              </w:rPr>
            </w:pPr>
          </w:p>
        </w:tc>
        <w:tc>
          <w:tcPr>
            <w:tcW w:w="0" w:type="auto"/>
          </w:tcPr>
          <w:p w14:paraId="656377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Msg2 (6)</w:delText>
              </w:r>
            </w:del>
          </w:p>
        </w:tc>
        <w:tc>
          <w:tcPr>
            <w:tcW w:w="0" w:type="auto"/>
          </w:tcPr>
          <w:p w14:paraId="33EF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3" w:author="Chao Wei" w:date="2020-11-02T11:10:00Z"/>
              </w:rPr>
            </w:pPr>
            <w:del w:id="814" w:author="Chao Wei" w:date="2020-11-02T11:10:00Z">
              <w:r>
                <w:delText>7.4</w:delText>
              </w:r>
            </w:del>
          </w:p>
        </w:tc>
        <w:tc>
          <w:tcPr>
            <w:tcW w:w="0" w:type="auto"/>
          </w:tcPr>
          <w:p w14:paraId="7360F3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7.4</w:delText>
              </w:r>
            </w:del>
          </w:p>
        </w:tc>
        <w:tc>
          <w:tcPr>
            <w:tcW w:w="0" w:type="auto"/>
          </w:tcPr>
          <w:p w14:paraId="695C2BD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12</w:delText>
              </w:r>
            </w:del>
          </w:p>
        </w:tc>
      </w:tr>
      <w:tr w:rsidR="006E493E" w14:paraId="2FD86124" w14:textId="77777777" w:rsidTr="006E493E">
        <w:trPr>
          <w:jc w:val="center"/>
          <w:del w:id="81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912E0AF" w14:textId="77777777" w:rsidR="006E493E" w:rsidRDefault="006E493E">
            <w:pPr>
              <w:rPr>
                <w:del w:id="820" w:author="Chao Wei" w:date="2020-11-02T11:10:00Z"/>
              </w:rPr>
            </w:pPr>
          </w:p>
        </w:tc>
        <w:tc>
          <w:tcPr>
            <w:tcW w:w="0" w:type="auto"/>
            <w:shd w:val="clear" w:color="auto" w:fill="B4C6E7" w:themeFill="accent5" w:themeFillTint="66"/>
          </w:tcPr>
          <w:p w14:paraId="0442475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Msg4 (6)</w:delText>
              </w:r>
            </w:del>
          </w:p>
        </w:tc>
        <w:tc>
          <w:tcPr>
            <w:tcW w:w="0" w:type="auto"/>
            <w:shd w:val="clear" w:color="auto" w:fill="B4C6E7" w:themeFill="accent5" w:themeFillTint="66"/>
          </w:tcPr>
          <w:p w14:paraId="7DB847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3" w:author="Chao Wei" w:date="2020-11-02T11:10:00Z"/>
              </w:rPr>
            </w:pPr>
            <w:del w:id="824" w:author="Chao Wei" w:date="2020-11-02T11:10:00Z">
              <w:r>
                <w:delText>4.0</w:delText>
              </w:r>
            </w:del>
          </w:p>
        </w:tc>
        <w:tc>
          <w:tcPr>
            <w:tcW w:w="0" w:type="auto"/>
            <w:shd w:val="clear" w:color="auto" w:fill="B4C6E7" w:themeFill="accent5" w:themeFillTint="66"/>
          </w:tcPr>
          <w:p w14:paraId="219135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2.5</w:delText>
              </w:r>
            </w:del>
          </w:p>
        </w:tc>
        <w:tc>
          <w:tcPr>
            <w:tcW w:w="0" w:type="auto"/>
            <w:shd w:val="clear" w:color="auto" w:fill="B4C6E7" w:themeFill="accent5" w:themeFillTint="66"/>
          </w:tcPr>
          <w:p w14:paraId="5ABA158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8.8</w:delText>
              </w:r>
            </w:del>
          </w:p>
        </w:tc>
      </w:tr>
      <w:tr w:rsidR="006E493E" w14:paraId="3D8193A1" w14:textId="77777777" w:rsidTr="006E493E">
        <w:trPr>
          <w:jc w:val="center"/>
          <w:del w:id="82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B13630B" w14:textId="77777777" w:rsidR="006E493E" w:rsidRDefault="006E493E">
            <w:pPr>
              <w:rPr>
                <w:del w:id="830" w:author="Chao Wei" w:date="2020-11-02T11:10:00Z"/>
              </w:rPr>
            </w:pPr>
          </w:p>
        </w:tc>
        <w:tc>
          <w:tcPr>
            <w:tcW w:w="0" w:type="auto"/>
          </w:tcPr>
          <w:p w14:paraId="51CB62F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PDCCH CSS (3)</w:delText>
              </w:r>
            </w:del>
          </w:p>
        </w:tc>
        <w:tc>
          <w:tcPr>
            <w:tcW w:w="0" w:type="auto"/>
          </w:tcPr>
          <w:p w14:paraId="02A103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3" w:author="Chao Wei" w:date="2020-11-02T11:10:00Z"/>
              </w:rPr>
            </w:pPr>
            <w:del w:id="834" w:author="Chao Wei" w:date="2020-11-02T11:10:00Z">
              <w:r>
                <w:delText>4.8</w:delText>
              </w:r>
            </w:del>
          </w:p>
        </w:tc>
        <w:tc>
          <w:tcPr>
            <w:tcW w:w="0" w:type="auto"/>
          </w:tcPr>
          <w:p w14:paraId="76173B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5" w:author="Chao Wei" w:date="2020-11-02T11:10:00Z"/>
              </w:rPr>
            </w:pPr>
            <w:del w:id="836" w:author="Chao Wei" w:date="2020-11-02T11:10:00Z">
              <w:r>
                <w:delText>4.5</w:delText>
              </w:r>
            </w:del>
          </w:p>
        </w:tc>
        <w:tc>
          <w:tcPr>
            <w:tcW w:w="0" w:type="auto"/>
          </w:tcPr>
          <w:p w14:paraId="7460B8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7" w:author="Chao Wei" w:date="2020-11-02T11:10:00Z"/>
              </w:rPr>
            </w:pPr>
            <w:del w:id="838" w:author="Chao Wei" w:date="2020-11-02T11:10:00Z">
              <w:r>
                <w:delText>2.1</w:delText>
              </w:r>
            </w:del>
          </w:p>
        </w:tc>
      </w:tr>
      <w:tr w:rsidR="006E493E" w14:paraId="6215BA4E" w14:textId="77777777" w:rsidTr="006E493E">
        <w:trPr>
          <w:jc w:val="center"/>
          <w:del w:id="83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F09574A" w14:textId="77777777" w:rsidR="006E493E" w:rsidRDefault="006E493E">
            <w:pPr>
              <w:rPr>
                <w:del w:id="840" w:author="Chao Wei" w:date="2020-11-02T11:10:00Z"/>
              </w:rPr>
            </w:pPr>
          </w:p>
        </w:tc>
        <w:tc>
          <w:tcPr>
            <w:tcW w:w="0" w:type="auto"/>
            <w:shd w:val="clear" w:color="auto" w:fill="B4C6E7" w:themeFill="accent5" w:themeFillTint="66"/>
          </w:tcPr>
          <w:p w14:paraId="1466768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1" w:author="Chao Wei" w:date="2020-11-02T11:10:00Z"/>
              </w:rPr>
            </w:pPr>
            <w:del w:id="842" w:author="Chao Wei" w:date="2020-11-02T11:10:00Z">
              <w:r>
                <w:delText>PDSCH (2)</w:delText>
              </w:r>
            </w:del>
          </w:p>
        </w:tc>
        <w:tc>
          <w:tcPr>
            <w:tcW w:w="0" w:type="auto"/>
            <w:shd w:val="clear" w:color="auto" w:fill="B4C6E7" w:themeFill="accent5" w:themeFillTint="66"/>
          </w:tcPr>
          <w:p w14:paraId="39DD8E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3" w:author="Chao Wei" w:date="2020-11-02T11:10:00Z"/>
              </w:rPr>
            </w:pPr>
            <w:del w:id="844" w:author="Chao Wei" w:date="2020-11-02T11:10:00Z">
              <w:r>
                <w:delText>5.6</w:delText>
              </w:r>
            </w:del>
          </w:p>
        </w:tc>
        <w:tc>
          <w:tcPr>
            <w:tcW w:w="0" w:type="auto"/>
            <w:shd w:val="clear" w:color="auto" w:fill="B4C6E7" w:themeFill="accent5" w:themeFillTint="66"/>
          </w:tcPr>
          <w:p w14:paraId="03AFC71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5" w:author="Chao Wei" w:date="2020-11-02T11:10:00Z"/>
              </w:rPr>
            </w:pPr>
            <w:del w:id="846" w:author="Chao Wei" w:date="2020-11-02T11:10:00Z">
              <w:r>
                <w:delText>5.6</w:delText>
              </w:r>
            </w:del>
          </w:p>
        </w:tc>
        <w:tc>
          <w:tcPr>
            <w:tcW w:w="0" w:type="auto"/>
            <w:shd w:val="clear" w:color="auto" w:fill="B4C6E7" w:themeFill="accent5" w:themeFillTint="66"/>
          </w:tcPr>
          <w:p w14:paraId="0974D4D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7" w:author="Chao Wei" w:date="2020-11-02T11:10:00Z"/>
              </w:rPr>
            </w:pPr>
            <w:del w:id="848" w:author="Chao Wei" w:date="2020-11-02T11:10:00Z">
              <w:r>
                <w:delText>3.6</w:delText>
              </w:r>
            </w:del>
          </w:p>
        </w:tc>
      </w:tr>
      <w:tr w:rsidR="006E493E" w14:paraId="6546DA46" w14:textId="77777777" w:rsidTr="006E493E">
        <w:trPr>
          <w:jc w:val="center"/>
          <w:del w:id="84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69934C0" w14:textId="77777777" w:rsidR="006E493E" w:rsidRDefault="006E493E">
            <w:pPr>
              <w:rPr>
                <w:del w:id="850" w:author="Chao Wei" w:date="2020-11-02T11:10:00Z"/>
              </w:rPr>
            </w:pPr>
          </w:p>
        </w:tc>
        <w:tc>
          <w:tcPr>
            <w:tcW w:w="0" w:type="auto"/>
          </w:tcPr>
          <w:p w14:paraId="6E89919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1" w:author="Chao Wei" w:date="2020-11-02T11:10:00Z"/>
              </w:rPr>
            </w:pPr>
            <w:del w:id="852" w:author="Chao Wei" w:date="2020-11-02T11:10:00Z">
              <w:r>
                <w:delText>PDCCH USS (1)</w:delText>
              </w:r>
            </w:del>
          </w:p>
        </w:tc>
        <w:tc>
          <w:tcPr>
            <w:tcW w:w="0" w:type="auto"/>
          </w:tcPr>
          <w:p w14:paraId="2EA391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3" w:author="Chao Wei" w:date="2020-11-02T11:10:00Z"/>
              </w:rPr>
            </w:pPr>
            <w:del w:id="854" w:author="Chao Wei" w:date="2020-11-02T11:10:00Z">
              <w:r>
                <w:delText>4</w:delText>
              </w:r>
            </w:del>
          </w:p>
        </w:tc>
        <w:tc>
          <w:tcPr>
            <w:tcW w:w="0" w:type="auto"/>
          </w:tcPr>
          <w:p w14:paraId="541172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5" w:author="Chao Wei" w:date="2020-11-02T11:10:00Z"/>
              </w:rPr>
            </w:pPr>
            <w:del w:id="856" w:author="Chao Wei" w:date="2020-11-02T11:10:00Z">
              <w:r>
                <w:delText>4</w:delText>
              </w:r>
            </w:del>
          </w:p>
        </w:tc>
        <w:tc>
          <w:tcPr>
            <w:tcW w:w="0" w:type="auto"/>
          </w:tcPr>
          <w:p w14:paraId="3C6E0F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7" w:author="Chao Wei" w:date="2020-11-02T11:10:00Z"/>
              </w:rPr>
            </w:pPr>
            <w:del w:id="858" w:author="Chao Wei" w:date="2020-11-02T11:10:00Z">
              <w:r>
                <w:delText>-</w:delText>
              </w:r>
            </w:del>
          </w:p>
        </w:tc>
      </w:tr>
      <w:tr w:rsidR="006E493E" w14:paraId="50311BAB" w14:textId="77777777" w:rsidTr="006E493E">
        <w:trPr>
          <w:jc w:val="center"/>
          <w:del w:id="85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A308A3E" w14:textId="77777777" w:rsidR="006E493E" w:rsidRDefault="006E493E">
            <w:pPr>
              <w:rPr>
                <w:del w:id="860" w:author="Chao Wei" w:date="2020-11-02T11:10:00Z"/>
              </w:rPr>
            </w:pPr>
          </w:p>
        </w:tc>
        <w:tc>
          <w:tcPr>
            <w:tcW w:w="0" w:type="auto"/>
            <w:shd w:val="clear" w:color="auto" w:fill="B4C6E7" w:themeFill="accent5" w:themeFillTint="66"/>
          </w:tcPr>
          <w:p w14:paraId="63344C0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1" w:author="Chao Wei" w:date="2020-11-02T11:10:00Z"/>
              </w:rPr>
            </w:pPr>
            <w:del w:id="862" w:author="Chao Wei" w:date="2020-11-02T11:10:00Z">
              <w:r>
                <w:delText>PBCH</w:delText>
              </w:r>
            </w:del>
          </w:p>
        </w:tc>
        <w:tc>
          <w:tcPr>
            <w:tcW w:w="0" w:type="auto"/>
            <w:shd w:val="clear" w:color="auto" w:fill="B4C6E7" w:themeFill="accent5" w:themeFillTint="66"/>
          </w:tcPr>
          <w:p w14:paraId="6856A5A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3" w:author="Chao Wei" w:date="2020-11-02T11:10:00Z"/>
              </w:rPr>
            </w:pPr>
            <w:del w:id="864" w:author="Chao Wei" w:date="2020-11-02T11:10:00Z">
              <w:r>
                <w:delText>2.2</w:delText>
              </w:r>
            </w:del>
          </w:p>
        </w:tc>
        <w:tc>
          <w:tcPr>
            <w:tcW w:w="0" w:type="auto"/>
            <w:shd w:val="clear" w:color="auto" w:fill="B4C6E7" w:themeFill="accent5" w:themeFillTint="66"/>
          </w:tcPr>
          <w:p w14:paraId="5F1CE4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5" w:author="Chao Wei" w:date="2020-11-02T11:10:00Z"/>
              </w:rPr>
            </w:pPr>
            <w:del w:id="866" w:author="Chao Wei" w:date="2020-11-02T11:10:00Z">
              <w:r>
                <w:delText>2.2</w:delText>
              </w:r>
            </w:del>
          </w:p>
        </w:tc>
        <w:tc>
          <w:tcPr>
            <w:tcW w:w="0" w:type="auto"/>
            <w:shd w:val="clear" w:color="auto" w:fill="B4C6E7" w:themeFill="accent5" w:themeFillTint="66"/>
          </w:tcPr>
          <w:p w14:paraId="727A1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7" w:author="Chao Wei" w:date="2020-11-02T11:10:00Z"/>
              </w:rPr>
            </w:pPr>
            <w:del w:id="868" w:author="Chao Wei" w:date="2020-11-02T11:10:00Z">
              <w:r>
                <w:delText>-</w:delText>
              </w:r>
            </w:del>
          </w:p>
        </w:tc>
      </w:tr>
      <w:tr w:rsidR="006E493E" w14:paraId="59BB1D5A" w14:textId="77777777" w:rsidTr="006E493E">
        <w:trPr>
          <w:jc w:val="center"/>
          <w:del w:id="86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6FF4212" w14:textId="77777777" w:rsidR="006E493E" w:rsidRDefault="006E493E">
            <w:pPr>
              <w:rPr>
                <w:del w:id="870" w:author="Chao Wei" w:date="2020-11-02T11:10:00Z"/>
              </w:rPr>
            </w:pPr>
          </w:p>
        </w:tc>
        <w:tc>
          <w:tcPr>
            <w:tcW w:w="0" w:type="auto"/>
          </w:tcPr>
          <w:p w14:paraId="099662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1" w:author="Chao Wei" w:date="2020-11-02T11:10:00Z"/>
              </w:rPr>
            </w:pPr>
            <w:del w:id="872" w:author="Chao Wei" w:date="2020-11-02T11:10:00Z">
              <w:r>
                <w:delText>Msg3 (1)</w:delText>
              </w:r>
            </w:del>
          </w:p>
        </w:tc>
        <w:tc>
          <w:tcPr>
            <w:tcW w:w="0" w:type="auto"/>
          </w:tcPr>
          <w:p w14:paraId="695E6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3" w:author="Chao Wei" w:date="2020-11-02T11:10:00Z"/>
              </w:rPr>
            </w:pPr>
            <w:del w:id="874" w:author="Chao Wei" w:date="2020-11-02T11:10:00Z">
              <w:r>
                <w:delText>2.1</w:delText>
              </w:r>
            </w:del>
          </w:p>
        </w:tc>
        <w:tc>
          <w:tcPr>
            <w:tcW w:w="0" w:type="auto"/>
          </w:tcPr>
          <w:p w14:paraId="657F05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5" w:author="Chao Wei" w:date="2020-11-02T11:10:00Z"/>
              </w:rPr>
            </w:pPr>
            <w:del w:id="876" w:author="Chao Wei" w:date="2020-11-02T11:10:00Z">
              <w:r>
                <w:delText>2.1</w:delText>
              </w:r>
            </w:del>
          </w:p>
        </w:tc>
        <w:tc>
          <w:tcPr>
            <w:tcW w:w="0" w:type="auto"/>
          </w:tcPr>
          <w:p w14:paraId="550C73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7" w:author="Chao Wei" w:date="2020-11-02T11:10:00Z"/>
              </w:rPr>
            </w:pPr>
            <w:del w:id="878" w:author="Chao Wei" w:date="2020-11-02T11:10:00Z">
              <w:r>
                <w:delText>-</w:delText>
              </w:r>
            </w:del>
          </w:p>
        </w:tc>
      </w:tr>
    </w:tbl>
    <w:p w14:paraId="7A61FA0E" w14:textId="77777777" w:rsidR="006E493E" w:rsidRDefault="006E493E">
      <w:pPr>
        <w:rPr>
          <w:del w:id="879" w:author="Chao Wei" w:date="2020-11-02T11:10:00Z"/>
        </w:rPr>
      </w:pPr>
    </w:p>
    <w:p w14:paraId="1BC2EEAA" w14:textId="77777777" w:rsidR="006E493E" w:rsidRDefault="00D3236F">
      <w:pPr>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FA707B7" w14:textId="77777777">
        <w:tc>
          <w:tcPr>
            <w:tcW w:w="1493" w:type="dxa"/>
            <w:shd w:val="clear" w:color="auto" w:fill="D9D9D9"/>
            <w:tcMar>
              <w:top w:w="0" w:type="dxa"/>
              <w:left w:w="108" w:type="dxa"/>
              <w:bottom w:w="0" w:type="dxa"/>
              <w:right w:w="108" w:type="dxa"/>
            </w:tcMar>
          </w:tcPr>
          <w:p w14:paraId="204AA1BD" w14:textId="77777777" w:rsidR="006E493E" w:rsidRDefault="00D3236F">
            <w:pPr>
              <w:rPr>
                <w:b/>
                <w:bCs/>
                <w:lang w:eastAsia="sv-SE"/>
              </w:rPr>
            </w:pPr>
            <w:r>
              <w:rPr>
                <w:b/>
                <w:bCs/>
                <w:lang w:eastAsia="sv-SE"/>
              </w:rPr>
              <w:t>Company</w:t>
            </w:r>
          </w:p>
        </w:tc>
        <w:tc>
          <w:tcPr>
            <w:tcW w:w="1922" w:type="dxa"/>
            <w:shd w:val="clear" w:color="auto" w:fill="D9D9D9"/>
          </w:tcPr>
          <w:p w14:paraId="6A2B890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335BD2C" w14:textId="77777777" w:rsidR="006E493E" w:rsidRDefault="00D3236F">
            <w:pPr>
              <w:rPr>
                <w:b/>
                <w:bCs/>
                <w:lang w:eastAsia="sv-SE"/>
              </w:rPr>
            </w:pPr>
            <w:r>
              <w:rPr>
                <w:b/>
                <w:bCs/>
                <w:color w:val="000000"/>
                <w:lang w:eastAsia="sv-SE"/>
              </w:rPr>
              <w:t>Comments</w:t>
            </w:r>
          </w:p>
        </w:tc>
      </w:tr>
      <w:tr w:rsidR="006E493E" w14:paraId="653592DD" w14:textId="77777777">
        <w:tc>
          <w:tcPr>
            <w:tcW w:w="1493" w:type="dxa"/>
            <w:tcMar>
              <w:top w:w="0" w:type="dxa"/>
              <w:left w:w="108" w:type="dxa"/>
              <w:bottom w:w="0" w:type="dxa"/>
              <w:right w:w="108" w:type="dxa"/>
            </w:tcMar>
          </w:tcPr>
          <w:p w14:paraId="25DFE34E" w14:textId="77777777" w:rsidR="006E493E" w:rsidRDefault="00D3236F">
            <w:pPr>
              <w:rPr>
                <w:lang w:eastAsia="sv-SE"/>
              </w:rPr>
            </w:pPr>
            <w:ins w:id="880" w:author="Chao Wei" w:date="2020-11-02T11:53:00Z">
              <w:r>
                <w:rPr>
                  <w:lang w:eastAsia="sv-SE"/>
                </w:rPr>
                <w:t>FL</w:t>
              </w:r>
            </w:ins>
          </w:p>
        </w:tc>
        <w:tc>
          <w:tcPr>
            <w:tcW w:w="1922" w:type="dxa"/>
          </w:tcPr>
          <w:p w14:paraId="191FE96D" w14:textId="77777777" w:rsidR="006E493E" w:rsidRDefault="006E493E">
            <w:pPr>
              <w:rPr>
                <w:lang w:eastAsia="sv-SE"/>
              </w:rPr>
            </w:pPr>
          </w:p>
        </w:tc>
        <w:tc>
          <w:tcPr>
            <w:tcW w:w="5670" w:type="dxa"/>
            <w:tcMar>
              <w:top w:w="0" w:type="dxa"/>
              <w:left w:w="108" w:type="dxa"/>
              <w:bottom w:w="0" w:type="dxa"/>
              <w:right w:w="108" w:type="dxa"/>
            </w:tcMar>
          </w:tcPr>
          <w:p w14:paraId="784AB603" w14:textId="77777777" w:rsidR="006E493E" w:rsidRDefault="00D3236F">
            <w:pPr>
              <w:rPr>
                <w:lang w:eastAsia="sv-SE"/>
              </w:rPr>
            </w:pPr>
            <w:ins w:id="881" w:author="Chao Wei" w:date="2020-11-02T11:53:00Z">
              <w:r>
                <w:rPr>
                  <w:lang w:eastAsia="sv-SE"/>
                </w:rPr>
                <w:t xml:space="preserve">Table 3.3-4 </w:t>
              </w:r>
            </w:ins>
            <w:ins w:id="882" w:author="Chao Wei" w:date="2020-11-02T12:03:00Z">
              <w:r>
                <w:rPr>
                  <w:lang w:eastAsia="sv-SE"/>
                </w:rPr>
                <w:t>has been</w:t>
              </w:r>
            </w:ins>
            <w:ins w:id="883"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84" w:author="Chao Wei" w:date="2020-11-02T11:55:00Z">
              <w:r>
                <w:rPr>
                  <w:lang w:eastAsia="sv-SE"/>
                </w:rPr>
                <w:t>and</w:t>
              </w:r>
            </w:ins>
            <w:ins w:id="885" w:author="Chao Wei" w:date="2020-11-02T11:53:00Z">
              <w:r>
                <w:rPr>
                  <w:lang w:eastAsia="sv-SE"/>
                </w:rPr>
                <w:t xml:space="preserve"> the </w:t>
              </w:r>
            </w:ins>
            <w:ins w:id="886" w:author="Chao Wei" w:date="2020-11-02T11:55:00Z">
              <w:r>
                <w:rPr>
                  <w:lang w:eastAsia="sv-SE"/>
                </w:rPr>
                <w:t xml:space="preserve">representative </w:t>
              </w:r>
            </w:ins>
            <w:ins w:id="887" w:author="Chao Wei" w:date="2020-11-02T11:53:00Z">
              <w:r>
                <w:rPr>
                  <w:lang w:eastAsia="sv-SE"/>
                </w:rPr>
                <w:t>positive value indicates the LB of the concerned channel is better than the MIL of the bottleneck channel of the reference NR UE.</w:t>
              </w:r>
            </w:ins>
          </w:p>
        </w:tc>
      </w:tr>
      <w:tr w:rsidR="006E493E" w14:paraId="2304087A" w14:textId="77777777">
        <w:tc>
          <w:tcPr>
            <w:tcW w:w="1493" w:type="dxa"/>
            <w:tcMar>
              <w:top w:w="0" w:type="dxa"/>
              <w:left w:w="108" w:type="dxa"/>
              <w:bottom w:w="0" w:type="dxa"/>
              <w:right w:w="108" w:type="dxa"/>
            </w:tcMar>
          </w:tcPr>
          <w:p w14:paraId="53501934" w14:textId="77777777" w:rsidR="006E493E" w:rsidRDefault="00D3236F">
            <w:pPr>
              <w:rPr>
                <w:lang w:eastAsia="zh-CN"/>
              </w:rPr>
            </w:pPr>
            <w:r>
              <w:rPr>
                <w:rFonts w:hint="eastAsia"/>
                <w:lang w:eastAsia="zh-CN"/>
              </w:rPr>
              <w:t>v</w:t>
            </w:r>
            <w:r>
              <w:rPr>
                <w:lang w:eastAsia="zh-CN"/>
              </w:rPr>
              <w:t>ivo</w:t>
            </w:r>
          </w:p>
        </w:tc>
        <w:tc>
          <w:tcPr>
            <w:tcW w:w="1922" w:type="dxa"/>
          </w:tcPr>
          <w:p w14:paraId="42E3AF77" w14:textId="77777777" w:rsidR="006E493E" w:rsidRDefault="006E493E">
            <w:pPr>
              <w:rPr>
                <w:lang w:eastAsia="sv-SE"/>
              </w:rPr>
            </w:pPr>
          </w:p>
        </w:tc>
        <w:tc>
          <w:tcPr>
            <w:tcW w:w="5670" w:type="dxa"/>
            <w:tcMar>
              <w:top w:w="0" w:type="dxa"/>
              <w:left w:w="108" w:type="dxa"/>
              <w:bottom w:w="0" w:type="dxa"/>
              <w:right w:w="108" w:type="dxa"/>
            </w:tcMar>
          </w:tcPr>
          <w:p w14:paraId="33CF3E53" w14:textId="77777777" w:rsidR="006E493E" w:rsidRDefault="00D3236F">
            <w:pPr>
              <w:rPr>
                <w:ins w:id="888"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3096C4AE" w14:textId="77777777" w:rsidR="006E493E" w:rsidRDefault="00D3236F">
            <w:pPr>
              <w:rPr>
                <w:lang w:eastAsia="zh-CN"/>
              </w:rPr>
            </w:pPr>
            <w:r>
              <w:rPr>
                <w:lang w:eastAsia="zh-CN"/>
              </w:rPr>
              <w:t>One thing worth noting</w:t>
            </w:r>
            <w:ins w:id="889" w:author="Kai Wu(vivo)" w:date="2020-11-02T17:21:00Z">
              <w:r>
                <w:rPr>
                  <w:lang w:eastAsia="zh-CN"/>
                </w:rPr>
                <w:t xml:space="preserve"> </w:t>
              </w:r>
            </w:ins>
            <w:r>
              <w:rPr>
                <w:lang w:eastAsia="zh-CN"/>
              </w:rPr>
              <w:t xml:space="preserve">is that companies are using power spectrum density of 24dBm/MHz find that downlink channels of MSG2 and </w:t>
            </w:r>
            <w:r>
              <w:rPr>
                <w:lang w:eastAsia="zh-CN"/>
              </w:rPr>
              <w:lastRenderedPageBreak/>
              <w:t>MSG4 need to be enhanced, while there seems no coverage issue if 33dBm/MHz is assumed, hence the assumption for PSD should be mentioned in the proposals.</w:t>
            </w:r>
          </w:p>
        </w:tc>
      </w:tr>
      <w:tr w:rsidR="006E493E" w14:paraId="420E743A" w14:textId="77777777">
        <w:tc>
          <w:tcPr>
            <w:tcW w:w="1493" w:type="dxa"/>
            <w:tcMar>
              <w:top w:w="0" w:type="dxa"/>
              <w:left w:w="108" w:type="dxa"/>
              <w:bottom w:w="0" w:type="dxa"/>
              <w:right w:w="108" w:type="dxa"/>
            </w:tcMar>
          </w:tcPr>
          <w:p w14:paraId="6CC5EBD0" w14:textId="77777777" w:rsidR="006E493E" w:rsidRDefault="00D3236F">
            <w:pPr>
              <w:rPr>
                <w:lang w:eastAsia="zh-CN"/>
              </w:rPr>
            </w:pPr>
            <w:r>
              <w:rPr>
                <w:rFonts w:hint="eastAsia"/>
                <w:lang w:eastAsia="zh-CN"/>
              </w:rPr>
              <w:lastRenderedPageBreak/>
              <w:t>ZTE</w:t>
            </w:r>
          </w:p>
        </w:tc>
        <w:tc>
          <w:tcPr>
            <w:tcW w:w="1922" w:type="dxa"/>
          </w:tcPr>
          <w:p w14:paraId="7FF46CF1" w14:textId="77777777" w:rsidR="006E493E" w:rsidRDefault="006E493E">
            <w:pPr>
              <w:rPr>
                <w:lang w:eastAsia="zh-CN"/>
              </w:rPr>
            </w:pPr>
          </w:p>
        </w:tc>
        <w:tc>
          <w:tcPr>
            <w:tcW w:w="5670" w:type="dxa"/>
            <w:tcMar>
              <w:top w:w="0" w:type="dxa"/>
              <w:left w:w="108" w:type="dxa"/>
              <w:bottom w:w="0" w:type="dxa"/>
              <w:right w:w="108" w:type="dxa"/>
            </w:tcMar>
          </w:tcPr>
          <w:p w14:paraId="5F04466C"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180C3231" w14:textId="77777777">
        <w:tc>
          <w:tcPr>
            <w:tcW w:w="1493" w:type="dxa"/>
            <w:tcMar>
              <w:top w:w="0" w:type="dxa"/>
              <w:left w:w="108" w:type="dxa"/>
              <w:bottom w:w="0" w:type="dxa"/>
              <w:right w:w="108" w:type="dxa"/>
            </w:tcMar>
          </w:tcPr>
          <w:p w14:paraId="3F8DAA7D" w14:textId="77777777" w:rsidR="006E493E" w:rsidRDefault="00D3236F">
            <w:pPr>
              <w:rPr>
                <w:lang w:eastAsia="zh-CN"/>
              </w:rPr>
            </w:pPr>
            <w:r>
              <w:rPr>
                <w:lang w:eastAsia="zh-CN"/>
              </w:rPr>
              <w:t>Nokia, NSB</w:t>
            </w:r>
          </w:p>
        </w:tc>
        <w:tc>
          <w:tcPr>
            <w:tcW w:w="1922" w:type="dxa"/>
          </w:tcPr>
          <w:p w14:paraId="38D259F3" w14:textId="77777777" w:rsidR="006E493E" w:rsidRDefault="006E493E">
            <w:pPr>
              <w:rPr>
                <w:lang w:eastAsia="sv-SE"/>
              </w:rPr>
            </w:pPr>
          </w:p>
        </w:tc>
        <w:tc>
          <w:tcPr>
            <w:tcW w:w="5670" w:type="dxa"/>
            <w:tcMar>
              <w:top w:w="0" w:type="dxa"/>
              <w:left w:w="108" w:type="dxa"/>
              <w:bottom w:w="0" w:type="dxa"/>
              <w:right w:w="108" w:type="dxa"/>
            </w:tcMar>
          </w:tcPr>
          <w:p w14:paraId="78D17F43" w14:textId="77777777" w:rsidR="006E493E" w:rsidRDefault="00D3236F">
            <w:pPr>
              <w:rPr>
                <w:lang w:eastAsia="zh-CN"/>
              </w:rPr>
            </w:pPr>
            <w:r>
              <w:rPr>
                <w:rFonts w:hint="eastAsia"/>
                <w:lang w:eastAsia="zh-CN"/>
              </w:rPr>
              <w:t xml:space="preserve">Similar comment as to </w:t>
            </w:r>
            <w:r>
              <w:t>Question 3.1-2</w:t>
            </w:r>
          </w:p>
        </w:tc>
      </w:tr>
      <w:tr w:rsidR="006E493E" w14:paraId="60F33E41" w14:textId="77777777">
        <w:tc>
          <w:tcPr>
            <w:tcW w:w="1493" w:type="dxa"/>
            <w:tcMar>
              <w:top w:w="0" w:type="dxa"/>
              <w:left w:w="108" w:type="dxa"/>
              <w:bottom w:w="0" w:type="dxa"/>
              <w:right w:w="108" w:type="dxa"/>
            </w:tcMar>
          </w:tcPr>
          <w:p w14:paraId="26EE373A" w14:textId="77777777" w:rsidR="006E493E" w:rsidRDefault="00D3236F">
            <w:pPr>
              <w:rPr>
                <w:lang w:eastAsia="zh-CN"/>
              </w:rPr>
            </w:pPr>
            <w:r>
              <w:rPr>
                <w:lang w:eastAsia="zh-CN"/>
              </w:rPr>
              <w:t>Futurewei</w:t>
            </w:r>
          </w:p>
        </w:tc>
        <w:tc>
          <w:tcPr>
            <w:tcW w:w="1922" w:type="dxa"/>
          </w:tcPr>
          <w:p w14:paraId="1BC9731B" w14:textId="77777777" w:rsidR="006E493E" w:rsidRDefault="006E493E">
            <w:pPr>
              <w:rPr>
                <w:lang w:eastAsia="sv-SE"/>
              </w:rPr>
            </w:pPr>
          </w:p>
        </w:tc>
        <w:tc>
          <w:tcPr>
            <w:tcW w:w="5670" w:type="dxa"/>
            <w:tcMar>
              <w:top w:w="0" w:type="dxa"/>
              <w:left w:w="108" w:type="dxa"/>
              <w:bottom w:w="0" w:type="dxa"/>
              <w:right w:w="108" w:type="dxa"/>
            </w:tcMar>
          </w:tcPr>
          <w:p w14:paraId="1A518DC8" w14:textId="77777777" w:rsidR="006E493E" w:rsidRDefault="00D3236F">
            <w:pPr>
              <w:rPr>
                <w:lang w:eastAsia="zh-CN"/>
              </w:rPr>
            </w:pPr>
            <w:r>
              <w:rPr>
                <w:lang w:eastAsia="zh-CN"/>
              </w:rPr>
              <w:t>Same comment as 3.1-2. Since representative values have removed outliers its seems reasonable the values provided.</w:t>
            </w:r>
          </w:p>
          <w:p w14:paraId="45B8E342" w14:textId="77777777" w:rsidR="006E493E" w:rsidRDefault="006E493E">
            <w:pPr>
              <w:rPr>
                <w:lang w:eastAsia="zh-CN"/>
              </w:rPr>
            </w:pPr>
          </w:p>
        </w:tc>
      </w:tr>
      <w:tr w:rsidR="006E493E" w14:paraId="40F6AE98" w14:textId="77777777">
        <w:tc>
          <w:tcPr>
            <w:tcW w:w="1493" w:type="dxa"/>
            <w:tcMar>
              <w:top w:w="0" w:type="dxa"/>
              <w:left w:w="108" w:type="dxa"/>
              <w:bottom w:w="0" w:type="dxa"/>
              <w:right w:w="108" w:type="dxa"/>
            </w:tcMar>
          </w:tcPr>
          <w:p w14:paraId="6EA8374D" w14:textId="77777777" w:rsidR="006E493E" w:rsidRDefault="00D3236F">
            <w:pPr>
              <w:rPr>
                <w:rFonts w:eastAsia="MS Mincho"/>
                <w:lang w:eastAsia="ja-JP"/>
              </w:rPr>
            </w:pPr>
            <w:r>
              <w:rPr>
                <w:rFonts w:eastAsia="MS Mincho" w:hint="eastAsia"/>
                <w:lang w:eastAsia="ja-JP"/>
              </w:rPr>
              <w:t>NTT DOCOMO</w:t>
            </w:r>
          </w:p>
        </w:tc>
        <w:tc>
          <w:tcPr>
            <w:tcW w:w="1922" w:type="dxa"/>
          </w:tcPr>
          <w:p w14:paraId="465E7032" w14:textId="77777777" w:rsidR="006E493E" w:rsidRDefault="006E493E">
            <w:pPr>
              <w:rPr>
                <w:lang w:eastAsia="sv-SE"/>
              </w:rPr>
            </w:pPr>
          </w:p>
        </w:tc>
        <w:tc>
          <w:tcPr>
            <w:tcW w:w="5670" w:type="dxa"/>
            <w:tcMar>
              <w:top w:w="0" w:type="dxa"/>
              <w:left w:w="108" w:type="dxa"/>
              <w:bottom w:w="0" w:type="dxa"/>
              <w:right w:w="108" w:type="dxa"/>
            </w:tcMar>
          </w:tcPr>
          <w:p w14:paraId="3003054F" w14:textId="77777777" w:rsidR="006E493E" w:rsidRDefault="00D3236F">
            <w:r>
              <w:rPr>
                <w:rFonts w:hint="eastAsia"/>
                <w:lang w:eastAsia="zh-CN"/>
              </w:rPr>
              <w:t xml:space="preserve">Similar comment as to </w:t>
            </w:r>
            <w:r>
              <w:t>Question 3.1-2.</w:t>
            </w:r>
          </w:p>
          <w:p w14:paraId="7EEF64B0" w14:textId="77777777" w:rsidR="006E493E" w:rsidRDefault="00D3236F">
            <w:pPr>
              <w:rPr>
                <w:lang w:eastAsia="zh-CN"/>
              </w:rPr>
            </w:pPr>
            <w:r>
              <w:t>And also we have the same view with vivo. We find large range for DL channels, so it may be better to identify the reason, and one of them might be the PSD difference.</w:t>
            </w:r>
          </w:p>
        </w:tc>
      </w:tr>
      <w:tr w:rsidR="006E493E" w14:paraId="5B94AA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E46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50AD51A"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E1B30" w14:textId="77777777" w:rsidR="006E493E" w:rsidRDefault="00D3236F">
            <w:pPr>
              <w:rPr>
                <w:lang w:eastAsia="zh-CN"/>
              </w:rPr>
            </w:pPr>
            <w:r>
              <w:rPr>
                <w:lang w:eastAsia="zh-CN"/>
              </w:rPr>
              <w:t>We suggest clarifying (1) the meaning of the numbers in parentheses, and (2) how is the range computed (e.g., maximum-minimum).</w:t>
            </w:r>
          </w:p>
          <w:p w14:paraId="7B85EAFB" w14:textId="77777777" w:rsidR="006E493E" w:rsidRDefault="00D3236F">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6E493E" w14:paraId="097D33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8570D"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E087DB"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B966" w14:textId="77777777" w:rsidR="006E493E" w:rsidRDefault="00D3236F">
            <w:pPr>
              <w:rPr>
                <w:lang w:eastAsia="zh-CN"/>
              </w:rPr>
            </w:pPr>
            <w:r>
              <w:rPr>
                <w:lang w:eastAsia="sv-SE"/>
              </w:rPr>
              <w:t>The table can be formed after proposal is section 2 is finalized.</w:t>
            </w:r>
          </w:p>
        </w:tc>
      </w:tr>
      <w:tr w:rsidR="006E493E" w14:paraId="266E2D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C9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49703B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E8BB"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6BDE9E41" w14:textId="77777777" w:rsidR="006E493E" w:rsidRDefault="006E493E"/>
    <w:p w14:paraId="566A0C96" w14:textId="77777777" w:rsidR="006E493E" w:rsidRDefault="00D3236F">
      <w:pPr>
        <w:rPr>
          <w:ins w:id="890"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3D71C2C4" w14:textId="77777777" w:rsidR="006E493E" w:rsidRDefault="00D3236F">
      <w:ins w:id="891"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50499EBC" w14:textId="77777777" w:rsidR="006E493E" w:rsidRDefault="00D3236F">
      <w:pPr>
        <w:rPr>
          <w:b/>
          <w:highlight w:val="yellow"/>
          <w:u w:val="single"/>
        </w:rPr>
      </w:pPr>
      <w:r>
        <w:rPr>
          <w:b/>
          <w:highlight w:val="yellow"/>
          <w:u w:val="single"/>
        </w:rPr>
        <w:t>Moderator’s observation</w:t>
      </w:r>
    </w:p>
    <w:p w14:paraId="335B81B7"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14:paraId="588C2724"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13C66BD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14:paraId="3E24EAA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14:paraId="294BF68B"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623E0A76"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01243427" w14:textId="77777777" w:rsidR="006E493E" w:rsidRDefault="006E493E">
      <w:pPr>
        <w:rPr>
          <w:lang w:val="en-GB"/>
        </w:rPr>
      </w:pPr>
    </w:p>
    <w:p w14:paraId="64F16321" w14:textId="77777777" w:rsidR="006E493E" w:rsidRDefault="00D3236F">
      <w:pPr>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1A4A235" w14:textId="77777777">
        <w:tc>
          <w:tcPr>
            <w:tcW w:w="1493" w:type="dxa"/>
            <w:shd w:val="clear" w:color="auto" w:fill="D9D9D9"/>
            <w:tcMar>
              <w:top w:w="0" w:type="dxa"/>
              <w:left w:w="108" w:type="dxa"/>
              <w:bottom w:w="0" w:type="dxa"/>
              <w:right w:w="108" w:type="dxa"/>
            </w:tcMar>
          </w:tcPr>
          <w:p w14:paraId="1B74D437" w14:textId="77777777" w:rsidR="006E493E" w:rsidRDefault="00D3236F">
            <w:pPr>
              <w:rPr>
                <w:b/>
                <w:bCs/>
                <w:lang w:eastAsia="sv-SE"/>
              </w:rPr>
            </w:pPr>
            <w:r>
              <w:rPr>
                <w:b/>
                <w:bCs/>
                <w:lang w:eastAsia="sv-SE"/>
              </w:rPr>
              <w:t>Company</w:t>
            </w:r>
          </w:p>
        </w:tc>
        <w:tc>
          <w:tcPr>
            <w:tcW w:w="1922" w:type="dxa"/>
            <w:shd w:val="clear" w:color="auto" w:fill="D9D9D9"/>
          </w:tcPr>
          <w:p w14:paraId="6BFDFE2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0BCC2D" w14:textId="77777777" w:rsidR="006E493E" w:rsidRDefault="00D3236F">
            <w:pPr>
              <w:rPr>
                <w:b/>
                <w:bCs/>
                <w:lang w:eastAsia="sv-SE"/>
              </w:rPr>
            </w:pPr>
            <w:r>
              <w:rPr>
                <w:b/>
                <w:bCs/>
                <w:color w:val="000000"/>
                <w:lang w:eastAsia="sv-SE"/>
              </w:rPr>
              <w:t>Comments</w:t>
            </w:r>
          </w:p>
        </w:tc>
      </w:tr>
      <w:tr w:rsidR="006E493E" w14:paraId="253A0D70" w14:textId="77777777">
        <w:tc>
          <w:tcPr>
            <w:tcW w:w="1493" w:type="dxa"/>
            <w:tcMar>
              <w:top w:w="0" w:type="dxa"/>
              <w:left w:w="108" w:type="dxa"/>
              <w:bottom w:w="0" w:type="dxa"/>
              <w:right w:w="108" w:type="dxa"/>
            </w:tcMar>
          </w:tcPr>
          <w:p w14:paraId="23EF8626" w14:textId="77777777" w:rsidR="006E493E" w:rsidRDefault="00D3236F">
            <w:pPr>
              <w:rPr>
                <w:lang w:eastAsia="zh-CN"/>
              </w:rPr>
            </w:pPr>
            <w:r>
              <w:rPr>
                <w:lang w:eastAsia="zh-CN"/>
              </w:rPr>
              <w:t>Qualcomm</w:t>
            </w:r>
          </w:p>
        </w:tc>
        <w:tc>
          <w:tcPr>
            <w:tcW w:w="1922" w:type="dxa"/>
          </w:tcPr>
          <w:p w14:paraId="36FA30CE"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372F1B60" w14:textId="77777777" w:rsidR="006E493E" w:rsidRDefault="00D3236F">
            <w:pPr>
              <w:rPr>
                <w:lang w:eastAsia="zh-CN"/>
              </w:rPr>
            </w:pPr>
            <w:r>
              <w:rPr>
                <w:lang w:eastAsia="sv-SE"/>
              </w:rPr>
              <w:t>Prefer to wait until proposal 1 is stable/agreed</w:t>
            </w:r>
          </w:p>
        </w:tc>
      </w:tr>
      <w:tr w:rsidR="006E493E" w14:paraId="7241D996" w14:textId="77777777">
        <w:tc>
          <w:tcPr>
            <w:tcW w:w="1493" w:type="dxa"/>
            <w:tcMar>
              <w:top w:w="0" w:type="dxa"/>
              <w:left w:w="108" w:type="dxa"/>
              <w:bottom w:w="0" w:type="dxa"/>
              <w:right w:w="108" w:type="dxa"/>
            </w:tcMar>
          </w:tcPr>
          <w:p w14:paraId="3F225A2E" w14:textId="77777777" w:rsidR="006E493E" w:rsidRDefault="00D3236F">
            <w:pPr>
              <w:rPr>
                <w:lang w:eastAsia="sv-SE"/>
              </w:rPr>
            </w:pPr>
            <w:r>
              <w:rPr>
                <w:lang w:eastAsia="sv-SE"/>
              </w:rPr>
              <w:t>Nokia, NSB</w:t>
            </w:r>
          </w:p>
        </w:tc>
        <w:tc>
          <w:tcPr>
            <w:tcW w:w="1922" w:type="dxa"/>
          </w:tcPr>
          <w:p w14:paraId="23EA5E0B" w14:textId="77777777" w:rsidR="006E493E" w:rsidRDefault="006E493E"/>
        </w:tc>
        <w:tc>
          <w:tcPr>
            <w:tcW w:w="5670" w:type="dxa"/>
            <w:tcMar>
              <w:top w:w="0" w:type="dxa"/>
              <w:left w:w="108" w:type="dxa"/>
              <w:bottom w:w="0" w:type="dxa"/>
              <w:right w:w="108" w:type="dxa"/>
            </w:tcMar>
          </w:tcPr>
          <w:p w14:paraId="7126A2D6" w14:textId="77777777" w:rsidR="006E493E" w:rsidRDefault="00D3236F">
            <w:pPr>
              <w:rPr>
                <w:lang w:eastAsia="sv-SE"/>
              </w:rPr>
            </w:pPr>
            <w:r>
              <w:rPr>
                <w:lang w:eastAsia="sv-SE"/>
              </w:rPr>
              <w:t>We prefer to wait until proposal 1 is agreed</w:t>
            </w:r>
          </w:p>
        </w:tc>
      </w:tr>
      <w:tr w:rsidR="006E493E" w14:paraId="3B501BB8" w14:textId="77777777">
        <w:tc>
          <w:tcPr>
            <w:tcW w:w="1493" w:type="dxa"/>
            <w:tcMar>
              <w:top w:w="0" w:type="dxa"/>
              <w:left w:w="108" w:type="dxa"/>
              <w:bottom w:w="0" w:type="dxa"/>
              <w:right w:w="108" w:type="dxa"/>
            </w:tcMar>
          </w:tcPr>
          <w:p w14:paraId="6345346B" w14:textId="77777777" w:rsidR="006E493E" w:rsidRDefault="00D3236F">
            <w:pPr>
              <w:rPr>
                <w:lang w:eastAsia="sv-SE"/>
              </w:rPr>
            </w:pPr>
            <w:r>
              <w:rPr>
                <w:lang w:eastAsia="sv-SE"/>
              </w:rPr>
              <w:t>Ericsson</w:t>
            </w:r>
          </w:p>
        </w:tc>
        <w:tc>
          <w:tcPr>
            <w:tcW w:w="1922" w:type="dxa"/>
          </w:tcPr>
          <w:p w14:paraId="70F8E07C" w14:textId="77777777" w:rsidR="006E493E" w:rsidRDefault="006E493E">
            <w:pPr>
              <w:rPr>
                <w:lang w:eastAsia="sv-SE"/>
              </w:rPr>
            </w:pPr>
          </w:p>
        </w:tc>
        <w:tc>
          <w:tcPr>
            <w:tcW w:w="5670" w:type="dxa"/>
            <w:tcMar>
              <w:top w:w="0" w:type="dxa"/>
              <w:left w:w="108" w:type="dxa"/>
              <w:bottom w:w="0" w:type="dxa"/>
              <w:right w:w="108" w:type="dxa"/>
            </w:tcMar>
          </w:tcPr>
          <w:p w14:paraId="16C8D94E" w14:textId="77777777" w:rsidR="006E493E" w:rsidRDefault="00D3236F">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14:paraId="32453A50" w14:textId="77777777"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24DAD2A6" w14:textId="77777777" w:rsidR="006E493E" w:rsidRDefault="00D3236F">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9CFFDFF" w14:textId="77777777"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14:paraId="6B5F88EE" w14:textId="77777777">
        <w:tc>
          <w:tcPr>
            <w:tcW w:w="1493" w:type="dxa"/>
            <w:tcMar>
              <w:top w:w="0" w:type="dxa"/>
              <w:left w:w="108" w:type="dxa"/>
              <w:bottom w:w="0" w:type="dxa"/>
              <w:right w:w="108" w:type="dxa"/>
            </w:tcMar>
          </w:tcPr>
          <w:p w14:paraId="0B4433E5" w14:textId="77777777" w:rsidR="006E493E" w:rsidRDefault="00D3236F">
            <w:pPr>
              <w:rPr>
                <w:lang w:eastAsia="sv-SE"/>
              </w:rPr>
            </w:pPr>
            <w:r>
              <w:rPr>
                <w:rFonts w:eastAsia="Malgun Gothic"/>
                <w:lang w:eastAsia="ko-KR"/>
              </w:rPr>
              <w:t>Samsung</w:t>
            </w:r>
          </w:p>
        </w:tc>
        <w:tc>
          <w:tcPr>
            <w:tcW w:w="1922" w:type="dxa"/>
          </w:tcPr>
          <w:p w14:paraId="528787B2" w14:textId="77777777" w:rsidR="006E493E" w:rsidRDefault="006E493E">
            <w:pPr>
              <w:rPr>
                <w:lang w:eastAsia="sv-SE"/>
              </w:rPr>
            </w:pPr>
          </w:p>
        </w:tc>
        <w:tc>
          <w:tcPr>
            <w:tcW w:w="5670" w:type="dxa"/>
            <w:tcMar>
              <w:top w:w="0" w:type="dxa"/>
              <w:left w:w="108" w:type="dxa"/>
              <w:bottom w:w="0" w:type="dxa"/>
              <w:right w:w="108" w:type="dxa"/>
            </w:tcMar>
          </w:tcPr>
          <w:p w14:paraId="346D97A6" w14:textId="77777777"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235C3DCD" w14:textId="77777777">
        <w:tc>
          <w:tcPr>
            <w:tcW w:w="1493" w:type="dxa"/>
            <w:tcMar>
              <w:top w:w="0" w:type="dxa"/>
              <w:left w:w="108" w:type="dxa"/>
              <w:bottom w:w="0" w:type="dxa"/>
              <w:right w:w="108" w:type="dxa"/>
            </w:tcMar>
          </w:tcPr>
          <w:p w14:paraId="4B14F331" w14:textId="77777777" w:rsidR="006E493E" w:rsidRDefault="00D3236F">
            <w:pPr>
              <w:rPr>
                <w:rFonts w:eastAsia="Malgun Gothic"/>
                <w:lang w:eastAsia="ko-KR"/>
              </w:rPr>
            </w:pPr>
            <w:r>
              <w:rPr>
                <w:lang w:eastAsia="zh-CN"/>
              </w:rPr>
              <w:t>Huawei, Hisilicon</w:t>
            </w:r>
          </w:p>
        </w:tc>
        <w:tc>
          <w:tcPr>
            <w:tcW w:w="1922" w:type="dxa"/>
          </w:tcPr>
          <w:p w14:paraId="7DC28BD1"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2B7ADC25" w14:textId="77777777" w:rsidR="006E493E" w:rsidRDefault="00D3236F">
            <w:pPr>
              <w:rPr>
                <w:rFonts w:eastAsia="Malgun Gothic"/>
                <w:lang w:eastAsia="ko-KR"/>
              </w:rPr>
            </w:pPr>
            <w:r>
              <w:rPr>
                <w:rFonts w:hint="eastAsia"/>
                <w:lang w:eastAsia="zh-CN"/>
              </w:rPr>
              <w:t xml:space="preserve">Similar comment as to </w:t>
            </w:r>
            <w:r>
              <w:t>Question 3.1-2.</w:t>
            </w:r>
          </w:p>
        </w:tc>
      </w:tr>
    </w:tbl>
    <w:p w14:paraId="24BBAA74" w14:textId="77777777" w:rsidR="006E493E" w:rsidRDefault="006E493E"/>
    <w:p w14:paraId="4E86FAD5" w14:textId="77777777" w:rsidR="006E493E" w:rsidRDefault="00D3236F">
      <w:pPr>
        <w:pStyle w:val="Heading2"/>
        <w:ind w:left="540"/>
      </w:pPr>
      <w:r>
        <w:t>FR2, Indoor with the carrier frequency of 28 GHz</w:t>
      </w:r>
    </w:p>
    <w:p w14:paraId="2B519D4A" w14:textId="77777777" w:rsidR="006E493E" w:rsidRDefault="00D3236F">
      <w:r>
        <w:t xml:space="preserve">Based on the latest available evaluation results in </w:t>
      </w:r>
      <w:hyperlink r:id="rId18"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750BE68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649820FC" w14:textId="77777777" w:rsidR="006E493E" w:rsidRDefault="00D3236F">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DB2300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B365045"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14:paraId="6C6FE427"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27EA13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9E9B9A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6834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49B5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DB9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48B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5CF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789B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499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600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6FF6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9AA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E7AB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CEE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E076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38DB4D6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B90A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0C57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83B5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AD646A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61C1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6557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7DC0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57C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8A71B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F39545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6680A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8624CBB"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E264F0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319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F1F8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0C2B45C"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5035C60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FBEC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E2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C2B8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DFC6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D47C8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BA70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7626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216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11B7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A7199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8DFA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C3199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890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834A3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AC0B10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8E1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14:paraId="6E0F4C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E7C0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64D9E2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5C60E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6A14A8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58F9E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CA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A9D6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1A938B6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958DC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1380B2"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43CFF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2120B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F003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6A953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55705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325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CC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F8701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F1A2C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FDDC7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00BC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B5E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7893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38E2F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911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CF47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EAD12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7BC4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AE15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461A2F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EA9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38B3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3B9A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A9BB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3F8964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EDCD0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1DEEE8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07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84DB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0E4EE2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9911A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EAA9E11"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27EBE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5D3E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34D1C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A7595B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0B634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FC76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058A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36E2A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1F9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F1A0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A5404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EED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12086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D9347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BF1D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CBBD1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11A7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01AA5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F094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F9C70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BFCE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FD3C86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BB974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49A6FD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669ED0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B63E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128371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7A2E47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F23BE3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3944152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ED1BB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3A4E0AEF"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5F06548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0E5B9D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17AE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72237E9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F89A1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FB37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F751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8ADA6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A6B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38658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BFC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D02C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F7BE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4C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8D15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4706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C982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B27C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03E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3304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BBA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7878D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417B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3929F0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8F7678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64C231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1EA791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34B5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17A4A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13F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24B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C9BC9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F8E3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E9BA3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EE1F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1322E8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35A3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C7F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225A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97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3B00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9283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C741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2247F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F08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69AE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494F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B2B58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EB87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AA3EE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C94B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56857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407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2A08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6B89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04FA3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3A00A72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4619C8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66206E76"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3A8D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439E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672814F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BA44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D21A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0A485C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15959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181E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3D1E2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24A06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4B32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8A9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468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6371E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15696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79A7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609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6AE94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83174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213F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9F7E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B8A5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AA0E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F67A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3A6D2E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FCE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EC6DA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378D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C3CBF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51865E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2AF0B12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6EC8D93E"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2A43029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7C6C6B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FC1A0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22B1F2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5B5669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1D16F0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40ECB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93EA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4A6BFDD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1F5592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6A35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A78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FF9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5D0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40FE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0BB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D654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81F4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C32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305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012A3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BDFF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AA08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509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5E9BD8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59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7273A3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F003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0D18A4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1B3BBA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341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138694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E9A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781F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980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6BC8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2CFC03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12D4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7D75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098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7AB5276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18CF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DFBA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91B8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187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E6459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0861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948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E62F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A8F4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AA2BA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91F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75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5F23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3A54F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DB57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61F5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B51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813FC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D1405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139DBB4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52711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6E4975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A8F82F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EA0B9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70735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A9FC7B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EBC58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AA18424"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7157168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507C4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5F941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5A6D79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708FE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1BEF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54E0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F20C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7CD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3518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E8AEE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8A70E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AA62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554F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79CBB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8A18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D9119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422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36CE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A71D3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CA9C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8C564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AA48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7AB676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44F18F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0217FE2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6D7EB2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30A413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2195DCA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0D3EC5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C38946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1A248A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29CAE81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836B2F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7D7E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652D04D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FF3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FD2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149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AA0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5062E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EF16C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49A8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D16ED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721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F39C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9605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D1AE8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1C2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22C3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C1B44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B1EB2A6"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3B85349" w14:textId="77777777" w:rsidR="006E493E" w:rsidRDefault="00D3236F">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E493E" w14:paraId="18426D87"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15FEE3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E493E" w14:paraId="7B1822B6"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7709A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5EBA9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E10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02EFD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5B0D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BB7F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CC57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F2A4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34DE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E115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B0B7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1012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3621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3EDC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792F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5ECA92D"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7F8A1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85099C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2857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BE7F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43B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B31F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051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9A6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E673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E4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E166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236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0360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EF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DED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A84D16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3230F9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1B0C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66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52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9E9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6379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821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67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DEA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2AB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B7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DA2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B37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5E3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B58A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78B5AE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621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2C5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12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DD0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312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04CBC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188318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60A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C26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4FD68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49C0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FBFE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041F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FF1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A9E57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EDD36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82B96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14D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3AD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08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71F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48EEF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035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A5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E9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932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A9E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BBD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289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C56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DAAB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473E8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D2F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225B6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CD4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E4686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2A7E9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1EAD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05E819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3198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DC0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DEC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2AE0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8E5E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7BA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F50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474DF1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29BD28A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37BA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FBD14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98F4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EB8C6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7760C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C8A6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D19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D87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9BF8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A17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E7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89D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060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4AE0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945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DB4EB8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CDF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1BDF1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D693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28DD3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4A92D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7DB11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CC673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44F9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C6D1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2F9EB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65B6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B4E8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7E777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8083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D90F9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695C2B2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0BB5C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A58E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915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5A1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E889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AE2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9DB9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FE23B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15E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56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6111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E97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18E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BB2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3132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9B6C0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F01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76321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6C3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071D9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16824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1E84E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6BCA9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081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18A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72A0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942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3CF17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6C0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0377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A0AB3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40AA11D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08D332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EF04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D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A0D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C815D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FB1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6B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74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B73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DBD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111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2C2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0276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434C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8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595B12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7C4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568B4A8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B711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22F1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44D7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39EC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4D35F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AA0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8B77B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20DF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E614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EA1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4205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E5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3642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567551C"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AB937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9A99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FBF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D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C97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F4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9ED4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495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E86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B73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093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6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743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C3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456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F1F32F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38D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89098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426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49FB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77AAF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492B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C763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1F4F0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628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B064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A01E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5B94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F008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67A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18EB61B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AF348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3279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C2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8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04B6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EC5A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4A7E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EE6B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2F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72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8DB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D0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491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DAD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63C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1C0D02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0F70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060CC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94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13D954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3996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8F88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643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9318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0E2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8F9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4BD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40E34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573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DF97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3BC81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06F5E20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FD90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ABCA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8E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DE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7C443F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F705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4B3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BF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5820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D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957F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479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8DA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78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F99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4EE7E6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EDCC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AC7C1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488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2599E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C0BD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E62F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04E996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03BC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609CF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1B7A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7D913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46A1B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57A4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7E3D9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C3E16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534F4DD0"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C7421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4A9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CC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339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4C0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F00F5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8A8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0BF0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82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D20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A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309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54F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9C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380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C41901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691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1097C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AB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4CFA5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ABE3A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2EDF3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43419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4698E6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72BF7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366FC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79D05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48665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8D8B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D99E0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235844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151CA17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A40E8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2AB1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F008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73B2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D39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B013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E777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D4B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90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F62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2C75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9F6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8541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04B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26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066BFFE5" w14:textId="77777777" w:rsidR="006E493E" w:rsidRDefault="006E493E"/>
    <w:p w14:paraId="7844B29B"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84C9E8" w14:textId="77777777" w:rsidR="006E493E" w:rsidRDefault="00D3236F">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69F8D79E"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742D52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E493E" w14:paraId="2A58882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0A74B2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39DF54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7BB3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7561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B84D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13A18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4CD99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518AA9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FA7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02FF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09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7D6F4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07A4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5E7490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38E0F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9FC1687"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16C3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47C1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CB6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0FA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AB2E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C232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4C2E7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1E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50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0FC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1B4CC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013F1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97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7A4DE9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5DE40B48"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76F8ED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C47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861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B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713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E92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81B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53E5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B1B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1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038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23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FB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E0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3F63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A5CF1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91A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B0B09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8737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0060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342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F1C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D5770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E864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6C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238B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3DAF9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2A483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C5A2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9664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14EDB0D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5812B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D05AA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6E2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07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F7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065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F0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FFAA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76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F4D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E9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F24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DC07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1A28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E6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4608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78B1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76C6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3EEB2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33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EEFB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C9CD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93A24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6A0E0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4DEA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2D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520F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BA4D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CECF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D79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70067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4504C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7BC6F6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ED628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6D2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5DD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961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0C1C5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A70F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FBB4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4E8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D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3A5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7B91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83D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D4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B2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840C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0E72A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30B7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A7E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F928C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5436F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5C6CB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516D8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1AC7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194E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748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69FB0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73863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9521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376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2A33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B1EC23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72E48F00"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5252D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4166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0B5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D08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875E8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41EC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2688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50A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07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AB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A1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64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BCE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32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77FAF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30177B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54EE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5974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DF2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1A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285C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1D87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8789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05482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BCE5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60CE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8AE05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23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2A538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1261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CA78E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62B2872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A599B8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AFE5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F50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AF4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8BA7E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B65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BC2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77863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A03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07D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8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5B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F5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04E1BA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5F7F0EE" w14:textId="77777777" w:rsidR="006E493E" w:rsidRDefault="006E493E"/>
    <w:p w14:paraId="43E2CDC7"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6EFD13BF" w14:textId="77777777" w:rsidR="006E493E" w:rsidRDefault="00D3236F">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4D8ED816"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DEB790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E493E" w14:paraId="00F5128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C0496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FCD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C4AB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1926E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3EF3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A5DF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51002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CF420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C96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13D12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9AED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3CDB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35FF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385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61B89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B60DF5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D3B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83C70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AB5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84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4FDF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F376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F279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2CF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0115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B14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BCC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7BE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A92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EA77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4701CE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3894A5E6"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E63DE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54DC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D9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87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F6C8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65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6A4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7C3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9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6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6B7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258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574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6A6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ECE18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573A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9AD4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47CA6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57F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5CB7C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064D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06B8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70F8A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888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9F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E59CF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768A9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E3A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5D26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A8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4BE878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4D633AC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D5EC1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41D60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BC578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75D9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37940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35917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AC8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BF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917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975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61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118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136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859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3F983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E3C870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D1F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52C3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31E7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2B79E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F8E0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064B2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0C16A2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B57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023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F00B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0A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C1B0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F1A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F9E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B6860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FD9CC5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15553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71E2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F86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1D0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C653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B384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E0088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B4F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4EE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44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B8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9861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CE5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6CF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0EBCE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ACAA43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181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E44C90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E0F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43CAE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170161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2B135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EFC2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AC7A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680E7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E6A4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DE27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409E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9FC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675C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EC5F1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206089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B0A4A0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C73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D17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CA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1AD3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1DDC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76C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B19F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25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756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F0A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8E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A89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A0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7383B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6B6B9F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294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B41AD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99B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2FB2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CCF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550FC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5AA33B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4320C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5C93CA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CC4E0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7DC4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A67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73A3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1E597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30F8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658194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0959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BC62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11A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823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B8523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5372E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A22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D27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72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5D3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89A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FF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92FC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FC0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2BC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CCF530C" w14:textId="77777777" w:rsidR="006E493E" w:rsidRDefault="006E493E">
      <w:pPr>
        <w:rPr>
          <w:lang w:eastAsia="zh-CN"/>
        </w:rPr>
      </w:pPr>
    </w:p>
    <w:p w14:paraId="78B1D669" w14:textId="77777777" w:rsidR="006E493E" w:rsidRDefault="00D3236F">
      <w:pPr>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87A3E9C" w14:textId="77777777">
        <w:tc>
          <w:tcPr>
            <w:tcW w:w="1493" w:type="dxa"/>
            <w:shd w:val="clear" w:color="auto" w:fill="D9D9D9"/>
            <w:tcMar>
              <w:top w:w="0" w:type="dxa"/>
              <w:left w:w="108" w:type="dxa"/>
              <w:bottom w:w="0" w:type="dxa"/>
              <w:right w:w="108" w:type="dxa"/>
            </w:tcMar>
          </w:tcPr>
          <w:p w14:paraId="597B7F4A" w14:textId="77777777" w:rsidR="006E493E" w:rsidRDefault="00D3236F">
            <w:pPr>
              <w:rPr>
                <w:b/>
                <w:bCs/>
                <w:lang w:eastAsia="sv-SE"/>
              </w:rPr>
            </w:pPr>
            <w:r>
              <w:rPr>
                <w:b/>
                <w:bCs/>
                <w:lang w:eastAsia="sv-SE"/>
              </w:rPr>
              <w:t>Company</w:t>
            </w:r>
          </w:p>
        </w:tc>
        <w:tc>
          <w:tcPr>
            <w:tcW w:w="1922" w:type="dxa"/>
            <w:shd w:val="clear" w:color="auto" w:fill="D9D9D9"/>
          </w:tcPr>
          <w:p w14:paraId="71CF318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AC7E68" w14:textId="77777777" w:rsidR="006E493E" w:rsidRDefault="00D3236F">
            <w:pPr>
              <w:rPr>
                <w:b/>
                <w:bCs/>
                <w:lang w:eastAsia="sv-SE"/>
              </w:rPr>
            </w:pPr>
            <w:r>
              <w:rPr>
                <w:b/>
                <w:bCs/>
                <w:color w:val="000000"/>
                <w:lang w:eastAsia="sv-SE"/>
              </w:rPr>
              <w:t>Comments</w:t>
            </w:r>
          </w:p>
        </w:tc>
      </w:tr>
      <w:tr w:rsidR="006E493E" w14:paraId="0E7202CA" w14:textId="77777777">
        <w:tc>
          <w:tcPr>
            <w:tcW w:w="1493" w:type="dxa"/>
            <w:tcMar>
              <w:top w:w="0" w:type="dxa"/>
              <w:left w:w="108" w:type="dxa"/>
              <w:bottom w:w="0" w:type="dxa"/>
              <w:right w:w="108" w:type="dxa"/>
            </w:tcMar>
          </w:tcPr>
          <w:p w14:paraId="64C0D6EA" w14:textId="77777777" w:rsidR="006E493E" w:rsidRDefault="00D3236F">
            <w:pPr>
              <w:rPr>
                <w:lang w:eastAsia="sv-SE"/>
              </w:rPr>
            </w:pPr>
            <w:r>
              <w:rPr>
                <w:rFonts w:hint="eastAsia"/>
                <w:lang w:eastAsia="zh-CN"/>
              </w:rPr>
              <w:t>ZTE</w:t>
            </w:r>
          </w:p>
        </w:tc>
        <w:tc>
          <w:tcPr>
            <w:tcW w:w="1922" w:type="dxa"/>
          </w:tcPr>
          <w:p w14:paraId="5501AC98"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3C47180A" w14:textId="77777777" w:rsidR="006E493E" w:rsidRDefault="00D3236F">
            <w:pPr>
              <w:rPr>
                <w:lang w:eastAsia="sv-SE"/>
              </w:rPr>
            </w:pPr>
            <w:r>
              <w:rPr>
                <w:rFonts w:hint="eastAsia"/>
                <w:lang w:eastAsia="zh-CN"/>
              </w:rPr>
              <w:t>Fine to capture the tables into the TR.</w:t>
            </w:r>
          </w:p>
        </w:tc>
      </w:tr>
      <w:tr w:rsidR="006E493E" w14:paraId="00F75D2A" w14:textId="77777777">
        <w:tc>
          <w:tcPr>
            <w:tcW w:w="1493" w:type="dxa"/>
            <w:tcMar>
              <w:top w:w="0" w:type="dxa"/>
              <w:left w:w="108" w:type="dxa"/>
              <w:bottom w:w="0" w:type="dxa"/>
              <w:right w:w="108" w:type="dxa"/>
            </w:tcMar>
          </w:tcPr>
          <w:p w14:paraId="46E1B9FA" w14:textId="77777777" w:rsidR="006E493E" w:rsidRDefault="00D3236F">
            <w:pPr>
              <w:rPr>
                <w:lang w:eastAsia="sv-SE"/>
              </w:rPr>
            </w:pPr>
            <w:r>
              <w:rPr>
                <w:lang w:eastAsia="sv-SE"/>
              </w:rPr>
              <w:t>Qualcomm</w:t>
            </w:r>
          </w:p>
        </w:tc>
        <w:tc>
          <w:tcPr>
            <w:tcW w:w="1922" w:type="dxa"/>
          </w:tcPr>
          <w:p w14:paraId="5CA8874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485BB339" w14:textId="77777777" w:rsidR="006E493E" w:rsidRDefault="006E493E">
            <w:pPr>
              <w:rPr>
                <w:lang w:eastAsia="sv-SE"/>
              </w:rPr>
            </w:pPr>
          </w:p>
        </w:tc>
      </w:tr>
      <w:tr w:rsidR="006E493E" w14:paraId="5730254B" w14:textId="77777777">
        <w:tc>
          <w:tcPr>
            <w:tcW w:w="1493" w:type="dxa"/>
            <w:tcMar>
              <w:top w:w="0" w:type="dxa"/>
              <w:left w:w="108" w:type="dxa"/>
              <w:bottom w:w="0" w:type="dxa"/>
              <w:right w:w="108" w:type="dxa"/>
            </w:tcMar>
          </w:tcPr>
          <w:p w14:paraId="2CBDC45D" w14:textId="77777777" w:rsidR="006E493E" w:rsidRDefault="00D3236F">
            <w:pPr>
              <w:rPr>
                <w:rFonts w:eastAsia="MS Mincho"/>
                <w:lang w:eastAsia="ja-JP"/>
              </w:rPr>
            </w:pPr>
            <w:r>
              <w:rPr>
                <w:rFonts w:eastAsia="MS Mincho" w:hint="eastAsia"/>
                <w:lang w:eastAsia="ja-JP"/>
              </w:rPr>
              <w:t>NTT DOCOMO</w:t>
            </w:r>
          </w:p>
        </w:tc>
        <w:tc>
          <w:tcPr>
            <w:tcW w:w="1922" w:type="dxa"/>
          </w:tcPr>
          <w:p w14:paraId="0722EEC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22F99E7" w14:textId="77777777" w:rsidR="006E493E" w:rsidRDefault="006E493E"/>
        </w:tc>
      </w:tr>
      <w:tr w:rsidR="006E493E" w14:paraId="095D54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3A5D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5CDB253"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DAD0" w14:textId="77777777" w:rsidR="006E493E" w:rsidRDefault="006E493E"/>
        </w:tc>
      </w:tr>
      <w:tr w:rsidR="006E493E" w14:paraId="143E8E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AA0A" w14:textId="77777777"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14:paraId="0F372B6F"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A0715" w14:textId="77777777" w:rsidR="006E493E" w:rsidRDefault="006E493E"/>
        </w:tc>
      </w:tr>
      <w:tr w:rsidR="006E493E" w14:paraId="08A7E7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082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D29D1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EB19"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55E278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A5F4"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783D5675"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B805"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47FE6E94" w14:textId="77777777">
        <w:tc>
          <w:tcPr>
            <w:tcW w:w="1493" w:type="dxa"/>
            <w:tcMar>
              <w:top w:w="0" w:type="dxa"/>
              <w:left w:w="108" w:type="dxa"/>
              <w:bottom w:w="0" w:type="dxa"/>
              <w:right w:w="108" w:type="dxa"/>
            </w:tcMar>
          </w:tcPr>
          <w:p w14:paraId="6C42FF49" w14:textId="77777777" w:rsidR="006E493E" w:rsidRDefault="00D3236F">
            <w:pPr>
              <w:rPr>
                <w:rFonts w:eastAsia="Malgun Gothic"/>
                <w:lang w:eastAsia="ko-KR"/>
              </w:rPr>
            </w:pPr>
            <w:r>
              <w:rPr>
                <w:rFonts w:eastAsia="Malgun Gothic"/>
                <w:lang w:eastAsia="ko-KR"/>
              </w:rPr>
              <w:t>FL4</w:t>
            </w:r>
          </w:p>
        </w:tc>
        <w:tc>
          <w:tcPr>
            <w:tcW w:w="7592" w:type="dxa"/>
            <w:gridSpan w:val="2"/>
          </w:tcPr>
          <w:p w14:paraId="61488748"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367AC76C"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1F415427" w14:textId="77777777" w:rsidR="006E493E" w:rsidRDefault="00D3236F">
            <w:pPr>
              <w:rPr>
                <w:rFonts w:eastAsia="DengXian"/>
                <w:lang w:eastAsia="zh-CN"/>
              </w:rPr>
            </w:pPr>
            <w:r>
              <w:rPr>
                <w:rFonts w:eastAsia="DengXian"/>
                <w:lang w:eastAsia="zh-CN"/>
              </w:rPr>
              <w:t>Based on the responses, the FL makes the following proposal:</w:t>
            </w:r>
          </w:p>
          <w:p w14:paraId="28460E72" w14:textId="77777777" w:rsidR="006E493E" w:rsidRDefault="00D3236F">
            <w:pPr>
              <w:rPr>
                <w:rFonts w:eastAsia="DengXian"/>
                <w:b/>
                <w:bCs/>
                <w:lang w:eastAsia="zh-CN"/>
              </w:rPr>
            </w:pPr>
            <w:r>
              <w:rPr>
                <w:rFonts w:eastAsia="DengXian"/>
                <w:b/>
                <w:bCs/>
                <w:highlight w:val="yellow"/>
                <w:lang w:eastAsia="zh-CN"/>
              </w:rPr>
              <w:t>[FL4] Proposal 3.4-1:</w:t>
            </w:r>
          </w:p>
          <w:p w14:paraId="22A500AF"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2F18082D"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14:paraId="550892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0181"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A776E4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9CE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14:paraId="5CCAB8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766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8B828A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46A" w14:textId="77777777" w:rsidR="006E493E" w:rsidRDefault="00D3236F">
            <w:pPr>
              <w:rPr>
                <w:lang w:eastAsia="zh-CN"/>
              </w:rPr>
            </w:pPr>
            <w:r>
              <w:rPr>
                <w:lang w:eastAsia="zh-CN"/>
              </w:rPr>
              <w:t>We are fine with the FL updated proposal</w:t>
            </w:r>
          </w:p>
          <w:p w14:paraId="74AAF01F" w14:textId="77777777" w:rsidR="006E493E" w:rsidRDefault="00D3236F">
            <w:pPr>
              <w:rPr>
                <w:rFonts w:eastAsia="Malgun Gothic"/>
                <w:lang w:eastAsia="ko-KR"/>
              </w:rPr>
            </w:pPr>
            <w:r>
              <w:rPr>
                <w:rFonts w:eastAsia="Malgun Gothic"/>
                <w:lang w:eastAsia="ko-KR"/>
              </w:rPr>
              <w:lastRenderedPageBreak/>
              <w:t>For Msg2, no TBS scaling is used (4 RBs, MCS0, and TBS = 96)</w:t>
            </w:r>
          </w:p>
        </w:tc>
      </w:tr>
      <w:tr w:rsidR="006E493E" w14:paraId="536C67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BA27" w14:textId="77777777" w:rsidR="006E493E" w:rsidRDefault="00D3236F">
            <w:pPr>
              <w:rPr>
                <w:rFonts w:eastAsia="Malgun Gothic"/>
                <w:lang w:eastAsia="ko-KR"/>
              </w:rPr>
            </w:pPr>
            <w:r>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14:paraId="64C26499"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3A25" w14:textId="77777777" w:rsidR="006E493E" w:rsidRDefault="00D3236F">
            <w:pPr>
              <w:rPr>
                <w:lang w:eastAsia="sv-SE"/>
              </w:rPr>
            </w:pPr>
            <w:r>
              <w:rPr>
                <w:lang w:eastAsia="sv-SE"/>
              </w:rPr>
              <w:t>We prefer to wait until proposal 1 is agreed.</w:t>
            </w:r>
          </w:p>
          <w:p w14:paraId="07B55AE3" w14:textId="77777777" w:rsidR="006E493E" w:rsidRDefault="00D3236F">
            <w:pPr>
              <w:rPr>
                <w:lang w:eastAsia="zh-CN"/>
              </w:rPr>
            </w:pPr>
            <w:r>
              <w:rPr>
                <w:lang w:eastAsia="sv-SE"/>
              </w:rPr>
              <w:t>For Msg2, no TBS scaling is assumed in our simulation.</w:t>
            </w:r>
          </w:p>
        </w:tc>
      </w:tr>
      <w:tr w:rsidR="006E493E" w14:paraId="6F7F40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97D9"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0461329"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CFA1" w14:textId="77777777" w:rsidR="006E493E" w:rsidRDefault="00D3236F">
            <w:pPr>
              <w:rPr>
                <w:lang w:eastAsia="sv-SE"/>
              </w:rPr>
            </w:pPr>
            <w:r>
              <w:rPr>
                <w:rFonts w:eastAsia="Malgun Gothic"/>
                <w:lang w:eastAsia="ko-KR"/>
              </w:rPr>
              <w:t xml:space="preserve">We simulate Msg2 with scaling factor 1/4 </w:t>
            </w:r>
          </w:p>
        </w:tc>
      </w:tr>
      <w:tr w:rsidR="006E493E" w14:paraId="64E97F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EFFF"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6A9FA8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93C"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14:paraId="3EFCD1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E553"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9C892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67B81" w14:textId="77777777" w:rsidR="006E493E" w:rsidRDefault="00D3236F">
            <w:pPr>
              <w:rPr>
                <w:rFonts w:eastAsia="Malgun Gothic"/>
                <w:lang w:eastAsia="ko-KR"/>
              </w:rPr>
            </w:pPr>
            <w:r>
              <w:rPr>
                <w:rFonts w:eastAsia="Malgun Gothic"/>
                <w:lang w:eastAsia="ko-KR"/>
              </w:rPr>
              <w:t>No TBS scaling was used for Msg2.</w:t>
            </w:r>
          </w:p>
        </w:tc>
      </w:tr>
      <w:tr w:rsidR="006E493E" w14:paraId="3C4D50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48E3"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D0FEAC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BF79"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F51483F"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485B13" w14:paraId="778A61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4026" w14:textId="34A1DD76" w:rsidR="00485B13" w:rsidRDefault="00485B13">
            <w:pPr>
              <w:rPr>
                <w:rFonts w:eastAsiaTheme="minorEastAsia" w:hint="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F7EF3E1" w14:textId="40B9BD67" w:rsidR="00485B13" w:rsidRDefault="00485B1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EE52A" w14:textId="169C19FB" w:rsidR="00485B13" w:rsidRDefault="00485B13">
            <w:pPr>
              <w:rPr>
                <w:rFonts w:eastAsiaTheme="minorEastAsia" w:hint="eastAsia"/>
                <w:lang w:eastAsia="zh-CN"/>
              </w:rPr>
            </w:pPr>
            <w:r>
              <w:rPr>
                <w:rFonts w:eastAsiaTheme="minorEastAsia"/>
                <w:lang w:eastAsia="zh-CN"/>
              </w:rPr>
              <w:t>For Msg2, we used 3 RBs, MCS0, 72 bits.</w:t>
            </w:r>
          </w:p>
        </w:tc>
      </w:tr>
    </w:tbl>
    <w:p w14:paraId="7D1E15F4" w14:textId="77777777" w:rsidR="006E493E" w:rsidRDefault="006E493E">
      <w:pPr>
        <w:spacing w:after="120"/>
        <w:rPr>
          <w:highlight w:val="yellow"/>
          <w:lang w:eastAsia="zh-CN"/>
        </w:rPr>
      </w:pPr>
    </w:p>
    <w:p w14:paraId="063D288E" w14:textId="77777777" w:rsidR="006E493E" w:rsidRPr="006E493E" w:rsidRDefault="00D3236F">
      <w:pPr>
        <w:rPr>
          <w:rPrChange w:id="892" w:author="Chao Wei" w:date="2020-11-02T11:45:00Z">
            <w:rPr>
              <w:lang w:val="en-GB" w:eastAsia="zh-CN"/>
            </w:rPr>
          </w:rPrChange>
        </w:rPr>
      </w:pPr>
      <w:r>
        <w:t xml:space="preserve">Based on the evaluation results in </w:t>
      </w:r>
      <w:r>
        <w:rPr>
          <w:lang w:val="en-GB" w:eastAsia="zh-CN"/>
        </w:rPr>
        <w:t xml:space="preserve">Table 3.4-1 to Table 3.4-4, the channels that </w:t>
      </w:r>
      <w:ins w:id="893" w:author="Chao Wei" w:date="2020-11-02T11:14:00Z">
        <w:r>
          <w:rPr>
            <w:lang w:val="en-GB" w:eastAsia="zh-CN"/>
          </w:rPr>
          <w:t xml:space="preserve">potentially </w:t>
        </w:r>
      </w:ins>
      <w:r>
        <w:rPr>
          <w:lang w:val="en-GB" w:eastAsia="zh-CN"/>
        </w:rPr>
        <w:t xml:space="preserve">need coverage recovery </w:t>
      </w:r>
      <w:del w:id="894"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95"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96" w:author="Chao Wei" w:date="2020-11-02T11:15:00Z">
        <w:r>
          <w:rPr>
            <w:lang w:val="en-GB" w:eastAsia="zh-CN"/>
          </w:rPr>
          <w:delText xml:space="preserve">show the counts of </w:delText>
        </w:r>
      </w:del>
      <w:ins w:id="897" w:author="Chao Wei" w:date="2020-11-02T11:15:00Z">
        <w:r>
          <w:rPr>
            <w:lang w:val="en-GB" w:eastAsia="zh-CN"/>
          </w:rPr>
          <w:t xml:space="preserve">is </w:t>
        </w:r>
      </w:ins>
      <w:r>
        <w:rPr>
          <w:lang w:val="en-GB" w:eastAsia="zh-CN"/>
        </w:rPr>
        <w:t xml:space="preserve">the number of </w:t>
      </w:r>
      <w:del w:id="898" w:author="Chao Wei" w:date="2020-11-02T11:15:00Z">
        <w:r>
          <w:rPr>
            <w:lang w:val="en-GB" w:eastAsia="zh-CN"/>
          </w:rPr>
          <w:delText>the companies with same observation</w:delText>
        </w:r>
      </w:del>
      <w:ins w:id="899"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73498D40" w14:textId="77777777" w:rsidR="006E493E" w:rsidRDefault="00D3236F">
      <w:pPr>
        <w:pStyle w:val="BodyText"/>
        <w:jc w:val="center"/>
        <w:rPr>
          <w:ins w:id="900"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14:paraId="078A4114" w14:textId="77777777" w:rsidTr="006E493E">
        <w:trPr>
          <w:cnfStyle w:val="100000000000" w:firstRow="1" w:lastRow="0" w:firstColumn="0" w:lastColumn="0" w:oddVBand="0" w:evenVBand="0" w:oddHBand="0" w:evenHBand="0" w:firstRowFirstColumn="0" w:firstRowLastColumn="0" w:lastRowFirstColumn="0" w:lastRowLastColumn="0"/>
          <w:jc w:val="center"/>
          <w:ins w:id="90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67BCBCE5" w14:textId="77777777" w:rsidR="006E493E" w:rsidRDefault="006E493E">
            <w:pPr>
              <w:rPr>
                <w:ins w:id="902" w:author="Chao Wei" w:date="2020-11-02T11:15:00Z"/>
              </w:rPr>
            </w:pPr>
          </w:p>
        </w:tc>
        <w:tc>
          <w:tcPr>
            <w:tcW w:w="0" w:type="auto"/>
          </w:tcPr>
          <w:p w14:paraId="4EA785B7"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03" w:author="Chao Wei" w:date="2020-11-02T11:15:00Z"/>
              </w:rPr>
            </w:pPr>
            <w:ins w:id="904" w:author="Chao Wei" w:date="2020-11-02T11:15:00Z">
              <w:r>
                <w:t>Channels</w:t>
              </w:r>
            </w:ins>
          </w:p>
        </w:tc>
        <w:tc>
          <w:tcPr>
            <w:tcW w:w="0" w:type="auto"/>
          </w:tcPr>
          <w:p w14:paraId="0BC1A63C"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05" w:author="Chao Wei" w:date="2020-11-02T11:15:00Z"/>
              </w:rPr>
            </w:pPr>
            <w:ins w:id="906" w:author="Chao Wei" w:date="2020-11-02T11:15:00Z">
              <w:r>
                <w:t>Mean</w:t>
              </w:r>
            </w:ins>
          </w:p>
        </w:tc>
        <w:tc>
          <w:tcPr>
            <w:tcW w:w="0" w:type="auto"/>
          </w:tcPr>
          <w:p w14:paraId="1F12FCB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07" w:author="Chao Wei" w:date="2020-11-02T11:15:00Z"/>
              </w:rPr>
            </w:pPr>
            <w:ins w:id="908" w:author="Chao Wei" w:date="2020-11-02T11:15:00Z">
              <w:r>
                <w:t>Median</w:t>
              </w:r>
            </w:ins>
          </w:p>
        </w:tc>
        <w:tc>
          <w:tcPr>
            <w:tcW w:w="0" w:type="auto"/>
          </w:tcPr>
          <w:p w14:paraId="36763680"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09" w:author="Chao Wei" w:date="2020-11-02T11:15:00Z"/>
              </w:rPr>
            </w:pPr>
            <w:ins w:id="910" w:author="Chao Wei" w:date="2020-11-02T11:15:00Z">
              <w:r>
                <w:t>Range</w:t>
              </w:r>
            </w:ins>
          </w:p>
        </w:tc>
        <w:tc>
          <w:tcPr>
            <w:tcW w:w="0" w:type="dxa"/>
          </w:tcPr>
          <w:p w14:paraId="7015988D"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11" w:author="Chao Wei" w:date="2020-11-02T11:15:00Z"/>
              </w:rPr>
            </w:pPr>
            <w:ins w:id="912" w:author="Chao Wei" w:date="2020-11-02T11:15:00Z">
              <w:r>
                <w:rPr>
                  <w:lang w:val="en-GB" w:eastAsia="zh-CN"/>
                </w:rPr>
                <w:t>Representative value</w:t>
              </w:r>
            </w:ins>
          </w:p>
        </w:tc>
      </w:tr>
      <w:tr w:rsidR="006E493E" w14:paraId="00A51EA7" w14:textId="77777777" w:rsidTr="006E493E">
        <w:trPr>
          <w:jc w:val="center"/>
          <w:ins w:id="91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EF4673" w14:textId="77777777" w:rsidR="006E493E" w:rsidRDefault="00D3236F">
            <w:pPr>
              <w:rPr>
                <w:ins w:id="914" w:author="Chao Wei" w:date="2020-11-02T11:15:00Z"/>
              </w:rPr>
            </w:pPr>
            <w:ins w:id="915" w:author="Chao Wei" w:date="2020-11-02T11:16:00Z">
              <w:r>
                <w:t>2Rx RedCap 100MHz BW</w:t>
              </w:r>
            </w:ins>
          </w:p>
        </w:tc>
        <w:tc>
          <w:tcPr>
            <w:tcW w:w="0" w:type="auto"/>
            <w:shd w:val="clear" w:color="auto" w:fill="B4C6E7" w:themeFill="accent5" w:themeFillTint="66"/>
          </w:tcPr>
          <w:p w14:paraId="3F6E8DB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16" w:author="Chao Wei" w:date="2020-11-02T11:15:00Z"/>
                <w:color w:val="FF0000"/>
              </w:rPr>
            </w:pPr>
            <w:ins w:id="917" w:author="Chao Wei" w:date="2020-11-02T11:22:00Z">
              <w:r>
                <w:rPr>
                  <w:color w:val="FF0000"/>
                </w:rPr>
                <w:t>PDSCH</w:t>
              </w:r>
            </w:ins>
            <w:ins w:id="918" w:author="Chao Wei" w:date="2020-11-02T11:15:00Z">
              <w:r>
                <w:rPr>
                  <w:color w:val="FF0000"/>
                </w:rPr>
                <w:t xml:space="preserve"> (1</w:t>
              </w:r>
            </w:ins>
            <w:ins w:id="919" w:author="Chao Wei" w:date="2020-11-02T11:22:00Z">
              <w:r>
                <w:rPr>
                  <w:color w:val="FF0000"/>
                </w:rPr>
                <w:t>0</w:t>
              </w:r>
            </w:ins>
            <w:ins w:id="920" w:author="Chao Wei" w:date="2020-11-02T11:15:00Z">
              <w:r>
                <w:rPr>
                  <w:color w:val="FF0000"/>
                </w:rPr>
                <w:t>)</w:t>
              </w:r>
            </w:ins>
          </w:p>
        </w:tc>
        <w:tc>
          <w:tcPr>
            <w:tcW w:w="0" w:type="auto"/>
            <w:shd w:val="clear" w:color="auto" w:fill="B4C6E7" w:themeFill="accent5" w:themeFillTint="66"/>
          </w:tcPr>
          <w:p w14:paraId="0F4024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
            </w:pPr>
            <w:ins w:id="922" w:author="Chao Wei" w:date="2020-11-02T11:23:00Z">
              <w:r>
                <w:rPr>
                  <w:color w:val="FF0000"/>
                </w:rPr>
                <w:t>-3.1</w:t>
              </w:r>
            </w:ins>
          </w:p>
        </w:tc>
        <w:tc>
          <w:tcPr>
            <w:tcW w:w="0" w:type="auto"/>
            <w:shd w:val="clear" w:color="auto" w:fill="B4C6E7" w:themeFill="accent5" w:themeFillTint="66"/>
          </w:tcPr>
          <w:p w14:paraId="2AC961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23" w:author="Chao Wei" w:date="2020-11-02T11:15:00Z"/>
                <w:color w:val="FF0000"/>
              </w:rPr>
            </w:pPr>
            <w:ins w:id="924" w:author="Chao Wei" w:date="2020-11-02T11:23:00Z">
              <w:r>
                <w:rPr>
                  <w:color w:val="FF0000"/>
                </w:rPr>
                <w:t>-3.4</w:t>
              </w:r>
            </w:ins>
          </w:p>
        </w:tc>
        <w:tc>
          <w:tcPr>
            <w:tcW w:w="0" w:type="auto"/>
            <w:shd w:val="clear" w:color="auto" w:fill="B4C6E7" w:themeFill="accent5" w:themeFillTint="66"/>
          </w:tcPr>
          <w:p w14:paraId="0AA189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25" w:author="Chao Wei" w:date="2020-11-02T11:15:00Z"/>
                <w:color w:val="FF0000"/>
              </w:rPr>
            </w:pPr>
            <w:ins w:id="926" w:author="Chao Wei" w:date="2020-11-02T11:23:00Z">
              <w:r>
                <w:rPr>
                  <w:color w:val="FF0000"/>
                </w:rPr>
                <w:t>12.4</w:t>
              </w:r>
            </w:ins>
          </w:p>
        </w:tc>
        <w:tc>
          <w:tcPr>
            <w:tcW w:w="1494" w:type="dxa"/>
            <w:shd w:val="clear" w:color="auto" w:fill="B4C6E7" w:themeFill="accent5" w:themeFillTint="66"/>
          </w:tcPr>
          <w:p w14:paraId="7213E78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27" w:author="Chao Wei" w:date="2020-11-02T11:15:00Z"/>
                <w:color w:val="FF0000"/>
              </w:rPr>
            </w:pPr>
            <w:ins w:id="928" w:author="Chao Wei" w:date="2020-11-02T11:23:00Z">
              <w:r>
                <w:rPr>
                  <w:color w:val="FF0000"/>
                </w:rPr>
                <w:t>-3.1</w:t>
              </w:r>
            </w:ins>
          </w:p>
        </w:tc>
      </w:tr>
      <w:tr w:rsidR="006E493E" w14:paraId="53A9E1C8" w14:textId="77777777" w:rsidTr="006E493E">
        <w:trPr>
          <w:jc w:val="center"/>
          <w:ins w:id="92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5995979A" w14:textId="77777777" w:rsidR="006E493E" w:rsidRDefault="006E493E">
            <w:pPr>
              <w:rPr>
                <w:ins w:id="930" w:author="Chao Wei" w:date="2020-11-02T11:15:00Z"/>
              </w:rPr>
            </w:pPr>
          </w:p>
        </w:tc>
        <w:tc>
          <w:tcPr>
            <w:tcW w:w="0" w:type="auto"/>
          </w:tcPr>
          <w:p w14:paraId="5AE5CB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1" w:author="Chao Wei" w:date="2020-11-02T11:15:00Z"/>
                <w:color w:val="FF0000"/>
              </w:rPr>
            </w:pPr>
            <w:ins w:id="932" w:author="Chao Wei" w:date="2020-11-02T11:15:00Z">
              <w:r>
                <w:rPr>
                  <w:color w:val="FF0000"/>
                </w:rPr>
                <w:t>Msg</w:t>
              </w:r>
            </w:ins>
            <w:ins w:id="933" w:author="Chao Wei" w:date="2020-11-02T11:22:00Z">
              <w:r>
                <w:rPr>
                  <w:color w:val="FF0000"/>
                </w:rPr>
                <w:t>2</w:t>
              </w:r>
            </w:ins>
            <w:ins w:id="934" w:author="Chao Wei" w:date="2020-11-02T11:15:00Z">
              <w:r>
                <w:rPr>
                  <w:color w:val="FF0000"/>
                </w:rPr>
                <w:t xml:space="preserve"> (</w:t>
              </w:r>
            </w:ins>
            <w:ins w:id="935" w:author="Chao Wei" w:date="2020-11-02T11:22:00Z">
              <w:r>
                <w:rPr>
                  <w:color w:val="FF0000"/>
                </w:rPr>
                <w:t>9</w:t>
              </w:r>
            </w:ins>
            <w:ins w:id="936" w:author="Chao Wei" w:date="2020-11-02T11:15:00Z">
              <w:r>
                <w:rPr>
                  <w:color w:val="FF0000"/>
                </w:rPr>
                <w:t>)</w:t>
              </w:r>
            </w:ins>
          </w:p>
        </w:tc>
        <w:tc>
          <w:tcPr>
            <w:tcW w:w="0" w:type="auto"/>
          </w:tcPr>
          <w:p w14:paraId="3CCA7E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7" w:author="Chao Wei" w:date="2020-11-02T11:15:00Z"/>
                <w:color w:val="FF0000"/>
              </w:rPr>
            </w:pPr>
            <w:ins w:id="938" w:author="Chao Wei" w:date="2020-11-02T11:23:00Z">
              <w:r>
                <w:rPr>
                  <w:color w:val="FF0000"/>
                </w:rPr>
                <w:t>-0.9</w:t>
              </w:r>
            </w:ins>
          </w:p>
        </w:tc>
        <w:tc>
          <w:tcPr>
            <w:tcW w:w="0" w:type="auto"/>
          </w:tcPr>
          <w:p w14:paraId="3F7159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9" w:author="Chao Wei" w:date="2020-11-02T11:15:00Z"/>
                <w:color w:val="FF0000"/>
              </w:rPr>
            </w:pPr>
            <w:ins w:id="940" w:author="Chao Wei" w:date="2020-11-02T11:23:00Z">
              <w:r>
                <w:rPr>
                  <w:color w:val="FF0000"/>
                </w:rPr>
                <w:t>-0.4</w:t>
              </w:r>
            </w:ins>
          </w:p>
        </w:tc>
        <w:tc>
          <w:tcPr>
            <w:tcW w:w="0" w:type="auto"/>
          </w:tcPr>
          <w:p w14:paraId="7A80511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
            </w:pPr>
            <w:ins w:id="942" w:author="Chao Wei" w:date="2020-11-02T11:23:00Z">
              <w:r>
                <w:rPr>
                  <w:color w:val="FF0000"/>
                </w:rPr>
                <w:t>11.8</w:t>
              </w:r>
            </w:ins>
          </w:p>
        </w:tc>
        <w:tc>
          <w:tcPr>
            <w:tcW w:w="1494" w:type="dxa"/>
          </w:tcPr>
          <w:p w14:paraId="27B486F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3" w:author="Chao Wei" w:date="2020-11-02T11:15:00Z"/>
                <w:color w:val="FF0000"/>
              </w:rPr>
            </w:pPr>
            <w:ins w:id="944" w:author="Chao Wei" w:date="2020-11-02T11:23:00Z">
              <w:r>
                <w:rPr>
                  <w:color w:val="FF0000"/>
                </w:rPr>
                <w:t>-1.2</w:t>
              </w:r>
            </w:ins>
          </w:p>
        </w:tc>
      </w:tr>
      <w:tr w:rsidR="006E493E" w14:paraId="1A3F0AA2" w14:textId="77777777" w:rsidTr="006E493E">
        <w:trPr>
          <w:jc w:val="center"/>
          <w:ins w:id="94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374796C4" w14:textId="77777777" w:rsidR="006E493E" w:rsidRDefault="006E493E">
            <w:pPr>
              <w:rPr>
                <w:ins w:id="946" w:author="Chao Wei" w:date="2020-11-02T11:15:00Z"/>
              </w:rPr>
            </w:pPr>
          </w:p>
        </w:tc>
        <w:tc>
          <w:tcPr>
            <w:tcW w:w="0" w:type="auto"/>
            <w:shd w:val="clear" w:color="auto" w:fill="B4C6E7" w:themeFill="accent5" w:themeFillTint="66"/>
          </w:tcPr>
          <w:p w14:paraId="506FA04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7" w:author="Chao Wei" w:date="2020-11-02T11:15:00Z"/>
                <w:color w:val="FF0000"/>
                <w:rPrChange w:id="948" w:author="Chao Wei" w:date="2020-11-02T11:23:00Z">
                  <w:rPr>
                    <w:ins w:id="949" w:author="Chao Wei" w:date="2020-11-02T11:15:00Z"/>
                  </w:rPr>
                </w:rPrChange>
              </w:rPr>
            </w:pPr>
            <w:ins w:id="950" w:author="Chao Wei" w:date="2020-11-02T11:22:00Z">
              <w:r>
                <w:rPr>
                  <w:color w:val="FF0000"/>
                  <w:rPrChange w:id="951" w:author="Chao Wei" w:date="2020-11-02T11:23:00Z">
                    <w:rPr/>
                  </w:rPrChange>
                </w:rPr>
                <w:t>Msg4 (9)</w:t>
              </w:r>
            </w:ins>
          </w:p>
        </w:tc>
        <w:tc>
          <w:tcPr>
            <w:tcW w:w="0" w:type="auto"/>
            <w:shd w:val="clear" w:color="auto" w:fill="B4C6E7" w:themeFill="accent5" w:themeFillTint="66"/>
          </w:tcPr>
          <w:p w14:paraId="656419F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2" w:author="Chao Wei" w:date="2020-11-02T11:15:00Z"/>
                <w:color w:val="FF0000"/>
                <w:rPrChange w:id="953" w:author="Chao Wei" w:date="2020-11-02T11:23:00Z">
                  <w:rPr>
                    <w:ins w:id="954" w:author="Chao Wei" w:date="2020-11-02T11:15:00Z"/>
                  </w:rPr>
                </w:rPrChange>
              </w:rPr>
            </w:pPr>
            <w:ins w:id="955" w:author="Chao Wei" w:date="2020-11-02T11:23:00Z">
              <w:r>
                <w:rPr>
                  <w:color w:val="FF0000"/>
                  <w:rPrChange w:id="956" w:author="Chao Wei" w:date="2020-11-02T11:23:00Z">
                    <w:rPr/>
                  </w:rPrChange>
                </w:rPr>
                <w:t>-0.5</w:t>
              </w:r>
            </w:ins>
          </w:p>
        </w:tc>
        <w:tc>
          <w:tcPr>
            <w:tcW w:w="0" w:type="auto"/>
            <w:shd w:val="clear" w:color="auto" w:fill="B4C6E7" w:themeFill="accent5" w:themeFillTint="66"/>
          </w:tcPr>
          <w:p w14:paraId="4C45A4C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7" w:author="Chao Wei" w:date="2020-11-02T11:15:00Z"/>
                <w:color w:val="FF0000"/>
                <w:rPrChange w:id="958" w:author="Chao Wei" w:date="2020-11-02T11:23:00Z">
                  <w:rPr>
                    <w:ins w:id="959" w:author="Chao Wei" w:date="2020-11-02T11:15:00Z"/>
                  </w:rPr>
                </w:rPrChange>
              </w:rPr>
            </w:pPr>
            <w:ins w:id="960" w:author="Chao Wei" w:date="2020-11-02T11:23:00Z">
              <w:r>
                <w:rPr>
                  <w:color w:val="FF0000"/>
                  <w:rPrChange w:id="961" w:author="Chao Wei" w:date="2020-11-02T11:23:00Z">
                    <w:rPr/>
                  </w:rPrChange>
                </w:rPr>
                <w:t>-0.8</w:t>
              </w:r>
            </w:ins>
          </w:p>
        </w:tc>
        <w:tc>
          <w:tcPr>
            <w:tcW w:w="0" w:type="auto"/>
            <w:shd w:val="clear" w:color="auto" w:fill="B4C6E7" w:themeFill="accent5" w:themeFillTint="66"/>
          </w:tcPr>
          <w:p w14:paraId="26CE292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2" w:author="Chao Wei" w:date="2020-11-02T11:15:00Z"/>
                <w:color w:val="FF0000"/>
                <w:rPrChange w:id="963" w:author="Chao Wei" w:date="2020-11-02T11:23:00Z">
                  <w:rPr>
                    <w:ins w:id="964" w:author="Chao Wei" w:date="2020-11-02T11:15:00Z"/>
                  </w:rPr>
                </w:rPrChange>
              </w:rPr>
            </w:pPr>
            <w:ins w:id="965" w:author="Chao Wei" w:date="2020-11-02T11:23:00Z">
              <w:r>
                <w:rPr>
                  <w:color w:val="FF0000"/>
                  <w:rPrChange w:id="966" w:author="Chao Wei" w:date="2020-11-02T11:23:00Z">
                    <w:rPr/>
                  </w:rPrChange>
                </w:rPr>
                <w:t>10.0</w:t>
              </w:r>
            </w:ins>
          </w:p>
        </w:tc>
        <w:tc>
          <w:tcPr>
            <w:tcW w:w="1494" w:type="dxa"/>
            <w:shd w:val="clear" w:color="auto" w:fill="B4C6E7" w:themeFill="accent5" w:themeFillTint="66"/>
          </w:tcPr>
          <w:p w14:paraId="4E0E6B8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7" w:author="Chao Wei" w:date="2020-11-02T11:15:00Z"/>
                <w:color w:val="FF0000"/>
                <w:rPrChange w:id="968" w:author="Chao Wei" w:date="2020-11-02T11:23:00Z">
                  <w:rPr>
                    <w:ins w:id="969" w:author="Chao Wei" w:date="2020-11-02T11:15:00Z"/>
                  </w:rPr>
                </w:rPrChange>
              </w:rPr>
            </w:pPr>
            <w:ins w:id="970" w:author="Chao Wei" w:date="2020-11-02T11:23:00Z">
              <w:r>
                <w:rPr>
                  <w:color w:val="FF0000"/>
                  <w:rPrChange w:id="971" w:author="Chao Wei" w:date="2020-11-02T11:23:00Z">
                    <w:rPr/>
                  </w:rPrChange>
                </w:rPr>
                <w:t>-0.7</w:t>
              </w:r>
            </w:ins>
          </w:p>
        </w:tc>
      </w:tr>
      <w:tr w:rsidR="006E493E" w14:paraId="1ED42754" w14:textId="77777777" w:rsidTr="006E493E">
        <w:trPr>
          <w:jc w:val="center"/>
          <w:ins w:id="972"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7F87A95C" w14:textId="77777777" w:rsidR="006E493E" w:rsidRDefault="006E493E">
            <w:pPr>
              <w:rPr>
                <w:ins w:id="973" w:author="Chao Wei" w:date="2020-11-02T11:22:00Z"/>
              </w:rPr>
            </w:pPr>
          </w:p>
        </w:tc>
        <w:tc>
          <w:tcPr>
            <w:tcW w:w="0" w:type="auto"/>
          </w:tcPr>
          <w:p w14:paraId="12793D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74" w:author="Chao Wei" w:date="2020-11-02T11:22:00Z"/>
              </w:rPr>
            </w:pPr>
            <w:ins w:id="975" w:author="Chao Wei" w:date="2020-11-02T11:24:00Z">
              <w:r>
                <w:t>PDCCH CSS (5)</w:t>
              </w:r>
            </w:ins>
          </w:p>
        </w:tc>
        <w:tc>
          <w:tcPr>
            <w:tcW w:w="0" w:type="auto"/>
          </w:tcPr>
          <w:p w14:paraId="504047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76" w:author="Chao Wei" w:date="2020-11-02T11:22:00Z"/>
              </w:rPr>
            </w:pPr>
            <w:ins w:id="977" w:author="Chao Wei" w:date="2020-11-02T11:24:00Z">
              <w:r>
                <w:t>1.4</w:t>
              </w:r>
            </w:ins>
          </w:p>
        </w:tc>
        <w:tc>
          <w:tcPr>
            <w:tcW w:w="0" w:type="auto"/>
          </w:tcPr>
          <w:p w14:paraId="4D0F6C8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78" w:author="Chao Wei" w:date="2020-11-02T11:22:00Z"/>
              </w:rPr>
            </w:pPr>
            <w:ins w:id="979" w:author="Chao Wei" w:date="2020-11-02T11:24:00Z">
              <w:r>
                <w:t>0.7</w:t>
              </w:r>
            </w:ins>
          </w:p>
        </w:tc>
        <w:tc>
          <w:tcPr>
            <w:tcW w:w="0" w:type="auto"/>
          </w:tcPr>
          <w:p w14:paraId="63C31D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80" w:author="Chao Wei" w:date="2020-11-02T11:22:00Z"/>
              </w:rPr>
            </w:pPr>
            <w:ins w:id="981" w:author="Chao Wei" w:date="2020-11-02T11:24:00Z">
              <w:r>
                <w:t>11.3</w:t>
              </w:r>
            </w:ins>
          </w:p>
        </w:tc>
        <w:tc>
          <w:tcPr>
            <w:tcW w:w="1494" w:type="dxa"/>
          </w:tcPr>
          <w:p w14:paraId="4F4ED8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82" w:author="Chao Wei" w:date="2020-11-02T11:22:00Z"/>
              </w:rPr>
            </w:pPr>
            <w:ins w:id="983" w:author="Chao Wei" w:date="2020-11-02T11:24:00Z">
              <w:r>
                <w:t>0.9</w:t>
              </w:r>
            </w:ins>
          </w:p>
        </w:tc>
      </w:tr>
      <w:tr w:rsidR="006E493E" w14:paraId="3E2D8D31" w14:textId="77777777" w:rsidTr="006E493E">
        <w:trPr>
          <w:jc w:val="center"/>
          <w:ins w:id="98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BF574EB" w14:textId="77777777" w:rsidR="006E493E" w:rsidRDefault="00D3236F">
            <w:pPr>
              <w:rPr>
                <w:ins w:id="985" w:author="Chao Wei" w:date="2020-11-02T11:15:00Z"/>
              </w:rPr>
            </w:pPr>
            <w:ins w:id="986" w:author="Chao Wei" w:date="2020-11-02T11:27:00Z">
              <w:r>
                <w:t>2Rx RedCap 50MHz BW</w:t>
              </w:r>
            </w:ins>
          </w:p>
        </w:tc>
        <w:tc>
          <w:tcPr>
            <w:tcW w:w="0" w:type="auto"/>
            <w:shd w:val="clear" w:color="auto" w:fill="B4C6E7" w:themeFill="accent5" w:themeFillTint="66"/>
          </w:tcPr>
          <w:p w14:paraId="22932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87" w:author="Chao Wei" w:date="2020-11-02T11:15:00Z"/>
                <w:color w:val="FF0000"/>
              </w:rPr>
            </w:pPr>
            <w:ins w:id="988" w:author="Chao Wei" w:date="2020-11-02T11:24:00Z">
              <w:r>
                <w:rPr>
                  <w:color w:val="FF0000"/>
                </w:rPr>
                <w:t>PDSCH (5)</w:t>
              </w:r>
            </w:ins>
          </w:p>
        </w:tc>
        <w:tc>
          <w:tcPr>
            <w:tcW w:w="0" w:type="auto"/>
            <w:shd w:val="clear" w:color="auto" w:fill="B4C6E7" w:themeFill="accent5" w:themeFillTint="66"/>
          </w:tcPr>
          <w:p w14:paraId="022884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89" w:author="Chao Wei" w:date="2020-11-02T11:15:00Z"/>
                <w:color w:val="FF0000"/>
              </w:rPr>
            </w:pPr>
            <w:ins w:id="990" w:author="Chao Wei" w:date="2020-11-02T11:25:00Z">
              <w:r>
                <w:rPr>
                  <w:color w:val="FF0000"/>
                </w:rPr>
                <w:t>-1.8</w:t>
              </w:r>
            </w:ins>
          </w:p>
        </w:tc>
        <w:tc>
          <w:tcPr>
            <w:tcW w:w="0" w:type="auto"/>
            <w:shd w:val="clear" w:color="auto" w:fill="B4C6E7" w:themeFill="accent5" w:themeFillTint="66"/>
          </w:tcPr>
          <w:p w14:paraId="676CA45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1" w:author="Chao Wei" w:date="2020-11-02T11:15:00Z"/>
                <w:color w:val="FF0000"/>
              </w:rPr>
            </w:pPr>
            <w:ins w:id="992" w:author="Chao Wei" w:date="2020-11-02T11:25:00Z">
              <w:r>
                <w:rPr>
                  <w:color w:val="FF0000"/>
                </w:rPr>
                <w:t>-3.2</w:t>
              </w:r>
            </w:ins>
          </w:p>
        </w:tc>
        <w:tc>
          <w:tcPr>
            <w:tcW w:w="0" w:type="auto"/>
            <w:shd w:val="clear" w:color="auto" w:fill="B4C6E7" w:themeFill="accent5" w:themeFillTint="66"/>
          </w:tcPr>
          <w:p w14:paraId="4DEA2CB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3" w:author="Chao Wei" w:date="2020-11-02T11:15:00Z"/>
                <w:color w:val="FF0000"/>
              </w:rPr>
            </w:pPr>
            <w:ins w:id="994" w:author="Chao Wei" w:date="2020-11-02T11:25:00Z">
              <w:r>
                <w:rPr>
                  <w:color w:val="FF0000"/>
                </w:rPr>
                <w:t>8.3</w:t>
              </w:r>
            </w:ins>
          </w:p>
        </w:tc>
        <w:tc>
          <w:tcPr>
            <w:tcW w:w="1494" w:type="dxa"/>
            <w:shd w:val="clear" w:color="auto" w:fill="B4C6E7" w:themeFill="accent5" w:themeFillTint="66"/>
          </w:tcPr>
          <w:p w14:paraId="2BC1A0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5" w:author="Chao Wei" w:date="2020-11-02T11:15:00Z"/>
                <w:color w:val="FF0000"/>
              </w:rPr>
            </w:pPr>
            <w:ins w:id="996" w:author="Chao Wei" w:date="2020-11-02T11:25:00Z">
              <w:r>
                <w:rPr>
                  <w:color w:val="FF0000"/>
                </w:rPr>
                <w:t>-2.7</w:t>
              </w:r>
            </w:ins>
          </w:p>
        </w:tc>
      </w:tr>
      <w:tr w:rsidR="006E493E" w14:paraId="0564E4AA" w14:textId="77777777" w:rsidTr="006E493E">
        <w:trPr>
          <w:jc w:val="center"/>
          <w:ins w:id="99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48E77C0" w14:textId="77777777" w:rsidR="006E493E" w:rsidRDefault="006E493E">
            <w:pPr>
              <w:rPr>
                <w:ins w:id="998" w:author="Chao Wei" w:date="2020-11-02T11:15:00Z"/>
              </w:rPr>
            </w:pPr>
          </w:p>
        </w:tc>
        <w:tc>
          <w:tcPr>
            <w:tcW w:w="0" w:type="auto"/>
          </w:tcPr>
          <w:p w14:paraId="1894F09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9" w:author="Chao Wei" w:date="2020-11-02T11:15:00Z"/>
                <w:rPrChange w:id="1000" w:author="Chao Wei" w:date="2020-11-02T11:25:00Z">
                  <w:rPr>
                    <w:ins w:id="1001" w:author="Chao Wei" w:date="2020-11-02T11:15:00Z"/>
                    <w:color w:val="FF0000"/>
                  </w:rPr>
                </w:rPrChange>
              </w:rPr>
            </w:pPr>
            <w:ins w:id="1002" w:author="Chao Wei" w:date="2020-11-02T11:24:00Z">
              <w:r>
                <w:rPr>
                  <w:rPrChange w:id="1003" w:author="Chao Wei" w:date="2020-11-02T11:25:00Z">
                    <w:rPr>
                      <w:color w:val="FF0000"/>
                    </w:rPr>
                  </w:rPrChange>
                </w:rPr>
                <w:t>Msg2</w:t>
              </w:r>
            </w:ins>
            <w:ins w:id="1004" w:author="Chao Wei" w:date="2020-11-02T11:25:00Z">
              <w:r>
                <w:t xml:space="preserve"> (5)</w:t>
              </w:r>
            </w:ins>
          </w:p>
        </w:tc>
        <w:tc>
          <w:tcPr>
            <w:tcW w:w="0" w:type="auto"/>
          </w:tcPr>
          <w:p w14:paraId="24DFBE9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5" w:author="Chao Wei" w:date="2020-11-02T11:15:00Z"/>
                <w:rPrChange w:id="1006" w:author="Chao Wei" w:date="2020-11-02T11:25:00Z">
                  <w:rPr>
                    <w:ins w:id="1007" w:author="Chao Wei" w:date="2020-11-02T11:15:00Z"/>
                    <w:color w:val="FF0000"/>
                  </w:rPr>
                </w:rPrChange>
              </w:rPr>
            </w:pPr>
            <w:ins w:id="1008" w:author="Chao Wei" w:date="2020-11-02T11:25:00Z">
              <w:r>
                <w:rPr>
                  <w:rPrChange w:id="1009" w:author="Chao Wei" w:date="2020-11-02T11:25:00Z">
                    <w:rPr>
                      <w:color w:val="FF0000"/>
                    </w:rPr>
                  </w:rPrChange>
                </w:rPr>
                <w:t>0.7</w:t>
              </w:r>
            </w:ins>
          </w:p>
        </w:tc>
        <w:tc>
          <w:tcPr>
            <w:tcW w:w="0" w:type="auto"/>
          </w:tcPr>
          <w:p w14:paraId="369F242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0" w:author="Chao Wei" w:date="2020-11-02T11:15:00Z"/>
                <w:rPrChange w:id="1011" w:author="Chao Wei" w:date="2020-11-02T11:25:00Z">
                  <w:rPr>
                    <w:ins w:id="1012" w:author="Chao Wei" w:date="2020-11-02T11:15:00Z"/>
                    <w:color w:val="FF0000"/>
                  </w:rPr>
                </w:rPrChange>
              </w:rPr>
            </w:pPr>
            <w:ins w:id="1013" w:author="Chao Wei" w:date="2020-11-02T11:25:00Z">
              <w:r>
                <w:rPr>
                  <w:rPrChange w:id="1014" w:author="Chao Wei" w:date="2020-11-02T11:25:00Z">
                    <w:rPr>
                      <w:color w:val="FF0000"/>
                    </w:rPr>
                  </w:rPrChange>
                </w:rPr>
                <w:t>2.8</w:t>
              </w:r>
            </w:ins>
          </w:p>
        </w:tc>
        <w:tc>
          <w:tcPr>
            <w:tcW w:w="0" w:type="auto"/>
          </w:tcPr>
          <w:p w14:paraId="123AFE0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5" w:author="Chao Wei" w:date="2020-11-02T11:15:00Z"/>
                <w:rPrChange w:id="1016" w:author="Chao Wei" w:date="2020-11-02T11:25:00Z">
                  <w:rPr>
                    <w:ins w:id="1017" w:author="Chao Wei" w:date="2020-11-02T11:15:00Z"/>
                    <w:color w:val="FF0000"/>
                  </w:rPr>
                </w:rPrChange>
              </w:rPr>
            </w:pPr>
            <w:ins w:id="1018" w:author="Chao Wei" w:date="2020-11-02T11:25:00Z">
              <w:r>
                <w:rPr>
                  <w:rPrChange w:id="1019" w:author="Chao Wei" w:date="2020-11-02T11:25:00Z">
                    <w:rPr>
                      <w:color w:val="FF0000"/>
                    </w:rPr>
                  </w:rPrChange>
                </w:rPr>
                <w:t>11.8</w:t>
              </w:r>
            </w:ins>
          </w:p>
        </w:tc>
        <w:tc>
          <w:tcPr>
            <w:tcW w:w="1494" w:type="dxa"/>
          </w:tcPr>
          <w:p w14:paraId="7C312BA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0" w:author="Chao Wei" w:date="2020-11-02T11:15:00Z"/>
                <w:rPrChange w:id="1021" w:author="Chao Wei" w:date="2020-11-02T11:25:00Z">
                  <w:rPr>
                    <w:ins w:id="1022" w:author="Chao Wei" w:date="2020-11-02T11:15:00Z"/>
                    <w:color w:val="FF0000"/>
                  </w:rPr>
                </w:rPrChange>
              </w:rPr>
            </w:pPr>
            <w:ins w:id="1023" w:author="Chao Wei" w:date="2020-11-02T11:25:00Z">
              <w:r>
                <w:rPr>
                  <w:rPrChange w:id="1024" w:author="Chao Wei" w:date="2020-11-02T11:25:00Z">
                    <w:rPr>
                      <w:color w:val="FF0000"/>
                    </w:rPr>
                  </w:rPrChange>
                </w:rPr>
                <w:t>1.0</w:t>
              </w:r>
            </w:ins>
          </w:p>
        </w:tc>
      </w:tr>
      <w:tr w:rsidR="006E493E" w14:paraId="22D92182" w14:textId="77777777" w:rsidTr="006E493E">
        <w:trPr>
          <w:jc w:val="center"/>
          <w:ins w:id="102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AA50163" w14:textId="77777777" w:rsidR="006E493E" w:rsidRDefault="006E493E">
            <w:pPr>
              <w:rPr>
                <w:ins w:id="1026" w:author="Chao Wei" w:date="2020-11-02T11:15:00Z"/>
              </w:rPr>
            </w:pPr>
          </w:p>
        </w:tc>
        <w:tc>
          <w:tcPr>
            <w:tcW w:w="0" w:type="auto"/>
            <w:shd w:val="clear" w:color="auto" w:fill="B4C6E7" w:themeFill="accent5" w:themeFillTint="66"/>
          </w:tcPr>
          <w:p w14:paraId="7732EC3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27" w:author="Chao Wei" w:date="2020-11-02T11:15:00Z"/>
              </w:rPr>
            </w:pPr>
            <w:ins w:id="1028" w:author="Chao Wei" w:date="2020-11-02T11:24:00Z">
              <w:r>
                <w:t>Msg4 (5)</w:t>
              </w:r>
            </w:ins>
          </w:p>
        </w:tc>
        <w:tc>
          <w:tcPr>
            <w:tcW w:w="0" w:type="auto"/>
            <w:shd w:val="clear" w:color="auto" w:fill="B4C6E7" w:themeFill="accent5" w:themeFillTint="66"/>
          </w:tcPr>
          <w:p w14:paraId="779CA4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29" w:author="Chao Wei" w:date="2020-11-02T11:15:00Z"/>
              </w:rPr>
            </w:pPr>
            <w:ins w:id="1030" w:author="Chao Wei" w:date="2020-11-02T11:25:00Z">
              <w:r>
                <w:t>0.4</w:t>
              </w:r>
            </w:ins>
          </w:p>
        </w:tc>
        <w:tc>
          <w:tcPr>
            <w:tcW w:w="0" w:type="auto"/>
            <w:shd w:val="clear" w:color="auto" w:fill="B4C6E7" w:themeFill="accent5" w:themeFillTint="66"/>
          </w:tcPr>
          <w:p w14:paraId="4F69C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31" w:author="Chao Wei" w:date="2020-11-02T11:15:00Z"/>
              </w:rPr>
            </w:pPr>
            <w:ins w:id="1032" w:author="Chao Wei" w:date="2020-11-02T11:25:00Z">
              <w:r>
                <w:t>2.3</w:t>
              </w:r>
            </w:ins>
          </w:p>
        </w:tc>
        <w:tc>
          <w:tcPr>
            <w:tcW w:w="0" w:type="auto"/>
            <w:shd w:val="clear" w:color="auto" w:fill="B4C6E7" w:themeFill="accent5" w:themeFillTint="66"/>
          </w:tcPr>
          <w:p w14:paraId="274E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33" w:author="Chao Wei" w:date="2020-11-02T11:15:00Z"/>
              </w:rPr>
            </w:pPr>
            <w:ins w:id="1034" w:author="Chao Wei" w:date="2020-11-02T11:26:00Z">
              <w:r>
                <w:t>10.4</w:t>
              </w:r>
            </w:ins>
          </w:p>
        </w:tc>
        <w:tc>
          <w:tcPr>
            <w:tcW w:w="1494" w:type="dxa"/>
            <w:shd w:val="clear" w:color="auto" w:fill="B4C6E7" w:themeFill="accent5" w:themeFillTint="66"/>
          </w:tcPr>
          <w:p w14:paraId="76E3F9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35" w:author="Chao Wei" w:date="2020-11-02T11:15:00Z"/>
              </w:rPr>
            </w:pPr>
            <w:ins w:id="1036" w:author="Chao Wei" w:date="2020-11-02T11:26:00Z">
              <w:r>
                <w:t>0.5</w:t>
              </w:r>
            </w:ins>
          </w:p>
        </w:tc>
      </w:tr>
      <w:tr w:rsidR="006E493E" w14:paraId="0A405119" w14:textId="77777777" w:rsidTr="006E493E">
        <w:trPr>
          <w:jc w:val="center"/>
          <w:ins w:id="103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EE74CD1" w14:textId="77777777" w:rsidR="006E493E" w:rsidRDefault="00D3236F">
            <w:pPr>
              <w:rPr>
                <w:ins w:id="1038" w:author="Chao Wei" w:date="2020-11-02T11:15:00Z"/>
              </w:rPr>
            </w:pPr>
            <w:ins w:id="1039" w:author="Chao Wei" w:date="2020-11-02T11:27:00Z">
              <w:r>
                <w:t>1Rx RedCap 50MHz BW</w:t>
              </w:r>
            </w:ins>
          </w:p>
        </w:tc>
        <w:tc>
          <w:tcPr>
            <w:tcW w:w="0" w:type="auto"/>
          </w:tcPr>
          <w:p w14:paraId="0A7AF0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0" w:author="Chao Wei" w:date="2020-11-02T11:15:00Z"/>
              </w:rPr>
            </w:pPr>
            <w:ins w:id="1041" w:author="Chao Wei" w:date="2020-11-02T11:26:00Z">
              <w:r>
                <w:rPr>
                  <w:color w:val="FF0000"/>
                </w:rPr>
                <w:t>PDSCH (</w:t>
              </w:r>
            </w:ins>
            <w:ins w:id="1042" w:author="Chao Wei" w:date="2020-11-02T11:28:00Z">
              <w:r>
                <w:rPr>
                  <w:color w:val="FF0000"/>
                </w:rPr>
                <w:t>5</w:t>
              </w:r>
            </w:ins>
            <w:ins w:id="1043" w:author="Chao Wei" w:date="2020-11-02T11:26:00Z">
              <w:r>
                <w:rPr>
                  <w:color w:val="FF0000"/>
                </w:rPr>
                <w:t>)</w:t>
              </w:r>
            </w:ins>
          </w:p>
        </w:tc>
        <w:tc>
          <w:tcPr>
            <w:tcW w:w="0" w:type="auto"/>
          </w:tcPr>
          <w:p w14:paraId="297894E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4" w:author="Chao Wei" w:date="2020-11-02T11:15:00Z"/>
                <w:color w:val="FF0000"/>
                <w:rPrChange w:id="1045" w:author="Chao Wei" w:date="2020-11-02T11:30:00Z">
                  <w:rPr>
                    <w:ins w:id="1046" w:author="Chao Wei" w:date="2020-11-02T11:15:00Z"/>
                  </w:rPr>
                </w:rPrChange>
              </w:rPr>
            </w:pPr>
            <w:ins w:id="1047" w:author="Chao Wei" w:date="2020-11-02T11:29:00Z">
              <w:r>
                <w:rPr>
                  <w:color w:val="FF0000"/>
                  <w:rPrChange w:id="1048" w:author="Chao Wei" w:date="2020-11-02T11:30:00Z">
                    <w:rPr/>
                  </w:rPrChange>
                </w:rPr>
                <w:t>-7.3</w:t>
              </w:r>
            </w:ins>
          </w:p>
        </w:tc>
        <w:tc>
          <w:tcPr>
            <w:tcW w:w="0" w:type="auto"/>
          </w:tcPr>
          <w:p w14:paraId="11F42FB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9" w:author="Chao Wei" w:date="2020-11-02T11:15:00Z"/>
                <w:color w:val="FF0000"/>
                <w:rPrChange w:id="1050" w:author="Chao Wei" w:date="2020-11-02T11:30:00Z">
                  <w:rPr>
                    <w:ins w:id="1051" w:author="Chao Wei" w:date="2020-11-02T11:15:00Z"/>
                  </w:rPr>
                </w:rPrChange>
              </w:rPr>
            </w:pPr>
            <w:ins w:id="1052" w:author="Chao Wei" w:date="2020-11-02T11:29:00Z">
              <w:r>
                <w:rPr>
                  <w:color w:val="FF0000"/>
                  <w:rPrChange w:id="1053" w:author="Chao Wei" w:date="2020-11-02T11:30:00Z">
                    <w:rPr/>
                  </w:rPrChange>
                </w:rPr>
                <w:t>-7.9</w:t>
              </w:r>
            </w:ins>
          </w:p>
        </w:tc>
        <w:tc>
          <w:tcPr>
            <w:tcW w:w="0" w:type="auto"/>
          </w:tcPr>
          <w:p w14:paraId="5FD841B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4" w:author="Chao Wei" w:date="2020-11-02T11:15:00Z"/>
                <w:color w:val="FF0000"/>
                <w:rPrChange w:id="1055" w:author="Chao Wei" w:date="2020-11-02T11:30:00Z">
                  <w:rPr>
                    <w:ins w:id="1056" w:author="Chao Wei" w:date="2020-11-02T11:15:00Z"/>
                  </w:rPr>
                </w:rPrChange>
              </w:rPr>
            </w:pPr>
            <w:ins w:id="1057" w:author="Chao Wei" w:date="2020-11-02T11:29:00Z">
              <w:r>
                <w:rPr>
                  <w:color w:val="FF0000"/>
                  <w:rPrChange w:id="1058" w:author="Chao Wei" w:date="2020-11-02T11:30:00Z">
                    <w:rPr/>
                  </w:rPrChange>
                </w:rPr>
                <w:t>8.2</w:t>
              </w:r>
            </w:ins>
          </w:p>
        </w:tc>
        <w:tc>
          <w:tcPr>
            <w:tcW w:w="1494" w:type="dxa"/>
          </w:tcPr>
          <w:p w14:paraId="065F1F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9" w:author="Chao Wei" w:date="2020-11-02T11:15:00Z"/>
                <w:color w:val="FF0000"/>
                <w:rPrChange w:id="1060" w:author="Chao Wei" w:date="2020-11-02T11:30:00Z">
                  <w:rPr>
                    <w:ins w:id="1061" w:author="Chao Wei" w:date="2020-11-02T11:15:00Z"/>
                  </w:rPr>
                </w:rPrChange>
              </w:rPr>
            </w:pPr>
            <w:ins w:id="1062" w:author="Chao Wei" w:date="2020-11-02T11:29:00Z">
              <w:r>
                <w:rPr>
                  <w:color w:val="FF0000"/>
                  <w:rPrChange w:id="1063" w:author="Chao Wei" w:date="2020-11-02T11:30:00Z">
                    <w:rPr/>
                  </w:rPrChange>
                </w:rPr>
                <w:t>-7.8</w:t>
              </w:r>
            </w:ins>
          </w:p>
        </w:tc>
      </w:tr>
      <w:tr w:rsidR="006E493E" w14:paraId="6EAB4C83" w14:textId="77777777" w:rsidTr="006E493E">
        <w:trPr>
          <w:jc w:val="center"/>
          <w:ins w:id="1064"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073DF2E" w14:textId="77777777" w:rsidR="006E493E" w:rsidRDefault="006E493E">
            <w:pPr>
              <w:rPr>
                <w:ins w:id="1065" w:author="Chao Wei" w:date="2020-11-02T11:26:00Z"/>
              </w:rPr>
            </w:pPr>
          </w:p>
        </w:tc>
        <w:tc>
          <w:tcPr>
            <w:tcW w:w="0" w:type="auto"/>
            <w:shd w:val="clear" w:color="auto" w:fill="B4C6E7" w:themeFill="accent5" w:themeFillTint="66"/>
          </w:tcPr>
          <w:p w14:paraId="5845E3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66" w:author="Chao Wei" w:date="2020-11-02T11:26:00Z"/>
                <w:color w:val="FF0000"/>
              </w:rPr>
            </w:pPr>
            <w:ins w:id="1067" w:author="Chao Wei" w:date="2020-11-02T11:26:00Z">
              <w:r>
                <w:rPr>
                  <w:color w:val="FF0000"/>
                </w:rPr>
                <w:t>Msg2 (</w:t>
              </w:r>
            </w:ins>
            <w:ins w:id="1068" w:author="Chao Wei" w:date="2020-11-02T11:28:00Z">
              <w:r>
                <w:rPr>
                  <w:color w:val="FF0000"/>
                </w:rPr>
                <w:t>5</w:t>
              </w:r>
            </w:ins>
            <w:ins w:id="1069" w:author="Chao Wei" w:date="2020-11-02T11:26:00Z">
              <w:r>
                <w:rPr>
                  <w:color w:val="FF0000"/>
                </w:rPr>
                <w:t>)</w:t>
              </w:r>
            </w:ins>
          </w:p>
        </w:tc>
        <w:tc>
          <w:tcPr>
            <w:tcW w:w="0" w:type="auto"/>
            <w:shd w:val="clear" w:color="auto" w:fill="B4C6E7" w:themeFill="accent5" w:themeFillTint="66"/>
          </w:tcPr>
          <w:p w14:paraId="0C2C95B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70" w:author="Chao Wei" w:date="2020-11-02T11:26:00Z"/>
                <w:color w:val="FF0000"/>
              </w:rPr>
            </w:pPr>
            <w:ins w:id="1071" w:author="Chao Wei" w:date="2020-11-02T11:29:00Z">
              <w:r>
                <w:rPr>
                  <w:color w:val="FF0000"/>
                </w:rPr>
                <w:t>-1.3</w:t>
              </w:r>
            </w:ins>
          </w:p>
        </w:tc>
        <w:tc>
          <w:tcPr>
            <w:tcW w:w="0" w:type="auto"/>
            <w:shd w:val="clear" w:color="auto" w:fill="B4C6E7" w:themeFill="accent5" w:themeFillTint="66"/>
          </w:tcPr>
          <w:p w14:paraId="2577C06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72" w:author="Chao Wei" w:date="2020-11-02T11:26:00Z"/>
                <w:color w:val="FF0000"/>
              </w:rPr>
            </w:pPr>
            <w:ins w:id="1073" w:author="Chao Wei" w:date="2020-11-02T11:29:00Z">
              <w:r>
                <w:rPr>
                  <w:color w:val="FF0000"/>
                </w:rPr>
                <w:t>-1.7</w:t>
              </w:r>
            </w:ins>
          </w:p>
        </w:tc>
        <w:tc>
          <w:tcPr>
            <w:tcW w:w="0" w:type="auto"/>
            <w:shd w:val="clear" w:color="auto" w:fill="B4C6E7" w:themeFill="accent5" w:themeFillTint="66"/>
          </w:tcPr>
          <w:p w14:paraId="7E1C2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74" w:author="Chao Wei" w:date="2020-11-02T11:26:00Z"/>
                <w:color w:val="FF0000"/>
              </w:rPr>
            </w:pPr>
            <w:ins w:id="1075" w:author="Chao Wei" w:date="2020-11-02T11:29:00Z">
              <w:r>
                <w:rPr>
                  <w:color w:val="FF0000"/>
                </w:rPr>
                <w:t>11.8</w:t>
              </w:r>
            </w:ins>
          </w:p>
        </w:tc>
        <w:tc>
          <w:tcPr>
            <w:tcW w:w="1494" w:type="dxa"/>
            <w:shd w:val="clear" w:color="auto" w:fill="B4C6E7" w:themeFill="accent5" w:themeFillTint="66"/>
          </w:tcPr>
          <w:p w14:paraId="1901A1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76" w:author="Chao Wei" w:date="2020-11-02T11:26:00Z"/>
                <w:color w:val="FF0000"/>
              </w:rPr>
            </w:pPr>
            <w:ins w:id="1077" w:author="Chao Wei" w:date="2020-11-02T11:29:00Z">
              <w:r>
                <w:rPr>
                  <w:color w:val="FF0000"/>
                </w:rPr>
                <w:t>-2.3</w:t>
              </w:r>
            </w:ins>
          </w:p>
        </w:tc>
      </w:tr>
      <w:tr w:rsidR="006E493E" w14:paraId="1DAEC8DC" w14:textId="77777777" w:rsidTr="006E493E">
        <w:trPr>
          <w:jc w:val="center"/>
          <w:ins w:id="107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3CA32464" w14:textId="77777777" w:rsidR="006E493E" w:rsidRDefault="006E493E">
            <w:pPr>
              <w:rPr>
                <w:ins w:id="1079" w:author="Chao Wei" w:date="2020-11-02T11:26:00Z"/>
              </w:rPr>
            </w:pPr>
          </w:p>
        </w:tc>
        <w:tc>
          <w:tcPr>
            <w:tcW w:w="0" w:type="auto"/>
          </w:tcPr>
          <w:p w14:paraId="59B7F2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0" w:author="Chao Wei" w:date="2020-11-02T11:26:00Z"/>
                <w:color w:val="FF0000"/>
              </w:rPr>
            </w:pPr>
            <w:ins w:id="1081" w:author="Chao Wei" w:date="2020-11-02T11:26:00Z">
              <w:r>
                <w:rPr>
                  <w:color w:val="FF0000"/>
                </w:rPr>
                <w:t>Msg4 (</w:t>
              </w:r>
            </w:ins>
            <w:ins w:id="1082" w:author="Chao Wei" w:date="2020-11-02T11:28:00Z">
              <w:r>
                <w:rPr>
                  <w:color w:val="FF0000"/>
                </w:rPr>
                <w:t>5</w:t>
              </w:r>
            </w:ins>
            <w:ins w:id="1083" w:author="Chao Wei" w:date="2020-11-02T11:26:00Z">
              <w:r>
                <w:rPr>
                  <w:color w:val="FF0000"/>
                </w:rPr>
                <w:t>)</w:t>
              </w:r>
            </w:ins>
          </w:p>
        </w:tc>
        <w:tc>
          <w:tcPr>
            <w:tcW w:w="0" w:type="auto"/>
          </w:tcPr>
          <w:p w14:paraId="00D5B75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4" w:author="Chao Wei" w:date="2020-11-02T11:26:00Z"/>
                <w:color w:val="FF0000"/>
              </w:rPr>
            </w:pPr>
            <w:ins w:id="1085" w:author="Chao Wei" w:date="2020-11-02T11:29:00Z">
              <w:r>
                <w:rPr>
                  <w:color w:val="FF0000"/>
                </w:rPr>
                <w:t>-1.3</w:t>
              </w:r>
            </w:ins>
          </w:p>
        </w:tc>
        <w:tc>
          <w:tcPr>
            <w:tcW w:w="0" w:type="auto"/>
          </w:tcPr>
          <w:p w14:paraId="21E6D3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6" w:author="Chao Wei" w:date="2020-11-02T11:26:00Z"/>
                <w:color w:val="FF0000"/>
              </w:rPr>
            </w:pPr>
            <w:ins w:id="1087" w:author="Chao Wei" w:date="2020-11-02T11:29:00Z">
              <w:r>
                <w:rPr>
                  <w:color w:val="FF0000"/>
                </w:rPr>
                <w:t>-2.5</w:t>
              </w:r>
            </w:ins>
          </w:p>
        </w:tc>
        <w:tc>
          <w:tcPr>
            <w:tcW w:w="0" w:type="auto"/>
          </w:tcPr>
          <w:p w14:paraId="2F593C5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8" w:author="Chao Wei" w:date="2020-11-02T11:26:00Z"/>
                <w:color w:val="FF0000"/>
              </w:rPr>
            </w:pPr>
            <w:ins w:id="1089" w:author="Chao Wei" w:date="2020-11-02T11:29:00Z">
              <w:r>
                <w:rPr>
                  <w:color w:val="FF0000"/>
                </w:rPr>
                <w:t>8.8</w:t>
              </w:r>
            </w:ins>
          </w:p>
        </w:tc>
        <w:tc>
          <w:tcPr>
            <w:tcW w:w="1494" w:type="dxa"/>
          </w:tcPr>
          <w:p w14:paraId="0D6CB02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0" w:author="Chao Wei" w:date="2020-11-02T11:26:00Z"/>
                <w:color w:val="FF0000"/>
              </w:rPr>
            </w:pPr>
            <w:ins w:id="1091" w:author="Chao Wei" w:date="2020-11-02T11:29:00Z">
              <w:r>
                <w:rPr>
                  <w:color w:val="FF0000"/>
                </w:rPr>
                <w:t>-1.9</w:t>
              </w:r>
            </w:ins>
          </w:p>
        </w:tc>
      </w:tr>
      <w:tr w:rsidR="006E493E" w14:paraId="44372642" w14:textId="77777777" w:rsidTr="006E493E">
        <w:trPr>
          <w:jc w:val="center"/>
          <w:ins w:id="109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555C6558" w14:textId="77777777" w:rsidR="006E493E" w:rsidRDefault="006E493E">
            <w:pPr>
              <w:rPr>
                <w:ins w:id="1093" w:author="Chao Wei" w:date="2020-11-02T11:26:00Z"/>
              </w:rPr>
            </w:pPr>
          </w:p>
        </w:tc>
        <w:tc>
          <w:tcPr>
            <w:tcW w:w="0" w:type="auto"/>
            <w:shd w:val="clear" w:color="auto" w:fill="B4C6E7" w:themeFill="accent5" w:themeFillTint="66"/>
          </w:tcPr>
          <w:p w14:paraId="54A8B2C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94" w:author="Chao Wei" w:date="2020-11-02T11:26:00Z"/>
                <w:rPrChange w:id="1095" w:author="Chao Wei" w:date="2020-11-02T11:31:00Z">
                  <w:rPr>
                    <w:ins w:id="1096" w:author="Chao Wei" w:date="2020-11-02T11:26:00Z"/>
                    <w:color w:val="FF0000"/>
                  </w:rPr>
                </w:rPrChange>
              </w:rPr>
            </w:pPr>
            <w:ins w:id="1097" w:author="Chao Wei" w:date="2020-11-02T11:26:00Z">
              <w:r>
                <w:t>PDCCH CSS (</w:t>
              </w:r>
            </w:ins>
            <w:ins w:id="1098" w:author="Chao Wei" w:date="2020-11-02T11:29:00Z">
              <w:r>
                <w:t>4</w:t>
              </w:r>
            </w:ins>
            <w:ins w:id="1099" w:author="Chao Wei" w:date="2020-11-02T11:26:00Z">
              <w:r>
                <w:t>)</w:t>
              </w:r>
            </w:ins>
          </w:p>
        </w:tc>
        <w:tc>
          <w:tcPr>
            <w:tcW w:w="0" w:type="auto"/>
            <w:shd w:val="clear" w:color="auto" w:fill="B4C6E7" w:themeFill="accent5" w:themeFillTint="66"/>
          </w:tcPr>
          <w:p w14:paraId="66DE66B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0" w:author="Chao Wei" w:date="2020-11-02T11:26:00Z"/>
                <w:rPrChange w:id="1101" w:author="Chao Wei" w:date="2020-11-02T11:31:00Z">
                  <w:rPr>
                    <w:ins w:id="1102" w:author="Chao Wei" w:date="2020-11-02T11:26:00Z"/>
                    <w:color w:val="FF0000"/>
                  </w:rPr>
                </w:rPrChange>
              </w:rPr>
            </w:pPr>
            <w:ins w:id="1103" w:author="Chao Wei" w:date="2020-11-02T11:30:00Z">
              <w:r>
                <w:rPr>
                  <w:rPrChange w:id="1104" w:author="Chao Wei" w:date="2020-11-02T11:31:00Z">
                    <w:rPr>
                      <w:color w:val="FF0000"/>
                    </w:rPr>
                  </w:rPrChange>
                </w:rPr>
                <w:t>0.9</w:t>
              </w:r>
            </w:ins>
          </w:p>
        </w:tc>
        <w:tc>
          <w:tcPr>
            <w:tcW w:w="0" w:type="auto"/>
            <w:shd w:val="clear" w:color="auto" w:fill="B4C6E7" w:themeFill="accent5" w:themeFillTint="66"/>
          </w:tcPr>
          <w:p w14:paraId="7D18253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5" w:author="Chao Wei" w:date="2020-11-02T11:26:00Z"/>
                <w:rPrChange w:id="1106" w:author="Chao Wei" w:date="2020-11-02T11:31:00Z">
                  <w:rPr>
                    <w:ins w:id="1107" w:author="Chao Wei" w:date="2020-11-02T11:26:00Z"/>
                    <w:color w:val="FF0000"/>
                  </w:rPr>
                </w:rPrChange>
              </w:rPr>
            </w:pPr>
            <w:ins w:id="1108" w:author="Chao Wei" w:date="2020-11-02T11:30:00Z">
              <w:r>
                <w:rPr>
                  <w:rPrChange w:id="1109" w:author="Chao Wei" w:date="2020-11-02T11:31:00Z">
                    <w:rPr>
                      <w:color w:val="FF0000"/>
                    </w:rPr>
                  </w:rPrChange>
                </w:rPr>
                <w:t>-1.4</w:t>
              </w:r>
            </w:ins>
          </w:p>
        </w:tc>
        <w:tc>
          <w:tcPr>
            <w:tcW w:w="0" w:type="auto"/>
            <w:shd w:val="clear" w:color="auto" w:fill="B4C6E7" w:themeFill="accent5" w:themeFillTint="66"/>
          </w:tcPr>
          <w:p w14:paraId="2258B6E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0" w:author="Chao Wei" w:date="2020-11-02T11:26:00Z"/>
                <w:rPrChange w:id="1111" w:author="Chao Wei" w:date="2020-11-02T11:31:00Z">
                  <w:rPr>
                    <w:ins w:id="1112" w:author="Chao Wei" w:date="2020-11-02T11:26:00Z"/>
                    <w:color w:val="FF0000"/>
                  </w:rPr>
                </w:rPrChange>
              </w:rPr>
            </w:pPr>
            <w:ins w:id="1113" w:author="Chao Wei" w:date="2020-11-02T11:30:00Z">
              <w:r>
                <w:rPr>
                  <w:rPrChange w:id="1114" w:author="Chao Wei" w:date="2020-11-02T11:31:00Z">
                    <w:rPr>
                      <w:color w:val="FF0000"/>
                    </w:rPr>
                  </w:rPrChange>
                </w:rPr>
                <w:t>10.2</w:t>
              </w:r>
            </w:ins>
          </w:p>
        </w:tc>
        <w:tc>
          <w:tcPr>
            <w:tcW w:w="1494" w:type="dxa"/>
            <w:shd w:val="clear" w:color="auto" w:fill="B4C6E7" w:themeFill="accent5" w:themeFillTint="66"/>
          </w:tcPr>
          <w:p w14:paraId="406D829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5" w:author="Chao Wei" w:date="2020-11-02T11:26:00Z"/>
                <w:rPrChange w:id="1116" w:author="Chao Wei" w:date="2020-11-02T11:31:00Z">
                  <w:rPr>
                    <w:ins w:id="1117" w:author="Chao Wei" w:date="2020-11-02T11:26:00Z"/>
                    <w:color w:val="FF0000"/>
                  </w:rPr>
                </w:rPrChange>
              </w:rPr>
            </w:pPr>
            <w:ins w:id="1118" w:author="Chao Wei" w:date="2020-11-02T11:30:00Z">
              <w:r>
                <w:rPr>
                  <w:rPrChange w:id="1119" w:author="Chao Wei" w:date="2020-11-02T11:31:00Z">
                    <w:rPr>
                      <w:color w:val="FF0000"/>
                    </w:rPr>
                  </w:rPrChange>
                </w:rPr>
                <w:t>-1.4</w:t>
              </w:r>
            </w:ins>
          </w:p>
        </w:tc>
      </w:tr>
      <w:tr w:rsidR="006E493E" w14:paraId="0C709149" w14:textId="77777777" w:rsidTr="006E493E">
        <w:trPr>
          <w:jc w:val="center"/>
          <w:ins w:id="1120"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12C37830" w14:textId="77777777" w:rsidR="006E493E" w:rsidRDefault="006E493E">
            <w:pPr>
              <w:rPr>
                <w:ins w:id="1121" w:author="Chao Wei" w:date="2020-11-02T11:28:00Z"/>
              </w:rPr>
            </w:pPr>
          </w:p>
        </w:tc>
        <w:tc>
          <w:tcPr>
            <w:tcW w:w="0" w:type="auto"/>
          </w:tcPr>
          <w:p w14:paraId="6FE684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22" w:author="Chao Wei" w:date="2020-11-02T11:28:00Z"/>
              </w:rPr>
            </w:pPr>
            <w:ins w:id="1123" w:author="Chao Wei" w:date="2020-11-02T11:28:00Z">
              <w:r>
                <w:t xml:space="preserve">PDCCH </w:t>
              </w:r>
            </w:ins>
            <w:ins w:id="1124" w:author="Chao Wei" w:date="2020-11-02T11:29:00Z">
              <w:r>
                <w:t>USS (4)</w:t>
              </w:r>
            </w:ins>
          </w:p>
        </w:tc>
        <w:tc>
          <w:tcPr>
            <w:tcW w:w="0" w:type="auto"/>
          </w:tcPr>
          <w:p w14:paraId="797541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25" w:author="Chao Wei" w:date="2020-11-02T11:28:00Z"/>
              </w:rPr>
            </w:pPr>
            <w:ins w:id="1126" w:author="Chao Wei" w:date="2020-11-02T11:30:00Z">
              <w:r>
                <w:t>1.2</w:t>
              </w:r>
            </w:ins>
          </w:p>
        </w:tc>
        <w:tc>
          <w:tcPr>
            <w:tcW w:w="0" w:type="auto"/>
          </w:tcPr>
          <w:p w14:paraId="226329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27" w:author="Chao Wei" w:date="2020-11-02T11:28:00Z"/>
              </w:rPr>
            </w:pPr>
            <w:ins w:id="1128" w:author="Chao Wei" w:date="2020-11-02T11:30:00Z">
              <w:r>
                <w:t>-1.0</w:t>
              </w:r>
            </w:ins>
          </w:p>
        </w:tc>
        <w:tc>
          <w:tcPr>
            <w:tcW w:w="0" w:type="auto"/>
          </w:tcPr>
          <w:p w14:paraId="514100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29" w:author="Chao Wei" w:date="2020-11-02T11:28:00Z"/>
              </w:rPr>
            </w:pPr>
            <w:ins w:id="1130" w:author="Chao Wei" w:date="2020-11-02T11:30:00Z">
              <w:r>
                <w:t>10.0</w:t>
              </w:r>
            </w:ins>
          </w:p>
        </w:tc>
        <w:tc>
          <w:tcPr>
            <w:tcW w:w="1494" w:type="dxa"/>
          </w:tcPr>
          <w:p w14:paraId="45C0B1C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31" w:author="Chao Wei" w:date="2020-11-02T11:28:00Z"/>
              </w:rPr>
            </w:pPr>
            <w:ins w:id="1132" w:author="Chao Wei" w:date="2020-11-02T11:30:00Z">
              <w:r>
                <w:t>-1.0</w:t>
              </w:r>
            </w:ins>
          </w:p>
        </w:tc>
      </w:tr>
    </w:tbl>
    <w:p w14:paraId="55825245" w14:textId="77777777" w:rsidR="006E493E" w:rsidRDefault="006E493E">
      <w:pPr>
        <w:pStyle w:val="BodyText"/>
        <w:jc w:val="center"/>
        <w:rPr>
          <w:ins w:id="1133" w:author="Chao Wei" w:date="2020-11-02T11:15:00Z"/>
          <w:rFonts w:cs="Arial"/>
          <w:b/>
          <w:bCs/>
        </w:rPr>
      </w:pPr>
    </w:p>
    <w:p w14:paraId="039AF61D" w14:textId="77777777" w:rsidR="006E493E" w:rsidRDefault="006E493E">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E493E" w14:paraId="559B865C" w14:textId="77777777" w:rsidTr="006E493E">
        <w:trPr>
          <w:cnfStyle w:val="100000000000" w:firstRow="1" w:lastRow="0" w:firstColumn="0" w:lastColumn="0" w:oddVBand="0" w:evenVBand="0" w:oddHBand="0" w:evenHBand="0" w:firstRowFirstColumn="0" w:firstRowLastColumn="0" w:lastRowFirstColumn="0" w:lastRowLastColumn="0"/>
          <w:jc w:val="center"/>
          <w:del w:id="113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6AE0703A" w14:textId="77777777" w:rsidR="006E493E" w:rsidRDefault="006E493E">
            <w:pPr>
              <w:rPr>
                <w:del w:id="1135" w:author="Chao Wei" w:date="2020-11-02T11:31:00Z"/>
                <w:b w:val="0"/>
              </w:rPr>
            </w:pPr>
          </w:p>
        </w:tc>
        <w:tc>
          <w:tcPr>
            <w:tcW w:w="0" w:type="auto"/>
            <w:vMerge w:val="restart"/>
          </w:tcPr>
          <w:p w14:paraId="3F3E5C07" w14:textId="77777777" w:rsidR="006E493E" w:rsidRDefault="00D3236F">
            <w:pPr>
              <w:cnfStyle w:val="100000000000" w:firstRow="1" w:lastRow="0" w:firstColumn="0" w:lastColumn="0" w:oddVBand="0" w:evenVBand="0" w:oddHBand="0" w:evenHBand="0" w:firstRowFirstColumn="0" w:firstRowLastColumn="0" w:lastRowFirstColumn="0" w:lastRowLastColumn="0"/>
              <w:rPr>
                <w:del w:id="1136" w:author="Chao Wei" w:date="2020-11-02T11:31:00Z"/>
                <w:b w:val="0"/>
                <w:bCs w:val="0"/>
              </w:rPr>
            </w:pPr>
            <w:del w:id="1137" w:author="Chao Wei" w:date="2020-11-02T11:31:00Z">
              <w:r>
                <w:delText>Channels requiring coverage recovery</w:delText>
              </w:r>
            </w:del>
          </w:p>
        </w:tc>
        <w:tc>
          <w:tcPr>
            <w:tcW w:w="0" w:type="auto"/>
            <w:gridSpan w:val="3"/>
          </w:tcPr>
          <w:p w14:paraId="565D553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1138" w:author="Chao Wei" w:date="2020-11-02T11:31:00Z"/>
                <w:b w:val="0"/>
              </w:rPr>
            </w:pPr>
            <w:del w:id="1139" w:author="Chao Wei" w:date="2020-11-02T11:31:00Z">
              <w:r>
                <w:rPr>
                  <w:lang w:val="en-GB" w:eastAsia="zh-CN"/>
                </w:rPr>
                <w:delText>Estimated amount of compensation (dB)</w:delText>
              </w:r>
            </w:del>
          </w:p>
        </w:tc>
      </w:tr>
      <w:tr w:rsidR="006E493E" w14:paraId="4357D899" w14:textId="77777777" w:rsidTr="006E493E">
        <w:trPr>
          <w:jc w:val="center"/>
          <w:del w:id="114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7E4DAA" w14:textId="77777777" w:rsidR="006E493E" w:rsidRDefault="006E493E">
            <w:pPr>
              <w:rPr>
                <w:del w:id="1141" w:author="Chao Wei" w:date="2020-11-02T11:31:00Z"/>
              </w:rPr>
            </w:pPr>
          </w:p>
        </w:tc>
        <w:tc>
          <w:tcPr>
            <w:tcW w:w="0" w:type="auto"/>
            <w:vMerge/>
            <w:shd w:val="clear" w:color="auto" w:fill="B4C6E7" w:themeFill="accent5" w:themeFillTint="66"/>
          </w:tcPr>
          <w:p w14:paraId="6A764F38" w14:textId="77777777" w:rsidR="006E493E" w:rsidRDefault="006E493E">
            <w:pPr>
              <w:cnfStyle w:val="000000000000" w:firstRow="0" w:lastRow="0" w:firstColumn="0" w:lastColumn="0" w:oddVBand="0" w:evenVBand="0" w:oddHBand="0" w:evenHBand="0" w:firstRowFirstColumn="0" w:firstRowLastColumn="0" w:lastRowFirstColumn="0" w:lastRowLastColumn="0"/>
              <w:rPr>
                <w:del w:id="1142" w:author="Chao Wei" w:date="2020-11-02T11:31:00Z"/>
              </w:rPr>
            </w:pPr>
          </w:p>
        </w:tc>
        <w:tc>
          <w:tcPr>
            <w:tcW w:w="1325" w:type="dxa"/>
            <w:shd w:val="clear" w:color="auto" w:fill="B4C6E7" w:themeFill="accent5" w:themeFillTint="66"/>
          </w:tcPr>
          <w:p w14:paraId="57C9F6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43" w:author="Chao Wei" w:date="2020-11-02T11:31:00Z"/>
              </w:rPr>
            </w:pPr>
            <w:del w:id="1144" w:author="Chao Wei" w:date="2020-11-02T11:31:00Z">
              <w:r>
                <w:delText>Mean</w:delText>
              </w:r>
            </w:del>
          </w:p>
        </w:tc>
        <w:tc>
          <w:tcPr>
            <w:tcW w:w="1170" w:type="dxa"/>
            <w:shd w:val="clear" w:color="auto" w:fill="B4C6E7" w:themeFill="accent5" w:themeFillTint="66"/>
          </w:tcPr>
          <w:p w14:paraId="7A0B2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Median</w:delText>
              </w:r>
            </w:del>
          </w:p>
        </w:tc>
        <w:tc>
          <w:tcPr>
            <w:tcW w:w="1166" w:type="dxa"/>
            <w:shd w:val="clear" w:color="auto" w:fill="B4C6E7" w:themeFill="accent5" w:themeFillTint="66"/>
          </w:tcPr>
          <w:p w14:paraId="17DE39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Range</w:delText>
              </w:r>
            </w:del>
          </w:p>
        </w:tc>
      </w:tr>
      <w:tr w:rsidR="006E493E" w14:paraId="02CFDBF7" w14:textId="77777777" w:rsidTr="006E493E">
        <w:trPr>
          <w:jc w:val="center"/>
          <w:del w:id="114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C1D403F" w14:textId="77777777" w:rsidR="006E493E" w:rsidRDefault="00D3236F">
            <w:pPr>
              <w:rPr>
                <w:del w:id="1150" w:author="Chao Wei" w:date="2020-11-02T11:31:00Z"/>
              </w:rPr>
            </w:pPr>
            <w:del w:id="1151" w:author="Chao Wei" w:date="2020-11-02T11:31:00Z">
              <w:r>
                <w:delText>2Rx RedCap 100MHz BW</w:delText>
              </w:r>
            </w:del>
          </w:p>
        </w:tc>
        <w:tc>
          <w:tcPr>
            <w:tcW w:w="0" w:type="auto"/>
          </w:tcPr>
          <w:p w14:paraId="293682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PDSCH (9)</w:delText>
              </w:r>
            </w:del>
          </w:p>
        </w:tc>
        <w:tc>
          <w:tcPr>
            <w:tcW w:w="1325" w:type="dxa"/>
          </w:tcPr>
          <w:p w14:paraId="2B38A1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4" w:author="Chao Wei" w:date="2020-11-02T11:31:00Z"/>
              </w:rPr>
            </w:pPr>
            <w:del w:id="1155" w:author="Chao Wei" w:date="2020-11-02T11:31:00Z">
              <w:r>
                <w:delText>3.8</w:delText>
              </w:r>
            </w:del>
          </w:p>
        </w:tc>
        <w:tc>
          <w:tcPr>
            <w:tcW w:w="1170" w:type="dxa"/>
          </w:tcPr>
          <w:p w14:paraId="36974A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3.5</w:delText>
              </w:r>
            </w:del>
          </w:p>
        </w:tc>
        <w:tc>
          <w:tcPr>
            <w:tcW w:w="1166" w:type="dxa"/>
          </w:tcPr>
          <w:p w14:paraId="6522CA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8.8</w:delText>
              </w:r>
            </w:del>
          </w:p>
        </w:tc>
      </w:tr>
      <w:tr w:rsidR="006E493E" w14:paraId="7A94AEB2" w14:textId="77777777" w:rsidTr="006E493E">
        <w:trPr>
          <w:jc w:val="center"/>
          <w:del w:id="116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B363B7D" w14:textId="77777777" w:rsidR="006E493E" w:rsidRDefault="006E493E">
            <w:pPr>
              <w:rPr>
                <w:del w:id="1161" w:author="Chao Wei" w:date="2020-11-02T11:31:00Z"/>
              </w:rPr>
            </w:pPr>
          </w:p>
        </w:tc>
        <w:tc>
          <w:tcPr>
            <w:tcW w:w="0" w:type="auto"/>
            <w:shd w:val="clear" w:color="auto" w:fill="B4C6E7" w:themeFill="accent5" w:themeFillTint="66"/>
          </w:tcPr>
          <w:p w14:paraId="6A9523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Msg2 (7)</w:delText>
              </w:r>
            </w:del>
          </w:p>
        </w:tc>
        <w:tc>
          <w:tcPr>
            <w:tcW w:w="1325" w:type="dxa"/>
            <w:shd w:val="clear" w:color="auto" w:fill="B4C6E7" w:themeFill="accent5" w:themeFillTint="66"/>
          </w:tcPr>
          <w:p w14:paraId="767CBE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4" w:author="Chao Wei" w:date="2020-11-02T11:31:00Z"/>
              </w:rPr>
            </w:pPr>
            <w:del w:id="1165" w:author="Chao Wei" w:date="2020-11-02T11:31:00Z">
              <w:r>
                <w:delText>2.4</w:delText>
              </w:r>
            </w:del>
          </w:p>
        </w:tc>
        <w:tc>
          <w:tcPr>
            <w:tcW w:w="1170" w:type="dxa"/>
            <w:shd w:val="clear" w:color="auto" w:fill="B4C6E7" w:themeFill="accent5" w:themeFillTint="66"/>
          </w:tcPr>
          <w:p w14:paraId="2A96ADF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1.7</w:delText>
              </w:r>
            </w:del>
          </w:p>
        </w:tc>
        <w:tc>
          <w:tcPr>
            <w:tcW w:w="1166" w:type="dxa"/>
            <w:shd w:val="clear" w:color="auto" w:fill="B4C6E7" w:themeFill="accent5" w:themeFillTint="66"/>
          </w:tcPr>
          <w:p w14:paraId="719BA1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5.4</w:delText>
              </w:r>
            </w:del>
          </w:p>
        </w:tc>
      </w:tr>
      <w:tr w:rsidR="006E493E" w14:paraId="183EFEC7" w14:textId="77777777" w:rsidTr="006E493E">
        <w:trPr>
          <w:jc w:val="center"/>
          <w:del w:id="117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FEE3C4" w14:textId="77777777" w:rsidR="006E493E" w:rsidRDefault="006E493E">
            <w:pPr>
              <w:rPr>
                <w:del w:id="1171" w:author="Chao Wei" w:date="2020-11-02T11:31:00Z"/>
              </w:rPr>
            </w:pPr>
          </w:p>
        </w:tc>
        <w:tc>
          <w:tcPr>
            <w:tcW w:w="0" w:type="auto"/>
          </w:tcPr>
          <w:p w14:paraId="3174AE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Msg4 (5)</w:delText>
              </w:r>
            </w:del>
          </w:p>
        </w:tc>
        <w:tc>
          <w:tcPr>
            <w:tcW w:w="1325" w:type="dxa"/>
          </w:tcPr>
          <w:p w14:paraId="646469B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4" w:author="Chao Wei" w:date="2020-11-02T11:31:00Z"/>
              </w:rPr>
            </w:pPr>
            <w:del w:id="1175" w:author="Chao Wei" w:date="2020-11-02T11:31:00Z">
              <w:r>
                <w:delText>3.2</w:delText>
              </w:r>
            </w:del>
          </w:p>
        </w:tc>
        <w:tc>
          <w:tcPr>
            <w:tcW w:w="1170" w:type="dxa"/>
          </w:tcPr>
          <w:p w14:paraId="7B3946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3.4</w:delText>
              </w:r>
            </w:del>
          </w:p>
        </w:tc>
        <w:tc>
          <w:tcPr>
            <w:tcW w:w="1166" w:type="dxa"/>
          </w:tcPr>
          <w:p w14:paraId="5F4940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4.1</w:delText>
              </w:r>
            </w:del>
          </w:p>
        </w:tc>
      </w:tr>
      <w:tr w:rsidR="006E493E" w14:paraId="58EC7754" w14:textId="77777777" w:rsidTr="006E493E">
        <w:trPr>
          <w:jc w:val="center"/>
          <w:del w:id="118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3C0D4AF" w14:textId="77777777" w:rsidR="006E493E" w:rsidRDefault="006E493E">
            <w:pPr>
              <w:rPr>
                <w:del w:id="1181" w:author="Chao Wei" w:date="2020-11-02T11:31:00Z"/>
              </w:rPr>
            </w:pPr>
          </w:p>
        </w:tc>
        <w:tc>
          <w:tcPr>
            <w:tcW w:w="0" w:type="auto"/>
            <w:shd w:val="clear" w:color="auto" w:fill="B4C6E7" w:themeFill="accent5" w:themeFillTint="66"/>
          </w:tcPr>
          <w:p w14:paraId="57AC26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PDCCH CSS (2)</w:delText>
              </w:r>
            </w:del>
          </w:p>
        </w:tc>
        <w:tc>
          <w:tcPr>
            <w:tcW w:w="1325" w:type="dxa"/>
            <w:shd w:val="clear" w:color="auto" w:fill="B4C6E7" w:themeFill="accent5" w:themeFillTint="66"/>
          </w:tcPr>
          <w:p w14:paraId="025B348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4" w:author="Chao Wei" w:date="2020-11-02T11:31:00Z"/>
              </w:rPr>
            </w:pPr>
            <w:del w:id="1185" w:author="Chao Wei" w:date="2020-11-02T11:31:00Z">
              <w:r>
                <w:delText>1.6</w:delText>
              </w:r>
            </w:del>
          </w:p>
        </w:tc>
        <w:tc>
          <w:tcPr>
            <w:tcW w:w="1170" w:type="dxa"/>
            <w:shd w:val="clear" w:color="auto" w:fill="B4C6E7" w:themeFill="accent5" w:themeFillTint="66"/>
          </w:tcPr>
          <w:p w14:paraId="7FFB66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1.6</w:delText>
              </w:r>
            </w:del>
          </w:p>
        </w:tc>
        <w:tc>
          <w:tcPr>
            <w:tcW w:w="1166" w:type="dxa"/>
            <w:shd w:val="clear" w:color="auto" w:fill="B4C6E7" w:themeFill="accent5" w:themeFillTint="66"/>
          </w:tcPr>
          <w:p w14:paraId="6A9B0A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1.4</w:delText>
              </w:r>
            </w:del>
          </w:p>
        </w:tc>
      </w:tr>
      <w:tr w:rsidR="006E493E" w14:paraId="381C4E96" w14:textId="77777777" w:rsidTr="006E493E">
        <w:trPr>
          <w:jc w:val="center"/>
          <w:del w:id="119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2AAA909" w14:textId="77777777" w:rsidR="006E493E" w:rsidRDefault="006E493E">
            <w:pPr>
              <w:rPr>
                <w:del w:id="1191" w:author="Chao Wei" w:date="2020-11-02T11:31:00Z"/>
              </w:rPr>
            </w:pPr>
          </w:p>
        </w:tc>
        <w:tc>
          <w:tcPr>
            <w:tcW w:w="0" w:type="auto"/>
          </w:tcPr>
          <w:p w14:paraId="682377B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PDCCH USS (2)</w:delText>
              </w:r>
            </w:del>
          </w:p>
        </w:tc>
        <w:tc>
          <w:tcPr>
            <w:tcW w:w="1325" w:type="dxa"/>
          </w:tcPr>
          <w:p w14:paraId="33B573B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4" w:author="Chao Wei" w:date="2020-11-02T11:31:00Z"/>
              </w:rPr>
            </w:pPr>
            <w:del w:id="1195" w:author="Chao Wei" w:date="2020-11-02T11:31:00Z">
              <w:r>
                <w:delText>1.2</w:delText>
              </w:r>
            </w:del>
          </w:p>
        </w:tc>
        <w:tc>
          <w:tcPr>
            <w:tcW w:w="1170" w:type="dxa"/>
          </w:tcPr>
          <w:p w14:paraId="53250D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6" w:author="Chao Wei" w:date="2020-11-02T11:31:00Z"/>
              </w:rPr>
            </w:pPr>
            <w:del w:id="1197" w:author="Chao Wei" w:date="2020-11-02T11:31:00Z">
              <w:r>
                <w:delText>1.2</w:delText>
              </w:r>
            </w:del>
          </w:p>
        </w:tc>
        <w:tc>
          <w:tcPr>
            <w:tcW w:w="1166" w:type="dxa"/>
          </w:tcPr>
          <w:p w14:paraId="4F7434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0.6</w:delText>
              </w:r>
            </w:del>
          </w:p>
        </w:tc>
      </w:tr>
      <w:tr w:rsidR="006E493E" w14:paraId="4200A39A" w14:textId="77777777" w:rsidTr="006E493E">
        <w:trPr>
          <w:jc w:val="center"/>
          <w:del w:id="120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0FF9D98" w14:textId="77777777" w:rsidR="006E493E" w:rsidRDefault="00D3236F">
            <w:pPr>
              <w:rPr>
                <w:del w:id="1201" w:author="Chao Wei" w:date="2020-11-02T11:31:00Z"/>
              </w:rPr>
            </w:pPr>
            <w:del w:id="1202" w:author="Chao Wei" w:date="2020-11-02T11:31:00Z">
              <w:r>
                <w:delText>2Rx RedCap 50MHz BW</w:delText>
              </w:r>
            </w:del>
          </w:p>
        </w:tc>
        <w:tc>
          <w:tcPr>
            <w:tcW w:w="0" w:type="auto"/>
            <w:shd w:val="clear" w:color="auto" w:fill="B4C6E7" w:themeFill="accent5" w:themeFillTint="66"/>
          </w:tcPr>
          <w:p w14:paraId="594DA6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PDSCH (4)</w:delText>
              </w:r>
            </w:del>
          </w:p>
        </w:tc>
        <w:tc>
          <w:tcPr>
            <w:tcW w:w="1325" w:type="dxa"/>
            <w:shd w:val="clear" w:color="auto" w:fill="B4C6E7" w:themeFill="accent5" w:themeFillTint="66"/>
          </w:tcPr>
          <w:p w14:paraId="12FAB93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5" w:author="Chao Wei" w:date="2020-11-02T11:31:00Z"/>
              </w:rPr>
            </w:pPr>
            <w:del w:id="1206" w:author="Chao Wei" w:date="2020-11-02T11:31:00Z">
              <w:r>
                <w:delText>3.2</w:delText>
              </w:r>
            </w:del>
          </w:p>
        </w:tc>
        <w:tc>
          <w:tcPr>
            <w:tcW w:w="1170" w:type="dxa"/>
            <w:shd w:val="clear" w:color="auto" w:fill="B4C6E7" w:themeFill="accent5" w:themeFillTint="66"/>
          </w:tcPr>
          <w:p w14:paraId="379FB4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3.9</w:delText>
              </w:r>
            </w:del>
          </w:p>
        </w:tc>
        <w:tc>
          <w:tcPr>
            <w:tcW w:w="1166" w:type="dxa"/>
            <w:shd w:val="clear" w:color="auto" w:fill="B4C6E7" w:themeFill="accent5" w:themeFillTint="66"/>
          </w:tcPr>
          <w:p w14:paraId="04E78C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4.3</w:delText>
              </w:r>
            </w:del>
          </w:p>
        </w:tc>
      </w:tr>
      <w:tr w:rsidR="006E493E" w14:paraId="3564F0B4" w14:textId="77777777" w:rsidTr="006E493E">
        <w:trPr>
          <w:jc w:val="center"/>
          <w:del w:id="121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D91204A" w14:textId="77777777" w:rsidR="006E493E" w:rsidRDefault="006E493E">
            <w:pPr>
              <w:rPr>
                <w:del w:id="1212" w:author="Chao Wei" w:date="2020-11-02T11:31:00Z"/>
              </w:rPr>
            </w:pPr>
          </w:p>
        </w:tc>
        <w:tc>
          <w:tcPr>
            <w:tcW w:w="0" w:type="auto"/>
          </w:tcPr>
          <w:p w14:paraId="33908C7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Msg2 (2)</w:delText>
              </w:r>
            </w:del>
          </w:p>
        </w:tc>
        <w:tc>
          <w:tcPr>
            <w:tcW w:w="1325" w:type="dxa"/>
          </w:tcPr>
          <w:p w14:paraId="4B690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5" w:author="Chao Wei" w:date="2020-11-02T11:31:00Z"/>
              </w:rPr>
            </w:pPr>
            <w:del w:id="1216" w:author="Chao Wei" w:date="2020-11-02T11:31:00Z">
              <w:r>
                <w:delText>5.2</w:delText>
              </w:r>
            </w:del>
          </w:p>
        </w:tc>
        <w:tc>
          <w:tcPr>
            <w:tcW w:w="1170" w:type="dxa"/>
          </w:tcPr>
          <w:p w14:paraId="16882F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5.2</w:delText>
              </w:r>
            </w:del>
          </w:p>
        </w:tc>
        <w:tc>
          <w:tcPr>
            <w:tcW w:w="1166" w:type="dxa"/>
          </w:tcPr>
          <w:p w14:paraId="018DBBA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0.8</w:delText>
              </w:r>
            </w:del>
          </w:p>
        </w:tc>
      </w:tr>
      <w:tr w:rsidR="006E493E" w14:paraId="28247807" w14:textId="77777777" w:rsidTr="006E493E">
        <w:trPr>
          <w:jc w:val="center"/>
          <w:del w:id="122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C72E69B" w14:textId="77777777" w:rsidR="006E493E" w:rsidRDefault="006E493E">
            <w:pPr>
              <w:rPr>
                <w:del w:id="1222" w:author="Chao Wei" w:date="2020-11-02T11:31:00Z"/>
              </w:rPr>
            </w:pPr>
          </w:p>
        </w:tc>
        <w:tc>
          <w:tcPr>
            <w:tcW w:w="0" w:type="auto"/>
            <w:shd w:val="clear" w:color="auto" w:fill="B4C6E7" w:themeFill="accent5" w:themeFillTint="66"/>
          </w:tcPr>
          <w:p w14:paraId="5F05BCF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Msg4 (2)</w:delText>
              </w:r>
            </w:del>
          </w:p>
        </w:tc>
        <w:tc>
          <w:tcPr>
            <w:tcW w:w="1325" w:type="dxa"/>
            <w:shd w:val="clear" w:color="auto" w:fill="B4C6E7" w:themeFill="accent5" w:themeFillTint="66"/>
          </w:tcPr>
          <w:p w14:paraId="7A2F6F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5" w:author="Chao Wei" w:date="2020-11-02T11:31:00Z"/>
              </w:rPr>
            </w:pPr>
            <w:del w:id="1226" w:author="Chao Wei" w:date="2020-11-02T11:31:00Z">
              <w:r>
                <w:delText>4.7</w:delText>
              </w:r>
            </w:del>
          </w:p>
        </w:tc>
        <w:tc>
          <w:tcPr>
            <w:tcW w:w="1170" w:type="dxa"/>
            <w:shd w:val="clear" w:color="auto" w:fill="B4C6E7" w:themeFill="accent5" w:themeFillTint="66"/>
          </w:tcPr>
          <w:p w14:paraId="08CBDF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4.7</w:delText>
              </w:r>
            </w:del>
          </w:p>
        </w:tc>
        <w:tc>
          <w:tcPr>
            <w:tcW w:w="1166" w:type="dxa"/>
            <w:shd w:val="clear" w:color="auto" w:fill="B4C6E7" w:themeFill="accent5" w:themeFillTint="66"/>
          </w:tcPr>
          <w:p w14:paraId="1047A8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0.5</w:delText>
              </w:r>
            </w:del>
          </w:p>
        </w:tc>
      </w:tr>
      <w:tr w:rsidR="006E493E" w14:paraId="03606CDD" w14:textId="77777777" w:rsidTr="006E493E">
        <w:trPr>
          <w:jc w:val="center"/>
          <w:del w:id="123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A1D6210" w14:textId="77777777" w:rsidR="006E493E" w:rsidRDefault="00D3236F">
            <w:pPr>
              <w:rPr>
                <w:del w:id="1232" w:author="Chao Wei" w:date="2020-11-02T11:31:00Z"/>
              </w:rPr>
            </w:pPr>
            <w:del w:id="1233" w:author="Chao Wei" w:date="2020-11-02T11:31:00Z">
              <w:r>
                <w:delText>1Rx RedCap 50MHz BW</w:delText>
              </w:r>
            </w:del>
          </w:p>
        </w:tc>
        <w:tc>
          <w:tcPr>
            <w:tcW w:w="0" w:type="auto"/>
          </w:tcPr>
          <w:p w14:paraId="7447B82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4" w:author="Chao Wei" w:date="2020-11-02T11:31:00Z"/>
              </w:rPr>
            </w:pPr>
            <w:del w:id="1235" w:author="Chao Wei" w:date="2020-11-02T11:31:00Z">
              <w:r>
                <w:delText>PDSCH (5)</w:delText>
              </w:r>
            </w:del>
          </w:p>
        </w:tc>
        <w:tc>
          <w:tcPr>
            <w:tcW w:w="1325" w:type="dxa"/>
          </w:tcPr>
          <w:p w14:paraId="7E70C72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6" w:author="Chao Wei" w:date="2020-11-02T11:31:00Z"/>
              </w:rPr>
            </w:pPr>
            <w:del w:id="1237" w:author="Chao Wei" w:date="2020-11-02T11:31:00Z">
              <w:r>
                <w:delText>7.3</w:delText>
              </w:r>
            </w:del>
          </w:p>
        </w:tc>
        <w:tc>
          <w:tcPr>
            <w:tcW w:w="1170" w:type="dxa"/>
          </w:tcPr>
          <w:p w14:paraId="4794D6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8" w:author="Chao Wei" w:date="2020-11-02T11:31:00Z"/>
              </w:rPr>
            </w:pPr>
            <w:del w:id="1239" w:author="Chao Wei" w:date="2020-11-02T11:31:00Z">
              <w:r>
                <w:delText>7.9</w:delText>
              </w:r>
            </w:del>
          </w:p>
        </w:tc>
        <w:tc>
          <w:tcPr>
            <w:tcW w:w="1166" w:type="dxa"/>
          </w:tcPr>
          <w:p w14:paraId="3406C9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0" w:author="Chao Wei" w:date="2020-11-02T11:31:00Z"/>
              </w:rPr>
            </w:pPr>
            <w:del w:id="1241" w:author="Chao Wei" w:date="2020-11-02T11:31:00Z">
              <w:r>
                <w:delText>8.2</w:delText>
              </w:r>
            </w:del>
          </w:p>
        </w:tc>
      </w:tr>
      <w:tr w:rsidR="006E493E" w14:paraId="4EA13E4F" w14:textId="77777777" w:rsidTr="006E493E">
        <w:trPr>
          <w:jc w:val="center"/>
          <w:del w:id="124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53CFF87" w14:textId="77777777" w:rsidR="006E493E" w:rsidRDefault="006E493E">
            <w:pPr>
              <w:rPr>
                <w:del w:id="1243" w:author="Chao Wei" w:date="2020-11-02T11:31:00Z"/>
              </w:rPr>
            </w:pPr>
          </w:p>
        </w:tc>
        <w:tc>
          <w:tcPr>
            <w:tcW w:w="0" w:type="auto"/>
            <w:shd w:val="clear" w:color="auto" w:fill="B4C6E7" w:themeFill="accent5" w:themeFillTint="66"/>
          </w:tcPr>
          <w:p w14:paraId="30239C1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4" w:author="Chao Wei" w:date="2020-11-02T11:31:00Z"/>
              </w:rPr>
            </w:pPr>
            <w:del w:id="1245" w:author="Chao Wei" w:date="2020-11-02T11:31:00Z">
              <w:r>
                <w:delText>Msg2 (4)</w:delText>
              </w:r>
            </w:del>
          </w:p>
        </w:tc>
        <w:tc>
          <w:tcPr>
            <w:tcW w:w="1325" w:type="dxa"/>
            <w:shd w:val="clear" w:color="auto" w:fill="B4C6E7" w:themeFill="accent5" w:themeFillTint="66"/>
          </w:tcPr>
          <w:p w14:paraId="6127BA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6" w:author="Chao Wei" w:date="2020-11-02T11:31:00Z"/>
              </w:rPr>
            </w:pPr>
            <w:del w:id="1247" w:author="Chao Wei" w:date="2020-11-02T11:31:00Z">
              <w:r>
                <w:delText>3.1</w:delText>
              </w:r>
            </w:del>
          </w:p>
        </w:tc>
        <w:tc>
          <w:tcPr>
            <w:tcW w:w="1170" w:type="dxa"/>
            <w:shd w:val="clear" w:color="auto" w:fill="B4C6E7" w:themeFill="accent5" w:themeFillTint="66"/>
          </w:tcPr>
          <w:p w14:paraId="4C3451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8" w:author="Chao Wei" w:date="2020-11-02T11:31:00Z"/>
              </w:rPr>
            </w:pPr>
            <w:del w:id="1249" w:author="Chao Wei" w:date="2020-11-02T11:31:00Z">
              <w:r>
                <w:delText>3.3</w:delText>
              </w:r>
            </w:del>
          </w:p>
        </w:tc>
        <w:tc>
          <w:tcPr>
            <w:tcW w:w="1166" w:type="dxa"/>
            <w:shd w:val="clear" w:color="auto" w:fill="B4C6E7" w:themeFill="accent5" w:themeFillTint="66"/>
          </w:tcPr>
          <w:p w14:paraId="0E3627C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0" w:author="Chao Wei" w:date="2020-11-02T11:31:00Z"/>
              </w:rPr>
            </w:pPr>
            <w:del w:id="1251" w:author="Chao Wei" w:date="2020-11-02T11:31:00Z">
              <w:r>
                <w:delText>5.2</w:delText>
              </w:r>
            </w:del>
          </w:p>
        </w:tc>
      </w:tr>
      <w:tr w:rsidR="006E493E" w14:paraId="6F9B3F40" w14:textId="77777777" w:rsidTr="006E493E">
        <w:trPr>
          <w:jc w:val="center"/>
          <w:del w:id="125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E032F2" w14:textId="77777777" w:rsidR="006E493E" w:rsidRDefault="006E493E">
            <w:pPr>
              <w:rPr>
                <w:del w:id="1253" w:author="Chao Wei" w:date="2020-11-02T11:31:00Z"/>
              </w:rPr>
            </w:pPr>
          </w:p>
        </w:tc>
        <w:tc>
          <w:tcPr>
            <w:tcW w:w="0" w:type="auto"/>
          </w:tcPr>
          <w:p w14:paraId="260F24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4" w:author="Chao Wei" w:date="2020-11-02T11:31:00Z"/>
              </w:rPr>
            </w:pPr>
            <w:del w:id="1255" w:author="Chao Wei" w:date="2020-11-02T11:31:00Z">
              <w:r>
                <w:delText>Msg4 (3)</w:delText>
              </w:r>
            </w:del>
          </w:p>
        </w:tc>
        <w:tc>
          <w:tcPr>
            <w:tcW w:w="1325" w:type="dxa"/>
          </w:tcPr>
          <w:p w14:paraId="2DE566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6" w:author="Chao Wei" w:date="2020-11-02T11:31:00Z"/>
              </w:rPr>
            </w:pPr>
            <w:del w:id="1257" w:author="Chao Wei" w:date="2020-11-02T11:31:00Z">
              <w:r>
                <w:delText>4.0</w:delText>
              </w:r>
            </w:del>
          </w:p>
        </w:tc>
        <w:tc>
          <w:tcPr>
            <w:tcW w:w="1170" w:type="dxa"/>
          </w:tcPr>
          <w:p w14:paraId="549912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8" w:author="Chao Wei" w:date="2020-11-02T11:31:00Z"/>
              </w:rPr>
            </w:pPr>
            <w:del w:id="1259" w:author="Chao Wei" w:date="2020-11-02T11:31:00Z">
              <w:r>
                <w:delText>4.5</w:delText>
              </w:r>
            </w:del>
          </w:p>
        </w:tc>
        <w:tc>
          <w:tcPr>
            <w:tcW w:w="1166" w:type="dxa"/>
          </w:tcPr>
          <w:p w14:paraId="0F69F9A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0" w:author="Chao Wei" w:date="2020-11-02T11:31:00Z"/>
              </w:rPr>
            </w:pPr>
            <w:del w:id="1261" w:author="Chao Wei" w:date="2020-11-02T11:31:00Z">
              <w:r>
                <w:delText>2.5</w:delText>
              </w:r>
            </w:del>
          </w:p>
        </w:tc>
      </w:tr>
      <w:tr w:rsidR="006E493E" w14:paraId="078FEB71" w14:textId="77777777" w:rsidTr="006E493E">
        <w:trPr>
          <w:jc w:val="center"/>
          <w:del w:id="126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1D6744F" w14:textId="77777777" w:rsidR="006E493E" w:rsidRDefault="006E493E">
            <w:pPr>
              <w:rPr>
                <w:del w:id="1263" w:author="Chao Wei" w:date="2020-11-02T11:31:00Z"/>
              </w:rPr>
            </w:pPr>
          </w:p>
        </w:tc>
        <w:tc>
          <w:tcPr>
            <w:tcW w:w="0" w:type="auto"/>
            <w:shd w:val="clear" w:color="auto" w:fill="B4C6E7" w:themeFill="accent5" w:themeFillTint="66"/>
          </w:tcPr>
          <w:p w14:paraId="0B38D0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4" w:author="Chao Wei" w:date="2020-11-02T11:31:00Z"/>
              </w:rPr>
            </w:pPr>
            <w:del w:id="1265" w:author="Chao Wei" w:date="2020-11-02T11:31:00Z">
              <w:r>
                <w:delText>PDCCH CSS (3)</w:delText>
              </w:r>
            </w:del>
          </w:p>
        </w:tc>
        <w:tc>
          <w:tcPr>
            <w:tcW w:w="1325" w:type="dxa"/>
            <w:shd w:val="clear" w:color="auto" w:fill="B4C6E7" w:themeFill="accent5" w:themeFillTint="66"/>
          </w:tcPr>
          <w:p w14:paraId="1DA34A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6" w:author="Chao Wei" w:date="2020-11-02T11:31:00Z"/>
              </w:rPr>
            </w:pPr>
            <w:del w:id="1267" w:author="Chao Wei" w:date="2020-11-02T11:31:00Z">
              <w:r>
                <w:delText>1.5</w:delText>
              </w:r>
            </w:del>
          </w:p>
        </w:tc>
        <w:tc>
          <w:tcPr>
            <w:tcW w:w="1170" w:type="dxa"/>
            <w:shd w:val="clear" w:color="auto" w:fill="B4C6E7" w:themeFill="accent5" w:themeFillTint="66"/>
          </w:tcPr>
          <w:p w14:paraId="1C78F9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8" w:author="Chao Wei" w:date="2020-11-02T11:31:00Z"/>
              </w:rPr>
            </w:pPr>
            <w:del w:id="1269" w:author="Chao Wei" w:date="2020-11-02T11:31:00Z">
              <w:r>
                <w:delText>1.7</w:delText>
              </w:r>
            </w:del>
          </w:p>
        </w:tc>
        <w:tc>
          <w:tcPr>
            <w:tcW w:w="1166" w:type="dxa"/>
            <w:shd w:val="clear" w:color="auto" w:fill="B4C6E7" w:themeFill="accent5" w:themeFillTint="66"/>
          </w:tcPr>
          <w:p w14:paraId="67FA475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0" w:author="Chao Wei" w:date="2020-11-02T11:31:00Z"/>
              </w:rPr>
            </w:pPr>
            <w:del w:id="1271" w:author="Chao Wei" w:date="2020-11-02T11:31:00Z">
              <w:r>
                <w:delText>1.7</w:delText>
              </w:r>
            </w:del>
          </w:p>
        </w:tc>
      </w:tr>
      <w:tr w:rsidR="006E493E" w14:paraId="7BCCAF1A" w14:textId="77777777" w:rsidTr="006E493E">
        <w:trPr>
          <w:jc w:val="center"/>
          <w:del w:id="127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747F3D1" w14:textId="77777777" w:rsidR="006E493E" w:rsidRDefault="006E493E">
            <w:pPr>
              <w:rPr>
                <w:del w:id="1273" w:author="Chao Wei" w:date="2020-11-02T11:31:00Z"/>
              </w:rPr>
            </w:pPr>
          </w:p>
        </w:tc>
        <w:tc>
          <w:tcPr>
            <w:tcW w:w="0" w:type="auto"/>
          </w:tcPr>
          <w:p w14:paraId="5E61616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4" w:author="Chao Wei" w:date="2020-11-02T11:31:00Z"/>
              </w:rPr>
            </w:pPr>
            <w:del w:id="1275" w:author="Chao Wei" w:date="2020-11-02T11:31:00Z">
              <w:r>
                <w:delText>PDCCH USS (3)</w:delText>
              </w:r>
            </w:del>
          </w:p>
        </w:tc>
        <w:tc>
          <w:tcPr>
            <w:tcW w:w="1325" w:type="dxa"/>
          </w:tcPr>
          <w:p w14:paraId="58E1B8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6" w:author="Chao Wei" w:date="2020-11-02T11:31:00Z"/>
              </w:rPr>
            </w:pPr>
            <w:del w:id="1277" w:author="Chao Wei" w:date="2020-11-02T11:31:00Z">
              <w:r>
                <w:delText>1.2</w:delText>
              </w:r>
            </w:del>
          </w:p>
        </w:tc>
        <w:tc>
          <w:tcPr>
            <w:tcW w:w="1170" w:type="dxa"/>
          </w:tcPr>
          <w:p w14:paraId="667E66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8" w:author="Chao Wei" w:date="2020-11-02T11:31:00Z"/>
              </w:rPr>
            </w:pPr>
            <w:del w:id="1279" w:author="Chao Wei" w:date="2020-11-02T11:31:00Z">
              <w:r>
                <w:delText>1.0</w:delText>
              </w:r>
            </w:del>
          </w:p>
        </w:tc>
        <w:tc>
          <w:tcPr>
            <w:tcW w:w="1166" w:type="dxa"/>
          </w:tcPr>
          <w:p w14:paraId="1A20EA6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0" w:author="Chao Wei" w:date="2020-11-02T11:31:00Z"/>
              </w:rPr>
            </w:pPr>
            <w:del w:id="1281" w:author="Chao Wei" w:date="2020-11-02T11:31:00Z">
              <w:r>
                <w:delText>1.0</w:delText>
              </w:r>
            </w:del>
          </w:p>
        </w:tc>
      </w:tr>
    </w:tbl>
    <w:p w14:paraId="76668229" w14:textId="77777777" w:rsidR="006E493E" w:rsidRDefault="006E493E">
      <w:pPr>
        <w:rPr>
          <w:del w:id="1282" w:author="Chao Wei" w:date="2020-11-02T11:31:00Z"/>
        </w:rPr>
      </w:pPr>
    </w:p>
    <w:p w14:paraId="559C59B3" w14:textId="77777777" w:rsidR="006E493E" w:rsidRDefault="00D3236F">
      <w:pPr>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F0BED1" w14:textId="77777777">
        <w:tc>
          <w:tcPr>
            <w:tcW w:w="1493" w:type="dxa"/>
            <w:shd w:val="clear" w:color="auto" w:fill="D9D9D9"/>
            <w:tcMar>
              <w:top w:w="0" w:type="dxa"/>
              <w:left w:w="108" w:type="dxa"/>
              <w:bottom w:w="0" w:type="dxa"/>
              <w:right w:w="108" w:type="dxa"/>
            </w:tcMar>
          </w:tcPr>
          <w:p w14:paraId="6A2A1D23" w14:textId="77777777" w:rsidR="006E493E" w:rsidRDefault="00D3236F">
            <w:pPr>
              <w:rPr>
                <w:b/>
                <w:bCs/>
                <w:lang w:eastAsia="sv-SE"/>
              </w:rPr>
            </w:pPr>
            <w:r>
              <w:rPr>
                <w:b/>
                <w:bCs/>
                <w:lang w:eastAsia="sv-SE"/>
              </w:rPr>
              <w:t>Company</w:t>
            </w:r>
          </w:p>
        </w:tc>
        <w:tc>
          <w:tcPr>
            <w:tcW w:w="1922" w:type="dxa"/>
            <w:shd w:val="clear" w:color="auto" w:fill="D9D9D9"/>
          </w:tcPr>
          <w:p w14:paraId="6CACC4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F17A61" w14:textId="77777777" w:rsidR="006E493E" w:rsidRDefault="00D3236F">
            <w:pPr>
              <w:rPr>
                <w:b/>
                <w:bCs/>
                <w:lang w:eastAsia="sv-SE"/>
              </w:rPr>
            </w:pPr>
            <w:r>
              <w:rPr>
                <w:b/>
                <w:bCs/>
                <w:color w:val="000000"/>
                <w:lang w:eastAsia="sv-SE"/>
              </w:rPr>
              <w:t>Comments</w:t>
            </w:r>
          </w:p>
        </w:tc>
      </w:tr>
      <w:tr w:rsidR="006E493E" w14:paraId="43E08DFF" w14:textId="77777777">
        <w:tc>
          <w:tcPr>
            <w:tcW w:w="1493" w:type="dxa"/>
            <w:tcMar>
              <w:top w:w="0" w:type="dxa"/>
              <w:left w:w="108" w:type="dxa"/>
              <w:bottom w:w="0" w:type="dxa"/>
              <w:right w:w="108" w:type="dxa"/>
            </w:tcMar>
          </w:tcPr>
          <w:p w14:paraId="1AD54121" w14:textId="77777777" w:rsidR="006E493E" w:rsidRDefault="00D3236F">
            <w:pPr>
              <w:rPr>
                <w:lang w:eastAsia="sv-SE"/>
              </w:rPr>
            </w:pPr>
            <w:ins w:id="1283" w:author="Chao Wei" w:date="2020-11-02T11:54:00Z">
              <w:r>
                <w:rPr>
                  <w:lang w:eastAsia="sv-SE"/>
                </w:rPr>
                <w:t>FL</w:t>
              </w:r>
            </w:ins>
          </w:p>
        </w:tc>
        <w:tc>
          <w:tcPr>
            <w:tcW w:w="1922" w:type="dxa"/>
          </w:tcPr>
          <w:p w14:paraId="0230435E" w14:textId="77777777" w:rsidR="006E493E" w:rsidRDefault="006E493E">
            <w:pPr>
              <w:rPr>
                <w:lang w:eastAsia="sv-SE"/>
              </w:rPr>
            </w:pPr>
          </w:p>
        </w:tc>
        <w:tc>
          <w:tcPr>
            <w:tcW w:w="5670" w:type="dxa"/>
            <w:tcMar>
              <w:top w:w="0" w:type="dxa"/>
              <w:left w:w="108" w:type="dxa"/>
              <w:bottom w:w="0" w:type="dxa"/>
              <w:right w:w="108" w:type="dxa"/>
            </w:tcMar>
          </w:tcPr>
          <w:p w14:paraId="10951F5B" w14:textId="77777777" w:rsidR="006E493E" w:rsidRDefault="00D3236F">
            <w:pPr>
              <w:rPr>
                <w:lang w:eastAsia="sv-SE"/>
              </w:rPr>
            </w:pPr>
            <w:ins w:id="1284" w:author="Chao Wei" w:date="2020-11-02T11:54:00Z">
              <w:r>
                <w:rPr>
                  <w:lang w:eastAsia="sv-SE"/>
                </w:rPr>
                <w:t xml:space="preserve">Table 3.4-5 </w:t>
              </w:r>
            </w:ins>
            <w:ins w:id="1285" w:author="Chao Wei" w:date="2020-11-02T12:03:00Z">
              <w:r>
                <w:rPr>
                  <w:lang w:eastAsia="sv-SE"/>
                </w:rPr>
                <w:t>has been</w:t>
              </w:r>
            </w:ins>
            <w:ins w:id="1286"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E493E" w14:paraId="2DDA65F9" w14:textId="77777777">
        <w:tc>
          <w:tcPr>
            <w:tcW w:w="1493" w:type="dxa"/>
            <w:tcMar>
              <w:top w:w="0" w:type="dxa"/>
              <w:left w:w="108" w:type="dxa"/>
              <w:bottom w:w="0" w:type="dxa"/>
              <w:right w:w="108" w:type="dxa"/>
            </w:tcMar>
          </w:tcPr>
          <w:p w14:paraId="18B4595D" w14:textId="77777777" w:rsidR="006E493E" w:rsidRDefault="00D3236F">
            <w:pPr>
              <w:rPr>
                <w:lang w:eastAsia="zh-CN"/>
              </w:rPr>
            </w:pPr>
            <w:r>
              <w:rPr>
                <w:rFonts w:hint="eastAsia"/>
                <w:lang w:eastAsia="zh-CN"/>
              </w:rPr>
              <w:t>v</w:t>
            </w:r>
            <w:r>
              <w:rPr>
                <w:lang w:eastAsia="zh-CN"/>
              </w:rPr>
              <w:t>ivo</w:t>
            </w:r>
          </w:p>
        </w:tc>
        <w:tc>
          <w:tcPr>
            <w:tcW w:w="1922" w:type="dxa"/>
          </w:tcPr>
          <w:p w14:paraId="59D50393" w14:textId="77777777" w:rsidR="006E493E" w:rsidRDefault="006E493E">
            <w:pPr>
              <w:rPr>
                <w:lang w:eastAsia="sv-SE"/>
              </w:rPr>
            </w:pPr>
          </w:p>
        </w:tc>
        <w:tc>
          <w:tcPr>
            <w:tcW w:w="5670" w:type="dxa"/>
            <w:tcMar>
              <w:top w:w="0" w:type="dxa"/>
              <w:left w:w="108" w:type="dxa"/>
              <w:bottom w:w="0" w:type="dxa"/>
              <w:right w:w="108" w:type="dxa"/>
            </w:tcMar>
          </w:tcPr>
          <w:p w14:paraId="5BF7007B" w14:textId="77777777"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E493E" w14:paraId="13C44E4C" w14:textId="77777777">
        <w:tc>
          <w:tcPr>
            <w:tcW w:w="1493" w:type="dxa"/>
            <w:tcMar>
              <w:top w:w="0" w:type="dxa"/>
              <w:left w:w="108" w:type="dxa"/>
              <w:bottom w:w="0" w:type="dxa"/>
              <w:right w:w="108" w:type="dxa"/>
            </w:tcMar>
          </w:tcPr>
          <w:p w14:paraId="2E86BB87" w14:textId="77777777" w:rsidR="006E493E" w:rsidRDefault="00D3236F">
            <w:pPr>
              <w:rPr>
                <w:lang w:eastAsia="zh-CN"/>
              </w:rPr>
            </w:pPr>
            <w:r>
              <w:rPr>
                <w:rFonts w:hint="eastAsia"/>
                <w:lang w:eastAsia="zh-CN"/>
              </w:rPr>
              <w:t>ZTE</w:t>
            </w:r>
          </w:p>
        </w:tc>
        <w:tc>
          <w:tcPr>
            <w:tcW w:w="1922" w:type="dxa"/>
          </w:tcPr>
          <w:p w14:paraId="01D4FB1F" w14:textId="77777777" w:rsidR="006E493E" w:rsidRDefault="006E493E"/>
        </w:tc>
        <w:tc>
          <w:tcPr>
            <w:tcW w:w="5670" w:type="dxa"/>
            <w:tcMar>
              <w:top w:w="0" w:type="dxa"/>
              <w:left w:w="108" w:type="dxa"/>
              <w:bottom w:w="0" w:type="dxa"/>
              <w:right w:w="108" w:type="dxa"/>
            </w:tcMar>
          </w:tcPr>
          <w:p w14:paraId="62B275E7"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p w14:paraId="73620E1C" w14:textId="77777777" w:rsidR="006E493E" w:rsidRDefault="00D3236F">
            <w:pPr>
              <w:rPr>
                <w:lang w:eastAsia="zh-CN"/>
              </w:rPr>
            </w:pPr>
            <w:r>
              <w:rPr>
                <w:rFonts w:hint="eastAsia"/>
                <w:lang w:eastAsia="zh-CN"/>
              </w:rPr>
              <w:t xml:space="preserve">An editorial comment: It should be 1 Rx for RedCap 100MHz BW in Table 3.4-5. </w:t>
            </w:r>
          </w:p>
        </w:tc>
      </w:tr>
      <w:tr w:rsidR="006E493E" w14:paraId="21D69E03" w14:textId="77777777">
        <w:tc>
          <w:tcPr>
            <w:tcW w:w="1493" w:type="dxa"/>
            <w:tcMar>
              <w:top w:w="0" w:type="dxa"/>
              <w:left w:w="108" w:type="dxa"/>
              <w:bottom w:w="0" w:type="dxa"/>
              <w:right w:w="108" w:type="dxa"/>
            </w:tcMar>
          </w:tcPr>
          <w:p w14:paraId="6CFC727A" w14:textId="77777777" w:rsidR="006E493E" w:rsidRDefault="00D3236F">
            <w:r>
              <w:t>Qualcomm</w:t>
            </w:r>
          </w:p>
        </w:tc>
        <w:tc>
          <w:tcPr>
            <w:tcW w:w="1922" w:type="dxa"/>
          </w:tcPr>
          <w:p w14:paraId="2BC0AD5B" w14:textId="77777777" w:rsidR="006E493E" w:rsidRDefault="00D3236F">
            <w:r>
              <w:t>N</w:t>
            </w:r>
          </w:p>
        </w:tc>
        <w:tc>
          <w:tcPr>
            <w:tcW w:w="5670" w:type="dxa"/>
            <w:tcMar>
              <w:top w:w="0" w:type="dxa"/>
              <w:left w:w="108" w:type="dxa"/>
              <w:bottom w:w="0" w:type="dxa"/>
              <w:right w:w="108" w:type="dxa"/>
            </w:tcMar>
          </w:tcPr>
          <w:p w14:paraId="19C7396D" w14:textId="77777777" w:rsidR="006E493E" w:rsidRDefault="00D3236F">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0AF2DB60" w14:textId="77777777" w:rsidR="006E493E" w:rsidRDefault="00D3236F">
            <w:r>
              <w:rPr>
                <w:lang w:eastAsia="sv-SE"/>
              </w:rPr>
              <w:lastRenderedPageBreak/>
              <w:t>Prefer to wait until proposal 1 is stable/agreed</w:t>
            </w:r>
          </w:p>
        </w:tc>
      </w:tr>
      <w:tr w:rsidR="006E493E" w14:paraId="5BC61103" w14:textId="77777777">
        <w:tc>
          <w:tcPr>
            <w:tcW w:w="1493" w:type="dxa"/>
            <w:tcMar>
              <w:top w:w="0" w:type="dxa"/>
              <w:left w:w="108" w:type="dxa"/>
              <w:bottom w:w="0" w:type="dxa"/>
              <w:right w:w="108" w:type="dxa"/>
            </w:tcMar>
          </w:tcPr>
          <w:p w14:paraId="41788C0B" w14:textId="77777777" w:rsidR="006E493E" w:rsidRDefault="00D3236F">
            <w:pPr>
              <w:rPr>
                <w:lang w:eastAsia="zh-CN"/>
              </w:rPr>
            </w:pPr>
            <w:r>
              <w:rPr>
                <w:lang w:eastAsia="zh-CN"/>
              </w:rPr>
              <w:lastRenderedPageBreak/>
              <w:t>Nokia, NSB</w:t>
            </w:r>
          </w:p>
        </w:tc>
        <w:tc>
          <w:tcPr>
            <w:tcW w:w="1922" w:type="dxa"/>
          </w:tcPr>
          <w:p w14:paraId="48A14941" w14:textId="77777777" w:rsidR="006E493E" w:rsidRDefault="006E493E">
            <w:pPr>
              <w:rPr>
                <w:lang w:eastAsia="sv-SE"/>
              </w:rPr>
            </w:pPr>
          </w:p>
        </w:tc>
        <w:tc>
          <w:tcPr>
            <w:tcW w:w="5670" w:type="dxa"/>
            <w:tcMar>
              <w:top w:w="0" w:type="dxa"/>
              <w:left w:w="108" w:type="dxa"/>
              <w:bottom w:w="0" w:type="dxa"/>
              <w:right w:w="108" w:type="dxa"/>
            </w:tcMar>
          </w:tcPr>
          <w:p w14:paraId="6E84127C" w14:textId="77777777" w:rsidR="006E493E" w:rsidRDefault="00D3236F">
            <w:pPr>
              <w:rPr>
                <w:lang w:eastAsia="zh-CN"/>
              </w:rPr>
            </w:pPr>
            <w:r>
              <w:rPr>
                <w:rFonts w:hint="eastAsia"/>
                <w:lang w:eastAsia="zh-CN"/>
              </w:rPr>
              <w:t xml:space="preserve">Similar comment as to </w:t>
            </w:r>
            <w:r>
              <w:t>Question 3.1-2</w:t>
            </w:r>
          </w:p>
        </w:tc>
      </w:tr>
      <w:tr w:rsidR="006E493E" w14:paraId="63930A0A" w14:textId="77777777">
        <w:tc>
          <w:tcPr>
            <w:tcW w:w="1493" w:type="dxa"/>
            <w:tcMar>
              <w:top w:w="0" w:type="dxa"/>
              <w:left w:w="108" w:type="dxa"/>
              <w:bottom w:w="0" w:type="dxa"/>
              <w:right w:w="108" w:type="dxa"/>
            </w:tcMar>
          </w:tcPr>
          <w:p w14:paraId="58878491" w14:textId="77777777" w:rsidR="006E493E" w:rsidRDefault="00D3236F">
            <w:pPr>
              <w:rPr>
                <w:lang w:eastAsia="zh-CN"/>
              </w:rPr>
            </w:pPr>
            <w:r>
              <w:rPr>
                <w:lang w:eastAsia="zh-CN"/>
              </w:rPr>
              <w:t>Futurewei</w:t>
            </w:r>
          </w:p>
        </w:tc>
        <w:tc>
          <w:tcPr>
            <w:tcW w:w="1922" w:type="dxa"/>
          </w:tcPr>
          <w:p w14:paraId="61F59EC4" w14:textId="77777777" w:rsidR="006E493E" w:rsidRDefault="006E493E">
            <w:pPr>
              <w:rPr>
                <w:lang w:eastAsia="sv-SE"/>
              </w:rPr>
            </w:pPr>
          </w:p>
        </w:tc>
        <w:tc>
          <w:tcPr>
            <w:tcW w:w="5670" w:type="dxa"/>
            <w:tcMar>
              <w:top w:w="0" w:type="dxa"/>
              <w:left w:w="108" w:type="dxa"/>
              <w:bottom w:w="0" w:type="dxa"/>
              <w:right w:w="108" w:type="dxa"/>
            </w:tcMar>
          </w:tcPr>
          <w:p w14:paraId="26D8BB38" w14:textId="77777777" w:rsidR="006E493E" w:rsidRDefault="00D3236F">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6E493E" w14:paraId="235F8B03" w14:textId="77777777">
        <w:tc>
          <w:tcPr>
            <w:tcW w:w="1493" w:type="dxa"/>
            <w:tcMar>
              <w:top w:w="0" w:type="dxa"/>
              <w:left w:w="108" w:type="dxa"/>
              <w:bottom w:w="0" w:type="dxa"/>
              <w:right w:w="108" w:type="dxa"/>
            </w:tcMar>
          </w:tcPr>
          <w:p w14:paraId="1AF51267" w14:textId="77777777" w:rsidR="006E493E" w:rsidRDefault="00D3236F">
            <w:pPr>
              <w:rPr>
                <w:rFonts w:eastAsia="MS Mincho"/>
                <w:lang w:eastAsia="ja-JP"/>
              </w:rPr>
            </w:pPr>
            <w:r>
              <w:rPr>
                <w:rFonts w:eastAsia="MS Mincho" w:hint="eastAsia"/>
                <w:lang w:eastAsia="ja-JP"/>
              </w:rPr>
              <w:t>NTT DOCOMO</w:t>
            </w:r>
          </w:p>
        </w:tc>
        <w:tc>
          <w:tcPr>
            <w:tcW w:w="1922" w:type="dxa"/>
          </w:tcPr>
          <w:p w14:paraId="46CFBB0E" w14:textId="77777777" w:rsidR="006E493E" w:rsidRDefault="006E493E">
            <w:pPr>
              <w:rPr>
                <w:lang w:eastAsia="sv-SE"/>
              </w:rPr>
            </w:pPr>
          </w:p>
        </w:tc>
        <w:tc>
          <w:tcPr>
            <w:tcW w:w="5670" w:type="dxa"/>
            <w:tcMar>
              <w:top w:w="0" w:type="dxa"/>
              <w:left w:w="108" w:type="dxa"/>
              <w:bottom w:w="0" w:type="dxa"/>
              <w:right w:w="108" w:type="dxa"/>
            </w:tcMar>
          </w:tcPr>
          <w:p w14:paraId="2A47E66C" w14:textId="77777777" w:rsidR="006E493E" w:rsidRDefault="00D3236F">
            <w:pPr>
              <w:rPr>
                <w:lang w:eastAsia="zh-CN"/>
              </w:rPr>
            </w:pPr>
            <w:r>
              <w:rPr>
                <w:rFonts w:hint="eastAsia"/>
                <w:lang w:eastAsia="zh-CN"/>
              </w:rPr>
              <w:t xml:space="preserve">Similar comment as to </w:t>
            </w:r>
            <w:r>
              <w:t>Question 3.1-2.</w:t>
            </w:r>
          </w:p>
        </w:tc>
      </w:tr>
      <w:tr w:rsidR="006E493E" w14:paraId="4966B1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BA66"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4F996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654" w14:textId="77777777" w:rsidR="006E493E" w:rsidRDefault="00D3236F">
            <w:pPr>
              <w:rPr>
                <w:lang w:eastAsia="zh-CN"/>
              </w:rPr>
            </w:pPr>
            <w:r>
              <w:rPr>
                <w:lang w:eastAsia="zh-CN"/>
              </w:rPr>
              <w:t>We suggest clarifying (1) the meaning of the numbers in parentheses, and (2) how is the range computed (e.g., maximum-minimum).</w:t>
            </w:r>
          </w:p>
          <w:p w14:paraId="7FDFD7CC" w14:textId="77777777" w:rsidR="006E493E" w:rsidRDefault="00D3236F">
            <w:pPr>
              <w:rPr>
                <w:lang w:eastAsia="zh-CN"/>
              </w:rPr>
            </w:pPr>
            <w:r>
              <w:rPr>
                <w:lang w:eastAsia="zh-CN"/>
              </w:rPr>
              <w:t>“2Rx RedCap 100MHz BW” should be changed to “1Rx RedCap 100MHz BW” according to the caption of Table 3.4-2.</w:t>
            </w:r>
          </w:p>
        </w:tc>
      </w:tr>
      <w:tr w:rsidR="006E493E" w14:paraId="32A018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A6050"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0D8E3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B3D0"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2DD2803" w14:textId="77777777" w:rsidR="006E493E" w:rsidRDefault="006E493E"/>
    <w:p w14:paraId="3954C0EC" w14:textId="77777777" w:rsidR="006E493E" w:rsidRDefault="00D3236F">
      <w:pPr>
        <w:rPr>
          <w:ins w:id="1287"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037A02AB" w14:textId="77777777" w:rsidR="006E493E" w:rsidRDefault="00D3236F">
      <w:ins w:id="1288"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AC500EE" w14:textId="77777777" w:rsidR="006E493E" w:rsidRDefault="00D3236F">
      <w:pPr>
        <w:rPr>
          <w:b/>
          <w:highlight w:val="yellow"/>
          <w:u w:val="single"/>
        </w:rPr>
      </w:pPr>
      <w:r>
        <w:rPr>
          <w:b/>
          <w:highlight w:val="yellow"/>
          <w:u w:val="single"/>
        </w:rPr>
        <w:t>Moderator’s observation</w:t>
      </w:r>
    </w:p>
    <w:p w14:paraId="72C1AE1B"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0B41478F"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6262F544"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09681403"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8D4768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09D4F9A9"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4A7A7461"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56CF789D" w14:textId="77777777" w:rsidR="006E493E" w:rsidRDefault="006E493E">
      <w:pPr>
        <w:rPr>
          <w:lang w:val="en-GB"/>
        </w:rPr>
      </w:pPr>
    </w:p>
    <w:p w14:paraId="705314E5" w14:textId="77777777" w:rsidR="006E493E" w:rsidRDefault="00D3236F">
      <w:pPr>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12E41B9" w14:textId="77777777">
        <w:tc>
          <w:tcPr>
            <w:tcW w:w="1493" w:type="dxa"/>
            <w:shd w:val="clear" w:color="auto" w:fill="D9D9D9"/>
            <w:tcMar>
              <w:top w:w="0" w:type="dxa"/>
              <w:left w:w="108" w:type="dxa"/>
              <w:bottom w:w="0" w:type="dxa"/>
              <w:right w:w="108" w:type="dxa"/>
            </w:tcMar>
          </w:tcPr>
          <w:p w14:paraId="3E558AAE" w14:textId="77777777" w:rsidR="006E493E" w:rsidRDefault="00D3236F">
            <w:pPr>
              <w:rPr>
                <w:b/>
                <w:bCs/>
                <w:lang w:eastAsia="sv-SE"/>
              </w:rPr>
            </w:pPr>
            <w:r>
              <w:rPr>
                <w:b/>
                <w:bCs/>
                <w:lang w:eastAsia="sv-SE"/>
              </w:rPr>
              <w:t>Company</w:t>
            </w:r>
          </w:p>
        </w:tc>
        <w:tc>
          <w:tcPr>
            <w:tcW w:w="1922" w:type="dxa"/>
            <w:shd w:val="clear" w:color="auto" w:fill="D9D9D9"/>
          </w:tcPr>
          <w:p w14:paraId="72B607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C5843CF" w14:textId="77777777" w:rsidR="006E493E" w:rsidRDefault="00D3236F">
            <w:pPr>
              <w:rPr>
                <w:b/>
                <w:bCs/>
                <w:lang w:eastAsia="sv-SE"/>
              </w:rPr>
            </w:pPr>
            <w:r>
              <w:rPr>
                <w:b/>
                <w:bCs/>
                <w:color w:val="000000"/>
                <w:lang w:eastAsia="sv-SE"/>
              </w:rPr>
              <w:t>Comments</w:t>
            </w:r>
          </w:p>
        </w:tc>
      </w:tr>
      <w:tr w:rsidR="006E493E" w14:paraId="3B9C8435" w14:textId="77777777">
        <w:tc>
          <w:tcPr>
            <w:tcW w:w="1493" w:type="dxa"/>
            <w:tcMar>
              <w:top w:w="0" w:type="dxa"/>
              <w:left w:w="108" w:type="dxa"/>
              <w:bottom w:w="0" w:type="dxa"/>
              <w:right w:w="108" w:type="dxa"/>
            </w:tcMar>
          </w:tcPr>
          <w:p w14:paraId="169C5B22" w14:textId="77777777" w:rsidR="006E493E" w:rsidRDefault="00D3236F">
            <w:pPr>
              <w:rPr>
                <w:lang w:eastAsia="sv-SE"/>
              </w:rPr>
            </w:pPr>
            <w:r>
              <w:rPr>
                <w:lang w:eastAsia="sv-SE"/>
              </w:rPr>
              <w:lastRenderedPageBreak/>
              <w:t>Qualcomm</w:t>
            </w:r>
          </w:p>
        </w:tc>
        <w:tc>
          <w:tcPr>
            <w:tcW w:w="1922" w:type="dxa"/>
          </w:tcPr>
          <w:p w14:paraId="0760E3D3"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2B10B92C" w14:textId="77777777" w:rsidR="006E493E" w:rsidRDefault="00D3236F">
            <w:pPr>
              <w:rPr>
                <w:lang w:eastAsia="sv-SE"/>
              </w:rPr>
            </w:pPr>
            <w:r>
              <w:rPr>
                <w:lang w:eastAsia="sv-SE"/>
              </w:rPr>
              <w:t>Prefer to wait until proposal 1 is stable/agreed</w:t>
            </w:r>
          </w:p>
        </w:tc>
      </w:tr>
      <w:tr w:rsidR="006E493E" w14:paraId="54090575" w14:textId="77777777">
        <w:tc>
          <w:tcPr>
            <w:tcW w:w="1493" w:type="dxa"/>
            <w:tcMar>
              <w:top w:w="0" w:type="dxa"/>
              <w:left w:w="108" w:type="dxa"/>
              <w:bottom w:w="0" w:type="dxa"/>
              <w:right w:w="108" w:type="dxa"/>
            </w:tcMar>
          </w:tcPr>
          <w:p w14:paraId="7E88BA12" w14:textId="77777777" w:rsidR="006E493E" w:rsidRDefault="00D3236F">
            <w:pPr>
              <w:rPr>
                <w:lang w:eastAsia="sv-SE"/>
              </w:rPr>
            </w:pPr>
            <w:r>
              <w:rPr>
                <w:lang w:eastAsia="sv-SE"/>
              </w:rPr>
              <w:t>Ericsson</w:t>
            </w:r>
          </w:p>
        </w:tc>
        <w:tc>
          <w:tcPr>
            <w:tcW w:w="1922" w:type="dxa"/>
          </w:tcPr>
          <w:p w14:paraId="5E57360E" w14:textId="77777777" w:rsidR="006E493E" w:rsidRDefault="006E493E">
            <w:pPr>
              <w:rPr>
                <w:lang w:eastAsia="sv-SE"/>
              </w:rPr>
            </w:pPr>
          </w:p>
        </w:tc>
        <w:tc>
          <w:tcPr>
            <w:tcW w:w="5670" w:type="dxa"/>
            <w:tcMar>
              <w:top w:w="0" w:type="dxa"/>
              <w:left w:w="108" w:type="dxa"/>
              <w:bottom w:w="0" w:type="dxa"/>
              <w:right w:w="108" w:type="dxa"/>
            </w:tcMar>
          </w:tcPr>
          <w:p w14:paraId="52C1981E" w14:textId="77777777" w:rsidR="006E493E" w:rsidRDefault="00D3236F">
            <w:pPr>
              <w:rPr>
                <w:lang w:eastAsia="sv-SE"/>
              </w:rPr>
            </w:pPr>
            <w:r>
              <w:rPr>
                <w:lang w:eastAsia="sv-SE"/>
              </w:rPr>
              <w:t>P1: ok</w:t>
            </w:r>
          </w:p>
          <w:p w14:paraId="67F5995A" w14:textId="77777777" w:rsidR="006E493E" w:rsidRDefault="00D3236F">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E493E" w14:paraId="5566AE16" w14:textId="77777777">
        <w:tc>
          <w:tcPr>
            <w:tcW w:w="1493" w:type="dxa"/>
            <w:tcMar>
              <w:top w:w="0" w:type="dxa"/>
              <w:left w:w="108" w:type="dxa"/>
              <w:bottom w:w="0" w:type="dxa"/>
              <w:right w:w="108" w:type="dxa"/>
            </w:tcMar>
          </w:tcPr>
          <w:p w14:paraId="79234BB1" w14:textId="77777777" w:rsidR="006E493E" w:rsidRDefault="00D3236F">
            <w:pPr>
              <w:rPr>
                <w:lang w:eastAsia="sv-SE"/>
              </w:rPr>
            </w:pPr>
            <w:r>
              <w:rPr>
                <w:rFonts w:eastAsia="Malgun Gothic"/>
                <w:lang w:eastAsia="ko-KR"/>
              </w:rPr>
              <w:t>Samsung</w:t>
            </w:r>
          </w:p>
        </w:tc>
        <w:tc>
          <w:tcPr>
            <w:tcW w:w="1922" w:type="dxa"/>
          </w:tcPr>
          <w:p w14:paraId="5A1BBE9C" w14:textId="77777777" w:rsidR="006E493E" w:rsidRDefault="006E493E">
            <w:pPr>
              <w:rPr>
                <w:lang w:eastAsia="sv-SE"/>
              </w:rPr>
            </w:pPr>
          </w:p>
        </w:tc>
        <w:tc>
          <w:tcPr>
            <w:tcW w:w="5670" w:type="dxa"/>
            <w:tcMar>
              <w:top w:w="0" w:type="dxa"/>
              <w:left w:w="108" w:type="dxa"/>
              <w:bottom w:w="0" w:type="dxa"/>
              <w:right w:w="108" w:type="dxa"/>
            </w:tcMar>
          </w:tcPr>
          <w:p w14:paraId="756C4381" w14:textId="77777777"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14:paraId="0490F6F3" w14:textId="77777777">
        <w:tc>
          <w:tcPr>
            <w:tcW w:w="1493" w:type="dxa"/>
            <w:tcMar>
              <w:top w:w="0" w:type="dxa"/>
              <w:left w:w="108" w:type="dxa"/>
              <w:bottom w:w="0" w:type="dxa"/>
              <w:right w:w="108" w:type="dxa"/>
            </w:tcMar>
          </w:tcPr>
          <w:p w14:paraId="5F317681" w14:textId="77777777" w:rsidR="006E493E" w:rsidRDefault="00D3236F">
            <w:pPr>
              <w:rPr>
                <w:rFonts w:eastAsia="Malgun Gothic"/>
                <w:lang w:eastAsia="ko-KR"/>
              </w:rPr>
            </w:pPr>
            <w:r>
              <w:rPr>
                <w:lang w:eastAsia="zh-CN"/>
              </w:rPr>
              <w:t>Huawei, Hisilicon</w:t>
            </w:r>
          </w:p>
        </w:tc>
        <w:tc>
          <w:tcPr>
            <w:tcW w:w="1922" w:type="dxa"/>
          </w:tcPr>
          <w:p w14:paraId="079C1E04"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0B382931" w14:textId="77777777" w:rsidR="006E493E" w:rsidRDefault="00D3236F">
            <w:pPr>
              <w:rPr>
                <w:rFonts w:eastAsia="Malgun Gothic"/>
                <w:lang w:eastAsia="ko-KR"/>
              </w:rPr>
            </w:pPr>
            <w:r>
              <w:rPr>
                <w:lang w:eastAsia="sv-SE"/>
              </w:rPr>
              <w:t>We prefer to wait until proposal 1 is agreed.</w:t>
            </w:r>
          </w:p>
        </w:tc>
      </w:tr>
    </w:tbl>
    <w:p w14:paraId="485E79F4" w14:textId="77777777" w:rsidR="006E493E" w:rsidRDefault="006E493E">
      <w:pPr>
        <w:rPr>
          <w:lang w:eastAsia="zh-CN"/>
        </w:rPr>
      </w:pPr>
    </w:p>
    <w:p w14:paraId="6B796FE3" w14:textId="77777777" w:rsidR="006E493E" w:rsidRDefault="00D3236F">
      <w:pPr>
        <w:pStyle w:val="Heading1"/>
        <w:spacing w:before="480"/>
        <w:rPr>
          <w:lang w:eastAsia="zh-CN"/>
        </w:rPr>
      </w:pPr>
      <w:r>
        <w:rPr>
          <w:lang w:eastAsia="zh-CN"/>
        </w:rPr>
        <w:t>Capacity impact</w:t>
      </w:r>
    </w:p>
    <w:p w14:paraId="2CC64709" w14:textId="77777777" w:rsidR="006E493E" w:rsidRDefault="00D3236F">
      <w:r>
        <w:t xml:space="preserve">Based on the latest available evaluation results in </w:t>
      </w:r>
      <w:hyperlink r:id="rId19"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4D9FE994" w14:textId="77777777" w:rsidR="006E493E" w:rsidRDefault="00D3236F">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E493E" w14:paraId="029466D2" w14:textId="77777777">
        <w:trPr>
          <w:trHeight w:val="225"/>
          <w:jc w:val="center"/>
        </w:trPr>
        <w:tc>
          <w:tcPr>
            <w:tcW w:w="10255" w:type="dxa"/>
            <w:gridSpan w:val="15"/>
            <w:shd w:val="clear" w:color="auto" w:fill="E2EFD9" w:themeFill="accent6" w:themeFillTint="33"/>
            <w:noWrap/>
            <w:vAlign w:val="center"/>
          </w:tcPr>
          <w:p w14:paraId="0AD0AD48" w14:textId="77777777" w:rsidR="006E493E" w:rsidRDefault="00D3236F">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E493E" w:rsidRPr="00DD1510" w14:paraId="5AE36DAD" w14:textId="77777777">
        <w:trPr>
          <w:gridAfter w:val="1"/>
          <w:wAfter w:w="7" w:type="dxa"/>
          <w:trHeight w:val="225"/>
          <w:jc w:val="center"/>
        </w:trPr>
        <w:tc>
          <w:tcPr>
            <w:tcW w:w="1020" w:type="dxa"/>
            <w:noWrap/>
            <w:vAlign w:val="center"/>
          </w:tcPr>
          <w:p w14:paraId="12393A9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89847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0EAB3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AB266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09249136"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051A459" w14:textId="77777777">
        <w:trPr>
          <w:gridAfter w:val="1"/>
          <w:wAfter w:w="7" w:type="dxa"/>
          <w:trHeight w:val="225"/>
          <w:jc w:val="center"/>
        </w:trPr>
        <w:tc>
          <w:tcPr>
            <w:tcW w:w="1020" w:type="dxa"/>
            <w:noWrap/>
            <w:vAlign w:val="center"/>
          </w:tcPr>
          <w:p w14:paraId="61F3745D" w14:textId="77777777" w:rsidR="006E493E" w:rsidRDefault="006E493E">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53C41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3C9C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0F061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76ED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0DD0E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2325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725A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15BB0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42E5A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E6A1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481A5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34F13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2511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CA11603" w14:textId="77777777">
        <w:trPr>
          <w:gridAfter w:val="1"/>
          <w:wAfter w:w="7" w:type="dxa"/>
          <w:trHeight w:val="225"/>
          <w:jc w:val="center"/>
        </w:trPr>
        <w:tc>
          <w:tcPr>
            <w:tcW w:w="1020" w:type="dxa"/>
            <w:vMerge w:val="restart"/>
            <w:noWrap/>
            <w:vAlign w:val="center"/>
          </w:tcPr>
          <w:p w14:paraId="771AB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7101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1EABA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9A53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13797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354B9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01A6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01170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A9FB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0BAAB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9ECA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79BDC3A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0008ED0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17A5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7C997A5" w14:textId="77777777">
        <w:trPr>
          <w:gridAfter w:val="1"/>
          <w:wAfter w:w="7" w:type="dxa"/>
          <w:trHeight w:val="225"/>
          <w:jc w:val="center"/>
        </w:trPr>
        <w:tc>
          <w:tcPr>
            <w:tcW w:w="1020" w:type="dxa"/>
            <w:vMerge/>
            <w:vAlign w:val="center"/>
          </w:tcPr>
          <w:p w14:paraId="4AD6785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0D34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65AAA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DFCE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4A375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493D5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0CCD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DD3D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23BE5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58A328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6606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C81C90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A09A22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3E9F7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506EDA58" w14:textId="77777777">
        <w:trPr>
          <w:gridAfter w:val="1"/>
          <w:wAfter w:w="7" w:type="dxa"/>
          <w:trHeight w:val="225"/>
          <w:jc w:val="center"/>
        </w:trPr>
        <w:tc>
          <w:tcPr>
            <w:tcW w:w="1020" w:type="dxa"/>
            <w:vMerge/>
            <w:vAlign w:val="center"/>
          </w:tcPr>
          <w:p w14:paraId="5BCB4E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18BF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11BD7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DC34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3890C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256B7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27971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A5C2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D386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27E91E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355560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275EB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77503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5C4B5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662BB96D" w14:textId="77777777">
        <w:trPr>
          <w:gridAfter w:val="1"/>
          <w:wAfter w:w="7" w:type="dxa"/>
          <w:trHeight w:val="225"/>
          <w:jc w:val="center"/>
        </w:trPr>
        <w:tc>
          <w:tcPr>
            <w:tcW w:w="1020" w:type="dxa"/>
            <w:vMerge w:val="restart"/>
            <w:noWrap/>
            <w:vAlign w:val="center"/>
          </w:tcPr>
          <w:p w14:paraId="47BB3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73A1F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2740F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014B7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471DF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6493C3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13C34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5CEBA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26D9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959E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9C55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730677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5A32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6F388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7CFF96" w14:textId="77777777">
        <w:trPr>
          <w:gridAfter w:val="1"/>
          <w:wAfter w:w="7" w:type="dxa"/>
          <w:trHeight w:val="225"/>
          <w:jc w:val="center"/>
        </w:trPr>
        <w:tc>
          <w:tcPr>
            <w:tcW w:w="1020" w:type="dxa"/>
            <w:vMerge/>
            <w:vAlign w:val="center"/>
          </w:tcPr>
          <w:p w14:paraId="3675800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4BCB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67EF5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2F2F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1EC9F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44EC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3AE91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1A188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3B17C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D8C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2D6F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3008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712F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6CF8E5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1C312743" w14:textId="77777777">
        <w:trPr>
          <w:gridAfter w:val="1"/>
          <w:wAfter w:w="7" w:type="dxa"/>
          <w:trHeight w:val="225"/>
          <w:jc w:val="center"/>
        </w:trPr>
        <w:tc>
          <w:tcPr>
            <w:tcW w:w="1020" w:type="dxa"/>
            <w:vMerge/>
            <w:vAlign w:val="center"/>
          </w:tcPr>
          <w:p w14:paraId="0D65EA4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9DA2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00C8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B95F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22E40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21A8E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66CBA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2D792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C43D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71C49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1DCCEC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599ECC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3C185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0E242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52D5B10E" w14:textId="77777777">
        <w:trPr>
          <w:gridAfter w:val="1"/>
          <w:wAfter w:w="7" w:type="dxa"/>
          <w:trHeight w:val="225"/>
          <w:jc w:val="center"/>
        </w:trPr>
        <w:tc>
          <w:tcPr>
            <w:tcW w:w="1020" w:type="dxa"/>
            <w:vMerge w:val="restart"/>
            <w:noWrap/>
            <w:vAlign w:val="center"/>
          </w:tcPr>
          <w:p w14:paraId="24BBF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5A85C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5A19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1658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6F500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6B9FA8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670CB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E2BE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268513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5A55A55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22B5F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39EC14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30D7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4F5A35F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10C33024" w14:textId="77777777">
        <w:trPr>
          <w:gridAfter w:val="1"/>
          <w:wAfter w:w="7" w:type="dxa"/>
          <w:trHeight w:val="225"/>
          <w:jc w:val="center"/>
        </w:trPr>
        <w:tc>
          <w:tcPr>
            <w:tcW w:w="1020" w:type="dxa"/>
            <w:vMerge/>
            <w:vAlign w:val="center"/>
          </w:tcPr>
          <w:p w14:paraId="6AF63BE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363F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E576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92BB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4D496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14CB12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4D904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40F1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41A57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03E221B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534B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1DF3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0A536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3C868C5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03183B97" w14:textId="77777777">
        <w:trPr>
          <w:gridAfter w:val="1"/>
          <w:wAfter w:w="7" w:type="dxa"/>
          <w:trHeight w:val="225"/>
          <w:jc w:val="center"/>
        </w:trPr>
        <w:tc>
          <w:tcPr>
            <w:tcW w:w="1020" w:type="dxa"/>
            <w:vMerge/>
            <w:vAlign w:val="center"/>
          </w:tcPr>
          <w:p w14:paraId="2B1A87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3D02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52D93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728AC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5083F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728742D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A1BB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25023E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62372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7966725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6A3DB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5CD10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5A24F3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6A13FC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24ABB5CF" w14:textId="77777777">
        <w:trPr>
          <w:gridAfter w:val="1"/>
          <w:wAfter w:w="7" w:type="dxa"/>
          <w:trHeight w:val="225"/>
          <w:jc w:val="center"/>
        </w:trPr>
        <w:tc>
          <w:tcPr>
            <w:tcW w:w="1020" w:type="dxa"/>
            <w:vMerge w:val="restart"/>
            <w:noWrap/>
            <w:vAlign w:val="center"/>
          </w:tcPr>
          <w:p w14:paraId="53B2C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0D77D4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91F5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5320475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85D033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351E4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7BB86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3018D48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39D419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2EAF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BB89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28A31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A98A11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C6834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FC176D5" w14:textId="77777777">
        <w:trPr>
          <w:gridAfter w:val="1"/>
          <w:wAfter w:w="7" w:type="dxa"/>
          <w:trHeight w:val="225"/>
          <w:jc w:val="center"/>
        </w:trPr>
        <w:tc>
          <w:tcPr>
            <w:tcW w:w="1020" w:type="dxa"/>
            <w:vMerge/>
            <w:vAlign w:val="center"/>
          </w:tcPr>
          <w:p w14:paraId="6A6A8A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4BB6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37AC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E61A1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71DB3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4F3E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D09D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E602D7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2ABC6F2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A009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340F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D97061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5D2134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73A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2ED624C3" w14:textId="77777777">
        <w:trPr>
          <w:gridAfter w:val="1"/>
          <w:wAfter w:w="7" w:type="dxa"/>
          <w:trHeight w:val="225"/>
          <w:jc w:val="center"/>
        </w:trPr>
        <w:tc>
          <w:tcPr>
            <w:tcW w:w="1020" w:type="dxa"/>
            <w:vMerge/>
            <w:vAlign w:val="center"/>
          </w:tcPr>
          <w:p w14:paraId="2BF89CB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A05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51670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79C4EA3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259A60F"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4444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1A618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2B2E973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56BB87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08FF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E450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28DAFBC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3F8B9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7E59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485596DD" w14:textId="77777777">
        <w:trPr>
          <w:gridAfter w:val="1"/>
          <w:wAfter w:w="7" w:type="dxa"/>
          <w:trHeight w:val="225"/>
          <w:jc w:val="center"/>
        </w:trPr>
        <w:tc>
          <w:tcPr>
            <w:tcW w:w="1020" w:type="dxa"/>
            <w:vMerge w:val="restart"/>
            <w:noWrap/>
            <w:vAlign w:val="center"/>
          </w:tcPr>
          <w:p w14:paraId="684D1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0FD2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3AF2F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15B9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163D8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50E4C6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3917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E7A9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31571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75F4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8036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6040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23F35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49DD4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05DEBAD" w14:textId="77777777">
        <w:trPr>
          <w:gridAfter w:val="1"/>
          <w:wAfter w:w="7" w:type="dxa"/>
          <w:trHeight w:val="225"/>
          <w:jc w:val="center"/>
        </w:trPr>
        <w:tc>
          <w:tcPr>
            <w:tcW w:w="1020" w:type="dxa"/>
            <w:vMerge/>
            <w:vAlign w:val="center"/>
          </w:tcPr>
          <w:p w14:paraId="1689661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01E5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6FB6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45BA7E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1EA095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1A1E2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A80F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F903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29A0F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1F031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5438B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EC3CC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58790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367EFA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7160A439" w14:textId="77777777">
        <w:trPr>
          <w:gridAfter w:val="1"/>
          <w:wAfter w:w="7" w:type="dxa"/>
          <w:trHeight w:val="225"/>
          <w:jc w:val="center"/>
        </w:trPr>
        <w:tc>
          <w:tcPr>
            <w:tcW w:w="1020" w:type="dxa"/>
            <w:vMerge/>
            <w:vAlign w:val="center"/>
          </w:tcPr>
          <w:p w14:paraId="6E27357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13C2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BBD5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1A5B72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414EB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02C2F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CBC3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CBA3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7EB2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1FEC4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475F4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2DB38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5C8C35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09F0A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576DFEBB" w14:textId="77777777">
        <w:trPr>
          <w:gridAfter w:val="1"/>
          <w:wAfter w:w="7" w:type="dxa"/>
          <w:trHeight w:val="225"/>
          <w:jc w:val="center"/>
        </w:trPr>
        <w:tc>
          <w:tcPr>
            <w:tcW w:w="1020" w:type="dxa"/>
            <w:vMerge w:val="restart"/>
            <w:vAlign w:val="center"/>
          </w:tcPr>
          <w:p w14:paraId="23891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5E768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36D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1582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EF721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9C4F1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4376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254C2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76001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7D57E1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645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36EED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43A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53FE2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DCB703" w14:textId="77777777">
        <w:trPr>
          <w:gridAfter w:val="1"/>
          <w:wAfter w:w="7" w:type="dxa"/>
          <w:trHeight w:val="225"/>
          <w:jc w:val="center"/>
        </w:trPr>
        <w:tc>
          <w:tcPr>
            <w:tcW w:w="1020" w:type="dxa"/>
            <w:vMerge/>
            <w:vAlign w:val="center"/>
          </w:tcPr>
          <w:p w14:paraId="31D21EE1"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4F77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5235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78FD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240A6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3E7A49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74728A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9333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6D870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6F2CD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26CB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715D2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1CDEAE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25E37A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E493E" w14:paraId="42B653B7" w14:textId="77777777">
        <w:trPr>
          <w:gridAfter w:val="1"/>
          <w:wAfter w:w="7" w:type="dxa"/>
          <w:trHeight w:val="225"/>
          <w:jc w:val="center"/>
        </w:trPr>
        <w:tc>
          <w:tcPr>
            <w:tcW w:w="1020" w:type="dxa"/>
            <w:vMerge/>
            <w:vAlign w:val="center"/>
          </w:tcPr>
          <w:p w14:paraId="0865BA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1BF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F0F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37A78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324AE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7EB11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6B4D2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9ED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689CA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5DF11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4EF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40783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60144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059F1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67B65C29" w14:textId="77777777" w:rsidR="006E493E" w:rsidRDefault="006E493E">
      <w:pPr>
        <w:pStyle w:val="BodyText"/>
        <w:rPr>
          <w:rFonts w:cs="Arial"/>
          <w:b/>
          <w:bCs/>
        </w:rPr>
      </w:pPr>
    </w:p>
    <w:p w14:paraId="59FA7213" w14:textId="77777777" w:rsidR="006E493E" w:rsidRDefault="006E493E">
      <w:pPr>
        <w:pStyle w:val="BodyText"/>
        <w:rPr>
          <w:rFonts w:cs="Arial"/>
          <w:b/>
          <w:bCs/>
        </w:rPr>
      </w:pPr>
    </w:p>
    <w:p w14:paraId="77F7334B" w14:textId="77777777" w:rsidR="006E493E" w:rsidRDefault="00D3236F">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E493E" w14:paraId="479EE538"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177AFC4"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E493E" w:rsidRPr="00DD1510" w14:paraId="01111939"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5CC6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DC6DB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50EA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F0BF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49E8BFC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98087D5"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0801457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3D2F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003E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1197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97FA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31C8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7BA1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6889D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C1F2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1F4F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F02E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3E533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19DAC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99A2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6DEA2E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2E7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50825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3A32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1569A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125F5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6DD22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BCC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F259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2F49F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448C7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9B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E567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E2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368852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3E47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1D27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6E2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06F82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E40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BB26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4655E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6981B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1089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3156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6D7F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4E49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62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8B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DEC7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532CFF9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8D1360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D11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918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5C57FF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36E48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78CAA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1098E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54B68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7998D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779CC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589B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F1E3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65ECF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E5FF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68204BA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0576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334B5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6C80D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5BF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42B2C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5FF1A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5905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C90D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7BEF3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240C59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E27E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426C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0F8E5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2BC2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700B114"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A0460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4EB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5C39F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CDD4C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70DF0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76E2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19315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03A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6C7807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53CB1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BD5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8D2F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5FBBC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42E21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230BD82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709650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1930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E00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0862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55B6F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67263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89A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E8CB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683FD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60A42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136DCA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5EFB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08CD5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488EA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3AEF870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18700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1C31A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75FE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5D2B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F57F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5BB06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9CF51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1896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4F526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8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1CDE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32987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F45E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C0B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1A2D9B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21BB5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C12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19A5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93180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0B2375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6A5B9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751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473D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4A079F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08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4835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6EF13B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7783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16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6BB48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6CE7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AAA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7C0E26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E564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C407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F6A1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33408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3E394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3782D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386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B0B1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5476A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68126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55D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97438A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FF965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2DC24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16D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F4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AC66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9D631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260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A7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3DF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34BE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2EC6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63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9B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74F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7F9923"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1AAF0B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509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570E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6D3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EB4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782EE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B4D9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A0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AD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A95C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EBD8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9DF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F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1A6C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70C51FD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522A9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DC23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1F2EA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31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A36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18A2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2C982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6DC5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4862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5015B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0328C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81B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7A20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D423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20EDE31A"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563D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736D6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7BFB3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20507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4973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019D92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F9D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F2BC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5ECE9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358FE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C3C2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59AAC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0777C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18200F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CA997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12E28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2D75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5A525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51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78C0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285F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19894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2C68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55E6FB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193AD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015ADA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156C5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7F59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3C2A1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864B7E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36DABE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1681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2753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4E85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6FF078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75D6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49FD4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12A34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1D5AE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46DC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1B85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56EE1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06EFA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33791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0ADF32F1"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EF2E72"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24D5A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28DA7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7F65B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C0962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F0D6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0EDA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08647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120B0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4BAD8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03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62C4F7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94C8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48735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3AE067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FB206A4"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BB599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0C1E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BE2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3C64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75270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745D9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4FE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7775A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78B6B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5703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0C7C3C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152C0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62E2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E493E" w14:paraId="4CB76D1B"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63A8FBF"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FA95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6DD58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343C4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0830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54321F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1E49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ACBC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565A9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6D54A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4513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1BE62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68707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3D2EE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33E17103" w14:textId="77777777" w:rsidR="006E493E" w:rsidRDefault="006E493E">
      <w:pPr>
        <w:rPr>
          <w:lang w:eastAsia="zh-CN"/>
        </w:rPr>
      </w:pPr>
    </w:p>
    <w:p w14:paraId="6AB94F83" w14:textId="77777777" w:rsidR="006E493E" w:rsidRDefault="00D3236F">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E493E" w14:paraId="57175FF0"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2C431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E493E" w:rsidRPr="00DD1510" w14:paraId="4BCA5D35"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6C861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0408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73CA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D5FD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21621B9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F75ABB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D6687C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174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780B5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6FC57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069EE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8E1D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A5A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7495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54A34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5FCB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1C0A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48DE2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0E22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2AFDB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2BB6F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499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22FB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B867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30B1A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2B30F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0FE3F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89373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0BC2F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16CE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5A864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B62D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A403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6D7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2D9A4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57A3B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BAE139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3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0E7E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AE9E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4B0B9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170B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6D0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D3DB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63B685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6C227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0F4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8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F1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23279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2A78C4D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D5AAE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ADB7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C97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683BC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595AE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104AD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188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7DAC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530E6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69BCA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6A86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04D6F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46FB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3BBBB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7EA7FCB1"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25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B8D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11DC1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D9D7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3C119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0A5E2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9B9A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21E5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20B1A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5B73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F1C72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150A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7D3EA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68617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449645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D96015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E6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A9A5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E2C7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AA3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455A8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D0BB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4E5A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788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362F1B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48370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03586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710BC5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BAFD9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7C6FCB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9B6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A5095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10851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5DF5D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3B8D7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3DBCB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0C3E6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5207C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0FE63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0E82F0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05C1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73438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296E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1334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9931600"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7DAD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41237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07F78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CFDC1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6DE1F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9E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832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33D8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A964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5EE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FED57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F470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32F1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B9F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97343B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ABFC8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A6C7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F74E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227A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353D3A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FE3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1AE77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D8D3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DBFA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66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5ACC90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4D91B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480273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168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D3F98E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5F9D3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C3C0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55D7C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523D3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218D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596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9DF3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7F8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1EC94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19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683D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6BF7F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379F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7CF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897AA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BD8F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E906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545C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37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76A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6876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CB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37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76A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11CAB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23F283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98A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2F1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5D49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98B235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71A5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BD9E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219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DF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8E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EE71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216C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15B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569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CF55C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BEC5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F01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6B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37B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1DC0800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D710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AA3C7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817E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81D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B14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DCC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F72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9E2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E16A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B0C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E4C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330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2F5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4B4F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409C1EF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FCC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8138C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1000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2A2F1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6C1EE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790A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12408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4FC04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DBE6F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2DC1D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7FF9E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3F9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4CF4F2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6BFF6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EAAF6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05DFF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18A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A0DF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4D5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059BC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43AFFC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51821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8F97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2ABBE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057B1E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5F4DE4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4A44C2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ADBB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A8ED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558D933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5742C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7AAA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95C1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0CDC7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0135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007E7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FF23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5B571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38070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7F9909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D0972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5E88F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47257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3C91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2A7B165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568751"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99207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344B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B4CB1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48411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037729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D758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71833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5317B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50224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4F3AF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42DF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319E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62B3E5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C07D67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F15BF1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506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75441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6736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44CDC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245B3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A97A8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37F6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08FBFA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45B41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29C12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2C0F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6EF63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76649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E493E" w14:paraId="3696521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3BA58BC"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EEAF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78BF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307F0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135BE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49014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1291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30258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29E506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5231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5200D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06675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44E2E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4EF56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3FD79B63" w14:textId="77777777" w:rsidR="006E493E" w:rsidRDefault="006E493E">
      <w:pPr>
        <w:rPr>
          <w:lang w:eastAsia="zh-CN"/>
        </w:rPr>
      </w:pPr>
    </w:p>
    <w:p w14:paraId="4D7101CD" w14:textId="77777777" w:rsidR="006E493E" w:rsidRDefault="00D3236F">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E493E" w14:paraId="6C5D3E3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35EF15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2.6GHz, DL, 1Rx RedCap, medium loading (30%&lt;RU&lt;50%)</w:t>
            </w:r>
          </w:p>
        </w:tc>
      </w:tr>
      <w:tr w:rsidR="006E493E" w:rsidRPr="00DD1510" w14:paraId="4F3ABBE4"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029AD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9FAD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58159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F2750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3249AB3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6F007253"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B47024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E2F3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5A6C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29FFA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0AF1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81C1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18612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164A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6D785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7697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CAD5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1459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369D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D772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59C158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F2EBC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EF53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DF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8903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4F629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1341E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1084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BA9A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05852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617B9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E154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3A3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4D8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2AEC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0B6D0C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FF2B0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6F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120A4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E6B6A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69EDD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6446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6D0BE0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BB08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3F510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21C12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A8AC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E11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2F2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78C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4521B09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07400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D4F1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0F062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9A141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3A62D8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D0B4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484B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616BE1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02C6E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23DE31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1E192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467EC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07D78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71CC4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FB7BE9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880D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414DC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687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23483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25763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426C6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355E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25E3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4325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6AC789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3E22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16374E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62CF1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3DA2F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B4545E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718AC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8953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1FC3B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B05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326F7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78A5B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83A2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9633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F1A8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29119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23546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70AC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7462E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11E7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4708491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B97CA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2DF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41C2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812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6C2C2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74AF0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7ACF3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7AE86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4061A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7C79F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F06C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1980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707540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5D41F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15904E7E"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3E9B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96BC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5DF5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33379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76A80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26FC3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35834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0781B2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5AE2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D7D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741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AA0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42F37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48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E6CD96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C1FF6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1489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6867C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0F2C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2C2AD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249B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61BBD9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859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65612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1E0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C2C9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25900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21278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DF7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FA039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0DDF2E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BC6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09FE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528982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005D0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B15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55A12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1D1F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0DFDD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2A6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E01F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6BE5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64426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073E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3B7A6D"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67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54F69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439B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E021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814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353C0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C22F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D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227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18CC2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00E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CB6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76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C26A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691E0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D458D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607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7B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17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5E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8C4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0FF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03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2825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1311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14734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7C2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3C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03D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EC9C7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B27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9D1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7687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4D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F0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6E2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A03C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8CC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B6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16E7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04FC1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4D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BB2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9153C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01D9C0A"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DF699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485B0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6ACE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2BFF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6A3BE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79C47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161D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02389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51070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15E70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5D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3A833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560E8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07569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E701C9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F7EB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1FB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4ED0B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13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67C4BD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019E8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38A22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087F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3A9A5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4E807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1E3C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0A21D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4F02E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3D74A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6B3D5C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E050A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7DD9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1077C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5734A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19F9F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25B70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8F35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2B474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697F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4F4826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DF31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111786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E904D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10F5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355255A1"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1C5C13"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6705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4DC08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6EA19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49372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6462D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E18F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5F5B42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4B1AA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57E80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018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23D5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5AD4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434E7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3C4F6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2ABE2E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72C4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49248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A39C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35D622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72F817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32A38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5E75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560EFD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1822C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0A0BB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EF78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78E70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1B39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E493E" w14:paraId="61287C9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BF609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E93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394F2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416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0CDDE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38699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460ED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439A3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0DF66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40DCF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8E58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193BD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275CA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28A51B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69405CA8" w14:textId="77777777" w:rsidR="006E493E" w:rsidRDefault="006E493E">
      <w:pPr>
        <w:rPr>
          <w:lang w:eastAsia="zh-CN"/>
        </w:rPr>
      </w:pPr>
    </w:p>
    <w:p w14:paraId="652F94E3" w14:textId="77777777" w:rsidR="006E493E" w:rsidRDefault="00D3236F">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0252B52"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D6FABF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E493E" w:rsidRPr="00DD1510" w14:paraId="0E1BCD2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CFBE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7E9A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8DB0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3504F0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9813D5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7E786B20"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9A7675"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FBF5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B19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59F1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46E6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A4B4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5C320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9D0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C084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54841A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AF1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55465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07464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DE32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A79D61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CB2B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F7B1F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17D0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4678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2F5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3CB48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7BAC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24873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35D1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4B03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6926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3AB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1EE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E269D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C5C25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F164D4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A05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35D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88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272D7E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1764C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11105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115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47719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6BB17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1198C7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D3C3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5A1E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E5B89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7BEF80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BCC38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A67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987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2A8B9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67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2F4A5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52FA0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D8995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40F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0EC0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AB5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3779D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57339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7130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5F9C7552"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E240B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7DA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4CB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359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A718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203D5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44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F64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1730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3EEA5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55C5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A14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DD89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596DA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FAD1D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4DBB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11B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212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A17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943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3A010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5576F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802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5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3E15F7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BB89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3C4D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0C1B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3ADA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36DA6D8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C50CE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1EC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E43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507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38C8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42030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09EBD4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4E1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A3EBD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3FBC7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4D0E7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75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19F37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2B99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7A69861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4A8A5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4E47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BBB0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0834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27C93A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DC83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9F2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90977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5B38C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F7DA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B75C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2F743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19474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FF1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F6C92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D4910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133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6E0E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CB260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52328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87EA4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D68E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B6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3503A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1DE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65D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3BDDA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4166C5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DF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C950E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08FC3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46E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A7F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4ECB1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5F355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C12F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F76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134E4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3C68A9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4A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D949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4997F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65C4C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D67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D2DAC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1C738"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2B4A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6A8B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19AA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36122D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268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9098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3D289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8A2C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6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8DD1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59AF2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2FA29D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69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94AECC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20009A"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C3D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1BD5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77D4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7D233B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BA94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390D3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59FF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33BDD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A1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71086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96A7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3565B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99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23D56F0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69D8A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90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4E54C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BC5DF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512DF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A7CD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5243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F8AA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05B9F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ACA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8357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764A3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18E0F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F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E122C4D" w14:textId="77777777" w:rsidR="006E493E" w:rsidRDefault="006E493E">
      <w:pPr>
        <w:rPr>
          <w:lang w:eastAsia="zh-CN"/>
        </w:rPr>
      </w:pPr>
    </w:p>
    <w:p w14:paraId="2A3A5300" w14:textId="77777777" w:rsidR="006E493E" w:rsidRDefault="00D3236F">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98D9BE1"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A8EF65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E493E" w:rsidRPr="00DD1510" w14:paraId="7D7BDE53"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8A2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B195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6D79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D97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6C1F07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9E1987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40D0AA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35F0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F9B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0AC4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D2B3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3F116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92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A3CC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8DA17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1C3D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0E826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5269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49FB4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DEA8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4682BF7"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A30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7F69D6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A6832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A66F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4B227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036F8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03E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8459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20CC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EC2B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26F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F60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D0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B86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9515F8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B6B63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1DC6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FC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5F6B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4D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7F6B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F799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7DE3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52074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7C49A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31108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A51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AE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CAE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5E82D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1CBAF8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192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255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191F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27D9E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DD7E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EEEB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7F24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475D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8F5F6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EF0F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D59B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6052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6F2B29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2686A97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1E9E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CB4F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6D4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784AD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6A9043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3B77E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2901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D435F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B0A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30EE4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FCB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75E55F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7B95C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3D41F5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9FB0C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7207A8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4083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A430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8D1F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09B5F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25170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7F6BB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177C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4A77A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BAC8F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5FF4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E4D3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338E1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6D47C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2B3CFBB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D4CA3A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2FC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3567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587961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43AED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4905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51693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135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1C951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E85D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ECF9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294B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444B0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0CDD9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6E799119"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90B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149B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46C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FD9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2D8DA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D73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0FC6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D03B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71CA3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AFD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28685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0DB83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FF3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888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9D7FE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8C0628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914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C939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43910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1C3D0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56A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4629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5C286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2B071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009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799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2403C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3F4DA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83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207F82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9418DF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2F07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D5FF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54DEC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1018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2520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C63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FC16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954C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964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38D9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595DB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60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D13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D66A02"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74F0D"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7307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8F6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515DA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0FF27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4848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7DA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B2EE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21577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16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5F8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1AD48A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66BF1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590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EB968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AAD9D41"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768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477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0C2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60AE3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2808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5D5F7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74C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16199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7F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0F3F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AFB7C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4CEAE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F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56DF4B6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9F3D49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2F1B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35C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77778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0380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97F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214906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9976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0FF97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74C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BBC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0EFB98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6523A1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A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F5CDB94" w14:textId="77777777" w:rsidR="006E493E" w:rsidRDefault="006E493E">
      <w:pPr>
        <w:rPr>
          <w:lang w:eastAsia="zh-CN"/>
        </w:rPr>
      </w:pPr>
    </w:p>
    <w:p w14:paraId="38608DD7" w14:textId="77777777" w:rsidR="006E493E" w:rsidRDefault="00D3236F">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E493E" w14:paraId="6751D65D"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2E391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E493E" w:rsidRPr="00DD1510" w14:paraId="604A3D8F"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9999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25253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1EFEA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29AADB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1AAC551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76E448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B2872B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79C68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4FB6F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3A536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2C526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095E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2C40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74482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FB3B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D6AD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785C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3183F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2F2EC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0689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D4DA4F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1C48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16B0B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14C86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7AA30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0707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57E2CB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AE0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8C4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796B8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2C914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74C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BE0E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2F7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67DBF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C3A379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BF5F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B2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6359E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AC7C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2DA51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323EC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2C616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0EFF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02372C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19A00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2BFC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F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6A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268D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4FFBB63D"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7250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C815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58F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760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562C2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7DEB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367C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B68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4E93F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1E2E2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6AE8F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067CA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7833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6AA827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75F9484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68B21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2959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5F5A8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30204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6149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52AA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13D0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E952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4A5EB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2E12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1974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31FC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346FB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3C39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BDF90B6"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75786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3DAE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2F8C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F975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C3F0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A445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B878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0A30AD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88C10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6F0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3DBE5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4AA12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22B2B8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3D680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7FAC30F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ABF6AF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C76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30289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157D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41B1EA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619104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1356B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0196B5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DC3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9D1F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76758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158C1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A01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58E26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046FA3F2"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BDE8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2336A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39963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3233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095209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2B4F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8F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65345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244325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3D6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1A1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3F1362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5BCE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445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0E5416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9F12D4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626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0DED9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6F149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2F8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DAF6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DCE8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81E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0A25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495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F7A3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1E507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0FD8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CA67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E39555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09EE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61CA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5691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A1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FD13C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09085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F49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5B140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2B93B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31B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37E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26078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0A273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AC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0B8C22"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88CB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489161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4CC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7806D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390A0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4FAF1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D23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3DBEB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59AD35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64F5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E830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3F3F8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019FB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67AEE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298BF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20BD35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AB85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4CDD2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5B732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BE768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2793D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6E8EC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645B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6ACA23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67BA4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052E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7AC8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16C9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6E3E2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3048DEA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8F7B5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1F5B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7B00B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6618D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1A502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253B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10E8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5485C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1403A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6B6A8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1F9D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886C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05210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5F4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C388F0E"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29B8F"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166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76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40C55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58281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15F81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AA9D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11B33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24544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51051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632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580CF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58ED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52E37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08CFC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0D4F536"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CFEC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7AF4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B643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E3E4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47830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087E6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56DB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D6B22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620A2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3AB44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17EF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6F7CD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22D9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5770D31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416EE64"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EC42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6ED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4A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37D3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37FF6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CCB9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0ABDA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27F46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65EA8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3CC0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42AB6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457D7C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7A16C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1E5F786B" w14:textId="77777777" w:rsidR="006E493E" w:rsidRDefault="006E493E">
      <w:pPr>
        <w:rPr>
          <w:lang w:eastAsia="zh-CN"/>
        </w:rPr>
      </w:pPr>
    </w:p>
    <w:p w14:paraId="4F9B70E5" w14:textId="77777777" w:rsidR="006E493E" w:rsidRDefault="00D3236F">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E493E" w14:paraId="4E421418"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946DAB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E493E" w:rsidRPr="00DD1510" w14:paraId="6A18E95E"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09C6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A148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4FC9F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2A58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7489EB6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3EF41B3"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BDAD4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FACD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248E55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3634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3C02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EF1C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C64A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C6F2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FE90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A08D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015E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125323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1A862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691D6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CB185A9"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4CB85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56E22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CBA2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D6FA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0B0C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296A1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08F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4524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02800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04D1C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F73C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74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09A60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41B0F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E6601DE"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161828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D86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E048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1F2579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7BBFB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0418B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43193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87BB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7D50E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23A1C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0933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C0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033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2778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336D77AB"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A6279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EDA9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4289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358DD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1D997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22F1D9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33200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6E3A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4EA1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18A0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6B324E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03FB6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5FE6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38B92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21EAABB0"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09949A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2503E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20BBE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632D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68056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32B6E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E49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139C3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A20D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0998F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76A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D14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043D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4D7B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2C45A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42C9519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4BA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31877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4DE5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517D16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46DE3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5395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3790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24EC54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9852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4643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33E67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2C95B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77FF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059AC2E2"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51C308F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23BE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060FB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73951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39F79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6AB57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4EB77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E6E4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819B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D4DE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031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30B39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75A0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3B820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61372C04"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1D330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4A2AA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04D8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19540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6FE5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784F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30DA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DE70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12A641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1D79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8D50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A5D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5BC0B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531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B1191B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A0781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32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819B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CF3A7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A78C6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4A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85DA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C1B7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565D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037B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AD6F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46A3E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184A3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E7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E3DB61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104B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8364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5BF1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5F33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82CF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89A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CBA6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55AB42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2624E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9E0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67446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5C00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74002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C03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B99DCAC"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7FA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7B605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4AB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018A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65E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503D6F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FDCE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8451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4C9DE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018E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720E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03819B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1E359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082FC4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647E4F"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8B37D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8E4D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248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09FF1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A79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35D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9CCB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B48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425B0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3A2E0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1356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029E5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0F95B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7DFEF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78AB301C"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24E65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9CB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BC00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0B0A5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43C8F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0F02F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FB14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4F001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52011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1018F1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8051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7432D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173E2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47AAA5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5ABDFAF3"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618DEB"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6B8E5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DECB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0E3BB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23773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2EFEF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56E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6CC1E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65ADB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53D1D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EACC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EA3C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BC9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5A146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204DD6"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5512BD8"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60BE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F904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936F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7C61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3FE7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25CE3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2C2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5C5D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029F9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E18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6D9667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3E10CE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25C21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E493E" w14:paraId="38809EF8"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C56D24C"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9CE9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5DE1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7486A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6D0F9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A7939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67AD2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8736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7D62F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57D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54D19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8E76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30729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3656B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395F6104" w14:textId="77777777" w:rsidR="006E493E" w:rsidRDefault="006E493E">
      <w:pPr>
        <w:rPr>
          <w:lang w:eastAsia="zh-CN"/>
        </w:rPr>
      </w:pPr>
    </w:p>
    <w:p w14:paraId="1B19B6E3" w14:textId="77777777" w:rsidR="006E493E" w:rsidRDefault="00D3236F">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E493E" w14:paraId="7B50BD23"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489F38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E493E" w:rsidRPr="00DD1510" w14:paraId="64F3E9CD"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374D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4657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2BC3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5AAB3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765639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1325D86"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C5D3B3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FB54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07D88D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19ABD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70E839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18052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17E72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9A30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F2E3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BAEB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0907C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0AF2D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26FB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415B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1A746E7"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3AB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B9C5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8606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06056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1899C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5F7D44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3AF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55D39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31B08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5B5C1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77B07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47BA5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B2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1C76B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10570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57D1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0B1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9AC13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398161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383F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114D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AE8A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4B74D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5C48B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6BA01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78E2D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3C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4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70EA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55D7BC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E8B32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2E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75BA8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1017D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7EACA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40822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5C89E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320AF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6A6BF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AFD9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7D3A04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35C1E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B1C8E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4182E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F6C628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0593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82D1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7B28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6D36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27277E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312A1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62BE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4D75B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91A97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C22E5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1C1EC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37A03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195E5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542AF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E0F4DB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C0C44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DA93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30AA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8BA0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03808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75827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632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7DEF6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47DE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4C4DE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4083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B2DF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CF4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79091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76E328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C26150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010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0F77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716974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5A2A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BF60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15D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842C5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64AFD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488E8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1F89A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E4050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0456B2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0D043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3C1ACA5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387A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5217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70427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1FA1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327226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2F1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CE42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6BDDE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A234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19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3387A9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7680F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4DCB84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25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66A32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AD0E3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AC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72256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1EF83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3450C9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5057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1746F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8EAC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02C36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FB1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687C0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92006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5C952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5F1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B7157F5"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E8F10A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7F8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34212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7EE9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7670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970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38E72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761C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1CD06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F6E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614F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7D733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47BB0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B1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C4B38D"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484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D6A2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237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677458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5749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149BD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A0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400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7EA44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7E7367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C59A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5D52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5C8FE0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16A7F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83EEEF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62915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120D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E6D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E16F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327ACC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2BF985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916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A9D3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0C085C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37DA5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35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2B1FA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776BE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0DA78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B44375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1615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E643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2D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5B40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6A0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2728DC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AEA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87DB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0B059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70E43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FC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ECE2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517E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0878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087E9D4F"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0C9858"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53D2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69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51BD0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5AFE7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6FB00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0C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245BB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6EC80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0AB52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20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869E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3082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2B58CB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86F185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7C659019"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561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95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02054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201C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7FFBD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2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8862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4E643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762BE5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9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6C11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697C58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2693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50B49C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06CDE6"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515E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76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0B301C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4FB04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379A5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11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10E39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059AC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D8AA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277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03137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1D508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0D1A8D5F" w14:textId="77777777" w:rsidR="006E493E" w:rsidRDefault="006E493E">
      <w:pPr>
        <w:rPr>
          <w:lang w:eastAsia="zh-CN"/>
        </w:rPr>
      </w:pPr>
    </w:p>
    <w:p w14:paraId="4EAE37D3" w14:textId="77777777" w:rsidR="006E493E" w:rsidRDefault="00D3236F">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E493E" w14:paraId="010E6AE0"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CA069F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E493E" w:rsidRPr="00DD1510" w14:paraId="1A15A1C4"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2126B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5882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32BF7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59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3DB66A3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7B5A83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AEB914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A303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6748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2EB38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9654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D9B3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7AB33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DE2D8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28D8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016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FC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7CA03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2A26C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2D9B3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27A7E6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F034C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4C888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2BBC9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7E0FC2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D9F2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1D08D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EB7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436A8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6942E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46448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D37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57D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A94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372932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4E94BC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050CA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67B4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221AC2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779D8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70B2C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15E28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2DB1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0AB9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596E8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00EC6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09309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58B5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438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78AC4B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75EDC0A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50D60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D4B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17518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2CC2E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4B6853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7C53D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883E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671A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1407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60548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547D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50ED2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34067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7613F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02B3AD6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3D047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709DA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6AF16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AEC7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DCF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4E4D9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55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6490B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1FF24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2D81B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5252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5C631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61CAD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3E133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29C562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4210F0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EEE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36CDD4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15D0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9E78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03565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2B830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F298A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47A974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4AE22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FF46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3F239F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54BAB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1A38D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3DA04C7C"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2A264D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02A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F785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363AE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0CD99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13A6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650D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9BF8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54D1D4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10D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0C3A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4D667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702D0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99BE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035794E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9A3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0FA04F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141F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A572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1C88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8CB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1CB5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0270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4457E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1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3A9D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2543F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B127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080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49DF1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51F8E0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3C77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2628D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08D49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5E414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EC3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925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954A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5FA31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D24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83B2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70506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8425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D4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B564EE3"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5FF42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C95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7ADADE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39843E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1710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D96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DD3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ED9E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29639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CF8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00AA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642FD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19B7A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A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4C73834"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91D08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39CF5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909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251A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E7E0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078AB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F47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1DB26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1F5CB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41DA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DF1A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9FFD1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7612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3EB79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D1B7FCE"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09C3D5F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F5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9D3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D76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0E11E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60FB23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8D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D96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3DF16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7144D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40B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65541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6550D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68DFCF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3BCF31F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530304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5C567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28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54B72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21364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0D08A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988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E35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61485C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3006B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A47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F0D5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F25A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62824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65EBA13E"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BBA359"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37765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F2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593C0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F10D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7538F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F7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0F42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00DB14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6FA41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A9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36CB3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2C64F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38E93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58A1584"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1B95AE41"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4AA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40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5916E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5F9A2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384D9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D7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0A4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420B1D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3F69B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58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286D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6B33C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3BB6F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E493E" w14:paraId="1B4748E9"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D685EE4"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0D2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B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00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48669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23F96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E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36066B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2F5FDD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BC1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91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D8118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C99A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6D742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18C4E033" w14:textId="77777777" w:rsidR="006E493E" w:rsidRDefault="006E493E">
      <w:pPr>
        <w:rPr>
          <w:lang w:eastAsia="zh-CN"/>
        </w:rPr>
      </w:pPr>
    </w:p>
    <w:p w14:paraId="53D9B7ED" w14:textId="77777777" w:rsidR="006E493E" w:rsidRDefault="00D3236F">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E493E" w14:paraId="481758C5"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6271F02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E493E" w:rsidRPr="00DD1510" w14:paraId="5C346F41"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2B54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150" w:type="dxa"/>
            <w:tcBorders>
              <w:top w:val="nil"/>
              <w:left w:val="nil"/>
              <w:bottom w:val="single" w:sz="4" w:space="0" w:color="auto"/>
              <w:right w:val="single" w:sz="4" w:space="0" w:color="auto"/>
            </w:tcBorders>
            <w:shd w:val="clear" w:color="auto" w:fill="auto"/>
            <w:noWrap/>
            <w:vAlign w:val="center"/>
          </w:tcPr>
          <w:p w14:paraId="401B17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6A53C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2B071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904E79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82E37EC"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29CF8B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3AFD5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24EED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7AA7F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8A4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6F8BD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351AA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F11F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7F1EF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1B0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2EDE2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B19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E2CE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C2BD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EB2EAE7"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024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64456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56193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0563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5D94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1CB0C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404B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0446F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328AE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16A8E4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652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AC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9B0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E3E1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AA5E975"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0EA757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DAA0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0DE2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C95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562ED0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CF03F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7D1C3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5418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0DFFDC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2BCC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5D239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385A5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4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BF9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19ADB896"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9FA01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7185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BC40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A13B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0671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7DE0F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3B9AB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38F03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73C87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6DA64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F10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5055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9995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0B140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9F2C925"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388F1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3F2D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5E60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9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078E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09D34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97E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041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47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5ACE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6009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2EE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4676F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5E046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477805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21B85B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4E5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37358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139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276CF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19EDE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5EDA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5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2CDE5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FF24F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DED7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A85E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D10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2FE23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EFE25F4"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784545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AA45E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EC2A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C87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74CC18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54C4F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24478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470F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926D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260C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717E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0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79359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18B91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00040BF"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02A9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C1C46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3C54F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375C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801C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7F67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511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1CC4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07E9E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901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AB1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0CA6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664B0E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682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A2E7482"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4C099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BD1A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06194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13B8DC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5EAF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1816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BAC4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0B914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0797F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2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11C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2892B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1ECF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29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C9AD62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3388E4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BB6C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F133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F3C8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5093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5267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07FD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34F5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75E8E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B43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9600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72FD8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03C1C6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40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A9411E5"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68848"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2A772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37BF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5B60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1613F5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6C46C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8947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42FB5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40173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5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0F9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A908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68CD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5C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6D319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6D7F3796"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4845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23AD7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F76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3EF08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CAB7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4978F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406FA5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1623F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3E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6DB15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4793A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066E3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BE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E493E" w14:paraId="05A3C93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11534FF"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59EC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8953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705F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2B7D0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714A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FA8D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3C4A5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0BAAC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95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708E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B002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1F13B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A4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776B2249" w14:textId="77777777" w:rsidR="006E493E" w:rsidRDefault="006E493E">
      <w:pPr>
        <w:rPr>
          <w:lang w:eastAsia="zh-CN"/>
        </w:rPr>
      </w:pPr>
    </w:p>
    <w:p w14:paraId="640F4C85" w14:textId="77777777" w:rsidR="006E493E" w:rsidRDefault="00D3236F">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63A49A5F"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9F769D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E493E" w:rsidRPr="00DD1510" w14:paraId="37CB12E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CC32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5E13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D591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E7CEA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494D5BE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630023B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4A19A1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A11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D781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72A0C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C0A21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BAA6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28DC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752C7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F7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5203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F4DF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E3860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3D6E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7806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812E8D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680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0D607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855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3DAF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221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7386F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B4D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6623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31D0B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2E72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C6A4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AA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ED22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A436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77DBF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87A8B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035E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037C9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40D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78C65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6B3339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72770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F124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BEAA8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245BF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623B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C4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5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0701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1467D4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E1E9E4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7AB64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54A1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15656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6E18A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43798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8E87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73AD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42D40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5BDF0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7415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1429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32C52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4F734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0AEB1D3C"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574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593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C1E3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4D4E0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45522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7B779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62D8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B8526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E18C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6AAA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ED1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349E8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41098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49BDF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BA57F5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CD43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5B1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E6BE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D95E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7B0E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73BAC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60886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C951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E820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4E5E1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AE60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619A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112FE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75DC9D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197275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71359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508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83D6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7A5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5B553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6F312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4CA1F3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C169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AB5E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ECA6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34FB4C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7B59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7D6C4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3EDF59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521C79F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11C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6155C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53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8E3B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7A92E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0411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7B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48EA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1F879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D5B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FB35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B446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6B4EF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AA4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6A6F9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97F575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457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241E3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7250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23200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F753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E8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AD5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36EAC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6C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4F4B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5B7D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78E7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7B97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8F1F94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7473B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BD1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AB1A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CD7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73EA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2BBA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22D1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63BAA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A34A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EED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8ED7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381D4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6BA7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60BA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585B4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55802"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03E3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D4C4E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635E6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383FD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3E32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B7EB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76C0FF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651C9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AD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FBF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5A62D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1BF9E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6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BA69B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AB2A47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5C0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02E1B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3DA2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63B9D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B12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379E72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497F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6597B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C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43F34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838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4F615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B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E493E" w14:paraId="7EA80E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75860A"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DA40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9180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10321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033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85F7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21262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50BCBF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7404D8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DB3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51FB65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34615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14902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AB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102FF526" w14:textId="77777777" w:rsidR="006E493E" w:rsidRDefault="006E493E">
      <w:pPr>
        <w:pStyle w:val="BodyText"/>
        <w:rPr>
          <w:rFonts w:cs="Arial"/>
          <w:b/>
          <w:bCs/>
        </w:rPr>
      </w:pPr>
    </w:p>
    <w:p w14:paraId="1ADC5FFD" w14:textId="77777777" w:rsidR="006E493E" w:rsidRDefault="006E493E">
      <w:pPr>
        <w:rPr>
          <w:lang w:eastAsia="zh-CN"/>
        </w:rPr>
      </w:pPr>
    </w:p>
    <w:p w14:paraId="135B34B2" w14:textId="77777777" w:rsidR="006E493E" w:rsidRDefault="00D3236F">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E493E" w14:paraId="24B129FA"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01449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E493E" w:rsidRPr="00DD1510" w14:paraId="076FEDE7"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BA41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21E59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7F0C78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1C700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118070B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1980B3D"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6C0661D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BE4C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226A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AAF8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69DFE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4D8AD5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6220E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23D11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26979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1FA23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C5D2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D36A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58F3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38A0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016C51"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0F3F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29E1E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5AE72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0874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12044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49ED7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36D2F6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64251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49466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2DFB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AD51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60D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F30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228B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A102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21A52A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599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1BD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92A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C5BD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0A85E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4E51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17A2B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59511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17840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F95F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0DB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B64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1F63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319FFA1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7DE892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F3FF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1392F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08A7E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CC55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A9DC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00F05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1EA6B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7D48DE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F8DA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7E778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76102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6490C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21E6E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649E190A"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14A9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055B2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150E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984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A1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61DF3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BC71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F0C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2C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B79F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01B5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EA9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E6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EBF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89B19E"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2033844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666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3A16F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71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8F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D9624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540E8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912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43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E9F8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9CEA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36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BCD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C6B6E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6C42986B"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0D6FA1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A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04004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208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FC7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1FC6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168E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5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CC7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64236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3E659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38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3B9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B6C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40DECCC8"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51DE3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5608EC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F661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B899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682F9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044C2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91293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8A5E3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6F06D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75508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C6B2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6407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1EE3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A76F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0144A3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E62EA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DA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1A22B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0CD1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6489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A83E2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A6C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09D75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25A5D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6286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8094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56F41E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6E304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C212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E493E" w14:paraId="56E6463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5711E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FA8A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73F2F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4BB29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1CF7F9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701DE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6A492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32A08A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53F31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301CB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5904D9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A119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7EF1B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AF22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B1F9A52" w14:textId="77777777" w:rsidR="006E493E" w:rsidRDefault="006E493E">
      <w:pPr>
        <w:rPr>
          <w:lang w:eastAsia="zh-CN"/>
        </w:rPr>
      </w:pPr>
    </w:p>
    <w:p w14:paraId="6670116E" w14:textId="77777777" w:rsidR="006E493E" w:rsidRDefault="00D3236F">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E493E" w14:paraId="2C853B69"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4599A6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E493E" w:rsidRPr="00DD1510" w14:paraId="64D534E8"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0E44E4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03FD8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2F57F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5DBF3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0C81A64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8E4D8F0"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25B81D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B903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5C5F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65FAB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5F438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C618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903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97B8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41B6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0B49D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A595F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41AF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9816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45034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45DD784"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E633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6E57C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5AD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DF33F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27D8B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04FF6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6B63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7947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06AE7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6D6162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1C22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63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14B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785D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B9A01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F21A84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940E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ACB51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04F7A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C8E9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75C334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5CC4B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2B03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3DB5B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7EAE9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0B8D8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A54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41BB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7B2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4DC01C17"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5406D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3BE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722B1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79BB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1895A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40C62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DA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44169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7C75F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546F2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4658C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5678D2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742B8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456BA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55A404B5"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5E02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0DAF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0BF12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A867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A47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7D8C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266B3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0CA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D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E79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B7C1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BB5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B72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7E4F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5C4095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10557D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AB2F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EB54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C9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7AC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69BD8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7658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C9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8D6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F474A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5CF7D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62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E3C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34FC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373AC26F"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CA63B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0408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6B8B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D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C6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17911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4951D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A09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66C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45C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B3725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2A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5FA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202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24D5ECD6"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44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5073C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2F2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6B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629A1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298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68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905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6470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0F1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CB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60E1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5A92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D70D4E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DEB9E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1327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EA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D860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FD9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2BB6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702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F3D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F7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B3B6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29B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7AA5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C490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7D76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E493E" w14:paraId="2514756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CA3B5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6F76A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4B7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4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93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9AFDF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0CF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A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915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042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5F5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B253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6D6B3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49BB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1CE828A4" w14:textId="77777777" w:rsidR="006E493E" w:rsidRDefault="006E493E">
      <w:pPr>
        <w:rPr>
          <w:lang w:eastAsia="zh-CN"/>
        </w:rPr>
      </w:pPr>
    </w:p>
    <w:p w14:paraId="116BCE9C" w14:textId="77777777" w:rsidR="006E493E" w:rsidRDefault="00D3236F">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E493E" w14:paraId="4722F986"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FE1DE8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E493E" w:rsidRPr="00DD1510" w14:paraId="3DA2AC59"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3CB55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4AA4C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2F9DC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52AB6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15F0456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53EB4100"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4BAB3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9911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E646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D00E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17966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F4452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B12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02A0C7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D089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E3F48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CC9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4ABC9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414E97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F21E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3D5C6F"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03298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6B674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7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C63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217D8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7E068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70D0F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6B2B06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6C96A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6AEBD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496D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5A2A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68A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21E2AE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220BF0"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1D0FCB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1EC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5E0FF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485B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38929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A2F8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CBDD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59959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5B424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19AE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49559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26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204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32C2B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59DFF9D8"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930F1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45B13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A323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343E8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5E062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2DA99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5EF69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426C4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E54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1407C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9FED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FC8A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EC2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2096F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7D4BA42D"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0080CC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8200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0868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6BD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CD4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0A50DC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B16D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56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8F7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5EB2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A6F4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B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066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DEA36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F8C0D1F"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E65B9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5558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1883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73E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FFA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9F140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7528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C53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6A1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60DAC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43A82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990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E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07D3B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E56B766"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1AE03C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76D6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B45B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9D3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812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20FAD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21B6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E3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99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22087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AEC7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61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555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CD9E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00E9E9DD"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FC69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10E95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252B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C7D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234BA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28DF5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36B9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079E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1F33F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26A17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1BE8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E016E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8057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75E22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D092296"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28BD70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690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A70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10D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121C8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39AE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BE65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4F73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1FB1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99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0D3C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17E3B0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506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C7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554599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2808E0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8D5D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70E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77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5DC3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1F21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E429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3C669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463BFC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5C7F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25834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37730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3920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6D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FFD260F" w14:textId="77777777" w:rsidR="006E493E" w:rsidRDefault="006E493E">
      <w:pPr>
        <w:rPr>
          <w:lang w:eastAsia="zh-CN"/>
        </w:rPr>
      </w:pPr>
    </w:p>
    <w:p w14:paraId="6DA9D634" w14:textId="77777777" w:rsidR="006E493E" w:rsidRDefault="00D3236F">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E493E" w14:paraId="2B7C790E"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78B710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E493E" w:rsidRPr="00DD1510" w14:paraId="63328084"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13CE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7A5E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33527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7D8F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7D167F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0C4C2FE0"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2379311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B5CA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2B7455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9126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41E01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C0F0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7868B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3EC3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8BCA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798BE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82EDC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8C11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BAF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C7FC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F7173B3"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61D56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53A8D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0EEF6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109C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3F9F69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19BBB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2E6CA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194410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63320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10B6B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BA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340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A8FB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1DCF9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36162FC"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E7074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3B227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351FA9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AC6B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55AA2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7BF15A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7527D0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3807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42E34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23C91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4183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4D4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93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2C67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74843A0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A1F58F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A468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1544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A7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5404F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5E1B3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555F7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B37F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3CA896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A9D8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8E12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70058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F2D57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981D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348D7764"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0FB4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12BBD0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4A321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5E6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4A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ED71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C20E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5D6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00C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8DCF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0DD8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EE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F39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355C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744BC9"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3229F7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01B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50B91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021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2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37534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041B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0FD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BD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3BCA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78853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0FF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D47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4549B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CC4FD72"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08C32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D7BA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CC67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7F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3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53E981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00A92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965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E04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5F680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4B37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31C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6BE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2E8704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C3BA872" w14:textId="77777777" w:rsidR="006E493E" w:rsidRDefault="006E493E">
      <w:pPr>
        <w:rPr>
          <w:lang w:eastAsia="zh-CN"/>
        </w:rPr>
      </w:pPr>
    </w:p>
    <w:p w14:paraId="17BA19CC" w14:textId="77777777" w:rsidR="006E493E" w:rsidRDefault="00D3236F">
      <w:pPr>
        <w:pStyle w:val="BodyText"/>
        <w:jc w:val="center"/>
        <w:rPr>
          <w:rFonts w:cs="Arial"/>
          <w:b/>
          <w:bCs/>
        </w:rPr>
      </w:pPr>
      <w:r>
        <w:rPr>
          <w:rFonts w:cs="Arial"/>
          <w:b/>
          <w:bCs/>
        </w:rPr>
        <w:lastRenderedPageBreak/>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E493E" w14:paraId="15AE5B82"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97C6EA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E493E" w:rsidRPr="00DD1510" w14:paraId="7680ED2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CF94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1E626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556E1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040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6438EA4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3E247A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4B17BE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8F21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2ABE5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264A5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4A2B2F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5BE8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28633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00661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67625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4279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C24C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8F60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9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30C9A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7D88998"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5AE4A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0FF4C4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3C2C9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624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735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23785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B2A6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03E48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717A6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0081B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B4AA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B83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F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2AC73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415B51B"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09236B6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2EDB3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2AB11F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68213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5C466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13A303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6FC07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462F2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96557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FDDA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5747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70F85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47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75AACA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E493E" w14:paraId="7DD1AE1A"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FD1A4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8A84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1A2C3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C890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1FF446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79465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AD5A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1F88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05CA2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3804E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2F757C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947F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67E0C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35F7C8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701122D7" w14:textId="77777777" w:rsidR="006E493E" w:rsidRDefault="006E493E">
      <w:pPr>
        <w:rPr>
          <w:lang w:eastAsia="zh-CN"/>
        </w:rPr>
      </w:pPr>
    </w:p>
    <w:p w14:paraId="5C7274A3" w14:textId="77777777" w:rsidR="006E493E" w:rsidRDefault="00D3236F">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E493E" w14:paraId="20D5D312"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F165A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E493E" w:rsidRPr="00DD1510" w14:paraId="475EA51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460F2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4E9AB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2002C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253B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77D1D17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2525B4F"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4F046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0D86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69257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D0B9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0C11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29D2C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65BB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575E1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985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224E2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A9F5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3E77EA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9600E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50CA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1CA9E4B"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C85B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4100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57158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FDA0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A2648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49B0C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18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6B334E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2A45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4303E9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30D0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C93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C5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1C86F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CE1849"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5274C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FAA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1BD03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E7CB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30B36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6E993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6F081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539C66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3219B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1F617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A41B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45381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0A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7AE07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E493E" w14:paraId="0BCEA67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4D86643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7C04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66C08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03A3B5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A858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091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4B16C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95B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1BB8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71FF8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28A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3F7C8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28410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60BE9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11D4D1B0" w14:textId="77777777" w:rsidR="006E493E" w:rsidRDefault="006E493E">
      <w:pPr>
        <w:pStyle w:val="BodyText"/>
        <w:rPr>
          <w:rFonts w:cs="Arial"/>
          <w:b/>
          <w:bCs/>
        </w:rPr>
      </w:pPr>
    </w:p>
    <w:p w14:paraId="2C7D1818" w14:textId="77777777" w:rsidR="006E493E" w:rsidRDefault="00D3236F">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D48D78E"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6120B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E493E" w:rsidRPr="00DD1510" w14:paraId="310D6368"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E820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E562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9A9C59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0BC49020"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AB5FC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E871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0C4D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B9E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BC64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FABC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65A8501"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ED9E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77A4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9DAA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4A00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9F9A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69D75E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E13B814"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9AD33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8A9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4D00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ABA2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43CC7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16CEF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3439B69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589AAA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64F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52EF7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5D8D7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AD76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34E445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5E378A3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1EF23C"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2F3F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B1425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F01A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4DCBE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3285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0D6CE5D"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3BDD51E"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4A5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2E20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5815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4EBD3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4B10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E493E" w14:paraId="395631B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BB7B85A"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282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18FE8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76B7BC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01CCA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22267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3ABE0F0D" w14:textId="77777777" w:rsidR="006E493E" w:rsidRDefault="006E493E">
      <w:pPr>
        <w:rPr>
          <w:lang w:eastAsia="zh-CN"/>
        </w:rPr>
      </w:pPr>
    </w:p>
    <w:p w14:paraId="285429D6" w14:textId="77777777" w:rsidR="006E493E" w:rsidRDefault="00D3236F">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393D0A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FD5AE7D"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E493E" w:rsidRPr="00DD1510" w14:paraId="6800908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8B81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A7B2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210C2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6AAA9D0"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8B4F08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7B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D313C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4DF18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DCE7F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15ECC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6071E658"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4C416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05569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6790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DA2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0AC24C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B081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0586D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C9E98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B5AF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AB85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7DA94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630E4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36F42C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3F3D780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B6D61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E36C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7C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CEBEC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21DBB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0526D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564C3349"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33296"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2B2870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966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C99B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00AE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6397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07C37"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4585CF9"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CF394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7837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97F4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720D2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D543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618B9A2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61A010E"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EA73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0DAC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470A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3FD1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6589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43A6A6E2" w14:textId="77777777" w:rsidR="006E493E" w:rsidRDefault="006E493E">
      <w:pPr>
        <w:rPr>
          <w:lang w:eastAsia="zh-CN"/>
        </w:rPr>
      </w:pPr>
    </w:p>
    <w:p w14:paraId="6B5D1393" w14:textId="77777777" w:rsidR="006E493E" w:rsidRDefault="00D3236F">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91F6C32"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6CC4E8A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E493E" w:rsidRPr="00DD1510" w14:paraId="62FE5918"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586A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A6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349F6BF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73DBC7B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2ACD08C"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AC97B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E847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2A177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072B7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2BFF1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DF200C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8AB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257A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07658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5CE79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C147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7803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660CBB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1431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9C93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379FC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695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E5C6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7A602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2EC394D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A733F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24CC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25CA9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69030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35404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3E1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531A6E82"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2F286"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5D8EC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A1E2E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2EF5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3938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3E3D5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54D807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0E5A80"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9B2C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9D13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5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7C40B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5A958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FF98C3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945A520"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FDCA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EBE4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755E5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3E6D7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084E5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638522B9" w14:textId="77777777" w:rsidR="006E493E" w:rsidRDefault="006E493E">
      <w:pPr>
        <w:rPr>
          <w:lang w:eastAsia="zh-CN"/>
        </w:rPr>
      </w:pPr>
    </w:p>
    <w:p w14:paraId="05920002" w14:textId="77777777" w:rsidR="006E493E" w:rsidRDefault="00D3236F">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4F42DA3"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D16F6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E493E" w:rsidRPr="00DD1510" w14:paraId="226AD57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68780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4B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6C1587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95B6E2A"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78D38E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CE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DB4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5ED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4ACB7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0FDF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B9E1350"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39E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514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A223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C62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18E54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2E8BF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A854E5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A57AE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0D59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C6F3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221C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76338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30FA3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6B3F87E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71B3B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AB9B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1FF5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B679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415E6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E6BDE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0D9AC92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E9AFC"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59CBA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8AD5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EB5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ED53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5E71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146454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62314CB"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AE1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0FC3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61D1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5212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35A1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E493E" w14:paraId="25AD859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FDBAD52"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9951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7165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F0E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0AC630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703B1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0CEBB314" w14:textId="77777777" w:rsidR="006E493E" w:rsidRDefault="006E493E">
      <w:pPr>
        <w:rPr>
          <w:lang w:eastAsia="zh-CN"/>
        </w:rPr>
      </w:pPr>
    </w:p>
    <w:p w14:paraId="4941ADFA" w14:textId="77777777" w:rsidR="006E493E" w:rsidRDefault="00D3236F">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A23B83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7BC33F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E493E" w:rsidRPr="00DD1510" w14:paraId="2624B38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75F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6D44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A09699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567335A1"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08FF1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92DF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35C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C3A3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161C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F1C2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B07854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DD4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F7EA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15E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7C46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15555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0685E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23F3FE5"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A91FA5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D3DE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B28E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C5AF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A155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0F1BA2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4504A10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830B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14DF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545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6AA89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7772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71D9A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509C6FCA"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A17436"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15F4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D99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A3BB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0FA67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137B1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50187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C796FE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9C6B5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73B4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89B9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23343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256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0CCB309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C7E17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D217A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6C4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CEC59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72397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22DCD4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6A1353DD" w14:textId="77777777" w:rsidR="006E493E" w:rsidRDefault="006E493E">
      <w:pPr>
        <w:pStyle w:val="BodyText"/>
        <w:jc w:val="center"/>
        <w:rPr>
          <w:rFonts w:cs="Arial"/>
          <w:b/>
          <w:bCs/>
        </w:rPr>
      </w:pPr>
    </w:p>
    <w:p w14:paraId="028524AC" w14:textId="77777777" w:rsidR="006E493E" w:rsidRDefault="00D3236F">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18F38E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48DC96B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E493E" w:rsidRPr="00DD1510" w14:paraId="4840CC0D"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E87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20795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6935992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17BC07A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8E0DD9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5A30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651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56C88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FC948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47EAD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2533AEA"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7D7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2017C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B7B9C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6040D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38DF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9A2B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FE59C0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E07FA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322C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8267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67ED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C016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4BD89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60B1724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69F34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4ADCD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AAA8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BE91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882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2ACF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5EDF4DC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A0CCD"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6F49C3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BD92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5E6B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0EF0B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44D94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CB2742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7B75D20"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07C77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F9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3752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042A5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66DFA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E493E" w14:paraId="0E474EFD"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51E141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DF5A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4B19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3B242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5DD7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4BE79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60ADEBD1" w14:textId="77777777" w:rsidR="006E493E" w:rsidRDefault="006E493E">
      <w:pPr>
        <w:rPr>
          <w:lang w:eastAsia="zh-CN"/>
        </w:rPr>
      </w:pPr>
    </w:p>
    <w:p w14:paraId="0B3C9BB4" w14:textId="77777777" w:rsidR="006E493E" w:rsidRDefault="00D3236F">
      <w:pPr>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D14961C" w14:textId="77777777">
        <w:tc>
          <w:tcPr>
            <w:tcW w:w="1493" w:type="dxa"/>
            <w:shd w:val="clear" w:color="auto" w:fill="D9D9D9"/>
            <w:tcMar>
              <w:top w:w="0" w:type="dxa"/>
              <w:left w:w="108" w:type="dxa"/>
              <w:bottom w:w="0" w:type="dxa"/>
              <w:right w:w="108" w:type="dxa"/>
            </w:tcMar>
          </w:tcPr>
          <w:p w14:paraId="2F2DF5A6" w14:textId="77777777" w:rsidR="006E493E" w:rsidRDefault="00D3236F">
            <w:pPr>
              <w:rPr>
                <w:b/>
                <w:bCs/>
                <w:lang w:eastAsia="sv-SE"/>
              </w:rPr>
            </w:pPr>
            <w:r>
              <w:rPr>
                <w:b/>
                <w:bCs/>
                <w:lang w:eastAsia="sv-SE"/>
              </w:rPr>
              <w:t>Company</w:t>
            </w:r>
          </w:p>
        </w:tc>
        <w:tc>
          <w:tcPr>
            <w:tcW w:w="1922" w:type="dxa"/>
            <w:shd w:val="clear" w:color="auto" w:fill="D9D9D9"/>
          </w:tcPr>
          <w:p w14:paraId="1135B00F"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AFDF41" w14:textId="77777777" w:rsidR="006E493E" w:rsidRDefault="00D3236F">
            <w:pPr>
              <w:rPr>
                <w:b/>
                <w:bCs/>
                <w:lang w:eastAsia="sv-SE"/>
              </w:rPr>
            </w:pPr>
            <w:r>
              <w:rPr>
                <w:b/>
                <w:bCs/>
                <w:color w:val="000000"/>
                <w:lang w:eastAsia="sv-SE"/>
              </w:rPr>
              <w:t>Comments</w:t>
            </w:r>
          </w:p>
        </w:tc>
      </w:tr>
      <w:tr w:rsidR="006E493E" w14:paraId="5303E145" w14:textId="77777777">
        <w:tc>
          <w:tcPr>
            <w:tcW w:w="1493" w:type="dxa"/>
            <w:tcMar>
              <w:top w:w="0" w:type="dxa"/>
              <w:left w:w="108" w:type="dxa"/>
              <w:bottom w:w="0" w:type="dxa"/>
              <w:right w:w="108" w:type="dxa"/>
            </w:tcMar>
          </w:tcPr>
          <w:p w14:paraId="39CF6D50"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65A1784B" w14:textId="77777777" w:rsidR="006E493E" w:rsidRDefault="006E493E">
            <w:pPr>
              <w:rPr>
                <w:lang w:eastAsia="sv-SE"/>
              </w:rPr>
            </w:pPr>
          </w:p>
        </w:tc>
        <w:tc>
          <w:tcPr>
            <w:tcW w:w="5670" w:type="dxa"/>
            <w:tcMar>
              <w:top w:w="0" w:type="dxa"/>
              <w:left w:w="108" w:type="dxa"/>
              <w:bottom w:w="0" w:type="dxa"/>
              <w:right w:w="108" w:type="dxa"/>
            </w:tcMar>
          </w:tcPr>
          <w:p w14:paraId="7E90B41A" w14:textId="77777777" w:rsidR="006E493E" w:rsidRDefault="00D3236F">
            <w:pPr>
              <w:rPr>
                <w:lang w:eastAsia="zh-CN"/>
              </w:rPr>
            </w:pPr>
            <w:r>
              <w:rPr>
                <w:lang w:eastAsia="zh-CN"/>
              </w:rPr>
              <w:t xml:space="preserve">We would like to have some discussion on the different simulation assumptions used in the evaluation first. </w:t>
            </w:r>
          </w:p>
          <w:p w14:paraId="105A4801" w14:textId="77777777" w:rsidR="006E493E" w:rsidRDefault="00D3236F">
            <w:pPr>
              <w:rPr>
                <w:lang w:eastAsia="zh-CN"/>
              </w:rPr>
            </w:pPr>
            <w:r>
              <w:rPr>
                <w:lang w:eastAsia="zh-CN"/>
              </w:rPr>
              <w:t>For example, we found that some agreed evaluation assumption were not followed by companies</w:t>
            </w:r>
          </w:p>
          <w:p w14:paraId="7288F9E5"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0BE7B47D"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E493E" w14:paraId="7ECE55DE" w14:textId="77777777">
        <w:tc>
          <w:tcPr>
            <w:tcW w:w="1493" w:type="dxa"/>
            <w:tcMar>
              <w:top w:w="0" w:type="dxa"/>
              <w:left w:w="108" w:type="dxa"/>
              <w:bottom w:w="0" w:type="dxa"/>
              <w:right w:w="108" w:type="dxa"/>
            </w:tcMar>
          </w:tcPr>
          <w:p w14:paraId="56E6074E" w14:textId="77777777" w:rsidR="006E493E" w:rsidRDefault="00D3236F">
            <w:pPr>
              <w:rPr>
                <w:lang w:eastAsia="sv-SE"/>
              </w:rPr>
            </w:pPr>
            <w:r>
              <w:rPr>
                <w:lang w:eastAsia="sv-SE"/>
              </w:rPr>
              <w:t>Futurewei</w:t>
            </w:r>
          </w:p>
        </w:tc>
        <w:tc>
          <w:tcPr>
            <w:tcW w:w="1922" w:type="dxa"/>
          </w:tcPr>
          <w:p w14:paraId="51B3231C" w14:textId="77777777" w:rsidR="006E493E" w:rsidRDefault="00D3236F">
            <w:pPr>
              <w:jc w:val="center"/>
              <w:rPr>
                <w:lang w:eastAsia="sv-SE"/>
              </w:rPr>
            </w:pPr>
            <w:r>
              <w:rPr>
                <w:lang w:eastAsia="sv-SE"/>
              </w:rPr>
              <w:t>Y</w:t>
            </w:r>
          </w:p>
        </w:tc>
        <w:tc>
          <w:tcPr>
            <w:tcW w:w="5670" w:type="dxa"/>
            <w:tcMar>
              <w:top w:w="0" w:type="dxa"/>
              <w:left w:w="108" w:type="dxa"/>
              <w:bottom w:w="0" w:type="dxa"/>
              <w:right w:w="108" w:type="dxa"/>
            </w:tcMar>
          </w:tcPr>
          <w:p w14:paraId="6056D8F7" w14:textId="77777777"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14:paraId="4396E3C7" w14:textId="77777777">
        <w:tc>
          <w:tcPr>
            <w:tcW w:w="1493" w:type="dxa"/>
            <w:tcMar>
              <w:top w:w="0" w:type="dxa"/>
              <w:left w:w="108" w:type="dxa"/>
              <w:bottom w:w="0" w:type="dxa"/>
              <w:right w:w="108" w:type="dxa"/>
            </w:tcMar>
          </w:tcPr>
          <w:p w14:paraId="4CC11331" w14:textId="77777777" w:rsidR="006E493E" w:rsidRDefault="00D3236F">
            <w:pPr>
              <w:rPr>
                <w:lang w:eastAsia="sv-SE"/>
              </w:rPr>
            </w:pPr>
            <w:r>
              <w:rPr>
                <w:lang w:eastAsia="sv-SE"/>
              </w:rPr>
              <w:t>Ericsson</w:t>
            </w:r>
          </w:p>
        </w:tc>
        <w:tc>
          <w:tcPr>
            <w:tcW w:w="1922" w:type="dxa"/>
          </w:tcPr>
          <w:p w14:paraId="260A2E39" w14:textId="77777777" w:rsidR="006E493E" w:rsidRDefault="006E493E">
            <w:pPr>
              <w:rPr>
                <w:lang w:eastAsia="sv-SE"/>
              </w:rPr>
            </w:pPr>
          </w:p>
        </w:tc>
        <w:tc>
          <w:tcPr>
            <w:tcW w:w="5670" w:type="dxa"/>
            <w:tcMar>
              <w:top w:w="0" w:type="dxa"/>
              <w:left w:w="108" w:type="dxa"/>
              <w:bottom w:w="0" w:type="dxa"/>
              <w:right w:w="108" w:type="dxa"/>
            </w:tcMar>
          </w:tcPr>
          <w:p w14:paraId="6F9BF800" w14:textId="77777777" w:rsidR="006E493E" w:rsidRDefault="00D3236F">
            <w:pPr>
              <w:rPr>
                <w:lang w:eastAsia="sv-SE"/>
              </w:rPr>
            </w:pPr>
            <w:r>
              <w:rPr>
                <w:lang w:eastAsia="sv-SE"/>
              </w:rPr>
              <w:t>We think we can give more time for companies to update the results. Ericsson plans to update our results based on more sufficient collection of statistics.</w:t>
            </w:r>
          </w:p>
          <w:p w14:paraId="4D861A26" w14:textId="77777777" w:rsidR="006E493E" w:rsidRDefault="00D3236F">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2CA61147" w14:textId="77777777" w:rsidR="006E493E" w:rsidRDefault="00D3236F">
            <w:pPr>
              <w:rPr>
                <w:lang w:eastAsia="sv-SE"/>
              </w:rPr>
            </w:pPr>
            <w:r>
              <w:rPr>
                <w:lang w:eastAsia="sv-SE"/>
              </w:rPr>
              <w:t>In the tables “Redap” should be changed to “RedCap”.</w:t>
            </w:r>
          </w:p>
          <w:p w14:paraId="79F192BA" w14:textId="77777777" w:rsidR="006E493E" w:rsidRDefault="00D3236F">
            <w:pPr>
              <w:rPr>
                <w:lang w:eastAsia="sv-SE"/>
              </w:rPr>
            </w:pPr>
            <w:r>
              <w:rPr>
                <w:lang w:eastAsia="sv-SE"/>
              </w:rPr>
              <w:t>It might be better to have separate tables for different traffic assumptions (or add a clarifying note on this).</w:t>
            </w:r>
          </w:p>
        </w:tc>
      </w:tr>
      <w:tr w:rsidR="006E493E" w14:paraId="2360D608" w14:textId="77777777">
        <w:tc>
          <w:tcPr>
            <w:tcW w:w="1493" w:type="dxa"/>
            <w:tcMar>
              <w:top w:w="0" w:type="dxa"/>
              <w:left w:w="108" w:type="dxa"/>
              <w:bottom w:w="0" w:type="dxa"/>
              <w:right w:w="108" w:type="dxa"/>
            </w:tcMar>
          </w:tcPr>
          <w:p w14:paraId="0EAD2D07" w14:textId="77777777" w:rsidR="006E493E" w:rsidRDefault="00D3236F">
            <w:pPr>
              <w:rPr>
                <w:lang w:eastAsia="sv-SE"/>
              </w:rPr>
            </w:pPr>
            <w:r>
              <w:rPr>
                <w:rFonts w:eastAsia="Malgun Gothic"/>
                <w:lang w:eastAsia="ko-KR"/>
              </w:rPr>
              <w:t>Samsung</w:t>
            </w:r>
          </w:p>
        </w:tc>
        <w:tc>
          <w:tcPr>
            <w:tcW w:w="1922" w:type="dxa"/>
          </w:tcPr>
          <w:p w14:paraId="24A50FF4" w14:textId="77777777" w:rsidR="006E493E" w:rsidRDefault="006E493E">
            <w:pPr>
              <w:rPr>
                <w:lang w:eastAsia="sv-SE"/>
              </w:rPr>
            </w:pPr>
          </w:p>
        </w:tc>
        <w:tc>
          <w:tcPr>
            <w:tcW w:w="5670" w:type="dxa"/>
            <w:tcMar>
              <w:top w:w="0" w:type="dxa"/>
              <w:left w:w="108" w:type="dxa"/>
              <w:bottom w:w="0" w:type="dxa"/>
              <w:right w:w="108" w:type="dxa"/>
            </w:tcMar>
          </w:tcPr>
          <w:p w14:paraId="6B61D622" w14:textId="77777777"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14:paraId="0DC0C79B" w14:textId="77777777">
        <w:tc>
          <w:tcPr>
            <w:tcW w:w="1493" w:type="dxa"/>
            <w:tcMar>
              <w:top w:w="0" w:type="dxa"/>
              <w:left w:w="108" w:type="dxa"/>
              <w:bottom w:w="0" w:type="dxa"/>
              <w:right w:w="108" w:type="dxa"/>
            </w:tcMar>
          </w:tcPr>
          <w:p w14:paraId="54FFB829"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148F321" w14:textId="77777777" w:rsidR="006E493E" w:rsidRDefault="006E493E">
            <w:pPr>
              <w:rPr>
                <w:lang w:eastAsia="sv-SE"/>
              </w:rPr>
            </w:pPr>
          </w:p>
        </w:tc>
        <w:tc>
          <w:tcPr>
            <w:tcW w:w="5670" w:type="dxa"/>
            <w:tcMar>
              <w:top w:w="0" w:type="dxa"/>
              <w:left w:w="108" w:type="dxa"/>
              <w:bottom w:w="0" w:type="dxa"/>
              <w:right w:w="108" w:type="dxa"/>
            </w:tcMar>
          </w:tcPr>
          <w:p w14:paraId="16A42AF5" w14:textId="77777777" w:rsidR="006E493E" w:rsidRDefault="00D3236F">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310B71F" w14:textId="77777777" w:rsidR="006E493E" w:rsidRDefault="00D3236F">
            <w:pPr>
              <w:pStyle w:val="ListParagraph"/>
              <w:numPr>
                <w:ilvl w:val="0"/>
                <w:numId w:val="35"/>
              </w:numPr>
              <w:rPr>
                <w:lang w:eastAsia="zh-CN"/>
              </w:rPr>
            </w:pPr>
            <w:r>
              <w:rPr>
                <w:lang w:eastAsia="zh-CN"/>
              </w:rPr>
              <w:t>For the traffic model</w:t>
            </w:r>
          </w:p>
          <w:p w14:paraId="234DE9FE" w14:textId="77777777" w:rsidR="006E493E" w:rsidRDefault="00D3236F">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7F1684EB" w14:textId="77777777" w:rsidR="006E493E" w:rsidRDefault="00D3236F">
            <w:pPr>
              <w:pStyle w:val="ListParagraph"/>
              <w:ind w:left="360"/>
              <w:rPr>
                <w:lang w:eastAsia="zh-CN"/>
              </w:rPr>
            </w:pPr>
            <w:r>
              <w:t>The related agreements are provided as following:</w:t>
            </w:r>
          </w:p>
          <w:p w14:paraId="1DF62ECC" w14:textId="77777777" w:rsidR="006E493E" w:rsidRDefault="006E493E">
            <w:pPr>
              <w:rPr>
                <w:rFonts w:eastAsiaTheme="minorEastAsia"/>
                <w:lang w:eastAsia="zh-CN"/>
              </w:rPr>
            </w:pPr>
          </w:p>
          <w:p w14:paraId="086E12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1CED356" w14:textId="77777777"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768E39F8" w14:textId="77777777" w:rsidR="006E493E" w:rsidRDefault="00D3236F">
            <w:pPr>
              <w:numPr>
                <w:ilvl w:val="0"/>
                <w:numId w:val="36"/>
              </w:numPr>
              <w:overflowPunct/>
              <w:autoSpaceDE/>
              <w:autoSpaceDN/>
              <w:adjustRightInd/>
              <w:spacing w:before="120" w:after="0" w:line="240" w:lineRule="auto"/>
              <w:textAlignment w:val="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w:t>
            </w:r>
            <w:r>
              <w:rPr>
                <w:bCs/>
                <w:i/>
                <w:color w:val="FF0000"/>
              </w:rPr>
              <w:lastRenderedPageBreak/>
              <w:t>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4952D3FC" w14:textId="77777777"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99B42E4" w14:textId="77777777" w:rsidR="006E493E" w:rsidRDefault="006E493E">
            <w:pPr>
              <w:rPr>
                <w:rFonts w:eastAsia="Malgun Gothic"/>
                <w:lang w:eastAsia="ko-KR"/>
              </w:rPr>
            </w:pPr>
          </w:p>
          <w:p w14:paraId="2461DE3A" w14:textId="77777777" w:rsidR="006E493E" w:rsidRDefault="00D3236F">
            <w:pPr>
              <w:spacing w:after="0" w:line="240" w:lineRule="auto"/>
              <w:rPr>
                <w:rFonts w:ascii="Calibri" w:hAnsi="Calibri" w:cs="Calibri"/>
                <w:i/>
                <w:highlight w:val="green"/>
              </w:rPr>
            </w:pPr>
            <w:r>
              <w:rPr>
                <w:rFonts w:ascii="Calibri" w:hAnsi="Calibri" w:cs="Calibri"/>
                <w:i/>
                <w:highlight w:val="green"/>
              </w:rPr>
              <w:t>Agreements:</w:t>
            </w:r>
          </w:p>
          <w:p w14:paraId="59970FCA"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345A57B"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14:paraId="3D1393C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A2524" w14:textId="77777777"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FBE87" w14:textId="77777777"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22FA" w14:textId="77777777"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14:paraId="4F7C13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A2E83" w14:textId="77777777"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7727EB" w14:textId="77777777"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0C430B10" w14:textId="77777777" w:rsidR="006E493E" w:rsidRDefault="00D3236F">
                  <w:pPr>
                    <w:spacing w:after="0" w:line="240" w:lineRule="auto"/>
                    <w:rPr>
                      <w:rFonts w:ascii="Calibri" w:hAnsi="Calibri" w:cs="Calibri"/>
                      <w:i/>
                    </w:rPr>
                  </w:pPr>
                  <w:r>
                    <w:rPr>
                      <w:rFonts w:ascii="Calibri" w:hAnsi="Calibri" w:cs="Calibri"/>
                      <w:i/>
                    </w:rPr>
                    <w:t>Single layer</w:t>
                  </w:r>
                </w:p>
                <w:p w14:paraId="030C0A21" w14:textId="77777777" w:rsidR="006E493E" w:rsidRDefault="00D3236F">
                  <w:pPr>
                    <w:spacing w:after="0" w:line="240" w:lineRule="auto"/>
                    <w:rPr>
                      <w:rFonts w:ascii="Calibri" w:hAnsi="Calibri" w:cs="Calibri"/>
                      <w:i/>
                    </w:rPr>
                  </w:pPr>
                  <w:r>
                    <w:rPr>
                      <w:rFonts w:ascii="Calibri" w:hAnsi="Calibri" w:cs="Calibri"/>
                      <w:i/>
                    </w:rPr>
                    <w:t>Indoor floor: (12BSs per 120m x 50m)</w:t>
                  </w:r>
                </w:p>
                <w:p w14:paraId="7FED58FE" w14:textId="77777777" w:rsidR="006E493E" w:rsidRDefault="00D3236F">
                  <w:pPr>
                    <w:spacing w:after="0" w:line="240" w:lineRule="auto"/>
                    <w:rPr>
                      <w:rFonts w:ascii="Calibri" w:hAnsi="Calibri" w:cs="Calibri"/>
                      <w:i/>
                    </w:rPr>
                  </w:pPr>
                  <w:r>
                    <w:rPr>
                      <w:rFonts w:ascii="Calibri" w:hAnsi="Calibri" w:cs="Calibri"/>
                      <w:i/>
                    </w:rPr>
                    <w:t>Candidate TRP numbers: 3, 6, 12</w:t>
                  </w:r>
                </w:p>
              </w:tc>
            </w:tr>
            <w:tr w:rsidR="006E493E" w14:paraId="7BAE28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A65CC" w14:textId="77777777"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0408A" w14:textId="77777777"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6E8CA86" w14:textId="77777777" w:rsidR="006E493E" w:rsidRDefault="00D3236F">
                  <w:pPr>
                    <w:spacing w:after="0" w:line="240" w:lineRule="auto"/>
                    <w:rPr>
                      <w:rFonts w:ascii="Calibri" w:hAnsi="Calibri" w:cs="Calibri"/>
                      <w:i/>
                    </w:rPr>
                  </w:pPr>
                  <w:r>
                    <w:rPr>
                      <w:rFonts w:ascii="Calibri" w:hAnsi="Calibri" w:cs="Calibri"/>
                      <w:i/>
                    </w:rPr>
                    <w:t>20m</w:t>
                  </w:r>
                </w:p>
              </w:tc>
            </w:tr>
            <w:tr w:rsidR="006E493E" w14:paraId="563CB9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74A9" w14:textId="77777777"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1526F" w14:textId="77777777" w:rsidR="006E493E" w:rsidRDefault="00D3236F">
                  <w:pPr>
                    <w:spacing w:after="0" w:line="240" w:lineRule="auto"/>
                    <w:rPr>
                      <w:rFonts w:ascii="Calibri" w:hAnsi="Calibri" w:cs="Calibri"/>
                      <w:i/>
                    </w:rPr>
                  </w:pPr>
                  <w:r>
                    <w:rPr>
                      <w:rFonts w:ascii="Calibri" w:hAnsi="Calibri" w:cs="Calibri"/>
                      <w:i/>
                    </w:rPr>
                    <w:t>Dense Urban:</w:t>
                  </w:r>
                </w:p>
                <w:p w14:paraId="31D43A67" w14:textId="77777777" w:rsidR="006E493E" w:rsidRDefault="00D3236F">
                  <w:pPr>
                    <w:spacing w:after="0" w:line="240" w:lineRule="auto"/>
                    <w:rPr>
                      <w:rFonts w:ascii="Calibri" w:hAnsi="Calibri" w:cs="Calibri"/>
                      <w:i/>
                    </w:rPr>
                  </w:pPr>
                  <w:r>
                    <w:rPr>
                      <w:rFonts w:ascii="Calibri" w:hAnsi="Calibri" w:cs="Calibri"/>
                      <w:i/>
                    </w:rPr>
                    <w:t xml:space="preserve">2.6 GHz (TDD) (primary choice) </w:t>
                  </w:r>
                </w:p>
                <w:p w14:paraId="35D13F3C" w14:textId="77777777" w:rsidR="006E493E" w:rsidRDefault="00D3236F">
                  <w:pPr>
                    <w:spacing w:after="0" w:line="240" w:lineRule="auto"/>
                    <w:rPr>
                      <w:rFonts w:ascii="Calibri" w:hAnsi="Calibri" w:cs="Calibri"/>
                      <w:i/>
                    </w:rPr>
                  </w:pPr>
                  <w:r>
                    <w:rPr>
                      <w:rFonts w:ascii="Calibri" w:hAnsi="Calibri" w:cs="Calibri"/>
                      <w:i/>
                    </w:rPr>
                    <w:t>4 GHz (TDD) (secondary choice)</w:t>
                  </w:r>
                </w:p>
                <w:p w14:paraId="3773B504" w14:textId="77777777" w:rsidR="006E493E" w:rsidRDefault="006E493E">
                  <w:pPr>
                    <w:spacing w:after="0" w:line="240" w:lineRule="auto"/>
                    <w:rPr>
                      <w:rFonts w:ascii="Calibri" w:hAnsi="Calibri" w:cs="Calibri"/>
                      <w:i/>
                    </w:rPr>
                  </w:pPr>
                </w:p>
                <w:p w14:paraId="6CF43A95" w14:textId="77777777"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8680D" w14:textId="77777777" w:rsidR="006E493E" w:rsidRDefault="00D3236F">
                  <w:pPr>
                    <w:spacing w:after="0" w:line="240" w:lineRule="auto"/>
                    <w:rPr>
                      <w:rFonts w:ascii="Calibri" w:hAnsi="Calibri" w:cs="Calibri"/>
                      <w:i/>
                    </w:rPr>
                  </w:pPr>
                  <w:r>
                    <w:rPr>
                      <w:rFonts w:ascii="Calibri" w:hAnsi="Calibri" w:cs="Calibri"/>
                      <w:i/>
                    </w:rPr>
                    <w:t>Indoor: 28 GHz (TDD)</w:t>
                  </w:r>
                </w:p>
              </w:tc>
            </w:tr>
            <w:tr w:rsidR="006E493E" w14:paraId="6D7645F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E9E9" w14:textId="77777777"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38B94" w14:textId="77777777" w:rsidR="006E493E" w:rsidRDefault="00D3236F">
                  <w:pPr>
                    <w:spacing w:after="0" w:line="240" w:lineRule="auto"/>
                    <w:rPr>
                      <w:rFonts w:ascii="Calibri" w:hAnsi="Calibri" w:cs="Calibri"/>
                      <w:i/>
                    </w:rPr>
                  </w:pPr>
                  <w:r>
                    <w:rPr>
                      <w:rFonts w:ascii="Calibri" w:hAnsi="Calibri" w:cs="Calibri"/>
                      <w:i/>
                    </w:rPr>
                    <w:t xml:space="preserve">For 2.6 GHz: </w:t>
                  </w:r>
                </w:p>
                <w:p w14:paraId="5E3E7106" w14:textId="77777777" w:rsidR="006E493E" w:rsidRDefault="00D3236F">
                  <w:pPr>
                    <w:spacing w:after="0" w:line="240" w:lineRule="auto"/>
                    <w:rPr>
                      <w:rFonts w:ascii="Calibri" w:hAnsi="Calibri" w:cs="Calibri"/>
                      <w:i/>
                    </w:rPr>
                  </w:pPr>
                  <w:r>
                    <w:rPr>
                      <w:rFonts w:ascii="Calibri" w:hAnsi="Calibri" w:cs="Calibri"/>
                      <w:i/>
                    </w:rPr>
                    <w:t>DDDDDDDSUU (S: 6D:4G:4U)</w:t>
                  </w:r>
                </w:p>
                <w:p w14:paraId="1C82DF3B" w14:textId="77777777" w:rsidR="006E493E" w:rsidRDefault="00D3236F">
                  <w:pPr>
                    <w:spacing w:after="0" w:line="240" w:lineRule="auto"/>
                    <w:rPr>
                      <w:rFonts w:ascii="Calibri" w:hAnsi="Calibri" w:cs="Calibri"/>
                      <w:i/>
                    </w:rPr>
                  </w:pPr>
                  <w:r>
                    <w:rPr>
                      <w:rFonts w:ascii="Calibri" w:hAnsi="Calibri" w:cs="Calibri"/>
                      <w:i/>
                    </w:rPr>
                    <w:t>For 4 GHz:</w:t>
                  </w:r>
                </w:p>
                <w:p w14:paraId="63BA8B0F" w14:textId="77777777"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5BA3C" w14:textId="77777777" w:rsidR="006E493E" w:rsidRDefault="00D3236F">
                  <w:pPr>
                    <w:spacing w:after="0" w:line="240" w:lineRule="auto"/>
                    <w:rPr>
                      <w:rFonts w:ascii="Calibri" w:hAnsi="Calibri" w:cs="Calibri"/>
                      <w:i/>
                    </w:rPr>
                  </w:pPr>
                  <w:r>
                    <w:rPr>
                      <w:rFonts w:ascii="Calibri" w:hAnsi="Calibri" w:cs="Calibri"/>
                      <w:i/>
                    </w:rPr>
                    <w:t>DDDSU (S: 10D:2G:2U)</w:t>
                  </w:r>
                </w:p>
              </w:tc>
            </w:tr>
            <w:tr w:rsidR="006E493E" w14:paraId="79E061C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72172" w14:textId="77777777"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AF10D" w14:textId="77777777"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E4316" w14:textId="77777777" w:rsidR="006E493E" w:rsidRDefault="00D3236F">
                  <w:pPr>
                    <w:spacing w:after="0" w:line="240" w:lineRule="auto"/>
                    <w:rPr>
                      <w:rFonts w:ascii="Calibri" w:hAnsi="Calibri" w:cs="Calibri"/>
                      <w:i/>
                    </w:rPr>
                  </w:pPr>
                  <w:r>
                    <w:rPr>
                      <w:rFonts w:ascii="Calibri" w:hAnsi="Calibri" w:cs="Calibri"/>
                      <w:i/>
                    </w:rPr>
                    <w:t>5GCM office</w:t>
                  </w:r>
                </w:p>
              </w:tc>
            </w:tr>
            <w:tr w:rsidR="006E493E" w14:paraId="056AA14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417BD" w14:textId="77777777"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DDF7EA9" w14:textId="77777777"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0ADA6E" w14:textId="77777777" w:rsidR="006E493E" w:rsidRDefault="00D3236F">
                  <w:pPr>
                    <w:spacing w:after="0" w:line="240" w:lineRule="auto"/>
                    <w:rPr>
                      <w:rFonts w:ascii="Calibri" w:hAnsi="Calibri" w:cs="Calibri"/>
                      <w:i/>
                    </w:rPr>
                  </w:pPr>
                  <w:r>
                    <w:rPr>
                      <w:rFonts w:ascii="Calibri" w:hAnsi="Calibri" w:cs="Calibri"/>
                      <w:i/>
                    </w:rPr>
                    <w:t xml:space="preserve">100% Indoor: 3km/h </w:t>
                  </w:r>
                </w:p>
              </w:tc>
            </w:tr>
            <w:tr w:rsidR="006E493E" w14:paraId="1EDD15F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9E92C" w14:textId="77777777"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53328A9" w14:textId="77777777" w:rsidR="006E493E" w:rsidRDefault="00D3236F">
                  <w:pPr>
                    <w:spacing w:after="0" w:line="240" w:lineRule="auto"/>
                    <w:rPr>
                      <w:rFonts w:ascii="Calibri" w:hAnsi="Calibri" w:cs="Calibri"/>
                      <w:i/>
                    </w:rPr>
                  </w:pPr>
                  <w:r>
                    <w:rPr>
                      <w:rFonts w:ascii="Calibri" w:hAnsi="Calibri" w:cs="Calibri"/>
                      <w:i/>
                    </w:rPr>
                    <w:t>Full buffer (Optional)</w:t>
                  </w:r>
                </w:p>
                <w:p w14:paraId="16AB8F8C" w14:textId="77777777" w:rsidR="006E493E" w:rsidRDefault="006E493E">
                  <w:pPr>
                    <w:spacing w:after="0" w:line="240" w:lineRule="auto"/>
                    <w:rPr>
                      <w:rFonts w:ascii="Calibri" w:hAnsi="Calibri" w:cs="Calibri"/>
                      <w:i/>
                    </w:rPr>
                  </w:pPr>
                </w:p>
                <w:p w14:paraId="4EAEB185" w14:textId="77777777"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6E493E" w14:paraId="5146AFD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0FC8" w14:textId="77777777"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7E73E15"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1D45579D" w14:textId="77777777" w:rsidR="006E493E" w:rsidRDefault="00D3236F">
                  <w:pPr>
                    <w:spacing w:after="0" w:line="240" w:lineRule="auto"/>
                    <w:rPr>
                      <w:rFonts w:ascii="Calibri" w:hAnsi="Calibri" w:cs="Calibri"/>
                      <w:i/>
                    </w:rPr>
                  </w:pPr>
                  <w:r>
                    <w:rPr>
                      <w:rFonts w:ascii="Calibri" w:hAnsi="Calibri" w:cs="Calibri"/>
                      <w:i/>
                    </w:rPr>
                    <w:t>10 users per cell including both RedCap and reference NR UEs</w:t>
                  </w:r>
                </w:p>
                <w:p w14:paraId="083EED6B" w14:textId="77777777" w:rsidR="006E493E" w:rsidRDefault="006E493E">
                  <w:pPr>
                    <w:spacing w:after="0" w:line="240" w:lineRule="auto"/>
                    <w:rPr>
                      <w:rFonts w:ascii="Calibri" w:hAnsi="Calibri" w:cs="Calibri"/>
                      <w:i/>
                    </w:rPr>
                  </w:pPr>
                </w:p>
                <w:p w14:paraId="7126CB01" w14:textId="77777777" w:rsidR="006E493E" w:rsidRDefault="00D3236F">
                  <w:pPr>
                    <w:spacing w:after="0" w:line="240" w:lineRule="auto"/>
                    <w:rPr>
                      <w:rFonts w:ascii="Calibri" w:hAnsi="Calibri" w:cs="Calibri"/>
                      <w:i/>
                    </w:rPr>
                  </w:pPr>
                  <w:r>
                    <w:rPr>
                      <w:rFonts w:ascii="Calibri" w:hAnsi="Calibri" w:cs="Calibri"/>
                      <w:i/>
                    </w:rPr>
                    <w:lastRenderedPageBreak/>
                    <w:t>Non-full buffer traffic:</w:t>
                  </w:r>
                </w:p>
                <w:p w14:paraId="7846DAD9" w14:textId="77777777"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14:paraId="174DF9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4B26F" w14:textId="77777777" w:rsidR="006E493E" w:rsidRDefault="00D3236F">
                  <w:pPr>
                    <w:spacing w:after="0" w:line="240" w:lineRule="auto"/>
                    <w:rPr>
                      <w:rFonts w:ascii="Calibri" w:hAnsi="Calibri" w:cs="Calibri"/>
                      <w:i/>
                    </w:rPr>
                  </w:pPr>
                  <w:r>
                    <w:rPr>
                      <w:rFonts w:ascii="Calibri" w:hAnsi="Calibri" w:cs="Calibri"/>
                      <w:i/>
                    </w:rPr>
                    <w:lastRenderedPageBreak/>
                    <w:t>Percentage of RedCap UEs among total number of UEs</w:t>
                  </w:r>
                </w:p>
                <w:p w14:paraId="3DCE124F" w14:textId="77777777"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5A12D34"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334FE8D3" w14:textId="77777777" w:rsidR="006E493E" w:rsidRDefault="00D3236F">
                  <w:pPr>
                    <w:spacing w:after="0" w:line="240" w:lineRule="auto"/>
                    <w:rPr>
                      <w:rFonts w:ascii="Calibri" w:hAnsi="Calibri" w:cs="Calibri"/>
                      <w:i/>
                    </w:rPr>
                  </w:pPr>
                  <w:r>
                    <w:rPr>
                      <w:rFonts w:ascii="Calibri" w:hAnsi="Calibri" w:cs="Calibri"/>
                      <w:i/>
                    </w:rPr>
                    <w:t>0, 20%, 50% (i.e. 0, 2 or 5 RedCap UEs per cell), 100% (as applicable)</w:t>
                  </w:r>
                </w:p>
                <w:p w14:paraId="1BA3C4B1" w14:textId="77777777" w:rsidR="006E493E" w:rsidRDefault="006E493E">
                  <w:pPr>
                    <w:spacing w:after="0" w:line="240" w:lineRule="auto"/>
                    <w:rPr>
                      <w:rFonts w:ascii="Calibri" w:hAnsi="Calibri" w:cs="Calibri"/>
                      <w:i/>
                    </w:rPr>
                  </w:pPr>
                </w:p>
                <w:p w14:paraId="74BD6C33" w14:textId="77777777" w:rsidR="006E493E" w:rsidRDefault="00D3236F">
                  <w:pPr>
                    <w:spacing w:after="0" w:line="240" w:lineRule="auto"/>
                    <w:rPr>
                      <w:rFonts w:ascii="Calibri" w:hAnsi="Calibri" w:cs="Calibri"/>
                      <w:i/>
                    </w:rPr>
                  </w:pPr>
                  <w:r>
                    <w:rPr>
                      <w:rFonts w:ascii="Calibri" w:hAnsi="Calibri" w:cs="Calibri"/>
                      <w:i/>
                    </w:rPr>
                    <w:t>Non-full buffer traffic:</w:t>
                  </w:r>
                </w:p>
                <w:p w14:paraId="21ECDFAF" w14:textId="77777777"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2569241A" w14:textId="77777777" w:rsidR="006E493E" w:rsidRDefault="006E493E">
            <w:pPr>
              <w:spacing w:after="0" w:line="240" w:lineRule="auto"/>
              <w:rPr>
                <w:rFonts w:ascii="Calibri" w:hAnsi="Calibri" w:cs="Calibri"/>
              </w:rPr>
            </w:pPr>
          </w:p>
          <w:p w14:paraId="4D9ABE4E" w14:textId="77777777" w:rsidR="006E493E" w:rsidRDefault="00D3236F">
            <w:pPr>
              <w:pStyle w:val="ListParagraph"/>
              <w:numPr>
                <w:ilvl w:val="0"/>
                <w:numId w:val="35"/>
              </w:numPr>
              <w:rPr>
                <w:lang w:eastAsia="zh-CN"/>
              </w:rPr>
            </w:pPr>
            <w:r>
              <w:rPr>
                <w:lang w:eastAsia="zh-CN"/>
              </w:rPr>
              <w:t>For the scheduled bandwidths</w:t>
            </w:r>
          </w:p>
          <w:p w14:paraId="44838D67" w14:textId="77777777" w:rsidR="006E493E" w:rsidRDefault="00D3236F">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05D484CF" w14:textId="77777777" w:rsidR="006E493E" w:rsidRDefault="00D3236F">
            <w:pPr>
              <w:pStyle w:val="ListParagraph"/>
              <w:numPr>
                <w:ilvl w:val="0"/>
                <w:numId w:val="38"/>
              </w:numPr>
            </w:pPr>
            <w:r>
              <w:t>The DL traffic data rate is proportional to UE bandwidth: 25Mbps DL@100MHz for reference UE, 5Mbps DL@20MHz for RedCap UE, with 5:1 ratio between two kinds of UEs.</w:t>
            </w:r>
          </w:p>
          <w:p w14:paraId="44F7AB40" w14:textId="77777777" w:rsidR="006E493E" w:rsidRDefault="00D3236F">
            <w:pPr>
              <w:pStyle w:val="ListParagraph"/>
              <w:numPr>
                <w:ilvl w:val="0"/>
                <w:numId w:val="3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14:paraId="6C719CF9" w14:textId="77777777" w:rsidR="006E493E" w:rsidRDefault="00D3236F">
            <w:pPr>
              <w:pStyle w:val="ListParagraph"/>
              <w:numPr>
                <w:ilvl w:val="0"/>
                <w:numId w:val="38"/>
              </w:numPr>
            </w:pPr>
            <w:r>
              <w:t>RU is the same for all 20MHz frequency blocks as RU definition.</w:t>
            </w:r>
          </w:p>
          <w:p w14:paraId="5D9FFDC8" w14:textId="77777777" w:rsidR="006E493E" w:rsidRDefault="00D3236F">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D7CF46" w14:textId="77777777" w:rsidR="006E493E" w:rsidRDefault="006E493E">
            <w:pPr>
              <w:ind w:left="360"/>
              <w:rPr>
                <w:rFonts w:eastAsiaTheme="minorEastAsia"/>
                <w:lang w:eastAsia="zh-CN"/>
              </w:rPr>
            </w:pPr>
          </w:p>
          <w:p w14:paraId="3B37A6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6101B9B9" w14:textId="77777777"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1A3ED29D" w14:textId="77777777" w:rsidR="006E493E" w:rsidRDefault="00D3236F">
            <w:pPr>
              <w:rPr>
                <w:i/>
                <w:lang w:eastAsia="zh-CN"/>
              </w:rPr>
            </w:pPr>
            <w:r>
              <w:rPr>
                <w:i/>
                <w:lang w:eastAsia="zh-CN"/>
              </w:rPr>
              <w:lastRenderedPageBreak/>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772293CB" w14:textId="77777777" w:rsidR="006E493E" w:rsidRDefault="006E493E">
            <w:pPr>
              <w:rPr>
                <w:rFonts w:eastAsiaTheme="minorEastAsia"/>
                <w:lang w:eastAsia="zh-CN"/>
              </w:rPr>
            </w:pPr>
          </w:p>
          <w:p w14:paraId="048CCCE2" w14:textId="77777777"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89CB094" w14:textId="77777777" w:rsidR="006E493E" w:rsidRDefault="006E493E">
            <w:pPr>
              <w:rPr>
                <w:rFonts w:eastAsiaTheme="minorEastAsia"/>
                <w:lang w:eastAsia="zh-CN"/>
              </w:rPr>
            </w:pPr>
          </w:p>
          <w:p w14:paraId="1E2ED344" w14:textId="77777777"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056BA5B5" w14:textId="77777777" w:rsidR="006E493E" w:rsidRDefault="00D3236F">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6E493E" w14:paraId="3C62E8F5" w14:textId="77777777">
        <w:tc>
          <w:tcPr>
            <w:tcW w:w="1493" w:type="dxa"/>
            <w:tcMar>
              <w:top w:w="0" w:type="dxa"/>
              <w:left w:w="108" w:type="dxa"/>
              <w:bottom w:w="0" w:type="dxa"/>
              <w:right w:w="108" w:type="dxa"/>
            </w:tcMar>
          </w:tcPr>
          <w:p w14:paraId="37B63749" w14:textId="77777777" w:rsidR="006E493E" w:rsidRDefault="00D3236F">
            <w:pPr>
              <w:rPr>
                <w:lang w:eastAsia="zh-CN"/>
              </w:rPr>
            </w:pPr>
            <w:r>
              <w:rPr>
                <w:highlight w:val="yellow"/>
                <w:lang w:eastAsia="zh-CN"/>
              </w:rPr>
              <w:lastRenderedPageBreak/>
              <w:t>FL4</w:t>
            </w:r>
          </w:p>
        </w:tc>
        <w:tc>
          <w:tcPr>
            <w:tcW w:w="7592" w:type="dxa"/>
            <w:gridSpan w:val="2"/>
          </w:tcPr>
          <w:p w14:paraId="6473CB47" w14:textId="77777777" w:rsidR="006E493E" w:rsidRDefault="00D3236F">
            <w:pPr>
              <w:rPr>
                <w:lang w:eastAsia="zh-CN"/>
              </w:rPr>
            </w:pPr>
            <w:r>
              <w:rPr>
                <w:lang w:eastAsia="zh-CN"/>
              </w:rPr>
              <w:t>It is noted that companies have different assumptions on the traffic model and the simulation bandwidth resulting in very different observations.</w:t>
            </w:r>
          </w:p>
          <w:p w14:paraId="494A41E0" w14:textId="77777777" w:rsidR="006E493E" w:rsidRDefault="00D3236F">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40CE1B79" w14:textId="77777777" w:rsidR="006E493E" w:rsidRDefault="00D3236F">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3E00B66A" w14:textId="77777777" w:rsidR="006E493E" w:rsidRDefault="00D3236F">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6E493E" w14:paraId="6A476E48" w14:textId="77777777">
        <w:tc>
          <w:tcPr>
            <w:tcW w:w="1493" w:type="dxa"/>
            <w:tcMar>
              <w:top w:w="0" w:type="dxa"/>
              <w:left w:w="108" w:type="dxa"/>
              <w:bottom w:w="0" w:type="dxa"/>
              <w:right w:w="108" w:type="dxa"/>
            </w:tcMar>
          </w:tcPr>
          <w:p w14:paraId="398FE0C9" w14:textId="77777777" w:rsidR="006E493E" w:rsidRDefault="00344B69">
            <w:pPr>
              <w:rPr>
                <w:lang w:eastAsia="zh-CN"/>
              </w:rPr>
            </w:pPr>
            <w:r>
              <w:rPr>
                <w:rFonts w:hint="eastAsia"/>
                <w:lang w:eastAsia="zh-CN"/>
              </w:rPr>
              <w:t>v</w:t>
            </w:r>
            <w:r>
              <w:rPr>
                <w:lang w:eastAsia="zh-CN"/>
              </w:rPr>
              <w:t>ivo</w:t>
            </w:r>
          </w:p>
        </w:tc>
        <w:tc>
          <w:tcPr>
            <w:tcW w:w="1922" w:type="dxa"/>
          </w:tcPr>
          <w:p w14:paraId="5FAF5A6E" w14:textId="77777777" w:rsidR="006E493E" w:rsidRDefault="006E493E">
            <w:pPr>
              <w:rPr>
                <w:lang w:eastAsia="sv-SE"/>
              </w:rPr>
            </w:pPr>
          </w:p>
        </w:tc>
        <w:tc>
          <w:tcPr>
            <w:tcW w:w="5670" w:type="dxa"/>
            <w:tcMar>
              <w:top w:w="0" w:type="dxa"/>
              <w:left w:w="108" w:type="dxa"/>
              <w:bottom w:w="0" w:type="dxa"/>
              <w:right w:w="108" w:type="dxa"/>
            </w:tcMar>
          </w:tcPr>
          <w:p w14:paraId="652D1EE0" w14:textId="77777777" w:rsidR="006E493E" w:rsidRDefault="00DA22BF">
            <w:pPr>
              <w:rPr>
                <w:lang w:eastAsia="zh-CN"/>
              </w:rPr>
            </w:pPr>
            <w:r>
              <w:rPr>
                <w:lang w:eastAsia="zh-CN"/>
              </w:rPr>
              <w:t>Our simulation assumptions</w:t>
            </w:r>
          </w:p>
          <w:p w14:paraId="0F066D51" w14:textId="77777777" w:rsidR="00DA22BF" w:rsidRDefault="00DA22BF">
            <w:pPr>
              <w:rPr>
                <w:sz w:val="18"/>
                <w:szCs w:val="18"/>
              </w:rPr>
            </w:pPr>
            <w:r>
              <w:rPr>
                <w:sz w:val="18"/>
                <w:szCs w:val="18"/>
              </w:rPr>
              <w:t>Traffic model:</w:t>
            </w:r>
            <w:r w:rsidR="00380579">
              <w:rPr>
                <w:sz w:val="18"/>
                <w:szCs w:val="18"/>
              </w:rPr>
              <w:t xml:space="preserve"> (according to RAN1#102e agreement)</w:t>
            </w:r>
          </w:p>
          <w:p w14:paraId="049C6C29" w14:textId="77777777" w:rsidR="00DA22BF" w:rsidRPr="00DA22BF" w:rsidRDefault="00DA22BF" w:rsidP="00DA22BF">
            <w:pPr>
              <w:pStyle w:val="ListParagraph"/>
              <w:numPr>
                <w:ilvl w:val="0"/>
                <w:numId w:val="43"/>
              </w:numPr>
              <w:rPr>
                <w:sz w:val="18"/>
                <w:szCs w:val="18"/>
              </w:rPr>
            </w:pPr>
            <w:r w:rsidRPr="00DA22BF">
              <w:rPr>
                <w:sz w:val="18"/>
                <w:szCs w:val="18"/>
              </w:rPr>
              <w:t xml:space="preserve">FTP traffic model 3 from TR38.840  for </w:t>
            </w:r>
            <w:r w:rsidR="00E11A89">
              <w:rPr>
                <w:sz w:val="18"/>
                <w:szCs w:val="18"/>
              </w:rPr>
              <w:t>eMBB</w:t>
            </w:r>
            <w:r w:rsidRPr="00DA22BF">
              <w:rPr>
                <w:sz w:val="18"/>
                <w:szCs w:val="18"/>
              </w:rPr>
              <w:t xml:space="preserve"> UEs </w:t>
            </w:r>
          </w:p>
          <w:p w14:paraId="7FEE090D" w14:textId="77777777" w:rsidR="00DA22BF" w:rsidRPr="00DA22BF" w:rsidRDefault="00DA22BF" w:rsidP="00DA22BF">
            <w:pPr>
              <w:pStyle w:val="ListParagraph"/>
              <w:numPr>
                <w:ilvl w:val="0"/>
                <w:numId w:val="43"/>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RedCap Ues</w:t>
            </w:r>
          </w:p>
          <w:p w14:paraId="69DE45B6" w14:textId="77777777"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14:paraId="0F25390D" w14:textId="77777777" w:rsidR="00E11A89" w:rsidRPr="00DA22BF" w:rsidRDefault="00E11A89" w:rsidP="00E11A89">
            <w:pPr>
              <w:pStyle w:val="ListParagraph"/>
              <w:numPr>
                <w:ilvl w:val="0"/>
                <w:numId w:val="43"/>
              </w:numPr>
              <w:rPr>
                <w:sz w:val="18"/>
                <w:szCs w:val="18"/>
              </w:rPr>
            </w:pPr>
            <w:r>
              <w:rPr>
                <w:sz w:val="18"/>
                <w:szCs w:val="18"/>
              </w:rPr>
              <w:t>100MHz for eMBB UE (FR1)</w:t>
            </w:r>
            <w:r w:rsidRPr="00DA22BF">
              <w:rPr>
                <w:sz w:val="18"/>
                <w:szCs w:val="18"/>
              </w:rPr>
              <w:t xml:space="preserve"> </w:t>
            </w:r>
          </w:p>
          <w:p w14:paraId="220A6AB6" w14:textId="77777777" w:rsidR="00E11A89" w:rsidRPr="00DA22BF" w:rsidRDefault="00E11A89" w:rsidP="00E11A89">
            <w:pPr>
              <w:pStyle w:val="ListParagraph"/>
              <w:numPr>
                <w:ilvl w:val="0"/>
                <w:numId w:val="43"/>
              </w:numPr>
              <w:rPr>
                <w:lang w:eastAsia="zh-CN"/>
              </w:rPr>
            </w:pPr>
            <w:r>
              <w:rPr>
                <w:sz w:val="18"/>
                <w:szCs w:val="18"/>
              </w:rPr>
              <w:t>20MHz for RedCap UE(FR1)</w:t>
            </w:r>
          </w:p>
          <w:p w14:paraId="04AC8A6F" w14:textId="77777777" w:rsidR="00E11A89" w:rsidRPr="00E11A89" w:rsidRDefault="00ED67E6" w:rsidP="00DA22BF">
            <w:pPr>
              <w:rPr>
                <w:lang w:eastAsia="zh-CN"/>
              </w:rPr>
            </w:pPr>
            <w:r>
              <w:rPr>
                <w:lang w:eastAsia="zh-CN"/>
              </w:rPr>
              <w:t>Number of UEs: reported in the excel sheet</w:t>
            </w:r>
          </w:p>
        </w:tc>
      </w:tr>
    </w:tbl>
    <w:p w14:paraId="515EB591" w14:textId="77777777" w:rsidR="006E493E" w:rsidRDefault="006E493E">
      <w:pPr>
        <w:rPr>
          <w:lang w:eastAsia="zh-CN"/>
        </w:rPr>
      </w:pPr>
    </w:p>
    <w:p w14:paraId="39686DB8" w14:textId="77777777" w:rsidR="006E493E" w:rsidRDefault="00D3236F">
      <w:pPr>
        <w:rPr>
          <w:b/>
          <w:i/>
          <w:u w:val="single"/>
          <w:lang w:val="en-GB" w:eastAsia="zh-CN"/>
        </w:rPr>
      </w:pPr>
      <w:r>
        <w:rPr>
          <w:b/>
          <w:i/>
          <w:u w:val="single"/>
          <w:lang w:val="en-GB" w:eastAsia="zh-CN"/>
        </w:rPr>
        <w:t>Summary of observations:</w:t>
      </w:r>
    </w:p>
    <w:p w14:paraId="7645F0DA" w14:textId="77777777" w:rsidR="006E493E" w:rsidRDefault="00D3236F">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435C032" w14:textId="77777777" w:rsidR="006E493E" w:rsidRDefault="00D3236F">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4D1B38AC" w14:textId="77777777" w:rsidR="006E493E" w:rsidRDefault="00D3236F">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859F7BA" w14:textId="77777777"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1E815ADC" w14:textId="77777777" w:rsidR="006E493E" w:rsidRDefault="00D3236F">
      <w:pPr>
        <w:rPr>
          <w:b/>
          <w:highlight w:val="yellow"/>
          <w:u w:val="single"/>
        </w:rPr>
      </w:pPr>
      <w:r>
        <w:rPr>
          <w:b/>
          <w:highlight w:val="yellow"/>
          <w:u w:val="single"/>
        </w:rPr>
        <w:t>Moderator’s observation</w:t>
      </w:r>
    </w:p>
    <w:p w14:paraId="63877DEA"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5FF66B99"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0B8AB483"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633BB697" w14:textId="77777777" w:rsidR="006E493E" w:rsidRDefault="006E493E">
      <w:pPr>
        <w:spacing w:after="120"/>
        <w:rPr>
          <w:lang w:val="en-GB" w:eastAsia="zh-CN"/>
        </w:rPr>
      </w:pPr>
    </w:p>
    <w:p w14:paraId="04D8B71F" w14:textId="77777777" w:rsidR="006E493E" w:rsidRDefault="00D3236F">
      <w:pPr>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EE25D4" w14:textId="77777777">
        <w:tc>
          <w:tcPr>
            <w:tcW w:w="1493" w:type="dxa"/>
            <w:shd w:val="clear" w:color="auto" w:fill="D9D9D9"/>
            <w:tcMar>
              <w:top w:w="0" w:type="dxa"/>
              <w:left w:w="108" w:type="dxa"/>
              <w:bottom w:w="0" w:type="dxa"/>
              <w:right w:w="108" w:type="dxa"/>
            </w:tcMar>
          </w:tcPr>
          <w:p w14:paraId="08F5C1D5" w14:textId="77777777" w:rsidR="006E493E" w:rsidRDefault="00D3236F">
            <w:pPr>
              <w:rPr>
                <w:b/>
                <w:bCs/>
                <w:lang w:eastAsia="sv-SE"/>
              </w:rPr>
            </w:pPr>
            <w:r>
              <w:rPr>
                <w:b/>
                <w:bCs/>
                <w:lang w:eastAsia="sv-SE"/>
              </w:rPr>
              <w:t>Company</w:t>
            </w:r>
          </w:p>
        </w:tc>
        <w:tc>
          <w:tcPr>
            <w:tcW w:w="1922" w:type="dxa"/>
            <w:shd w:val="clear" w:color="auto" w:fill="D9D9D9"/>
          </w:tcPr>
          <w:p w14:paraId="5719CA3D"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707967" w14:textId="77777777" w:rsidR="006E493E" w:rsidRDefault="00D3236F">
            <w:pPr>
              <w:rPr>
                <w:b/>
                <w:bCs/>
                <w:lang w:eastAsia="sv-SE"/>
              </w:rPr>
            </w:pPr>
            <w:r>
              <w:rPr>
                <w:b/>
                <w:bCs/>
                <w:color w:val="000000"/>
                <w:lang w:eastAsia="sv-SE"/>
              </w:rPr>
              <w:t>Comments</w:t>
            </w:r>
          </w:p>
        </w:tc>
      </w:tr>
      <w:tr w:rsidR="006E493E" w14:paraId="024F6E4B" w14:textId="77777777">
        <w:tc>
          <w:tcPr>
            <w:tcW w:w="1493" w:type="dxa"/>
            <w:tcMar>
              <w:top w:w="0" w:type="dxa"/>
              <w:left w:w="108" w:type="dxa"/>
              <w:bottom w:w="0" w:type="dxa"/>
              <w:right w:w="108" w:type="dxa"/>
            </w:tcMar>
          </w:tcPr>
          <w:p w14:paraId="372E25CF" w14:textId="77777777" w:rsidR="006E493E" w:rsidRDefault="00D3236F">
            <w:pPr>
              <w:rPr>
                <w:lang w:eastAsia="zh-CN"/>
              </w:rPr>
            </w:pPr>
            <w:r>
              <w:rPr>
                <w:rFonts w:hint="eastAsia"/>
                <w:lang w:eastAsia="zh-CN"/>
              </w:rPr>
              <w:t>v</w:t>
            </w:r>
            <w:r>
              <w:rPr>
                <w:lang w:eastAsia="zh-CN"/>
              </w:rPr>
              <w:t>ivo</w:t>
            </w:r>
          </w:p>
        </w:tc>
        <w:tc>
          <w:tcPr>
            <w:tcW w:w="1922" w:type="dxa"/>
          </w:tcPr>
          <w:p w14:paraId="006D5058" w14:textId="77777777" w:rsidR="006E493E" w:rsidRDefault="006E493E">
            <w:pPr>
              <w:rPr>
                <w:lang w:eastAsia="sv-SE"/>
              </w:rPr>
            </w:pPr>
          </w:p>
        </w:tc>
        <w:tc>
          <w:tcPr>
            <w:tcW w:w="5670" w:type="dxa"/>
            <w:tcMar>
              <w:top w:w="0" w:type="dxa"/>
              <w:left w:w="108" w:type="dxa"/>
              <w:bottom w:w="0" w:type="dxa"/>
              <w:right w:w="108" w:type="dxa"/>
            </w:tcMar>
          </w:tcPr>
          <w:p w14:paraId="7CAFE0C9" w14:textId="77777777" w:rsidR="006E493E" w:rsidRDefault="00D3236F">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E493E" w14:paraId="03B40192" w14:textId="77777777">
        <w:tc>
          <w:tcPr>
            <w:tcW w:w="1493" w:type="dxa"/>
            <w:tcMar>
              <w:top w:w="0" w:type="dxa"/>
              <w:left w:w="108" w:type="dxa"/>
              <w:bottom w:w="0" w:type="dxa"/>
              <w:right w:w="108" w:type="dxa"/>
            </w:tcMar>
          </w:tcPr>
          <w:p w14:paraId="3C46E839" w14:textId="77777777" w:rsidR="006E493E" w:rsidRDefault="00D3236F">
            <w:pPr>
              <w:rPr>
                <w:lang w:eastAsia="sv-SE"/>
              </w:rPr>
            </w:pPr>
            <w:r>
              <w:rPr>
                <w:lang w:eastAsia="sv-SE"/>
              </w:rPr>
              <w:t>Futurewei</w:t>
            </w:r>
          </w:p>
        </w:tc>
        <w:tc>
          <w:tcPr>
            <w:tcW w:w="1922" w:type="dxa"/>
          </w:tcPr>
          <w:p w14:paraId="0747964C"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605DA5F1" w14:textId="77777777" w:rsidR="006E493E" w:rsidRDefault="00D3236F">
            <w:pPr>
              <w:rPr>
                <w:lang w:eastAsia="sv-SE"/>
              </w:rPr>
            </w:pPr>
            <w:r>
              <w:rPr>
                <w:lang w:eastAsia="zh-CN"/>
              </w:rPr>
              <w:t>It is important to capture the results to address the operator concerns. We are not OK to only capture P1 without P2</w:t>
            </w:r>
          </w:p>
        </w:tc>
      </w:tr>
      <w:tr w:rsidR="006E493E" w14:paraId="2C662DE9" w14:textId="77777777">
        <w:tc>
          <w:tcPr>
            <w:tcW w:w="1493" w:type="dxa"/>
            <w:tcMar>
              <w:top w:w="0" w:type="dxa"/>
              <w:left w:w="108" w:type="dxa"/>
              <w:bottom w:w="0" w:type="dxa"/>
              <w:right w:w="108" w:type="dxa"/>
            </w:tcMar>
          </w:tcPr>
          <w:p w14:paraId="2BACEA8C" w14:textId="77777777" w:rsidR="006E493E" w:rsidRDefault="00D3236F">
            <w:pPr>
              <w:rPr>
                <w:lang w:eastAsia="sv-SE"/>
              </w:rPr>
            </w:pPr>
            <w:r>
              <w:rPr>
                <w:lang w:eastAsia="sv-SE"/>
              </w:rPr>
              <w:t>Ericsson</w:t>
            </w:r>
          </w:p>
        </w:tc>
        <w:tc>
          <w:tcPr>
            <w:tcW w:w="1922" w:type="dxa"/>
          </w:tcPr>
          <w:p w14:paraId="23AED2A8" w14:textId="77777777" w:rsidR="006E493E" w:rsidRDefault="006E493E">
            <w:pPr>
              <w:rPr>
                <w:lang w:eastAsia="sv-SE"/>
              </w:rPr>
            </w:pPr>
          </w:p>
        </w:tc>
        <w:tc>
          <w:tcPr>
            <w:tcW w:w="5670" w:type="dxa"/>
            <w:tcMar>
              <w:top w:w="0" w:type="dxa"/>
              <w:left w:w="108" w:type="dxa"/>
              <w:bottom w:w="0" w:type="dxa"/>
              <w:right w:w="108" w:type="dxa"/>
            </w:tcMar>
          </w:tcPr>
          <w:p w14:paraId="04D429B0" w14:textId="77777777" w:rsidR="006E493E" w:rsidRDefault="00D3236F">
            <w:pPr>
              <w:rPr>
                <w:lang w:eastAsia="sv-SE"/>
              </w:rPr>
            </w:pPr>
            <w:r>
              <w:rPr>
                <w:lang w:eastAsia="sv-SE"/>
              </w:rPr>
              <w:t>P1: okay</w:t>
            </w:r>
          </w:p>
          <w:p w14:paraId="5A4FF052" w14:textId="77777777" w:rsidR="006E493E" w:rsidRDefault="00D3236F">
            <w:pPr>
              <w:rPr>
                <w:lang w:eastAsia="sv-SE"/>
              </w:rPr>
            </w:pPr>
            <w:r>
              <w:rPr>
                <w:lang w:eastAsia="sv-SE"/>
              </w:rPr>
              <w:t xml:space="preserve">P2: It should be clarified that the assumption is that a RedCap UE generates as much traffic as an eMBB UE. Then, in our view the degradation shown in the results is also due to the system load has </w:t>
            </w:r>
            <w:r>
              <w:rPr>
                <w:lang w:eastAsia="sv-SE"/>
              </w:rPr>
              <w:lastRenderedPageBreak/>
              <w:t>increased when more and more RedCap UEs are added to the system. In our view, this is the main cause of the degradation.</w:t>
            </w:r>
          </w:p>
          <w:p w14:paraId="47C35A26" w14:textId="77777777" w:rsidR="006E493E" w:rsidRDefault="00D3236F">
            <w:pPr>
              <w:rPr>
                <w:lang w:eastAsia="sv-SE"/>
              </w:rPr>
            </w:pPr>
            <w:r>
              <w:rPr>
                <w:lang w:eastAsia="sv-SE"/>
              </w:rPr>
              <w:t>P3: okay</w:t>
            </w:r>
          </w:p>
        </w:tc>
      </w:tr>
      <w:tr w:rsidR="006E493E" w14:paraId="11C95A12" w14:textId="77777777">
        <w:tc>
          <w:tcPr>
            <w:tcW w:w="1493" w:type="dxa"/>
            <w:tcMar>
              <w:top w:w="0" w:type="dxa"/>
              <w:left w:w="108" w:type="dxa"/>
              <w:bottom w:w="0" w:type="dxa"/>
              <w:right w:w="108" w:type="dxa"/>
            </w:tcMar>
          </w:tcPr>
          <w:p w14:paraId="66FC0FC5" w14:textId="77777777" w:rsidR="006E493E" w:rsidRDefault="00D3236F">
            <w:pPr>
              <w:rPr>
                <w:rFonts w:eastAsia="Malgun Gothic"/>
                <w:lang w:eastAsia="ko-KR"/>
              </w:rPr>
            </w:pPr>
            <w:r>
              <w:rPr>
                <w:rFonts w:eastAsia="Malgun Gothic" w:hint="eastAsia"/>
                <w:lang w:eastAsia="ko-KR"/>
              </w:rPr>
              <w:lastRenderedPageBreak/>
              <w:t>Samsung</w:t>
            </w:r>
          </w:p>
        </w:tc>
        <w:tc>
          <w:tcPr>
            <w:tcW w:w="1922" w:type="dxa"/>
          </w:tcPr>
          <w:p w14:paraId="6EF5E762" w14:textId="77777777" w:rsidR="006E493E" w:rsidRDefault="006E493E">
            <w:pPr>
              <w:rPr>
                <w:lang w:eastAsia="sv-SE"/>
              </w:rPr>
            </w:pPr>
          </w:p>
        </w:tc>
        <w:tc>
          <w:tcPr>
            <w:tcW w:w="5670" w:type="dxa"/>
            <w:tcMar>
              <w:top w:w="0" w:type="dxa"/>
              <w:left w:w="108" w:type="dxa"/>
              <w:bottom w:w="0" w:type="dxa"/>
              <w:right w:w="108" w:type="dxa"/>
            </w:tcMar>
          </w:tcPr>
          <w:p w14:paraId="6ABA8D3D" w14:textId="77777777" w:rsidR="006E493E" w:rsidRDefault="00D3236F">
            <w:pPr>
              <w:rPr>
                <w:rFonts w:eastAsia="Malgun Gothic"/>
                <w:lang w:eastAsia="ko-KR"/>
              </w:rPr>
            </w:pPr>
            <w:r>
              <w:rPr>
                <w:rFonts w:eastAsia="Malgun Gothic"/>
                <w:lang w:eastAsia="ko-KR"/>
              </w:rPr>
              <w:t>The comment in Q 4-1 should be addressed before agreeing it.</w:t>
            </w:r>
          </w:p>
        </w:tc>
      </w:tr>
      <w:tr w:rsidR="006E493E" w14:paraId="18C7CE56" w14:textId="77777777">
        <w:tc>
          <w:tcPr>
            <w:tcW w:w="1493" w:type="dxa"/>
            <w:tcMar>
              <w:top w:w="0" w:type="dxa"/>
              <w:left w:w="108" w:type="dxa"/>
              <w:bottom w:w="0" w:type="dxa"/>
              <w:right w:w="108" w:type="dxa"/>
            </w:tcMar>
          </w:tcPr>
          <w:p w14:paraId="74911025"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C2550B3" w14:textId="77777777" w:rsidR="006E493E" w:rsidRDefault="006E493E">
            <w:pPr>
              <w:rPr>
                <w:lang w:eastAsia="sv-SE"/>
              </w:rPr>
            </w:pPr>
          </w:p>
        </w:tc>
        <w:tc>
          <w:tcPr>
            <w:tcW w:w="5670" w:type="dxa"/>
            <w:tcMar>
              <w:top w:w="0" w:type="dxa"/>
              <w:left w:w="108" w:type="dxa"/>
              <w:bottom w:w="0" w:type="dxa"/>
              <w:right w:w="108" w:type="dxa"/>
            </w:tcMar>
          </w:tcPr>
          <w:p w14:paraId="3E95ED92" w14:textId="77777777" w:rsidR="006E493E" w:rsidRDefault="00D3236F">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444379FB" w14:textId="77777777" w:rsidR="006E493E" w:rsidRDefault="006E493E">
      <w:pPr>
        <w:spacing w:after="120"/>
        <w:rPr>
          <w:lang w:val="en-GB" w:eastAsia="zh-CN"/>
        </w:rPr>
      </w:pPr>
    </w:p>
    <w:p w14:paraId="6BAB699F" w14:textId="77777777" w:rsidR="006E493E" w:rsidRDefault="006E493E">
      <w:pPr>
        <w:rPr>
          <w:lang w:val="en-GB" w:eastAsia="zh-CN"/>
        </w:rPr>
      </w:pPr>
    </w:p>
    <w:p w14:paraId="29FFF7FE" w14:textId="77777777" w:rsidR="006E493E" w:rsidRDefault="00D3236F">
      <w:pPr>
        <w:pStyle w:val="Heading1"/>
        <w:spacing w:before="480"/>
      </w:pPr>
      <w:r>
        <w:t>Potential techniques</w:t>
      </w:r>
    </w:p>
    <w:p w14:paraId="5BD98F3B" w14:textId="77777777" w:rsidR="006E493E" w:rsidRDefault="00D3236F">
      <w:pPr>
        <w:rPr>
          <w:del w:id="1289"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90" w:author="Chao Wei" w:date="2020-11-02T12:04:00Z">
        <w:r>
          <w:rPr>
            <w:lang w:val="en-GB" w:eastAsia="zh-CN"/>
          </w:rPr>
          <w:delText>Based on the initial observations made in section 3, an overview of channels to compensate and the corresponding compensation values is provided in Table 5-1.</w:delText>
        </w:r>
      </w:del>
    </w:p>
    <w:p w14:paraId="4458C0F8" w14:textId="77777777" w:rsidR="006E493E" w:rsidRDefault="00D3236F">
      <w:pPr>
        <w:rPr>
          <w:del w:id="1291" w:author="Chao Wei" w:date="2020-11-02T12:04:00Z"/>
          <w:rFonts w:cs="Arial"/>
          <w:b/>
          <w:bCs/>
        </w:rPr>
        <w:pPrChange w:id="1292" w:author="Chao Wei" w:date="2020-11-02T12:04:00Z">
          <w:pPr>
            <w:pStyle w:val="BodyText"/>
            <w:jc w:val="center"/>
          </w:pPr>
        </w:pPrChange>
      </w:pPr>
      <w:del w:id="1293"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E493E" w14:paraId="755AF6B2" w14:textId="77777777">
        <w:trPr>
          <w:trHeight w:val="288"/>
          <w:jc w:val="center"/>
          <w:del w:id="1294"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1BEFD192" w14:textId="77777777" w:rsidR="006E493E" w:rsidRDefault="00D3236F">
            <w:pPr>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textAlignment w:val="auto"/>
                </w:pPr>
              </w:pPrChange>
            </w:pPr>
            <w:del w:id="1297"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5A47A1F5" w14:textId="77777777" w:rsidR="006E493E" w:rsidRDefault="00D3236F">
            <w:pPr>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jc w:val="center"/>
                  <w:textAlignment w:val="auto"/>
                </w:pPr>
              </w:pPrChange>
            </w:pPr>
            <w:del w:id="1300"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91D1EA1" w14:textId="77777777" w:rsidR="006E493E" w:rsidRDefault="00D3236F">
            <w:pPr>
              <w:rPr>
                <w:del w:id="1301" w:author="Chao Wei" w:date="2020-11-02T12:04:00Z"/>
                <w:rFonts w:eastAsia="Times New Roman"/>
                <w:color w:val="000000"/>
                <w:sz w:val="16"/>
                <w:szCs w:val="16"/>
                <w:lang w:eastAsia="zh-CN"/>
              </w:rPr>
              <w:pPrChange w:id="1302" w:author="Chao Wei" w:date="2020-11-02T12:04:00Z">
                <w:pPr>
                  <w:overflowPunct/>
                  <w:autoSpaceDE/>
                  <w:autoSpaceDN/>
                  <w:adjustRightInd/>
                  <w:spacing w:after="0"/>
                  <w:jc w:val="center"/>
                  <w:textAlignment w:val="auto"/>
                </w:pPr>
              </w:pPrChange>
            </w:pPr>
            <w:del w:id="1303"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3D2CCC2C" w14:textId="77777777" w:rsidR="006E493E" w:rsidRDefault="00D3236F">
            <w:pPr>
              <w:rPr>
                <w:del w:id="1304" w:author="Chao Wei" w:date="2020-11-02T12:04:00Z"/>
                <w:rFonts w:eastAsia="Times New Roman"/>
                <w:color w:val="000000"/>
                <w:sz w:val="16"/>
                <w:szCs w:val="16"/>
                <w:lang w:eastAsia="zh-CN"/>
              </w:rPr>
              <w:pPrChange w:id="1305" w:author="Chao Wei" w:date="2020-11-02T12:04:00Z">
                <w:pPr>
                  <w:overflowPunct/>
                  <w:autoSpaceDE/>
                  <w:autoSpaceDN/>
                  <w:adjustRightInd/>
                  <w:spacing w:after="0"/>
                  <w:jc w:val="center"/>
                  <w:textAlignment w:val="auto"/>
                </w:pPr>
              </w:pPrChange>
            </w:pPr>
            <w:del w:id="1306"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7AA18AF9" w14:textId="77777777" w:rsidR="006E493E" w:rsidRDefault="00D3236F">
            <w:pPr>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jc w:val="center"/>
                  <w:textAlignment w:val="auto"/>
                </w:pPr>
              </w:pPrChange>
            </w:pPr>
            <w:del w:id="1309"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225D6E3E" w14:textId="77777777" w:rsidR="006E493E" w:rsidRDefault="00D3236F">
            <w:pPr>
              <w:rPr>
                <w:del w:id="1310" w:author="Chao Wei" w:date="2020-11-02T12:04:00Z"/>
                <w:rFonts w:eastAsia="Times New Roman"/>
                <w:color w:val="000000"/>
                <w:sz w:val="16"/>
                <w:szCs w:val="16"/>
                <w:lang w:eastAsia="zh-CN"/>
              </w:rPr>
              <w:pPrChange w:id="1311" w:author="Chao Wei" w:date="2020-11-02T12:04:00Z">
                <w:pPr>
                  <w:overflowPunct/>
                  <w:autoSpaceDE/>
                  <w:autoSpaceDN/>
                  <w:adjustRightInd/>
                  <w:spacing w:after="0"/>
                  <w:jc w:val="center"/>
                  <w:textAlignment w:val="auto"/>
                </w:pPr>
              </w:pPrChange>
            </w:pPr>
            <w:del w:id="1312" w:author="Chao Wei" w:date="2020-11-02T12:04:00Z">
              <w:r>
                <w:rPr>
                  <w:rFonts w:eastAsia="Times New Roman"/>
                  <w:color w:val="000000"/>
                  <w:sz w:val="16"/>
                  <w:szCs w:val="16"/>
                  <w:lang w:eastAsia="zh-CN"/>
                </w:rPr>
                <w:delText>Indoor 28 GHz, 50MHz BW</w:delText>
              </w:r>
            </w:del>
          </w:p>
        </w:tc>
      </w:tr>
      <w:tr w:rsidR="006E493E" w14:paraId="2AB30874" w14:textId="77777777">
        <w:trPr>
          <w:trHeight w:val="288"/>
          <w:jc w:val="center"/>
          <w:del w:id="1313"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3DB6F104" w14:textId="77777777" w:rsidR="006E493E" w:rsidRDefault="00D3236F">
            <w:pPr>
              <w:rPr>
                <w:del w:id="1314" w:author="Chao Wei" w:date="2020-11-02T12:04:00Z"/>
                <w:rFonts w:eastAsia="Times New Roman"/>
                <w:color w:val="000000"/>
                <w:sz w:val="16"/>
                <w:szCs w:val="16"/>
                <w:lang w:eastAsia="zh-CN"/>
              </w:rPr>
              <w:pPrChange w:id="1315" w:author="Chao Wei" w:date="2020-11-02T12:04:00Z">
                <w:pPr>
                  <w:overflowPunct/>
                  <w:autoSpaceDE/>
                  <w:autoSpaceDN/>
                  <w:adjustRightInd/>
                  <w:spacing w:after="0"/>
                  <w:textAlignment w:val="auto"/>
                </w:pPr>
              </w:pPrChange>
            </w:pPr>
            <w:del w:id="1316"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2E490517" w14:textId="77777777" w:rsidR="006E493E" w:rsidRDefault="00D3236F">
            <w:pPr>
              <w:rPr>
                <w:del w:id="1317" w:author="Chao Wei" w:date="2020-11-02T12:04:00Z"/>
                <w:rFonts w:eastAsia="Times New Roman"/>
                <w:color w:val="000000"/>
                <w:sz w:val="16"/>
                <w:szCs w:val="16"/>
                <w:lang w:eastAsia="zh-CN"/>
              </w:rPr>
              <w:pPrChange w:id="1318" w:author="Chao Wei" w:date="2020-11-02T12:04:00Z">
                <w:pPr>
                  <w:keepNext/>
                  <w:keepLines/>
                  <w:overflowPunct/>
                  <w:autoSpaceDE/>
                  <w:autoSpaceDN/>
                  <w:adjustRightInd/>
                  <w:spacing w:after="0" w:line="180" w:lineRule="exact"/>
                  <w:textAlignment w:val="auto"/>
                </w:pPr>
              </w:pPrChange>
            </w:pPr>
            <w:del w:id="1319"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25506A4" w14:textId="77777777" w:rsidR="006E493E" w:rsidRDefault="00D3236F">
            <w:pPr>
              <w:rPr>
                <w:del w:id="1320" w:author="Chao Wei" w:date="2020-11-02T12:04:00Z"/>
                <w:rFonts w:eastAsia="Times New Roman"/>
                <w:color w:val="000000"/>
                <w:sz w:val="16"/>
                <w:szCs w:val="16"/>
                <w:lang w:eastAsia="zh-CN"/>
              </w:rPr>
              <w:pPrChange w:id="1321" w:author="Chao Wei" w:date="2020-11-02T12:04:00Z">
                <w:pPr>
                  <w:keepNext/>
                  <w:keepLines/>
                  <w:overflowPunct/>
                  <w:autoSpaceDE/>
                  <w:autoSpaceDN/>
                  <w:adjustRightInd/>
                  <w:spacing w:after="0" w:line="180" w:lineRule="exact"/>
                  <w:textAlignment w:val="auto"/>
                </w:pPr>
              </w:pPrChange>
            </w:pPr>
            <w:del w:id="1322"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52EC9FC3" w14:textId="77777777" w:rsidR="006E493E" w:rsidRDefault="00D3236F">
            <w:pPr>
              <w:rPr>
                <w:del w:id="1323" w:author="Chao Wei" w:date="2020-11-02T12:04:00Z"/>
                <w:rFonts w:eastAsia="Times New Roman"/>
                <w:color w:val="000000"/>
                <w:sz w:val="16"/>
                <w:szCs w:val="16"/>
                <w:lang w:eastAsia="zh-CN"/>
              </w:rPr>
              <w:pPrChange w:id="1324" w:author="Chao Wei" w:date="2020-11-02T12:04:00Z">
                <w:pPr>
                  <w:keepNext/>
                  <w:keepLines/>
                  <w:overflowPunct/>
                  <w:autoSpaceDE/>
                  <w:autoSpaceDN/>
                  <w:adjustRightInd/>
                  <w:spacing w:after="0" w:line="180" w:lineRule="exact"/>
                  <w:textAlignment w:val="auto"/>
                </w:pPr>
              </w:pPrChange>
            </w:pPr>
            <w:del w:id="1325"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5AB9E20A" w14:textId="77777777" w:rsidR="006E493E" w:rsidRDefault="00D3236F">
            <w:pPr>
              <w:rPr>
                <w:del w:id="1326" w:author="Chao Wei" w:date="2020-11-02T12:04:00Z"/>
                <w:rFonts w:eastAsia="Times New Roman"/>
                <w:color w:val="000000"/>
                <w:sz w:val="16"/>
                <w:szCs w:val="16"/>
                <w:lang w:eastAsia="zh-CN"/>
              </w:rPr>
              <w:pPrChange w:id="1327" w:author="Chao Wei" w:date="2020-11-02T12:04:00Z">
                <w:pPr>
                  <w:keepNext/>
                  <w:keepLines/>
                  <w:overflowPunct/>
                  <w:autoSpaceDE/>
                  <w:autoSpaceDN/>
                  <w:adjustRightInd/>
                  <w:spacing w:after="0" w:line="180" w:lineRule="exact"/>
                  <w:textAlignment w:val="auto"/>
                </w:pPr>
              </w:pPrChange>
            </w:pPr>
            <w:del w:id="1328"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2821908C" w14:textId="77777777" w:rsidR="006E493E" w:rsidRDefault="00D3236F">
            <w:pPr>
              <w:rPr>
                <w:del w:id="1329" w:author="Chao Wei" w:date="2020-11-02T12:04:00Z"/>
                <w:rFonts w:eastAsia="Times New Roman"/>
                <w:color w:val="000000"/>
                <w:sz w:val="16"/>
                <w:szCs w:val="16"/>
                <w:lang w:eastAsia="zh-CN"/>
              </w:rPr>
              <w:pPrChange w:id="1330" w:author="Chao Wei" w:date="2020-11-02T12:04:00Z">
                <w:pPr>
                  <w:keepNext/>
                  <w:keepLines/>
                  <w:overflowPunct/>
                  <w:autoSpaceDE/>
                  <w:autoSpaceDN/>
                  <w:adjustRightInd/>
                  <w:spacing w:after="0" w:line="180" w:lineRule="exact"/>
                  <w:textAlignment w:val="auto"/>
                </w:pPr>
              </w:pPrChange>
            </w:pPr>
            <w:del w:id="1331" w:author="Chao Wei" w:date="2020-11-02T12:04:00Z">
              <w:r>
                <w:rPr>
                  <w:rFonts w:eastAsia="Times New Roman"/>
                  <w:color w:val="000000"/>
                  <w:sz w:val="16"/>
                  <w:szCs w:val="16"/>
                  <w:lang w:eastAsia="zh-CN"/>
                </w:rPr>
                <w:delText>N.A.</w:delText>
              </w:r>
            </w:del>
          </w:p>
        </w:tc>
      </w:tr>
      <w:tr w:rsidR="006E493E" w14:paraId="1D5FC515" w14:textId="77777777">
        <w:trPr>
          <w:trHeight w:val="288"/>
          <w:jc w:val="center"/>
          <w:del w:id="1332" w:author="Chao Wei" w:date="2020-11-02T12:04:00Z"/>
        </w:trPr>
        <w:tc>
          <w:tcPr>
            <w:tcW w:w="890" w:type="dxa"/>
            <w:vMerge/>
            <w:tcBorders>
              <w:top w:val="nil"/>
              <w:left w:val="single" w:sz="8" w:space="0" w:color="auto"/>
              <w:bottom w:val="nil"/>
              <w:right w:val="single" w:sz="8" w:space="0" w:color="auto"/>
            </w:tcBorders>
            <w:vAlign w:val="center"/>
          </w:tcPr>
          <w:p w14:paraId="31580975" w14:textId="77777777" w:rsidR="006E493E" w:rsidRDefault="006E493E">
            <w:pPr>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96F93A4" w14:textId="77777777" w:rsidR="006E493E" w:rsidRDefault="006E493E">
            <w:pPr>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687FAEA7" w14:textId="77777777" w:rsidR="006E493E" w:rsidRDefault="00D3236F">
            <w:pPr>
              <w:rPr>
                <w:del w:id="1337" w:author="Chao Wei" w:date="2020-11-02T12:04:00Z"/>
                <w:rFonts w:eastAsia="Times New Roman"/>
                <w:color w:val="000000"/>
                <w:sz w:val="16"/>
                <w:szCs w:val="16"/>
                <w:lang w:eastAsia="zh-CN"/>
              </w:rPr>
              <w:pPrChange w:id="1338" w:author="Chao Wei" w:date="2020-11-02T12:04:00Z">
                <w:pPr>
                  <w:keepNext/>
                  <w:keepLines/>
                  <w:overflowPunct/>
                  <w:autoSpaceDE/>
                  <w:autoSpaceDN/>
                  <w:adjustRightInd/>
                  <w:spacing w:after="0" w:line="180" w:lineRule="exact"/>
                  <w:textAlignment w:val="auto"/>
                </w:pPr>
              </w:pPrChange>
            </w:pPr>
            <w:del w:id="1339"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055C1FBA" w14:textId="77777777" w:rsidR="006E493E" w:rsidRDefault="006E493E">
            <w:pPr>
              <w:rPr>
                <w:del w:id="1340" w:author="Chao Wei" w:date="2020-11-02T12:04:00Z"/>
                <w:rFonts w:eastAsia="Times New Roman"/>
                <w:color w:val="000000"/>
                <w:sz w:val="16"/>
                <w:szCs w:val="16"/>
                <w:lang w:eastAsia="zh-CN"/>
              </w:rPr>
              <w:pPrChange w:id="1341"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A39DAFE" w14:textId="77777777" w:rsidR="006E493E" w:rsidRDefault="006E493E">
            <w:pPr>
              <w:rPr>
                <w:del w:id="1342"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5893137F" w14:textId="77777777" w:rsidR="006E493E" w:rsidRDefault="006E493E">
            <w:pPr>
              <w:rPr>
                <w:del w:id="1344" w:author="Chao Wei" w:date="2020-11-02T12:04:00Z"/>
                <w:rFonts w:eastAsia="Times New Roman"/>
                <w:color w:val="000000"/>
                <w:sz w:val="16"/>
                <w:szCs w:val="16"/>
                <w:lang w:eastAsia="zh-CN"/>
              </w:rPr>
              <w:pPrChange w:id="1345" w:author="Chao Wei" w:date="2020-11-02T12:04:00Z">
                <w:pPr>
                  <w:overflowPunct/>
                  <w:autoSpaceDE/>
                  <w:autoSpaceDN/>
                  <w:adjustRightInd/>
                  <w:spacing w:after="0"/>
                  <w:textAlignment w:val="auto"/>
                </w:pPr>
              </w:pPrChange>
            </w:pPr>
          </w:p>
        </w:tc>
      </w:tr>
      <w:tr w:rsidR="006E493E" w14:paraId="20428749" w14:textId="77777777">
        <w:trPr>
          <w:trHeight w:val="288"/>
          <w:jc w:val="center"/>
          <w:del w:id="1346" w:author="Chao Wei" w:date="2020-11-02T12:04:00Z"/>
        </w:trPr>
        <w:tc>
          <w:tcPr>
            <w:tcW w:w="890" w:type="dxa"/>
            <w:vMerge/>
            <w:tcBorders>
              <w:top w:val="nil"/>
              <w:left w:val="single" w:sz="8" w:space="0" w:color="auto"/>
              <w:bottom w:val="nil"/>
              <w:right w:val="single" w:sz="8" w:space="0" w:color="auto"/>
            </w:tcBorders>
            <w:vAlign w:val="center"/>
          </w:tcPr>
          <w:p w14:paraId="7E187737" w14:textId="77777777" w:rsidR="006E493E" w:rsidRDefault="006E493E">
            <w:pPr>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0BA268DA" w14:textId="77777777" w:rsidR="006E493E" w:rsidRDefault="006E493E">
            <w:pPr>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709D2E03" w14:textId="77777777" w:rsidR="006E493E" w:rsidRDefault="00D3236F">
            <w:pPr>
              <w:rPr>
                <w:del w:id="1351" w:author="Chao Wei" w:date="2020-11-02T12:04:00Z"/>
                <w:rFonts w:eastAsia="Times New Roman"/>
                <w:color w:val="000000"/>
                <w:sz w:val="16"/>
                <w:szCs w:val="16"/>
                <w:lang w:eastAsia="zh-CN"/>
              </w:rPr>
              <w:pPrChange w:id="1352" w:author="Chao Wei" w:date="2020-11-02T12:04:00Z">
                <w:pPr>
                  <w:keepNext/>
                  <w:keepLines/>
                  <w:overflowPunct/>
                  <w:autoSpaceDE/>
                  <w:autoSpaceDN/>
                  <w:adjustRightInd/>
                  <w:spacing w:after="0" w:line="180" w:lineRule="exact"/>
                  <w:textAlignment w:val="auto"/>
                </w:pPr>
              </w:pPrChange>
            </w:pPr>
            <w:del w:id="1353"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58FB197B" w14:textId="77777777" w:rsidR="006E493E" w:rsidRDefault="006E493E">
            <w:pPr>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40D6F35" w14:textId="77777777" w:rsidR="006E493E" w:rsidRDefault="006E493E">
            <w:pPr>
              <w:rPr>
                <w:del w:id="1356" w:author="Chao Wei" w:date="2020-11-02T12:04:00Z"/>
                <w:rFonts w:eastAsia="Times New Roman"/>
                <w:color w:val="000000"/>
                <w:sz w:val="16"/>
                <w:szCs w:val="16"/>
                <w:lang w:eastAsia="zh-CN"/>
              </w:rPr>
              <w:pPrChange w:id="135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027010D6" w14:textId="77777777" w:rsidR="006E493E" w:rsidRDefault="006E493E">
            <w:pPr>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r>
      <w:tr w:rsidR="006E493E" w14:paraId="68B14B94" w14:textId="77777777">
        <w:trPr>
          <w:trHeight w:val="288"/>
          <w:jc w:val="center"/>
          <w:del w:id="1360"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34CAF13" w14:textId="77777777" w:rsidR="006E493E" w:rsidRDefault="00D3236F">
            <w:pPr>
              <w:rPr>
                <w:del w:id="1361" w:author="Chao Wei" w:date="2020-11-02T12:04:00Z"/>
                <w:rFonts w:eastAsia="Times New Roman"/>
                <w:color w:val="000000"/>
                <w:sz w:val="16"/>
                <w:szCs w:val="16"/>
                <w:lang w:eastAsia="zh-CN"/>
              </w:rPr>
              <w:pPrChange w:id="1362" w:author="Chao Wei" w:date="2020-11-02T12:04:00Z">
                <w:pPr>
                  <w:keepNext/>
                  <w:keepLines/>
                  <w:overflowPunct/>
                  <w:autoSpaceDE/>
                  <w:autoSpaceDN/>
                  <w:adjustRightInd/>
                  <w:spacing w:after="0" w:line="180" w:lineRule="exact"/>
                  <w:textAlignment w:val="auto"/>
                </w:pPr>
              </w:pPrChange>
            </w:pPr>
            <w:del w:id="1363"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FE5352F" w14:textId="77777777" w:rsidR="006E493E" w:rsidRDefault="00D3236F">
            <w:pPr>
              <w:rPr>
                <w:del w:id="1364" w:author="Chao Wei" w:date="2020-11-02T12:04:00Z"/>
                <w:rFonts w:eastAsia="Times New Roman"/>
                <w:color w:val="000000"/>
                <w:sz w:val="16"/>
                <w:szCs w:val="16"/>
                <w:lang w:eastAsia="zh-CN"/>
              </w:rPr>
              <w:pPrChange w:id="1365" w:author="Chao Wei" w:date="2020-11-02T12:04:00Z">
                <w:pPr>
                  <w:keepNext/>
                  <w:keepLines/>
                  <w:overflowPunct/>
                  <w:autoSpaceDE/>
                  <w:autoSpaceDN/>
                  <w:adjustRightInd/>
                  <w:spacing w:after="0" w:line="180" w:lineRule="exact"/>
                  <w:textAlignment w:val="auto"/>
                </w:pPr>
              </w:pPrChange>
            </w:pPr>
            <w:del w:id="1366"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7361847" w14:textId="77777777" w:rsidR="006E493E" w:rsidRDefault="00D3236F">
            <w:pPr>
              <w:rPr>
                <w:del w:id="1367" w:author="Chao Wei" w:date="2020-11-02T12:04:00Z"/>
                <w:rFonts w:eastAsia="Times New Roman"/>
                <w:color w:val="000000"/>
                <w:sz w:val="16"/>
                <w:szCs w:val="16"/>
                <w:lang w:eastAsia="zh-CN"/>
              </w:rPr>
              <w:pPrChange w:id="1368" w:author="Chao Wei" w:date="2020-11-02T12:04:00Z">
                <w:pPr>
                  <w:keepNext/>
                  <w:keepLines/>
                  <w:overflowPunct/>
                  <w:autoSpaceDE/>
                  <w:autoSpaceDN/>
                  <w:adjustRightInd/>
                  <w:spacing w:after="0" w:line="180" w:lineRule="exact"/>
                  <w:textAlignment w:val="auto"/>
                </w:pPr>
              </w:pPrChange>
            </w:pPr>
            <w:del w:id="1369"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314E2B38" w14:textId="77777777" w:rsidR="006E493E" w:rsidRDefault="00D3236F">
            <w:pPr>
              <w:rPr>
                <w:del w:id="1370" w:author="Chao Wei" w:date="2020-11-02T12:04:00Z"/>
                <w:rFonts w:eastAsia="Times New Roman"/>
                <w:color w:val="000000"/>
                <w:sz w:val="16"/>
                <w:szCs w:val="16"/>
                <w:lang w:eastAsia="zh-CN"/>
              </w:rPr>
              <w:pPrChange w:id="1371" w:author="Chao Wei" w:date="2020-11-02T12:04:00Z">
                <w:pPr>
                  <w:keepNext/>
                  <w:keepLines/>
                  <w:overflowPunct/>
                  <w:autoSpaceDE/>
                  <w:autoSpaceDN/>
                  <w:adjustRightInd/>
                  <w:spacing w:after="0" w:line="180" w:lineRule="exact"/>
                  <w:textAlignment w:val="auto"/>
                </w:pPr>
              </w:pPrChange>
            </w:pPr>
            <w:del w:id="1372"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EDCCB81" w14:textId="77777777" w:rsidR="006E493E" w:rsidRDefault="00D3236F">
            <w:pPr>
              <w:rPr>
                <w:del w:id="1373" w:author="Chao Wei" w:date="2020-11-02T12:04:00Z"/>
                <w:rFonts w:eastAsia="Times New Roman"/>
                <w:color w:val="000000"/>
                <w:sz w:val="16"/>
                <w:szCs w:val="16"/>
                <w:lang w:eastAsia="zh-CN"/>
              </w:rPr>
              <w:pPrChange w:id="1374" w:author="Chao Wei" w:date="2020-11-02T12:04:00Z">
                <w:pPr>
                  <w:keepNext/>
                  <w:keepLines/>
                  <w:overflowPunct/>
                  <w:autoSpaceDE/>
                  <w:autoSpaceDN/>
                  <w:adjustRightInd/>
                  <w:spacing w:after="0" w:line="180" w:lineRule="exact"/>
                  <w:textAlignment w:val="auto"/>
                </w:pPr>
              </w:pPrChange>
            </w:pPr>
            <w:del w:id="1375"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1777C445" w14:textId="77777777" w:rsidR="006E493E" w:rsidRDefault="00D3236F">
            <w:pPr>
              <w:rPr>
                <w:del w:id="1376" w:author="Chao Wei" w:date="2020-11-02T12:04:00Z"/>
                <w:rFonts w:eastAsia="Times New Roman"/>
                <w:color w:val="000000"/>
                <w:sz w:val="16"/>
                <w:szCs w:val="16"/>
                <w:lang w:eastAsia="zh-CN"/>
              </w:rPr>
              <w:pPrChange w:id="1377" w:author="Chao Wei" w:date="2020-11-02T12:04:00Z">
                <w:pPr>
                  <w:keepNext/>
                  <w:keepLines/>
                  <w:overflowPunct/>
                  <w:autoSpaceDE/>
                  <w:autoSpaceDN/>
                  <w:adjustRightInd/>
                  <w:spacing w:after="0" w:line="180" w:lineRule="exact"/>
                  <w:textAlignment w:val="auto"/>
                </w:pPr>
              </w:pPrChange>
            </w:pPr>
            <w:del w:id="1378" w:author="Chao Wei" w:date="2020-11-02T12:04:00Z">
              <w:r>
                <w:rPr>
                  <w:rFonts w:eastAsia="Times New Roman"/>
                  <w:color w:val="000000"/>
                  <w:sz w:val="16"/>
                  <w:szCs w:val="16"/>
                  <w:lang w:eastAsia="zh-CN"/>
                </w:rPr>
                <w:delText>PDSCH (3.2dB)</w:delText>
              </w:r>
            </w:del>
          </w:p>
        </w:tc>
      </w:tr>
      <w:tr w:rsidR="006E493E" w14:paraId="368F93CC" w14:textId="77777777">
        <w:trPr>
          <w:trHeight w:val="288"/>
          <w:jc w:val="center"/>
          <w:del w:id="1379"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74AD55AA" w14:textId="77777777" w:rsidR="006E493E" w:rsidRDefault="006E493E">
            <w:pPr>
              <w:rPr>
                <w:del w:id="1380" w:author="Chao Wei" w:date="2020-11-02T12:04:00Z"/>
                <w:rFonts w:eastAsia="Times New Roman"/>
                <w:color w:val="000000"/>
                <w:sz w:val="16"/>
                <w:szCs w:val="16"/>
                <w:lang w:eastAsia="zh-CN"/>
              </w:rPr>
              <w:pPrChange w:id="1381"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38BC3FFD" w14:textId="77777777" w:rsidR="006E493E" w:rsidRDefault="006E493E">
            <w:pPr>
              <w:rPr>
                <w:del w:id="1382" w:author="Chao Wei" w:date="2020-11-02T12:04:00Z"/>
                <w:rFonts w:eastAsia="Times New Roman"/>
                <w:color w:val="000000"/>
                <w:sz w:val="16"/>
                <w:szCs w:val="16"/>
                <w:lang w:eastAsia="zh-CN"/>
              </w:rPr>
              <w:pPrChange w:id="1383"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28EF8FAC" w14:textId="77777777" w:rsidR="006E493E" w:rsidRDefault="006E493E">
            <w:pPr>
              <w:rPr>
                <w:del w:id="1384" w:author="Chao Wei" w:date="2020-11-02T12:04:00Z"/>
                <w:rFonts w:eastAsia="Times New Roman"/>
                <w:color w:val="000000"/>
                <w:sz w:val="16"/>
                <w:szCs w:val="16"/>
                <w:lang w:eastAsia="zh-CN"/>
              </w:rPr>
              <w:pPrChange w:id="138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9678D42" w14:textId="77777777" w:rsidR="006E493E" w:rsidRDefault="00D3236F">
            <w:pPr>
              <w:rPr>
                <w:del w:id="1386" w:author="Chao Wei" w:date="2020-11-02T12:04:00Z"/>
                <w:rFonts w:eastAsia="Times New Roman"/>
                <w:color w:val="000000"/>
                <w:sz w:val="16"/>
                <w:szCs w:val="16"/>
                <w:lang w:eastAsia="zh-CN"/>
              </w:rPr>
              <w:pPrChange w:id="1387" w:author="Chao Wei" w:date="2020-11-02T12:04:00Z">
                <w:pPr>
                  <w:keepNext/>
                  <w:keepLines/>
                  <w:overflowPunct/>
                  <w:autoSpaceDE/>
                  <w:autoSpaceDN/>
                  <w:adjustRightInd/>
                  <w:spacing w:after="0" w:line="180" w:lineRule="exact"/>
                  <w:textAlignment w:val="auto"/>
                </w:pPr>
              </w:pPrChange>
            </w:pPr>
            <w:del w:id="1388"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4A2D34C" w14:textId="77777777" w:rsidR="006E493E" w:rsidRDefault="006E493E">
            <w:pPr>
              <w:rPr>
                <w:del w:id="1389" w:author="Chao Wei" w:date="2020-11-02T12:04:00Z"/>
                <w:rFonts w:eastAsia="Times New Roman"/>
                <w:color w:val="000000"/>
                <w:sz w:val="16"/>
                <w:szCs w:val="16"/>
                <w:lang w:eastAsia="zh-CN"/>
              </w:rPr>
              <w:pPrChange w:id="1390"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5590FEE6" w14:textId="77777777" w:rsidR="006E493E" w:rsidRDefault="00D3236F">
            <w:pPr>
              <w:rPr>
                <w:del w:id="1391" w:author="Chao Wei" w:date="2020-11-02T12:04:00Z"/>
                <w:rFonts w:eastAsia="Times New Roman"/>
                <w:color w:val="000000"/>
                <w:sz w:val="16"/>
                <w:szCs w:val="16"/>
                <w:lang w:eastAsia="zh-CN"/>
              </w:rPr>
              <w:pPrChange w:id="1392" w:author="Chao Wei" w:date="2020-11-02T12:04:00Z">
                <w:pPr>
                  <w:keepNext/>
                  <w:keepLines/>
                  <w:overflowPunct/>
                  <w:autoSpaceDE/>
                  <w:autoSpaceDN/>
                  <w:adjustRightInd/>
                  <w:spacing w:after="0" w:line="180" w:lineRule="exact"/>
                  <w:textAlignment w:val="auto"/>
                </w:pPr>
              </w:pPrChange>
            </w:pPr>
            <w:del w:id="1393" w:author="Chao Wei" w:date="2020-11-02T12:04:00Z">
              <w:r>
                <w:rPr>
                  <w:rFonts w:eastAsia="Times New Roman"/>
                  <w:color w:val="000000"/>
                  <w:sz w:val="16"/>
                  <w:szCs w:val="16"/>
                  <w:lang w:eastAsia="zh-CN"/>
                </w:rPr>
                <w:delText>Msg2 (5.2 dB)</w:delText>
              </w:r>
            </w:del>
          </w:p>
        </w:tc>
      </w:tr>
      <w:tr w:rsidR="006E493E" w14:paraId="5E45C145" w14:textId="77777777">
        <w:trPr>
          <w:trHeight w:val="288"/>
          <w:jc w:val="center"/>
          <w:del w:id="1394"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D25D592" w14:textId="77777777" w:rsidR="006E493E" w:rsidRDefault="006E493E">
            <w:pPr>
              <w:rPr>
                <w:del w:id="1395" w:author="Chao Wei" w:date="2020-11-02T12:04:00Z"/>
                <w:rFonts w:eastAsia="Times New Roman"/>
                <w:color w:val="000000"/>
                <w:sz w:val="16"/>
                <w:szCs w:val="16"/>
                <w:lang w:eastAsia="zh-CN"/>
              </w:rPr>
              <w:pPrChange w:id="1396"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F7F216C" w14:textId="77777777" w:rsidR="006E493E" w:rsidRDefault="006E493E">
            <w:pPr>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7B320ED6" w14:textId="77777777" w:rsidR="006E493E" w:rsidRDefault="006E493E">
            <w:pPr>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4A702971" w14:textId="77777777" w:rsidR="006E493E" w:rsidRDefault="00D3236F">
            <w:pPr>
              <w:rPr>
                <w:del w:id="1401" w:author="Chao Wei" w:date="2020-11-02T12:04:00Z"/>
                <w:rFonts w:eastAsia="Times New Roman"/>
                <w:color w:val="000000"/>
                <w:sz w:val="16"/>
                <w:szCs w:val="16"/>
                <w:lang w:eastAsia="zh-CN"/>
              </w:rPr>
              <w:pPrChange w:id="1402" w:author="Chao Wei" w:date="2020-11-02T12:04:00Z">
                <w:pPr>
                  <w:keepNext/>
                  <w:keepLines/>
                  <w:overflowPunct/>
                  <w:autoSpaceDE/>
                  <w:autoSpaceDN/>
                  <w:adjustRightInd/>
                  <w:spacing w:after="0" w:line="180" w:lineRule="exact"/>
                  <w:textAlignment w:val="auto"/>
                </w:pPr>
              </w:pPrChange>
            </w:pPr>
            <w:del w:id="1403"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BF2BE13" w14:textId="77777777" w:rsidR="006E493E" w:rsidRDefault="006E493E">
            <w:pPr>
              <w:rPr>
                <w:del w:id="1404" w:author="Chao Wei" w:date="2020-11-02T12:04:00Z"/>
                <w:rFonts w:eastAsia="Times New Roman"/>
                <w:color w:val="000000"/>
                <w:sz w:val="16"/>
                <w:szCs w:val="16"/>
                <w:lang w:eastAsia="zh-CN"/>
              </w:rPr>
              <w:pPrChange w:id="1405"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3A72B991" w14:textId="77777777" w:rsidR="006E493E" w:rsidRDefault="00D3236F">
            <w:pPr>
              <w:rPr>
                <w:del w:id="1406" w:author="Chao Wei" w:date="2020-11-02T12:04:00Z"/>
                <w:rFonts w:eastAsia="Times New Roman"/>
                <w:color w:val="000000"/>
                <w:sz w:val="16"/>
                <w:szCs w:val="16"/>
                <w:lang w:eastAsia="zh-CN"/>
              </w:rPr>
              <w:pPrChange w:id="1407" w:author="Chao Wei" w:date="2020-11-02T12:04:00Z">
                <w:pPr>
                  <w:keepNext/>
                  <w:keepLines/>
                  <w:overflowPunct/>
                  <w:autoSpaceDE/>
                  <w:autoSpaceDN/>
                  <w:adjustRightInd/>
                  <w:spacing w:after="0" w:line="180" w:lineRule="exact"/>
                  <w:textAlignment w:val="auto"/>
                </w:pPr>
              </w:pPrChange>
            </w:pPr>
            <w:del w:id="1408" w:author="Chao Wei" w:date="2020-11-02T12:04:00Z">
              <w:r>
                <w:rPr>
                  <w:rFonts w:eastAsia="Times New Roman"/>
                  <w:color w:val="000000"/>
                  <w:sz w:val="16"/>
                  <w:szCs w:val="16"/>
                  <w:lang w:eastAsia="zh-CN"/>
                </w:rPr>
                <w:delText>Msg4 (4.7 dB)</w:delText>
              </w:r>
            </w:del>
          </w:p>
        </w:tc>
      </w:tr>
      <w:tr w:rsidR="006E493E" w14:paraId="4AB5C419" w14:textId="77777777">
        <w:trPr>
          <w:trHeight w:val="288"/>
          <w:jc w:val="center"/>
          <w:del w:id="1409"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5146CDA" w14:textId="77777777" w:rsidR="006E493E" w:rsidRDefault="006E493E">
            <w:pPr>
              <w:rPr>
                <w:del w:id="1410" w:author="Chao Wei" w:date="2020-11-02T12:04:00Z"/>
                <w:rFonts w:eastAsia="Times New Roman"/>
                <w:color w:val="000000"/>
                <w:sz w:val="16"/>
                <w:szCs w:val="16"/>
                <w:lang w:eastAsia="zh-CN"/>
              </w:rPr>
              <w:pPrChange w:id="1411"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BA0B98A" w14:textId="77777777" w:rsidR="006E493E" w:rsidRDefault="006E493E">
            <w:pPr>
              <w:rPr>
                <w:del w:id="1412" w:author="Chao Wei" w:date="2020-11-02T12:04:00Z"/>
                <w:rFonts w:eastAsia="Times New Roman"/>
                <w:color w:val="000000"/>
                <w:sz w:val="16"/>
                <w:szCs w:val="16"/>
                <w:lang w:eastAsia="zh-CN"/>
              </w:rPr>
              <w:pPrChange w:id="1413"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FFAD4E1" w14:textId="77777777" w:rsidR="006E493E" w:rsidRDefault="006E493E">
            <w:pPr>
              <w:rPr>
                <w:del w:id="1414" w:author="Chao Wei" w:date="2020-11-02T12:04:00Z"/>
                <w:rFonts w:eastAsia="Times New Roman"/>
                <w:color w:val="000000"/>
                <w:sz w:val="16"/>
                <w:szCs w:val="16"/>
                <w:lang w:eastAsia="zh-CN"/>
              </w:rPr>
              <w:pPrChange w:id="1415"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24C56507" w14:textId="77777777" w:rsidR="006E493E" w:rsidRDefault="00D3236F">
            <w:pPr>
              <w:rPr>
                <w:del w:id="1416" w:author="Chao Wei" w:date="2020-11-02T12:04:00Z"/>
                <w:rFonts w:eastAsia="Times New Roman"/>
                <w:color w:val="000000"/>
                <w:sz w:val="16"/>
                <w:szCs w:val="16"/>
                <w:lang w:eastAsia="zh-CN"/>
              </w:rPr>
              <w:pPrChange w:id="1417" w:author="Chao Wei" w:date="2020-11-02T12:04:00Z">
                <w:pPr>
                  <w:keepNext/>
                  <w:keepLines/>
                  <w:overflowPunct/>
                  <w:autoSpaceDE/>
                  <w:autoSpaceDN/>
                  <w:adjustRightInd/>
                  <w:spacing w:after="0" w:line="180" w:lineRule="exact"/>
                  <w:textAlignment w:val="auto"/>
                </w:pPr>
              </w:pPrChange>
            </w:pPr>
            <w:del w:id="1418"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3C1743E" w14:textId="77777777" w:rsidR="006E493E" w:rsidRDefault="006E493E">
            <w:pPr>
              <w:rPr>
                <w:del w:id="1419" w:author="Chao Wei" w:date="2020-11-02T12:04:00Z"/>
                <w:rFonts w:eastAsia="Times New Roman"/>
                <w:color w:val="000000"/>
                <w:sz w:val="16"/>
                <w:szCs w:val="16"/>
                <w:lang w:eastAsia="zh-CN"/>
              </w:rPr>
              <w:pPrChange w:id="1420"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6F9538ED" w14:textId="77777777" w:rsidR="006E493E" w:rsidRDefault="00D3236F">
            <w:pPr>
              <w:rPr>
                <w:del w:id="1421" w:author="Chao Wei" w:date="2020-11-02T12:04:00Z"/>
                <w:rFonts w:eastAsia="Times New Roman"/>
                <w:color w:val="000000"/>
                <w:sz w:val="16"/>
                <w:szCs w:val="16"/>
                <w:lang w:eastAsia="zh-CN"/>
              </w:rPr>
              <w:pPrChange w:id="1422" w:author="Chao Wei" w:date="2020-11-02T12:04:00Z">
                <w:pPr>
                  <w:keepNext/>
                  <w:keepLines/>
                  <w:overflowPunct/>
                  <w:autoSpaceDE/>
                  <w:autoSpaceDN/>
                  <w:adjustRightInd/>
                  <w:spacing w:after="0" w:line="180" w:lineRule="exact"/>
                  <w:textAlignment w:val="auto"/>
                </w:pPr>
              </w:pPrChange>
            </w:pPr>
            <w:del w:id="1423" w:author="Chao Wei" w:date="2020-11-02T12:04:00Z">
              <w:r>
                <w:rPr>
                  <w:rFonts w:eastAsia="Times New Roman"/>
                  <w:color w:val="000000"/>
                  <w:sz w:val="16"/>
                  <w:szCs w:val="16"/>
                  <w:lang w:eastAsia="zh-CN"/>
                </w:rPr>
                <w:delText> </w:delText>
              </w:r>
            </w:del>
          </w:p>
        </w:tc>
      </w:tr>
      <w:tr w:rsidR="006E493E" w14:paraId="63DC24C3" w14:textId="77777777">
        <w:trPr>
          <w:trHeight w:val="288"/>
          <w:jc w:val="center"/>
          <w:del w:id="1424"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3A30D16B" w14:textId="77777777" w:rsidR="006E493E" w:rsidRDefault="00D3236F">
            <w:pPr>
              <w:rPr>
                <w:del w:id="1425" w:author="Chao Wei" w:date="2020-11-02T12:04:00Z"/>
                <w:rFonts w:eastAsia="Times New Roman"/>
                <w:color w:val="000000"/>
                <w:sz w:val="16"/>
                <w:szCs w:val="16"/>
                <w:lang w:eastAsia="zh-CN"/>
              </w:rPr>
              <w:pPrChange w:id="1426" w:author="Chao Wei" w:date="2020-11-02T12:04:00Z">
                <w:pPr>
                  <w:keepNext/>
                  <w:keepLines/>
                  <w:overflowPunct/>
                  <w:autoSpaceDE/>
                  <w:autoSpaceDN/>
                  <w:adjustRightInd/>
                  <w:spacing w:after="0" w:line="180" w:lineRule="exact"/>
                  <w:textAlignment w:val="auto"/>
                </w:pPr>
              </w:pPrChange>
            </w:pPr>
            <w:del w:id="1427"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7DDEC3A5" w14:textId="77777777" w:rsidR="006E493E" w:rsidRDefault="00D3236F">
            <w:pPr>
              <w:rPr>
                <w:del w:id="1428" w:author="Chao Wei" w:date="2020-11-02T12:04:00Z"/>
                <w:rFonts w:eastAsia="Times New Roman"/>
                <w:color w:val="000000"/>
                <w:sz w:val="16"/>
                <w:szCs w:val="16"/>
                <w:lang w:eastAsia="zh-CN"/>
              </w:rPr>
              <w:pPrChange w:id="1429" w:author="Chao Wei" w:date="2020-11-02T12:04:00Z">
                <w:pPr>
                  <w:keepNext/>
                  <w:keepLines/>
                  <w:overflowPunct/>
                  <w:autoSpaceDE/>
                  <w:autoSpaceDN/>
                  <w:adjustRightInd/>
                  <w:spacing w:after="0" w:line="180" w:lineRule="exact"/>
                  <w:textAlignment w:val="auto"/>
                </w:pPr>
              </w:pPrChange>
            </w:pPr>
            <w:del w:id="1430"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66047F9C" w14:textId="77777777" w:rsidR="006E493E" w:rsidRDefault="00D3236F">
            <w:pPr>
              <w:rPr>
                <w:del w:id="1431" w:author="Chao Wei" w:date="2020-11-02T12:04:00Z"/>
                <w:rFonts w:eastAsia="Times New Roman"/>
                <w:color w:val="000000"/>
                <w:sz w:val="16"/>
                <w:szCs w:val="16"/>
                <w:lang w:eastAsia="zh-CN"/>
              </w:rPr>
              <w:pPrChange w:id="1432" w:author="Chao Wei" w:date="2020-11-02T12:04:00Z">
                <w:pPr>
                  <w:keepNext/>
                  <w:keepLines/>
                  <w:overflowPunct/>
                  <w:autoSpaceDE/>
                  <w:autoSpaceDN/>
                  <w:adjustRightInd/>
                  <w:spacing w:after="0" w:line="180" w:lineRule="exact"/>
                  <w:textAlignment w:val="auto"/>
                </w:pPr>
              </w:pPrChange>
            </w:pPr>
            <w:del w:id="1433"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55A06873" w14:textId="77777777" w:rsidR="006E493E" w:rsidRDefault="00D3236F">
            <w:pPr>
              <w:rPr>
                <w:del w:id="1434" w:author="Chao Wei" w:date="2020-11-02T12:04:00Z"/>
                <w:rFonts w:eastAsia="Times New Roman"/>
                <w:color w:val="000000"/>
                <w:sz w:val="16"/>
                <w:szCs w:val="16"/>
                <w:lang w:eastAsia="zh-CN"/>
              </w:rPr>
              <w:pPrChange w:id="1435" w:author="Chao Wei" w:date="2020-11-02T12:04:00Z">
                <w:pPr>
                  <w:keepNext/>
                  <w:keepLines/>
                  <w:overflowPunct/>
                  <w:autoSpaceDE/>
                  <w:autoSpaceDN/>
                  <w:adjustRightInd/>
                  <w:spacing w:after="0" w:line="180" w:lineRule="exact"/>
                  <w:textAlignment w:val="auto"/>
                </w:pPr>
              </w:pPrChange>
            </w:pPr>
            <w:del w:id="1436"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05D3E962" w14:textId="77777777" w:rsidR="006E493E" w:rsidRDefault="00D3236F">
            <w:pPr>
              <w:rPr>
                <w:del w:id="1437" w:author="Chao Wei" w:date="2020-11-02T12:04:00Z"/>
                <w:rFonts w:eastAsia="Times New Roman"/>
                <w:color w:val="000000"/>
                <w:sz w:val="16"/>
                <w:szCs w:val="16"/>
                <w:lang w:eastAsia="zh-CN"/>
              </w:rPr>
              <w:pPrChange w:id="1438" w:author="Chao Wei" w:date="2020-11-02T12:04:00Z">
                <w:pPr>
                  <w:keepNext/>
                  <w:keepLines/>
                  <w:overflowPunct/>
                  <w:autoSpaceDE/>
                  <w:autoSpaceDN/>
                  <w:adjustRightInd/>
                  <w:spacing w:after="0" w:line="180" w:lineRule="exact"/>
                  <w:textAlignment w:val="auto"/>
                </w:pPr>
              </w:pPrChange>
            </w:pPr>
            <w:del w:id="1439"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2DAD13C4" w14:textId="77777777" w:rsidR="006E493E" w:rsidRDefault="00D3236F">
            <w:pPr>
              <w:rPr>
                <w:del w:id="1440" w:author="Chao Wei" w:date="2020-11-02T12:04:00Z"/>
                <w:rFonts w:eastAsia="Times New Roman"/>
                <w:color w:val="000000"/>
                <w:sz w:val="16"/>
                <w:szCs w:val="16"/>
                <w:lang w:eastAsia="zh-CN"/>
              </w:rPr>
              <w:pPrChange w:id="1441" w:author="Chao Wei" w:date="2020-11-02T12:04:00Z">
                <w:pPr>
                  <w:keepNext/>
                  <w:keepLines/>
                  <w:overflowPunct/>
                  <w:autoSpaceDE/>
                  <w:autoSpaceDN/>
                  <w:adjustRightInd/>
                  <w:spacing w:after="0" w:line="180" w:lineRule="exact"/>
                  <w:textAlignment w:val="auto"/>
                </w:pPr>
              </w:pPrChange>
            </w:pPr>
            <w:del w:id="1442" w:author="Chao Wei" w:date="2020-11-02T12:04:00Z">
              <w:r>
                <w:rPr>
                  <w:rFonts w:eastAsia="Times New Roman"/>
                  <w:color w:val="000000"/>
                  <w:sz w:val="16"/>
                  <w:szCs w:val="16"/>
                  <w:lang w:eastAsia="zh-CN"/>
                </w:rPr>
                <w:delText>PDSCH (7.3dB)</w:delText>
              </w:r>
            </w:del>
          </w:p>
        </w:tc>
      </w:tr>
      <w:tr w:rsidR="006E493E" w14:paraId="16CA953F" w14:textId="77777777">
        <w:trPr>
          <w:trHeight w:val="288"/>
          <w:jc w:val="center"/>
          <w:del w:id="1443"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F7B2F86" w14:textId="77777777" w:rsidR="006E493E" w:rsidRDefault="006E493E">
            <w:pPr>
              <w:rPr>
                <w:del w:id="1444" w:author="Chao Wei" w:date="2020-11-02T12:04:00Z"/>
                <w:rFonts w:eastAsia="Times New Roman"/>
                <w:color w:val="000000"/>
                <w:sz w:val="16"/>
                <w:szCs w:val="16"/>
                <w:lang w:eastAsia="zh-CN"/>
              </w:rPr>
              <w:pPrChange w:id="144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3DAE3A0" w14:textId="77777777" w:rsidR="006E493E" w:rsidRDefault="006E493E">
            <w:pPr>
              <w:rPr>
                <w:del w:id="1446" w:author="Chao Wei" w:date="2020-11-02T12:04:00Z"/>
                <w:rFonts w:eastAsia="Times New Roman"/>
                <w:color w:val="000000"/>
                <w:sz w:val="16"/>
                <w:szCs w:val="16"/>
                <w:lang w:eastAsia="zh-CN"/>
              </w:rPr>
              <w:pPrChange w:id="144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7F5B3096" w14:textId="77777777" w:rsidR="006E493E" w:rsidRDefault="006E493E">
            <w:pPr>
              <w:rPr>
                <w:del w:id="1448" w:author="Chao Wei" w:date="2020-11-02T12:04:00Z"/>
                <w:rFonts w:eastAsia="Times New Roman"/>
                <w:color w:val="000000"/>
                <w:sz w:val="16"/>
                <w:szCs w:val="16"/>
                <w:lang w:eastAsia="zh-CN"/>
              </w:rPr>
              <w:pPrChange w:id="144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6863E4EC" w14:textId="77777777" w:rsidR="006E493E" w:rsidRDefault="00D3236F">
            <w:pPr>
              <w:rPr>
                <w:del w:id="1450" w:author="Chao Wei" w:date="2020-11-02T12:04:00Z"/>
                <w:rFonts w:eastAsia="Times New Roman"/>
                <w:color w:val="000000"/>
                <w:sz w:val="16"/>
                <w:szCs w:val="16"/>
                <w:lang w:eastAsia="zh-CN"/>
              </w:rPr>
              <w:pPrChange w:id="1451" w:author="Chao Wei" w:date="2020-11-02T12:04:00Z">
                <w:pPr>
                  <w:keepNext/>
                  <w:keepLines/>
                  <w:overflowPunct/>
                  <w:autoSpaceDE/>
                  <w:autoSpaceDN/>
                  <w:adjustRightInd/>
                  <w:spacing w:after="0" w:line="180" w:lineRule="exact"/>
                  <w:textAlignment w:val="auto"/>
                </w:pPr>
              </w:pPrChange>
            </w:pPr>
            <w:del w:id="1452"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5B522A71" w14:textId="77777777" w:rsidR="006E493E" w:rsidRDefault="00D3236F">
            <w:pPr>
              <w:rPr>
                <w:del w:id="1453" w:author="Chao Wei" w:date="2020-11-02T12:04:00Z"/>
                <w:rFonts w:eastAsia="Times New Roman"/>
                <w:color w:val="000000"/>
                <w:sz w:val="16"/>
                <w:szCs w:val="16"/>
                <w:lang w:eastAsia="zh-CN"/>
              </w:rPr>
              <w:pPrChange w:id="1454" w:author="Chao Wei" w:date="2020-11-02T12:04:00Z">
                <w:pPr>
                  <w:keepNext/>
                  <w:keepLines/>
                  <w:overflowPunct/>
                  <w:autoSpaceDE/>
                  <w:autoSpaceDN/>
                  <w:adjustRightInd/>
                  <w:spacing w:after="0" w:line="180" w:lineRule="exact"/>
                  <w:textAlignment w:val="auto"/>
                </w:pPr>
              </w:pPrChange>
            </w:pPr>
            <w:del w:id="1455"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7A3322CA" w14:textId="77777777" w:rsidR="006E493E" w:rsidRDefault="00D3236F">
            <w:pPr>
              <w:rPr>
                <w:del w:id="1456" w:author="Chao Wei" w:date="2020-11-02T12:04:00Z"/>
                <w:rFonts w:eastAsia="Times New Roman"/>
                <w:color w:val="000000"/>
                <w:sz w:val="16"/>
                <w:szCs w:val="16"/>
                <w:lang w:eastAsia="zh-CN"/>
              </w:rPr>
              <w:pPrChange w:id="1457" w:author="Chao Wei" w:date="2020-11-02T12:04:00Z">
                <w:pPr>
                  <w:keepNext/>
                  <w:keepLines/>
                  <w:overflowPunct/>
                  <w:autoSpaceDE/>
                  <w:autoSpaceDN/>
                  <w:adjustRightInd/>
                  <w:spacing w:after="0" w:line="180" w:lineRule="exact"/>
                  <w:textAlignment w:val="auto"/>
                </w:pPr>
              </w:pPrChange>
            </w:pPr>
            <w:del w:id="1458" w:author="Chao Wei" w:date="2020-11-02T12:04:00Z">
              <w:r>
                <w:rPr>
                  <w:rFonts w:eastAsia="Times New Roman"/>
                  <w:color w:val="000000"/>
                  <w:sz w:val="16"/>
                  <w:szCs w:val="16"/>
                  <w:lang w:eastAsia="zh-CN"/>
                </w:rPr>
                <w:delText>Msg2 (3.1 dB)</w:delText>
              </w:r>
            </w:del>
          </w:p>
        </w:tc>
      </w:tr>
      <w:tr w:rsidR="006E493E" w14:paraId="157025DE" w14:textId="77777777">
        <w:trPr>
          <w:trHeight w:val="288"/>
          <w:jc w:val="center"/>
          <w:del w:id="1459"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4CC6115" w14:textId="77777777" w:rsidR="006E493E" w:rsidRDefault="006E493E">
            <w:pPr>
              <w:rPr>
                <w:del w:id="1460" w:author="Chao Wei" w:date="2020-11-02T12:04:00Z"/>
                <w:rFonts w:eastAsia="Times New Roman"/>
                <w:color w:val="000000"/>
                <w:sz w:val="16"/>
                <w:szCs w:val="16"/>
                <w:lang w:eastAsia="zh-CN"/>
              </w:rPr>
              <w:pPrChange w:id="146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5FB5629B" w14:textId="77777777" w:rsidR="006E493E" w:rsidRDefault="006E493E">
            <w:pPr>
              <w:rPr>
                <w:del w:id="1462" w:author="Chao Wei" w:date="2020-11-02T12:04:00Z"/>
                <w:rFonts w:eastAsia="Times New Roman"/>
                <w:color w:val="000000"/>
                <w:sz w:val="16"/>
                <w:szCs w:val="16"/>
                <w:lang w:eastAsia="zh-CN"/>
              </w:rPr>
              <w:pPrChange w:id="146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C94B770" w14:textId="77777777" w:rsidR="006E493E" w:rsidRDefault="006E493E">
            <w:pPr>
              <w:rPr>
                <w:del w:id="1464" w:author="Chao Wei" w:date="2020-11-02T12:04:00Z"/>
                <w:rFonts w:eastAsia="Times New Roman"/>
                <w:color w:val="000000"/>
                <w:sz w:val="16"/>
                <w:szCs w:val="16"/>
                <w:lang w:eastAsia="zh-CN"/>
              </w:rPr>
              <w:pPrChange w:id="146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04E2972" w14:textId="77777777" w:rsidR="006E493E" w:rsidRDefault="00D3236F">
            <w:pPr>
              <w:rPr>
                <w:del w:id="1466" w:author="Chao Wei" w:date="2020-11-02T12:04:00Z"/>
                <w:rFonts w:eastAsia="Times New Roman"/>
                <w:color w:val="000000"/>
                <w:sz w:val="16"/>
                <w:szCs w:val="16"/>
                <w:lang w:eastAsia="zh-CN"/>
              </w:rPr>
              <w:pPrChange w:id="1467" w:author="Chao Wei" w:date="2020-11-02T12:04:00Z">
                <w:pPr>
                  <w:keepNext/>
                  <w:keepLines/>
                  <w:overflowPunct/>
                  <w:autoSpaceDE/>
                  <w:autoSpaceDN/>
                  <w:adjustRightInd/>
                  <w:spacing w:after="0" w:line="180" w:lineRule="exact"/>
                  <w:textAlignment w:val="auto"/>
                </w:pPr>
              </w:pPrChange>
            </w:pPr>
            <w:del w:id="1468"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5198A127" w14:textId="77777777" w:rsidR="006E493E" w:rsidRDefault="00D3236F">
            <w:pPr>
              <w:rPr>
                <w:del w:id="1469" w:author="Chao Wei" w:date="2020-11-02T12:04:00Z"/>
                <w:rFonts w:eastAsia="Times New Roman"/>
                <w:color w:val="000000"/>
                <w:sz w:val="16"/>
                <w:szCs w:val="16"/>
                <w:lang w:eastAsia="zh-CN"/>
              </w:rPr>
              <w:pPrChange w:id="1470" w:author="Chao Wei" w:date="2020-11-02T12:04:00Z">
                <w:pPr>
                  <w:keepNext/>
                  <w:keepLines/>
                  <w:overflowPunct/>
                  <w:autoSpaceDE/>
                  <w:autoSpaceDN/>
                  <w:adjustRightInd/>
                  <w:spacing w:after="0" w:line="180" w:lineRule="exact"/>
                  <w:textAlignment w:val="auto"/>
                </w:pPr>
              </w:pPrChange>
            </w:pPr>
            <w:del w:id="1471"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676B2B7C" w14:textId="77777777" w:rsidR="006E493E" w:rsidRDefault="00D3236F">
            <w:pPr>
              <w:rPr>
                <w:del w:id="1472" w:author="Chao Wei" w:date="2020-11-02T12:04:00Z"/>
                <w:rFonts w:eastAsia="Times New Roman"/>
                <w:color w:val="000000"/>
                <w:sz w:val="16"/>
                <w:szCs w:val="16"/>
                <w:lang w:eastAsia="zh-CN"/>
              </w:rPr>
              <w:pPrChange w:id="1473" w:author="Chao Wei" w:date="2020-11-02T12:04:00Z">
                <w:pPr>
                  <w:keepNext/>
                  <w:keepLines/>
                  <w:overflowPunct/>
                  <w:autoSpaceDE/>
                  <w:autoSpaceDN/>
                  <w:adjustRightInd/>
                  <w:spacing w:after="0" w:line="180" w:lineRule="exact"/>
                  <w:textAlignment w:val="auto"/>
                </w:pPr>
              </w:pPrChange>
            </w:pPr>
            <w:del w:id="1474" w:author="Chao Wei" w:date="2020-11-02T12:04:00Z">
              <w:r>
                <w:rPr>
                  <w:rFonts w:eastAsia="Times New Roman"/>
                  <w:color w:val="000000"/>
                  <w:sz w:val="16"/>
                  <w:szCs w:val="16"/>
                  <w:lang w:eastAsia="zh-CN"/>
                </w:rPr>
                <w:delText>Msg4 (4.0 dB)</w:delText>
              </w:r>
            </w:del>
          </w:p>
        </w:tc>
      </w:tr>
      <w:tr w:rsidR="006E493E" w14:paraId="53F7DD96" w14:textId="77777777">
        <w:trPr>
          <w:trHeight w:val="288"/>
          <w:jc w:val="center"/>
          <w:del w:id="1475"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A6965C2" w14:textId="77777777" w:rsidR="006E493E" w:rsidRDefault="006E493E">
            <w:pPr>
              <w:rPr>
                <w:del w:id="1476" w:author="Chao Wei" w:date="2020-11-02T12:04:00Z"/>
                <w:rFonts w:eastAsia="Times New Roman"/>
                <w:color w:val="000000"/>
                <w:sz w:val="16"/>
                <w:szCs w:val="16"/>
                <w:lang w:eastAsia="zh-CN"/>
              </w:rPr>
              <w:pPrChange w:id="147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871681F" w14:textId="77777777" w:rsidR="006E493E" w:rsidRDefault="006E493E">
            <w:pPr>
              <w:rPr>
                <w:del w:id="1478" w:author="Chao Wei" w:date="2020-11-02T12:04:00Z"/>
                <w:rFonts w:eastAsia="Times New Roman"/>
                <w:color w:val="000000"/>
                <w:sz w:val="16"/>
                <w:szCs w:val="16"/>
                <w:lang w:eastAsia="zh-CN"/>
              </w:rPr>
              <w:pPrChange w:id="147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1B419EC" w14:textId="77777777" w:rsidR="006E493E" w:rsidRDefault="006E493E">
            <w:pPr>
              <w:rPr>
                <w:del w:id="1480" w:author="Chao Wei" w:date="2020-11-02T12:04:00Z"/>
                <w:rFonts w:eastAsia="Times New Roman"/>
                <w:color w:val="000000"/>
                <w:sz w:val="16"/>
                <w:szCs w:val="16"/>
                <w:lang w:eastAsia="zh-CN"/>
              </w:rPr>
              <w:pPrChange w:id="1481"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5533019" w14:textId="77777777" w:rsidR="006E493E" w:rsidRDefault="00D3236F">
            <w:pPr>
              <w:rPr>
                <w:del w:id="1482" w:author="Chao Wei" w:date="2020-11-02T12:04:00Z"/>
                <w:rFonts w:eastAsia="Times New Roman"/>
                <w:color w:val="000000"/>
                <w:sz w:val="16"/>
                <w:szCs w:val="16"/>
                <w:lang w:eastAsia="zh-CN"/>
              </w:rPr>
              <w:pPrChange w:id="1483" w:author="Chao Wei" w:date="2020-11-02T12:04:00Z">
                <w:pPr>
                  <w:keepNext/>
                  <w:keepLines/>
                  <w:overflowPunct/>
                  <w:autoSpaceDE/>
                  <w:autoSpaceDN/>
                  <w:adjustRightInd/>
                  <w:spacing w:after="0" w:line="180" w:lineRule="exact"/>
                  <w:textAlignment w:val="auto"/>
                </w:pPr>
              </w:pPrChange>
            </w:pPr>
            <w:del w:id="1484"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13692639" w14:textId="77777777" w:rsidR="006E493E" w:rsidRDefault="00D3236F">
            <w:pPr>
              <w:rPr>
                <w:del w:id="1485" w:author="Chao Wei" w:date="2020-11-02T12:04:00Z"/>
                <w:rFonts w:eastAsia="Times New Roman"/>
                <w:color w:val="000000"/>
                <w:sz w:val="16"/>
                <w:szCs w:val="16"/>
                <w:lang w:eastAsia="zh-CN"/>
              </w:rPr>
              <w:pPrChange w:id="1486" w:author="Chao Wei" w:date="2020-11-02T12:04:00Z">
                <w:pPr>
                  <w:keepNext/>
                  <w:keepLines/>
                  <w:overflowPunct/>
                  <w:autoSpaceDE/>
                  <w:autoSpaceDN/>
                  <w:adjustRightInd/>
                  <w:spacing w:after="0" w:line="180" w:lineRule="exact"/>
                  <w:textAlignment w:val="auto"/>
                </w:pPr>
              </w:pPrChange>
            </w:pPr>
            <w:del w:id="1487"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43EC1BEB" w14:textId="77777777" w:rsidR="006E493E" w:rsidRDefault="00D3236F">
            <w:pPr>
              <w:rPr>
                <w:del w:id="1488" w:author="Chao Wei" w:date="2020-11-02T12:04:00Z"/>
                <w:rFonts w:eastAsia="Times New Roman"/>
                <w:color w:val="000000"/>
                <w:sz w:val="16"/>
                <w:szCs w:val="16"/>
                <w:lang w:eastAsia="zh-CN"/>
              </w:rPr>
              <w:pPrChange w:id="1489" w:author="Chao Wei" w:date="2020-11-02T12:04:00Z">
                <w:pPr>
                  <w:keepNext/>
                  <w:keepLines/>
                  <w:overflowPunct/>
                  <w:autoSpaceDE/>
                  <w:autoSpaceDN/>
                  <w:adjustRightInd/>
                  <w:spacing w:after="0" w:line="180" w:lineRule="exact"/>
                  <w:textAlignment w:val="auto"/>
                </w:pPr>
              </w:pPrChange>
            </w:pPr>
            <w:del w:id="1490" w:author="Chao Wei" w:date="2020-11-02T12:04:00Z">
              <w:r>
                <w:rPr>
                  <w:rFonts w:eastAsia="Times New Roman"/>
                  <w:color w:val="000000"/>
                  <w:sz w:val="16"/>
                  <w:szCs w:val="16"/>
                  <w:lang w:eastAsia="zh-CN"/>
                </w:rPr>
                <w:delText>PDCCH CSS (1.5 dB)</w:delText>
              </w:r>
            </w:del>
          </w:p>
        </w:tc>
      </w:tr>
      <w:tr w:rsidR="006E493E" w14:paraId="3CC40FD3" w14:textId="77777777">
        <w:trPr>
          <w:trHeight w:val="288"/>
          <w:jc w:val="center"/>
          <w:del w:id="1491"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66FCADD0" w14:textId="77777777" w:rsidR="006E493E" w:rsidRDefault="006E493E">
            <w:pPr>
              <w:rPr>
                <w:del w:id="1492" w:author="Chao Wei" w:date="2020-11-02T12:04:00Z"/>
                <w:rFonts w:eastAsia="Times New Roman"/>
                <w:color w:val="000000"/>
                <w:sz w:val="16"/>
                <w:szCs w:val="16"/>
                <w:lang w:eastAsia="zh-CN"/>
              </w:rPr>
              <w:pPrChange w:id="1493"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6A4FB1A" w14:textId="77777777" w:rsidR="006E493E" w:rsidRDefault="006E493E">
            <w:pPr>
              <w:rPr>
                <w:del w:id="1494" w:author="Chao Wei" w:date="2020-11-02T12:04:00Z"/>
                <w:rFonts w:eastAsia="Times New Roman"/>
                <w:color w:val="000000"/>
                <w:sz w:val="16"/>
                <w:szCs w:val="16"/>
                <w:lang w:eastAsia="zh-CN"/>
              </w:rPr>
              <w:pPrChange w:id="1495"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241D590" w14:textId="77777777" w:rsidR="006E493E" w:rsidRDefault="006E493E">
            <w:pPr>
              <w:rPr>
                <w:del w:id="1496" w:author="Chao Wei" w:date="2020-11-02T12:04:00Z"/>
                <w:rFonts w:eastAsia="Times New Roman"/>
                <w:color w:val="000000"/>
                <w:sz w:val="16"/>
                <w:szCs w:val="16"/>
                <w:lang w:eastAsia="zh-CN"/>
              </w:rPr>
              <w:pPrChange w:id="1497"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32AAA2DF" w14:textId="77777777" w:rsidR="006E493E" w:rsidRDefault="00D3236F">
            <w:pPr>
              <w:rPr>
                <w:del w:id="1498" w:author="Chao Wei" w:date="2020-11-02T12:04:00Z"/>
                <w:rFonts w:eastAsia="Times New Roman"/>
                <w:color w:val="000000"/>
                <w:sz w:val="16"/>
                <w:szCs w:val="16"/>
                <w:lang w:eastAsia="zh-CN"/>
              </w:rPr>
              <w:pPrChange w:id="1499" w:author="Chao Wei" w:date="2020-11-02T12:04:00Z">
                <w:pPr>
                  <w:keepNext/>
                  <w:keepLines/>
                  <w:overflowPunct/>
                  <w:autoSpaceDE/>
                  <w:autoSpaceDN/>
                  <w:adjustRightInd/>
                  <w:spacing w:after="0" w:line="180" w:lineRule="exact"/>
                  <w:textAlignment w:val="auto"/>
                </w:pPr>
              </w:pPrChange>
            </w:pPr>
            <w:del w:id="1500"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7370946" w14:textId="77777777" w:rsidR="006E493E" w:rsidRDefault="00D3236F">
            <w:pPr>
              <w:rPr>
                <w:del w:id="1501" w:author="Chao Wei" w:date="2020-11-02T12:04:00Z"/>
                <w:rFonts w:eastAsia="Times New Roman"/>
                <w:color w:val="000000"/>
                <w:sz w:val="16"/>
                <w:szCs w:val="16"/>
                <w:lang w:eastAsia="zh-CN"/>
              </w:rPr>
              <w:pPrChange w:id="1502" w:author="Chao Wei" w:date="2020-11-02T12:04:00Z">
                <w:pPr>
                  <w:keepNext/>
                  <w:keepLines/>
                  <w:overflowPunct/>
                  <w:autoSpaceDE/>
                  <w:autoSpaceDN/>
                  <w:adjustRightInd/>
                  <w:spacing w:after="0" w:line="180" w:lineRule="exact"/>
                  <w:textAlignment w:val="auto"/>
                </w:pPr>
              </w:pPrChange>
            </w:pPr>
            <w:del w:id="1503"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756B9F1D" w14:textId="77777777" w:rsidR="006E493E" w:rsidRDefault="00D3236F">
            <w:pPr>
              <w:rPr>
                <w:del w:id="1504" w:author="Chao Wei" w:date="2020-11-02T12:04:00Z"/>
                <w:rFonts w:eastAsia="Times New Roman"/>
                <w:color w:val="000000"/>
                <w:sz w:val="16"/>
                <w:szCs w:val="16"/>
                <w:lang w:eastAsia="zh-CN"/>
              </w:rPr>
              <w:pPrChange w:id="1505" w:author="Chao Wei" w:date="2020-11-02T12:04:00Z">
                <w:pPr>
                  <w:keepNext/>
                  <w:keepLines/>
                  <w:overflowPunct/>
                  <w:autoSpaceDE/>
                  <w:autoSpaceDN/>
                  <w:adjustRightInd/>
                  <w:spacing w:after="0" w:line="180" w:lineRule="exact"/>
                  <w:textAlignment w:val="auto"/>
                </w:pPr>
              </w:pPrChange>
            </w:pPr>
            <w:del w:id="1506" w:author="Chao Wei" w:date="2020-11-02T12:04:00Z">
              <w:r>
                <w:rPr>
                  <w:rFonts w:eastAsia="Times New Roman"/>
                  <w:color w:val="000000"/>
                  <w:sz w:val="16"/>
                  <w:szCs w:val="16"/>
                  <w:lang w:eastAsia="zh-CN"/>
                </w:rPr>
                <w:delText>PDCCH USS (1.2 dB)</w:delText>
              </w:r>
            </w:del>
          </w:p>
        </w:tc>
      </w:tr>
    </w:tbl>
    <w:p w14:paraId="489FE7E5" w14:textId="77777777" w:rsidR="006E493E" w:rsidRDefault="006E493E">
      <w:pPr>
        <w:rPr>
          <w:rFonts w:cs="Arial"/>
          <w:b/>
          <w:bCs/>
        </w:rPr>
        <w:pPrChange w:id="1507" w:author="Chao Wei" w:date="2020-11-02T12:04:00Z">
          <w:pPr>
            <w:pStyle w:val="BodyText"/>
            <w:jc w:val="center"/>
          </w:pPr>
        </w:pPrChange>
      </w:pPr>
    </w:p>
    <w:p w14:paraId="399018A7" w14:textId="77777777" w:rsidR="006E493E" w:rsidRDefault="006E493E">
      <w:pPr>
        <w:rPr>
          <w:lang w:val="en-GB" w:eastAsia="zh-CN"/>
        </w:rPr>
      </w:pPr>
    </w:p>
    <w:p w14:paraId="680E9E0D" w14:textId="77777777" w:rsidR="006E493E" w:rsidRDefault="00D3236F">
      <w:pPr>
        <w:pStyle w:val="Heading2"/>
        <w:ind w:left="540"/>
      </w:pPr>
      <w:r>
        <w:t>UL coverage recovery</w:t>
      </w:r>
    </w:p>
    <w:p w14:paraId="13D23B55" w14:textId="77777777" w:rsidR="006E493E" w:rsidRDefault="00D3236F">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w:t>
      </w:r>
      <w:r>
        <w:rPr>
          <w:lang w:val="en-GB" w:eastAsia="zh-CN"/>
        </w:rPr>
        <w:lastRenderedPageBreak/>
        <w:t xml:space="preserve">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033AE0DB" w14:textId="77777777" w:rsidR="006E493E" w:rsidRDefault="00D3236F">
      <w:pPr>
        <w:rPr>
          <w:b/>
          <w:u w:val="single"/>
        </w:rPr>
      </w:pPr>
      <w:r>
        <w:rPr>
          <w:b/>
          <w:u w:val="single"/>
        </w:rPr>
        <w:t>Observation #1</w:t>
      </w:r>
    </w:p>
    <w:p w14:paraId="04D0F526"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5F596023" w14:textId="77777777" w:rsidR="006E493E" w:rsidRDefault="006E493E">
      <w:pPr>
        <w:rPr>
          <w:lang w:eastAsia="zh-CN"/>
        </w:rPr>
      </w:pPr>
    </w:p>
    <w:p w14:paraId="02CA0B6E" w14:textId="77777777" w:rsidR="006E493E" w:rsidRDefault="00D3236F">
      <w:pPr>
        <w:rPr>
          <w:b/>
          <w:u w:val="single"/>
        </w:rPr>
      </w:pPr>
      <w:r>
        <w:rPr>
          <w:b/>
          <w:u w:val="single"/>
        </w:rPr>
        <w:t>Observation #2</w:t>
      </w:r>
    </w:p>
    <w:p w14:paraId="1C2534A9"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5A61E5A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78B31EBC"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0AAF1CEB"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7AF51858" w14:textId="77777777" w:rsidR="006E493E" w:rsidRDefault="006E493E">
      <w:pPr>
        <w:spacing w:after="120"/>
        <w:rPr>
          <w:lang w:val="en-GB" w:eastAsia="zh-CN"/>
        </w:rPr>
      </w:pPr>
    </w:p>
    <w:p w14:paraId="27B3D1EB"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888F837" w14:textId="77777777" w:rsidR="006E493E" w:rsidRDefault="00D3236F">
      <w:pPr>
        <w:rPr>
          <w:b/>
          <w:highlight w:val="yellow"/>
          <w:u w:val="single"/>
        </w:rPr>
      </w:pPr>
      <w:r>
        <w:rPr>
          <w:b/>
          <w:highlight w:val="yellow"/>
          <w:u w:val="single"/>
        </w:rPr>
        <w:t>Moderator’s observation</w:t>
      </w:r>
    </w:p>
    <w:p w14:paraId="79A739A2"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F5AEC06"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7E1D5281"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45F32522"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BE4766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508" w:author="Chao Wei" w:date="2020-11-02T11:46:00Z">
        <w:r>
          <w:rPr>
            <w:rFonts w:ascii="Times New Roman" w:eastAsia="SimSun" w:hAnsi="Times New Roman"/>
            <w:sz w:val="20"/>
            <w:szCs w:val="20"/>
            <w:highlight w:val="yellow"/>
            <w:lang w:val="en-GB" w:eastAsia="zh-CN"/>
          </w:rPr>
          <w:t xml:space="preserve"> at least</w:t>
        </w:r>
      </w:ins>
    </w:p>
    <w:p w14:paraId="269DFF5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165A7F5C"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28D4A778"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01295F2B" w14:textId="77777777" w:rsidR="006E493E" w:rsidRDefault="006E493E">
      <w:pPr>
        <w:spacing w:after="120"/>
        <w:rPr>
          <w:highlight w:val="yellow"/>
          <w:lang w:val="en-GB" w:eastAsia="zh-CN"/>
        </w:rPr>
      </w:pPr>
    </w:p>
    <w:p w14:paraId="2B34AD6B" w14:textId="77777777" w:rsidR="006E493E" w:rsidRDefault="00D3236F">
      <w:pPr>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67D385" w14:textId="77777777">
        <w:tc>
          <w:tcPr>
            <w:tcW w:w="1493" w:type="dxa"/>
            <w:shd w:val="clear" w:color="auto" w:fill="D9D9D9"/>
            <w:tcMar>
              <w:top w:w="0" w:type="dxa"/>
              <w:left w:w="108" w:type="dxa"/>
              <w:bottom w:w="0" w:type="dxa"/>
              <w:right w:w="108" w:type="dxa"/>
            </w:tcMar>
          </w:tcPr>
          <w:p w14:paraId="1EEDAF93" w14:textId="77777777" w:rsidR="006E493E" w:rsidRDefault="00D3236F">
            <w:pPr>
              <w:rPr>
                <w:b/>
                <w:bCs/>
                <w:lang w:eastAsia="sv-SE"/>
              </w:rPr>
            </w:pPr>
            <w:r>
              <w:rPr>
                <w:b/>
                <w:bCs/>
                <w:lang w:eastAsia="sv-SE"/>
              </w:rPr>
              <w:t>Company</w:t>
            </w:r>
          </w:p>
        </w:tc>
        <w:tc>
          <w:tcPr>
            <w:tcW w:w="1922" w:type="dxa"/>
            <w:shd w:val="clear" w:color="auto" w:fill="D9D9D9"/>
          </w:tcPr>
          <w:p w14:paraId="1F7567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0686A1" w14:textId="77777777" w:rsidR="006E493E" w:rsidRDefault="00D3236F">
            <w:pPr>
              <w:rPr>
                <w:b/>
                <w:bCs/>
                <w:lang w:eastAsia="sv-SE"/>
              </w:rPr>
            </w:pPr>
            <w:r>
              <w:rPr>
                <w:b/>
                <w:bCs/>
                <w:color w:val="000000"/>
                <w:lang w:eastAsia="sv-SE"/>
              </w:rPr>
              <w:t>Comments</w:t>
            </w:r>
          </w:p>
        </w:tc>
      </w:tr>
      <w:tr w:rsidR="006E493E" w14:paraId="15163DBF" w14:textId="77777777">
        <w:tc>
          <w:tcPr>
            <w:tcW w:w="1493" w:type="dxa"/>
            <w:tcMar>
              <w:top w:w="0" w:type="dxa"/>
              <w:left w:w="108" w:type="dxa"/>
              <w:bottom w:w="0" w:type="dxa"/>
              <w:right w:w="108" w:type="dxa"/>
            </w:tcMar>
          </w:tcPr>
          <w:p w14:paraId="712A95AA" w14:textId="77777777" w:rsidR="006E493E" w:rsidRDefault="00D3236F">
            <w:pPr>
              <w:rPr>
                <w:lang w:eastAsia="zh-CN"/>
              </w:rPr>
            </w:pPr>
            <w:r>
              <w:rPr>
                <w:rFonts w:hint="eastAsia"/>
                <w:lang w:eastAsia="zh-CN"/>
              </w:rPr>
              <w:t>v</w:t>
            </w:r>
            <w:r>
              <w:rPr>
                <w:lang w:eastAsia="zh-CN"/>
              </w:rPr>
              <w:t>ivo</w:t>
            </w:r>
          </w:p>
        </w:tc>
        <w:tc>
          <w:tcPr>
            <w:tcW w:w="1922" w:type="dxa"/>
          </w:tcPr>
          <w:p w14:paraId="09BCA0CF" w14:textId="77777777" w:rsidR="006E493E" w:rsidRDefault="006E493E">
            <w:pPr>
              <w:rPr>
                <w:lang w:eastAsia="sv-SE"/>
              </w:rPr>
            </w:pPr>
          </w:p>
        </w:tc>
        <w:tc>
          <w:tcPr>
            <w:tcW w:w="5670" w:type="dxa"/>
            <w:tcMar>
              <w:top w:w="0" w:type="dxa"/>
              <w:left w:w="108" w:type="dxa"/>
              <w:bottom w:w="0" w:type="dxa"/>
              <w:right w:w="108" w:type="dxa"/>
            </w:tcMar>
          </w:tcPr>
          <w:p w14:paraId="2471D707" w14:textId="77777777" w:rsidR="006E493E" w:rsidRDefault="00D3236F">
            <w:pPr>
              <w:rPr>
                <w:lang w:eastAsia="zh-CN"/>
              </w:rPr>
            </w:pPr>
            <w:r>
              <w:rPr>
                <w:lang w:eastAsia="zh-CN"/>
              </w:rPr>
              <w:t>We think the following techniques are commonly applicable for both eMBB and RedCap coverage enhancements and should be captured under the first main bullet</w:t>
            </w:r>
          </w:p>
          <w:p w14:paraId="3E52F95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10354C1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L1 measurement payload reduction. [The potential specification impacts include CSI reporting configuration] </w:t>
            </w:r>
          </w:p>
          <w:p w14:paraId="67B5BA84" w14:textId="77777777" w:rsidR="006E493E" w:rsidRDefault="00D3236F">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41C14CD2" w14:textId="77777777"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FACD939" w14:textId="77777777" w:rsidR="006E493E" w:rsidRDefault="006E493E">
            <w:pPr>
              <w:rPr>
                <w:lang w:val="en-GB" w:eastAsia="zh-CN"/>
              </w:rPr>
            </w:pPr>
          </w:p>
        </w:tc>
      </w:tr>
      <w:tr w:rsidR="006E493E" w14:paraId="534FBAA8" w14:textId="77777777">
        <w:tc>
          <w:tcPr>
            <w:tcW w:w="1493" w:type="dxa"/>
            <w:tcMar>
              <w:top w:w="0" w:type="dxa"/>
              <w:left w:w="108" w:type="dxa"/>
              <w:bottom w:w="0" w:type="dxa"/>
              <w:right w:w="108" w:type="dxa"/>
            </w:tcMar>
          </w:tcPr>
          <w:p w14:paraId="114B7A4B" w14:textId="77777777" w:rsidR="006E493E" w:rsidRDefault="00D3236F">
            <w:pPr>
              <w:rPr>
                <w:lang w:eastAsia="zh-CN"/>
              </w:rPr>
            </w:pPr>
            <w:r>
              <w:rPr>
                <w:rFonts w:hint="eastAsia"/>
                <w:lang w:eastAsia="zh-CN"/>
              </w:rPr>
              <w:lastRenderedPageBreak/>
              <w:t>ZTE</w:t>
            </w:r>
          </w:p>
        </w:tc>
        <w:tc>
          <w:tcPr>
            <w:tcW w:w="1922" w:type="dxa"/>
          </w:tcPr>
          <w:p w14:paraId="179F41AD" w14:textId="77777777" w:rsidR="006E493E" w:rsidRDefault="006E493E">
            <w:pPr>
              <w:rPr>
                <w:lang w:eastAsia="sv-SE"/>
              </w:rPr>
            </w:pPr>
          </w:p>
        </w:tc>
        <w:tc>
          <w:tcPr>
            <w:tcW w:w="5670" w:type="dxa"/>
            <w:tcMar>
              <w:top w:w="0" w:type="dxa"/>
              <w:left w:w="108" w:type="dxa"/>
              <w:bottom w:w="0" w:type="dxa"/>
              <w:right w:w="108" w:type="dxa"/>
            </w:tcMar>
          </w:tcPr>
          <w:p w14:paraId="53A746B0" w14:textId="77777777" w:rsidR="006E493E" w:rsidRDefault="00D3236F">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14:paraId="3B915A26" w14:textId="77777777">
        <w:tc>
          <w:tcPr>
            <w:tcW w:w="1493" w:type="dxa"/>
            <w:tcMar>
              <w:top w:w="0" w:type="dxa"/>
              <w:left w:w="108" w:type="dxa"/>
              <w:bottom w:w="0" w:type="dxa"/>
              <w:right w:w="108" w:type="dxa"/>
            </w:tcMar>
          </w:tcPr>
          <w:p w14:paraId="34B8AE60" w14:textId="77777777" w:rsidR="006E493E" w:rsidRDefault="00D3236F">
            <w:r>
              <w:t>Nokia, NSB</w:t>
            </w:r>
          </w:p>
        </w:tc>
        <w:tc>
          <w:tcPr>
            <w:tcW w:w="1922" w:type="dxa"/>
          </w:tcPr>
          <w:p w14:paraId="2C066F92" w14:textId="77777777" w:rsidR="006E493E" w:rsidRDefault="006E493E"/>
        </w:tc>
        <w:tc>
          <w:tcPr>
            <w:tcW w:w="5670" w:type="dxa"/>
            <w:tcMar>
              <w:top w:w="0" w:type="dxa"/>
              <w:left w:w="108" w:type="dxa"/>
              <w:bottom w:w="0" w:type="dxa"/>
              <w:right w:w="108" w:type="dxa"/>
            </w:tcMar>
          </w:tcPr>
          <w:p w14:paraId="0DF2ED96" w14:textId="77777777" w:rsidR="006E493E" w:rsidRDefault="00D3236F">
            <w:r>
              <w:t>On P2, we are not sure if SUL is valid as this can depend on deployment. Also, L1 measurement payload reduction has other specification impact and may not be necessary (for PUCCH).</w:t>
            </w:r>
          </w:p>
        </w:tc>
      </w:tr>
      <w:tr w:rsidR="006E493E" w14:paraId="4DCBB0A6" w14:textId="77777777">
        <w:tc>
          <w:tcPr>
            <w:tcW w:w="1493" w:type="dxa"/>
            <w:tcMar>
              <w:top w:w="0" w:type="dxa"/>
              <w:left w:w="108" w:type="dxa"/>
              <w:bottom w:w="0" w:type="dxa"/>
              <w:right w:w="108" w:type="dxa"/>
            </w:tcMar>
          </w:tcPr>
          <w:p w14:paraId="523C48A8" w14:textId="77777777" w:rsidR="006E493E" w:rsidRDefault="00D3236F">
            <w:r>
              <w:t>Futurewei</w:t>
            </w:r>
          </w:p>
        </w:tc>
        <w:tc>
          <w:tcPr>
            <w:tcW w:w="1922" w:type="dxa"/>
          </w:tcPr>
          <w:p w14:paraId="6DBC419A" w14:textId="77777777" w:rsidR="006E493E" w:rsidRDefault="006E493E"/>
        </w:tc>
        <w:tc>
          <w:tcPr>
            <w:tcW w:w="5670" w:type="dxa"/>
            <w:tcMar>
              <w:top w:w="0" w:type="dxa"/>
              <w:left w:w="108" w:type="dxa"/>
              <w:bottom w:w="0" w:type="dxa"/>
              <w:right w:w="108" w:type="dxa"/>
            </w:tcMar>
          </w:tcPr>
          <w:p w14:paraId="6A2D925A" w14:textId="77777777" w:rsidR="006E493E" w:rsidRDefault="00D3236F">
            <w:r>
              <w:t xml:space="preserve">OK for existing techniques (including SUL for some deployment) + Rel 17 CE SI </w:t>
            </w:r>
          </w:p>
          <w:p w14:paraId="715465A0" w14:textId="77777777" w:rsidR="006E493E" w:rsidRDefault="006E493E"/>
        </w:tc>
      </w:tr>
      <w:tr w:rsidR="006E493E" w14:paraId="673E55E1" w14:textId="77777777">
        <w:tc>
          <w:tcPr>
            <w:tcW w:w="1493" w:type="dxa"/>
            <w:tcMar>
              <w:top w:w="0" w:type="dxa"/>
              <w:left w:w="108" w:type="dxa"/>
              <w:bottom w:w="0" w:type="dxa"/>
              <w:right w:w="108" w:type="dxa"/>
            </w:tcMar>
          </w:tcPr>
          <w:p w14:paraId="1A449E28" w14:textId="77777777" w:rsidR="006E493E" w:rsidRDefault="00D3236F">
            <w:pPr>
              <w:rPr>
                <w:rFonts w:eastAsia="MS Mincho"/>
                <w:lang w:eastAsia="ja-JP"/>
              </w:rPr>
            </w:pPr>
            <w:r>
              <w:rPr>
                <w:rFonts w:eastAsia="MS Mincho" w:hint="eastAsia"/>
                <w:lang w:eastAsia="ja-JP"/>
              </w:rPr>
              <w:t>NTT DOCOMO</w:t>
            </w:r>
          </w:p>
        </w:tc>
        <w:tc>
          <w:tcPr>
            <w:tcW w:w="1922" w:type="dxa"/>
          </w:tcPr>
          <w:p w14:paraId="557433CE" w14:textId="77777777" w:rsidR="006E493E" w:rsidRDefault="006E493E"/>
        </w:tc>
        <w:tc>
          <w:tcPr>
            <w:tcW w:w="5670" w:type="dxa"/>
            <w:tcMar>
              <w:top w:w="0" w:type="dxa"/>
              <w:left w:w="108" w:type="dxa"/>
              <w:bottom w:w="0" w:type="dxa"/>
              <w:right w:w="108" w:type="dxa"/>
            </w:tcMar>
          </w:tcPr>
          <w:p w14:paraId="65F4466B" w14:textId="77777777"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14:paraId="492E92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17ED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61CD43A"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9D24" w14:textId="77777777" w:rsidR="006E493E" w:rsidRDefault="00D3236F">
            <w:pPr>
              <w:rPr>
                <w:rFonts w:eastAsia="MS Mincho"/>
                <w:lang w:eastAsia="ja-JP"/>
              </w:rPr>
            </w:pPr>
            <w:r>
              <w:rPr>
                <w:rFonts w:eastAsia="MS Mincho"/>
                <w:lang w:eastAsia="ja-JP"/>
              </w:rPr>
              <w:t xml:space="preserve">In principle we are fine with P1. </w:t>
            </w:r>
          </w:p>
          <w:p w14:paraId="47C779BF" w14:textId="77777777" w:rsidR="006E493E" w:rsidRDefault="00D3236F">
            <w:pPr>
              <w:rPr>
                <w:rFonts w:eastAsia="MS Mincho"/>
                <w:lang w:eastAsia="ja-JP"/>
              </w:rPr>
            </w:pPr>
            <w:r>
              <w:rPr>
                <w:rFonts w:eastAsia="MS Mincho"/>
                <w:lang w:eastAsia="ja-JP"/>
              </w:rPr>
              <w:t>The 2nd subbullet should be about lower “DM-RS” density.</w:t>
            </w:r>
          </w:p>
          <w:p w14:paraId="4A965E0A" w14:textId="77777777"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5A294AE" w14:textId="77777777" w:rsidR="006E493E" w:rsidRDefault="00D3236F">
            <w:pPr>
              <w:rPr>
                <w:rFonts w:eastAsia="MS Mincho"/>
                <w:lang w:eastAsia="ja-JP"/>
              </w:rPr>
            </w:pPr>
            <w:r>
              <w:rPr>
                <w:rFonts w:eastAsia="MS Mincho"/>
                <w:lang w:eastAsia="ja-JP"/>
              </w:rPr>
              <w:t>P2: no need to capture this now.</w:t>
            </w:r>
          </w:p>
        </w:tc>
      </w:tr>
      <w:tr w:rsidR="006E493E" w14:paraId="50B2CA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06F0"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07EA59"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24E8" w14:textId="77777777"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6E493E" w14:paraId="7685AA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36D8"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D72027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7A32" w14:textId="77777777"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760C581" w14:textId="77777777" w:rsidR="006E493E" w:rsidRDefault="00D3236F">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6E493E" w14:paraId="16FA0A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9289" w14:textId="77777777" w:rsidR="006E493E" w:rsidRDefault="00D3236F">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351B500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0EF" w14:textId="77777777"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14:paraId="2B8AAD29" w14:textId="77777777">
        <w:tc>
          <w:tcPr>
            <w:tcW w:w="1493" w:type="dxa"/>
            <w:tcMar>
              <w:top w:w="0" w:type="dxa"/>
              <w:left w:w="108" w:type="dxa"/>
              <w:bottom w:w="0" w:type="dxa"/>
              <w:right w:w="108" w:type="dxa"/>
            </w:tcMar>
          </w:tcPr>
          <w:p w14:paraId="1162274B" w14:textId="77777777" w:rsidR="006E493E" w:rsidRDefault="00D3236F">
            <w:r>
              <w:t>Convida Wireless</w:t>
            </w:r>
          </w:p>
        </w:tc>
        <w:tc>
          <w:tcPr>
            <w:tcW w:w="1922" w:type="dxa"/>
          </w:tcPr>
          <w:p w14:paraId="7D8A2349" w14:textId="77777777" w:rsidR="006E493E" w:rsidRDefault="006E493E"/>
        </w:tc>
        <w:tc>
          <w:tcPr>
            <w:tcW w:w="5670" w:type="dxa"/>
            <w:tcMar>
              <w:top w:w="0" w:type="dxa"/>
              <w:left w:w="108" w:type="dxa"/>
              <w:bottom w:w="0" w:type="dxa"/>
              <w:right w:w="108" w:type="dxa"/>
            </w:tcMar>
          </w:tcPr>
          <w:p w14:paraId="3778ACD1" w14:textId="77777777" w:rsidR="006E493E" w:rsidRDefault="00D3236F">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6E493E" w14:paraId="0DC3CB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D291"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697C1E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3107" w14:textId="77777777"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bl>
    <w:p w14:paraId="2B5A7F05" w14:textId="77777777" w:rsidR="006E493E" w:rsidRDefault="006E493E">
      <w:pPr>
        <w:spacing w:after="120"/>
        <w:rPr>
          <w:highlight w:val="yellow"/>
          <w:lang w:val="en-GB" w:eastAsia="zh-CN"/>
        </w:rPr>
      </w:pPr>
    </w:p>
    <w:p w14:paraId="49C7B1F1" w14:textId="77777777" w:rsidR="006E493E" w:rsidRDefault="006E493E">
      <w:pPr>
        <w:overflowPunct/>
        <w:autoSpaceDE/>
        <w:autoSpaceDN/>
        <w:adjustRightInd/>
        <w:spacing w:after="0"/>
        <w:textAlignment w:val="auto"/>
        <w:rPr>
          <w:lang w:eastAsia="zh-CN"/>
        </w:rPr>
      </w:pPr>
    </w:p>
    <w:p w14:paraId="0D023D33" w14:textId="77777777" w:rsidR="006E493E" w:rsidRDefault="006E493E">
      <w:pPr>
        <w:rPr>
          <w:lang w:val="en-GB" w:eastAsia="zh-CN"/>
        </w:rPr>
      </w:pPr>
    </w:p>
    <w:p w14:paraId="29F28E6B" w14:textId="77777777" w:rsidR="006E493E" w:rsidRDefault="00D3236F">
      <w:pPr>
        <w:pStyle w:val="Heading2"/>
        <w:ind w:left="540"/>
      </w:pPr>
      <w:r>
        <w:t>PDSCH coverage recovery</w:t>
      </w:r>
    </w:p>
    <w:p w14:paraId="594E5DE2" w14:textId="77777777" w:rsidR="006E493E" w:rsidRDefault="00D3236F">
      <w:pPr>
        <w:rPr>
          <w:b/>
          <w:u w:val="single"/>
        </w:rPr>
      </w:pPr>
      <w:r>
        <w:rPr>
          <w:b/>
          <w:u w:val="single"/>
        </w:rPr>
        <w:t xml:space="preserve">Observation #1: </w:t>
      </w:r>
    </w:p>
    <w:p w14:paraId="2E749E1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4AE19CEA"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509" w:name="_Hlk54559291"/>
      <w:r>
        <w:rPr>
          <w:rFonts w:ascii="Times New Roman" w:eastAsia="SimSun" w:hAnsi="Times New Roman"/>
          <w:sz w:val="20"/>
          <w:szCs w:val="20"/>
          <w:lang w:val="en-GB" w:eastAsia="zh-CN"/>
        </w:rPr>
        <w:t xml:space="preserve">Table 5.1.3.1-3 </w:t>
      </w:r>
      <w:bookmarkEnd w:id="1509"/>
      <w:r>
        <w:rPr>
          <w:rFonts w:ascii="Times New Roman" w:eastAsia="SimSun" w:hAnsi="Times New Roman"/>
          <w:sz w:val="20"/>
          <w:szCs w:val="20"/>
          <w:lang w:val="en-GB" w:eastAsia="zh-CN"/>
        </w:rPr>
        <w:t>while achieving the target data rates for DL 2Mbps.</w:t>
      </w:r>
    </w:p>
    <w:p w14:paraId="4C4D9E9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58C8E72F" w14:textId="77777777" w:rsidR="006E493E" w:rsidRDefault="006E493E">
      <w:pPr>
        <w:pStyle w:val="ListParagraph"/>
        <w:spacing w:after="120"/>
        <w:ind w:left="1080"/>
        <w:rPr>
          <w:rFonts w:ascii="Times New Roman" w:eastAsia="SimSun" w:hAnsi="Times New Roman"/>
          <w:sz w:val="20"/>
          <w:szCs w:val="20"/>
          <w:lang w:val="en-GB" w:eastAsia="zh-CN"/>
        </w:rPr>
      </w:pPr>
    </w:p>
    <w:p w14:paraId="2E59CCFE" w14:textId="77777777" w:rsidR="006E493E" w:rsidRDefault="00D3236F">
      <w:pPr>
        <w:rPr>
          <w:b/>
          <w:u w:val="single"/>
        </w:rPr>
      </w:pPr>
      <w:r>
        <w:rPr>
          <w:b/>
          <w:u w:val="single"/>
        </w:rPr>
        <w:t>Observation #2:</w:t>
      </w:r>
    </w:p>
    <w:p w14:paraId="4619FAB9"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6DB46BDD"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3D9AE34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7A0D636B" w14:textId="77777777" w:rsidR="006E493E" w:rsidRDefault="006E493E">
      <w:pPr>
        <w:pStyle w:val="ListParagraph"/>
        <w:spacing w:after="120"/>
        <w:ind w:left="360"/>
        <w:rPr>
          <w:lang w:eastAsia="zh-CN"/>
        </w:rPr>
      </w:pPr>
    </w:p>
    <w:p w14:paraId="6EABF728" w14:textId="77777777" w:rsidR="006E493E" w:rsidRDefault="00D3236F">
      <w:pPr>
        <w:rPr>
          <w:b/>
          <w:u w:val="single"/>
        </w:rPr>
      </w:pPr>
      <w:r>
        <w:rPr>
          <w:b/>
          <w:u w:val="single"/>
        </w:rPr>
        <w:t>Observation #3:</w:t>
      </w:r>
    </w:p>
    <w:p w14:paraId="563599F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616069E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4ACAABB6"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[2] observed that 1-2 dB PDSCH performance loss for fixed 20MHz BW location over flexible 20MHz with a 100MHz system bandwidth and proposed to consider BWP switching in a larger system bandwidth for achieving frequency scheduling gain and load balancing.</w:t>
      </w:r>
    </w:p>
    <w:p w14:paraId="5C2A5030" w14:textId="77777777" w:rsidR="006E493E" w:rsidRDefault="006E493E">
      <w:pPr>
        <w:rPr>
          <w:b/>
          <w:u w:val="single"/>
        </w:rPr>
      </w:pPr>
    </w:p>
    <w:p w14:paraId="5E5330EE" w14:textId="77777777" w:rsidR="006E493E" w:rsidRDefault="00D3236F">
      <w:pPr>
        <w:rPr>
          <w:b/>
          <w:u w:val="single"/>
        </w:rPr>
      </w:pPr>
      <w:r>
        <w:rPr>
          <w:b/>
          <w:u w:val="single"/>
        </w:rPr>
        <w:t>Observation #4:</w:t>
      </w:r>
    </w:p>
    <w:p w14:paraId="3888FF1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7AAEED05"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23C7C697"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421A4661" w14:textId="77777777" w:rsidR="006E493E" w:rsidRDefault="006E493E">
      <w:pPr>
        <w:spacing w:after="120"/>
        <w:rPr>
          <w:lang w:val="en-GB" w:eastAsia="zh-CN"/>
        </w:rPr>
      </w:pPr>
    </w:p>
    <w:p w14:paraId="050AC19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08B0B8B6" w14:textId="77777777" w:rsidR="006E493E" w:rsidRDefault="00D3236F">
      <w:pPr>
        <w:rPr>
          <w:b/>
          <w:highlight w:val="yellow"/>
          <w:u w:val="single"/>
        </w:rPr>
      </w:pPr>
      <w:r>
        <w:rPr>
          <w:b/>
          <w:highlight w:val="yellow"/>
          <w:u w:val="single"/>
        </w:rPr>
        <w:t>Moderator’s observation</w:t>
      </w:r>
    </w:p>
    <w:p w14:paraId="7EAADA35"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7B821704"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48B9E6B8"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ED4FAD6"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6BA79CFC"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183E670F"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2D04798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1FB5EF2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21A57CB9"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64AE83D8" w14:textId="77777777" w:rsidR="006E493E" w:rsidRDefault="006E493E">
      <w:pPr>
        <w:spacing w:after="120"/>
        <w:rPr>
          <w:highlight w:val="yellow"/>
          <w:lang w:val="en-GB" w:eastAsia="zh-CN"/>
        </w:rPr>
      </w:pPr>
    </w:p>
    <w:p w14:paraId="1604EFFB" w14:textId="77777777" w:rsidR="006E493E" w:rsidRDefault="00D3236F">
      <w:pPr>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CF92413" w14:textId="77777777">
        <w:tc>
          <w:tcPr>
            <w:tcW w:w="1493" w:type="dxa"/>
            <w:shd w:val="clear" w:color="auto" w:fill="D9D9D9"/>
            <w:tcMar>
              <w:top w:w="0" w:type="dxa"/>
              <w:left w:w="108" w:type="dxa"/>
              <w:bottom w:w="0" w:type="dxa"/>
              <w:right w:w="108" w:type="dxa"/>
            </w:tcMar>
          </w:tcPr>
          <w:p w14:paraId="567722FC" w14:textId="77777777" w:rsidR="006E493E" w:rsidRDefault="00D3236F">
            <w:pPr>
              <w:rPr>
                <w:b/>
                <w:bCs/>
                <w:lang w:eastAsia="sv-SE"/>
              </w:rPr>
            </w:pPr>
            <w:r>
              <w:rPr>
                <w:b/>
                <w:bCs/>
                <w:lang w:eastAsia="sv-SE"/>
              </w:rPr>
              <w:t>Company</w:t>
            </w:r>
          </w:p>
        </w:tc>
        <w:tc>
          <w:tcPr>
            <w:tcW w:w="1922" w:type="dxa"/>
            <w:shd w:val="clear" w:color="auto" w:fill="D9D9D9"/>
          </w:tcPr>
          <w:p w14:paraId="3385FD3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650988D" w14:textId="77777777" w:rsidR="006E493E" w:rsidRDefault="00D3236F">
            <w:pPr>
              <w:rPr>
                <w:b/>
                <w:bCs/>
                <w:lang w:eastAsia="sv-SE"/>
              </w:rPr>
            </w:pPr>
            <w:r>
              <w:rPr>
                <w:b/>
                <w:bCs/>
                <w:color w:val="000000"/>
                <w:lang w:eastAsia="sv-SE"/>
              </w:rPr>
              <w:t>Comments</w:t>
            </w:r>
          </w:p>
        </w:tc>
      </w:tr>
      <w:tr w:rsidR="006E493E" w14:paraId="568BCC88" w14:textId="77777777">
        <w:tc>
          <w:tcPr>
            <w:tcW w:w="1493" w:type="dxa"/>
            <w:tcMar>
              <w:top w:w="0" w:type="dxa"/>
              <w:left w:w="108" w:type="dxa"/>
              <w:bottom w:w="0" w:type="dxa"/>
              <w:right w:w="108" w:type="dxa"/>
            </w:tcMar>
          </w:tcPr>
          <w:p w14:paraId="0CE9D85A" w14:textId="77777777" w:rsidR="006E493E" w:rsidRDefault="00D3236F">
            <w:pPr>
              <w:rPr>
                <w:lang w:eastAsia="zh-CN"/>
              </w:rPr>
            </w:pPr>
            <w:r>
              <w:rPr>
                <w:rFonts w:hint="eastAsia"/>
                <w:lang w:eastAsia="zh-CN"/>
              </w:rPr>
              <w:t>v</w:t>
            </w:r>
            <w:r>
              <w:rPr>
                <w:lang w:eastAsia="zh-CN"/>
              </w:rPr>
              <w:t>ivo</w:t>
            </w:r>
          </w:p>
        </w:tc>
        <w:tc>
          <w:tcPr>
            <w:tcW w:w="1922" w:type="dxa"/>
          </w:tcPr>
          <w:p w14:paraId="021DBA4F" w14:textId="77777777" w:rsidR="006E493E" w:rsidRDefault="006E493E">
            <w:pPr>
              <w:rPr>
                <w:lang w:eastAsia="sv-SE"/>
              </w:rPr>
            </w:pPr>
          </w:p>
        </w:tc>
        <w:tc>
          <w:tcPr>
            <w:tcW w:w="5670" w:type="dxa"/>
            <w:tcMar>
              <w:top w:w="0" w:type="dxa"/>
              <w:left w:w="108" w:type="dxa"/>
              <w:bottom w:w="0" w:type="dxa"/>
              <w:right w:w="108" w:type="dxa"/>
            </w:tcMar>
          </w:tcPr>
          <w:p w14:paraId="4981125C" w14:textId="77777777" w:rsidR="006E493E" w:rsidRDefault="00D3236F">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7AA2CF6" w14:textId="77777777"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14:paraId="3A449AE4" w14:textId="77777777">
        <w:tc>
          <w:tcPr>
            <w:tcW w:w="1493" w:type="dxa"/>
            <w:tcMar>
              <w:top w:w="0" w:type="dxa"/>
              <w:left w:w="108" w:type="dxa"/>
              <w:bottom w:w="0" w:type="dxa"/>
              <w:right w:w="108" w:type="dxa"/>
            </w:tcMar>
          </w:tcPr>
          <w:p w14:paraId="4C325E4A" w14:textId="77777777" w:rsidR="006E493E" w:rsidRDefault="00D3236F">
            <w:pPr>
              <w:rPr>
                <w:lang w:eastAsia="sv-SE"/>
              </w:rPr>
            </w:pPr>
            <w:r>
              <w:rPr>
                <w:lang w:eastAsia="sv-SE"/>
              </w:rPr>
              <w:t>Futurewei</w:t>
            </w:r>
          </w:p>
        </w:tc>
        <w:tc>
          <w:tcPr>
            <w:tcW w:w="1922" w:type="dxa"/>
          </w:tcPr>
          <w:p w14:paraId="43581167" w14:textId="77777777" w:rsidR="006E493E" w:rsidRDefault="006E493E">
            <w:pPr>
              <w:rPr>
                <w:lang w:eastAsia="sv-SE"/>
              </w:rPr>
            </w:pPr>
          </w:p>
        </w:tc>
        <w:tc>
          <w:tcPr>
            <w:tcW w:w="5670" w:type="dxa"/>
            <w:tcMar>
              <w:top w:w="0" w:type="dxa"/>
              <w:left w:w="108" w:type="dxa"/>
              <w:bottom w:w="0" w:type="dxa"/>
              <w:right w:w="108" w:type="dxa"/>
            </w:tcMar>
          </w:tcPr>
          <w:p w14:paraId="24A07210" w14:textId="77777777" w:rsidR="006E493E" w:rsidRDefault="00D3236F">
            <w:pPr>
              <w:rPr>
                <w:lang w:eastAsia="sv-SE"/>
              </w:rPr>
            </w:pPr>
            <w:r>
              <w:rPr>
                <w:lang w:eastAsia="sv-SE"/>
              </w:rPr>
              <w:t>P1 is OK and may not be limited to small but may also include moderate. P2-P4 may depend on the observed CE SI.</w:t>
            </w:r>
          </w:p>
        </w:tc>
      </w:tr>
      <w:tr w:rsidR="006E493E" w14:paraId="3B542C0B" w14:textId="77777777">
        <w:tc>
          <w:tcPr>
            <w:tcW w:w="1493" w:type="dxa"/>
            <w:tcMar>
              <w:top w:w="0" w:type="dxa"/>
              <w:left w:w="108" w:type="dxa"/>
              <w:bottom w:w="0" w:type="dxa"/>
              <w:right w:w="108" w:type="dxa"/>
            </w:tcMar>
          </w:tcPr>
          <w:p w14:paraId="74F6F6D0" w14:textId="77777777" w:rsidR="006E493E" w:rsidRDefault="00D3236F">
            <w:pPr>
              <w:rPr>
                <w:lang w:eastAsia="sv-SE"/>
              </w:rPr>
            </w:pPr>
            <w:r>
              <w:rPr>
                <w:lang w:eastAsia="sv-SE"/>
              </w:rPr>
              <w:lastRenderedPageBreak/>
              <w:t>Ericsson</w:t>
            </w:r>
          </w:p>
        </w:tc>
        <w:tc>
          <w:tcPr>
            <w:tcW w:w="1922" w:type="dxa"/>
          </w:tcPr>
          <w:p w14:paraId="41678F89" w14:textId="77777777" w:rsidR="006E493E" w:rsidRDefault="006E493E">
            <w:pPr>
              <w:rPr>
                <w:lang w:eastAsia="sv-SE"/>
              </w:rPr>
            </w:pPr>
          </w:p>
        </w:tc>
        <w:tc>
          <w:tcPr>
            <w:tcW w:w="5670" w:type="dxa"/>
            <w:tcMar>
              <w:top w:w="0" w:type="dxa"/>
              <w:left w:w="108" w:type="dxa"/>
              <w:bottom w:w="0" w:type="dxa"/>
              <w:right w:w="108" w:type="dxa"/>
            </w:tcMar>
          </w:tcPr>
          <w:p w14:paraId="3CFA4BEB" w14:textId="77777777"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93F4558" w14:textId="77777777" w:rsidR="006E493E" w:rsidRDefault="00D3236F">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6E493E" w14:paraId="04A8F991" w14:textId="77777777">
        <w:tc>
          <w:tcPr>
            <w:tcW w:w="1493" w:type="dxa"/>
            <w:tcMar>
              <w:top w:w="0" w:type="dxa"/>
              <w:left w:w="108" w:type="dxa"/>
              <w:bottom w:w="0" w:type="dxa"/>
              <w:right w:w="108" w:type="dxa"/>
            </w:tcMar>
          </w:tcPr>
          <w:p w14:paraId="272A6B21" w14:textId="77777777" w:rsidR="006E493E" w:rsidRDefault="00D3236F">
            <w:pPr>
              <w:rPr>
                <w:lang w:eastAsia="zh-CN"/>
              </w:rPr>
            </w:pPr>
            <w:r>
              <w:rPr>
                <w:rFonts w:hint="eastAsia"/>
                <w:lang w:eastAsia="zh-CN"/>
              </w:rPr>
              <w:t>CATT</w:t>
            </w:r>
          </w:p>
        </w:tc>
        <w:tc>
          <w:tcPr>
            <w:tcW w:w="1922" w:type="dxa"/>
          </w:tcPr>
          <w:p w14:paraId="215C8F42" w14:textId="77777777" w:rsidR="006E493E" w:rsidRDefault="006E493E"/>
        </w:tc>
        <w:tc>
          <w:tcPr>
            <w:tcW w:w="5670" w:type="dxa"/>
            <w:tcMar>
              <w:top w:w="0" w:type="dxa"/>
              <w:left w:w="108" w:type="dxa"/>
              <w:bottom w:w="0" w:type="dxa"/>
              <w:right w:w="108" w:type="dxa"/>
            </w:tcMar>
          </w:tcPr>
          <w:p w14:paraId="76F08847" w14:textId="77777777" w:rsidR="006E493E" w:rsidRDefault="00D3236F">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14:paraId="7E480E4F" w14:textId="77777777">
        <w:tc>
          <w:tcPr>
            <w:tcW w:w="1493" w:type="dxa"/>
            <w:tcMar>
              <w:top w:w="0" w:type="dxa"/>
              <w:left w:w="108" w:type="dxa"/>
              <w:bottom w:w="0" w:type="dxa"/>
              <w:right w:w="108" w:type="dxa"/>
            </w:tcMar>
          </w:tcPr>
          <w:p w14:paraId="617AE732" w14:textId="77777777" w:rsidR="006E493E" w:rsidRDefault="00D3236F">
            <w:pPr>
              <w:rPr>
                <w:lang w:eastAsia="sv-SE"/>
              </w:rPr>
            </w:pPr>
            <w:r>
              <w:rPr>
                <w:rFonts w:eastAsia="Malgun Gothic"/>
                <w:lang w:eastAsia="ko-KR"/>
              </w:rPr>
              <w:t>Samsung</w:t>
            </w:r>
          </w:p>
        </w:tc>
        <w:tc>
          <w:tcPr>
            <w:tcW w:w="1922" w:type="dxa"/>
          </w:tcPr>
          <w:p w14:paraId="430459DB"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18F80798" w14:textId="77777777" w:rsidR="006E493E" w:rsidRDefault="006E493E">
            <w:pPr>
              <w:rPr>
                <w:lang w:eastAsia="zh-CN"/>
              </w:rPr>
            </w:pPr>
          </w:p>
        </w:tc>
      </w:tr>
      <w:tr w:rsidR="006E493E" w14:paraId="5B32BC58" w14:textId="77777777">
        <w:tc>
          <w:tcPr>
            <w:tcW w:w="1493" w:type="dxa"/>
            <w:tcMar>
              <w:top w:w="0" w:type="dxa"/>
              <w:left w:w="108" w:type="dxa"/>
              <w:bottom w:w="0" w:type="dxa"/>
              <w:right w:w="108" w:type="dxa"/>
            </w:tcMar>
          </w:tcPr>
          <w:p w14:paraId="2D59E077" w14:textId="77777777" w:rsidR="006E493E" w:rsidRDefault="00D3236F">
            <w:pPr>
              <w:rPr>
                <w:lang w:eastAsia="sv-SE"/>
              </w:rPr>
            </w:pPr>
            <w:r>
              <w:rPr>
                <w:lang w:eastAsia="sv-SE"/>
              </w:rPr>
              <w:t>Convida Wireless</w:t>
            </w:r>
          </w:p>
        </w:tc>
        <w:tc>
          <w:tcPr>
            <w:tcW w:w="1922" w:type="dxa"/>
          </w:tcPr>
          <w:p w14:paraId="6C050121" w14:textId="77777777" w:rsidR="006E493E" w:rsidRDefault="006E493E">
            <w:pPr>
              <w:rPr>
                <w:lang w:eastAsia="sv-SE"/>
              </w:rPr>
            </w:pPr>
          </w:p>
        </w:tc>
        <w:tc>
          <w:tcPr>
            <w:tcW w:w="5670" w:type="dxa"/>
            <w:tcMar>
              <w:top w:w="0" w:type="dxa"/>
              <w:left w:w="108" w:type="dxa"/>
              <w:bottom w:w="0" w:type="dxa"/>
              <w:right w:w="108" w:type="dxa"/>
            </w:tcMar>
          </w:tcPr>
          <w:p w14:paraId="17094F45" w14:textId="77777777"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6E493E" w14:paraId="13D68447" w14:textId="77777777">
        <w:tc>
          <w:tcPr>
            <w:tcW w:w="1493" w:type="dxa"/>
            <w:tcMar>
              <w:top w:w="0" w:type="dxa"/>
              <w:left w:w="108" w:type="dxa"/>
              <w:bottom w:w="0" w:type="dxa"/>
              <w:right w:w="108" w:type="dxa"/>
            </w:tcMar>
          </w:tcPr>
          <w:p w14:paraId="4470513D" w14:textId="77777777" w:rsidR="006E493E" w:rsidRDefault="006E493E">
            <w:pPr>
              <w:rPr>
                <w:rFonts w:eastAsia="Malgun Gothic"/>
                <w:lang w:eastAsia="ko-KR"/>
              </w:rPr>
            </w:pPr>
          </w:p>
        </w:tc>
        <w:tc>
          <w:tcPr>
            <w:tcW w:w="1922" w:type="dxa"/>
          </w:tcPr>
          <w:p w14:paraId="23E95FC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4B0B8412" w14:textId="77777777" w:rsidR="006E493E" w:rsidRDefault="006E493E">
            <w:pPr>
              <w:rPr>
                <w:lang w:eastAsia="zh-CN"/>
              </w:rPr>
            </w:pPr>
          </w:p>
        </w:tc>
      </w:tr>
    </w:tbl>
    <w:p w14:paraId="279D5430" w14:textId="77777777" w:rsidR="006E493E" w:rsidRDefault="006E493E">
      <w:pPr>
        <w:spacing w:after="120"/>
        <w:rPr>
          <w:highlight w:val="yellow"/>
          <w:lang w:val="en-GB" w:eastAsia="zh-CN"/>
        </w:rPr>
      </w:pPr>
    </w:p>
    <w:p w14:paraId="59B37859" w14:textId="77777777" w:rsidR="006E493E" w:rsidRDefault="00D3236F">
      <w:pPr>
        <w:pStyle w:val="Heading2"/>
        <w:ind w:left="540"/>
      </w:pPr>
      <w:r>
        <w:t>Msg2 and Msg4 coverage recovery</w:t>
      </w:r>
    </w:p>
    <w:p w14:paraId="551CD00A" w14:textId="77777777" w:rsidR="006E493E" w:rsidRDefault="00D3236F">
      <w:pPr>
        <w:rPr>
          <w:b/>
          <w:u w:val="single"/>
        </w:rPr>
      </w:pPr>
      <w:r>
        <w:rPr>
          <w:b/>
          <w:u w:val="single"/>
        </w:rPr>
        <w:t>Observation #1:</w:t>
      </w:r>
    </w:p>
    <w:p w14:paraId="4D65E414"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58EBA1F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62B069C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24D5C45E" w14:textId="77777777" w:rsidR="006E493E" w:rsidRDefault="006E493E">
      <w:pPr>
        <w:pStyle w:val="ListParagraph"/>
        <w:spacing w:after="120"/>
        <w:ind w:left="1080"/>
        <w:rPr>
          <w:rFonts w:ascii="Times New Roman" w:eastAsia="SimSun" w:hAnsi="Times New Roman"/>
          <w:sz w:val="20"/>
          <w:szCs w:val="20"/>
          <w:lang w:val="en-GB" w:eastAsia="zh-CN"/>
        </w:rPr>
      </w:pPr>
    </w:p>
    <w:p w14:paraId="37DB06EB" w14:textId="77777777" w:rsidR="006E493E" w:rsidRDefault="00D3236F">
      <w:pPr>
        <w:rPr>
          <w:b/>
          <w:u w:val="single"/>
        </w:rPr>
      </w:pPr>
      <w:r>
        <w:rPr>
          <w:b/>
          <w:u w:val="single"/>
        </w:rPr>
        <w:t>Observation #2:</w:t>
      </w:r>
    </w:p>
    <w:p w14:paraId="68A524C2"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228019F1"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277008DF" w14:textId="77777777" w:rsidR="006E493E" w:rsidRDefault="006E493E">
      <w:pPr>
        <w:pStyle w:val="ListParagraph"/>
        <w:spacing w:after="120"/>
        <w:ind w:left="360"/>
        <w:rPr>
          <w:rFonts w:ascii="Times New Roman" w:eastAsia="SimSun" w:hAnsi="Times New Roman"/>
          <w:sz w:val="20"/>
          <w:szCs w:val="20"/>
          <w:lang w:val="en-GB" w:eastAsia="zh-CN"/>
        </w:rPr>
      </w:pPr>
    </w:p>
    <w:p w14:paraId="10111015" w14:textId="77777777" w:rsidR="006E493E" w:rsidRDefault="00D3236F">
      <w:pPr>
        <w:rPr>
          <w:b/>
          <w:u w:val="single"/>
        </w:rPr>
      </w:pPr>
      <w:r>
        <w:rPr>
          <w:b/>
          <w:u w:val="single"/>
        </w:rPr>
        <w:t>Observation #3:</w:t>
      </w:r>
    </w:p>
    <w:p w14:paraId="79A2AA86"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074E005" w14:textId="77777777" w:rsidR="006E493E" w:rsidRDefault="006E493E">
      <w:pPr>
        <w:spacing w:after="120"/>
        <w:rPr>
          <w:lang w:eastAsia="zh-CN"/>
        </w:rPr>
      </w:pPr>
    </w:p>
    <w:p w14:paraId="4EC31E12" w14:textId="77777777" w:rsidR="006E493E" w:rsidRDefault="00D3236F">
      <w:pPr>
        <w:rPr>
          <w:b/>
          <w:u w:val="single"/>
        </w:rPr>
      </w:pPr>
      <w:r>
        <w:rPr>
          <w:b/>
          <w:u w:val="single"/>
        </w:rPr>
        <w:t>Observation #4:</w:t>
      </w:r>
    </w:p>
    <w:p w14:paraId="2E6574ED"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05438084" w14:textId="77777777" w:rsidR="006E493E" w:rsidRDefault="006E493E">
      <w:pPr>
        <w:spacing w:after="120"/>
        <w:rPr>
          <w:lang w:val="en-GB" w:eastAsia="zh-CN"/>
        </w:rPr>
      </w:pPr>
    </w:p>
    <w:p w14:paraId="09A60852" w14:textId="77777777" w:rsidR="006E493E" w:rsidRDefault="00D3236F">
      <w:pPr>
        <w:rPr>
          <w:lang w:eastAsia="zh-CN"/>
        </w:rPr>
      </w:pPr>
      <w:r>
        <w:rPr>
          <w:lang w:eastAsia="zh-CN"/>
        </w:rPr>
        <w:lastRenderedPageBreak/>
        <w:t xml:space="preserve">Based on companies’ observations, </w:t>
      </w:r>
      <w:r>
        <w:rPr>
          <w:lang w:val="en-GB" w:eastAsia="zh-CN"/>
        </w:rPr>
        <w:t>the following observations are proposed for discussion for the TP drafting for TR 38.875</w:t>
      </w:r>
      <w:r>
        <w:rPr>
          <w:lang w:eastAsia="zh-CN"/>
        </w:rPr>
        <w:t>.</w:t>
      </w:r>
    </w:p>
    <w:p w14:paraId="4199E664" w14:textId="77777777" w:rsidR="006E493E" w:rsidRDefault="00D3236F">
      <w:pPr>
        <w:rPr>
          <w:b/>
          <w:highlight w:val="yellow"/>
          <w:u w:val="single"/>
        </w:rPr>
      </w:pPr>
      <w:r>
        <w:rPr>
          <w:b/>
          <w:highlight w:val="yellow"/>
          <w:u w:val="single"/>
        </w:rPr>
        <w:t>Moderator’s observation</w:t>
      </w:r>
    </w:p>
    <w:p w14:paraId="4828516F"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4DC8F7A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31D088F9"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282375C0" w14:textId="77777777" w:rsidR="006E493E" w:rsidRDefault="006E493E">
      <w:pPr>
        <w:spacing w:after="120"/>
        <w:rPr>
          <w:highlight w:val="yellow"/>
          <w:lang w:val="en-GB" w:eastAsia="zh-CN"/>
        </w:rPr>
      </w:pPr>
    </w:p>
    <w:p w14:paraId="7369108D" w14:textId="77777777" w:rsidR="006E493E" w:rsidRDefault="00D3236F">
      <w:pPr>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2130A203" w14:textId="77777777">
        <w:tc>
          <w:tcPr>
            <w:tcW w:w="1493" w:type="dxa"/>
            <w:shd w:val="clear" w:color="auto" w:fill="D9D9D9"/>
            <w:tcMar>
              <w:top w:w="0" w:type="dxa"/>
              <w:left w:w="108" w:type="dxa"/>
              <w:bottom w:w="0" w:type="dxa"/>
              <w:right w:w="108" w:type="dxa"/>
            </w:tcMar>
          </w:tcPr>
          <w:p w14:paraId="20ACEE35" w14:textId="77777777" w:rsidR="006E493E" w:rsidRDefault="00D3236F">
            <w:pPr>
              <w:rPr>
                <w:b/>
                <w:bCs/>
                <w:lang w:eastAsia="sv-SE"/>
              </w:rPr>
            </w:pPr>
            <w:r>
              <w:rPr>
                <w:b/>
                <w:bCs/>
                <w:lang w:eastAsia="sv-SE"/>
              </w:rPr>
              <w:t>Company</w:t>
            </w:r>
          </w:p>
        </w:tc>
        <w:tc>
          <w:tcPr>
            <w:tcW w:w="1922" w:type="dxa"/>
            <w:shd w:val="clear" w:color="auto" w:fill="D9D9D9"/>
          </w:tcPr>
          <w:p w14:paraId="253B19D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5ACB28" w14:textId="77777777" w:rsidR="006E493E" w:rsidRDefault="00D3236F">
            <w:pPr>
              <w:rPr>
                <w:b/>
                <w:bCs/>
                <w:lang w:eastAsia="sv-SE"/>
              </w:rPr>
            </w:pPr>
            <w:r>
              <w:rPr>
                <w:b/>
                <w:bCs/>
                <w:color w:val="000000"/>
                <w:lang w:eastAsia="sv-SE"/>
              </w:rPr>
              <w:t>Comments</w:t>
            </w:r>
          </w:p>
        </w:tc>
      </w:tr>
      <w:tr w:rsidR="006E493E" w14:paraId="767E92A7" w14:textId="77777777">
        <w:tc>
          <w:tcPr>
            <w:tcW w:w="1493" w:type="dxa"/>
            <w:tcMar>
              <w:top w:w="0" w:type="dxa"/>
              <w:left w:w="108" w:type="dxa"/>
              <w:bottom w:w="0" w:type="dxa"/>
              <w:right w:w="108" w:type="dxa"/>
            </w:tcMar>
          </w:tcPr>
          <w:p w14:paraId="61C416D1" w14:textId="77777777" w:rsidR="006E493E" w:rsidRDefault="00D3236F">
            <w:pPr>
              <w:rPr>
                <w:lang w:eastAsia="zh-CN"/>
              </w:rPr>
            </w:pPr>
            <w:r>
              <w:rPr>
                <w:rFonts w:hint="eastAsia"/>
                <w:lang w:eastAsia="zh-CN"/>
              </w:rPr>
              <w:t>v</w:t>
            </w:r>
            <w:r>
              <w:rPr>
                <w:lang w:eastAsia="zh-CN"/>
              </w:rPr>
              <w:t>ivo</w:t>
            </w:r>
          </w:p>
        </w:tc>
        <w:tc>
          <w:tcPr>
            <w:tcW w:w="1922" w:type="dxa"/>
          </w:tcPr>
          <w:p w14:paraId="3AAC45F0" w14:textId="77777777" w:rsidR="006E493E" w:rsidRDefault="006E493E">
            <w:pPr>
              <w:rPr>
                <w:lang w:eastAsia="zh-CN"/>
              </w:rPr>
            </w:pPr>
          </w:p>
        </w:tc>
        <w:tc>
          <w:tcPr>
            <w:tcW w:w="5670" w:type="dxa"/>
            <w:shd w:val="clear" w:color="auto" w:fill="auto"/>
            <w:tcMar>
              <w:top w:w="0" w:type="dxa"/>
              <w:left w:w="108" w:type="dxa"/>
              <w:bottom w:w="0" w:type="dxa"/>
              <w:right w:w="108" w:type="dxa"/>
            </w:tcMar>
          </w:tcPr>
          <w:p w14:paraId="7E03E53F" w14:textId="77777777" w:rsidR="006E493E" w:rsidRDefault="00D3236F">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14:paraId="482CBA07" w14:textId="77777777">
        <w:tc>
          <w:tcPr>
            <w:tcW w:w="1493" w:type="dxa"/>
            <w:tcMar>
              <w:top w:w="0" w:type="dxa"/>
              <w:left w:w="108" w:type="dxa"/>
              <w:bottom w:w="0" w:type="dxa"/>
              <w:right w:w="108" w:type="dxa"/>
            </w:tcMar>
          </w:tcPr>
          <w:p w14:paraId="70CCF8BE" w14:textId="77777777" w:rsidR="006E493E" w:rsidRDefault="00D3236F">
            <w:pPr>
              <w:rPr>
                <w:lang w:eastAsia="zh-CN"/>
              </w:rPr>
            </w:pPr>
            <w:r>
              <w:rPr>
                <w:lang w:eastAsia="zh-CN"/>
              </w:rPr>
              <w:t>Futurewei</w:t>
            </w:r>
          </w:p>
        </w:tc>
        <w:tc>
          <w:tcPr>
            <w:tcW w:w="1922" w:type="dxa"/>
          </w:tcPr>
          <w:p w14:paraId="026F7668" w14:textId="77777777" w:rsidR="006E493E" w:rsidRDefault="006E493E">
            <w:pPr>
              <w:rPr>
                <w:lang w:eastAsia="sv-SE"/>
              </w:rPr>
            </w:pPr>
          </w:p>
        </w:tc>
        <w:tc>
          <w:tcPr>
            <w:tcW w:w="5670" w:type="dxa"/>
            <w:tcMar>
              <w:top w:w="0" w:type="dxa"/>
              <w:left w:w="108" w:type="dxa"/>
              <w:bottom w:w="0" w:type="dxa"/>
              <w:right w:w="108" w:type="dxa"/>
            </w:tcMar>
          </w:tcPr>
          <w:p w14:paraId="091E1E1F" w14:textId="77777777" w:rsidR="006E493E" w:rsidRDefault="00D3236F">
            <w:pPr>
              <w:rPr>
                <w:lang w:eastAsia="sv-SE"/>
              </w:rPr>
            </w:pPr>
            <w:r>
              <w:rPr>
                <w:lang w:eastAsia="sv-SE"/>
              </w:rPr>
              <w:t>P2 is OK and preferable, P1 is OK as existing techniques</w:t>
            </w:r>
          </w:p>
          <w:p w14:paraId="6376306D" w14:textId="77777777" w:rsidR="006E493E" w:rsidRDefault="006E493E">
            <w:pPr>
              <w:rPr>
                <w:lang w:eastAsia="sv-SE"/>
              </w:rPr>
            </w:pPr>
          </w:p>
        </w:tc>
      </w:tr>
      <w:tr w:rsidR="006E493E" w14:paraId="05E27836" w14:textId="77777777">
        <w:tc>
          <w:tcPr>
            <w:tcW w:w="1493" w:type="dxa"/>
            <w:tcMar>
              <w:top w:w="0" w:type="dxa"/>
              <w:left w:w="108" w:type="dxa"/>
              <w:bottom w:w="0" w:type="dxa"/>
              <w:right w:w="108" w:type="dxa"/>
            </w:tcMar>
          </w:tcPr>
          <w:p w14:paraId="76E9736F" w14:textId="77777777" w:rsidR="006E493E" w:rsidRDefault="00D3236F">
            <w:pPr>
              <w:rPr>
                <w:lang w:eastAsia="sv-SE"/>
              </w:rPr>
            </w:pPr>
            <w:r>
              <w:rPr>
                <w:lang w:eastAsia="sv-SE"/>
              </w:rPr>
              <w:t>Ericsson</w:t>
            </w:r>
          </w:p>
        </w:tc>
        <w:tc>
          <w:tcPr>
            <w:tcW w:w="1922" w:type="dxa"/>
          </w:tcPr>
          <w:p w14:paraId="74FE61C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5DFB1F09" w14:textId="77777777" w:rsidR="006E493E" w:rsidRDefault="006E493E"/>
        </w:tc>
      </w:tr>
      <w:tr w:rsidR="006E493E" w14:paraId="36D38DE4" w14:textId="77777777">
        <w:tc>
          <w:tcPr>
            <w:tcW w:w="1493" w:type="dxa"/>
            <w:tcMar>
              <w:top w:w="0" w:type="dxa"/>
              <w:left w:w="108" w:type="dxa"/>
              <w:bottom w:w="0" w:type="dxa"/>
              <w:right w:w="108" w:type="dxa"/>
            </w:tcMar>
          </w:tcPr>
          <w:p w14:paraId="5C2A5E39" w14:textId="77777777" w:rsidR="006E493E" w:rsidRDefault="00D3236F">
            <w:pPr>
              <w:rPr>
                <w:lang w:eastAsia="zh-CN"/>
              </w:rPr>
            </w:pPr>
            <w:r>
              <w:rPr>
                <w:rFonts w:hint="eastAsia"/>
                <w:lang w:eastAsia="zh-CN"/>
              </w:rPr>
              <w:t>CATT</w:t>
            </w:r>
          </w:p>
        </w:tc>
        <w:tc>
          <w:tcPr>
            <w:tcW w:w="1922" w:type="dxa"/>
          </w:tcPr>
          <w:p w14:paraId="606D89CC" w14:textId="77777777" w:rsidR="006E493E" w:rsidRDefault="006E493E"/>
        </w:tc>
        <w:tc>
          <w:tcPr>
            <w:tcW w:w="5670" w:type="dxa"/>
            <w:tcMar>
              <w:top w:w="0" w:type="dxa"/>
              <w:left w:w="108" w:type="dxa"/>
              <w:bottom w:w="0" w:type="dxa"/>
              <w:right w:w="108" w:type="dxa"/>
            </w:tcMar>
          </w:tcPr>
          <w:p w14:paraId="654C2FD3" w14:textId="77777777" w:rsidR="006E493E" w:rsidRDefault="00D3236F">
            <w:pPr>
              <w:rPr>
                <w:lang w:eastAsia="zh-CN"/>
              </w:rPr>
            </w:pPr>
            <w:r>
              <w:rPr>
                <w:rFonts w:hint="eastAsia"/>
                <w:lang w:eastAsia="zh-CN"/>
              </w:rPr>
              <w:t xml:space="preserve">We think at least P1 is fine. </w:t>
            </w:r>
          </w:p>
        </w:tc>
      </w:tr>
      <w:tr w:rsidR="006E493E" w14:paraId="5306AE3E" w14:textId="77777777">
        <w:tc>
          <w:tcPr>
            <w:tcW w:w="1493" w:type="dxa"/>
            <w:tcMar>
              <w:top w:w="0" w:type="dxa"/>
              <w:left w:w="108" w:type="dxa"/>
              <w:bottom w:w="0" w:type="dxa"/>
              <w:right w:w="108" w:type="dxa"/>
            </w:tcMar>
          </w:tcPr>
          <w:p w14:paraId="6CF72E4E" w14:textId="77777777" w:rsidR="006E493E" w:rsidRDefault="00D3236F">
            <w:pPr>
              <w:rPr>
                <w:lang w:eastAsia="sv-SE"/>
              </w:rPr>
            </w:pPr>
            <w:r>
              <w:rPr>
                <w:rFonts w:eastAsia="Malgun Gothic"/>
                <w:lang w:eastAsia="ko-KR"/>
              </w:rPr>
              <w:t>Samsung</w:t>
            </w:r>
          </w:p>
        </w:tc>
        <w:tc>
          <w:tcPr>
            <w:tcW w:w="1922" w:type="dxa"/>
          </w:tcPr>
          <w:p w14:paraId="61B8554E"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7AD6B9F" w14:textId="77777777"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6E493E" w14:paraId="7B98CB1A" w14:textId="77777777">
        <w:tc>
          <w:tcPr>
            <w:tcW w:w="1493" w:type="dxa"/>
            <w:tcMar>
              <w:top w:w="0" w:type="dxa"/>
              <w:left w:w="108" w:type="dxa"/>
              <w:bottom w:w="0" w:type="dxa"/>
              <w:right w:w="108" w:type="dxa"/>
            </w:tcMar>
          </w:tcPr>
          <w:p w14:paraId="4257678D" w14:textId="77777777" w:rsidR="006E493E" w:rsidRDefault="00D3236F">
            <w:pPr>
              <w:rPr>
                <w:lang w:eastAsia="zh-CN"/>
              </w:rPr>
            </w:pPr>
            <w:r>
              <w:rPr>
                <w:lang w:eastAsia="zh-CN"/>
              </w:rPr>
              <w:t>Convida Wireless</w:t>
            </w:r>
          </w:p>
        </w:tc>
        <w:tc>
          <w:tcPr>
            <w:tcW w:w="1922" w:type="dxa"/>
          </w:tcPr>
          <w:p w14:paraId="2E2C5CB2"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6ECF5A6" w14:textId="77777777" w:rsidR="006E493E" w:rsidRDefault="006E493E">
            <w:pPr>
              <w:rPr>
                <w:lang w:eastAsia="sv-SE"/>
              </w:rPr>
            </w:pPr>
          </w:p>
        </w:tc>
      </w:tr>
      <w:tr w:rsidR="006E493E" w14:paraId="5C8A9664" w14:textId="77777777">
        <w:tc>
          <w:tcPr>
            <w:tcW w:w="1493" w:type="dxa"/>
            <w:tcMar>
              <w:top w:w="0" w:type="dxa"/>
              <w:left w:w="108" w:type="dxa"/>
              <w:bottom w:w="0" w:type="dxa"/>
              <w:right w:w="108" w:type="dxa"/>
            </w:tcMar>
          </w:tcPr>
          <w:p w14:paraId="2FB49091" w14:textId="77777777" w:rsidR="006E493E" w:rsidRDefault="006E493E">
            <w:pPr>
              <w:rPr>
                <w:rFonts w:eastAsia="Malgun Gothic"/>
                <w:lang w:eastAsia="ko-KR"/>
              </w:rPr>
            </w:pPr>
          </w:p>
        </w:tc>
        <w:tc>
          <w:tcPr>
            <w:tcW w:w="1922" w:type="dxa"/>
          </w:tcPr>
          <w:p w14:paraId="3D1AE8B6" w14:textId="77777777" w:rsidR="006E493E" w:rsidRDefault="006E493E">
            <w:pPr>
              <w:rPr>
                <w:rFonts w:eastAsia="Malgun Gothic"/>
                <w:lang w:eastAsia="ko-KR"/>
              </w:rPr>
            </w:pPr>
          </w:p>
        </w:tc>
        <w:tc>
          <w:tcPr>
            <w:tcW w:w="5670" w:type="dxa"/>
            <w:tcMar>
              <w:top w:w="0" w:type="dxa"/>
              <w:left w:w="108" w:type="dxa"/>
              <w:bottom w:w="0" w:type="dxa"/>
              <w:right w:w="108" w:type="dxa"/>
            </w:tcMar>
          </w:tcPr>
          <w:p w14:paraId="4C5E6662" w14:textId="77777777" w:rsidR="006E493E" w:rsidRDefault="006E493E">
            <w:pPr>
              <w:rPr>
                <w:lang w:eastAsia="zh-CN"/>
              </w:rPr>
            </w:pPr>
          </w:p>
        </w:tc>
      </w:tr>
    </w:tbl>
    <w:p w14:paraId="4BB85D88" w14:textId="77777777" w:rsidR="006E493E" w:rsidRDefault="006E493E">
      <w:pPr>
        <w:rPr>
          <w:lang w:eastAsia="zh-CN"/>
        </w:rPr>
      </w:pPr>
    </w:p>
    <w:p w14:paraId="7AE91720" w14:textId="77777777" w:rsidR="006E493E" w:rsidRDefault="00D3236F">
      <w:pPr>
        <w:pStyle w:val="Heading2"/>
        <w:ind w:left="540"/>
      </w:pPr>
      <w:r>
        <w:t>PDCCH coverage recovery</w:t>
      </w:r>
    </w:p>
    <w:p w14:paraId="5B2915F8" w14:textId="77777777" w:rsidR="006E493E" w:rsidRDefault="00D3236F">
      <w:pPr>
        <w:rPr>
          <w:b/>
          <w:u w:val="single"/>
        </w:rPr>
      </w:pPr>
      <w:r>
        <w:rPr>
          <w:b/>
          <w:u w:val="single"/>
        </w:rPr>
        <w:t>Observation #1:</w:t>
      </w:r>
    </w:p>
    <w:p w14:paraId="523CA1EF"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7B1D3BAA"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2B86F3E7"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347A43B"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1E7457EF"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705E1FE6"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5FA9D9C"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5A7D489B" w14:textId="77777777" w:rsidR="006E493E" w:rsidRDefault="006E493E">
      <w:pPr>
        <w:rPr>
          <w:b/>
          <w:u w:val="single"/>
        </w:rPr>
      </w:pPr>
    </w:p>
    <w:p w14:paraId="13574178" w14:textId="77777777" w:rsidR="006E493E" w:rsidRDefault="00D3236F">
      <w:pPr>
        <w:rPr>
          <w:b/>
          <w:u w:val="single"/>
        </w:rPr>
      </w:pPr>
      <w:r>
        <w:rPr>
          <w:b/>
          <w:u w:val="single"/>
        </w:rPr>
        <w:t>Observation #2:</w:t>
      </w:r>
    </w:p>
    <w:p w14:paraId="1577664C"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209C32F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235B56BE" w14:textId="77777777" w:rsidR="006E493E" w:rsidRDefault="006E493E">
      <w:pPr>
        <w:rPr>
          <w:lang w:val="en-GB" w:eastAsia="zh-CN"/>
        </w:rPr>
      </w:pPr>
    </w:p>
    <w:p w14:paraId="021B6EED" w14:textId="77777777" w:rsidR="006E493E" w:rsidRDefault="00D3236F">
      <w:pPr>
        <w:rPr>
          <w:b/>
          <w:u w:val="single"/>
        </w:rPr>
      </w:pPr>
      <w:r>
        <w:rPr>
          <w:b/>
          <w:u w:val="single"/>
        </w:rPr>
        <w:t>Observation #3:</w:t>
      </w:r>
    </w:p>
    <w:p w14:paraId="717B1A8A"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1AB612EE"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5600E324"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7B16BC22"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23C5F4F" w14:textId="77777777" w:rsidR="006E493E" w:rsidRDefault="006E493E">
      <w:pPr>
        <w:rPr>
          <w:lang w:val="en-GB" w:eastAsia="zh-CN"/>
        </w:rPr>
      </w:pPr>
    </w:p>
    <w:p w14:paraId="51213663" w14:textId="77777777" w:rsidR="006E493E" w:rsidRDefault="00D3236F">
      <w:pPr>
        <w:rPr>
          <w:b/>
          <w:u w:val="single"/>
        </w:rPr>
      </w:pPr>
      <w:r>
        <w:rPr>
          <w:b/>
          <w:u w:val="single"/>
        </w:rPr>
        <w:t>Observation #5:</w:t>
      </w:r>
    </w:p>
    <w:p w14:paraId="023041E5"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105C9E1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4C28F501"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5A4BF763" w14:textId="77777777" w:rsidR="006E493E" w:rsidRDefault="006E493E">
      <w:pPr>
        <w:rPr>
          <w:lang w:val="en-GB" w:eastAsia="zh-CN"/>
        </w:rPr>
      </w:pPr>
    </w:p>
    <w:p w14:paraId="2F5E6A81" w14:textId="77777777" w:rsidR="006E493E" w:rsidRDefault="00D3236F">
      <w:pPr>
        <w:rPr>
          <w:b/>
          <w:u w:val="single"/>
        </w:rPr>
      </w:pPr>
      <w:r>
        <w:rPr>
          <w:b/>
          <w:u w:val="single"/>
        </w:rPr>
        <w:t>Observation #6:</w:t>
      </w:r>
    </w:p>
    <w:p w14:paraId="5428B306"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868D70E" w14:textId="77777777" w:rsidR="006E493E" w:rsidRDefault="00D3236F">
      <w:pPr>
        <w:pStyle w:val="ListParagraph"/>
        <w:numPr>
          <w:ilvl w:val="1"/>
          <w:numId w:val="19"/>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290F00D0" w14:textId="77777777" w:rsidR="006E493E" w:rsidRDefault="00D3236F">
      <w:pPr>
        <w:pStyle w:val="ListParagraph"/>
        <w:numPr>
          <w:ilvl w:val="1"/>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3F9F0567" w14:textId="77777777" w:rsidR="006E493E" w:rsidRDefault="00D3236F">
      <w:pPr>
        <w:pStyle w:val="ListParagraph"/>
        <w:numPr>
          <w:ilvl w:val="1"/>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529F1217" w14:textId="77777777" w:rsidR="006E493E" w:rsidRDefault="006E493E">
      <w:pPr>
        <w:pStyle w:val="ListParagraph"/>
        <w:spacing w:after="120"/>
        <w:ind w:left="1080"/>
        <w:rPr>
          <w:rFonts w:ascii="Times New Roman" w:eastAsia="SimSun" w:hAnsi="Times New Roman"/>
          <w:sz w:val="20"/>
          <w:szCs w:val="20"/>
          <w:lang w:eastAsia="zh-CN"/>
        </w:rPr>
      </w:pPr>
    </w:p>
    <w:p w14:paraId="3B85D5BF"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65CE9D" w14:textId="77777777" w:rsidR="006E493E" w:rsidRDefault="00D3236F">
      <w:pPr>
        <w:rPr>
          <w:b/>
          <w:highlight w:val="yellow"/>
          <w:u w:val="single"/>
        </w:rPr>
      </w:pPr>
      <w:r>
        <w:rPr>
          <w:b/>
          <w:highlight w:val="yellow"/>
          <w:u w:val="single"/>
        </w:rPr>
        <w:t>Moderator’s observation</w:t>
      </w:r>
    </w:p>
    <w:p w14:paraId="14B428CA"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5E8D995C"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P2: Dependent on the amount of coverage recovery, different solutions could be considered </w:t>
      </w:r>
    </w:p>
    <w:p w14:paraId="79413F4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572667DB"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776B1233" w14:textId="77777777" w:rsidR="006E493E" w:rsidRDefault="00D3236F">
      <w:pPr>
        <w:pStyle w:val="ListParagraph"/>
        <w:numPr>
          <w:ilvl w:val="0"/>
          <w:numId w:val="19"/>
        </w:numPr>
        <w:spacing w:after="120"/>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14:paraId="61A61FF8" w14:textId="77777777" w:rsidR="006E493E" w:rsidRDefault="006E493E">
      <w:pPr>
        <w:spacing w:after="120"/>
        <w:rPr>
          <w:highlight w:val="yellow"/>
          <w:lang w:val="en-GB" w:eastAsia="zh-CN"/>
        </w:rPr>
      </w:pPr>
    </w:p>
    <w:p w14:paraId="3D25473C" w14:textId="77777777" w:rsidR="006E493E" w:rsidRDefault="00D3236F">
      <w:pPr>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330BE4B" w14:textId="77777777">
        <w:tc>
          <w:tcPr>
            <w:tcW w:w="1493" w:type="dxa"/>
            <w:shd w:val="clear" w:color="auto" w:fill="D9D9D9"/>
            <w:tcMar>
              <w:top w:w="0" w:type="dxa"/>
              <w:left w:w="108" w:type="dxa"/>
              <w:bottom w:w="0" w:type="dxa"/>
              <w:right w:w="108" w:type="dxa"/>
            </w:tcMar>
          </w:tcPr>
          <w:p w14:paraId="5A2A8FFA" w14:textId="77777777" w:rsidR="006E493E" w:rsidRDefault="00D3236F">
            <w:pPr>
              <w:rPr>
                <w:b/>
                <w:bCs/>
                <w:lang w:eastAsia="sv-SE"/>
              </w:rPr>
            </w:pPr>
            <w:r>
              <w:rPr>
                <w:b/>
                <w:bCs/>
                <w:lang w:eastAsia="sv-SE"/>
              </w:rPr>
              <w:t>Company</w:t>
            </w:r>
          </w:p>
        </w:tc>
        <w:tc>
          <w:tcPr>
            <w:tcW w:w="1922" w:type="dxa"/>
            <w:shd w:val="clear" w:color="auto" w:fill="D9D9D9"/>
          </w:tcPr>
          <w:p w14:paraId="2DE25917"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809714" w14:textId="77777777" w:rsidR="006E493E" w:rsidRDefault="00D3236F">
            <w:pPr>
              <w:rPr>
                <w:b/>
                <w:bCs/>
                <w:lang w:eastAsia="sv-SE"/>
              </w:rPr>
            </w:pPr>
            <w:r>
              <w:rPr>
                <w:b/>
                <w:bCs/>
                <w:color w:val="000000"/>
                <w:lang w:eastAsia="sv-SE"/>
              </w:rPr>
              <w:t>Comments</w:t>
            </w:r>
          </w:p>
        </w:tc>
      </w:tr>
      <w:tr w:rsidR="006E493E" w14:paraId="31641147" w14:textId="77777777">
        <w:tc>
          <w:tcPr>
            <w:tcW w:w="1493" w:type="dxa"/>
            <w:tcMar>
              <w:top w:w="0" w:type="dxa"/>
              <w:left w:w="108" w:type="dxa"/>
              <w:bottom w:w="0" w:type="dxa"/>
              <w:right w:w="108" w:type="dxa"/>
            </w:tcMar>
          </w:tcPr>
          <w:p w14:paraId="60012FE4" w14:textId="77777777" w:rsidR="006E493E" w:rsidRDefault="00D3236F">
            <w:pPr>
              <w:rPr>
                <w:lang w:eastAsia="zh-CN"/>
              </w:rPr>
            </w:pPr>
            <w:r>
              <w:rPr>
                <w:rFonts w:hint="eastAsia"/>
                <w:lang w:eastAsia="zh-CN"/>
              </w:rPr>
              <w:t>v</w:t>
            </w:r>
            <w:r>
              <w:rPr>
                <w:lang w:eastAsia="zh-CN"/>
              </w:rPr>
              <w:t>ivo</w:t>
            </w:r>
          </w:p>
        </w:tc>
        <w:tc>
          <w:tcPr>
            <w:tcW w:w="1922" w:type="dxa"/>
          </w:tcPr>
          <w:p w14:paraId="28972634" w14:textId="77777777" w:rsidR="006E493E" w:rsidRDefault="006E493E">
            <w:pPr>
              <w:rPr>
                <w:lang w:eastAsia="sv-SE"/>
              </w:rPr>
            </w:pPr>
          </w:p>
        </w:tc>
        <w:tc>
          <w:tcPr>
            <w:tcW w:w="5670" w:type="dxa"/>
            <w:tcMar>
              <w:top w:w="0" w:type="dxa"/>
              <w:left w:w="108" w:type="dxa"/>
              <w:bottom w:w="0" w:type="dxa"/>
              <w:right w:w="108" w:type="dxa"/>
            </w:tcMar>
          </w:tcPr>
          <w:p w14:paraId="49A173B4" w14:textId="77777777" w:rsidR="006E493E" w:rsidRDefault="00D3236F">
            <w:pPr>
              <w:rPr>
                <w:lang w:eastAsia="zh-CN"/>
              </w:rPr>
            </w:pPr>
            <w:r>
              <w:rPr>
                <w:lang w:eastAsia="zh-CN"/>
              </w:rPr>
              <w:t>Seems OK</w:t>
            </w:r>
          </w:p>
          <w:p w14:paraId="51E09FEC" w14:textId="77777777" w:rsidR="006E493E" w:rsidRDefault="00D3236F">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E493E" w14:paraId="6903EE83" w14:textId="77777777">
        <w:tc>
          <w:tcPr>
            <w:tcW w:w="1493" w:type="dxa"/>
            <w:tcMar>
              <w:top w:w="0" w:type="dxa"/>
              <w:left w:w="108" w:type="dxa"/>
              <w:bottom w:w="0" w:type="dxa"/>
              <w:right w:w="108" w:type="dxa"/>
            </w:tcMar>
          </w:tcPr>
          <w:p w14:paraId="66F7A3E3" w14:textId="77777777" w:rsidR="006E493E" w:rsidRDefault="00D3236F">
            <w:pPr>
              <w:rPr>
                <w:lang w:eastAsia="sv-SE"/>
              </w:rPr>
            </w:pPr>
            <w:r>
              <w:rPr>
                <w:lang w:eastAsia="sv-SE"/>
              </w:rPr>
              <w:t>Futurewei</w:t>
            </w:r>
          </w:p>
        </w:tc>
        <w:tc>
          <w:tcPr>
            <w:tcW w:w="1922" w:type="dxa"/>
          </w:tcPr>
          <w:p w14:paraId="4557262A" w14:textId="77777777" w:rsidR="006E493E" w:rsidRDefault="006E493E">
            <w:pPr>
              <w:rPr>
                <w:lang w:eastAsia="sv-SE"/>
              </w:rPr>
            </w:pPr>
          </w:p>
        </w:tc>
        <w:tc>
          <w:tcPr>
            <w:tcW w:w="5670" w:type="dxa"/>
            <w:tcMar>
              <w:top w:w="0" w:type="dxa"/>
              <w:left w:w="108" w:type="dxa"/>
              <w:bottom w:w="0" w:type="dxa"/>
              <w:right w:w="108" w:type="dxa"/>
            </w:tcMar>
          </w:tcPr>
          <w:p w14:paraId="3B5FE5E9" w14:textId="77777777" w:rsidR="006E493E" w:rsidRDefault="00D3236F">
            <w:pPr>
              <w:rPr>
                <w:lang w:eastAsia="sv-SE"/>
              </w:rPr>
            </w:pPr>
            <w:r>
              <w:rPr>
                <w:lang w:eastAsia="sv-SE"/>
              </w:rPr>
              <w:t>Looks OK</w:t>
            </w:r>
          </w:p>
        </w:tc>
      </w:tr>
      <w:tr w:rsidR="006E493E" w14:paraId="19665F9E" w14:textId="77777777">
        <w:tc>
          <w:tcPr>
            <w:tcW w:w="1493" w:type="dxa"/>
            <w:tcMar>
              <w:top w:w="0" w:type="dxa"/>
              <w:left w:w="108" w:type="dxa"/>
              <w:bottom w:w="0" w:type="dxa"/>
              <w:right w:w="108" w:type="dxa"/>
            </w:tcMar>
          </w:tcPr>
          <w:p w14:paraId="56E213BF" w14:textId="77777777" w:rsidR="006E493E" w:rsidRDefault="00D3236F">
            <w:pPr>
              <w:rPr>
                <w:lang w:eastAsia="sv-SE"/>
              </w:rPr>
            </w:pPr>
            <w:r>
              <w:rPr>
                <w:lang w:eastAsia="sv-SE"/>
              </w:rPr>
              <w:t>Ericsson</w:t>
            </w:r>
          </w:p>
        </w:tc>
        <w:tc>
          <w:tcPr>
            <w:tcW w:w="1922" w:type="dxa"/>
          </w:tcPr>
          <w:p w14:paraId="3A1C5F67" w14:textId="77777777" w:rsidR="006E493E" w:rsidRDefault="006E493E">
            <w:pPr>
              <w:rPr>
                <w:lang w:eastAsia="sv-SE"/>
              </w:rPr>
            </w:pPr>
          </w:p>
        </w:tc>
        <w:tc>
          <w:tcPr>
            <w:tcW w:w="5670" w:type="dxa"/>
            <w:tcMar>
              <w:top w:w="0" w:type="dxa"/>
              <w:left w:w="108" w:type="dxa"/>
              <w:bottom w:w="0" w:type="dxa"/>
              <w:right w:w="108" w:type="dxa"/>
            </w:tcMar>
          </w:tcPr>
          <w:p w14:paraId="6D84C42A" w14:textId="77777777" w:rsidR="006E493E" w:rsidRDefault="00D3236F">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6E493E" w14:paraId="599DEC9D" w14:textId="77777777">
        <w:tc>
          <w:tcPr>
            <w:tcW w:w="1493" w:type="dxa"/>
            <w:tcMar>
              <w:top w:w="0" w:type="dxa"/>
              <w:left w:w="108" w:type="dxa"/>
              <w:bottom w:w="0" w:type="dxa"/>
              <w:right w:w="108" w:type="dxa"/>
            </w:tcMar>
          </w:tcPr>
          <w:p w14:paraId="076EFAA8" w14:textId="77777777" w:rsidR="006E493E" w:rsidRDefault="00D3236F">
            <w:pPr>
              <w:rPr>
                <w:lang w:eastAsia="zh-CN"/>
              </w:rPr>
            </w:pPr>
            <w:r>
              <w:rPr>
                <w:rFonts w:hint="eastAsia"/>
                <w:lang w:eastAsia="zh-CN"/>
              </w:rPr>
              <w:t>CATT</w:t>
            </w:r>
          </w:p>
        </w:tc>
        <w:tc>
          <w:tcPr>
            <w:tcW w:w="1922" w:type="dxa"/>
          </w:tcPr>
          <w:p w14:paraId="4792B2BB" w14:textId="77777777" w:rsidR="006E493E" w:rsidRDefault="006E493E"/>
        </w:tc>
        <w:tc>
          <w:tcPr>
            <w:tcW w:w="5670" w:type="dxa"/>
            <w:tcMar>
              <w:top w:w="0" w:type="dxa"/>
              <w:left w:w="108" w:type="dxa"/>
              <w:bottom w:w="0" w:type="dxa"/>
              <w:right w:w="108" w:type="dxa"/>
            </w:tcMar>
          </w:tcPr>
          <w:p w14:paraId="61DF9682" w14:textId="77777777"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14:paraId="20F85768" w14:textId="77777777">
        <w:tc>
          <w:tcPr>
            <w:tcW w:w="1493" w:type="dxa"/>
            <w:tcMar>
              <w:top w:w="0" w:type="dxa"/>
              <w:left w:w="108" w:type="dxa"/>
              <w:bottom w:w="0" w:type="dxa"/>
              <w:right w:w="108" w:type="dxa"/>
            </w:tcMar>
          </w:tcPr>
          <w:p w14:paraId="1A8B38C0" w14:textId="77777777" w:rsidR="006E493E" w:rsidRDefault="00D3236F">
            <w:pPr>
              <w:rPr>
                <w:lang w:eastAsia="sv-SE"/>
              </w:rPr>
            </w:pPr>
            <w:r>
              <w:rPr>
                <w:rFonts w:eastAsia="Malgun Gothic"/>
                <w:lang w:eastAsia="ko-KR"/>
              </w:rPr>
              <w:t>Samsung</w:t>
            </w:r>
          </w:p>
        </w:tc>
        <w:tc>
          <w:tcPr>
            <w:tcW w:w="1922" w:type="dxa"/>
          </w:tcPr>
          <w:p w14:paraId="6A0CDEEF"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0AD17814" w14:textId="77777777" w:rsidR="006E493E" w:rsidRDefault="006E493E">
            <w:pPr>
              <w:rPr>
                <w:lang w:eastAsia="zh-CN"/>
              </w:rPr>
            </w:pPr>
          </w:p>
        </w:tc>
      </w:tr>
      <w:tr w:rsidR="006E493E" w14:paraId="6D4FADDF" w14:textId="77777777">
        <w:tc>
          <w:tcPr>
            <w:tcW w:w="1493" w:type="dxa"/>
            <w:tcMar>
              <w:top w:w="0" w:type="dxa"/>
              <w:left w:w="108" w:type="dxa"/>
              <w:bottom w:w="0" w:type="dxa"/>
              <w:right w:w="108" w:type="dxa"/>
            </w:tcMar>
          </w:tcPr>
          <w:p w14:paraId="723DF6D6" w14:textId="77777777" w:rsidR="006E493E" w:rsidRDefault="00D3236F">
            <w:pPr>
              <w:rPr>
                <w:rFonts w:eastAsia="Malgun Gothic"/>
                <w:lang w:eastAsia="ko-KR"/>
              </w:rPr>
            </w:pPr>
            <w:r>
              <w:rPr>
                <w:rFonts w:eastAsia="Malgun Gothic" w:hint="eastAsia"/>
                <w:lang w:eastAsia="ko-KR"/>
              </w:rPr>
              <w:t>LG</w:t>
            </w:r>
          </w:p>
        </w:tc>
        <w:tc>
          <w:tcPr>
            <w:tcW w:w="1922" w:type="dxa"/>
          </w:tcPr>
          <w:p w14:paraId="4E33699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256613BB" w14:textId="77777777"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580FB2EA" w14:textId="77777777" w:rsidR="006E493E" w:rsidRDefault="00D3236F">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6E493E" w14:paraId="68A9201A" w14:textId="77777777">
        <w:tc>
          <w:tcPr>
            <w:tcW w:w="1493" w:type="dxa"/>
            <w:tcMar>
              <w:top w:w="0" w:type="dxa"/>
              <w:left w:w="108" w:type="dxa"/>
              <w:bottom w:w="0" w:type="dxa"/>
              <w:right w:w="108" w:type="dxa"/>
            </w:tcMar>
          </w:tcPr>
          <w:p w14:paraId="24CE2F50" w14:textId="77777777" w:rsidR="006E493E" w:rsidRDefault="00D3236F">
            <w:pPr>
              <w:rPr>
                <w:lang w:eastAsia="sv-SE"/>
              </w:rPr>
            </w:pPr>
            <w:r>
              <w:rPr>
                <w:lang w:eastAsia="sv-SE"/>
              </w:rPr>
              <w:t>Convida Wireless</w:t>
            </w:r>
          </w:p>
        </w:tc>
        <w:tc>
          <w:tcPr>
            <w:tcW w:w="1922" w:type="dxa"/>
          </w:tcPr>
          <w:p w14:paraId="14F9C7BD" w14:textId="77777777" w:rsidR="006E493E" w:rsidRDefault="006E493E">
            <w:pPr>
              <w:rPr>
                <w:lang w:eastAsia="sv-SE"/>
              </w:rPr>
            </w:pPr>
          </w:p>
        </w:tc>
        <w:tc>
          <w:tcPr>
            <w:tcW w:w="5670" w:type="dxa"/>
            <w:tcMar>
              <w:top w:w="0" w:type="dxa"/>
              <w:left w:w="108" w:type="dxa"/>
              <w:bottom w:w="0" w:type="dxa"/>
              <w:right w:w="108" w:type="dxa"/>
            </w:tcMar>
          </w:tcPr>
          <w:p w14:paraId="4D704F90" w14:textId="77777777"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6E493E" w14:paraId="22534960" w14:textId="77777777">
        <w:tc>
          <w:tcPr>
            <w:tcW w:w="1493" w:type="dxa"/>
            <w:tcMar>
              <w:top w:w="0" w:type="dxa"/>
              <w:left w:w="108" w:type="dxa"/>
              <w:bottom w:w="0" w:type="dxa"/>
              <w:right w:w="108" w:type="dxa"/>
            </w:tcMar>
          </w:tcPr>
          <w:p w14:paraId="3B4168A7" w14:textId="77777777" w:rsidR="006E493E" w:rsidRDefault="006E493E">
            <w:pPr>
              <w:rPr>
                <w:rFonts w:eastAsia="Malgun Gothic"/>
                <w:lang w:eastAsia="ko-KR"/>
              </w:rPr>
            </w:pPr>
          </w:p>
        </w:tc>
        <w:tc>
          <w:tcPr>
            <w:tcW w:w="1922" w:type="dxa"/>
          </w:tcPr>
          <w:p w14:paraId="57589506"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C59F685" w14:textId="77777777" w:rsidR="006E493E" w:rsidRDefault="006E493E">
            <w:pPr>
              <w:rPr>
                <w:rFonts w:eastAsia="Malgun Gothic"/>
                <w:lang w:eastAsia="ko-KR"/>
              </w:rPr>
            </w:pPr>
          </w:p>
        </w:tc>
      </w:tr>
    </w:tbl>
    <w:p w14:paraId="7032A17E" w14:textId="77777777" w:rsidR="006E493E" w:rsidRDefault="006E493E">
      <w:pPr>
        <w:rPr>
          <w:lang w:eastAsia="zh-CN"/>
        </w:rPr>
      </w:pPr>
    </w:p>
    <w:p w14:paraId="616A52C3" w14:textId="77777777" w:rsidR="006E493E" w:rsidRDefault="00D3236F">
      <w:pPr>
        <w:pStyle w:val="Heading2"/>
        <w:ind w:left="540"/>
      </w:pPr>
      <w:r>
        <w:t>SSB and PRACH coverage recovery</w:t>
      </w:r>
    </w:p>
    <w:p w14:paraId="46F5E392" w14:textId="77777777"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622844FC" w14:textId="77777777" w:rsidR="006E493E" w:rsidRDefault="00D3236F">
      <w:pPr>
        <w:rPr>
          <w:lang w:val="en-GB" w:eastAsia="zh-CN"/>
        </w:rPr>
      </w:pPr>
      <w:r>
        <w:rPr>
          <w:lang w:val="en-GB" w:eastAsia="zh-CN"/>
        </w:rPr>
        <w:lastRenderedPageBreak/>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DEB556F" w14:textId="77777777"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8394DA8" w14:textId="77777777"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9D71E9B" w14:textId="77777777">
        <w:tc>
          <w:tcPr>
            <w:tcW w:w="1493" w:type="dxa"/>
            <w:shd w:val="clear" w:color="auto" w:fill="D9D9D9"/>
            <w:tcMar>
              <w:top w:w="0" w:type="dxa"/>
              <w:left w:w="108" w:type="dxa"/>
              <w:bottom w:w="0" w:type="dxa"/>
              <w:right w:w="108" w:type="dxa"/>
            </w:tcMar>
          </w:tcPr>
          <w:p w14:paraId="1964E0B4" w14:textId="77777777" w:rsidR="006E493E" w:rsidRDefault="00D3236F">
            <w:pPr>
              <w:rPr>
                <w:b/>
                <w:bCs/>
                <w:lang w:eastAsia="sv-SE"/>
              </w:rPr>
            </w:pPr>
            <w:r>
              <w:rPr>
                <w:b/>
                <w:bCs/>
                <w:lang w:eastAsia="sv-SE"/>
              </w:rPr>
              <w:t>Company</w:t>
            </w:r>
          </w:p>
        </w:tc>
        <w:tc>
          <w:tcPr>
            <w:tcW w:w="1922" w:type="dxa"/>
            <w:shd w:val="clear" w:color="auto" w:fill="D9D9D9"/>
          </w:tcPr>
          <w:p w14:paraId="4E0D15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FE0372" w14:textId="77777777" w:rsidR="006E493E" w:rsidRDefault="00D3236F">
            <w:pPr>
              <w:rPr>
                <w:b/>
                <w:bCs/>
                <w:lang w:eastAsia="sv-SE"/>
              </w:rPr>
            </w:pPr>
            <w:r>
              <w:rPr>
                <w:b/>
                <w:bCs/>
                <w:color w:val="000000"/>
                <w:lang w:eastAsia="sv-SE"/>
              </w:rPr>
              <w:t>Comments</w:t>
            </w:r>
          </w:p>
        </w:tc>
      </w:tr>
      <w:tr w:rsidR="006E493E" w14:paraId="4735FBC3" w14:textId="77777777">
        <w:tc>
          <w:tcPr>
            <w:tcW w:w="1493" w:type="dxa"/>
            <w:tcMar>
              <w:top w:w="0" w:type="dxa"/>
              <w:left w:w="108" w:type="dxa"/>
              <w:bottom w:w="0" w:type="dxa"/>
              <w:right w:w="108" w:type="dxa"/>
            </w:tcMar>
          </w:tcPr>
          <w:p w14:paraId="0CBDF342" w14:textId="77777777" w:rsidR="006E493E" w:rsidRDefault="00D3236F">
            <w:pPr>
              <w:rPr>
                <w:lang w:eastAsia="zh-CN"/>
              </w:rPr>
            </w:pPr>
            <w:r>
              <w:rPr>
                <w:rFonts w:hint="eastAsia"/>
                <w:lang w:eastAsia="zh-CN"/>
              </w:rPr>
              <w:t>v</w:t>
            </w:r>
            <w:r>
              <w:rPr>
                <w:lang w:eastAsia="zh-CN"/>
              </w:rPr>
              <w:t>ivo</w:t>
            </w:r>
          </w:p>
        </w:tc>
        <w:tc>
          <w:tcPr>
            <w:tcW w:w="1922" w:type="dxa"/>
          </w:tcPr>
          <w:p w14:paraId="6E29E15F" w14:textId="77777777" w:rsidR="006E493E" w:rsidRDefault="006E493E">
            <w:pPr>
              <w:rPr>
                <w:lang w:eastAsia="sv-SE"/>
              </w:rPr>
            </w:pPr>
          </w:p>
        </w:tc>
        <w:tc>
          <w:tcPr>
            <w:tcW w:w="5670" w:type="dxa"/>
            <w:tcMar>
              <w:top w:w="0" w:type="dxa"/>
              <w:left w:w="108" w:type="dxa"/>
              <w:bottom w:w="0" w:type="dxa"/>
              <w:right w:w="108" w:type="dxa"/>
            </w:tcMar>
          </w:tcPr>
          <w:p w14:paraId="57B7F4C5" w14:textId="77777777"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14:paraId="3BB8FED6" w14:textId="77777777">
        <w:tc>
          <w:tcPr>
            <w:tcW w:w="1493" w:type="dxa"/>
            <w:tcMar>
              <w:top w:w="0" w:type="dxa"/>
              <w:left w:w="108" w:type="dxa"/>
              <w:bottom w:w="0" w:type="dxa"/>
              <w:right w:w="108" w:type="dxa"/>
            </w:tcMar>
          </w:tcPr>
          <w:p w14:paraId="7D084BA4" w14:textId="77777777" w:rsidR="006E493E" w:rsidRDefault="00D3236F">
            <w:pPr>
              <w:rPr>
                <w:lang w:eastAsia="sv-SE"/>
              </w:rPr>
            </w:pPr>
            <w:r>
              <w:rPr>
                <w:lang w:eastAsia="sv-SE"/>
              </w:rPr>
              <w:t>Futurewei</w:t>
            </w:r>
          </w:p>
        </w:tc>
        <w:tc>
          <w:tcPr>
            <w:tcW w:w="1922" w:type="dxa"/>
          </w:tcPr>
          <w:p w14:paraId="424AD0AF" w14:textId="77777777" w:rsidR="006E493E" w:rsidRDefault="006E493E">
            <w:pPr>
              <w:rPr>
                <w:lang w:eastAsia="sv-SE"/>
              </w:rPr>
            </w:pPr>
          </w:p>
        </w:tc>
        <w:tc>
          <w:tcPr>
            <w:tcW w:w="5670" w:type="dxa"/>
            <w:tcMar>
              <w:top w:w="0" w:type="dxa"/>
              <w:left w:w="108" w:type="dxa"/>
              <w:bottom w:w="0" w:type="dxa"/>
              <w:right w:w="108" w:type="dxa"/>
            </w:tcMar>
          </w:tcPr>
          <w:p w14:paraId="4B349806" w14:textId="77777777" w:rsidR="006E493E" w:rsidRDefault="00D3236F">
            <w:pPr>
              <w:rPr>
                <w:lang w:eastAsia="sv-SE"/>
              </w:rPr>
            </w:pPr>
            <w:r>
              <w:rPr>
                <w:lang w:eastAsia="sv-SE"/>
              </w:rPr>
              <w:t>No coverage recovery needed</w:t>
            </w:r>
          </w:p>
        </w:tc>
      </w:tr>
      <w:tr w:rsidR="006E493E" w14:paraId="246D5C5C" w14:textId="77777777">
        <w:tc>
          <w:tcPr>
            <w:tcW w:w="1493" w:type="dxa"/>
            <w:tcMar>
              <w:top w:w="0" w:type="dxa"/>
              <w:left w:w="108" w:type="dxa"/>
              <w:bottom w:w="0" w:type="dxa"/>
              <w:right w:w="108" w:type="dxa"/>
            </w:tcMar>
          </w:tcPr>
          <w:p w14:paraId="43153DB8" w14:textId="77777777" w:rsidR="006E493E" w:rsidRDefault="00D3236F">
            <w:pPr>
              <w:rPr>
                <w:lang w:eastAsia="sv-SE"/>
              </w:rPr>
            </w:pPr>
            <w:r>
              <w:rPr>
                <w:lang w:eastAsia="sv-SE"/>
              </w:rPr>
              <w:t>Ericsson</w:t>
            </w:r>
          </w:p>
        </w:tc>
        <w:tc>
          <w:tcPr>
            <w:tcW w:w="1922" w:type="dxa"/>
          </w:tcPr>
          <w:p w14:paraId="20ED9DDA" w14:textId="77777777" w:rsidR="006E493E" w:rsidRDefault="006E493E">
            <w:pPr>
              <w:rPr>
                <w:lang w:eastAsia="sv-SE"/>
              </w:rPr>
            </w:pPr>
          </w:p>
        </w:tc>
        <w:tc>
          <w:tcPr>
            <w:tcW w:w="5670" w:type="dxa"/>
            <w:tcMar>
              <w:top w:w="0" w:type="dxa"/>
              <w:left w:w="108" w:type="dxa"/>
              <w:bottom w:w="0" w:type="dxa"/>
              <w:right w:w="108" w:type="dxa"/>
            </w:tcMar>
          </w:tcPr>
          <w:p w14:paraId="56CD7E26" w14:textId="77777777" w:rsidR="006E493E" w:rsidRDefault="00D3236F">
            <w:pPr>
              <w:rPr>
                <w:lang w:eastAsia="sv-SE"/>
              </w:rPr>
            </w:pPr>
            <w:r>
              <w:rPr>
                <w:lang w:eastAsia="sv-SE"/>
              </w:rPr>
              <w:t>No need to capture any candidate recovery solutions for PRACH and SSB. These two channels do not need coverage compensation.</w:t>
            </w:r>
          </w:p>
        </w:tc>
      </w:tr>
      <w:tr w:rsidR="006E493E" w14:paraId="0C65A72D" w14:textId="77777777">
        <w:tc>
          <w:tcPr>
            <w:tcW w:w="1493" w:type="dxa"/>
            <w:tcMar>
              <w:top w:w="0" w:type="dxa"/>
              <w:left w:w="108" w:type="dxa"/>
              <w:bottom w:w="0" w:type="dxa"/>
              <w:right w:w="108" w:type="dxa"/>
            </w:tcMar>
          </w:tcPr>
          <w:p w14:paraId="127D061F" w14:textId="77777777" w:rsidR="006E493E" w:rsidRDefault="00D3236F">
            <w:pPr>
              <w:rPr>
                <w:lang w:eastAsia="zh-CN"/>
              </w:rPr>
            </w:pPr>
            <w:r>
              <w:rPr>
                <w:rFonts w:hint="eastAsia"/>
                <w:lang w:eastAsia="zh-CN"/>
              </w:rPr>
              <w:t>CATT</w:t>
            </w:r>
          </w:p>
        </w:tc>
        <w:tc>
          <w:tcPr>
            <w:tcW w:w="1922" w:type="dxa"/>
          </w:tcPr>
          <w:p w14:paraId="61609ECA" w14:textId="77777777" w:rsidR="006E493E" w:rsidRDefault="006E493E"/>
        </w:tc>
        <w:tc>
          <w:tcPr>
            <w:tcW w:w="5670" w:type="dxa"/>
            <w:tcMar>
              <w:top w:w="0" w:type="dxa"/>
              <w:left w:w="108" w:type="dxa"/>
              <w:bottom w:w="0" w:type="dxa"/>
              <w:right w:w="108" w:type="dxa"/>
            </w:tcMar>
          </w:tcPr>
          <w:p w14:paraId="52B888D1" w14:textId="77777777" w:rsidR="006E493E" w:rsidRDefault="00D3236F">
            <w:pPr>
              <w:rPr>
                <w:lang w:eastAsia="zh-CN"/>
              </w:rPr>
            </w:pPr>
            <w:r>
              <w:rPr>
                <w:rFonts w:hint="eastAsia"/>
                <w:lang w:eastAsia="zh-CN"/>
              </w:rPr>
              <w:t>No need for SSB and PRACH coverage recovery.</w:t>
            </w:r>
          </w:p>
        </w:tc>
      </w:tr>
      <w:tr w:rsidR="006E493E" w14:paraId="0CEFB249" w14:textId="77777777">
        <w:tc>
          <w:tcPr>
            <w:tcW w:w="1493" w:type="dxa"/>
            <w:tcMar>
              <w:top w:w="0" w:type="dxa"/>
              <w:left w:w="108" w:type="dxa"/>
              <w:bottom w:w="0" w:type="dxa"/>
              <w:right w:w="108" w:type="dxa"/>
            </w:tcMar>
          </w:tcPr>
          <w:p w14:paraId="32CB1661" w14:textId="77777777" w:rsidR="006E493E" w:rsidRDefault="00D3236F">
            <w:pPr>
              <w:rPr>
                <w:lang w:eastAsia="sv-SE"/>
              </w:rPr>
            </w:pPr>
            <w:r>
              <w:rPr>
                <w:rFonts w:eastAsia="Malgun Gothic"/>
                <w:lang w:eastAsia="ko-KR"/>
              </w:rPr>
              <w:t>Samsung</w:t>
            </w:r>
          </w:p>
        </w:tc>
        <w:tc>
          <w:tcPr>
            <w:tcW w:w="1922" w:type="dxa"/>
          </w:tcPr>
          <w:p w14:paraId="34266772" w14:textId="77777777" w:rsidR="006E493E" w:rsidRDefault="006E493E">
            <w:pPr>
              <w:rPr>
                <w:lang w:eastAsia="sv-SE"/>
              </w:rPr>
            </w:pPr>
          </w:p>
        </w:tc>
        <w:tc>
          <w:tcPr>
            <w:tcW w:w="5670" w:type="dxa"/>
            <w:tcMar>
              <w:top w:w="0" w:type="dxa"/>
              <w:left w:w="108" w:type="dxa"/>
              <w:bottom w:w="0" w:type="dxa"/>
              <w:right w:w="108" w:type="dxa"/>
            </w:tcMar>
          </w:tcPr>
          <w:p w14:paraId="405B62F2" w14:textId="77777777"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14:paraId="2FBA9054" w14:textId="77777777">
        <w:tc>
          <w:tcPr>
            <w:tcW w:w="1493" w:type="dxa"/>
            <w:tcMar>
              <w:top w:w="0" w:type="dxa"/>
              <w:left w:w="108" w:type="dxa"/>
              <w:bottom w:w="0" w:type="dxa"/>
              <w:right w:w="108" w:type="dxa"/>
            </w:tcMar>
          </w:tcPr>
          <w:p w14:paraId="62976239" w14:textId="77777777" w:rsidR="006E493E" w:rsidRDefault="00D3236F">
            <w:pPr>
              <w:rPr>
                <w:rFonts w:eastAsia="Malgun Gothic"/>
                <w:lang w:eastAsia="ko-KR"/>
              </w:rPr>
            </w:pPr>
            <w:r>
              <w:rPr>
                <w:rFonts w:eastAsia="Malgun Gothic" w:hint="eastAsia"/>
                <w:lang w:eastAsia="ko-KR"/>
              </w:rPr>
              <w:t>LG</w:t>
            </w:r>
          </w:p>
        </w:tc>
        <w:tc>
          <w:tcPr>
            <w:tcW w:w="1922" w:type="dxa"/>
          </w:tcPr>
          <w:p w14:paraId="64A01E63" w14:textId="77777777" w:rsidR="006E493E" w:rsidRDefault="006E493E">
            <w:pPr>
              <w:rPr>
                <w:lang w:eastAsia="sv-SE"/>
              </w:rPr>
            </w:pPr>
          </w:p>
        </w:tc>
        <w:tc>
          <w:tcPr>
            <w:tcW w:w="5670" w:type="dxa"/>
            <w:tcMar>
              <w:top w:w="0" w:type="dxa"/>
              <w:left w:w="108" w:type="dxa"/>
              <w:bottom w:w="0" w:type="dxa"/>
              <w:right w:w="108" w:type="dxa"/>
            </w:tcMar>
          </w:tcPr>
          <w:p w14:paraId="6DBABB91" w14:textId="77777777" w:rsidR="006E493E" w:rsidRDefault="00D3236F">
            <w:pPr>
              <w:rPr>
                <w:rFonts w:eastAsia="Malgun Gothic"/>
                <w:lang w:eastAsia="ko-KR"/>
              </w:rPr>
            </w:pPr>
            <w:r>
              <w:rPr>
                <w:rFonts w:eastAsia="Malgun Gothic"/>
                <w:lang w:eastAsia="ko-KR"/>
              </w:rPr>
              <w:t>No need to capture the candidate solutions.</w:t>
            </w:r>
          </w:p>
        </w:tc>
      </w:tr>
    </w:tbl>
    <w:p w14:paraId="233FBAAA" w14:textId="77777777" w:rsidR="006E493E" w:rsidRDefault="006E493E">
      <w:pPr>
        <w:rPr>
          <w:lang w:eastAsia="zh-CN"/>
        </w:rPr>
      </w:pPr>
    </w:p>
    <w:bookmarkEnd w:id="2"/>
    <w:bookmarkEnd w:id="3"/>
    <w:p w14:paraId="5EE8BE8F" w14:textId="77777777" w:rsidR="006E493E" w:rsidRDefault="00D3236F">
      <w:pPr>
        <w:pStyle w:val="Heading1"/>
        <w:spacing w:before="480"/>
      </w:pPr>
      <w:r>
        <w:t>References</w:t>
      </w:r>
      <w:bookmarkStart w:id="1510" w:name="_Ref450735844"/>
      <w:bookmarkStart w:id="1511" w:name="_Ref457730460"/>
      <w:bookmarkStart w:id="1512" w:name="_Ref450342757"/>
      <w:r>
        <w:rPr>
          <w:rFonts w:hint="eastAsia"/>
        </w:rPr>
        <w:tab/>
      </w:r>
    </w:p>
    <w:p w14:paraId="21E353A3" w14:textId="77777777" w:rsidR="006E493E" w:rsidRDefault="00D3236F">
      <w:pPr>
        <w:pStyle w:val="ListParagraph"/>
        <w:numPr>
          <w:ilvl w:val="0"/>
          <w:numId w:val="39"/>
        </w:numPr>
        <w:rPr>
          <w:rFonts w:ascii="Times New Roman" w:hAnsi="Times New Roman"/>
          <w:sz w:val="20"/>
          <w:szCs w:val="20"/>
          <w:lang w:eastAsia="zh-CN"/>
        </w:rPr>
      </w:pPr>
      <w:bookmarkStart w:id="1513" w:name="_Ref54382527"/>
      <w:bookmarkStart w:id="1514" w:name="_Ref40185519"/>
      <w:bookmarkStart w:id="1515" w:name="_Ref40185418"/>
      <w:bookmarkEnd w:id="1510"/>
      <w:bookmarkEnd w:id="1511"/>
      <w:bookmarkEnd w:id="1512"/>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513"/>
    </w:p>
    <w:p w14:paraId="290C45F8" w14:textId="77777777" w:rsidR="006E493E" w:rsidRDefault="00D3236F">
      <w:pPr>
        <w:pStyle w:val="ListParagraph"/>
        <w:numPr>
          <w:ilvl w:val="0"/>
          <w:numId w:val="39"/>
        </w:numPr>
        <w:rPr>
          <w:rFonts w:ascii="Times New Roman" w:hAnsi="Times New Roman"/>
          <w:sz w:val="20"/>
          <w:szCs w:val="20"/>
          <w:lang w:eastAsia="zh-CN"/>
        </w:rPr>
      </w:pPr>
      <w:bookmarkStart w:id="1516"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516"/>
    </w:p>
    <w:p w14:paraId="56E505F2" w14:textId="77777777" w:rsidR="006E493E" w:rsidRDefault="00D3236F">
      <w:pPr>
        <w:pStyle w:val="ListParagraph"/>
        <w:numPr>
          <w:ilvl w:val="0"/>
          <w:numId w:val="39"/>
        </w:numPr>
        <w:rPr>
          <w:rFonts w:ascii="Times New Roman" w:hAnsi="Times New Roman"/>
          <w:sz w:val="20"/>
          <w:szCs w:val="20"/>
          <w:lang w:eastAsia="zh-CN"/>
        </w:rPr>
      </w:pPr>
      <w:bookmarkStart w:id="1517"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517"/>
    </w:p>
    <w:p w14:paraId="2B22005D" w14:textId="77777777" w:rsidR="006E493E" w:rsidRDefault="00D3236F">
      <w:pPr>
        <w:pStyle w:val="ListParagraph"/>
        <w:numPr>
          <w:ilvl w:val="0"/>
          <w:numId w:val="39"/>
        </w:numPr>
        <w:rPr>
          <w:rFonts w:ascii="Times New Roman" w:hAnsi="Times New Roman"/>
          <w:sz w:val="20"/>
          <w:szCs w:val="20"/>
          <w:lang w:eastAsia="zh-CN"/>
        </w:rPr>
      </w:pPr>
      <w:bookmarkStart w:id="1518"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18"/>
    </w:p>
    <w:p w14:paraId="5274B565" w14:textId="77777777" w:rsidR="006E493E" w:rsidRDefault="00D3236F">
      <w:pPr>
        <w:pStyle w:val="ListParagraph"/>
        <w:numPr>
          <w:ilvl w:val="0"/>
          <w:numId w:val="39"/>
        </w:numPr>
        <w:rPr>
          <w:rFonts w:ascii="Times New Roman" w:hAnsi="Times New Roman"/>
          <w:sz w:val="20"/>
          <w:szCs w:val="20"/>
          <w:lang w:eastAsia="zh-CN"/>
        </w:rPr>
      </w:pPr>
      <w:bookmarkStart w:id="1519"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519"/>
    </w:p>
    <w:p w14:paraId="625FB3B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0C7E4D06" w14:textId="77777777" w:rsidR="006E493E" w:rsidRDefault="00D3236F">
      <w:pPr>
        <w:pStyle w:val="ListParagraph"/>
        <w:numPr>
          <w:ilvl w:val="0"/>
          <w:numId w:val="39"/>
        </w:numPr>
        <w:rPr>
          <w:rFonts w:ascii="Times New Roman" w:hAnsi="Times New Roman"/>
          <w:sz w:val="20"/>
          <w:szCs w:val="20"/>
          <w:lang w:eastAsia="zh-CN"/>
        </w:rPr>
      </w:pPr>
      <w:bookmarkStart w:id="1520"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20"/>
    </w:p>
    <w:p w14:paraId="645D94FA" w14:textId="77777777" w:rsidR="006E493E" w:rsidRDefault="00D3236F">
      <w:pPr>
        <w:pStyle w:val="ListParagraph"/>
        <w:numPr>
          <w:ilvl w:val="0"/>
          <w:numId w:val="39"/>
        </w:numPr>
        <w:rPr>
          <w:rFonts w:ascii="Times New Roman" w:hAnsi="Times New Roman"/>
          <w:sz w:val="20"/>
          <w:szCs w:val="20"/>
          <w:lang w:eastAsia="zh-CN"/>
        </w:rPr>
      </w:pPr>
      <w:bookmarkStart w:id="1521"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521"/>
    </w:p>
    <w:p w14:paraId="752924B1" w14:textId="77777777" w:rsidR="006E493E" w:rsidRDefault="00D3236F">
      <w:pPr>
        <w:pStyle w:val="ListParagraph"/>
        <w:numPr>
          <w:ilvl w:val="0"/>
          <w:numId w:val="39"/>
        </w:numPr>
        <w:rPr>
          <w:rFonts w:ascii="Times New Roman" w:hAnsi="Times New Roman"/>
          <w:sz w:val="20"/>
          <w:szCs w:val="20"/>
          <w:lang w:eastAsia="zh-CN"/>
        </w:rPr>
      </w:pPr>
      <w:bookmarkStart w:id="1522"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522"/>
    </w:p>
    <w:p w14:paraId="46718D64" w14:textId="77777777" w:rsidR="006E493E" w:rsidRDefault="00D3236F">
      <w:pPr>
        <w:pStyle w:val="ListParagraph"/>
        <w:numPr>
          <w:ilvl w:val="0"/>
          <w:numId w:val="39"/>
        </w:numPr>
        <w:rPr>
          <w:rFonts w:ascii="Times New Roman" w:hAnsi="Times New Roman"/>
          <w:sz w:val="20"/>
          <w:szCs w:val="20"/>
          <w:lang w:eastAsia="zh-CN"/>
        </w:rPr>
      </w:pPr>
      <w:bookmarkStart w:id="1523"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523"/>
    </w:p>
    <w:p w14:paraId="0D4A0F2C" w14:textId="77777777" w:rsidR="006E493E" w:rsidRDefault="00D3236F">
      <w:pPr>
        <w:pStyle w:val="ListParagraph"/>
        <w:numPr>
          <w:ilvl w:val="0"/>
          <w:numId w:val="39"/>
        </w:numPr>
        <w:rPr>
          <w:rFonts w:ascii="Times New Roman" w:hAnsi="Times New Roman"/>
          <w:sz w:val="20"/>
          <w:szCs w:val="20"/>
          <w:lang w:eastAsia="zh-CN"/>
        </w:rPr>
      </w:pPr>
      <w:bookmarkStart w:id="1524"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524"/>
    </w:p>
    <w:p w14:paraId="6D34B64A" w14:textId="77777777" w:rsidR="006E493E" w:rsidRDefault="00D3236F">
      <w:pPr>
        <w:pStyle w:val="ListParagraph"/>
        <w:numPr>
          <w:ilvl w:val="0"/>
          <w:numId w:val="39"/>
        </w:numPr>
        <w:rPr>
          <w:rFonts w:ascii="Times New Roman" w:hAnsi="Times New Roman"/>
          <w:sz w:val="20"/>
          <w:szCs w:val="20"/>
          <w:lang w:eastAsia="zh-CN"/>
        </w:rPr>
      </w:pPr>
      <w:bookmarkStart w:id="1525"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525"/>
    </w:p>
    <w:p w14:paraId="1A4234A3" w14:textId="77777777" w:rsidR="006E493E" w:rsidRDefault="00D3236F">
      <w:pPr>
        <w:pStyle w:val="ListParagraph"/>
        <w:numPr>
          <w:ilvl w:val="0"/>
          <w:numId w:val="39"/>
        </w:numPr>
        <w:rPr>
          <w:rFonts w:ascii="Times New Roman" w:hAnsi="Times New Roman"/>
          <w:sz w:val="20"/>
          <w:szCs w:val="20"/>
          <w:lang w:eastAsia="zh-CN"/>
        </w:rPr>
      </w:pPr>
      <w:bookmarkStart w:id="1526"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26"/>
    </w:p>
    <w:p w14:paraId="78EA1F83" w14:textId="77777777" w:rsidR="006E493E" w:rsidRDefault="00D3236F">
      <w:pPr>
        <w:pStyle w:val="ListParagraph"/>
        <w:numPr>
          <w:ilvl w:val="0"/>
          <w:numId w:val="39"/>
        </w:numPr>
        <w:rPr>
          <w:rFonts w:ascii="Times New Roman" w:hAnsi="Times New Roman"/>
          <w:sz w:val="20"/>
          <w:szCs w:val="20"/>
          <w:lang w:eastAsia="zh-CN"/>
        </w:rPr>
      </w:pPr>
      <w:bookmarkStart w:id="1527"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527"/>
    </w:p>
    <w:p w14:paraId="48C7DDAC" w14:textId="77777777" w:rsidR="006E493E" w:rsidRDefault="00D3236F">
      <w:pPr>
        <w:pStyle w:val="ListParagraph"/>
        <w:numPr>
          <w:ilvl w:val="0"/>
          <w:numId w:val="39"/>
        </w:numPr>
        <w:rPr>
          <w:rFonts w:ascii="Times New Roman" w:hAnsi="Times New Roman"/>
          <w:sz w:val="20"/>
          <w:szCs w:val="20"/>
          <w:lang w:eastAsia="zh-CN"/>
        </w:rPr>
      </w:pPr>
      <w:bookmarkStart w:id="1528"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28"/>
    </w:p>
    <w:p w14:paraId="368FFDB4"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D04C3A6" w14:textId="77777777" w:rsidR="006E493E" w:rsidRDefault="00D3236F">
      <w:pPr>
        <w:pStyle w:val="ListParagraph"/>
        <w:numPr>
          <w:ilvl w:val="0"/>
          <w:numId w:val="39"/>
        </w:numPr>
        <w:rPr>
          <w:rFonts w:ascii="Times New Roman" w:hAnsi="Times New Roman"/>
          <w:sz w:val="20"/>
          <w:szCs w:val="20"/>
          <w:lang w:eastAsia="zh-CN"/>
        </w:rPr>
      </w:pPr>
      <w:bookmarkStart w:id="1529"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29"/>
    </w:p>
    <w:p w14:paraId="4AD2884D" w14:textId="77777777" w:rsidR="006E493E" w:rsidRDefault="00D3236F">
      <w:pPr>
        <w:pStyle w:val="ListParagraph"/>
        <w:numPr>
          <w:ilvl w:val="0"/>
          <w:numId w:val="39"/>
        </w:numPr>
        <w:rPr>
          <w:rFonts w:ascii="Times New Roman" w:hAnsi="Times New Roman"/>
          <w:sz w:val="20"/>
          <w:szCs w:val="20"/>
          <w:lang w:eastAsia="zh-CN"/>
        </w:rPr>
      </w:pPr>
      <w:bookmarkStart w:id="1530"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30"/>
    </w:p>
    <w:p w14:paraId="09C3D961"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97704D4" w14:textId="77777777" w:rsidR="006E493E" w:rsidRDefault="00D3236F">
      <w:pPr>
        <w:pStyle w:val="ListParagraph"/>
        <w:numPr>
          <w:ilvl w:val="0"/>
          <w:numId w:val="39"/>
        </w:numPr>
        <w:rPr>
          <w:rFonts w:ascii="Times New Roman" w:hAnsi="Times New Roman"/>
          <w:sz w:val="20"/>
          <w:szCs w:val="20"/>
          <w:lang w:eastAsia="zh-CN"/>
        </w:rPr>
      </w:pPr>
      <w:bookmarkStart w:id="1531"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31"/>
    </w:p>
    <w:p w14:paraId="26010166" w14:textId="77777777" w:rsidR="006E493E" w:rsidRDefault="00D3236F">
      <w:pPr>
        <w:pStyle w:val="ListParagraph"/>
        <w:numPr>
          <w:ilvl w:val="0"/>
          <w:numId w:val="39"/>
        </w:numPr>
        <w:rPr>
          <w:rFonts w:ascii="Times New Roman" w:hAnsi="Times New Roman"/>
          <w:sz w:val="20"/>
          <w:szCs w:val="20"/>
          <w:lang w:eastAsia="zh-CN"/>
        </w:rPr>
      </w:pPr>
      <w:bookmarkStart w:id="1532"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532"/>
    </w:p>
    <w:p w14:paraId="0F9F6B5E" w14:textId="77777777" w:rsidR="006E493E" w:rsidRDefault="00D3236F">
      <w:pPr>
        <w:pStyle w:val="ListParagraph"/>
        <w:numPr>
          <w:ilvl w:val="0"/>
          <w:numId w:val="39"/>
        </w:numPr>
        <w:rPr>
          <w:rFonts w:ascii="Times New Roman" w:hAnsi="Times New Roman"/>
          <w:sz w:val="20"/>
          <w:szCs w:val="20"/>
          <w:lang w:eastAsia="zh-CN"/>
        </w:rPr>
      </w:pPr>
      <w:bookmarkStart w:id="1533"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533"/>
    </w:p>
    <w:p w14:paraId="71E6A94C" w14:textId="77777777" w:rsidR="006E493E" w:rsidRDefault="00D3236F">
      <w:pPr>
        <w:pStyle w:val="ListParagraph"/>
        <w:numPr>
          <w:ilvl w:val="0"/>
          <w:numId w:val="39"/>
        </w:numPr>
        <w:rPr>
          <w:rFonts w:ascii="Times New Roman" w:hAnsi="Times New Roman"/>
          <w:sz w:val="20"/>
          <w:szCs w:val="20"/>
          <w:lang w:eastAsia="zh-CN"/>
        </w:rPr>
      </w:pPr>
      <w:bookmarkStart w:id="1534"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34"/>
    </w:p>
    <w:p w14:paraId="38F9B2A2" w14:textId="77777777" w:rsidR="006E493E" w:rsidRDefault="00D3236F">
      <w:pPr>
        <w:pStyle w:val="ListParagraph"/>
        <w:numPr>
          <w:ilvl w:val="0"/>
          <w:numId w:val="39"/>
        </w:numPr>
        <w:rPr>
          <w:rFonts w:ascii="Times New Roman" w:hAnsi="Times New Roman"/>
          <w:sz w:val="20"/>
          <w:szCs w:val="20"/>
          <w:lang w:eastAsia="zh-CN"/>
        </w:rPr>
      </w:pPr>
      <w:bookmarkStart w:id="1535"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35"/>
    </w:p>
    <w:p w14:paraId="5E46CB9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lastRenderedPageBreak/>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5CFD386B" w14:textId="77777777" w:rsidR="006E493E" w:rsidRDefault="00D3236F">
      <w:pPr>
        <w:pStyle w:val="ListParagraph"/>
        <w:numPr>
          <w:ilvl w:val="0"/>
          <w:numId w:val="39"/>
        </w:numPr>
        <w:rPr>
          <w:rFonts w:ascii="Times New Roman" w:hAnsi="Times New Roman"/>
          <w:sz w:val="20"/>
          <w:szCs w:val="20"/>
          <w:lang w:eastAsia="zh-CN"/>
        </w:rPr>
      </w:pPr>
      <w:bookmarkStart w:id="1536"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36"/>
    </w:p>
    <w:p w14:paraId="796A5588" w14:textId="77777777" w:rsidR="006E493E" w:rsidRDefault="00D3236F">
      <w:pPr>
        <w:pStyle w:val="ListParagraph"/>
        <w:numPr>
          <w:ilvl w:val="0"/>
          <w:numId w:val="39"/>
        </w:numPr>
        <w:rPr>
          <w:rFonts w:ascii="Times New Roman" w:eastAsia="SimSun" w:hAnsi="Times New Roman"/>
          <w:sz w:val="20"/>
          <w:szCs w:val="20"/>
          <w:lang w:val="en-GB"/>
        </w:rPr>
      </w:pPr>
      <w:bookmarkStart w:id="1537"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537"/>
    </w:p>
    <w:bookmarkEnd w:id="1514"/>
    <w:bookmarkEnd w:id="1515"/>
    <w:p w14:paraId="7F603B7D" w14:textId="77777777" w:rsidR="006E493E" w:rsidRDefault="00D3236F">
      <w:pPr>
        <w:pStyle w:val="Heading1"/>
        <w:spacing w:before="480"/>
      </w:pPr>
      <w:r>
        <w:t xml:space="preserve">Appendix – </w:t>
      </w:r>
    </w:p>
    <w:p w14:paraId="29D718A2" w14:textId="77777777" w:rsidR="006E493E" w:rsidRDefault="00D3236F">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6E493E" w14:paraId="43B64EA5"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3BD8B9D2" w14:textId="77777777" w:rsidR="006E493E" w:rsidRDefault="00D3236F">
            <w:pPr>
              <w:spacing w:after="0"/>
              <w:rPr>
                <w:b/>
                <w:lang w:eastAsia="zh-CN"/>
              </w:rPr>
            </w:pPr>
            <w:r>
              <w:rPr>
                <w:b/>
                <w:lang w:eastAsia="zh-CN"/>
              </w:rPr>
              <w:t>RAN1 #101e</w:t>
            </w:r>
          </w:p>
          <w:p w14:paraId="045D8542" w14:textId="77777777"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2CDF1E5"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1C5AB86"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1751D22E"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38F8DF6B"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3E9FD8E6"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550BEE8" w14:textId="77777777" w:rsidR="006E493E" w:rsidRDefault="006E493E">
            <w:pPr>
              <w:spacing w:after="0"/>
              <w:rPr>
                <w:lang w:eastAsia="ja-JP"/>
              </w:rPr>
            </w:pPr>
          </w:p>
          <w:p w14:paraId="55B88B78" w14:textId="77777777"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3CB557C"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4A9B362F"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14:paraId="5AA44C75"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A957F" w14:textId="77777777"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5FC9B" w14:textId="77777777"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8AD7C" w14:textId="77777777" w:rsidR="006E493E" w:rsidRDefault="00D3236F">
                  <w:pPr>
                    <w:spacing w:after="0"/>
                    <w:jc w:val="center"/>
                    <w:rPr>
                      <w:rFonts w:eastAsia="Calibri"/>
                      <w:b/>
                      <w:bCs/>
                      <w:lang w:eastAsia="ja-JP"/>
                    </w:rPr>
                  </w:pPr>
                  <w:r>
                    <w:rPr>
                      <w:rFonts w:eastAsia="Calibri" w:hint="eastAsia"/>
                      <w:b/>
                      <w:bCs/>
                      <w:lang w:eastAsia="ja-JP"/>
                    </w:rPr>
                    <w:t>FR2 values</w:t>
                  </w:r>
                </w:p>
              </w:tc>
            </w:tr>
            <w:tr w:rsidR="006E493E" w14:paraId="088E6FD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F93F" w14:textId="77777777"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07D070" w14:textId="77777777" w:rsidR="006E493E" w:rsidRDefault="00D3236F">
                  <w:pPr>
                    <w:spacing w:after="0"/>
                    <w:rPr>
                      <w:rFonts w:eastAsia="Calibri"/>
                      <w:lang w:eastAsia="ja-JP"/>
                    </w:rPr>
                  </w:pPr>
                  <w:r>
                    <w:rPr>
                      <w:rFonts w:eastAsia="Calibri" w:hint="eastAsia"/>
                      <w:lang w:eastAsia="ja-JP"/>
                    </w:rPr>
                    <w:t>Urban:</w:t>
                  </w:r>
                </w:p>
                <w:p w14:paraId="20D4178E" w14:textId="77777777" w:rsidR="006E493E" w:rsidRDefault="00D3236F">
                  <w:pPr>
                    <w:spacing w:after="0"/>
                    <w:rPr>
                      <w:rFonts w:eastAsia="Calibri"/>
                      <w:lang w:eastAsia="ja-JP"/>
                    </w:rPr>
                  </w:pPr>
                  <w:r>
                    <w:rPr>
                      <w:rFonts w:eastAsia="Calibri" w:hint="eastAsia"/>
                      <w:lang w:eastAsia="ja-JP"/>
                    </w:rPr>
                    <w:t>2.6 GHz (TDD) (primary choice)</w:t>
                  </w:r>
                </w:p>
                <w:p w14:paraId="03986547" w14:textId="77777777" w:rsidR="006E493E" w:rsidRDefault="00D3236F">
                  <w:pPr>
                    <w:spacing w:after="0"/>
                    <w:rPr>
                      <w:rFonts w:eastAsia="Calibri"/>
                      <w:lang w:eastAsia="ja-JP"/>
                    </w:rPr>
                  </w:pPr>
                  <w:r>
                    <w:rPr>
                      <w:rFonts w:eastAsia="Calibri" w:hint="eastAsia"/>
                      <w:lang w:eastAsia="ja-JP"/>
                    </w:rPr>
                    <w:t>4 GHz (TDD) (secondary choice)</w:t>
                  </w:r>
                </w:p>
                <w:p w14:paraId="0871FB3C" w14:textId="77777777" w:rsidR="006E493E" w:rsidRDefault="006E493E">
                  <w:pPr>
                    <w:spacing w:after="0"/>
                    <w:rPr>
                      <w:rFonts w:eastAsia="Calibri"/>
                      <w:lang w:eastAsia="ja-JP"/>
                    </w:rPr>
                  </w:pPr>
                </w:p>
                <w:p w14:paraId="17BFE73E" w14:textId="77777777" w:rsidR="006E493E" w:rsidRDefault="00D3236F">
                  <w:pPr>
                    <w:spacing w:after="0"/>
                    <w:rPr>
                      <w:rFonts w:eastAsia="Calibri"/>
                      <w:lang w:eastAsia="ja-JP"/>
                    </w:rPr>
                  </w:pPr>
                  <w:r>
                    <w:rPr>
                      <w:rFonts w:eastAsia="Calibri" w:hint="eastAsia"/>
                      <w:lang w:eastAsia="ja-JP"/>
                    </w:rPr>
                    <w:t>Rural:</w:t>
                  </w:r>
                </w:p>
                <w:p w14:paraId="38170313" w14:textId="77777777"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DDC9AA" w14:textId="77777777" w:rsidR="006E493E" w:rsidRDefault="00D3236F">
                  <w:pPr>
                    <w:spacing w:after="0"/>
                    <w:rPr>
                      <w:rFonts w:eastAsia="Calibri"/>
                      <w:lang w:eastAsia="ja-JP"/>
                    </w:rPr>
                  </w:pPr>
                  <w:r>
                    <w:rPr>
                      <w:rFonts w:eastAsia="Calibri" w:hint="eastAsia"/>
                      <w:lang w:eastAsia="ja-JP"/>
                    </w:rPr>
                    <w:t>Indoor: 28 GHz (TDD)</w:t>
                  </w:r>
                </w:p>
              </w:tc>
            </w:tr>
            <w:tr w:rsidR="006E493E" w14:paraId="6BC764D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CF29" w14:textId="77777777"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56C4C1C" w14:textId="77777777" w:rsidR="006E493E" w:rsidRDefault="00D3236F">
                  <w:pPr>
                    <w:spacing w:after="0"/>
                    <w:rPr>
                      <w:rFonts w:eastAsia="Calibri"/>
                      <w:lang w:eastAsia="ja-JP"/>
                    </w:rPr>
                  </w:pPr>
                  <w:r>
                    <w:rPr>
                      <w:rFonts w:eastAsia="Calibri" w:hint="eastAsia"/>
                      <w:lang w:eastAsia="ja-JP"/>
                    </w:rPr>
                    <w:t>For 2.6 GHz:</w:t>
                  </w:r>
                </w:p>
                <w:p w14:paraId="66B09D72" w14:textId="77777777" w:rsidR="006E493E" w:rsidRDefault="00D3236F">
                  <w:pPr>
                    <w:spacing w:after="0"/>
                    <w:rPr>
                      <w:rFonts w:eastAsia="Calibri"/>
                      <w:lang w:eastAsia="ja-JP"/>
                    </w:rPr>
                  </w:pPr>
                  <w:r>
                    <w:rPr>
                      <w:rFonts w:eastAsia="Calibri" w:hint="eastAsia"/>
                      <w:lang w:eastAsia="ja-JP"/>
                    </w:rPr>
                    <w:t xml:space="preserve">DDDDDDDSUU </w:t>
                  </w:r>
                </w:p>
                <w:p w14:paraId="2094FF00" w14:textId="77777777" w:rsidR="006E493E" w:rsidRDefault="00D3236F">
                  <w:pPr>
                    <w:spacing w:after="0"/>
                    <w:rPr>
                      <w:rFonts w:eastAsia="Calibri"/>
                      <w:lang w:eastAsia="ja-JP"/>
                    </w:rPr>
                  </w:pPr>
                  <w:r>
                    <w:rPr>
                      <w:rFonts w:eastAsia="Calibri" w:hint="eastAsia"/>
                      <w:lang w:eastAsia="ja-JP"/>
                    </w:rPr>
                    <w:t>(S: 6D:4G:4U)</w:t>
                  </w:r>
                </w:p>
                <w:p w14:paraId="0F075BA6" w14:textId="77777777" w:rsidR="006E493E" w:rsidRDefault="006E493E">
                  <w:pPr>
                    <w:spacing w:after="0"/>
                    <w:rPr>
                      <w:rFonts w:eastAsia="Calibri"/>
                      <w:lang w:eastAsia="ja-JP"/>
                    </w:rPr>
                  </w:pPr>
                </w:p>
                <w:p w14:paraId="2853AF12" w14:textId="77777777" w:rsidR="006E493E" w:rsidRDefault="00D3236F">
                  <w:pPr>
                    <w:spacing w:after="0"/>
                    <w:rPr>
                      <w:rFonts w:eastAsia="Calibri"/>
                      <w:lang w:eastAsia="ja-JP"/>
                    </w:rPr>
                  </w:pPr>
                  <w:r>
                    <w:rPr>
                      <w:rFonts w:eastAsia="Calibri" w:hint="eastAsia"/>
                      <w:lang w:eastAsia="ja-JP"/>
                    </w:rPr>
                    <w:t>For 4 GHz:</w:t>
                  </w:r>
                </w:p>
                <w:p w14:paraId="2D700F1F" w14:textId="77777777" w:rsidR="006E493E" w:rsidRDefault="00D3236F">
                  <w:pPr>
                    <w:spacing w:after="0"/>
                    <w:rPr>
                      <w:rFonts w:eastAsia="Calibri"/>
                      <w:lang w:eastAsia="ja-JP"/>
                    </w:rPr>
                  </w:pPr>
                  <w:r>
                    <w:rPr>
                      <w:rFonts w:eastAsia="Calibri" w:hint="eastAsia"/>
                      <w:lang w:eastAsia="ja-JP"/>
                    </w:rPr>
                    <w:t>DDDSUDDSUU</w:t>
                  </w:r>
                </w:p>
                <w:p w14:paraId="3F00D9F9" w14:textId="77777777"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EB70AC3" w14:textId="77777777" w:rsidR="006E493E" w:rsidRDefault="00D3236F">
                  <w:pPr>
                    <w:spacing w:after="0"/>
                    <w:rPr>
                      <w:rFonts w:eastAsia="Calibri"/>
                      <w:lang w:eastAsia="ja-JP"/>
                    </w:rPr>
                  </w:pPr>
                  <w:r>
                    <w:rPr>
                      <w:rFonts w:eastAsia="Calibri" w:hint="eastAsia"/>
                      <w:lang w:eastAsia="ja-JP"/>
                    </w:rPr>
                    <w:t>DDDSU</w:t>
                  </w:r>
                </w:p>
                <w:p w14:paraId="6F24A47E" w14:textId="77777777" w:rsidR="006E493E" w:rsidRDefault="00D3236F">
                  <w:pPr>
                    <w:spacing w:after="0"/>
                    <w:rPr>
                      <w:rFonts w:eastAsia="Calibri"/>
                      <w:lang w:eastAsia="ja-JP"/>
                    </w:rPr>
                  </w:pPr>
                  <w:r>
                    <w:rPr>
                      <w:rFonts w:eastAsia="Calibri" w:hint="eastAsia"/>
                      <w:lang w:eastAsia="ja-JP"/>
                    </w:rPr>
                    <w:t>(S: 10D:2G:2U)</w:t>
                  </w:r>
                </w:p>
              </w:tc>
            </w:tr>
            <w:tr w:rsidR="006E493E" w14:paraId="11E198C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38742" w14:textId="77777777"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A18C704" w14:textId="77777777"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397CEB4" w14:textId="77777777" w:rsidR="006E493E" w:rsidRDefault="00D3236F">
                  <w:pPr>
                    <w:spacing w:after="0"/>
                    <w:rPr>
                      <w:rFonts w:eastAsia="Calibri"/>
                      <w:lang w:eastAsia="ja-JP"/>
                    </w:rPr>
                  </w:pPr>
                  <w:r>
                    <w:rPr>
                      <w:rFonts w:eastAsia="Calibri" w:hint="eastAsia"/>
                      <w:lang w:eastAsia="ja-JP"/>
                    </w:rPr>
                    <w:t>TDL-A</w:t>
                  </w:r>
                </w:p>
              </w:tc>
            </w:tr>
            <w:tr w:rsidR="006E493E" w14:paraId="1F4D1FB0"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16ADAA8F" w14:textId="77777777"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F74FB41" w14:textId="77777777"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5D7B524" w14:textId="77777777" w:rsidR="006E493E" w:rsidRDefault="00D3236F">
                  <w:pPr>
                    <w:spacing w:after="0"/>
                    <w:rPr>
                      <w:rFonts w:eastAsia="Calibri"/>
                      <w:lang w:eastAsia="ja-JP"/>
                    </w:rPr>
                  </w:pPr>
                  <w:r>
                    <w:rPr>
                      <w:rFonts w:eastAsia="Calibri" w:hint="eastAsia"/>
                      <w:lang w:eastAsia="ja-JP"/>
                    </w:rPr>
                    <w:t>3 km/h</w:t>
                  </w:r>
                </w:p>
              </w:tc>
            </w:tr>
            <w:tr w:rsidR="006E493E" w14:paraId="1E705EF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57535" w14:textId="77777777"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2E5D06" w14:textId="77777777"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B3A93E" w14:textId="77777777" w:rsidR="006E493E" w:rsidRDefault="006E493E">
                  <w:pPr>
                    <w:spacing w:after="0"/>
                    <w:rPr>
                      <w:rFonts w:eastAsia="Calibri"/>
                      <w:lang w:eastAsia="ja-JP"/>
                    </w:rPr>
                  </w:pPr>
                </w:p>
              </w:tc>
            </w:tr>
          </w:tbl>
          <w:p w14:paraId="57F78FA8" w14:textId="77777777" w:rsidR="006E493E" w:rsidRDefault="006E493E">
            <w:pPr>
              <w:spacing w:after="0" w:line="256" w:lineRule="auto"/>
              <w:rPr>
                <w:rFonts w:eastAsia="Calibri"/>
                <w:lang w:eastAsia="zh-CN"/>
              </w:rPr>
            </w:pPr>
          </w:p>
          <w:p w14:paraId="4F4EF1C7" w14:textId="77777777" w:rsidR="006E493E" w:rsidRDefault="006E493E">
            <w:pPr>
              <w:spacing w:after="0" w:line="256" w:lineRule="auto"/>
              <w:rPr>
                <w:rFonts w:eastAsia="Calibri"/>
                <w:lang w:eastAsia="zh-CN"/>
              </w:rPr>
            </w:pPr>
          </w:p>
          <w:p w14:paraId="229E3FA7" w14:textId="77777777" w:rsidR="006E493E" w:rsidRDefault="00D3236F">
            <w:pPr>
              <w:spacing w:after="0" w:line="256" w:lineRule="auto"/>
              <w:rPr>
                <w:rFonts w:eastAsia="Calibri"/>
                <w:lang w:eastAsia="zh-CN"/>
              </w:rPr>
            </w:pPr>
            <w:r>
              <w:rPr>
                <w:rFonts w:eastAsia="Calibri"/>
                <w:b/>
                <w:lang w:eastAsia="zh-CN"/>
              </w:rPr>
              <w:t>RAN1 #102 e:</w:t>
            </w:r>
          </w:p>
          <w:p w14:paraId="2BFCB3C6" w14:textId="77777777" w:rsidR="006E493E" w:rsidRDefault="00D3236F">
            <w:pPr>
              <w:spacing w:after="0"/>
            </w:pPr>
            <w:bookmarkStart w:id="1538" w:name="_Hlk48918220"/>
            <w:r>
              <w:rPr>
                <w:highlight w:val="green"/>
              </w:rPr>
              <w:lastRenderedPageBreak/>
              <w:t>Agreements:</w:t>
            </w:r>
            <w:r>
              <w:br/>
            </w:r>
            <w:r>
              <w:rPr>
                <w:rFonts w:hint="eastAsia"/>
              </w:rPr>
              <w:t>For the channel(s) affected by complexity reduction, the following methodology can be used to determine the target performance for coverage recovery</w:t>
            </w:r>
            <w:r>
              <w:t>.</w:t>
            </w:r>
          </w:p>
          <w:p w14:paraId="18897F0F" w14:textId="77777777" w:rsidR="006E493E" w:rsidRDefault="00D3236F">
            <w:pPr>
              <w:numPr>
                <w:ilvl w:val="0"/>
                <w:numId w:val="29"/>
              </w:numPr>
              <w:overflowPunct/>
              <w:autoSpaceDE/>
              <w:autoSpaceDN/>
              <w:adjustRightInd/>
              <w:spacing w:after="0" w:line="240" w:lineRule="auto"/>
              <w:textAlignment w:val="auto"/>
            </w:pPr>
            <w:r>
              <w:t>Step 1: Obtain the link budget performance of the channel based on link budget evaluation</w:t>
            </w:r>
          </w:p>
          <w:p w14:paraId="6DDC2AE7" w14:textId="77777777" w:rsidR="006E493E" w:rsidRDefault="00D3236F">
            <w:pPr>
              <w:numPr>
                <w:ilvl w:val="0"/>
                <w:numId w:val="29"/>
              </w:numPr>
              <w:overflowPunct/>
              <w:autoSpaceDE/>
              <w:autoSpaceDN/>
              <w:adjustRightInd/>
              <w:spacing w:after="0" w:line="240" w:lineRule="auto"/>
              <w:textAlignment w:val="auto"/>
            </w:pPr>
            <w:r>
              <w:t>Step 2: Obtain the target performance requirement for RedCap UEs within a deployment scenario</w:t>
            </w:r>
          </w:p>
          <w:p w14:paraId="3266D28F" w14:textId="77777777" w:rsidR="006E493E" w:rsidRDefault="00D3236F">
            <w:pPr>
              <w:pStyle w:val="ListParagraph"/>
              <w:numPr>
                <w:ilvl w:val="0"/>
                <w:numId w:val="30"/>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2DA88E7E" w14:textId="77777777" w:rsidR="006E493E" w:rsidRDefault="00D3236F">
            <w:pPr>
              <w:numPr>
                <w:ilvl w:val="0"/>
                <w:numId w:val="29"/>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366F49BF" w14:textId="77777777" w:rsidR="006E493E" w:rsidRDefault="006E493E">
            <w:pPr>
              <w:spacing w:after="0"/>
            </w:pPr>
          </w:p>
          <w:p w14:paraId="666CF349" w14:textId="77777777" w:rsidR="006E493E" w:rsidRDefault="00D3236F">
            <w:pPr>
              <w:spacing w:after="0"/>
            </w:pPr>
            <w:r>
              <w:rPr>
                <w:highlight w:val="green"/>
              </w:rPr>
              <w:t>Agreements:</w:t>
            </w:r>
            <w:r>
              <w:br/>
              <w:t>Link budget evaluation for RedCap should include at least PDCCH/PDSCH and PUCCH/PUSCH.</w:t>
            </w:r>
          </w:p>
          <w:p w14:paraId="7CBE1B9F" w14:textId="77777777" w:rsidR="006E493E" w:rsidRDefault="006E493E">
            <w:pPr>
              <w:spacing w:after="0"/>
            </w:pPr>
          </w:p>
          <w:p w14:paraId="24369661" w14:textId="77777777" w:rsidR="006E493E" w:rsidRDefault="00D3236F">
            <w:pPr>
              <w:spacing w:after="0"/>
            </w:pPr>
            <w:r>
              <w:rPr>
                <w:highlight w:val="green"/>
              </w:rPr>
              <w:t>Agreements:</w:t>
            </w:r>
            <w:r>
              <w:br/>
              <w:t>For initial access related channels, at least Msg2, Msg3, Msg4 and PDCCH scheduling Msg2/4 are included for link budget evaluation</w:t>
            </w:r>
          </w:p>
          <w:p w14:paraId="5D33C534"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26213E0C" w14:textId="77777777" w:rsidR="006E493E" w:rsidRDefault="006E493E">
            <w:pPr>
              <w:spacing w:after="0"/>
            </w:pPr>
          </w:p>
          <w:p w14:paraId="64562A40" w14:textId="77777777" w:rsidR="006E493E" w:rsidRDefault="00D3236F">
            <w:pPr>
              <w:spacing w:after="0"/>
            </w:pPr>
            <w:r>
              <w:rPr>
                <w:highlight w:val="green"/>
              </w:rPr>
              <w:t>Agreements:</w:t>
            </w:r>
            <w:r>
              <w:br/>
              <w:t>The impact of small form factor is considered for all the uplink and downlink channels</w:t>
            </w:r>
          </w:p>
          <w:p w14:paraId="589FB58F"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020526C3" w14:textId="77777777" w:rsidR="006E493E" w:rsidRDefault="00D3236F">
            <w:pPr>
              <w:numPr>
                <w:ilvl w:val="2"/>
                <w:numId w:val="42"/>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1AACCB54" w14:textId="77777777" w:rsidR="006E493E" w:rsidRDefault="006E493E">
            <w:pPr>
              <w:spacing w:after="0"/>
            </w:pPr>
          </w:p>
          <w:bookmarkEnd w:id="1538"/>
          <w:p w14:paraId="720109BE" w14:textId="77777777" w:rsidR="006E493E" w:rsidRDefault="00D3236F">
            <w:pPr>
              <w:spacing w:after="0"/>
            </w:pPr>
            <w:r>
              <w:rPr>
                <w:highlight w:val="green"/>
              </w:rPr>
              <w:t>Agreements:</w:t>
            </w:r>
            <w:r>
              <w:rPr>
                <w:rFonts w:eastAsia="DengXian"/>
              </w:rPr>
              <w:br/>
            </w:r>
            <w:r>
              <w:t>For link budget evaluation, the antenna gain loss due to the small form factor can be applied to all the FR1 bands</w:t>
            </w:r>
          </w:p>
          <w:p w14:paraId="2CDF9FA8" w14:textId="77777777" w:rsidR="006E493E" w:rsidRDefault="00D3236F">
            <w:pPr>
              <w:numPr>
                <w:ilvl w:val="0"/>
                <w:numId w:val="29"/>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19FCBD96" w14:textId="77777777" w:rsidR="006E493E" w:rsidRDefault="00D3236F">
            <w:pPr>
              <w:numPr>
                <w:ilvl w:val="1"/>
                <w:numId w:val="42"/>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1001D6E5" w14:textId="77777777" w:rsidR="006E493E" w:rsidRDefault="006E493E">
            <w:pPr>
              <w:spacing w:after="0"/>
            </w:pPr>
          </w:p>
          <w:p w14:paraId="319DD9E5" w14:textId="77777777" w:rsidR="006E493E" w:rsidRDefault="00D3236F">
            <w:pPr>
              <w:spacing w:after="0"/>
              <w:rPr>
                <w:highlight w:val="green"/>
              </w:rPr>
            </w:pPr>
            <w:r>
              <w:rPr>
                <w:highlight w:val="green"/>
              </w:rPr>
              <w:t>Agreements:</w:t>
            </w:r>
            <w:r>
              <w:br/>
              <w:t>Down-selection on the following options for the target performance requirement for RedCap UEs in RAN1#103-e (aim for early in the e-meeting):</w:t>
            </w:r>
          </w:p>
          <w:p w14:paraId="0FBD03B5" w14:textId="77777777" w:rsidR="006E493E" w:rsidRDefault="00D3236F">
            <w:pPr>
              <w:numPr>
                <w:ilvl w:val="0"/>
                <w:numId w:val="29"/>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6143DE3D" w14:textId="77777777" w:rsidR="006E493E" w:rsidRDefault="00D3236F">
            <w:pPr>
              <w:numPr>
                <w:ilvl w:val="0"/>
                <w:numId w:val="29"/>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03B1BFCD" w14:textId="77777777" w:rsidR="006E493E" w:rsidRDefault="00D3236F">
            <w:pPr>
              <w:numPr>
                <w:ilvl w:val="1"/>
                <w:numId w:val="42"/>
              </w:numPr>
              <w:overflowPunct/>
              <w:autoSpaceDE/>
              <w:autoSpaceDN/>
              <w:adjustRightInd/>
              <w:spacing w:after="0" w:line="240" w:lineRule="auto"/>
              <w:textAlignment w:val="auto"/>
            </w:pPr>
            <w:r>
              <w:t>Note: The “bottleneck channel(s)” are the physical channel(s) that have the lowest MCL or MIL or MPL</w:t>
            </w:r>
          </w:p>
          <w:p w14:paraId="5517D5B1" w14:textId="77777777" w:rsidR="006E493E" w:rsidRDefault="00D3236F">
            <w:pPr>
              <w:numPr>
                <w:ilvl w:val="0"/>
                <w:numId w:val="29"/>
              </w:numPr>
              <w:overflowPunct/>
              <w:autoSpaceDE/>
              <w:autoSpaceDN/>
              <w:adjustRightInd/>
              <w:spacing w:after="0" w:line="240" w:lineRule="auto"/>
              <w:textAlignment w:val="auto"/>
            </w:pPr>
            <w:r>
              <w:t>The details for the target performance requirement are FFS</w:t>
            </w:r>
          </w:p>
          <w:p w14:paraId="0E6DC650" w14:textId="77777777" w:rsidR="006E493E" w:rsidRDefault="006E493E">
            <w:pPr>
              <w:spacing w:after="0"/>
            </w:pPr>
          </w:p>
          <w:p w14:paraId="245DAAD4" w14:textId="77777777" w:rsidR="006E493E" w:rsidRDefault="00D3236F">
            <w:pPr>
              <w:spacing w:after="0"/>
            </w:pPr>
            <w:r>
              <w:rPr>
                <w:highlight w:val="green"/>
              </w:rPr>
              <w:lastRenderedPageBreak/>
              <w:t>Agreements:</w:t>
            </w:r>
            <w:r>
              <w:br/>
              <w:t>For RedCap UE, adopt the following target data rates for link budget evaluation for FR1 Rural.</w:t>
            </w:r>
          </w:p>
          <w:p w14:paraId="386F5099" w14:textId="77777777" w:rsidR="006E493E" w:rsidRDefault="00D3236F">
            <w:pPr>
              <w:numPr>
                <w:ilvl w:val="0"/>
                <w:numId w:val="29"/>
              </w:numPr>
              <w:overflowPunct/>
              <w:autoSpaceDE/>
              <w:autoSpaceDN/>
              <w:adjustRightInd/>
              <w:spacing w:after="0" w:line="240" w:lineRule="auto"/>
              <w:textAlignment w:val="auto"/>
            </w:pPr>
            <w:r>
              <w:t>1 Mbps on DL and 100kbps in UL</w:t>
            </w:r>
          </w:p>
          <w:p w14:paraId="2173BF4C" w14:textId="77777777" w:rsidR="006E493E" w:rsidRDefault="006E493E">
            <w:pPr>
              <w:spacing w:after="0"/>
            </w:pPr>
          </w:p>
          <w:p w14:paraId="707E858C" w14:textId="77777777" w:rsidR="006E493E" w:rsidRDefault="00D3236F">
            <w:pPr>
              <w:spacing w:after="0"/>
            </w:pPr>
            <w:r>
              <w:rPr>
                <w:highlight w:val="green"/>
              </w:rPr>
              <w:t>Agreements:</w:t>
            </w:r>
            <w:r>
              <w:br/>
              <w:t>For RedCap UE, adopt the following target data rates for link budget evaluation for FR1 Urban.</w:t>
            </w:r>
          </w:p>
          <w:p w14:paraId="40D63BE1" w14:textId="77777777" w:rsidR="006E493E" w:rsidRDefault="00D3236F">
            <w:pPr>
              <w:numPr>
                <w:ilvl w:val="0"/>
                <w:numId w:val="29"/>
              </w:numPr>
              <w:overflowPunct/>
              <w:autoSpaceDE/>
              <w:autoSpaceDN/>
              <w:adjustRightInd/>
              <w:spacing w:after="0" w:line="240" w:lineRule="auto"/>
              <w:textAlignment w:val="auto"/>
            </w:pPr>
            <w:r>
              <w:t>2 Mbps on DL and 1Mbps in UL</w:t>
            </w:r>
          </w:p>
          <w:p w14:paraId="75C3EF7E" w14:textId="77777777" w:rsidR="006E493E" w:rsidRDefault="00D3236F">
            <w:pPr>
              <w:spacing w:after="0"/>
              <w:ind w:left="694"/>
            </w:pPr>
            <w:r>
              <w:t>Note: The 2Mbps target data rate in downlink is the scaled value of the 10Mbps in the CE SI by a factor of 0.2</w:t>
            </w:r>
          </w:p>
          <w:p w14:paraId="78C79CEC" w14:textId="77777777" w:rsidR="006E493E" w:rsidRDefault="006E493E">
            <w:pPr>
              <w:spacing w:after="0"/>
            </w:pPr>
          </w:p>
          <w:p w14:paraId="1CDBF628" w14:textId="77777777" w:rsidR="006E493E" w:rsidRDefault="00D3236F">
            <w:pPr>
              <w:spacing w:after="0"/>
            </w:pPr>
            <w:r>
              <w:rPr>
                <w:highlight w:val="green"/>
              </w:rPr>
              <w:t>Agreements:</w:t>
            </w:r>
            <w:r>
              <w:t xml:space="preserve"> </w:t>
            </w:r>
            <w:r>
              <w:br/>
              <w:t>For RedCap UEs, the target data rates for link budget evaluation for FR2 are as follows:</w:t>
            </w:r>
          </w:p>
          <w:p w14:paraId="3D7F3014" w14:textId="77777777" w:rsidR="006E493E" w:rsidRDefault="00D3236F">
            <w:pPr>
              <w:numPr>
                <w:ilvl w:val="0"/>
                <w:numId w:val="29"/>
              </w:numPr>
              <w:overflowPunct/>
              <w:autoSpaceDE/>
              <w:autoSpaceDN/>
              <w:adjustRightInd/>
              <w:spacing w:after="0" w:line="240" w:lineRule="auto"/>
              <w:textAlignment w:val="auto"/>
              <w:rPr>
                <w:u w:val="single"/>
              </w:rPr>
            </w:pPr>
            <w:r>
              <w:t>25Mbps for BW 50MHz/100MHz on DL and 5Mbps in UL</w:t>
            </w:r>
          </w:p>
          <w:p w14:paraId="5364370C" w14:textId="77777777" w:rsidR="006E493E" w:rsidRDefault="00D3236F">
            <w:pPr>
              <w:numPr>
                <w:ilvl w:val="1"/>
                <w:numId w:val="42"/>
              </w:numPr>
              <w:overflowPunct/>
              <w:autoSpaceDE/>
              <w:autoSpaceDN/>
              <w:adjustRightInd/>
              <w:spacing w:after="0" w:line="240" w:lineRule="auto"/>
              <w:textAlignment w:val="auto"/>
            </w:pPr>
            <w:r>
              <w:t>Optionally, 12.5Mbps for BW 50MHz as the target data rate for DL, assuming the same DL PSD as that of BW 100MHz</w:t>
            </w:r>
          </w:p>
          <w:p w14:paraId="46A0A1A6" w14:textId="77777777" w:rsidR="006E493E" w:rsidRDefault="00D3236F">
            <w:pPr>
              <w:numPr>
                <w:ilvl w:val="1"/>
                <w:numId w:val="42"/>
              </w:numPr>
              <w:overflowPunct/>
              <w:autoSpaceDE/>
              <w:autoSpaceDN/>
              <w:adjustRightInd/>
              <w:spacing w:after="0" w:line="240" w:lineRule="auto"/>
              <w:textAlignment w:val="auto"/>
            </w:pPr>
            <w:r>
              <w:t>Note: in case of 50MHz BW, the maximum supported DL data rate is half that of the 100MHz BW in DL</w:t>
            </w:r>
          </w:p>
          <w:p w14:paraId="1B66326D" w14:textId="77777777" w:rsidR="006E493E" w:rsidRDefault="006E493E">
            <w:pPr>
              <w:spacing w:after="0"/>
            </w:pPr>
          </w:p>
          <w:p w14:paraId="3AA94043" w14:textId="77777777" w:rsidR="006E493E" w:rsidRDefault="00D3236F">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5A77B72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131AD1"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87A8D"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8236A8" w14:textId="77777777" w:rsidR="006E493E" w:rsidRDefault="00D3236F">
                  <w:pPr>
                    <w:jc w:val="center"/>
                    <w:rPr>
                      <w:b/>
                      <w:bCs/>
                    </w:rPr>
                  </w:pPr>
                  <w:r>
                    <w:rPr>
                      <w:b/>
                      <w:bCs/>
                    </w:rPr>
                    <w:t>FR2 values</w:t>
                  </w:r>
                </w:p>
              </w:tc>
            </w:tr>
            <w:tr w:rsidR="006E493E" w14:paraId="31DDF7F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A3134" w14:textId="77777777"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E7028" w14:textId="77777777"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18751" w14:textId="77777777" w:rsidR="006E493E" w:rsidRDefault="00D3236F">
                  <w:r>
                    <w:t>TDL-A</w:t>
                  </w:r>
                </w:p>
                <w:p w14:paraId="675137FE" w14:textId="77777777" w:rsidR="006E493E" w:rsidRDefault="00D3236F">
                  <w:r>
                    <w:t>CDL-A(optional)</w:t>
                  </w:r>
                </w:p>
              </w:tc>
            </w:tr>
            <w:tr w:rsidR="006E493E" w14:paraId="0E1F075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FBA9E" w14:textId="77777777"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1617" w14:textId="77777777"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75044" w14:textId="77777777" w:rsidR="006E493E" w:rsidRDefault="00D3236F">
                  <w:r>
                    <w:t>30ns</w:t>
                  </w:r>
                </w:p>
              </w:tc>
            </w:tr>
            <w:tr w:rsidR="006E493E" w14:paraId="296F88B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A3946" w14:textId="77777777"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41F01" w14:textId="77777777"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62469" w14:textId="77777777" w:rsidR="006E493E" w:rsidRDefault="00D3236F">
                  <w:r>
                    <w:t>3 km/h</w:t>
                  </w:r>
                </w:p>
              </w:tc>
            </w:tr>
            <w:tr w:rsidR="006E493E" w14:paraId="7EDDE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CB3A5" w14:textId="77777777"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7F48" w14:textId="77777777"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3CBCB" w14:textId="77777777" w:rsidR="006E493E" w:rsidRDefault="00D3236F">
                  <w:r>
                    <w:t>Low</w:t>
                  </w:r>
                </w:p>
              </w:tc>
            </w:tr>
            <w:tr w:rsidR="006E493E" w14:paraId="185796F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18718" w14:textId="77777777" w:rsidR="006E493E" w:rsidRDefault="00D3236F">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63A3"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155E" w14:textId="77777777" w:rsidR="006E493E" w:rsidRDefault="00D3236F">
                  <w:r>
                    <w:t>2</w:t>
                  </w:r>
                </w:p>
              </w:tc>
            </w:tr>
            <w:tr w:rsidR="006E493E" w14:paraId="238DA5A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8013C" w14:textId="77777777" w:rsidR="006E493E" w:rsidRDefault="00D3236F">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443C6"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8C8D7" w14:textId="77777777" w:rsidR="006E493E" w:rsidRDefault="00D3236F">
                  <w:r>
                    <w:t>2</w:t>
                  </w:r>
                </w:p>
              </w:tc>
            </w:tr>
          </w:tbl>
          <w:p w14:paraId="0C184DA3" w14:textId="77777777" w:rsidR="006E493E" w:rsidRDefault="00D3236F">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0C59FE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71D84"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40660"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D57E46" w14:textId="77777777" w:rsidR="006E493E" w:rsidRDefault="00D3236F">
                  <w:pPr>
                    <w:jc w:val="center"/>
                    <w:rPr>
                      <w:b/>
                      <w:bCs/>
                    </w:rPr>
                  </w:pPr>
                  <w:r>
                    <w:rPr>
                      <w:b/>
                      <w:bCs/>
                    </w:rPr>
                    <w:t>FR2 values</w:t>
                  </w:r>
                </w:p>
              </w:tc>
            </w:tr>
            <w:tr w:rsidR="006E493E" w14:paraId="0FF53AE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6705"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A0E19"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BA27D" w14:textId="77777777" w:rsidR="006E493E" w:rsidRDefault="00D3236F">
                  <w:r>
                    <w:t>1</w:t>
                  </w:r>
                </w:p>
              </w:tc>
            </w:tr>
            <w:tr w:rsidR="006E493E" w14:paraId="564AD30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7652"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8048D" w14:textId="77777777"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6A1F" w14:textId="77777777" w:rsidR="006E493E" w:rsidRDefault="00D3236F">
                  <w:r>
                    <w:t>2</w:t>
                  </w:r>
                </w:p>
              </w:tc>
            </w:tr>
            <w:tr w:rsidR="006E493E" w14:paraId="419C569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E43A8"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3987" w14:textId="77777777" w:rsidR="006E493E" w:rsidRDefault="00D3236F">
                  <w:r>
                    <w:t>Urban: 100 MHz (273 PRBs)</w:t>
                  </w:r>
                </w:p>
                <w:p w14:paraId="5299E46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46FD" w14:textId="77777777" w:rsidR="006E493E" w:rsidRDefault="00D3236F">
                  <w:r>
                    <w:t>100 MHz (66 PRBs)</w:t>
                  </w:r>
                </w:p>
              </w:tc>
            </w:tr>
          </w:tbl>
          <w:p w14:paraId="25B3A4DF" w14:textId="77777777" w:rsidR="006E493E" w:rsidRDefault="00D3236F">
            <w:pPr>
              <w:spacing w:after="0" w:line="240" w:lineRule="auto"/>
            </w:pPr>
            <w:r>
              <w:lastRenderedPageBreak/>
              <w:t xml:space="preserve">For RedCap coverage evaluation, adopt the following table for the RedCap UE. </w:t>
            </w:r>
          </w:p>
          <w:p w14:paraId="77C8BEB3" w14:textId="77777777" w:rsidR="006E493E" w:rsidRDefault="00D3236F">
            <w:pPr>
              <w:numPr>
                <w:ilvl w:val="1"/>
                <w:numId w:val="42"/>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17D0BC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48C200"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476645"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2B510B" w14:textId="77777777" w:rsidR="006E493E" w:rsidRDefault="00D3236F">
                  <w:pPr>
                    <w:jc w:val="center"/>
                    <w:rPr>
                      <w:b/>
                      <w:bCs/>
                    </w:rPr>
                  </w:pPr>
                  <w:r>
                    <w:rPr>
                      <w:b/>
                      <w:bCs/>
                    </w:rPr>
                    <w:t>FR2 values</w:t>
                  </w:r>
                </w:p>
              </w:tc>
            </w:tr>
            <w:tr w:rsidR="006E493E" w14:paraId="10F2D1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25292"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68734"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D9966" w14:textId="77777777" w:rsidR="006E493E" w:rsidRDefault="00D3236F">
                  <w:r>
                    <w:t>1</w:t>
                  </w:r>
                </w:p>
              </w:tc>
            </w:tr>
            <w:tr w:rsidR="006E493E" w14:paraId="3F5517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E5248"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65D4" w14:textId="77777777"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A4F67" w14:textId="77777777" w:rsidR="006E493E" w:rsidRDefault="00D3236F">
                  <w:r>
                    <w:t>1 or 2</w:t>
                  </w:r>
                </w:p>
              </w:tc>
            </w:tr>
            <w:tr w:rsidR="006E493E" w14:paraId="324F41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0737B"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B01AA" w14:textId="77777777" w:rsidR="006E493E" w:rsidRDefault="00D3236F">
                  <w:r>
                    <w:t>Urban: 20 MHz (51 PRBs)</w:t>
                  </w:r>
                </w:p>
                <w:p w14:paraId="13BB914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12551" w14:textId="77777777" w:rsidR="006E493E" w:rsidRDefault="00D3236F">
                  <w:r>
                    <w:t xml:space="preserve">50 MHz (32 PRBs) or </w:t>
                  </w:r>
                </w:p>
                <w:p w14:paraId="15C143B5" w14:textId="77777777" w:rsidR="006E493E" w:rsidRDefault="00D3236F">
                  <w:r>
                    <w:t>100 MHz (66 PRBs)</w:t>
                  </w:r>
                </w:p>
              </w:tc>
            </w:tr>
          </w:tbl>
          <w:p w14:paraId="259D625F" w14:textId="77777777" w:rsidR="006E493E" w:rsidRDefault="006E493E">
            <w:pPr>
              <w:spacing w:after="0"/>
              <w:rPr>
                <w:rFonts w:eastAsia="DengXian"/>
              </w:rPr>
            </w:pPr>
          </w:p>
          <w:p w14:paraId="21D38FC2" w14:textId="77777777" w:rsidR="006E493E" w:rsidRDefault="00D3236F">
            <w:pPr>
              <w:spacing w:after="0"/>
            </w:pPr>
            <w:r>
              <w:rPr>
                <w:highlight w:val="green"/>
              </w:rPr>
              <w:t>Agreements:</w:t>
            </w:r>
            <w:r>
              <w:br/>
              <w:t xml:space="preserve">For RedCap coverage evaluation, reuse the Rel-17 CE SI agreements on channel specific parameters with the following revision and/or addition </w:t>
            </w:r>
          </w:p>
          <w:p w14:paraId="4C3ED6A0" w14:textId="77777777" w:rsidR="006E493E" w:rsidRDefault="00D3236F">
            <w:pPr>
              <w:numPr>
                <w:ilvl w:val="1"/>
                <w:numId w:val="42"/>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21BC871A" w14:textId="77777777" w:rsidR="006E493E" w:rsidRDefault="00D3236F">
            <w:pPr>
              <w:numPr>
                <w:ilvl w:val="1"/>
                <w:numId w:val="42"/>
              </w:numPr>
              <w:overflowPunct/>
              <w:autoSpaceDE/>
              <w:autoSpaceDN/>
              <w:adjustRightInd/>
              <w:spacing w:after="0" w:line="240" w:lineRule="auto"/>
              <w:textAlignment w:val="auto"/>
            </w:pPr>
            <w:r>
              <w:t>Adopt the following table for Msg2 evaluation</w:t>
            </w:r>
          </w:p>
          <w:p w14:paraId="5897B527" w14:textId="77777777" w:rsidR="006E493E" w:rsidRDefault="00D3236F">
            <w:pPr>
              <w:numPr>
                <w:ilvl w:val="2"/>
                <w:numId w:val="42"/>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14:paraId="2B47DDD9"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0D88A9" w14:textId="77777777"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40A006" w14:textId="77777777" w:rsidR="006E493E" w:rsidRDefault="00D3236F">
                  <w:pPr>
                    <w:spacing w:line="252" w:lineRule="auto"/>
                    <w:jc w:val="center"/>
                    <w:rPr>
                      <w:b/>
                      <w:bCs/>
                      <w:lang w:eastAsia="ko-KR"/>
                    </w:rPr>
                  </w:pPr>
                  <w:r>
                    <w:rPr>
                      <w:b/>
                      <w:bCs/>
                      <w:lang w:eastAsia="ko-KR"/>
                    </w:rPr>
                    <w:t>Values</w:t>
                  </w:r>
                </w:p>
              </w:tc>
            </w:tr>
            <w:tr w:rsidR="006E493E" w14:paraId="56126DD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6953C" w14:textId="77777777"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822F9" w14:textId="77777777"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14:paraId="391B344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D015" w14:textId="77777777"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715A" w14:textId="77777777" w:rsidR="006E493E" w:rsidRDefault="00D3236F">
                  <w:pPr>
                    <w:spacing w:line="252" w:lineRule="auto"/>
                    <w:rPr>
                      <w:lang w:eastAsia="ko-KR"/>
                    </w:rPr>
                  </w:pPr>
                  <w:r>
                    <w:rPr>
                      <w:lang w:eastAsia="ko-KR"/>
                    </w:rPr>
                    <w:t>12 OS</w:t>
                  </w:r>
                </w:p>
              </w:tc>
            </w:tr>
            <w:tr w:rsidR="006E493E" w14:paraId="2E4A855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820B" w14:textId="77777777"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9D770" w14:textId="77777777" w:rsidR="006E493E" w:rsidRDefault="00D3236F">
                  <w:pPr>
                    <w:spacing w:line="252" w:lineRule="auto"/>
                    <w:rPr>
                      <w:lang w:eastAsia="ko-KR"/>
                    </w:rPr>
                  </w:pPr>
                  <w:r>
                    <w:rPr>
                      <w:lang w:eastAsia="ko-KR"/>
                    </w:rPr>
                    <w:t>Type I, 3 DMRS symbol, no multiplexing with data</w:t>
                  </w:r>
                </w:p>
              </w:tc>
            </w:tr>
            <w:tr w:rsidR="006E493E" w14:paraId="02666F3E"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9D6B5" w14:textId="77777777"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ECCDF" w14:textId="77777777" w:rsidR="006E493E" w:rsidRDefault="00D3236F">
                  <w:pPr>
                    <w:spacing w:line="252" w:lineRule="auto"/>
                    <w:rPr>
                      <w:lang w:eastAsia="ko-KR"/>
                    </w:rPr>
                  </w:pPr>
                  <w:r>
                    <w:rPr>
                      <w:lang w:eastAsia="ko-KR"/>
                    </w:rPr>
                    <w:t>CP-OFDM</w:t>
                  </w:r>
                </w:p>
              </w:tc>
            </w:tr>
            <w:tr w:rsidR="006E493E" w14:paraId="62C1ADC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440A" w14:textId="77777777"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F50D" w14:textId="77777777" w:rsidR="006E493E" w:rsidRDefault="00D3236F">
                  <w:pPr>
                    <w:spacing w:line="252" w:lineRule="auto"/>
                    <w:rPr>
                      <w:lang w:eastAsia="ko-KR"/>
                    </w:rPr>
                  </w:pPr>
                  <w:r>
                    <w:rPr>
                      <w:lang w:eastAsia="ko-KR"/>
                    </w:rPr>
                    <w:t>No retransmission</w:t>
                  </w:r>
                </w:p>
              </w:tc>
            </w:tr>
          </w:tbl>
          <w:p w14:paraId="3B3515D2" w14:textId="77777777" w:rsidR="006E493E" w:rsidRDefault="006E493E">
            <w:pPr>
              <w:spacing w:after="0"/>
              <w:rPr>
                <w:lang w:eastAsia="ja-JP"/>
              </w:rPr>
            </w:pPr>
          </w:p>
          <w:p w14:paraId="7E92E14B" w14:textId="77777777" w:rsidR="006E493E" w:rsidRDefault="00D3236F">
            <w:pPr>
              <w:spacing w:after="0"/>
              <w:rPr>
                <w:rFonts w:ascii="Calibri" w:hAnsi="Calibri" w:cs="Calibri"/>
                <w:highlight w:val="green"/>
              </w:rPr>
            </w:pPr>
            <w:r>
              <w:rPr>
                <w:rFonts w:ascii="Calibri" w:hAnsi="Calibri" w:cs="Calibri"/>
                <w:highlight w:val="green"/>
              </w:rPr>
              <w:t>Agreements:</w:t>
            </w:r>
          </w:p>
          <w:p w14:paraId="63D9E970"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39DD5CCF"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14:paraId="1C94D1A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E32FC" w14:textId="77777777"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6D9D1" w14:textId="77777777"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F12E6" w14:textId="77777777" w:rsidR="006E493E" w:rsidRDefault="00D3236F">
                  <w:pPr>
                    <w:spacing w:after="0"/>
                    <w:jc w:val="center"/>
                    <w:rPr>
                      <w:rFonts w:ascii="Calibri" w:hAnsi="Calibri" w:cs="Calibri"/>
                      <w:b/>
                      <w:bCs/>
                    </w:rPr>
                  </w:pPr>
                  <w:r>
                    <w:rPr>
                      <w:rFonts w:ascii="Calibri" w:hAnsi="Calibri" w:cs="Calibri"/>
                      <w:b/>
                      <w:bCs/>
                    </w:rPr>
                    <w:t>FR2 values</w:t>
                  </w:r>
                </w:p>
              </w:tc>
            </w:tr>
            <w:tr w:rsidR="006E493E" w14:paraId="5F8DF1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BD42E" w14:textId="77777777"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6479A63" w14:textId="77777777"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3FAB237" w14:textId="77777777" w:rsidR="006E493E" w:rsidRDefault="00D3236F">
                  <w:pPr>
                    <w:spacing w:after="0"/>
                    <w:rPr>
                      <w:rFonts w:ascii="Calibri" w:hAnsi="Calibri" w:cs="Calibri"/>
                    </w:rPr>
                  </w:pPr>
                  <w:r>
                    <w:rPr>
                      <w:rFonts w:ascii="Calibri" w:hAnsi="Calibri" w:cs="Calibri"/>
                    </w:rPr>
                    <w:t>Single layer</w:t>
                  </w:r>
                </w:p>
                <w:p w14:paraId="1393B130" w14:textId="77777777" w:rsidR="006E493E" w:rsidRDefault="00D3236F">
                  <w:pPr>
                    <w:spacing w:after="0"/>
                    <w:rPr>
                      <w:rFonts w:ascii="Calibri" w:hAnsi="Calibri" w:cs="Calibri"/>
                    </w:rPr>
                  </w:pPr>
                  <w:r>
                    <w:rPr>
                      <w:rFonts w:ascii="Calibri" w:hAnsi="Calibri" w:cs="Calibri"/>
                    </w:rPr>
                    <w:t>Indoor floor: (12BSs per 120m x 50m)</w:t>
                  </w:r>
                </w:p>
                <w:p w14:paraId="240143AC" w14:textId="77777777" w:rsidR="006E493E" w:rsidRDefault="00D3236F">
                  <w:pPr>
                    <w:spacing w:after="0"/>
                    <w:rPr>
                      <w:rFonts w:ascii="Calibri" w:hAnsi="Calibri" w:cs="Calibri"/>
                    </w:rPr>
                  </w:pPr>
                  <w:r>
                    <w:rPr>
                      <w:rFonts w:ascii="Calibri" w:hAnsi="Calibri" w:cs="Calibri"/>
                    </w:rPr>
                    <w:t>Candidate TRP numbers: 3, 6, 12</w:t>
                  </w:r>
                </w:p>
              </w:tc>
            </w:tr>
            <w:tr w:rsidR="006E493E" w14:paraId="70D6F37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487B0" w14:textId="77777777"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B6453A" w14:textId="77777777"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58A9730" w14:textId="77777777" w:rsidR="006E493E" w:rsidRDefault="00D3236F">
                  <w:pPr>
                    <w:spacing w:after="0"/>
                    <w:rPr>
                      <w:rFonts w:ascii="Calibri" w:hAnsi="Calibri" w:cs="Calibri"/>
                    </w:rPr>
                  </w:pPr>
                  <w:r>
                    <w:rPr>
                      <w:rFonts w:ascii="Calibri" w:hAnsi="Calibri" w:cs="Calibri"/>
                    </w:rPr>
                    <w:t>20m</w:t>
                  </w:r>
                </w:p>
              </w:tc>
            </w:tr>
            <w:tr w:rsidR="006E493E" w14:paraId="504E26E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46ECB5" w14:textId="77777777"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39287" w14:textId="77777777" w:rsidR="006E493E" w:rsidRDefault="00D3236F">
                  <w:pPr>
                    <w:spacing w:after="0"/>
                    <w:rPr>
                      <w:rFonts w:ascii="Calibri" w:hAnsi="Calibri" w:cs="Calibri"/>
                    </w:rPr>
                  </w:pPr>
                  <w:r>
                    <w:rPr>
                      <w:rFonts w:ascii="Calibri" w:hAnsi="Calibri" w:cs="Calibri"/>
                    </w:rPr>
                    <w:t>Dense Urban:</w:t>
                  </w:r>
                </w:p>
                <w:p w14:paraId="5349166A" w14:textId="77777777" w:rsidR="006E493E" w:rsidRDefault="00D3236F">
                  <w:pPr>
                    <w:spacing w:after="0"/>
                    <w:rPr>
                      <w:rFonts w:ascii="Calibri" w:hAnsi="Calibri" w:cs="Calibri"/>
                    </w:rPr>
                  </w:pPr>
                  <w:r>
                    <w:rPr>
                      <w:rFonts w:ascii="Calibri" w:hAnsi="Calibri" w:cs="Calibri"/>
                    </w:rPr>
                    <w:t xml:space="preserve">2.6 GHz (TDD) (primary choice) </w:t>
                  </w:r>
                </w:p>
                <w:p w14:paraId="35EDCFE4" w14:textId="77777777" w:rsidR="006E493E" w:rsidRDefault="00D3236F">
                  <w:pPr>
                    <w:spacing w:after="0"/>
                    <w:rPr>
                      <w:rFonts w:ascii="Calibri" w:hAnsi="Calibri" w:cs="Calibri"/>
                    </w:rPr>
                  </w:pPr>
                  <w:r>
                    <w:rPr>
                      <w:rFonts w:ascii="Calibri" w:hAnsi="Calibri" w:cs="Calibri"/>
                    </w:rPr>
                    <w:t>4 GHz (TDD) (secondary choice)</w:t>
                  </w:r>
                </w:p>
                <w:p w14:paraId="7F4D24DB" w14:textId="77777777" w:rsidR="006E493E" w:rsidRDefault="006E493E">
                  <w:pPr>
                    <w:spacing w:after="0"/>
                    <w:rPr>
                      <w:rFonts w:ascii="Calibri" w:hAnsi="Calibri" w:cs="Calibri"/>
                    </w:rPr>
                  </w:pPr>
                </w:p>
                <w:p w14:paraId="4D8BED41" w14:textId="77777777" w:rsidR="006E493E" w:rsidRDefault="00D3236F">
                  <w:pPr>
                    <w:spacing w:after="0"/>
                    <w:rPr>
                      <w:rFonts w:ascii="Calibri" w:hAnsi="Calibri" w:cs="Calibri"/>
                    </w:rPr>
                  </w:pPr>
                  <w:r>
                    <w:rPr>
                      <w:rFonts w:ascii="Calibri" w:hAnsi="Calibri" w:cs="Calibri"/>
                    </w:rPr>
                    <w:lastRenderedPageBreak/>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9AEA8" w14:textId="77777777" w:rsidR="006E493E" w:rsidRDefault="00D3236F">
                  <w:pPr>
                    <w:spacing w:after="0"/>
                    <w:rPr>
                      <w:rFonts w:ascii="Calibri" w:hAnsi="Calibri" w:cs="Calibri"/>
                    </w:rPr>
                  </w:pPr>
                  <w:r>
                    <w:rPr>
                      <w:rFonts w:ascii="Calibri" w:hAnsi="Calibri" w:cs="Calibri"/>
                    </w:rPr>
                    <w:lastRenderedPageBreak/>
                    <w:t>Indoor: 28 GHz (TDD)</w:t>
                  </w:r>
                </w:p>
              </w:tc>
            </w:tr>
            <w:tr w:rsidR="006E493E" w14:paraId="52B3123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7CE93" w14:textId="77777777"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CC900" w14:textId="77777777" w:rsidR="006E493E" w:rsidRDefault="00D3236F">
                  <w:pPr>
                    <w:spacing w:after="0"/>
                    <w:rPr>
                      <w:rFonts w:ascii="Calibri" w:hAnsi="Calibri" w:cs="Calibri"/>
                    </w:rPr>
                  </w:pPr>
                  <w:r>
                    <w:rPr>
                      <w:rFonts w:ascii="Calibri" w:hAnsi="Calibri" w:cs="Calibri"/>
                    </w:rPr>
                    <w:t xml:space="preserve">For 2.6 GHz: </w:t>
                  </w:r>
                </w:p>
                <w:p w14:paraId="60B7D88B" w14:textId="77777777" w:rsidR="006E493E" w:rsidRDefault="00D3236F">
                  <w:pPr>
                    <w:spacing w:after="0"/>
                    <w:rPr>
                      <w:rFonts w:ascii="Calibri" w:hAnsi="Calibri" w:cs="Calibri"/>
                    </w:rPr>
                  </w:pPr>
                  <w:r>
                    <w:rPr>
                      <w:rFonts w:ascii="Calibri" w:hAnsi="Calibri" w:cs="Calibri"/>
                    </w:rPr>
                    <w:t>DDDDDDDSUU (S: 6D:4G:4U)</w:t>
                  </w:r>
                </w:p>
                <w:p w14:paraId="07FB3AA5" w14:textId="77777777" w:rsidR="006E493E" w:rsidRDefault="00D3236F">
                  <w:pPr>
                    <w:spacing w:after="0"/>
                    <w:rPr>
                      <w:rFonts w:ascii="Calibri" w:hAnsi="Calibri" w:cs="Calibri"/>
                    </w:rPr>
                  </w:pPr>
                  <w:r>
                    <w:rPr>
                      <w:rFonts w:ascii="Calibri" w:hAnsi="Calibri" w:cs="Calibri"/>
                    </w:rPr>
                    <w:t>For 4 GHz:</w:t>
                  </w:r>
                </w:p>
                <w:p w14:paraId="4C057FDE" w14:textId="77777777"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73CC5" w14:textId="77777777" w:rsidR="006E493E" w:rsidRDefault="00D3236F">
                  <w:pPr>
                    <w:spacing w:after="0"/>
                    <w:rPr>
                      <w:rFonts w:ascii="Calibri" w:hAnsi="Calibri" w:cs="Calibri"/>
                    </w:rPr>
                  </w:pPr>
                  <w:r>
                    <w:rPr>
                      <w:rFonts w:ascii="Calibri" w:hAnsi="Calibri" w:cs="Calibri"/>
                    </w:rPr>
                    <w:t>DDDSU (S: 10D:2G:2U)</w:t>
                  </w:r>
                </w:p>
              </w:tc>
            </w:tr>
            <w:tr w:rsidR="006E493E" w14:paraId="68F6EA9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F31E8" w14:textId="77777777"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A6E45" w14:textId="77777777"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51081" w14:textId="77777777" w:rsidR="006E493E" w:rsidRDefault="00D3236F">
                  <w:pPr>
                    <w:spacing w:after="0"/>
                    <w:rPr>
                      <w:rFonts w:ascii="Calibri" w:hAnsi="Calibri" w:cs="Calibri"/>
                    </w:rPr>
                  </w:pPr>
                  <w:r>
                    <w:rPr>
                      <w:rFonts w:ascii="Calibri" w:hAnsi="Calibri" w:cs="Calibri"/>
                    </w:rPr>
                    <w:t>5GCM office</w:t>
                  </w:r>
                </w:p>
              </w:tc>
            </w:tr>
            <w:tr w:rsidR="006E493E" w14:paraId="529334C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B3B8" w14:textId="77777777" w:rsidR="006E493E" w:rsidRDefault="00D3236F">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629181" w14:textId="77777777"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474DEC6" w14:textId="77777777" w:rsidR="006E493E" w:rsidRDefault="00D3236F">
                  <w:pPr>
                    <w:spacing w:after="0"/>
                    <w:rPr>
                      <w:rFonts w:ascii="Calibri" w:hAnsi="Calibri" w:cs="Calibri"/>
                    </w:rPr>
                  </w:pPr>
                  <w:r>
                    <w:rPr>
                      <w:rFonts w:ascii="Calibri" w:hAnsi="Calibri" w:cs="Calibri"/>
                    </w:rPr>
                    <w:t xml:space="preserve">100% Indoor: 3km/h </w:t>
                  </w:r>
                </w:p>
              </w:tc>
            </w:tr>
            <w:tr w:rsidR="006E493E" w14:paraId="06DBED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E6B7" w14:textId="77777777"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4AEFE6F" w14:textId="77777777" w:rsidR="006E493E" w:rsidRDefault="00D3236F">
                  <w:pPr>
                    <w:spacing w:after="0"/>
                    <w:rPr>
                      <w:rFonts w:ascii="Calibri" w:hAnsi="Calibri" w:cs="Calibri"/>
                    </w:rPr>
                  </w:pPr>
                  <w:r>
                    <w:rPr>
                      <w:rFonts w:ascii="Calibri" w:hAnsi="Calibri" w:cs="Calibri"/>
                    </w:rPr>
                    <w:t>Full buffer (Optional)</w:t>
                  </w:r>
                </w:p>
                <w:p w14:paraId="486396DB" w14:textId="77777777" w:rsidR="006E493E" w:rsidRDefault="006E493E">
                  <w:pPr>
                    <w:spacing w:after="0"/>
                    <w:rPr>
                      <w:rFonts w:ascii="Calibri" w:hAnsi="Calibri" w:cs="Calibri"/>
                    </w:rPr>
                  </w:pPr>
                </w:p>
                <w:p w14:paraId="2F9F21AE" w14:textId="77777777"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E493E" w14:paraId="1D27686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1C139" w14:textId="77777777"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FFE75B5" w14:textId="77777777" w:rsidR="006E493E" w:rsidRDefault="00D3236F">
                  <w:pPr>
                    <w:spacing w:after="0"/>
                    <w:rPr>
                      <w:rFonts w:ascii="Calibri" w:hAnsi="Calibri" w:cs="Calibri"/>
                    </w:rPr>
                  </w:pPr>
                  <w:r>
                    <w:rPr>
                      <w:rFonts w:ascii="Calibri" w:hAnsi="Calibri" w:cs="Calibri"/>
                    </w:rPr>
                    <w:t>Full buffer traffic (Optional):</w:t>
                  </w:r>
                </w:p>
                <w:p w14:paraId="4FF67DF7" w14:textId="77777777" w:rsidR="006E493E" w:rsidRDefault="00D3236F">
                  <w:pPr>
                    <w:spacing w:after="0"/>
                    <w:rPr>
                      <w:rFonts w:ascii="Calibri" w:hAnsi="Calibri" w:cs="Calibri"/>
                    </w:rPr>
                  </w:pPr>
                  <w:r>
                    <w:rPr>
                      <w:rFonts w:ascii="Calibri" w:hAnsi="Calibri" w:cs="Calibri"/>
                    </w:rPr>
                    <w:t>10 users per cell including both RedCap and reference NR UEs</w:t>
                  </w:r>
                </w:p>
                <w:p w14:paraId="3E4B4512" w14:textId="77777777" w:rsidR="006E493E" w:rsidRDefault="006E493E">
                  <w:pPr>
                    <w:spacing w:after="0"/>
                    <w:rPr>
                      <w:rFonts w:ascii="Calibri" w:hAnsi="Calibri" w:cs="Calibri"/>
                    </w:rPr>
                  </w:pPr>
                </w:p>
                <w:p w14:paraId="68A5A34C" w14:textId="77777777" w:rsidR="006E493E" w:rsidRDefault="00D3236F">
                  <w:pPr>
                    <w:spacing w:after="0"/>
                    <w:rPr>
                      <w:rFonts w:ascii="Calibri" w:hAnsi="Calibri" w:cs="Calibri"/>
                    </w:rPr>
                  </w:pPr>
                  <w:r>
                    <w:rPr>
                      <w:rFonts w:ascii="Calibri" w:hAnsi="Calibri" w:cs="Calibri"/>
                    </w:rPr>
                    <w:t>Non-full buffer traffic:</w:t>
                  </w:r>
                </w:p>
                <w:p w14:paraId="357679B2" w14:textId="77777777"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14:paraId="4CADABF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CD684" w14:textId="77777777" w:rsidR="006E493E" w:rsidRDefault="00D3236F">
                  <w:pPr>
                    <w:spacing w:after="0"/>
                    <w:rPr>
                      <w:rFonts w:ascii="Calibri" w:hAnsi="Calibri" w:cs="Calibri"/>
                    </w:rPr>
                  </w:pPr>
                  <w:r>
                    <w:rPr>
                      <w:rFonts w:ascii="Calibri" w:hAnsi="Calibri" w:cs="Calibri"/>
                    </w:rPr>
                    <w:t>Percentage of RedCap UEs among total number of UEs</w:t>
                  </w:r>
                </w:p>
                <w:p w14:paraId="321E480B" w14:textId="77777777"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BE896A" w14:textId="77777777" w:rsidR="006E493E" w:rsidRDefault="00D3236F">
                  <w:pPr>
                    <w:spacing w:after="0"/>
                    <w:rPr>
                      <w:rFonts w:ascii="Calibri" w:hAnsi="Calibri" w:cs="Calibri"/>
                    </w:rPr>
                  </w:pPr>
                  <w:r>
                    <w:rPr>
                      <w:rFonts w:ascii="Calibri" w:hAnsi="Calibri" w:cs="Calibri"/>
                    </w:rPr>
                    <w:t>Full buffer traffic (Optional):</w:t>
                  </w:r>
                </w:p>
                <w:p w14:paraId="7EAA82EB" w14:textId="77777777" w:rsidR="006E493E" w:rsidRDefault="00D3236F">
                  <w:pPr>
                    <w:spacing w:after="0"/>
                    <w:rPr>
                      <w:rFonts w:ascii="Calibri" w:hAnsi="Calibri" w:cs="Calibri"/>
                    </w:rPr>
                  </w:pPr>
                  <w:r>
                    <w:rPr>
                      <w:rFonts w:ascii="Calibri" w:hAnsi="Calibri" w:cs="Calibri"/>
                    </w:rPr>
                    <w:t>0, 20%, 50% (i.e. 0, 2 or 5 RedCap UEs per cell), 100% (as applicable)</w:t>
                  </w:r>
                </w:p>
                <w:p w14:paraId="6E6D6249" w14:textId="77777777" w:rsidR="006E493E" w:rsidRDefault="006E493E">
                  <w:pPr>
                    <w:spacing w:after="0"/>
                    <w:rPr>
                      <w:rFonts w:ascii="Calibri" w:hAnsi="Calibri" w:cs="Calibri"/>
                    </w:rPr>
                  </w:pPr>
                </w:p>
                <w:p w14:paraId="75608087" w14:textId="77777777" w:rsidR="006E493E" w:rsidRDefault="00D3236F">
                  <w:pPr>
                    <w:spacing w:after="0"/>
                    <w:rPr>
                      <w:rFonts w:ascii="Calibri" w:hAnsi="Calibri" w:cs="Calibri"/>
                    </w:rPr>
                  </w:pPr>
                  <w:r>
                    <w:rPr>
                      <w:rFonts w:ascii="Calibri" w:hAnsi="Calibri" w:cs="Calibri"/>
                    </w:rPr>
                    <w:t>Non-full buffer traffic:</w:t>
                  </w:r>
                </w:p>
                <w:p w14:paraId="122FBE8C" w14:textId="77777777"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DAA2766" w14:textId="77777777" w:rsidR="006E493E" w:rsidRDefault="006E493E">
            <w:pPr>
              <w:spacing w:after="0"/>
              <w:rPr>
                <w:lang w:eastAsia="ja-JP"/>
              </w:rPr>
            </w:pPr>
          </w:p>
        </w:tc>
      </w:tr>
    </w:tbl>
    <w:p w14:paraId="43F3DA92" w14:textId="77777777" w:rsidR="006E493E" w:rsidRDefault="006E493E">
      <w:pPr>
        <w:rPr>
          <w:lang w:val="en-GB"/>
        </w:rPr>
      </w:pPr>
    </w:p>
    <w:p w14:paraId="7D14E994" w14:textId="77777777" w:rsidR="006E493E" w:rsidRDefault="00D3236F">
      <w:pPr>
        <w:pStyle w:val="Heading2"/>
        <w:ind w:left="540"/>
      </w:pPr>
      <w:r>
        <w:t>RAN1 agreements in 103e</w:t>
      </w:r>
    </w:p>
    <w:p w14:paraId="2651CB1A" w14:textId="77777777" w:rsidR="006E493E" w:rsidRDefault="00D3236F">
      <w:pPr>
        <w:rPr>
          <w:b/>
          <w:u w:val="single"/>
        </w:rPr>
      </w:pPr>
      <w:r>
        <w:rPr>
          <w:bCs/>
          <w:highlight w:val="green"/>
        </w:rPr>
        <w:t>Agreements</w:t>
      </w:r>
      <w:r>
        <w:rPr>
          <w:b/>
          <w:u w:val="single"/>
        </w:rPr>
        <w:t>:</w:t>
      </w:r>
    </w:p>
    <w:p w14:paraId="2AE9737F" w14:textId="77777777" w:rsidR="006E493E" w:rsidRDefault="00D3236F">
      <w:pPr>
        <w:pStyle w:val="ListParagraph"/>
        <w:numPr>
          <w:ilvl w:val="0"/>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14:paraId="59009AD0" w14:textId="77777777" w:rsidR="006E493E" w:rsidRDefault="00D3236F">
      <w:pPr>
        <w:pStyle w:val="ListParagraph"/>
        <w:numPr>
          <w:ilvl w:val="1"/>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14:paraId="074008F0" w14:textId="77777777" w:rsidR="006E493E" w:rsidRDefault="00D3236F">
      <w:pPr>
        <w:pStyle w:val="ListParagraph"/>
        <w:numPr>
          <w:ilvl w:val="0"/>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14:paraId="3EA39DD4" w14:textId="77777777" w:rsidR="006E493E" w:rsidRDefault="00D3236F">
      <w:pPr>
        <w:pStyle w:val="ListParagraph"/>
        <w:numPr>
          <w:ilvl w:val="1"/>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14:paraId="25EAA229" w14:textId="77777777" w:rsidR="006E493E" w:rsidRDefault="006E493E"/>
    <w:sectPr w:rsidR="006E493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E7459" w14:textId="77777777" w:rsidR="00091216" w:rsidRDefault="00091216">
      <w:pPr>
        <w:spacing w:after="0" w:line="240" w:lineRule="auto"/>
      </w:pPr>
      <w:r>
        <w:separator/>
      </w:r>
    </w:p>
  </w:endnote>
  <w:endnote w:type="continuationSeparator" w:id="0">
    <w:p w14:paraId="667D3B4E" w14:textId="77777777" w:rsidR="00091216" w:rsidRDefault="0009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22378" w14:textId="77777777" w:rsidR="00344B69" w:rsidRDefault="00344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78FBB" w14:textId="77777777" w:rsidR="00344B69" w:rsidRDefault="00344B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AF638" w14:textId="77777777" w:rsidR="00344B69" w:rsidRDefault="00344B6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B625E" w14:textId="77777777" w:rsidR="00091216" w:rsidRDefault="00091216">
      <w:pPr>
        <w:spacing w:after="0" w:line="240" w:lineRule="auto"/>
      </w:pPr>
      <w:r>
        <w:separator/>
      </w:r>
    </w:p>
  </w:footnote>
  <w:footnote w:type="continuationSeparator" w:id="0">
    <w:p w14:paraId="7978A8DF" w14:textId="77777777" w:rsidR="00091216" w:rsidRDefault="00091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C29D5" w14:textId="77777777" w:rsidR="00344B69" w:rsidRDefault="00344B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8"/>
  </w:num>
  <w:num w:numId="4">
    <w:abstractNumId w:val="16"/>
  </w:num>
  <w:num w:numId="5">
    <w:abstractNumId w:val="20"/>
  </w:num>
  <w:num w:numId="6">
    <w:abstractNumId w:val="25"/>
  </w:num>
  <w:num w:numId="7">
    <w:abstractNumId w:val="27"/>
  </w:num>
  <w:num w:numId="8">
    <w:abstractNumId w:val="41"/>
  </w:num>
  <w:num w:numId="9">
    <w:abstractNumId w:val="29"/>
  </w:num>
  <w:num w:numId="10">
    <w:abstractNumId w:val="39"/>
  </w:num>
  <w:num w:numId="11">
    <w:abstractNumId w:val="22"/>
  </w:num>
  <w:num w:numId="12">
    <w:abstractNumId w:val="32"/>
  </w:num>
  <w:num w:numId="13">
    <w:abstractNumId w:val="26"/>
  </w:num>
  <w:num w:numId="14">
    <w:abstractNumId w:val="17"/>
  </w:num>
  <w:num w:numId="15">
    <w:abstractNumId w:val="36"/>
  </w:num>
  <w:num w:numId="16">
    <w:abstractNumId w:val="23"/>
  </w:num>
  <w:num w:numId="17">
    <w:abstractNumId w:val="2"/>
  </w:num>
  <w:num w:numId="18">
    <w:abstractNumId w:val="38"/>
  </w:num>
  <w:num w:numId="19">
    <w:abstractNumId w:val="10"/>
  </w:num>
  <w:num w:numId="20">
    <w:abstractNumId w:val="21"/>
  </w:num>
  <w:num w:numId="21">
    <w:abstractNumId w:val="31"/>
  </w:num>
  <w:num w:numId="22">
    <w:abstractNumId w:val="37"/>
  </w:num>
  <w:num w:numId="23">
    <w:abstractNumId w:val="30"/>
  </w:num>
  <w:num w:numId="24">
    <w:abstractNumId w:val="34"/>
  </w:num>
  <w:num w:numId="25">
    <w:abstractNumId w:val="23"/>
    <w:lvlOverride w:ilvl="0"/>
    <w:lvlOverride w:ilvl="0"/>
    <w:lvlOverride w:ilvl="0"/>
    <w:lvlOverride w:ilvl="0"/>
  </w:num>
  <w:num w:numId="26">
    <w:abstractNumId w:val="19"/>
  </w:num>
  <w:num w:numId="27">
    <w:abstractNumId w:val="11"/>
  </w:num>
  <w:num w:numId="28">
    <w:abstractNumId w:val="5"/>
  </w:num>
  <w:num w:numId="29">
    <w:abstractNumId w:val="14"/>
  </w:num>
  <w:num w:numId="30">
    <w:abstractNumId w:val="7"/>
  </w:num>
  <w:num w:numId="31">
    <w:abstractNumId w:val="28"/>
  </w:num>
  <w:num w:numId="32">
    <w:abstractNumId w:val="9"/>
  </w:num>
  <w:num w:numId="33">
    <w:abstractNumId w:val="13"/>
  </w:num>
  <w:num w:numId="34">
    <w:abstractNumId w:val="8"/>
  </w:num>
  <w:num w:numId="35">
    <w:abstractNumId w:val="12"/>
  </w:num>
  <w:num w:numId="36">
    <w:abstractNumId w:val="40"/>
  </w:num>
  <w:num w:numId="37">
    <w:abstractNumId w:val="35"/>
  </w:num>
  <w:num w:numId="38">
    <w:abstractNumId w:val="6"/>
  </w:num>
  <w:num w:numId="39">
    <w:abstractNumId w:val="1"/>
  </w:num>
  <w:num w:numId="40">
    <w:abstractNumId w:val="3"/>
  </w:num>
  <w:num w:numId="41">
    <w:abstractNumId w:val="33"/>
  </w:num>
  <w:num w:numId="42">
    <w:abstractNumId w:val="24"/>
  </w:num>
  <w:num w:numId="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CFF22"/>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149B5E-CD5D-42A3-A109-06AE1FA9DFC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83</Pages>
  <Words>29051</Words>
  <Characters>165595</Characters>
  <Application>Microsoft Office Word</Application>
  <DocSecurity>0</DocSecurity>
  <Lines>1379</Lines>
  <Paragraphs>388</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194258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Erdem Bala</cp:lastModifiedBy>
  <cp:revision>10</cp:revision>
  <cp:lastPrinted>2020-08-17T03:17:00Z</cp:lastPrinted>
  <dcterms:created xsi:type="dcterms:W3CDTF">2020-11-05T14:04:00Z</dcterms:created>
  <dcterms:modified xsi:type="dcterms:W3CDTF">2020-11-05T14:14:00Z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