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E5D34" w14:textId="7FFD80F4" w:rsidR="007321B3" w:rsidRDefault="00B908C1">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3640DB">
            <w:rPr>
              <w:rFonts w:ascii="Arial" w:hAnsi="Arial" w:cs="Arial"/>
              <w:b/>
              <w:sz w:val="24"/>
            </w:rPr>
            <w:t>9352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22A4C9D" w14:textId="77777777" w:rsidR="007321B3" w:rsidRDefault="00B908C1">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October 26 – November 13, 2020</w:t>
          </w:r>
        </w:p>
      </w:sdtContent>
    </w:sdt>
    <w:p w14:paraId="1BC9E9C5" w14:textId="77777777" w:rsidR="007321B3" w:rsidRDefault="007321B3">
      <w:pPr>
        <w:spacing w:after="0"/>
        <w:ind w:left="1988" w:hanging="1988"/>
        <w:jc w:val="both"/>
        <w:rPr>
          <w:rFonts w:ascii="Arial" w:hAnsi="Arial" w:cs="Arial"/>
          <w:b/>
          <w:sz w:val="24"/>
        </w:rPr>
      </w:pPr>
    </w:p>
    <w:p w14:paraId="2C19F007" w14:textId="77777777" w:rsidR="007321B3" w:rsidRDefault="00B908C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A19FEA0" w14:textId="77777777" w:rsidR="007321B3" w:rsidRDefault="00B908C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#1</w:t>
          </w:r>
        </w:sdtContent>
      </w:sdt>
    </w:p>
    <w:p w14:paraId="524A4845" w14:textId="77777777" w:rsidR="007321B3" w:rsidRDefault="00B908C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6C35A8F" w14:textId="77777777" w:rsidR="007321B3" w:rsidRDefault="00B908C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F75CB1C" w14:textId="77777777" w:rsidR="007321B3" w:rsidRDefault="007321B3">
      <w:pPr>
        <w:spacing w:after="0"/>
        <w:ind w:left="2388" w:hangingChars="995" w:hanging="2388"/>
        <w:jc w:val="both"/>
        <w:rPr>
          <w:sz w:val="24"/>
        </w:rPr>
      </w:pPr>
    </w:p>
    <w:p w14:paraId="34FDBCA0" w14:textId="77777777" w:rsidR="007321B3" w:rsidRDefault="00B908C1">
      <w:pPr>
        <w:pStyle w:val="Heading1"/>
        <w:numPr>
          <w:ilvl w:val="0"/>
          <w:numId w:val="5"/>
        </w:numPr>
        <w:ind w:left="360"/>
        <w:rPr>
          <w:rFonts w:cs="Arial"/>
          <w:sz w:val="32"/>
          <w:szCs w:val="32"/>
          <w:lang w:val="en-US"/>
        </w:rPr>
      </w:pPr>
      <w:r>
        <w:rPr>
          <w:rFonts w:cs="Arial"/>
          <w:sz w:val="32"/>
          <w:szCs w:val="32"/>
          <w:lang w:val="en-US"/>
        </w:rPr>
        <w:t>Introduction</w:t>
      </w:r>
    </w:p>
    <w:p w14:paraId="053A1C99" w14:textId="77777777" w:rsidR="007321B3" w:rsidRDefault="00B908C1">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2167BE39" w14:textId="77777777" w:rsidR="007321B3" w:rsidRDefault="00B908C1">
      <w:pPr>
        <w:pStyle w:val="ListParagraph"/>
        <w:numPr>
          <w:ilvl w:val="0"/>
          <w:numId w:val="6"/>
        </w:numPr>
        <w:spacing w:line="256" w:lineRule="auto"/>
        <w:rPr>
          <w:lang w:val="en-GB" w:eastAsia="zh-CN"/>
        </w:rPr>
      </w:pPr>
      <w:r>
        <w:rPr>
          <w:lang w:val="en-GB" w:eastAsia="zh-CN"/>
        </w:rPr>
        <w:t xml:space="preserve">[103-e-NR-52-71-Waveform-Changes] Email discussion/approval on required changes to NR using existing DL/UL NR waveform until 11/2; address any remaining aspects by 11/10 – </w:t>
      </w:r>
      <w:proofErr w:type="spellStart"/>
      <w:r>
        <w:rPr>
          <w:lang w:val="en-GB" w:eastAsia="zh-CN"/>
        </w:rPr>
        <w:t>Daewon</w:t>
      </w:r>
      <w:proofErr w:type="spellEnd"/>
      <w:r>
        <w:rPr>
          <w:lang w:val="en-GB" w:eastAsia="zh-CN"/>
        </w:rPr>
        <w:t xml:space="preserve"> (Intel)</w:t>
      </w:r>
    </w:p>
    <w:p w14:paraId="23F963BB" w14:textId="77777777" w:rsidR="007321B3" w:rsidRDefault="007321B3">
      <w:pPr>
        <w:pStyle w:val="ListParagraph"/>
        <w:spacing w:line="256" w:lineRule="auto"/>
        <w:ind w:left="1296"/>
        <w:rPr>
          <w:lang w:eastAsia="zh-CN"/>
        </w:rPr>
      </w:pPr>
    </w:p>
    <w:p w14:paraId="3173BA4D" w14:textId="77777777" w:rsidR="007321B3" w:rsidRDefault="007321B3">
      <w:pPr>
        <w:pStyle w:val="ListParagraph"/>
        <w:spacing w:line="256" w:lineRule="auto"/>
        <w:ind w:left="1296"/>
        <w:rPr>
          <w:lang w:eastAsia="zh-CN"/>
        </w:rPr>
      </w:pPr>
    </w:p>
    <w:p w14:paraId="3FBEECBF" w14:textId="77777777" w:rsidR="007321B3" w:rsidRDefault="00B908C1">
      <w:pPr>
        <w:pStyle w:val="Heading1"/>
        <w:numPr>
          <w:ilvl w:val="0"/>
          <w:numId w:val="5"/>
        </w:numPr>
        <w:ind w:left="360"/>
        <w:rPr>
          <w:rFonts w:cs="Arial"/>
          <w:sz w:val="32"/>
          <w:szCs w:val="32"/>
          <w:lang w:val="en-US"/>
        </w:rPr>
      </w:pPr>
      <w:r>
        <w:rPr>
          <w:rFonts w:cs="Arial"/>
          <w:sz w:val="32"/>
          <w:szCs w:val="32"/>
        </w:rPr>
        <w:t>Summary of issues and discussions</w:t>
      </w:r>
    </w:p>
    <w:p w14:paraId="1A8D2DE3" w14:textId="77777777" w:rsidR="007321B3" w:rsidRDefault="00B908C1">
      <w:pPr>
        <w:pStyle w:val="Heading2"/>
        <w:rPr>
          <w:lang w:eastAsia="zh-CN"/>
        </w:rPr>
      </w:pPr>
      <w:r>
        <w:rPr>
          <w:lang w:eastAsia="zh-CN"/>
        </w:rPr>
        <w:t>2.1 Numerology (SCS and CP Length)</w:t>
      </w:r>
    </w:p>
    <w:p w14:paraId="3526106B" w14:textId="77777777" w:rsidR="007321B3" w:rsidRDefault="007321B3">
      <w:pPr>
        <w:pStyle w:val="BodyText"/>
        <w:spacing w:after="0"/>
        <w:rPr>
          <w:rFonts w:ascii="Times New Roman" w:hAnsi="Times New Roman"/>
          <w:sz w:val="22"/>
          <w:szCs w:val="22"/>
          <w:lang w:eastAsia="zh-CN"/>
        </w:rPr>
      </w:pPr>
    </w:p>
    <w:p w14:paraId="1050A02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1BE1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8B4A6E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557336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400CDA2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81A25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E2BA0B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5AC1A25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the selection of SCS value should not limited based on the frequency range .Other factors of channel conditions such as phase noise, ICI, Doppler, CQI, etc. plays an important role in determining the SCS value:</w:t>
      </w:r>
    </w:p>
    <w:p w14:paraId="517DA1DF"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DL channel, UE has all the required estimates related to channel, receiver phase noise and other impairments, etc.</w:t>
      </w:r>
    </w:p>
    <w:p w14:paraId="5BB7BFA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12: 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w:t>
      </w:r>
      <w:proofErr w:type="gramStart"/>
      <w:r>
        <w:rPr>
          <w:rFonts w:ascii="Times New Roman" w:hAnsi="Times New Roman"/>
          <w:sz w:val="22"/>
          <w:szCs w:val="22"/>
          <w:lang w:eastAsia="zh-CN"/>
        </w:rPr>
        <w:t>UE  assistance</w:t>
      </w:r>
      <w:proofErr w:type="gramEnd"/>
      <w:r>
        <w:rPr>
          <w:rFonts w:ascii="Times New Roman" w:hAnsi="Times New Roman"/>
          <w:sz w:val="22"/>
          <w:szCs w:val="22"/>
          <w:lang w:eastAsia="zh-CN"/>
        </w:rPr>
        <w:t xml:space="preserve"> for SCS/BWP selection could be considered to take in to account all the channel measurements and receiver impairments that are more prominent at higher frequency range.</w:t>
      </w:r>
    </w:p>
    <w:p w14:paraId="33413D9E" w14:textId="77777777" w:rsidR="007321B3" w:rsidRDefault="007321B3">
      <w:pPr>
        <w:pStyle w:val="BodyText"/>
        <w:spacing w:after="0"/>
        <w:rPr>
          <w:rFonts w:ascii="Times New Roman" w:hAnsi="Times New Roman"/>
          <w:sz w:val="22"/>
          <w:szCs w:val="22"/>
          <w:lang w:eastAsia="zh-CN"/>
        </w:rPr>
      </w:pPr>
    </w:p>
    <w:p w14:paraId="68E5B43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F3F3EF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485FE1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16CEF8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6B2E520E"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B0EC38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06F9677"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3EC22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54EBEFD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A5CA9BF"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 Larger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such as 480 kHz and 960 kHz mitigate the RF impairments in higher frequency especially for higher modulation order.</w:t>
      </w:r>
    </w:p>
    <w:p w14:paraId="4FE90FC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3B0E334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AD1442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392FF8C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Considering the different amounts of RMS delay spreads for possible scenarios, supporting multiple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for higher frequencies would be beneficial.</w:t>
      </w:r>
    </w:p>
    <w:p w14:paraId="006728F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9B0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26D6020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7B17DAB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D2DFE7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888C5D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219DCE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14:paraId="753CA56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32A1E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for CP-OFDM to enable use of high-order modulations with low complexity CPE compensation.</w:t>
      </w:r>
    </w:p>
    <w:p w14:paraId="0895729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Support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for DFT-s-OFDM to robustly enable all MCSs.</w:t>
      </w:r>
    </w:p>
    <w:p w14:paraId="6858EFC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6F2991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13E85A0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3D39C3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selection of SCSs for Rel-17 NR above 52.6 GHz needs to consider the impacts of frequency band, bandwidth, </w:t>
      </w:r>
      <w:proofErr w:type="gramStart"/>
      <w:r>
        <w:rPr>
          <w:rFonts w:ascii="Times New Roman" w:hAnsi="Times New Roman"/>
          <w:sz w:val="22"/>
          <w:szCs w:val="22"/>
          <w:lang w:eastAsia="zh-CN"/>
        </w:rPr>
        <w:t>phase</w:t>
      </w:r>
      <w:proofErr w:type="gramEnd"/>
      <w:r>
        <w:rPr>
          <w:rFonts w:ascii="Times New Roman" w:hAnsi="Times New Roman"/>
          <w:sz w:val="22"/>
          <w:szCs w:val="22"/>
          <w:lang w:eastAsia="zh-CN"/>
        </w:rPr>
        <w:t xml:space="preserve"> noise, CP overhead and multi-path delay.</w:t>
      </w:r>
    </w:p>
    <w:p w14:paraId="781D78C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proofErr w:type="gramStart"/>
      <w:r>
        <w:rPr>
          <w:rFonts w:ascii="Times New Roman" w:hAnsi="Times New Roman"/>
          <w:sz w:val="22"/>
          <w:szCs w:val="22"/>
          <w:lang w:eastAsia="zh-CN"/>
        </w:rPr>
        <w:t>Δf</w:t>
      </w:r>
      <w:proofErr w:type="spellEnd"/>
      <w:proofErr w:type="gramEnd"/>
      <w:r>
        <w:rPr>
          <w:rFonts w:ascii="Times New Roman" w:hAnsi="Times New Roman"/>
          <w:sz w:val="22"/>
          <w:szCs w:val="22"/>
          <w:lang w:eastAsia="zh-CN"/>
        </w:rPr>
        <w:t xml:space="preserve"> = 2μ × 15 kHz (μ can be set as 3, 4, 5, 6).</w:t>
      </w:r>
    </w:p>
    <w:p w14:paraId="1DAF08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EEB44C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2BA9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B6FC928" w14:textId="77777777" w:rsidR="007321B3" w:rsidRDefault="00B908C1">
      <w:pPr>
        <w:pStyle w:val="ListParagraph"/>
        <w:numPr>
          <w:ilvl w:val="1"/>
          <w:numId w:val="7"/>
        </w:numPr>
        <w:rPr>
          <w:rFonts w:eastAsia="宋体"/>
          <w:lang w:eastAsia="zh-CN"/>
        </w:rPr>
      </w:pPr>
      <w:r>
        <w:rPr>
          <w:rFonts w:eastAsia="宋体"/>
          <w:lang w:eastAsia="zh-CN"/>
        </w:rPr>
        <w:t xml:space="preserve">Consider sub-carrier </w:t>
      </w:r>
      <w:proofErr w:type="spellStart"/>
      <w:r>
        <w:rPr>
          <w:rFonts w:eastAsia="宋体"/>
          <w:lang w:eastAsia="zh-CN"/>
        </w:rPr>
        <w:t>spacings</w:t>
      </w:r>
      <w:proofErr w:type="spellEnd"/>
      <w:r>
        <w:rPr>
          <w:rFonts w:eastAsia="宋体"/>
          <w:lang w:eastAsia="zh-CN"/>
        </w:rPr>
        <w:t xml:space="preserve"> up to 480 kHz for NR operation in 52.6 to 71 GHz.</w:t>
      </w:r>
    </w:p>
    <w:p w14:paraId="1A84F1AE" w14:textId="77777777" w:rsidR="007321B3" w:rsidRDefault="00B908C1">
      <w:pPr>
        <w:pStyle w:val="ListParagraph"/>
        <w:numPr>
          <w:ilvl w:val="1"/>
          <w:numId w:val="7"/>
        </w:numPr>
        <w:rPr>
          <w:rFonts w:eastAsia="宋体"/>
          <w:lang w:eastAsia="zh-CN"/>
        </w:rPr>
      </w:pPr>
      <w:r>
        <w:rPr>
          <w:rFonts w:eastAsia="宋体"/>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9386B23" w14:textId="77777777" w:rsidR="007321B3" w:rsidRDefault="00B908C1">
      <w:pPr>
        <w:pStyle w:val="ListParagraph"/>
        <w:numPr>
          <w:ilvl w:val="1"/>
          <w:numId w:val="7"/>
        </w:numPr>
        <w:rPr>
          <w:rFonts w:eastAsia="宋体"/>
          <w:lang w:eastAsia="zh-CN"/>
        </w:rPr>
      </w:pPr>
      <w:r>
        <w:rPr>
          <w:rFonts w:eastAsia="宋体"/>
          <w:lang w:eastAsia="zh-CN"/>
        </w:rPr>
        <w:t>Extended CP is not to be considered further for NR operation in 52.6 to 71 GHz.</w:t>
      </w:r>
    </w:p>
    <w:p w14:paraId="04731022" w14:textId="77777777" w:rsidR="007321B3" w:rsidRDefault="00B908C1">
      <w:pPr>
        <w:pStyle w:val="ListParagraph"/>
        <w:numPr>
          <w:ilvl w:val="1"/>
          <w:numId w:val="7"/>
        </w:numPr>
        <w:rPr>
          <w:rFonts w:eastAsia="宋体"/>
          <w:lang w:eastAsia="zh-CN"/>
        </w:rPr>
      </w:pPr>
      <w:r>
        <w:rPr>
          <w:rFonts w:eastAsia="宋体"/>
          <w:lang w:eastAsia="zh-CN"/>
        </w:rPr>
        <w:t xml:space="preserve">A higher UL SCS puts tighter requirements on UE initial UL timing accuracy. </w:t>
      </w:r>
    </w:p>
    <w:p w14:paraId="4D3EA9EA" w14:textId="77777777" w:rsidR="007321B3" w:rsidRDefault="00B908C1">
      <w:pPr>
        <w:pStyle w:val="ListParagraph"/>
        <w:numPr>
          <w:ilvl w:val="1"/>
          <w:numId w:val="7"/>
        </w:numPr>
        <w:rPr>
          <w:rFonts w:eastAsia="宋体"/>
          <w:lang w:eastAsia="zh-CN"/>
        </w:rPr>
      </w:pPr>
      <w:r>
        <w:rPr>
          <w:rFonts w:eastAsia="宋体"/>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8094D5F" w14:textId="77777777" w:rsidR="007321B3" w:rsidRDefault="00B908C1">
      <w:pPr>
        <w:pStyle w:val="ListParagraph"/>
        <w:numPr>
          <w:ilvl w:val="1"/>
          <w:numId w:val="7"/>
        </w:numPr>
        <w:rPr>
          <w:rFonts w:eastAsia="宋体"/>
          <w:lang w:eastAsia="zh-CN"/>
        </w:rPr>
      </w:pPr>
      <w:r>
        <w:rPr>
          <w:rFonts w:eastAsia="宋体"/>
          <w:lang w:eastAsia="zh-CN"/>
        </w:rPr>
        <w:t>A higher UL SCS puts tighter requirements on the absolute UE UL timing advance adjustment accuracy.</w:t>
      </w:r>
    </w:p>
    <w:p w14:paraId="17EA2DC6" w14:textId="77777777" w:rsidR="007321B3" w:rsidRDefault="00B908C1">
      <w:pPr>
        <w:pStyle w:val="ListParagraph"/>
        <w:numPr>
          <w:ilvl w:val="1"/>
          <w:numId w:val="7"/>
        </w:numPr>
        <w:rPr>
          <w:rFonts w:eastAsia="宋体"/>
          <w:lang w:eastAsia="zh-CN"/>
        </w:rPr>
      </w:pPr>
      <w:r>
        <w:rPr>
          <w:rFonts w:eastAsia="宋体"/>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0DEACCF0" w14:textId="77777777" w:rsidR="007321B3" w:rsidRDefault="00B908C1">
      <w:pPr>
        <w:pStyle w:val="ListParagraph"/>
        <w:numPr>
          <w:ilvl w:val="1"/>
          <w:numId w:val="7"/>
        </w:numPr>
        <w:rPr>
          <w:rFonts w:eastAsia="宋体"/>
          <w:lang w:eastAsia="zh-CN"/>
        </w:rPr>
      </w:pPr>
      <w:r>
        <w:rPr>
          <w:rFonts w:eastAsia="宋体"/>
          <w:lang w:eastAsia="zh-CN"/>
        </w:rPr>
        <w:t>Capture the following observation in TR 38.808: A higher UL SCS puts tighter requirements on UE UL timing and thus it is essential that the SCS selection and UE UL timing requirements are discussed jointly.</w:t>
      </w:r>
    </w:p>
    <w:p w14:paraId="03C4DC0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3239749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139ED3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064D36B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5B38A9A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potential impacts (and relevant handling) due to the shortening of OFDM symbol duration and CP length by adopting larger SCS value. </w:t>
      </w:r>
    </w:p>
    <w:p w14:paraId="27D134BA"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1FE07A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1D6727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It is proposed to consider up to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52.6GHz~71GHz.</w:t>
      </w:r>
    </w:p>
    <w:p w14:paraId="1AF0F9B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29A8E92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006525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1D90C7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647ACB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6BA46B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0337D0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F578E10"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CF1AD7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E9995A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0F5AE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91EEF9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62DB2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0D7074E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should be supported for 52.6-71GHz. 480kHz SCS is FFS.</w:t>
      </w:r>
    </w:p>
    <w:p w14:paraId="2E41E8E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3191ED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46621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D1587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7DF20C2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9C8D1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380FFD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74911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AEFFD3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33D1441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2D6FB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3024492D"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14:paraId="7B18211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7BA0562"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66D6A0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E8957D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45FB05D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4A1C71F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404D98B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BE80827"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0F8DCD69" w14:textId="03047E19" w:rsidR="007321B3" w:rsidRDefault="007321B3">
      <w:pPr>
        <w:pStyle w:val="BodyText"/>
        <w:spacing w:after="0"/>
        <w:rPr>
          <w:rFonts w:ascii="Times New Roman" w:hAnsi="Times New Roman"/>
          <w:sz w:val="22"/>
          <w:szCs w:val="22"/>
          <w:lang w:eastAsia="zh-CN"/>
        </w:rPr>
      </w:pPr>
    </w:p>
    <w:p w14:paraId="5E664418" w14:textId="77777777" w:rsidR="004B56CE" w:rsidRDefault="004B56CE">
      <w:pPr>
        <w:pStyle w:val="BodyText"/>
        <w:spacing w:after="0"/>
        <w:rPr>
          <w:rFonts w:ascii="Times New Roman" w:hAnsi="Times New Roman"/>
          <w:sz w:val="22"/>
          <w:szCs w:val="22"/>
          <w:lang w:eastAsia="zh-CN"/>
        </w:rPr>
      </w:pPr>
    </w:p>
    <w:p w14:paraId="5903D4B8" w14:textId="2283602F" w:rsidR="004B56CE" w:rsidRPr="004B56CE" w:rsidRDefault="004B56CE" w:rsidP="004B56CE">
      <w:pPr>
        <w:spacing w:line="256" w:lineRule="auto"/>
        <w:rPr>
          <w:sz w:val="22"/>
          <w:szCs w:val="22"/>
          <w:lang w:eastAsia="zh-CN"/>
        </w:rPr>
      </w:pPr>
      <w:r w:rsidRPr="004B56CE">
        <w:rPr>
          <w:sz w:val="22"/>
          <w:szCs w:val="22"/>
          <w:highlight w:val="cyan"/>
          <w:lang w:eastAsia="zh-CN"/>
        </w:rPr>
        <w:t xml:space="preserve">Focus for discussion for Wednesday </w:t>
      </w:r>
      <w:r w:rsidR="00E70277">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w:t>
      </w:r>
      <w:r w:rsidR="00E70277">
        <w:rPr>
          <w:sz w:val="22"/>
          <w:szCs w:val="22"/>
          <w:highlight w:val="cyan"/>
          <w:lang w:eastAsia="zh-CN"/>
        </w:rPr>
        <w:t xml:space="preserve"> or 10/29</w:t>
      </w:r>
      <w:r>
        <w:rPr>
          <w:sz w:val="22"/>
          <w:szCs w:val="22"/>
          <w:highlight w:val="cyan"/>
          <w:lang w:eastAsia="zh-CN"/>
        </w:rPr>
        <w:t>)</w:t>
      </w:r>
      <w:r w:rsidRPr="004B56CE">
        <w:rPr>
          <w:sz w:val="22"/>
          <w:szCs w:val="22"/>
          <w:highlight w:val="cyan"/>
          <w:lang w:eastAsia="zh-CN"/>
        </w:rPr>
        <w:t xml:space="preserve"> session (if possible)</w:t>
      </w:r>
    </w:p>
    <w:p w14:paraId="08E69350" w14:textId="533D29BF" w:rsidR="007321B3" w:rsidRDefault="00B908C1">
      <w:pPr>
        <w:pStyle w:val="Heading5"/>
        <w:rPr>
          <w:lang w:eastAsia="zh-CN"/>
        </w:rPr>
      </w:pPr>
      <w:r>
        <w:rPr>
          <w:highlight w:val="yellow"/>
          <w:lang w:eastAsia="zh-CN"/>
        </w:rPr>
        <w:t>Moderator Summary:</w:t>
      </w:r>
    </w:p>
    <w:p w14:paraId="10AE22A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7347A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891220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2D3DF4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52A8E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0CBBC5FE" w14:textId="77777777" w:rsidR="007321B3" w:rsidRDefault="007321B3">
      <w:pPr>
        <w:pStyle w:val="BodyText"/>
        <w:spacing w:after="0"/>
        <w:rPr>
          <w:rFonts w:ascii="Times New Roman" w:hAnsi="Times New Roman"/>
          <w:sz w:val="22"/>
          <w:szCs w:val="22"/>
          <w:lang w:eastAsia="zh-CN"/>
        </w:rPr>
      </w:pPr>
    </w:p>
    <w:p w14:paraId="1AA76B74" w14:textId="77777777" w:rsidR="007321B3" w:rsidRDefault="007321B3">
      <w:pPr>
        <w:pStyle w:val="ListParagraph"/>
        <w:spacing w:line="256" w:lineRule="auto"/>
        <w:ind w:left="1296"/>
        <w:rPr>
          <w:lang w:eastAsia="zh-CN"/>
        </w:rPr>
      </w:pPr>
    </w:p>
    <w:p w14:paraId="23D2143D" w14:textId="77777777" w:rsidR="007321B3" w:rsidRDefault="00B908C1">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D5F2C7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73AD0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668A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80B9B6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7055BDC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245F0CD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D7D0DFD"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718E9A5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06C4107E" w14:textId="587B2329" w:rsidR="007321B3" w:rsidRDefault="007321B3" w:rsidP="004B56CE">
      <w:pPr>
        <w:spacing w:line="256" w:lineRule="auto"/>
        <w:rPr>
          <w:lang w:eastAsia="zh-CN"/>
        </w:rPr>
      </w:pPr>
    </w:p>
    <w:p w14:paraId="2717D60B" w14:textId="77777777" w:rsidR="004B56CE" w:rsidRDefault="004B56CE" w:rsidP="004B56CE">
      <w:pPr>
        <w:spacing w:line="256" w:lineRule="auto"/>
        <w:rPr>
          <w:lang w:eastAsia="zh-CN"/>
        </w:rPr>
      </w:pPr>
    </w:p>
    <w:p w14:paraId="2AB96241" w14:textId="77777777" w:rsidR="007321B3" w:rsidRDefault="00B908C1">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2B9AD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FB1F1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0E4C07F" w14:textId="77777777" w:rsidR="007321B3" w:rsidRDefault="00B908C1">
            <w:pPr>
              <w:spacing w:after="0"/>
              <w:rPr>
                <w:lang w:val="sv-SE"/>
              </w:rPr>
            </w:pPr>
            <w:r>
              <w:rPr>
                <w:rStyle w:val="Strong"/>
                <w:color w:val="000000"/>
                <w:lang w:val="sv-SE"/>
              </w:rPr>
              <w:t>Comments</w:t>
            </w:r>
          </w:p>
        </w:tc>
      </w:tr>
      <w:tr w:rsidR="007321B3" w14:paraId="2537A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113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DF3D12" w14:textId="77777777" w:rsidR="007321B3" w:rsidRDefault="00B908C1">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5936C530" w14:textId="77777777" w:rsidR="007321B3" w:rsidRDefault="00B908C1">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7321B3" w14:paraId="6429E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9D9F6"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CBA948"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7321B3" w14:paraId="24D18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4111" w14:textId="77777777" w:rsidR="007321B3" w:rsidRDefault="00B908C1">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F08EF4F"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7321B3" w14:paraId="3A291E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715C6"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49B055A" w14:textId="77777777" w:rsidR="007321B3" w:rsidRDefault="00B908C1">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7321B3" w14:paraId="26810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3F350" w14:textId="77777777" w:rsidR="007321B3" w:rsidRDefault="00B908C1">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04EA2B05" w14:textId="77777777" w:rsidR="007321B3" w:rsidRDefault="00B908C1">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7321B3" w14:paraId="4FF9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4F51D" w14:textId="77777777" w:rsidR="007321B3" w:rsidRDefault="00B908C1">
            <w:pPr>
              <w:spacing w:after="0"/>
              <w:rPr>
                <w:rFonts w:eastAsiaTheme="minorEastAsia"/>
                <w:lang w:val="sv-SE" w:eastAsia="ko-KR"/>
              </w:rPr>
            </w:pPr>
            <w:r>
              <w:rPr>
                <w:rFonts w:eastAsiaTheme="minorEastAsia"/>
                <w:lang w:val="sv-SE" w:eastAsia="ko-KR"/>
              </w:rPr>
              <w:t>Lenovo/</w:t>
            </w:r>
          </w:p>
          <w:p w14:paraId="10AC1C99" w14:textId="77777777" w:rsidR="007321B3" w:rsidRDefault="00B908C1">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5D1E2D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7321B3" w14:paraId="14529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FED6"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961FE6" w14:textId="77777777" w:rsidR="007321B3" w:rsidRDefault="00B908C1">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57E82" w:rsidRPr="0058288B" w14:paraId="720685B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7394" w14:textId="77777777" w:rsidR="00E57E82" w:rsidRPr="0058288B" w:rsidRDefault="00E57E82" w:rsidP="00231EEB">
            <w:pPr>
              <w:spacing w:after="0"/>
              <w:rPr>
                <w:lang w:eastAsia="zh-CN"/>
              </w:rPr>
            </w:pPr>
            <w:r w:rsidRPr="0058288B">
              <w:rPr>
                <w:rFonts w:hint="eastAsia"/>
                <w:lang w:eastAsia="zh-CN"/>
              </w:rPr>
              <w:t>H</w:t>
            </w:r>
            <w:r w:rsidRPr="0058288B">
              <w:rPr>
                <w:lang w:eastAsia="zh-CN"/>
              </w:rPr>
              <w:t xml:space="preserve">uawei, </w:t>
            </w:r>
            <w:proofErr w:type="spellStart"/>
            <w:r w:rsidRPr="0058288B">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43CC70" w14:textId="77777777" w:rsidR="00E57E82" w:rsidRPr="0058288B" w:rsidRDefault="00E57E82" w:rsidP="00231EEB">
            <w:pPr>
              <w:overflowPunct/>
              <w:autoSpaceDE/>
              <w:adjustRightInd/>
              <w:spacing w:after="0"/>
              <w:rPr>
                <w:lang w:eastAsia="zh-CN"/>
              </w:rPr>
            </w:pPr>
            <w:r>
              <w:rPr>
                <w:rFonts w:hint="eastAsia"/>
                <w:lang w:eastAsia="zh-CN"/>
              </w:rPr>
              <w:t xml:space="preserve">The choice of </w:t>
            </w:r>
            <w:proofErr w:type="gramStart"/>
            <w:r>
              <w:rPr>
                <w:rFonts w:hint="eastAsia"/>
                <w:lang w:eastAsia="zh-CN"/>
              </w:rPr>
              <w:t>numerology</w:t>
            </w:r>
            <w:r>
              <w:rPr>
                <w:lang w:eastAsia="zh-CN"/>
              </w:rPr>
              <w:t>(</w:t>
            </w:r>
            <w:proofErr w:type="spellStart"/>
            <w:proofErr w:type="gramEnd"/>
            <w:r>
              <w:rPr>
                <w:lang w:eastAsia="zh-CN"/>
              </w:rPr>
              <w:t>ies</w:t>
            </w:r>
            <w:proofErr w:type="spellEnd"/>
            <w:r>
              <w:rPr>
                <w:lang w:eastAsia="zh-CN"/>
              </w:rPr>
              <w:t>)</w:t>
            </w:r>
            <w:r w:rsidRPr="0058288B">
              <w:rPr>
                <w:rFonts w:hint="eastAsia"/>
                <w:lang w:eastAsia="zh-CN"/>
              </w:rPr>
              <w:t xml:space="preserve"> should follow from the observations on performance evaluations, a</w:t>
            </w:r>
            <w:r w:rsidRPr="0058288B">
              <w:rPr>
                <w:lang w:eastAsia="zh-CN"/>
              </w:rPr>
              <w:t>dequate support of</w:t>
            </w:r>
            <w:r w:rsidRPr="0058288B">
              <w:rPr>
                <w:rFonts w:hint="eastAsia"/>
                <w:lang w:eastAsia="zh-CN"/>
              </w:rPr>
              <w:t xml:space="preserve"> </w:t>
            </w:r>
            <w:r w:rsidRPr="0058288B">
              <w:rPr>
                <w:lang w:eastAsia="zh-CN"/>
              </w:rPr>
              <w:t xml:space="preserve">targeted use cases and </w:t>
            </w:r>
            <w:r w:rsidRPr="0058288B">
              <w:rPr>
                <w:rFonts w:hint="eastAsia"/>
                <w:lang w:eastAsia="zh-CN"/>
              </w:rPr>
              <w:t xml:space="preserve">scenarios including aspects such as coverage, </w:t>
            </w:r>
            <w:r>
              <w:rPr>
                <w:lang w:eastAsia="zh-CN"/>
              </w:rPr>
              <w:t xml:space="preserve">feasibility, </w:t>
            </w:r>
            <w:r w:rsidRPr="0058288B">
              <w:rPr>
                <w:rFonts w:hint="eastAsia"/>
                <w:lang w:eastAsia="zh-CN"/>
              </w:rPr>
              <w:t>and specification e</w:t>
            </w:r>
            <w:r w:rsidRPr="0058288B">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w:t>
            </w:r>
            <w:r>
              <w:rPr>
                <w:lang w:eastAsia="zh-CN"/>
              </w:rPr>
              <w:t xml:space="preserve"> Additionally supporting a larger SCS in the specifications can be considered if it is justified by a relevant use case and scenario.</w:t>
            </w:r>
          </w:p>
        </w:tc>
      </w:tr>
      <w:tr w:rsidR="00231EEB" w:rsidRPr="0058288B" w14:paraId="1483C42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EA8F3" w14:textId="127E5CF3" w:rsidR="00231EEB" w:rsidRPr="0058288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6450FD" w14:textId="14C083D6" w:rsidR="00231EEB" w:rsidRPr="00231EEB" w:rsidRDefault="00231EEB" w:rsidP="00231EEB">
            <w:pPr>
              <w:overflowPunct/>
              <w:autoSpaceDE/>
              <w:adjustRightInd/>
              <w:spacing w:after="0"/>
              <w:rPr>
                <w:lang w:eastAsia="zh-CN"/>
              </w:rPr>
            </w:pPr>
            <w:r w:rsidRPr="00231EEB">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9726FF" w14:paraId="686E8C7A"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5637E"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F569A68" w14:textId="3A88F884" w:rsidR="009726FF" w:rsidRPr="009726FF" w:rsidRDefault="009726FF" w:rsidP="009726FF">
            <w:pPr>
              <w:overflowPunct/>
              <w:autoSpaceDE/>
              <w:adjustRightInd/>
              <w:spacing w:after="0"/>
              <w:rPr>
                <w:szCs w:val="22"/>
                <w:lang w:eastAsia="zh-CN"/>
              </w:rPr>
            </w:pPr>
            <w:r w:rsidRPr="009726FF">
              <w:rPr>
                <w:szCs w:val="22"/>
                <w:lang w:eastAsia="zh-CN"/>
              </w:rPr>
              <w:t xml:space="preserve">Not sure that the number of supported numerologies is the total number for all channels including channels other than SSB and PRACH. Actually, the total number of numerologies are different for </w:t>
            </w:r>
            <w:r>
              <w:rPr>
                <w:szCs w:val="22"/>
                <w:lang w:eastAsia="zh-CN"/>
              </w:rPr>
              <w:t>different</w:t>
            </w:r>
            <w:r w:rsidRPr="009726FF">
              <w:rPr>
                <w:szCs w:val="22"/>
                <w:lang w:eastAsia="zh-CN"/>
              </w:rPr>
              <w:t xml:space="preserve"> channels in FR1/FR2, e.g. 1.25k/5k/15k/30k is supported for PRACH. From our </w:t>
            </w:r>
            <w:r>
              <w:rPr>
                <w:szCs w:val="22"/>
                <w:lang w:eastAsia="zh-CN"/>
              </w:rPr>
              <w:t xml:space="preserve">point of </w:t>
            </w:r>
            <w:r w:rsidRPr="009726FF">
              <w:rPr>
                <w:szCs w:val="22"/>
                <w:lang w:eastAsia="zh-CN"/>
              </w:rPr>
              <w:t xml:space="preserve">view, to minimize implementation effort, support up to 2 numerologies for each of the above channel is preferred. </w:t>
            </w:r>
          </w:p>
        </w:tc>
      </w:tr>
      <w:tr w:rsidR="00CE4026" w14:paraId="14B3DB7E"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62B70" w14:textId="22C9AF6C" w:rsidR="00CE4026" w:rsidRPr="009726FF" w:rsidRDefault="00CE4026" w:rsidP="00CE4026">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D6D49C4" w14:textId="2E5B8406" w:rsidR="00CE4026" w:rsidRPr="009726FF" w:rsidRDefault="00CE4026" w:rsidP="00CE4026">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686CF9" w14:paraId="2511C809"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BBB16" w14:textId="45176E28"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7510CA" w14:textId="2EE9DD95" w:rsidR="00686CF9" w:rsidRDefault="00686CF9" w:rsidP="00686CF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251ADF" w14:paraId="72596DFC" w14:textId="77777777" w:rsidTr="00251AD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BBAB6" w14:textId="77777777" w:rsidR="00251ADF" w:rsidRPr="00251ADF" w:rsidRDefault="00251ADF" w:rsidP="00FB673F">
            <w:pPr>
              <w:spacing w:after="0"/>
              <w:rPr>
                <w:lang w:val="sv-SE" w:eastAsia="zh-CN"/>
              </w:rPr>
            </w:pPr>
            <w:r w:rsidRPr="00251ADF">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1D6A3DF" w14:textId="77777777" w:rsidR="00251ADF" w:rsidRPr="00251ADF" w:rsidRDefault="00251ADF" w:rsidP="00FB673F">
            <w:pPr>
              <w:overflowPunct/>
              <w:autoSpaceDE/>
              <w:adjustRightInd/>
              <w:spacing w:after="0"/>
              <w:rPr>
                <w:szCs w:val="22"/>
                <w:lang w:eastAsia="zh-CN"/>
              </w:rPr>
            </w:pPr>
            <w:r w:rsidRPr="00251ADF">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0A07C7" w14:paraId="6A52458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449D" w14:textId="77777777" w:rsidR="000A07C7" w:rsidRPr="000A07C7" w:rsidRDefault="000A07C7" w:rsidP="00FB673F">
            <w:pPr>
              <w:spacing w:after="0"/>
              <w:rPr>
                <w:lang w:val="sv-SE" w:eastAsia="zh-CN"/>
              </w:rPr>
            </w:pPr>
            <w:r w:rsidRPr="000A07C7">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CC4F0AF" w14:textId="77777777" w:rsidR="000A07C7" w:rsidRDefault="000A07C7" w:rsidP="00FB673F">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2E576E" w14:paraId="2D157A59"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41492" w14:textId="5937B1D1" w:rsidR="002E576E" w:rsidRPr="000A07C7" w:rsidRDefault="002E576E" w:rsidP="002E576E">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8AD84FA" w14:textId="0CAF3C9C" w:rsidR="002E576E" w:rsidRDefault="002E576E" w:rsidP="002E576E">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3D353CC" w14:textId="77777777" w:rsidR="002E576E" w:rsidRDefault="002E576E" w:rsidP="002E576E">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72C5E600" w14:textId="1D427EF2" w:rsidR="002E576E" w:rsidRDefault="002E576E" w:rsidP="002E576E">
            <w:pPr>
              <w:overflowPunct/>
              <w:autoSpaceDE/>
              <w:adjustRightInd/>
              <w:spacing w:after="0"/>
              <w:rPr>
                <w:szCs w:val="22"/>
                <w:lang w:eastAsia="zh-CN"/>
              </w:rPr>
            </w:pPr>
            <w:r>
              <w:rPr>
                <w:lang w:eastAsia="zh-CN"/>
              </w:rPr>
              <w:t xml:space="preserve">So in total, we think at least two SCS for 52.6-71GHz are needed. </w:t>
            </w:r>
          </w:p>
        </w:tc>
      </w:tr>
    </w:tbl>
    <w:p w14:paraId="3E9DDDAB" w14:textId="77777777" w:rsidR="007321B3" w:rsidRPr="00E57E82" w:rsidRDefault="007321B3">
      <w:pPr>
        <w:pStyle w:val="BodyText"/>
        <w:spacing w:after="0"/>
        <w:rPr>
          <w:rFonts w:ascii="Times New Roman" w:hAnsi="Times New Roman"/>
          <w:sz w:val="22"/>
          <w:szCs w:val="22"/>
          <w:lang w:eastAsia="zh-CN"/>
        </w:rPr>
      </w:pPr>
    </w:p>
    <w:p w14:paraId="494DABA8" w14:textId="77777777" w:rsidR="007321B3" w:rsidRDefault="007321B3">
      <w:pPr>
        <w:pStyle w:val="BodyText"/>
        <w:spacing w:after="0"/>
        <w:rPr>
          <w:rFonts w:ascii="Times New Roman" w:hAnsi="Times New Roman"/>
          <w:sz w:val="22"/>
          <w:szCs w:val="22"/>
          <w:lang w:eastAsia="zh-CN"/>
        </w:rPr>
      </w:pPr>
    </w:p>
    <w:p w14:paraId="43BF3142" w14:textId="77777777" w:rsidR="007321B3" w:rsidRDefault="00B908C1">
      <w:pPr>
        <w:pStyle w:val="Heading5"/>
        <w:rPr>
          <w:lang w:eastAsia="zh-CN"/>
        </w:rPr>
      </w:pPr>
      <w:r>
        <w:rPr>
          <w:lang w:eastAsia="zh-CN"/>
        </w:rPr>
        <w:t>Company comments on specification impacts of numerologies:</w:t>
      </w:r>
    </w:p>
    <w:p w14:paraId="18D19A07" w14:textId="77777777" w:rsidR="007321B3" w:rsidRDefault="00B908C1">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A7ED2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0ECB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9BCFC7" w14:textId="77777777" w:rsidR="007321B3" w:rsidRDefault="00B908C1">
            <w:pPr>
              <w:spacing w:after="0"/>
              <w:rPr>
                <w:lang w:val="sv-SE"/>
              </w:rPr>
            </w:pPr>
            <w:r>
              <w:rPr>
                <w:rStyle w:val="Strong"/>
                <w:color w:val="000000"/>
                <w:lang w:val="sv-SE"/>
              </w:rPr>
              <w:t>Comments</w:t>
            </w:r>
          </w:p>
        </w:tc>
      </w:tr>
      <w:tr w:rsidR="007321B3" w14:paraId="1D1CC6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823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D700281" w14:textId="77777777" w:rsidR="007321B3" w:rsidRDefault="00B908C1">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7321B3" w14:paraId="194A21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52EF0"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46A2D3" w14:textId="77777777" w:rsidR="007321B3" w:rsidRDefault="00B908C1">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2E15963" w14:textId="77777777" w:rsidR="007321B3" w:rsidRDefault="007321B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7321B3" w14:paraId="45C584C3" w14:textId="77777777">
              <w:tc>
                <w:tcPr>
                  <w:tcW w:w="1714" w:type="dxa"/>
                </w:tcPr>
                <w:p w14:paraId="5A2EF18C" w14:textId="77777777" w:rsidR="007321B3" w:rsidRDefault="007321B3">
                  <w:pPr>
                    <w:overflowPunct/>
                    <w:autoSpaceDE/>
                    <w:adjustRightInd/>
                    <w:spacing w:after="0"/>
                    <w:rPr>
                      <w:lang w:val="sv-SE" w:eastAsia="zh-CN"/>
                    </w:rPr>
                  </w:pPr>
                </w:p>
              </w:tc>
              <w:tc>
                <w:tcPr>
                  <w:tcW w:w="1715" w:type="dxa"/>
                </w:tcPr>
                <w:p w14:paraId="55F565B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24D1AB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2306BF8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54EDE70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7321B3" w14:paraId="4624EC75" w14:textId="77777777">
              <w:tc>
                <w:tcPr>
                  <w:tcW w:w="1714" w:type="dxa"/>
                </w:tcPr>
                <w:p w14:paraId="4582F8A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C8A8B11"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7A05E7EF"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F9FB715"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D3F72D3"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7321B3" w14:paraId="69007AAA" w14:textId="77777777">
              <w:tc>
                <w:tcPr>
                  <w:tcW w:w="1714" w:type="dxa"/>
                </w:tcPr>
                <w:p w14:paraId="11901C40"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0986B43"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5257C30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0BE1CDA5" w14:textId="77777777" w:rsidR="007321B3" w:rsidRDefault="00B908C1">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709AEE35" w14:textId="77777777" w:rsidR="007321B3" w:rsidRDefault="00B908C1">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2B15B19"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60" w14:anchorId="7CB65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18.3pt" o:ole="">
                        <v:imagedata r:id="rId15" o:title=""/>
                      </v:shape>
                      <o:OLEObject Type="Embed" ProgID="Equation.3" ShapeID="_x0000_i1025" DrawAspect="Content" ObjectID="_1665407481" r:id="rId16"/>
                    </w:object>
                  </w:r>
                  <w:r>
                    <w:t xml:space="preserve">should be updated since it is defined </w:t>
                  </w:r>
                  <w:r>
                    <w:lastRenderedPageBreak/>
                    <w:t xml:space="preserve">as </w:t>
                  </w:r>
                  <w:r>
                    <w:rPr>
                      <w:rFonts w:ascii="Times New Roman" w:hAnsi="Times New Roman"/>
                      <w:position w:val="-12"/>
                    </w:rPr>
                    <w:object w:dxaOrig="1740" w:dyaOrig="375" w14:anchorId="7A8FF72A">
                      <v:shape id="_x0000_i1026" type="#_x0000_t75" style="width:87.4pt;height:17.9pt" o:ole="">
                        <v:imagedata r:id="rId17" o:title=""/>
                      </v:shape>
                      <o:OLEObject Type="Embed" ProgID="Equation.3" ShapeID="_x0000_i1026" DrawAspect="Content" ObjectID="_1665407482"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26EA885" w14:textId="77777777" w:rsidR="007321B3" w:rsidRDefault="007321B3">
            <w:pPr>
              <w:overflowPunct/>
              <w:autoSpaceDE/>
              <w:adjustRightInd/>
              <w:spacing w:after="0"/>
              <w:rPr>
                <w:lang w:val="sv-SE" w:eastAsia="zh-CN"/>
              </w:rPr>
            </w:pPr>
          </w:p>
          <w:p w14:paraId="7A43E236" w14:textId="77777777" w:rsidR="007321B3" w:rsidRDefault="007321B3">
            <w:pPr>
              <w:overflowPunct/>
              <w:autoSpaceDE/>
              <w:adjustRightInd/>
              <w:spacing w:after="0"/>
              <w:rPr>
                <w:lang w:val="sv-SE" w:eastAsia="zh-CN"/>
              </w:rPr>
            </w:pPr>
          </w:p>
        </w:tc>
      </w:tr>
      <w:tr w:rsidR="007321B3" w14:paraId="3F2281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23401" w14:textId="77777777" w:rsidR="007321B3" w:rsidRDefault="00B908C1">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3FF1ED1E"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7321B3" w14:paraId="107D5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256B1"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8498BF" w14:textId="77777777" w:rsidR="007321B3" w:rsidRDefault="00B908C1">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3CE4A610" w14:textId="77777777" w:rsidR="007321B3" w:rsidRDefault="007321B3">
            <w:pPr>
              <w:overflowPunct/>
              <w:autoSpaceDE/>
              <w:adjustRightInd/>
              <w:spacing w:after="0"/>
              <w:rPr>
                <w:lang w:eastAsia="zh-CN"/>
              </w:rPr>
            </w:pPr>
          </w:p>
          <w:p w14:paraId="2AC38303" w14:textId="77777777" w:rsidR="007321B3" w:rsidRDefault="007321B3">
            <w:pPr>
              <w:overflowPunct/>
              <w:autoSpaceDE/>
              <w:adjustRightInd/>
              <w:spacing w:after="0"/>
              <w:rPr>
                <w:lang w:eastAsia="zh-CN"/>
              </w:rPr>
            </w:pPr>
          </w:p>
          <w:p w14:paraId="2985E3B5" w14:textId="77777777" w:rsidR="007321B3" w:rsidRDefault="007321B3">
            <w:pPr>
              <w:overflowPunct/>
              <w:autoSpaceDE/>
              <w:adjustRightInd/>
              <w:spacing w:after="0"/>
              <w:rPr>
                <w:rFonts w:eastAsiaTheme="minorEastAsia"/>
                <w:lang w:val="sv-SE" w:eastAsia="ko-KR"/>
              </w:rPr>
            </w:pPr>
          </w:p>
        </w:tc>
      </w:tr>
      <w:tr w:rsidR="007321B3" w14:paraId="247F6A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9FB12" w14:textId="77777777" w:rsidR="007321B3" w:rsidRDefault="00B908C1">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B21AEA4"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6359FE6"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3F7A0" w14:textId="77777777" w:rsidR="007321B3" w:rsidRDefault="00B908C1">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7321B3" w14:paraId="4A63D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34B29" w14:textId="77777777" w:rsidR="007321B3" w:rsidRDefault="00B908C1">
            <w:pPr>
              <w:spacing w:after="0"/>
              <w:rPr>
                <w:rFonts w:eastAsiaTheme="minorEastAsia"/>
                <w:lang w:val="sv-SE" w:eastAsia="ko-KR"/>
              </w:rPr>
            </w:pPr>
            <w:r>
              <w:rPr>
                <w:rFonts w:eastAsiaTheme="minorEastAsia"/>
                <w:lang w:val="sv-SE" w:eastAsia="ko-KR"/>
              </w:rPr>
              <w:t>Lenovo/</w:t>
            </w:r>
          </w:p>
          <w:p w14:paraId="4A373BB6" w14:textId="77777777" w:rsidR="007321B3" w:rsidRDefault="00B908C1">
            <w:pPr>
              <w:spacing w:after="0"/>
              <w:rPr>
                <w:rFonts w:eastAsiaTheme="minorEastAsia"/>
                <w:lang w:val="sv-SE" w:eastAsia="ko-KR"/>
              </w:rPr>
            </w:pPr>
            <w:r>
              <w:rPr>
                <w:rFonts w:eastAsiaTheme="minorEastAsia"/>
                <w:lang w:val="sv-SE" w:eastAsia="ko-KR"/>
              </w:rPr>
              <w:t>Motorola</w:t>
            </w:r>
          </w:p>
          <w:p w14:paraId="43FA8A76"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9EA66F" w14:textId="77777777" w:rsidR="007321B3" w:rsidRDefault="00B908C1">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7321B3" w14:paraId="2322F5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DA24B"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2D7FD7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57E82" w:rsidRPr="0058288B" w14:paraId="50885CD6"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3E475" w14:textId="77777777" w:rsidR="00E57E82" w:rsidRPr="00A72FEB"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4E02628"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lang w:val="sv-SE" w:eastAsia="ko-KR"/>
              </w:rPr>
              <w:t>T</w:t>
            </w:r>
            <w:r w:rsidRPr="00E57E82">
              <w:rPr>
                <w:rFonts w:eastAsiaTheme="minorEastAsia" w:hint="eastAsia"/>
                <w:lang w:val="sv-SE" w:eastAsia="ko-KR"/>
              </w:rPr>
              <w:t xml:space="preserve">he TR </w:t>
            </w:r>
            <w:r w:rsidRPr="00E57E82">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624BB94"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1A5E70AF" wp14:editId="3415B57A">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headEnd/>
                                <a:tailEnd/>
                              </a:ln>
                            </wps:spPr>
                            <wps:txbx>
                              <w:txbxContent>
                                <w:tbl>
                                  <w:tblPr>
                                    <w:tblStyle w:val="TableGrid"/>
                                    <w:tblW w:w="8075" w:type="dxa"/>
                                    <w:tblLook w:val="04A0" w:firstRow="1" w:lastRow="0" w:firstColumn="1" w:lastColumn="0" w:noHBand="0" w:noVBand="1"/>
                                  </w:tblPr>
                                  <w:tblGrid>
                                    <w:gridCol w:w="1129"/>
                                    <w:gridCol w:w="6946"/>
                                  </w:tblGrid>
                                  <w:tr w:rsidR="002E576E" w14:paraId="5AB818A6" w14:textId="77777777" w:rsidTr="00231EEB">
                                    <w:tc>
                                      <w:tcPr>
                                        <w:tcW w:w="1129" w:type="dxa"/>
                                      </w:tcPr>
                                      <w:p w14:paraId="7F2EB2AC" w14:textId="77777777" w:rsidR="002E576E" w:rsidRDefault="002E576E" w:rsidP="00231EEB">
                                        <w:pPr>
                                          <w:rPr>
                                            <w:lang w:val="sv-SE"/>
                                          </w:rPr>
                                        </w:pPr>
                                        <w:r>
                                          <w:rPr>
                                            <w:lang w:val="sv-SE"/>
                                          </w:rPr>
                                          <w:t>SCS</w:t>
                                        </w:r>
                                      </w:p>
                                    </w:tc>
                                    <w:tc>
                                      <w:tcPr>
                                        <w:tcW w:w="6946" w:type="dxa"/>
                                      </w:tcPr>
                                      <w:p w14:paraId="3D89636D" w14:textId="77777777" w:rsidR="002E576E" w:rsidRDefault="002E576E" w:rsidP="00231EEB">
                                        <w:pPr>
                                          <w:rPr>
                                            <w:lang w:val="sv-SE"/>
                                          </w:rPr>
                                        </w:pPr>
                                        <w:r>
                                          <w:rPr>
                                            <w:lang w:val="sv-SE"/>
                                          </w:rPr>
                                          <w:t>PHY impact (other than common impact for unlicensed support)</w:t>
                                        </w:r>
                                      </w:p>
                                    </w:tc>
                                  </w:tr>
                                  <w:tr w:rsidR="002E576E" w14:paraId="1CB1B3E9" w14:textId="77777777" w:rsidTr="00231EEB">
                                    <w:tc>
                                      <w:tcPr>
                                        <w:tcW w:w="1129" w:type="dxa"/>
                                      </w:tcPr>
                                      <w:p w14:paraId="63968027" w14:textId="77777777" w:rsidR="002E576E" w:rsidRDefault="002E576E" w:rsidP="00231EEB">
                                        <w:pPr>
                                          <w:rPr>
                                            <w:lang w:val="sv-SE"/>
                                          </w:rPr>
                                        </w:pPr>
                                        <w:r>
                                          <w:rPr>
                                            <w:rFonts w:hint="eastAsia"/>
                                            <w:lang w:val="sv-SE"/>
                                          </w:rPr>
                                          <w:t>120 kHz</w:t>
                                        </w:r>
                                      </w:p>
                                    </w:tc>
                                    <w:tc>
                                      <w:tcPr>
                                        <w:tcW w:w="6946" w:type="dxa"/>
                                      </w:tcPr>
                                      <w:p w14:paraId="1FBF4EEE" w14:textId="77777777" w:rsidR="002E576E" w:rsidRPr="0058288B" w:rsidRDefault="002E576E"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2E576E" w:rsidRPr="0058288B" w:rsidRDefault="002E576E"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2E576E" w:rsidRPr="0058288B" w:rsidRDefault="002E576E"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2E576E" w:rsidRPr="004C4CED" w14:paraId="1925C7E7" w14:textId="77777777" w:rsidTr="00231EEB">
                                    <w:tc>
                                      <w:tcPr>
                                        <w:tcW w:w="1129" w:type="dxa"/>
                                      </w:tcPr>
                                      <w:p w14:paraId="684FACC3" w14:textId="77777777" w:rsidR="002E576E" w:rsidRDefault="002E576E" w:rsidP="00231EEB">
                                        <w:pPr>
                                          <w:rPr>
                                            <w:lang w:val="sv-SE"/>
                                          </w:rPr>
                                        </w:pPr>
                                        <w:r>
                                          <w:rPr>
                                            <w:rFonts w:hint="eastAsia"/>
                                            <w:lang w:val="sv-SE"/>
                                          </w:rPr>
                                          <w:t>240 kHz</w:t>
                                        </w:r>
                                      </w:p>
                                    </w:tc>
                                    <w:tc>
                                      <w:tcPr>
                                        <w:tcW w:w="6946" w:type="dxa"/>
                                      </w:tcPr>
                                      <w:p w14:paraId="53A39ABE" w14:textId="77777777" w:rsidR="002E576E" w:rsidRPr="0058288B" w:rsidRDefault="002E576E"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2E576E" w:rsidRPr="0058288B" w:rsidRDefault="002E576E" w:rsidP="00231EEB">
                                        <w:pPr>
                                          <w:spacing w:before="0" w:after="0" w:line="240" w:lineRule="auto"/>
                                          <w:rPr>
                                            <w:sz w:val="18"/>
                                            <w:szCs w:val="18"/>
                                            <w:lang w:val="sv-SE"/>
                                          </w:rPr>
                                        </w:pPr>
                                        <w:r w:rsidRPr="0058288B">
                                          <w:rPr>
                                            <w:sz w:val="18"/>
                                            <w:szCs w:val="18"/>
                                            <w:lang w:val="sv-SE"/>
                                          </w:rPr>
                                          <w:t>- RO configuration</w:t>
                                        </w:r>
                                      </w:p>
                                      <w:p w14:paraId="75B0A1E3" w14:textId="77777777" w:rsidR="002E576E" w:rsidRPr="0058288B" w:rsidRDefault="002E576E"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2E576E" w:rsidRPr="0058288B" w:rsidRDefault="002E576E" w:rsidP="00231EEB">
                                        <w:pPr>
                                          <w:spacing w:before="0" w:after="0" w:line="240" w:lineRule="auto"/>
                                          <w:rPr>
                                            <w:sz w:val="18"/>
                                            <w:szCs w:val="18"/>
                                          </w:rPr>
                                        </w:pPr>
                                        <w:r w:rsidRPr="0058288B">
                                          <w:rPr>
                                            <w:sz w:val="18"/>
                                            <w:szCs w:val="18"/>
                                          </w:rPr>
                                          <w:t>- PDCCH Monitoring</w:t>
                                        </w:r>
                                      </w:p>
                                      <w:p w14:paraId="5F2B3F3C" w14:textId="77777777" w:rsidR="002E576E" w:rsidRPr="0058288B" w:rsidRDefault="002E576E" w:rsidP="00231EEB">
                                        <w:pPr>
                                          <w:spacing w:before="0" w:after="0" w:line="240" w:lineRule="auto"/>
                                          <w:rPr>
                                            <w:sz w:val="18"/>
                                            <w:szCs w:val="18"/>
                                            <w:lang w:val="sv-SE"/>
                                          </w:rPr>
                                        </w:pPr>
                                        <w:r w:rsidRPr="0058288B">
                                          <w:rPr>
                                            <w:sz w:val="18"/>
                                            <w:szCs w:val="18"/>
                                          </w:rPr>
                                          <w:t>- HARQ process</w:t>
                                        </w:r>
                                      </w:p>
                                    </w:tc>
                                  </w:tr>
                                  <w:tr w:rsidR="002E576E" w:rsidRPr="004C4CED" w14:paraId="71949E69" w14:textId="77777777" w:rsidTr="00231EEB">
                                    <w:tc>
                                      <w:tcPr>
                                        <w:tcW w:w="1129" w:type="dxa"/>
                                      </w:tcPr>
                                      <w:p w14:paraId="597299FF" w14:textId="77777777" w:rsidR="002E576E" w:rsidRDefault="002E576E" w:rsidP="00231EEB">
                                        <w:pPr>
                                          <w:rPr>
                                            <w:lang w:val="sv-SE"/>
                                          </w:rPr>
                                        </w:pPr>
                                        <w:r>
                                          <w:rPr>
                                            <w:rFonts w:hint="eastAsia"/>
                                            <w:lang w:val="sv-SE"/>
                                          </w:rPr>
                                          <w:t>480 k</w:t>
                                        </w:r>
                                        <w:r>
                                          <w:rPr>
                                            <w:lang w:val="sv-SE"/>
                                          </w:rPr>
                                          <w:t>Hz</w:t>
                                        </w:r>
                                      </w:p>
                                    </w:tc>
                                    <w:tc>
                                      <w:tcPr>
                                        <w:tcW w:w="6946" w:type="dxa"/>
                                      </w:tcPr>
                                      <w:p w14:paraId="1C8AA481" w14:textId="7DFA83D0" w:rsidR="002E576E" w:rsidRPr="0058288B" w:rsidRDefault="002E576E" w:rsidP="00231EEB">
                                        <w:pPr>
                                          <w:spacing w:before="0" w:after="0" w:line="240" w:lineRule="auto"/>
                                          <w:rPr>
                                            <w:sz w:val="18"/>
                                            <w:szCs w:val="18"/>
                                            <w:lang w:val="sv-SE"/>
                                          </w:rPr>
                                        </w:pPr>
                                        <w:r w:rsidRPr="0058288B">
                                          <w:rPr>
                                            <w:sz w:val="18"/>
                                            <w:szCs w:val="18"/>
                                            <w:lang w:val="sv-SE"/>
                                          </w:rPr>
                                          <w:t xml:space="preserve">- ECP is needed to account for </w:t>
                                        </w:r>
                                        <w:r>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2E576E" w:rsidRDefault="002E576E" w:rsidP="00231EEB">
                                        <w:pPr>
                                          <w:spacing w:before="0" w:after="0" w:line="240" w:lineRule="auto"/>
                                          <w:rPr>
                                            <w:sz w:val="18"/>
                                            <w:szCs w:val="18"/>
                                            <w:lang w:val="sv-SE"/>
                                          </w:rPr>
                                        </w:pPr>
                                        <w:r w:rsidRPr="0058288B">
                                          <w:rPr>
                                            <w:sz w:val="18"/>
                                            <w:szCs w:val="18"/>
                                            <w:lang w:val="sv-SE"/>
                                          </w:rPr>
                                          <w:t>- SSB patterns</w:t>
                                        </w:r>
                                      </w:p>
                                      <w:p w14:paraId="594E2B15"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2E576E" w:rsidRPr="0058288B" w:rsidRDefault="002E576E" w:rsidP="00231EEB">
                                        <w:pPr>
                                          <w:spacing w:before="0" w:after="0" w:line="240" w:lineRule="auto"/>
                                          <w:rPr>
                                            <w:sz w:val="18"/>
                                            <w:szCs w:val="18"/>
                                            <w:lang w:val="sv-SE"/>
                                          </w:rPr>
                                        </w:pPr>
                                        <w:r w:rsidRPr="0058288B">
                                          <w:rPr>
                                            <w:sz w:val="18"/>
                                            <w:szCs w:val="18"/>
                                            <w:lang w:val="sv-SE"/>
                                          </w:rPr>
                                          <w:t>- RO configuration</w:t>
                                        </w:r>
                                      </w:p>
                                      <w:p w14:paraId="60F7592A" w14:textId="77777777" w:rsidR="002E576E" w:rsidRPr="0058288B" w:rsidRDefault="002E576E"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2E576E" w:rsidRPr="00864C4A" w:rsidRDefault="002E576E" w:rsidP="00231EEB">
                                        <w:pPr>
                                          <w:spacing w:before="0" w:after="0" w:line="240" w:lineRule="auto"/>
                                          <w:rPr>
                                            <w:sz w:val="18"/>
                                            <w:szCs w:val="18"/>
                                          </w:rPr>
                                        </w:pPr>
                                        <w:r w:rsidRPr="0058288B">
                                          <w:rPr>
                                            <w:sz w:val="18"/>
                                            <w:szCs w:val="18"/>
                                          </w:rPr>
                                          <w:t>- PDCCH Monitoring</w:t>
                                        </w:r>
                                      </w:p>
                                    </w:tc>
                                  </w:tr>
                                  <w:tr w:rsidR="002E576E" w:rsidRPr="004C4CED" w14:paraId="364E29B9" w14:textId="77777777" w:rsidTr="00231EEB">
                                    <w:tc>
                                      <w:tcPr>
                                        <w:tcW w:w="1129" w:type="dxa"/>
                                      </w:tcPr>
                                      <w:p w14:paraId="6D8E1AC7" w14:textId="77777777" w:rsidR="002E576E" w:rsidRDefault="002E576E" w:rsidP="00231EEB">
                                        <w:pPr>
                                          <w:rPr>
                                            <w:lang w:val="sv-SE"/>
                                          </w:rPr>
                                        </w:pPr>
                                        <w:r>
                                          <w:rPr>
                                            <w:rFonts w:hint="eastAsia"/>
                                            <w:lang w:val="sv-SE"/>
                                          </w:rPr>
                                          <w:t>960 kHz</w:t>
                                        </w:r>
                                      </w:p>
                                    </w:tc>
                                    <w:tc>
                                      <w:tcPr>
                                        <w:tcW w:w="6946" w:type="dxa"/>
                                      </w:tcPr>
                                      <w:p w14:paraId="7FA62F36" w14:textId="02C94220" w:rsidR="002E576E" w:rsidRPr="0058288B" w:rsidRDefault="002E576E" w:rsidP="00231EEB">
                                        <w:pPr>
                                          <w:spacing w:before="0" w:after="0" w:line="240" w:lineRule="auto"/>
                                          <w:rPr>
                                            <w:sz w:val="18"/>
                                            <w:szCs w:val="18"/>
                                            <w:lang w:val="sv-SE"/>
                                          </w:rPr>
                                        </w:pPr>
                                        <w:r w:rsidRPr="0058288B">
                                          <w:rPr>
                                            <w:sz w:val="18"/>
                                            <w:szCs w:val="18"/>
                                            <w:lang w:val="sv-SE"/>
                                          </w:rPr>
                                          <w:t>- ECP is needed to account for delay spread</w:t>
                                        </w:r>
                                        <w:r>
                                          <w:rPr>
                                            <w:sz w:val="18"/>
                                            <w:szCs w:val="18"/>
                                            <w:lang w:val="sv-SE"/>
                                          </w:rPr>
                                          <w:t xml:space="preserve"> and</w:t>
                                        </w:r>
                                        <w:r w:rsidRPr="0058288B">
                                          <w:rPr>
                                            <w:sz w:val="18"/>
                                            <w:szCs w:val="18"/>
                                            <w:lang w:val="sv-SE"/>
                                          </w:rPr>
                                          <w:t xml:space="preserve"> time alignment error.</w:t>
                                        </w:r>
                                      </w:p>
                                      <w:p w14:paraId="256E329D" w14:textId="77777777" w:rsidR="002E576E" w:rsidRDefault="002E576E" w:rsidP="00231EEB">
                                        <w:pPr>
                                          <w:spacing w:before="0" w:after="0" w:line="240" w:lineRule="auto"/>
                                          <w:rPr>
                                            <w:sz w:val="18"/>
                                            <w:szCs w:val="18"/>
                                            <w:lang w:val="sv-SE"/>
                                          </w:rPr>
                                        </w:pPr>
                                        <w:r w:rsidRPr="0058288B">
                                          <w:rPr>
                                            <w:sz w:val="18"/>
                                            <w:szCs w:val="18"/>
                                            <w:lang w:val="sv-SE"/>
                                          </w:rPr>
                                          <w:t>- SSB patterns</w:t>
                                        </w:r>
                                      </w:p>
                                      <w:p w14:paraId="0F987E97"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2E576E" w:rsidRPr="0058288B" w:rsidRDefault="002E576E" w:rsidP="00231EEB">
                                        <w:pPr>
                                          <w:spacing w:before="0" w:after="0" w:line="240" w:lineRule="auto"/>
                                          <w:rPr>
                                            <w:sz w:val="18"/>
                                            <w:szCs w:val="18"/>
                                            <w:lang w:val="sv-SE"/>
                                          </w:rPr>
                                        </w:pPr>
                                        <w:r w:rsidRPr="0058288B">
                                          <w:rPr>
                                            <w:sz w:val="18"/>
                                            <w:szCs w:val="18"/>
                                            <w:lang w:val="sv-SE"/>
                                          </w:rPr>
                                          <w:t>- RO configuration</w:t>
                                        </w:r>
                                      </w:p>
                                      <w:p w14:paraId="2A6390B9"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2E576E" w:rsidRPr="0014669A" w:rsidRDefault="002E576E" w:rsidP="00231EEB">
                                        <w:pPr>
                                          <w:spacing w:before="0" w:after="0" w:line="240" w:lineRule="auto"/>
                                          <w:rPr>
                                            <w:sz w:val="18"/>
                                            <w:szCs w:val="18"/>
                                          </w:rPr>
                                        </w:pPr>
                                        <w:r w:rsidRPr="0058288B">
                                          <w:rPr>
                                            <w:sz w:val="18"/>
                                            <w:szCs w:val="18"/>
                                          </w:rPr>
                                          <w:t>- PDCCH Monitoring</w:t>
                                        </w:r>
                                      </w:p>
                                    </w:tc>
                                  </w:tr>
                                </w:tbl>
                                <w:p w14:paraId="6FA37EC9" w14:textId="77777777" w:rsidR="002E576E" w:rsidRPr="0058288B" w:rsidRDefault="002E576E" w:rsidP="00E57E82">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E70A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">
                      <v:textbox>
                        <w:txbxContent>
                          <w:tbl>
                            <w:tblPr>
                              <w:tblStyle w:val="TableGrid"/>
                              <w:tblW w:w="8075" w:type="dxa"/>
                              <w:tblLook w:val="04A0" w:firstRow="1" w:lastRow="0" w:firstColumn="1" w:lastColumn="0" w:noHBand="0" w:noVBand="1"/>
                            </w:tblPr>
                            <w:tblGrid>
                              <w:gridCol w:w="1129"/>
                              <w:gridCol w:w="6946"/>
                            </w:tblGrid>
                            <w:tr w:rsidR="002E576E" w14:paraId="5AB818A6" w14:textId="77777777" w:rsidTr="00231EEB">
                              <w:tc>
                                <w:tcPr>
                                  <w:tcW w:w="1129" w:type="dxa"/>
                                </w:tcPr>
                                <w:p w14:paraId="7F2EB2AC" w14:textId="77777777" w:rsidR="002E576E" w:rsidRDefault="002E576E" w:rsidP="00231EEB">
                                  <w:pPr>
                                    <w:rPr>
                                      <w:lang w:val="sv-SE"/>
                                    </w:rPr>
                                  </w:pPr>
                                  <w:r>
                                    <w:rPr>
                                      <w:lang w:val="sv-SE"/>
                                    </w:rPr>
                                    <w:t>SCS</w:t>
                                  </w:r>
                                </w:p>
                              </w:tc>
                              <w:tc>
                                <w:tcPr>
                                  <w:tcW w:w="6946" w:type="dxa"/>
                                </w:tcPr>
                                <w:p w14:paraId="3D89636D" w14:textId="77777777" w:rsidR="002E576E" w:rsidRDefault="002E576E" w:rsidP="00231EEB">
                                  <w:pPr>
                                    <w:rPr>
                                      <w:lang w:val="sv-SE"/>
                                    </w:rPr>
                                  </w:pPr>
                                  <w:r>
                                    <w:rPr>
                                      <w:lang w:val="sv-SE"/>
                                    </w:rPr>
                                    <w:t>PHY impact (other than common impact for unlicensed support)</w:t>
                                  </w:r>
                                </w:p>
                              </w:tc>
                            </w:tr>
                            <w:tr w:rsidR="002E576E" w14:paraId="1CB1B3E9" w14:textId="77777777" w:rsidTr="00231EEB">
                              <w:tc>
                                <w:tcPr>
                                  <w:tcW w:w="1129" w:type="dxa"/>
                                </w:tcPr>
                                <w:p w14:paraId="63968027" w14:textId="77777777" w:rsidR="002E576E" w:rsidRDefault="002E576E" w:rsidP="00231EEB">
                                  <w:pPr>
                                    <w:rPr>
                                      <w:lang w:val="sv-SE"/>
                                    </w:rPr>
                                  </w:pPr>
                                  <w:r>
                                    <w:rPr>
                                      <w:rFonts w:hint="eastAsia"/>
                                      <w:lang w:val="sv-SE"/>
                                    </w:rPr>
                                    <w:t>120 kHz</w:t>
                                  </w:r>
                                </w:p>
                              </w:tc>
                              <w:tc>
                                <w:tcPr>
                                  <w:tcW w:w="6946" w:type="dxa"/>
                                </w:tcPr>
                                <w:p w14:paraId="1FBF4EEE" w14:textId="77777777" w:rsidR="002E576E" w:rsidRPr="0058288B" w:rsidRDefault="002E576E"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2E576E" w:rsidRPr="0058288B" w:rsidRDefault="002E576E"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2E576E" w:rsidRPr="0058288B" w:rsidRDefault="002E576E"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2E576E" w:rsidRPr="004C4CED" w14:paraId="1925C7E7" w14:textId="77777777" w:rsidTr="00231EEB">
                              <w:tc>
                                <w:tcPr>
                                  <w:tcW w:w="1129" w:type="dxa"/>
                                </w:tcPr>
                                <w:p w14:paraId="684FACC3" w14:textId="77777777" w:rsidR="002E576E" w:rsidRDefault="002E576E" w:rsidP="00231EEB">
                                  <w:pPr>
                                    <w:rPr>
                                      <w:lang w:val="sv-SE"/>
                                    </w:rPr>
                                  </w:pPr>
                                  <w:r>
                                    <w:rPr>
                                      <w:rFonts w:hint="eastAsia"/>
                                      <w:lang w:val="sv-SE"/>
                                    </w:rPr>
                                    <w:t>240 kHz</w:t>
                                  </w:r>
                                </w:p>
                              </w:tc>
                              <w:tc>
                                <w:tcPr>
                                  <w:tcW w:w="6946" w:type="dxa"/>
                                </w:tcPr>
                                <w:p w14:paraId="53A39ABE" w14:textId="77777777" w:rsidR="002E576E" w:rsidRPr="0058288B" w:rsidRDefault="002E576E"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2E576E" w:rsidRPr="0058288B" w:rsidRDefault="002E576E" w:rsidP="00231EEB">
                                  <w:pPr>
                                    <w:spacing w:before="0" w:after="0" w:line="240" w:lineRule="auto"/>
                                    <w:rPr>
                                      <w:sz w:val="18"/>
                                      <w:szCs w:val="18"/>
                                      <w:lang w:val="sv-SE"/>
                                    </w:rPr>
                                  </w:pPr>
                                  <w:r w:rsidRPr="0058288B">
                                    <w:rPr>
                                      <w:sz w:val="18"/>
                                      <w:szCs w:val="18"/>
                                      <w:lang w:val="sv-SE"/>
                                    </w:rPr>
                                    <w:t>- RO configuration</w:t>
                                  </w:r>
                                </w:p>
                                <w:p w14:paraId="75B0A1E3" w14:textId="77777777" w:rsidR="002E576E" w:rsidRPr="0058288B" w:rsidRDefault="002E576E"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2E576E" w:rsidRPr="0058288B" w:rsidRDefault="002E576E" w:rsidP="00231EEB">
                                  <w:pPr>
                                    <w:spacing w:before="0" w:after="0" w:line="240" w:lineRule="auto"/>
                                    <w:rPr>
                                      <w:sz w:val="18"/>
                                      <w:szCs w:val="18"/>
                                    </w:rPr>
                                  </w:pPr>
                                  <w:r w:rsidRPr="0058288B">
                                    <w:rPr>
                                      <w:sz w:val="18"/>
                                      <w:szCs w:val="18"/>
                                    </w:rPr>
                                    <w:t>- PDCCH Monitoring</w:t>
                                  </w:r>
                                </w:p>
                                <w:p w14:paraId="5F2B3F3C" w14:textId="77777777" w:rsidR="002E576E" w:rsidRPr="0058288B" w:rsidRDefault="002E576E" w:rsidP="00231EEB">
                                  <w:pPr>
                                    <w:spacing w:before="0" w:after="0" w:line="240" w:lineRule="auto"/>
                                    <w:rPr>
                                      <w:sz w:val="18"/>
                                      <w:szCs w:val="18"/>
                                      <w:lang w:val="sv-SE"/>
                                    </w:rPr>
                                  </w:pPr>
                                  <w:r w:rsidRPr="0058288B">
                                    <w:rPr>
                                      <w:sz w:val="18"/>
                                      <w:szCs w:val="18"/>
                                    </w:rPr>
                                    <w:t>- HARQ process</w:t>
                                  </w:r>
                                </w:p>
                              </w:tc>
                            </w:tr>
                            <w:tr w:rsidR="002E576E" w:rsidRPr="004C4CED" w14:paraId="71949E69" w14:textId="77777777" w:rsidTr="00231EEB">
                              <w:tc>
                                <w:tcPr>
                                  <w:tcW w:w="1129" w:type="dxa"/>
                                </w:tcPr>
                                <w:p w14:paraId="597299FF" w14:textId="77777777" w:rsidR="002E576E" w:rsidRDefault="002E576E" w:rsidP="00231EEB">
                                  <w:pPr>
                                    <w:rPr>
                                      <w:lang w:val="sv-SE"/>
                                    </w:rPr>
                                  </w:pPr>
                                  <w:r>
                                    <w:rPr>
                                      <w:rFonts w:hint="eastAsia"/>
                                      <w:lang w:val="sv-SE"/>
                                    </w:rPr>
                                    <w:t>480 k</w:t>
                                  </w:r>
                                  <w:r>
                                    <w:rPr>
                                      <w:lang w:val="sv-SE"/>
                                    </w:rPr>
                                    <w:t>Hz</w:t>
                                  </w:r>
                                </w:p>
                              </w:tc>
                              <w:tc>
                                <w:tcPr>
                                  <w:tcW w:w="6946" w:type="dxa"/>
                                </w:tcPr>
                                <w:p w14:paraId="1C8AA481" w14:textId="7DFA83D0" w:rsidR="002E576E" w:rsidRPr="0058288B" w:rsidRDefault="002E576E" w:rsidP="00231EEB">
                                  <w:pPr>
                                    <w:spacing w:before="0" w:after="0" w:line="240" w:lineRule="auto"/>
                                    <w:rPr>
                                      <w:sz w:val="18"/>
                                      <w:szCs w:val="18"/>
                                      <w:lang w:val="sv-SE"/>
                                    </w:rPr>
                                  </w:pPr>
                                  <w:r w:rsidRPr="0058288B">
                                    <w:rPr>
                                      <w:sz w:val="18"/>
                                      <w:szCs w:val="18"/>
                                      <w:lang w:val="sv-SE"/>
                                    </w:rPr>
                                    <w:t xml:space="preserve">- ECP is needed to account for </w:t>
                                  </w:r>
                                  <w:r>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2E576E" w:rsidRDefault="002E576E" w:rsidP="00231EEB">
                                  <w:pPr>
                                    <w:spacing w:before="0" w:after="0" w:line="240" w:lineRule="auto"/>
                                    <w:rPr>
                                      <w:sz w:val="18"/>
                                      <w:szCs w:val="18"/>
                                      <w:lang w:val="sv-SE"/>
                                    </w:rPr>
                                  </w:pPr>
                                  <w:r w:rsidRPr="0058288B">
                                    <w:rPr>
                                      <w:sz w:val="18"/>
                                      <w:szCs w:val="18"/>
                                      <w:lang w:val="sv-SE"/>
                                    </w:rPr>
                                    <w:t>- SSB patterns</w:t>
                                  </w:r>
                                </w:p>
                                <w:p w14:paraId="594E2B15"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2E576E" w:rsidRPr="0058288B" w:rsidRDefault="002E576E" w:rsidP="00231EEB">
                                  <w:pPr>
                                    <w:spacing w:before="0" w:after="0" w:line="240" w:lineRule="auto"/>
                                    <w:rPr>
                                      <w:sz w:val="18"/>
                                      <w:szCs w:val="18"/>
                                      <w:lang w:val="sv-SE"/>
                                    </w:rPr>
                                  </w:pPr>
                                  <w:r w:rsidRPr="0058288B">
                                    <w:rPr>
                                      <w:sz w:val="18"/>
                                      <w:szCs w:val="18"/>
                                      <w:lang w:val="sv-SE"/>
                                    </w:rPr>
                                    <w:t>- RO configuration</w:t>
                                  </w:r>
                                </w:p>
                                <w:p w14:paraId="60F7592A" w14:textId="77777777" w:rsidR="002E576E" w:rsidRPr="0058288B" w:rsidRDefault="002E576E"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2E576E" w:rsidRPr="00864C4A" w:rsidRDefault="002E576E" w:rsidP="00231EEB">
                                  <w:pPr>
                                    <w:spacing w:before="0" w:after="0" w:line="240" w:lineRule="auto"/>
                                    <w:rPr>
                                      <w:sz w:val="18"/>
                                      <w:szCs w:val="18"/>
                                    </w:rPr>
                                  </w:pPr>
                                  <w:r w:rsidRPr="0058288B">
                                    <w:rPr>
                                      <w:sz w:val="18"/>
                                      <w:szCs w:val="18"/>
                                    </w:rPr>
                                    <w:t>- PDCCH Monitoring</w:t>
                                  </w:r>
                                </w:p>
                              </w:tc>
                            </w:tr>
                            <w:tr w:rsidR="002E576E" w:rsidRPr="004C4CED" w14:paraId="364E29B9" w14:textId="77777777" w:rsidTr="00231EEB">
                              <w:tc>
                                <w:tcPr>
                                  <w:tcW w:w="1129" w:type="dxa"/>
                                </w:tcPr>
                                <w:p w14:paraId="6D8E1AC7" w14:textId="77777777" w:rsidR="002E576E" w:rsidRDefault="002E576E" w:rsidP="00231EEB">
                                  <w:pPr>
                                    <w:rPr>
                                      <w:lang w:val="sv-SE"/>
                                    </w:rPr>
                                  </w:pPr>
                                  <w:r>
                                    <w:rPr>
                                      <w:rFonts w:hint="eastAsia"/>
                                      <w:lang w:val="sv-SE"/>
                                    </w:rPr>
                                    <w:t>960 kHz</w:t>
                                  </w:r>
                                </w:p>
                              </w:tc>
                              <w:tc>
                                <w:tcPr>
                                  <w:tcW w:w="6946" w:type="dxa"/>
                                </w:tcPr>
                                <w:p w14:paraId="7FA62F36" w14:textId="02C94220" w:rsidR="002E576E" w:rsidRPr="0058288B" w:rsidRDefault="002E576E" w:rsidP="00231EEB">
                                  <w:pPr>
                                    <w:spacing w:before="0" w:after="0" w:line="240" w:lineRule="auto"/>
                                    <w:rPr>
                                      <w:sz w:val="18"/>
                                      <w:szCs w:val="18"/>
                                      <w:lang w:val="sv-SE"/>
                                    </w:rPr>
                                  </w:pPr>
                                  <w:r w:rsidRPr="0058288B">
                                    <w:rPr>
                                      <w:sz w:val="18"/>
                                      <w:szCs w:val="18"/>
                                      <w:lang w:val="sv-SE"/>
                                    </w:rPr>
                                    <w:t>- ECP is needed to account for delay spread</w:t>
                                  </w:r>
                                  <w:r>
                                    <w:rPr>
                                      <w:sz w:val="18"/>
                                      <w:szCs w:val="18"/>
                                      <w:lang w:val="sv-SE"/>
                                    </w:rPr>
                                    <w:t xml:space="preserve"> and</w:t>
                                  </w:r>
                                  <w:r w:rsidRPr="0058288B">
                                    <w:rPr>
                                      <w:sz w:val="18"/>
                                      <w:szCs w:val="18"/>
                                      <w:lang w:val="sv-SE"/>
                                    </w:rPr>
                                    <w:t xml:space="preserve"> time alignment error.</w:t>
                                  </w:r>
                                </w:p>
                                <w:p w14:paraId="256E329D" w14:textId="77777777" w:rsidR="002E576E" w:rsidRDefault="002E576E" w:rsidP="00231EEB">
                                  <w:pPr>
                                    <w:spacing w:before="0" w:after="0" w:line="240" w:lineRule="auto"/>
                                    <w:rPr>
                                      <w:sz w:val="18"/>
                                      <w:szCs w:val="18"/>
                                      <w:lang w:val="sv-SE"/>
                                    </w:rPr>
                                  </w:pPr>
                                  <w:r w:rsidRPr="0058288B">
                                    <w:rPr>
                                      <w:sz w:val="18"/>
                                      <w:szCs w:val="18"/>
                                      <w:lang w:val="sv-SE"/>
                                    </w:rPr>
                                    <w:t>- SSB patterns</w:t>
                                  </w:r>
                                </w:p>
                                <w:p w14:paraId="0F987E97"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2E576E" w:rsidRPr="0058288B" w:rsidRDefault="002E576E" w:rsidP="00231EEB">
                                  <w:pPr>
                                    <w:spacing w:before="0" w:after="0" w:line="240" w:lineRule="auto"/>
                                    <w:rPr>
                                      <w:sz w:val="18"/>
                                      <w:szCs w:val="18"/>
                                      <w:lang w:val="sv-SE"/>
                                    </w:rPr>
                                  </w:pPr>
                                  <w:r w:rsidRPr="0058288B">
                                    <w:rPr>
                                      <w:sz w:val="18"/>
                                      <w:szCs w:val="18"/>
                                      <w:lang w:val="sv-SE"/>
                                    </w:rPr>
                                    <w:t>- RO configuration</w:t>
                                  </w:r>
                                </w:p>
                                <w:p w14:paraId="2A6390B9"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2E576E" w:rsidRPr="0014669A" w:rsidRDefault="002E576E" w:rsidP="00231EEB">
                                  <w:pPr>
                                    <w:spacing w:before="0" w:after="0" w:line="240" w:lineRule="auto"/>
                                    <w:rPr>
                                      <w:sz w:val="18"/>
                                      <w:szCs w:val="18"/>
                                    </w:rPr>
                                  </w:pPr>
                                  <w:r w:rsidRPr="0058288B">
                                    <w:rPr>
                                      <w:sz w:val="18"/>
                                      <w:szCs w:val="18"/>
                                    </w:rPr>
                                    <w:t>- PDCCH Monitoring</w:t>
                                  </w:r>
                                </w:p>
                              </w:tc>
                            </w:tr>
                          </w:tbl>
                          <w:p w14:paraId="6FA37EC9" w14:textId="77777777" w:rsidR="002E576E" w:rsidRPr="0058288B" w:rsidRDefault="002E576E" w:rsidP="00E57E82">
                            <w:pPr>
                              <w:rPr>
                                <w:lang w:val="sv-SE"/>
                              </w:rPr>
                            </w:pPr>
                          </w:p>
                        </w:txbxContent>
                      </v:textbox>
                      <w10:wrap type="square"/>
                    </v:shape>
                  </w:pict>
                </mc:Fallback>
              </mc:AlternateContent>
            </w:r>
          </w:p>
          <w:p w14:paraId="4A3CD796"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hint="eastAsia"/>
                <w:lang w:val="sv-SE" w:eastAsia="ko-KR"/>
              </w:rPr>
              <w:t xml:space="preserve"> </w:t>
            </w:r>
          </w:p>
          <w:p w14:paraId="1B275F86" w14:textId="77777777" w:rsidR="00E57E82" w:rsidRPr="00E57E82" w:rsidRDefault="00E57E82" w:rsidP="00231EEB">
            <w:pPr>
              <w:overflowPunct/>
              <w:autoSpaceDE/>
              <w:adjustRightInd/>
              <w:spacing w:after="0"/>
              <w:rPr>
                <w:rFonts w:eastAsiaTheme="minorEastAsia"/>
                <w:lang w:val="sv-SE" w:eastAsia="ko-KR"/>
              </w:rPr>
            </w:pPr>
          </w:p>
        </w:tc>
      </w:tr>
      <w:tr w:rsidR="00231EEB" w:rsidRPr="0058288B" w14:paraId="04AE727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C5AD9" w14:textId="1F27D09F" w:rsidR="00231EEB" w:rsidRDefault="00231EEB" w:rsidP="00231EE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57B2313" w14:textId="79BE2DF0" w:rsidR="00231EEB" w:rsidRPr="00231EEB" w:rsidRDefault="00231EEB" w:rsidP="00231EEB">
            <w:pPr>
              <w:pStyle w:val="BodyText"/>
              <w:spacing w:after="0"/>
              <w:rPr>
                <w:rFonts w:ascii="Times New Roman" w:hAnsi="Times New Roman"/>
                <w:szCs w:val="20"/>
                <w:lang w:eastAsia="zh-CN"/>
              </w:rPr>
            </w:pPr>
            <w:r w:rsidRPr="00231EEB">
              <w:rPr>
                <w:rFonts w:ascii="Times New Roman" w:hAnsi="Times New Roman"/>
                <w:szCs w:val="20"/>
                <w:lang w:eastAsia="zh-CN"/>
              </w:rPr>
              <w:t>Other than 120 kHz SCS, we expect all other SCSs have similar work load for the potential specification impact</w:t>
            </w:r>
            <w:r>
              <w:rPr>
                <w:rFonts w:ascii="Times New Roman" w:hAnsi="Times New Roman"/>
                <w:szCs w:val="20"/>
                <w:lang w:eastAsia="zh-CN"/>
              </w:rPr>
              <w:t xml:space="preserve">. </w:t>
            </w:r>
          </w:p>
          <w:p w14:paraId="0D25F82C" w14:textId="6FFD7C65" w:rsidR="00231EEB" w:rsidRPr="00E57E82" w:rsidRDefault="00231EEB" w:rsidP="00231EEB">
            <w:pPr>
              <w:overflowPunct/>
              <w:autoSpaceDE/>
              <w:adjustRightInd/>
              <w:spacing w:after="0"/>
              <w:rPr>
                <w:rFonts w:eastAsiaTheme="minorEastAsia"/>
                <w:lang w:val="sv-SE" w:eastAsia="ko-KR"/>
              </w:rPr>
            </w:pPr>
            <w:r w:rsidRPr="00231EEB">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9726FF" w14:paraId="51113ECC"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BBC2D"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12EF247" w14:textId="5B512E9F" w:rsidR="009726FF" w:rsidRPr="009726FF" w:rsidRDefault="009726FF" w:rsidP="00B657B2">
            <w:pPr>
              <w:pStyle w:val="BodyText"/>
              <w:rPr>
                <w:rFonts w:ascii="Times New Roman" w:hAnsi="Times New Roman"/>
                <w:szCs w:val="20"/>
                <w:lang w:eastAsia="zh-CN"/>
              </w:rPr>
            </w:pPr>
            <w:r w:rsidRPr="009726FF">
              <w:rPr>
                <w:rFonts w:ascii="Times New Roman" w:hAnsi="Times New Roman" w:hint="eastAsia"/>
                <w:szCs w:val="20"/>
                <w:lang w:eastAsia="zh-CN"/>
              </w:rPr>
              <w:t>W</w:t>
            </w:r>
            <w:r w:rsidRPr="009726FF">
              <w:rPr>
                <w:rFonts w:ascii="Times New Roman" w:hAnsi="Times New Roman"/>
                <w:szCs w:val="20"/>
                <w:lang w:eastAsia="zh-CN"/>
              </w:rPr>
              <w:t>e don’t</w:t>
            </w:r>
            <w:r w:rsidR="00B657B2">
              <w:rPr>
                <w:rFonts w:ascii="Times New Roman" w:hAnsi="Times New Roman"/>
                <w:szCs w:val="20"/>
                <w:lang w:eastAsia="zh-CN"/>
              </w:rPr>
              <w:t xml:space="preserve"> think spec impact should be a </w:t>
            </w:r>
            <w:r w:rsidRPr="009726FF">
              <w:rPr>
                <w:rFonts w:ascii="Times New Roman" w:hAnsi="Times New Roman"/>
                <w:szCs w:val="20"/>
                <w:lang w:eastAsia="zh-CN"/>
              </w:rPr>
              <w:t xml:space="preserve">criterion for numerology selection. </w:t>
            </w:r>
            <w:r w:rsidR="00B657B2">
              <w:rPr>
                <w:rFonts w:ascii="Times New Roman" w:hAnsi="Times New Roman"/>
                <w:szCs w:val="20"/>
                <w:lang w:eastAsia="zh-CN"/>
              </w:rPr>
              <w:t>I</w:t>
            </w:r>
            <w:r w:rsidR="00B657B2" w:rsidRPr="009726FF">
              <w:rPr>
                <w:rFonts w:ascii="Times New Roman" w:hAnsi="Times New Roman"/>
                <w:szCs w:val="20"/>
                <w:lang w:eastAsia="zh-CN"/>
              </w:rPr>
              <w:t xml:space="preserve">t is a waste of time to compare </w:t>
            </w:r>
            <w:r w:rsidR="00B657B2">
              <w:rPr>
                <w:rFonts w:ascii="Times New Roman" w:hAnsi="Times New Roman"/>
                <w:szCs w:val="20"/>
                <w:lang w:eastAsia="zh-CN"/>
              </w:rPr>
              <w:t xml:space="preserve">then select a numerology based on </w:t>
            </w:r>
            <w:r w:rsidR="00B657B2" w:rsidRPr="009726FF">
              <w:rPr>
                <w:rFonts w:ascii="Times New Roman" w:hAnsi="Times New Roman"/>
                <w:szCs w:val="20"/>
                <w:lang w:eastAsia="zh-CN"/>
              </w:rPr>
              <w:t>the spec impact since the numerology with less spec impact may not meet the requirement of target use case.</w:t>
            </w:r>
            <w:r w:rsidR="00B657B2">
              <w:rPr>
                <w:rFonts w:ascii="Times New Roman" w:hAnsi="Times New Roman"/>
                <w:szCs w:val="20"/>
                <w:lang w:eastAsia="zh-CN"/>
              </w:rPr>
              <w:t xml:space="preserve"> </w:t>
            </w:r>
            <w:r w:rsidRPr="009726FF">
              <w:rPr>
                <w:rFonts w:ascii="Times New Roman" w:hAnsi="Times New Roman"/>
                <w:szCs w:val="20"/>
                <w:lang w:eastAsia="zh-CN"/>
              </w:rPr>
              <w:t xml:space="preserve">The most important criterion is whether to fulfill the target use case by the numerology. Agree with moderator’s comment, the spec impact could be a long list which needs much time and </w:t>
            </w:r>
            <w:r>
              <w:rPr>
                <w:rFonts w:ascii="Times New Roman" w:hAnsi="Times New Roman"/>
                <w:szCs w:val="20"/>
                <w:lang w:eastAsia="zh-CN"/>
              </w:rPr>
              <w:t>any</w:t>
            </w:r>
            <w:r w:rsidRPr="009726FF">
              <w:rPr>
                <w:rFonts w:ascii="Times New Roman" w:hAnsi="Times New Roman"/>
                <w:szCs w:val="20"/>
                <w:lang w:eastAsia="zh-CN"/>
              </w:rPr>
              <w:t xml:space="preserve"> introduced new numerologies (e.g. 480KHz/960KHz) almost share the same spec impact in RAN1. </w:t>
            </w:r>
          </w:p>
        </w:tc>
      </w:tr>
      <w:tr w:rsidR="00CE4026" w14:paraId="6F9F8D94"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BDAB" w14:textId="5B35D331" w:rsidR="00CE4026" w:rsidRPr="009726FF" w:rsidRDefault="00CE4026" w:rsidP="00CE4026">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DCFB40" w14:textId="3AF3E2FB" w:rsidR="00CE4026" w:rsidRPr="009726FF" w:rsidRDefault="00CE4026" w:rsidP="00CE4026">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686CF9" w14:paraId="4C06D4F6"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9149F" w14:textId="4C7D9763" w:rsidR="00686CF9" w:rsidRPr="00686CF9" w:rsidRDefault="00686CF9" w:rsidP="00686CF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28CB2A" w14:textId="09257CF2" w:rsidR="00686CF9" w:rsidRDefault="00686CF9" w:rsidP="00686CF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F25DDB" w14:paraId="535635F4" w14:textId="77777777" w:rsidTr="00F25DD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62343" w14:textId="77777777" w:rsidR="00F25DDB" w:rsidRPr="00F25DDB" w:rsidRDefault="00F25DDB" w:rsidP="00FB673F">
            <w:pPr>
              <w:spacing w:after="0"/>
              <w:rPr>
                <w:lang w:val="sv-SE" w:eastAsia="zh-CN"/>
              </w:rPr>
            </w:pPr>
            <w:r w:rsidRPr="00F25DDB">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59B36C7F" w14:textId="77777777" w:rsidR="00F25DDB" w:rsidRPr="00F25DDB" w:rsidRDefault="00F25DDB" w:rsidP="00FB673F">
            <w:pPr>
              <w:pStyle w:val="BodyText"/>
              <w:rPr>
                <w:rFonts w:ascii="Times New Roman" w:hAnsi="Times New Roman"/>
                <w:szCs w:val="20"/>
                <w:lang w:eastAsia="zh-CN"/>
              </w:rPr>
            </w:pPr>
            <w:r w:rsidRPr="00F25DDB">
              <w:rPr>
                <w:rFonts w:ascii="Times New Roman" w:hAnsi="Times New Roman"/>
                <w:szCs w:val="20"/>
                <w:lang w:eastAsia="zh-CN"/>
              </w:rPr>
              <w:t>Agree with Samsung that for all numerologies other than 120KHz SCS (if introduced), the specification impacts are similar.</w:t>
            </w:r>
          </w:p>
        </w:tc>
      </w:tr>
      <w:tr w:rsidR="000A07C7" w14:paraId="670EF57E"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40DFE"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889BC70" w14:textId="77777777" w:rsidR="000A07C7" w:rsidRDefault="000A07C7" w:rsidP="00FB673F">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2E576E" w14:paraId="5EE02C7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6AF31" w14:textId="4F4203FC" w:rsidR="002E576E" w:rsidRDefault="002E576E" w:rsidP="002E576E">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84BCC10" w14:textId="50402A6A" w:rsidR="002E576E" w:rsidRDefault="002E576E" w:rsidP="002E576E">
            <w:pPr>
              <w:pStyle w:val="BodyText"/>
              <w:rPr>
                <w:rFonts w:ascii="Times New Roman" w:hAnsi="Times New Roman"/>
                <w:szCs w:val="20"/>
                <w:lang w:eastAsia="zh-CN"/>
              </w:rPr>
            </w:pPr>
            <w:r w:rsidRPr="00EA10C6">
              <w:rPr>
                <w:rFonts w:eastAsiaTheme="minorEastAsia"/>
                <w:lang w:eastAsia="ko-KR"/>
              </w:rPr>
              <w:t>Since it is not exhaustive list, the most impacting factor to us is the maximum channel bandwidth the SCS could provide, considering the co-existence issue with 802.11ad/ay</w:t>
            </w:r>
            <w:r>
              <w:rPr>
                <w:rFonts w:eastAsiaTheme="minorEastAsia"/>
                <w:lang w:eastAsia="ko-KR"/>
              </w:rPr>
              <w:t>, as well as the EVM performance with the strong phase noise assumed in this frequency range.</w:t>
            </w:r>
          </w:p>
        </w:tc>
      </w:tr>
    </w:tbl>
    <w:p w14:paraId="0F2A551C" w14:textId="77777777" w:rsidR="007321B3" w:rsidRPr="009726FF" w:rsidRDefault="007321B3">
      <w:pPr>
        <w:pStyle w:val="BodyText"/>
        <w:spacing w:after="0"/>
        <w:rPr>
          <w:rFonts w:ascii="Times New Roman" w:hAnsi="Times New Roman"/>
          <w:sz w:val="22"/>
          <w:szCs w:val="22"/>
          <w:lang w:eastAsia="zh-CN"/>
        </w:rPr>
      </w:pPr>
    </w:p>
    <w:p w14:paraId="660FD27C" w14:textId="77777777" w:rsidR="007321B3" w:rsidRDefault="007321B3">
      <w:pPr>
        <w:pStyle w:val="BodyText"/>
        <w:spacing w:after="0"/>
        <w:rPr>
          <w:rFonts w:ascii="Times New Roman" w:hAnsi="Times New Roman"/>
          <w:sz w:val="22"/>
          <w:szCs w:val="22"/>
          <w:lang w:eastAsia="zh-CN"/>
        </w:rPr>
      </w:pPr>
    </w:p>
    <w:p w14:paraId="080ACB8C" w14:textId="77777777" w:rsidR="007321B3" w:rsidRDefault="00B908C1">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273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2F6DF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94CE1" w14:textId="77777777" w:rsidR="007321B3" w:rsidRDefault="00B908C1">
            <w:pPr>
              <w:spacing w:after="0"/>
              <w:rPr>
                <w:lang w:val="sv-SE"/>
              </w:rPr>
            </w:pPr>
            <w:r>
              <w:rPr>
                <w:rStyle w:val="Strong"/>
                <w:color w:val="000000"/>
                <w:lang w:val="sv-SE"/>
              </w:rPr>
              <w:t>Comments</w:t>
            </w:r>
          </w:p>
        </w:tc>
      </w:tr>
      <w:tr w:rsidR="007321B3" w14:paraId="54356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0FE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D0E6DC" w14:textId="77777777" w:rsidR="007321B3" w:rsidRDefault="00B908C1">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7321B3" w14:paraId="00EC4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E96E2"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0F16D8"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7321B3" w14:paraId="789CA2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22B8D"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C8D6D0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7321B3" w14:paraId="1F275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AE04B"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1B7A16" w14:textId="77777777" w:rsidR="007321B3" w:rsidRDefault="00B908C1">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7321B3" w14:paraId="0EEF8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AD6C6"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4CE4725" w14:textId="77777777" w:rsidR="007321B3" w:rsidRDefault="00B908C1">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88C086B" w14:textId="77777777" w:rsidR="007321B3" w:rsidRDefault="00B908C1">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3F2BD0A1" w14:textId="77777777" w:rsidR="007321B3" w:rsidRDefault="00B908C1">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7321B3" w14:paraId="3FC30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3C123" w14:textId="77777777" w:rsidR="007321B3" w:rsidRDefault="00B908C1">
            <w:pPr>
              <w:spacing w:after="0"/>
              <w:rPr>
                <w:rFonts w:eastAsiaTheme="minorEastAsia"/>
                <w:lang w:val="sv-SE" w:eastAsia="ko-KR"/>
              </w:rPr>
            </w:pPr>
            <w:r>
              <w:rPr>
                <w:rFonts w:eastAsiaTheme="minorEastAsia"/>
                <w:lang w:val="sv-SE" w:eastAsia="ko-KR"/>
              </w:rPr>
              <w:t>Lenovo/</w:t>
            </w:r>
          </w:p>
          <w:p w14:paraId="68F5212C"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1F067D70"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06ED1B" w14:textId="77777777" w:rsidR="007321B3" w:rsidRDefault="00B908C1">
            <w:pPr>
              <w:overflowPunct/>
              <w:autoSpaceDE/>
              <w:adjustRightInd/>
              <w:spacing w:after="0"/>
              <w:rPr>
                <w:rFonts w:eastAsia="MS Mincho"/>
                <w:lang w:val="sv-SE" w:eastAsia="ja-JP"/>
              </w:rPr>
            </w:pPr>
            <w:r>
              <w:rPr>
                <w:rFonts w:eastAsiaTheme="minorEastAsia"/>
                <w:lang w:val="sv-SE" w:eastAsia="ko-KR"/>
              </w:rPr>
              <w:t>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be reasonable. Also, agree with LG and Ericsson’s comment that it is not necessary to support same set of numerologies for SSB/PBCH and other data/control channels</w:t>
            </w:r>
          </w:p>
        </w:tc>
      </w:tr>
      <w:tr w:rsidR="007321B3" w14:paraId="5C027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C5543" w14:textId="77777777" w:rsidR="007321B3" w:rsidRDefault="00B908C1">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38FBAEA" w14:textId="77777777" w:rsidR="007321B3" w:rsidRDefault="00B908C1">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57E82" w14:paraId="6AE9B14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3199E" w14:textId="77777777" w:rsidR="00E57E82" w:rsidRPr="00A72FEB"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1BA80BE" w14:textId="556896F8" w:rsidR="00E57E82" w:rsidRPr="00A72FEB" w:rsidRDefault="00E57E82" w:rsidP="00231EEB">
            <w:pPr>
              <w:overflowPunct/>
              <w:autoSpaceDE/>
              <w:adjustRightInd/>
              <w:spacing w:after="0"/>
              <w:rPr>
                <w:lang w:eastAsia="zh-CN"/>
              </w:rPr>
            </w:pPr>
            <w:r>
              <w:rPr>
                <w:rFonts w:hint="eastAsia"/>
                <w:lang w:eastAsia="zh-CN"/>
              </w:rPr>
              <w:t xml:space="preserve">We agree with Ericsson that </w:t>
            </w:r>
            <w:r w:rsidRPr="00E57E82">
              <w:rPr>
                <w:lang w:eastAsia="zh-CN"/>
              </w:rPr>
              <w:t xml:space="preserve">support of different numerology for SS/PBCH block and data/control is acceptable compared to re-design of all existing signals/channels to guarantee coverage. From the network </w:t>
            </w:r>
            <w:r w:rsidRPr="00E57E82">
              <w:rPr>
                <w:lang w:eastAsia="zh-CN"/>
              </w:rPr>
              <w:lastRenderedPageBreak/>
              <w:t>point-of-view, we don’t think it is necessary that the same numerology be used by all UEs, in case multiple numerologies for data are supported.</w:t>
            </w:r>
            <w:r w:rsidR="005E6731">
              <w:rPr>
                <w:lang w:eastAsia="zh-CN"/>
              </w:rPr>
              <w:t xml:space="preserve"> </w:t>
            </w:r>
            <w:r w:rsidR="005E6731" w:rsidRPr="005E6731">
              <w:rPr>
                <w:lang w:eastAsia="zh-CN"/>
              </w:rPr>
              <w:t>If there is a need for a mode where all signals and channels operate with the same numerology, then 120 kHz SCS achieves that based on current specifications.</w:t>
            </w:r>
          </w:p>
        </w:tc>
      </w:tr>
      <w:tr w:rsidR="00231EEB" w14:paraId="1A2E6A8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9AD15" w14:textId="559D64B9" w:rsidR="00231EEB" w:rsidRDefault="00231EEB" w:rsidP="00231EE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0D1C2E3" w14:textId="3EF0208F" w:rsidR="00231EEB" w:rsidRDefault="00231EEB" w:rsidP="00231EE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657B2" w14:paraId="18219E1E"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7DE76" w14:textId="77777777" w:rsidR="00B657B2" w:rsidRPr="00A72FEB"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9FE341A" w14:textId="154A0CFE" w:rsidR="00B657B2" w:rsidRPr="00A72FEB" w:rsidRDefault="00B657B2" w:rsidP="00B657B2">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CE4026" w14:paraId="0EAA47D1"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781F7" w14:textId="71CCDCF2"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D1B8C6" w14:textId="5B4512F8" w:rsidR="00CE4026" w:rsidRDefault="00CE4026" w:rsidP="00CE4026">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86CF9" w14:paraId="78ACF783"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90B66" w14:textId="331EE801"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873945" w14:textId="43B73791" w:rsidR="00686CF9" w:rsidRDefault="00686CF9" w:rsidP="00686CF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24E14" w14:paraId="2964A65B" w14:textId="77777777" w:rsidTr="00B24E1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E67D9" w14:textId="77777777" w:rsidR="00B24E14" w:rsidRPr="00B24E14" w:rsidRDefault="00B24E14" w:rsidP="00FB673F">
            <w:pPr>
              <w:spacing w:after="0"/>
              <w:rPr>
                <w:lang w:eastAsia="zh-CN"/>
              </w:rPr>
            </w:pPr>
            <w:proofErr w:type="spellStart"/>
            <w:r w:rsidRPr="00B24E14">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34C29F43" w14:textId="77777777" w:rsidR="00B24E14" w:rsidRPr="00B24E14" w:rsidRDefault="00B24E14" w:rsidP="00FB673F">
            <w:pPr>
              <w:overflowPunct/>
              <w:autoSpaceDE/>
              <w:adjustRightInd/>
              <w:spacing w:after="0"/>
              <w:rPr>
                <w:lang w:eastAsia="zh-CN"/>
              </w:rPr>
            </w:pPr>
            <w:r w:rsidRPr="00B24E14">
              <w:rPr>
                <w:lang w:eastAsia="zh-CN"/>
              </w:rPr>
              <w:t>We prefer single numerology operation. However, if SCS of 480 KHz or 960 KHz is supported, we are also fine with having the SSB operating at 120 kHz SCS.</w:t>
            </w:r>
          </w:p>
        </w:tc>
      </w:tr>
      <w:tr w:rsidR="000A07C7" w14:paraId="365EC004"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870FF"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E73AA71" w14:textId="77777777" w:rsidR="000A07C7" w:rsidRDefault="000A07C7" w:rsidP="00FB673F">
            <w:pPr>
              <w:overflowPunct/>
              <w:autoSpaceDE/>
              <w:adjustRightInd/>
              <w:spacing w:after="0"/>
              <w:rPr>
                <w:lang w:eastAsia="zh-CN"/>
              </w:rPr>
            </w:pPr>
            <w:r>
              <w:rPr>
                <w:lang w:eastAsia="zh-CN"/>
              </w:rPr>
              <w:t xml:space="preserve">Single numerology works fine without further complication.   </w:t>
            </w:r>
          </w:p>
        </w:tc>
      </w:tr>
      <w:tr w:rsidR="002E576E" w14:paraId="227553D7"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5B3C2" w14:textId="01DC29F9" w:rsidR="002E576E" w:rsidRDefault="002E576E" w:rsidP="002E576E">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85DD305" w14:textId="7642D633" w:rsidR="002E576E" w:rsidRDefault="002E576E" w:rsidP="002E576E">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bl>
    <w:p w14:paraId="65ECA8F8" w14:textId="77777777" w:rsidR="007321B3" w:rsidRPr="00E57E82" w:rsidRDefault="007321B3">
      <w:pPr>
        <w:pStyle w:val="BodyText"/>
        <w:spacing w:after="0"/>
        <w:rPr>
          <w:rFonts w:ascii="Times New Roman" w:hAnsi="Times New Roman"/>
          <w:sz w:val="22"/>
          <w:szCs w:val="22"/>
          <w:lang w:eastAsia="zh-CN"/>
        </w:rPr>
      </w:pPr>
    </w:p>
    <w:p w14:paraId="431B19B8" w14:textId="77777777" w:rsidR="007321B3" w:rsidRDefault="007321B3">
      <w:pPr>
        <w:pStyle w:val="BodyText"/>
        <w:spacing w:after="0"/>
        <w:rPr>
          <w:rFonts w:ascii="Times New Roman" w:hAnsi="Times New Roman"/>
          <w:sz w:val="22"/>
          <w:szCs w:val="22"/>
          <w:lang w:eastAsia="zh-CN"/>
        </w:rPr>
      </w:pPr>
    </w:p>
    <w:p w14:paraId="01B689B4" w14:textId="77777777" w:rsidR="007321B3" w:rsidRDefault="00B908C1">
      <w:pPr>
        <w:pStyle w:val="Heading5"/>
        <w:rPr>
          <w:lang w:eastAsia="zh-CN"/>
        </w:rPr>
      </w:pPr>
      <w:r>
        <w:rPr>
          <w:lang w:eastAsia="zh-CN"/>
        </w:rPr>
        <w:t>Company Comments on maximum supported subcarrier spacing and NCP/ECP usage:</w:t>
      </w:r>
    </w:p>
    <w:p w14:paraId="52CD7A68" w14:textId="77777777" w:rsidR="007321B3" w:rsidRDefault="00B908C1">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28E145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DDD49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3118B7" w14:textId="77777777" w:rsidR="007321B3" w:rsidRDefault="00B908C1">
            <w:pPr>
              <w:spacing w:after="0"/>
              <w:rPr>
                <w:lang w:val="sv-SE"/>
              </w:rPr>
            </w:pPr>
            <w:r>
              <w:rPr>
                <w:rStyle w:val="Strong"/>
                <w:color w:val="000000"/>
                <w:lang w:val="sv-SE"/>
              </w:rPr>
              <w:t>Comments</w:t>
            </w:r>
          </w:p>
        </w:tc>
      </w:tr>
      <w:tr w:rsidR="007321B3" w14:paraId="6F23C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F7B84"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2240FB" w14:textId="77777777" w:rsidR="007321B3" w:rsidRDefault="00B908C1">
            <w:pPr>
              <w:overflowPunct/>
              <w:autoSpaceDE/>
              <w:adjustRightInd/>
              <w:spacing w:after="0"/>
              <w:rPr>
                <w:lang w:val="sv-SE" w:eastAsia="zh-CN"/>
              </w:rPr>
            </w:pPr>
            <w:r>
              <w:rPr>
                <w:lang w:val="sv-SE" w:eastAsia="zh-CN"/>
              </w:rPr>
              <w:t xml:space="preserve"> Prefer NCP, and a maximum SCS of 240 kHz</w:t>
            </w:r>
          </w:p>
        </w:tc>
      </w:tr>
      <w:tr w:rsidR="007321B3" w14:paraId="152E2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79455"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624CE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7321B3" w14:paraId="6D859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3837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C71BE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7321B3" w14:paraId="43C1D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8FA9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CD147F2" w14:textId="77777777" w:rsidR="007321B3" w:rsidRDefault="00B908C1">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7321B3" w14:paraId="69B0DD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BB1F"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878974" w14:textId="77777777" w:rsidR="007321B3" w:rsidRDefault="00B908C1">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7321B3" w14:paraId="535FC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2B61" w14:textId="77777777" w:rsidR="007321B3" w:rsidRDefault="00B908C1">
            <w:pPr>
              <w:spacing w:after="0"/>
              <w:rPr>
                <w:rFonts w:eastAsiaTheme="minorEastAsia"/>
                <w:lang w:val="sv-SE" w:eastAsia="ko-KR"/>
              </w:rPr>
            </w:pPr>
            <w:r>
              <w:rPr>
                <w:rFonts w:eastAsiaTheme="minorEastAsia"/>
                <w:lang w:val="sv-SE" w:eastAsia="ko-KR"/>
              </w:rPr>
              <w:t>Lenovo/</w:t>
            </w:r>
          </w:p>
          <w:p w14:paraId="09130C1F"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3AC4B9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115FE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D99E129" w14:textId="77777777" w:rsidR="007321B3" w:rsidRDefault="00B908C1">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7321B3" w14:paraId="7E580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A96FC"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19F10E5" w14:textId="77777777" w:rsidR="007321B3" w:rsidRDefault="00B908C1">
            <w:pPr>
              <w:overflowPunct/>
              <w:autoSpaceDE/>
              <w:adjustRightInd/>
              <w:spacing w:after="0"/>
              <w:rPr>
                <w:rFonts w:eastAsiaTheme="minorEastAsia"/>
                <w:lang w:val="sv-SE" w:eastAsia="ko-KR"/>
              </w:rPr>
            </w:pPr>
            <w:r>
              <w:rPr>
                <w:rFonts w:hint="eastAsia"/>
                <w:lang w:eastAsia="zh-CN"/>
              </w:rPr>
              <w:t>We prefer SCS up to 480kHz, with NCP.</w:t>
            </w:r>
          </w:p>
        </w:tc>
      </w:tr>
      <w:tr w:rsidR="00E57E82" w14:paraId="7834389B" w14:textId="77777777" w:rsidTr="00231EE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914A" w14:textId="77777777" w:rsidR="00E57E82" w:rsidRPr="00364B2A"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6398871" w14:textId="77777777" w:rsidR="00E57E82" w:rsidRPr="00364B2A" w:rsidRDefault="00E57E82" w:rsidP="00231EE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sufficient for SCS larger than 240 kHz when we consider the combined effects of all or some of </w:t>
            </w:r>
            <w:r w:rsidRPr="00623D22">
              <w:rPr>
                <w:lang w:eastAsia="zh-CN"/>
              </w:rPr>
              <w:t>delay spread, time alignment error, analog beam switching time, DL/UL switching time, and Multi-TRP delay</w:t>
            </w:r>
            <w:r>
              <w:rPr>
                <w:lang w:eastAsia="zh-CN"/>
              </w:rPr>
              <w:t xml:space="preserve">. If a SCS like 120 or 240 kHz is supported for scenarios that require relative </w:t>
            </w:r>
            <w:r>
              <w:rPr>
                <w:lang w:eastAsia="zh-CN"/>
              </w:rPr>
              <w:lastRenderedPageBreak/>
              <w:t>large CP, then there is no need to optimize the CP for larger SCS like 480 or 960 kHz (if supported) for indoor environments with small delay spread where the target would be to support very large aggregated bandwidths (&gt; 2 GHz) rather than coverage.</w:t>
            </w:r>
          </w:p>
        </w:tc>
      </w:tr>
      <w:tr w:rsidR="00E57E82" w14:paraId="7C893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2E827" w14:textId="773FBAC6" w:rsidR="00E57E82" w:rsidRPr="00E57E82" w:rsidRDefault="00231EE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890F80F" w14:textId="5EF1CE52" w:rsidR="00E57E82" w:rsidRDefault="00231EE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657B2" w14:paraId="4C710B7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7B77E" w14:textId="77777777" w:rsidR="00B657B2" w:rsidRPr="00364B2A"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F773D21" w14:textId="77777777" w:rsidR="00B657B2" w:rsidRPr="00364B2A" w:rsidRDefault="00B657B2" w:rsidP="00A51926">
            <w:pPr>
              <w:overflowPunct/>
              <w:autoSpaceDE/>
              <w:adjustRightInd/>
              <w:spacing w:after="0"/>
              <w:rPr>
                <w:lang w:eastAsia="zh-CN"/>
              </w:rPr>
            </w:pPr>
            <w:r>
              <w:rPr>
                <w:rFonts w:hint="eastAsia"/>
                <w:lang w:eastAsia="zh-CN"/>
              </w:rPr>
              <w:t>P</w:t>
            </w:r>
            <w:r>
              <w:rPr>
                <w:lang w:eastAsia="zh-CN"/>
              </w:rPr>
              <w:t>refer NCP and a maximum supported SCS of 960 kHz</w:t>
            </w:r>
          </w:p>
        </w:tc>
      </w:tr>
      <w:tr w:rsidR="00CE4026" w14:paraId="66B019E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61A18" w14:textId="2824E8F3"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353F378" w14:textId="2B0979D6" w:rsidR="00CE4026" w:rsidRDefault="00CE4026" w:rsidP="00CE4026">
            <w:pPr>
              <w:overflowPunct/>
              <w:autoSpaceDE/>
              <w:adjustRightInd/>
              <w:spacing w:after="0"/>
              <w:rPr>
                <w:lang w:eastAsia="zh-CN"/>
              </w:rPr>
            </w:pPr>
            <w:r>
              <w:rPr>
                <w:lang w:eastAsia="zh-CN"/>
              </w:rPr>
              <w:t>Our preference is supporting SCSs up to 960 kHz with NCP</w:t>
            </w:r>
          </w:p>
        </w:tc>
      </w:tr>
      <w:tr w:rsidR="00686CF9" w14:paraId="31803E2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DA3A6" w14:textId="04373586"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8C0A9E" w14:textId="550D1452" w:rsidR="00686CF9" w:rsidRDefault="00686CF9" w:rsidP="00686CF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97712" w14:paraId="5C012BCD" w14:textId="77777777" w:rsidTr="00B9771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753C9" w14:textId="77777777" w:rsidR="00B97712" w:rsidRDefault="00B97712" w:rsidP="00FB673F">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4BE64566" w14:textId="77777777" w:rsidR="00B97712" w:rsidRDefault="00B97712" w:rsidP="00FB673F">
            <w:pPr>
              <w:overflowPunct/>
              <w:autoSpaceDE/>
              <w:adjustRightInd/>
              <w:spacing w:after="0"/>
              <w:rPr>
                <w:lang w:eastAsia="zh-CN"/>
              </w:rPr>
            </w:pPr>
            <w:r>
              <w:rPr>
                <w:lang w:eastAsia="zh-CN"/>
              </w:rPr>
              <w:t>We prefer maximum SCS of 960KHz and NCP only.</w:t>
            </w:r>
          </w:p>
        </w:tc>
      </w:tr>
      <w:tr w:rsidR="000A07C7" w14:paraId="5B3E739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AD3D8"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B8DD559" w14:textId="77777777" w:rsidR="000A07C7" w:rsidRDefault="000A07C7" w:rsidP="00FB673F">
            <w:pPr>
              <w:overflowPunct/>
              <w:autoSpaceDE/>
              <w:adjustRightInd/>
              <w:spacing w:after="0"/>
              <w:rPr>
                <w:lang w:eastAsia="zh-CN"/>
              </w:rPr>
            </w:pPr>
            <w:r>
              <w:rPr>
                <w:lang w:eastAsia="zh-CN"/>
              </w:rPr>
              <w:t xml:space="preserve">NCP is sufficient for SCS below 480 kHz.  The support of 960 kHz SCS needs strong justification.  </w:t>
            </w:r>
          </w:p>
        </w:tc>
      </w:tr>
      <w:tr w:rsidR="002E576E" w14:paraId="206C50DA"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A7FD1" w14:textId="0DA69F30" w:rsidR="002E576E" w:rsidRDefault="002E576E" w:rsidP="002E576E">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41623E8" w14:textId="4C35AE35" w:rsidR="002E576E" w:rsidRDefault="002E576E" w:rsidP="002E576E">
            <w:pPr>
              <w:overflowPunct/>
              <w:autoSpaceDE/>
              <w:adjustRightInd/>
              <w:spacing w:after="0"/>
              <w:rPr>
                <w:lang w:eastAsia="zh-CN"/>
              </w:rPr>
            </w:pPr>
            <w:r>
              <w:rPr>
                <w:lang w:eastAsia="zh-CN"/>
              </w:rPr>
              <w:t>We prefer SCS up to 960kHz with NCP, and ECP can be FFS.</w:t>
            </w:r>
          </w:p>
        </w:tc>
      </w:tr>
    </w:tbl>
    <w:p w14:paraId="12543C10" w14:textId="77777777" w:rsidR="007321B3" w:rsidRDefault="007321B3">
      <w:pPr>
        <w:pStyle w:val="BodyText"/>
        <w:spacing w:after="0"/>
        <w:rPr>
          <w:rFonts w:ascii="Times New Roman" w:hAnsi="Times New Roman"/>
          <w:sz w:val="22"/>
          <w:szCs w:val="22"/>
          <w:lang w:eastAsia="zh-CN"/>
        </w:rPr>
      </w:pPr>
    </w:p>
    <w:p w14:paraId="4490FFF6" w14:textId="77777777" w:rsidR="007321B3" w:rsidRDefault="00B908C1">
      <w:pPr>
        <w:pStyle w:val="Heading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410E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B86B8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301770E" w14:textId="77777777" w:rsidR="007321B3" w:rsidRDefault="00B908C1">
            <w:pPr>
              <w:spacing w:after="0"/>
              <w:rPr>
                <w:lang w:val="sv-SE"/>
              </w:rPr>
            </w:pPr>
            <w:r>
              <w:rPr>
                <w:rStyle w:val="Strong"/>
                <w:color w:val="000000"/>
                <w:lang w:val="sv-SE"/>
              </w:rPr>
              <w:t>Comments</w:t>
            </w:r>
          </w:p>
        </w:tc>
      </w:tr>
      <w:tr w:rsidR="007321B3" w14:paraId="5C053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BC57A"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63B436" w14:textId="77777777" w:rsidR="007321B3" w:rsidRDefault="00B908C1">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7321B3" w14:paraId="4D3AD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24789"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0F263D"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7321B3" w14:paraId="36C2FB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096A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290596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7321B3" w14:paraId="0CBE8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9A6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B5565B" w14:textId="77777777" w:rsidR="007321B3" w:rsidRDefault="00B908C1">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7321B3" w14:paraId="7FC81D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D25B9"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BCD86F" w14:textId="77777777" w:rsidR="007321B3" w:rsidRDefault="00B908C1">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7321B3" w14:paraId="65EDA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8D9EE" w14:textId="77777777" w:rsidR="007321B3" w:rsidRDefault="00B908C1">
            <w:pPr>
              <w:spacing w:after="0"/>
              <w:rPr>
                <w:rFonts w:eastAsiaTheme="minorEastAsia"/>
                <w:lang w:val="sv-SE" w:eastAsia="ko-KR"/>
              </w:rPr>
            </w:pPr>
            <w:r>
              <w:rPr>
                <w:rFonts w:eastAsiaTheme="minorEastAsia"/>
                <w:lang w:val="sv-SE" w:eastAsia="ko-KR"/>
              </w:rPr>
              <w:t>Lenovo/</w:t>
            </w:r>
          </w:p>
          <w:p w14:paraId="436D59E6" w14:textId="77777777" w:rsidR="007321B3" w:rsidRDefault="00B908C1">
            <w:pPr>
              <w:spacing w:after="0"/>
              <w:rPr>
                <w:rFonts w:eastAsiaTheme="minorEastAsia"/>
                <w:lang w:val="sv-SE" w:eastAsia="ko-KR"/>
              </w:rPr>
            </w:pPr>
            <w:r>
              <w:rPr>
                <w:rFonts w:eastAsiaTheme="minorEastAsia"/>
                <w:lang w:val="sv-SE" w:eastAsia="ko-KR"/>
              </w:rPr>
              <w:t>Mototola</w:t>
            </w:r>
          </w:p>
          <w:p w14:paraId="551EAF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543D276" w14:textId="77777777" w:rsidR="007321B3" w:rsidRDefault="00B908C1">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7321B3" w14:paraId="7474AB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EEC83"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9B4448B" w14:textId="77777777" w:rsidR="007321B3" w:rsidRDefault="00B908C1">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33B65200" w14:textId="77777777" w:rsidR="007321B3" w:rsidRDefault="00B908C1">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57E82" w:rsidRPr="00364B2A" w14:paraId="43036218"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DE3A6" w14:textId="77777777" w:rsidR="00E57E82" w:rsidRPr="00364B2A"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9FB9A1" w14:textId="77777777" w:rsidR="00E57E82" w:rsidRDefault="00E57E82" w:rsidP="00231EE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0A111A8" w14:textId="77777777" w:rsidR="00F5366A" w:rsidRDefault="00F5366A" w:rsidP="00231EEB">
            <w:pPr>
              <w:overflowPunct/>
              <w:autoSpaceDE/>
              <w:adjustRightInd/>
              <w:spacing w:after="0"/>
              <w:rPr>
                <w:lang w:eastAsia="zh-CN"/>
              </w:rPr>
            </w:pPr>
          </w:p>
          <w:p w14:paraId="731335C9" w14:textId="63DBD042" w:rsidR="00F5366A" w:rsidRPr="00364B2A" w:rsidRDefault="00F5366A" w:rsidP="00F5366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231EEB" w:rsidRPr="00364B2A" w14:paraId="1D3C1C0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27DD8" w14:textId="730540D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C11E4EE" w14:textId="77777777" w:rsidR="00231EEB" w:rsidRPr="00FB673F" w:rsidRDefault="00231EEB" w:rsidP="00231EEB">
            <w:pPr>
              <w:pStyle w:val="BodyText"/>
              <w:spacing w:after="0"/>
              <w:rPr>
                <w:rFonts w:ascii="Times New Roman" w:hAnsi="Times New Roman"/>
                <w:szCs w:val="22"/>
                <w:lang w:eastAsia="zh-CN"/>
              </w:rPr>
            </w:pPr>
            <w:r w:rsidRPr="00FB673F">
              <w:rPr>
                <w:rFonts w:ascii="Times New Roman" w:hAnsi="Times New Roman"/>
                <w:szCs w:val="22"/>
                <w:lang w:eastAsia="zh-CN"/>
              </w:rPr>
              <w:t>It is not quite desirable to introduce too much change to the implementation side, e.g. more advanced receiver algorithm</w:t>
            </w:r>
          </w:p>
          <w:p w14:paraId="28429432" w14:textId="2368DEF4" w:rsidR="00231EEB" w:rsidRDefault="00231EEB" w:rsidP="00231EEB">
            <w:pPr>
              <w:overflowPunct/>
              <w:autoSpaceDE/>
              <w:adjustRightInd/>
              <w:spacing w:after="0"/>
              <w:rPr>
                <w:lang w:eastAsia="zh-CN"/>
              </w:rPr>
            </w:pPr>
            <w:r w:rsidRPr="00FB673F">
              <w:rPr>
                <w:szCs w:val="22"/>
                <w:lang w:eastAsia="zh-CN"/>
              </w:rPr>
              <w:lastRenderedPageBreak/>
              <w:t>Also, it would be beneficial to provide the implementation possibility to use a single carrier to achieve wide carrier bandwidth (e.g. 2.16 GHz), which implies a preference to 960 kHz SCS</w:t>
            </w:r>
          </w:p>
        </w:tc>
      </w:tr>
      <w:tr w:rsidR="00B657B2" w:rsidRPr="00B657B2" w14:paraId="27BE64ED"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7441D" w14:textId="77777777" w:rsidR="00B657B2" w:rsidRPr="00B657B2" w:rsidRDefault="00B657B2" w:rsidP="00A51926">
            <w:pPr>
              <w:spacing w:after="0"/>
              <w:rPr>
                <w:lang w:eastAsia="zh-CN"/>
              </w:rPr>
            </w:pPr>
            <w:r w:rsidRPr="00B657B2">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3C0CC43F"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w:t>
            </w:r>
            <w:proofErr w:type="gramStart"/>
            <w:r w:rsidRPr="00B657B2">
              <w:rPr>
                <w:rFonts w:ascii="Times New Roman" w:hAnsi="Times New Roman"/>
                <w:szCs w:val="20"/>
                <w:lang w:eastAsia="zh-CN"/>
              </w:rPr>
              <w:t>..</w:t>
            </w:r>
            <w:proofErr w:type="gramEnd"/>
            <w:r w:rsidRPr="00B657B2">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50D16D74" w14:textId="77777777" w:rsidR="00B657B2" w:rsidRPr="00B657B2" w:rsidRDefault="00B657B2" w:rsidP="00B657B2">
            <w:pPr>
              <w:pStyle w:val="BodyText"/>
              <w:rPr>
                <w:rFonts w:ascii="Times New Roman" w:hAnsi="Times New Roman"/>
                <w:szCs w:val="20"/>
                <w:lang w:eastAsia="zh-CN"/>
              </w:rPr>
            </w:pPr>
          </w:p>
          <w:p w14:paraId="0D60E518" w14:textId="77777777" w:rsidR="00B657B2" w:rsidRPr="00B657B2" w:rsidRDefault="00B657B2" w:rsidP="00B657B2">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657B2" w:rsidRPr="00B657B2" w14:paraId="27E5A643" w14:textId="77777777" w:rsidTr="00A51926">
              <w:trPr>
                <w:trHeight w:val="20"/>
              </w:trPr>
              <w:tc>
                <w:tcPr>
                  <w:tcW w:w="2113" w:type="dxa"/>
                </w:tcPr>
                <w:p w14:paraId="5941770D"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Numerology</w:t>
                  </w:r>
                </w:p>
              </w:tc>
              <w:tc>
                <w:tcPr>
                  <w:tcW w:w="2287" w:type="dxa"/>
                </w:tcPr>
                <w:p w14:paraId="3F810371" w14:textId="77777777" w:rsidR="00B657B2" w:rsidRPr="00B657B2" w:rsidRDefault="00B657B2" w:rsidP="00A51926">
                  <w:pPr>
                    <w:spacing w:after="120"/>
                    <w:jc w:val="center"/>
                    <w:rPr>
                      <w:rFonts w:ascii="Times New Roman" w:hAnsi="Times New Roman"/>
                      <w:b/>
                      <w:bCs/>
                      <w:kern w:val="24"/>
                    </w:rPr>
                  </w:pPr>
                  <w:r w:rsidRPr="00B657B2">
                    <w:rPr>
                      <w:rFonts w:ascii="Times New Roman" w:hAnsi="Times New Roman"/>
                      <w:b/>
                      <w:bCs/>
                      <w:kern w:val="24"/>
                    </w:rPr>
                    <w:t>Maximum supported MCS</w:t>
                  </w:r>
                </w:p>
              </w:tc>
              <w:tc>
                <w:tcPr>
                  <w:tcW w:w="1974" w:type="dxa"/>
                </w:tcPr>
                <w:p w14:paraId="536DD819"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Peak Data Rate for a single carrier</w:t>
                  </w:r>
                </w:p>
              </w:tc>
              <w:tc>
                <w:tcPr>
                  <w:tcW w:w="1559" w:type="dxa"/>
                </w:tcPr>
                <w:p w14:paraId="38080CF3" w14:textId="77777777" w:rsidR="00B657B2" w:rsidRPr="00B657B2" w:rsidRDefault="00B657B2" w:rsidP="00A51926">
                  <w:pPr>
                    <w:spacing w:after="120"/>
                    <w:jc w:val="center"/>
                    <w:rPr>
                      <w:rFonts w:ascii="Times New Roman" w:hAnsi="Times New Roman"/>
                      <w:b/>
                      <w:bCs/>
                      <w:kern w:val="24"/>
                      <w:lang w:eastAsia="zh-CN"/>
                    </w:rPr>
                  </w:pPr>
                  <w:r w:rsidRPr="00B657B2">
                    <w:rPr>
                      <w:rFonts w:ascii="Times New Roman" w:hAnsi="Times New Roman"/>
                      <w:b/>
                      <w:bCs/>
                      <w:kern w:val="24"/>
                      <w:lang w:eastAsia="zh-CN"/>
                    </w:rPr>
                    <w:t xml:space="preserve">Number of carriers for </w:t>
                  </w:r>
                  <w:r w:rsidRPr="00B657B2">
                    <w:rPr>
                      <w:rFonts w:ascii="Times New Roman" w:hAnsi="Times New Roman"/>
                      <w:b/>
                      <w:bCs/>
                      <w:kern w:val="24"/>
                      <w:lang w:eastAsia="zh-CN"/>
                    </w:rPr>
                    <w:br/>
                    <w:t>10Gbps data rate</w:t>
                  </w:r>
                </w:p>
              </w:tc>
            </w:tr>
            <w:tr w:rsidR="00B657B2" w:rsidRPr="00B657B2" w14:paraId="11ACA72F" w14:textId="77777777" w:rsidTr="00A51926">
              <w:trPr>
                <w:trHeight w:val="20"/>
              </w:trPr>
              <w:tc>
                <w:tcPr>
                  <w:tcW w:w="2113" w:type="dxa"/>
                </w:tcPr>
                <w:p w14:paraId="302825F8"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(120 K, NCP) w/o ICI</w:t>
                  </w:r>
                </w:p>
              </w:tc>
              <w:tc>
                <w:tcPr>
                  <w:tcW w:w="2287" w:type="dxa"/>
                </w:tcPr>
                <w:p w14:paraId="0F45557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71EC7CCF"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758 Mbps</w:t>
                  </w:r>
                </w:p>
              </w:tc>
              <w:tc>
                <w:tcPr>
                  <w:tcW w:w="1559" w:type="dxa"/>
                </w:tcPr>
                <w:p w14:paraId="187D1573"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14</w:t>
                  </w:r>
                </w:p>
              </w:tc>
            </w:tr>
            <w:tr w:rsidR="00B657B2" w:rsidRPr="00B657B2" w14:paraId="0B77368E" w14:textId="77777777" w:rsidTr="00A51926">
              <w:trPr>
                <w:trHeight w:val="20"/>
              </w:trPr>
              <w:tc>
                <w:tcPr>
                  <w:tcW w:w="2113" w:type="dxa"/>
                </w:tcPr>
                <w:p w14:paraId="279677B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(240 K, NCP) w/o ICI</w:t>
                  </w:r>
                </w:p>
              </w:tc>
              <w:tc>
                <w:tcPr>
                  <w:tcW w:w="2287" w:type="dxa"/>
                </w:tcPr>
                <w:p w14:paraId="527B5F73"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6209B2E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1516 Mbps</w:t>
                  </w:r>
                </w:p>
              </w:tc>
              <w:tc>
                <w:tcPr>
                  <w:tcW w:w="1559" w:type="dxa"/>
                </w:tcPr>
                <w:p w14:paraId="2921A9A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3EDD6028" w14:textId="77777777" w:rsidTr="00A51926">
              <w:trPr>
                <w:trHeight w:val="20"/>
              </w:trPr>
              <w:tc>
                <w:tcPr>
                  <w:tcW w:w="2113" w:type="dxa"/>
                </w:tcPr>
                <w:p w14:paraId="77749DDB"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(120 K, NCP) with ICI</w:t>
                  </w:r>
                </w:p>
              </w:tc>
              <w:tc>
                <w:tcPr>
                  <w:tcW w:w="2287" w:type="dxa"/>
                </w:tcPr>
                <w:p w14:paraId="4FD8C435"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49EC0397"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1516 Mbps</w:t>
                  </w:r>
                </w:p>
              </w:tc>
              <w:tc>
                <w:tcPr>
                  <w:tcW w:w="1559" w:type="dxa"/>
                </w:tcPr>
                <w:p w14:paraId="7E5285A1"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4051E148" w14:textId="77777777" w:rsidTr="00A51926">
              <w:trPr>
                <w:trHeight w:val="20"/>
              </w:trPr>
              <w:tc>
                <w:tcPr>
                  <w:tcW w:w="2113" w:type="dxa"/>
                </w:tcPr>
                <w:p w14:paraId="4DBEC34F"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(240 K, NCP) with ICI</w:t>
                  </w:r>
                </w:p>
              </w:tc>
              <w:tc>
                <w:tcPr>
                  <w:tcW w:w="2287" w:type="dxa"/>
                </w:tcPr>
                <w:p w14:paraId="2A57934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7CBAD67F"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3032 Mbps</w:t>
                  </w:r>
                </w:p>
              </w:tc>
              <w:tc>
                <w:tcPr>
                  <w:tcW w:w="1559" w:type="dxa"/>
                </w:tcPr>
                <w:p w14:paraId="26C3CB10"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4</w:t>
                  </w:r>
                </w:p>
              </w:tc>
            </w:tr>
            <w:tr w:rsidR="00B657B2" w:rsidRPr="00B657B2" w14:paraId="4032E649" w14:textId="77777777" w:rsidTr="00A51926">
              <w:trPr>
                <w:trHeight w:val="20"/>
              </w:trPr>
              <w:tc>
                <w:tcPr>
                  <w:tcW w:w="2113" w:type="dxa"/>
                </w:tcPr>
                <w:p w14:paraId="203C510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(480 K, NCP) w/o ICI</w:t>
                  </w:r>
                </w:p>
              </w:tc>
              <w:tc>
                <w:tcPr>
                  <w:tcW w:w="2287" w:type="dxa"/>
                </w:tcPr>
                <w:p w14:paraId="44FDA3DB"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22</w:t>
                  </w:r>
                </w:p>
              </w:tc>
              <w:tc>
                <w:tcPr>
                  <w:tcW w:w="1974" w:type="dxa"/>
                </w:tcPr>
                <w:p w14:paraId="5183DD60"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4603 Mbps</w:t>
                  </w:r>
                </w:p>
              </w:tc>
              <w:tc>
                <w:tcPr>
                  <w:tcW w:w="1559" w:type="dxa"/>
                </w:tcPr>
                <w:p w14:paraId="4AD09D64"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w:t>
                  </w:r>
                </w:p>
              </w:tc>
            </w:tr>
            <w:tr w:rsidR="00B657B2" w:rsidRPr="00B657B2" w14:paraId="2084F7EE" w14:textId="77777777" w:rsidTr="00A51926">
              <w:trPr>
                <w:trHeight w:val="20"/>
              </w:trPr>
              <w:tc>
                <w:tcPr>
                  <w:tcW w:w="2113" w:type="dxa"/>
                </w:tcPr>
                <w:p w14:paraId="7BB95A01"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(960 K, NCP) w/o ICI</w:t>
                  </w:r>
                </w:p>
              </w:tc>
              <w:tc>
                <w:tcPr>
                  <w:tcW w:w="2287" w:type="dxa"/>
                </w:tcPr>
                <w:p w14:paraId="10BED040" w14:textId="77777777" w:rsidR="00B657B2" w:rsidRPr="00B657B2" w:rsidRDefault="00B657B2" w:rsidP="00A51926">
                  <w:pPr>
                    <w:spacing w:after="120"/>
                    <w:jc w:val="center"/>
                    <w:rPr>
                      <w:rFonts w:ascii="Times New Roman" w:hAnsi="Times New Roman"/>
                      <w:kern w:val="24"/>
                    </w:rPr>
                  </w:pPr>
                  <w:r w:rsidRPr="00B657B2">
                    <w:rPr>
                      <w:rFonts w:ascii="Times New Roman" w:eastAsiaTheme="minorEastAsia" w:hAnsi="Times New Roman"/>
                      <w:lang w:eastAsia="zh-CN"/>
                    </w:rPr>
                    <w:t>MCS 22</w:t>
                  </w:r>
                </w:p>
              </w:tc>
              <w:tc>
                <w:tcPr>
                  <w:tcW w:w="1974" w:type="dxa"/>
                </w:tcPr>
                <w:p w14:paraId="0347F2B5" w14:textId="77777777" w:rsidR="00B657B2" w:rsidRPr="00B657B2" w:rsidRDefault="00B657B2" w:rsidP="00A51926">
                  <w:pPr>
                    <w:spacing w:after="120"/>
                    <w:jc w:val="center"/>
                    <w:rPr>
                      <w:rFonts w:ascii="Times New Roman" w:eastAsiaTheme="minorEastAsia" w:hAnsi="Times New Roman"/>
                      <w:kern w:val="24"/>
                      <w:lang w:eastAsia="zh-CN"/>
                    </w:rPr>
                  </w:pPr>
                  <w:r w:rsidRPr="00B657B2">
                    <w:rPr>
                      <w:rFonts w:ascii="Times New Roman" w:eastAsiaTheme="minorEastAsia" w:hAnsi="Times New Roman"/>
                      <w:kern w:val="24"/>
                      <w:lang w:eastAsia="zh-CN"/>
                    </w:rPr>
                    <w:t>5754 Mbps</w:t>
                  </w:r>
                </w:p>
              </w:tc>
              <w:tc>
                <w:tcPr>
                  <w:tcW w:w="1559" w:type="dxa"/>
                </w:tcPr>
                <w:p w14:paraId="7A36B9DB" w14:textId="77777777" w:rsidR="00B657B2" w:rsidRPr="00B657B2" w:rsidRDefault="00B657B2" w:rsidP="00A51926">
                  <w:pPr>
                    <w:spacing w:after="120"/>
                    <w:jc w:val="center"/>
                    <w:rPr>
                      <w:rFonts w:ascii="Times New Roman" w:hAnsi="Times New Roman"/>
                      <w:kern w:val="24"/>
                      <w:lang w:eastAsia="zh-CN"/>
                    </w:rPr>
                  </w:pPr>
                  <w:r w:rsidRPr="00B657B2">
                    <w:rPr>
                      <w:rFonts w:ascii="Times New Roman" w:hAnsi="Times New Roman"/>
                      <w:kern w:val="24"/>
                      <w:lang w:eastAsia="zh-CN"/>
                    </w:rPr>
                    <w:t>2</w:t>
                  </w:r>
                </w:p>
              </w:tc>
            </w:tr>
          </w:tbl>
          <w:p w14:paraId="2828291F" w14:textId="77777777" w:rsidR="00B657B2" w:rsidRPr="00B657B2" w:rsidRDefault="00B657B2" w:rsidP="00B657B2">
            <w:pPr>
              <w:pStyle w:val="BodyText"/>
              <w:rPr>
                <w:rFonts w:ascii="Times New Roman" w:hAnsi="Times New Roman"/>
                <w:szCs w:val="20"/>
                <w:lang w:eastAsia="zh-CN"/>
              </w:rPr>
            </w:pPr>
          </w:p>
        </w:tc>
      </w:tr>
      <w:tr w:rsidR="00CE4026" w:rsidRPr="00B657B2" w14:paraId="224625C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894A" w14:textId="4FB2DC4D" w:rsidR="00CE4026" w:rsidRPr="00B657B2"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29DE69" w14:textId="1BBA52A9" w:rsidR="00CE4026" w:rsidRPr="00B657B2" w:rsidRDefault="00CE4026" w:rsidP="00CE4026">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686CF9" w:rsidRPr="00B657B2" w14:paraId="0E6893E1"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857BF" w14:textId="71B6999F"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4AFA14" w14:textId="05304E71" w:rsidR="00686CF9" w:rsidRDefault="00686CF9" w:rsidP="00686CF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203FC" w:rsidRPr="00B657B2" w14:paraId="4F87ED64" w14:textId="77777777" w:rsidTr="006203F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F9F29" w14:textId="77777777" w:rsidR="006203FC" w:rsidRPr="006203FC" w:rsidRDefault="006203FC" w:rsidP="00FB673F">
            <w:pPr>
              <w:spacing w:after="0"/>
              <w:rPr>
                <w:lang w:eastAsia="zh-CN"/>
              </w:rPr>
            </w:pPr>
            <w:proofErr w:type="spellStart"/>
            <w:r w:rsidRPr="006203FC">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6109C999" w14:textId="77777777" w:rsidR="006203FC" w:rsidRPr="006203FC" w:rsidRDefault="006203FC" w:rsidP="00FB673F">
            <w:pPr>
              <w:pStyle w:val="BodyText"/>
              <w:rPr>
                <w:rFonts w:ascii="Times New Roman" w:hAnsi="Times New Roman"/>
                <w:szCs w:val="20"/>
                <w:lang w:eastAsia="zh-CN"/>
              </w:rPr>
            </w:pPr>
            <w:r w:rsidRPr="006203FC">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0A07C7" w14:paraId="69327169"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1B955"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1FE8CA" w14:textId="77777777" w:rsidR="000A07C7" w:rsidRDefault="000A07C7" w:rsidP="00FB673F">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2E576E" w14:paraId="5D7E506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2F785" w14:textId="4D952CBB" w:rsidR="002E576E" w:rsidRDefault="002E576E" w:rsidP="002E576E">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88E7DD7" w14:textId="4C4F181E" w:rsidR="002E576E" w:rsidRDefault="002E576E" w:rsidP="002E576E">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bl>
    <w:p w14:paraId="3AD5143C" w14:textId="77777777" w:rsidR="007321B3" w:rsidRPr="00E57E82" w:rsidRDefault="007321B3">
      <w:pPr>
        <w:pStyle w:val="BodyText"/>
        <w:spacing w:after="0"/>
        <w:rPr>
          <w:rFonts w:ascii="Times New Roman" w:hAnsi="Times New Roman"/>
          <w:sz w:val="22"/>
          <w:szCs w:val="22"/>
          <w:lang w:eastAsia="zh-CN"/>
        </w:rPr>
      </w:pPr>
    </w:p>
    <w:p w14:paraId="1B760B27" w14:textId="77777777" w:rsidR="007321B3" w:rsidRDefault="007321B3">
      <w:pPr>
        <w:pStyle w:val="BodyText"/>
        <w:spacing w:after="0"/>
        <w:rPr>
          <w:rFonts w:ascii="Times New Roman" w:hAnsi="Times New Roman"/>
          <w:sz w:val="22"/>
          <w:szCs w:val="22"/>
          <w:lang w:eastAsia="zh-CN"/>
        </w:rPr>
      </w:pPr>
    </w:p>
    <w:p w14:paraId="1A96AA57" w14:textId="77777777" w:rsidR="007321B3" w:rsidRDefault="00B908C1">
      <w:pPr>
        <w:pStyle w:val="Heading5"/>
        <w:rPr>
          <w:lang w:eastAsia="zh-CN"/>
        </w:rPr>
      </w:pPr>
      <w:r>
        <w:rPr>
          <w:lang w:eastAsia="zh-CN"/>
        </w:rPr>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C865E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1196E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D7312D" w14:textId="77777777" w:rsidR="007321B3" w:rsidRDefault="00B908C1">
            <w:pPr>
              <w:spacing w:after="0"/>
              <w:rPr>
                <w:lang w:val="sv-SE"/>
              </w:rPr>
            </w:pPr>
            <w:r>
              <w:rPr>
                <w:rStyle w:val="Strong"/>
                <w:color w:val="000000"/>
                <w:lang w:val="sv-SE"/>
              </w:rPr>
              <w:t>Comments</w:t>
            </w:r>
          </w:p>
        </w:tc>
      </w:tr>
      <w:tr w:rsidR="007321B3" w14:paraId="7834E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7BF7D"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AA0955" w14:textId="77777777" w:rsidR="007321B3" w:rsidRDefault="00B908C1">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7321B3" w14:paraId="0A8B9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8E611" w14:textId="77777777" w:rsidR="007321B3" w:rsidRDefault="00B908C1">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106EED20" w14:textId="77777777" w:rsidR="007321B3" w:rsidRDefault="00B908C1">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7321B3" w14:paraId="693EC1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70A13"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DA4D05" w14:textId="77777777" w:rsidR="007321B3" w:rsidRDefault="00B908C1">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FC9BC04" w14:textId="77777777" w:rsidR="007321B3" w:rsidRDefault="00B908C1">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7321B3" w14:paraId="75035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DEE4C"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FBB2B4" w14:textId="77777777" w:rsidR="007321B3" w:rsidRDefault="00B908C1">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7321B3" w14:paraId="5370C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D3643" w14:textId="77777777" w:rsidR="007321B3" w:rsidRDefault="00B908C1">
            <w:pPr>
              <w:spacing w:after="0"/>
              <w:rPr>
                <w:lang w:val="sv-SE" w:eastAsia="zh-CN"/>
              </w:rPr>
            </w:pPr>
            <w:r>
              <w:rPr>
                <w:lang w:val="sv-SE" w:eastAsia="zh-CN"/>
              </w:rPr>
              <w:t>Lenovo/</w:t>
            </w:r>
          </w:p>
          <w:p w14:paraId="5C1772E4" w14:textId="77777777" w:rsidR="007321B3" w:rsidRDefault="00B908C1">
            <w:pPr>
              <w:spacing w:after="0"/>
              <w:rPr>
                <w:lang w:val="sv-SE" w:eastAsia="zh-CN"/>
              </w:rPr>
            </w:pPr>
            <w:r>
              <w:rPr>
                <w:lang w:val="sv-SE" w:eastAsia="zh-CN"/>
              </w:rPr>
              <w:t>Motorola</w:t>
            </w:r>
          </w:p>
          <w:p w14:paraId="0A9F8AC5" w14:textId="77777777" w:rsidR="007321B3" w:rsidRDefault="00B908C1">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59B574C" w14:textId="77777777" w:rsidR="007321B3" w:rsidRDefault="00B908C1">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7321B3" w14:paraId="7940F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A78FB" w14:textId="77777777" w:rsidR="007321B3" w:rsidRDefault="00B908C1">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7FF0AD" w14:textId="77777777" w:rsidR="007321B3" w:rsidRDefault="00B908C1">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57E82" w14:paraId="1C89DB6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3AE7" w14:textId="77777777" w:rsidR="00E57E82" w:rsidRPr="00364B2A"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90A5708" w14:textId="77777777" w:rsidR="00E57E82" w:rsidRPr="00E57E82" w:rsidRDefault="00E57E82" w:rsidP="00231EEB">
            <w:pPr>
              <w:overflowPunct/>
              <w:autoSpaceDE/>
              <w:adjustRightInd/>
              <w:spacing w:after="0"/>
              <w:rPr>
                <w:lang w:val="sv-SE" w:eastAsia="zh-CN"/>
              </w:rPr>
            </w:pPr>
            <w:r w:rsidRPr="00E57E82">
              <w:rPr>
                <w:rFonts w:hint="eastAsia"/>
                <w:lang w:val="sv-SE" w:eastAsia="zh-CN"/>
              </w:rPr>
              <w:t xml:space="preserve">Since 3GPP is primarily designing solutions for cellular networks, it is important to ensure that </w:t>
            </w:r>
            <w:r w:rsidRPr="00E57E82">
              <w:rPr>
                <w:lang w:val="sv-SE" w:eastAsia="zh-CN"/>
              </w:rPr>
              <w:t>some configurations are available that</w:t>
            </w:r>
            <w:r w:rsidRPr="00E57E82">
              <w:rPr>
                <w:rFonts w:hint="eastAsia"/>
                <w:lang w:val="sv-SE" w:eastAsia="zh-CN"/>
              </w:rPr>
              <w:t xml:space="preserve"> maximize the coverage, and those scenarios are best served with 120 kHz SCS and relatively smaller carrier bandwidths. </w:t>
            </w:r>
          </w:p>
          <w:p w14:paraId="5CB9A0B4" w14:textId="77777777" w:rsidR="00E57E82" w:rsidRPr="00E57E82" w:rsidRDefault="00E57E82" w:rsidP="00231EEB">
            <w:pPr>
              <w:overflowPunct/>
              <w:autoSpaceDE/>
              <w:adjustRightInd/>
              <w:spacing w:after="0"/>
              <w:rPr>
                <w:lang w:val="sv-SE" w:eastAsia="zh-CN"/>
              </w:rPr>
            </w:pPr>
          </w:p>
          <w:p w14:paraId="5856FF38" w14:textId="68CFB0B2" w:rsidR="00E57E82" w:rsidRPr="00E57E82" w:rsidRDefault="00E57E82" w:rsidP="00231EEB">
            <w:pPr>
              <w:overflowPunct/>
              <w:autoSpaceDE/>
              <w:adjustRightInd/>
              <w:spacing w:after="0"/>
              <w:rPr>
                <w:lang w:val="sv-SE" w:eastAsia="zh-CN"/>
              </w:rPr>
            </w:pPr>
            <w:r w:rsidRPr="00E57E82">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w:t>
            </w:r>
            <w:r w:rsidR="00F5366A">
              <w:rPr>
                <w:lang w:val="sv-SE" w:eastAsia="zh-CN"/>
              </w:rPr>
              <w:t xml:space="preserve"> and as written in response to the question on complexity, we don’t see any feasibility issue with CA</w:t>
            </w:r>
            <w:r w:rsidRPr="00E57E82">
              <w:rPr>
                <w:lang w:val="sv-SE" w:eastAsia="zh-CN"/>
              </w:rPr>
              <w:t>. Just matching the maximum single carrier bandwidth as WiGiG does not ensure the same peak rate.</w:t>
            </w:r>
          </w:p>
        </w:tc>
      </w:tr>
      <w:tr w:rsidR="00231EEB" w14:paraId="177E6DBC"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68912" w14:textId="4D42D222"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274C121" w14:textId="77777777" w:rsidR="00231EEB" w:rsidRPr="00FB673F" w:rsidRDefault="00231EEB" w:rsidP="00231EEB">
            <w:pPr>
              <w:pStyle w:val="BodyText"/>
              <w:spacing w:after="0"/>
              <w:rPr>
                <w:rFonts w:ascii="Times New Roman" w:hAnsi="Times New Roman"/>
                <w:szCs w:val="22"/>
                <w:lang w:eastAsia="zh-CN"/>
              </w:rPr>
            </w:pPr>
            <w:r w:rsidRPr="00FB673F">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3422036E" w14:textId="77777777" w:rsidR="00231EEB" w:rsidRPr="00FB673F" w:rsidRDefault="00231EEB" w:rsidP="00231EEB">
            <w:pPr>
              <w:pStyle w:val="BodyText"/>
              <w:numPr>
                <w:ilvl w:val="0"/>
                <w:numId w:val="15"/>
              </w:numPr>
              <w:spacing w:after="0"/>
              <w:rPr>
                <w:rFonts w:ascii="Times New Roman" w:hAnsi="Times New Roman"/>
                <w:szCs w:val="22"/>
                <w:lang w:eastAsia="zh-CN"/>
              </w:rPr>
            </w:pPr>
            <w:r w:rsidRPr="00FB673F">
              <w:rPr>
                <w:rFonts w:ascii="Times New Roman" w:hAnsi="Times New Roman"/>
                <w:szCs w:val="22"/>
                <w:lang w:eastAsia="zh-CN"/>
              </w:rPr>
              <w:t>120 kHz SCS is more suitable for larger coverage and low MCS scenario</w:t>
            </w:r>
          </w:p>
          <w:p w14:paraId="05B54E03" w14:textId="17EA50C8" w:rsidR="00231EEB" w:rsidRPr="00231EEB" w:rsidRDefault="00231EEB" w:rsidP="00231EEB">
            <w:pPr>
              <w:pStyle w:val="ListParagraph"/>
              <w:numPr>
                <w:ilvl w:val="0"/>
                <w:numId w:val="15"/>
              </w:numPr>
              <w:rPr>
                <w:lang w:val="sv-SE" w:eastAsia="zh-CN"/>
              </w:rPr>
            </w:pPr>
            <w:r w:rsidRPr="00FB673F">
              <w:rPr>
                <w:rFonts w:hint="eastAsia"/>
                <w:sz w:val="20"/>
                <w:lang w:eastAsia="zh-CN"/>
              </w:rPr>
              <w:t>960</w:t>
            </w:r>
            <w:r w:rsidRPr="00FB673F">
              <w:rPr>
                <w:sz w:val="20"/>
                <w:lang w:eastAsia="zh-CN"/>
              </w:rPr>
              <w:t xml:space="preserve"> </w:t>
            </w:r>
            <w:r w:rsidRPr="00FB673F">
              <w:rPr>
                <w:rFonts w:hint="eastAsia"/>
                <w:sz w:val="20"/>
                <w:lang w:eastAsia="zh-CN"/>
              </w:rPr>
              <w:t>kHz SCS is more suitable for higher through</w:t>
            </w:r>
            <w:r w:rsidRPr="00FB673F">
              <w:rPr>
                <w:sz w:val="20"/>
                <w:lang w:eastAsia="zh-CN"/>
              </w:rPr>
              <w:t>put and high MCS scenario</w:t>
            </w:r>
          </w:p>
        </w:tc>
      </w:tr>
      <w:tr w:rsidR="00B657B2" w:rsidRPr="00B657B2" w14:paraId="1B791D3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17E13" w14:textId="77777777" w:rsidR="00B657B2" w:rsidRPr="00B657B2" w:rsidRDefault="00B657B2" w:rsidP="00A51926">
            <w:pPr>
              <w:spacing w:after="0"/>
              <w:rPr>
                <w:lang w:eastAsia="zh-CN"/>
              </w:rPr>
            </w:pPr>
            <w:r w:rsidRPr="00B657B2">
              <w:rPr>
                <w:rFonts w:hint="eastAsia"/>
                <w:lang w:eastAsia="zh-CN"/>
              </w:rPr>
              <w:t>v</w:t>
            </w:r>
            <w:r w:rsidRPr="00B657B2">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BBE7AEA"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In general, there are two kinds of scenarios, indoor and outdoor.</w:t>
            </w:r>
          </w:p>
          <w:p w14:paraId="157E3EF3" w14:textId="75490C0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or outdoor scenario, 120KHz is a good candidate with large coverage;</w:t>
            </w:r>
          </w:p>
          <w:p w14:paraId="27419EE2" w14:textId="5E5FE7F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 xml:space="preserve">or indoor scenario, </w:t>
            </w:r>
            <w:r w:rsidR="00423286">
              <w:rPr>
                <w:rFonts w:ascii="Times New Roman" w:hAnsi="Times New Roman"/>
                <w:szCs w:val="20"/>
                <w:lang w:eastAsia="zh-CN"/>
              </w:rPr>
              <w:t xml:space="preserve">one of </w:t>
            </w:r>
            <w:r w:rsidRPr="00B657B2">
              <w:rPr>
                <w:rFonts w:ascii="Times New Roman" w:hAnsi="Times New Roman"/>
                <w:szCs w:val="20"/>
                <w:lang w:eastAsia="zh-CN"/>
              </w:rPr>
              <w:t xml:space="preserve">the target use case is to enable application with peak data rate around </w:t>
            </w:r>
            <w:r w:rsidR="00423286">
              <w:rPr>
                <w:rFonts w:ascii="Times New Roman" w:hAnsi="Times New Roman"/>
                <w:szCs w:val="20"/>
                <w:lang w:eastAsia="zh-CN"/>
              </w:rPr>
              <w:t xml:space="preserve">or above </w:t>
            </w:r>
            <w:r w:rsidRPr="00B657B2">
              <w:rPr>
                <w:rFonts w:ascii="Times New Roman" w:hAnsi="Times New Roman"/>
                <w:szCs w:val="20"/>
                <w:lang w:eastAsia="zh-CN"/>
              </w:rPr>
              <w:t>10Gbps, (960K, NCP) is preferred with minimum implementation complexity as discussed above in complexity part.</w:t>
            </w:r>
          </w:p>
        </w:tc>
      </w:tr>
      <w:tr w:rsidR="00CE4026" w:rsidRPr="00B657B2" w14:paraId="749E65B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95897" w14:textId="6CA93CA9" w:rsidR="00CE4026" w:rsidRPr="00B657B2"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6487432" w14:textId="3389078C" w:rsidR="00CE4026" w:rsidRPr="00B657B2" w:rsidRDefault="00CE4026" w:rsidP="00CE4026">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86CF9" w:rsidRPr="00B657B2" w14:paraId="35A9B310"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783E9" w14:textId="26E64A1D"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C8225" w14:textId="6BB5F846" w:rsidR="00686CF9" w:rsidRDefault="00686CF9" w:rsidP="00686CF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7A32C5" w:rsidRPr="00742AC8" w14:paraId="63A5FAE4" w14:textId="77777777" w:rsidTr="007A32C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676B" w14:textId="77777777" w:rsidR="007A32C5" w:rsidRPr="007A32C5" w:rsidRDefault="007A32C5" w:rsidP="00FB673F">
            <w:pPr>
              <w:spacing w:after="0"/>
              <w:rPr>
                <w:lang w:eastAsia="zh-CN"/>
              </w:rPr>
            </w:pPr>
            <w:proofErr w:type="spellStart"/>
            <w:r w:rsidRPr="007A32C5">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74BF22C6" w14:textId="77777777" w:rsidR="007A32C5" w:rsidRPr="007A32C5" w:rsidRDefault="007A32C5" w:rsidP="00FB673F">
            <w:pPr>
              <w:pStyle w:val="BodyText"/>
              <w:rPr>
                <w:rFonts w:ascii="Times New Roman" w:hAnsi="Times New Roman"/>
                <w:szCs w:val="20"/>
                <w:lang w:eastAsia="zh-CN"/>
              </w:rPr>
            </w:pPr>
            <w:r w:rsidRPr="007A32C5">
              <w:rPr>
                <w:rFonts w:ascii="Times New Roman" w:hAnsi="Times New Roman"/>
                <w:szCs w:val="20"/>
                <w:lang w:eastAsia="zh-CN"/>
              </w:rPr>
              <w:t>120KHz SCS should be able to support both indoor and outdoor scenarios, while 960KHz could support indoor, high throughput scenario.</w:t>
            </w:r>
          </w:p>
        </w:tc>
      </w:tr>
      <w:tr w:rsidR="000A07C7" w14:paraId="10FC342B"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119A0"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00DBC7" w14:textId="77777777" w:rsidR="000A07C7" w:rsidRDefault="000A07C7" w:rsidP="00FB673F">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6B0453" w14:paraId="6121B6D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91C59" w14:textId="656F97EA" w:rsidR="006B0453" w:rsidRPr="006B0453" w:rsidRDefault="006B0453" w:rsidP="00FB673F">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3180AA" w14:textId="6AA72B26" w:rsidR="006B0453" w:rsidRPr="006B0453" w:rsidRDefault="006B0453" w:rsidP="001B6392">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 xml:space="preserve">SCSs up to 480 kHz </w:t>
            </w:r>
            <w:r w:rsidR="001B6392">
              <w:rPr>
                <w:rFonts w:ascii="Times New Roman" w:eastAsiaTheme="minorEastAsia" w:hAnsi="Times New Roman"/>
                <w:szCs w:val="20"/>
                <w:lang w:eastAsia="ko-KR"/>
              </w:rPr>
              <w:t>can be used</w:t>
            </w:r>
            <w:r>
              <w:rPr>
                <w:rFonts w:ascii="Times New Roman" w:eastAsiaTheme="minorEastAsia" w:hAnsi="Times New Roman"/>
                <w:szCs w:val="20"/>
                <w:lang w:eastAsia="ko-KR"/>
              </w:rPr>
              <w:t xml:space="preserve"> for any deployment scenarios.</w:t>
            </w:r>
          </w:p>
        </w:tc>
      </w:tr>
      <w:tr w:rsidR="002E576E" w14:paraId="5C142314"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5A68D" w14:textId="4C370AB7" w:rsidR="002E576E" w:rsidRDefault="002E576E" w:rsidP="00FB673F">
            <w:pPr>
              <w:spacing w:after="0"/>
              <w:rPr>
                <w:rFonts w:eastAsiaTheme="minorEastAsia"/>
                <w:lang w:eastAsia="ko-KR"/>
              </w:rPr>
            </w:pPr>
            <w:r>
              <w:rPr>
                <w:rFonts w:eastAsiaTheme="minorEastAsia"/>
                <w:lang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8D3453D" w14:textId="18A3C029" w:rsidR="002E576E" w:rsidRDefault="002E576E" w:rsidP="001B6392">
            <w:pPr>
              <w:pStyle w:val="BodyText"/>
              <w:rPr>
                <w:rFonts w:ascii="Times New Roman" w:eastAsiaTheme="minorEastAsia" w:hAnsi="Times New Roman" w:hint="eastAsia"/>
                <w:szCs w:val="20"/>
                <w:lang w:eastAsia="ko-KR"/>
              </w:rPr>
            </w:pPr>
            <w:r w:rsidRPr="00EA10C6">
              <w:rPr>
                <w:lang w:eastAsia="zh-CN"/>
              </w:rPr>
              <w:t xml:space="preserve">Our </w:t>
            </w:r>
            <w:r>
              <w:rPr>
                <w:lang w:eastAsia="zh-CN"/>
              </w:rPr>
              <w:t xml:space="preserve">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bl>
    <w:p w14:paraId="4D8C40DE" w14:textId="77777777" w:rsidR="007321B3" w:rsidRPr="00E57E82" w:rsidRDefault="007321B3">
      <w:pPr>
        <w:pStyle w:val="BodyText"/>
        <w:spacing w:after="0"/>
        <w:rPr>
          <w:rFonts w:ascii="Times New Roman" w:hAnsi="Times New Roman"/>
          <w:sz w:val="22"/>
          <w:szCs w:val="22"/>
          <w:lang w:eastAsia="zh-CN"/>
        </w:rPr>
      </w:pPr>
    </w:p>
    <w:p w14:paraId="18A1549A" w14:textId="77777777" w:rsidR="007321B3" w:rsidRDefault="007321B3">
      <w:pPr>
        <w:pStyle w:val="BodyText"/>
        <w:spacing w:after="0"/>
        <w:rPr>
          <w:rFonts w:ascii="Times New Roman" w:hAnsi="Times New Roman"/>
          <w:sz w:val="22"/>
          <w:szCs w:val="22"/>
          <w:lang w:eastAsia="zh-CN"/>
        </w:rPr>
      </w:pPr>
    </w:p>
    <w:p w14:paraId="00374428" w14:textId="77777777" w:rsidR="007321B3" w:rsidRDefault="007321B3">
      <w:pPr>
        <w:pStyle w:val="BodyText"/>
        <w:spacing w:after="0"/>
        <w:rPr>
          <w:rFonts w:ascii="Times New Roman" w:hAnsi="Times New Roman"/>
          <w:sz w:val="22"/>
          <w:szCs w:val="22"/>
          <w:lang w:eastAsia="zh-CN"/>
        </w:rPr>
      </w:pPr>
    </w:p>
    <w:p w14:paraId="633E6C73" w14:textId="77777777" w:rsidR="007321B3" w:rsidRDefault="00B908C1">
      <w:pPr>
        <w:pStyle w:val="Heading2"/>
        <w:rPr>
          <w:lang w:eastAsia="zh-CN"/>
        </w:rPr>
      </w:pPr>
      <w:r>
        <w:rPr>
          <w:lang w:eastAsia="zh-CN"/>
        </w:rPr>
        <w:t>2.2 System Bandwidth &amp; Channelization</w:t>
      </w:r>
    </w:p>
    <w:p w14:paraId="6CD3614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0447BF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F87A25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216B08F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2242E7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BD02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1D20465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7A382E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586D55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5815E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F0CB9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64655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73490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530CC7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C4852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D99DE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2F9617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41CD60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14C26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16395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545DCC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D74F0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The following options are proposed for determining channel bandwidth(s) for Rel-17 NR beyond 52.6 GHz, wherein Option 2 is preferred.</w:t>
      </w:r>
    </w:p>
    <w:p w14:paraId="7A4AE32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25FA089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042881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20FF630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087DF9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7994C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F1D1C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AC9C4D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9921739"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If NR adopts the same channelization design as IEEE 802.11ad/ay, large wastage of spectrum would occur in many regions.</w:t>
      </w:r>
    </w:p>
    <w:p w14:paraId="14919D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314F6A8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EB5AF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2B207CE0"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186363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7F5EC4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076367B"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21512F6" w14:textId="77777777" w:rsidR="007321B3" w:rsidRDefault="00B908C1">
      <w:pPr>
        <w:pStyle w:val="ListParagraph"/>
        <w:numPr>
          <w:ilvl w:val="1"/>
          <w:numId w:val="9"/>
        </w:numPr>
        <w:rPr>
          <w:rFonts w:eastAsia="宋体"/>
          <w:lang w:eastAsia="zh-CN"/>
        </w:rPr>
      </w:pPr>
      <w:r>
        <w:rPr>
          <w:rFonts w:eastAsia="宋体"/>
          <w:lang w:eastAsia="zh-CN"/>
        </w:rPr>
        <w:t xml:space="preserve">There is no regulatory or practical need to align the channel bandwidth (e.g., 2.16 GHz) with other technologies operating in the same 60 GHz band for coexistence purposes. </w:t>
      </w:r>
    </w:p>
    <w:p w14:paraId="7D8507A8"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the TR: Targeting 2.16 GHz channel bandwidth results in low FFT utilization compared to Rel-15/16, causing larger computation overhead, and thus larger power consumption.</w:t>
      </w:r>
    </w:p>
    <w:p w14:paraId="7383C33F" w14:textId="77777777" w:rsidR="007321B3" w:rsidRDefault="00B908C1">
      <w:pPr>
        <w:pStyle w:val="ListParagraph"/>
        <w:numPr>
          <w:ilvl w:val="1"/>
          <w:numId w:val="9"/>
        </w:numPr>
        <w:rPr>
          <w:rFonts w:eastAsia="宋体"/>
          <w:lang w:eastAsia="zh-CN"/>
        </w:rPr>
      </w:pPr>
      <w:r>
        <w:rPr>
          <w:rFonts w:eastAsia="宋体"/>
          <w:lang w:eastAsia="zh-CN"/>
        </w:rPr>
        <w:t>Consider channel bandwidths up to 1.6 GHz for NR operation in 52.6 to 71 GHz.</w:t>
      </w:r>
    </w:p>
    <w:p w14:paraId="20E64B8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DECA6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AAF08C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7F06F4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DE96DA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1.6 GHz (and/or 800 MHz) for the SCS of 480 kHz</w:t>
      </w:r>
    </w:p>
    <w:p w14:paraId="4F20735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[16]:</w:t>
      </w:r>
    </w:p>
    <w:p w14:paraId="2AF68C8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4F7902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w:t>
      </w:r>
      <w:proofErr w:type="spellStart"/>
      <w:r>
        <w:rPr>
          <w:rFonts w:ascii="Times New Roman" w:hAnsi="Times New Roman"/>
          <w:sz w:val="22"/>
          <w:szCs w:val="22"/>
          <w:lang w:eastAsia="zh-CN"/>
        </w:rPr>
        <w:t>ay</w:t>
      </w:r>
      <w:proofErr w:type="spellEnd"/>
      <w:r>
        <w:rPr>
          <w:rFonts w:ascii="Times New Roman" w:hAnsi="Times New Roman"/>
          <w:sz w:val="22"/>
          <w:szCs w:val="22"/>
          <w:lang w:eastAsia="zh-CN"/>
        </w:rPr>
        <w:t xml:space="preserve"> in 52.6GHz ~71 GHz</w:t>
      </w:r>
    </w:p>
    <w:p w14:paraId="70717A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C75D3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F427C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49FD9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35A494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9B993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F6E31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16F47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5191D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F850F0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6E9E3809" w14:textId="77777777" w:rsidR="007321B3" w:rsidRDefault="00B908C1">
      <w:pPr>
        <w:pStyle w:val="ListParagraph"/>
        <w:numPr>
          <w:ilvl w:val="1"/>
          <w:numId w:val="9"/>
        </w:numPr>
        <w:rPr>
          <w:rFonts w:eastAsia="宋体"/>
          <w:lang w:eastAsia="zh-CN"/>
        </w:rPr>
      </w:pPr>
      <w:r>
        <w:rPr>
          <w:rFonts w:eastAsia="宋体"/>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46D8AFD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01DE03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random access channels and for SSB in the high frequency regime from 52.6GHz to 71GHz, SCSs of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and 960kHz should be considered.</w:t>
      </w:r>
    </w:p>
    <w:p w14:paraId="3D3B00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1B81C06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BBEC6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40D4AD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3A1A690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23B256E" w14:textId="3FE55251" w:rsidR="007321B3" w:rsidRDefault="007321B3">
      <w:pPr>
        <w:pStyle w:val="BodyText"/>
        <w:spacing w:after="0"/>
        <w:rPr>
          <w:rFonts w:ascii="Times New Roman" w:hAnsi="Times New Roman"/>
          <w:sz w:val="22"/>
          <w:szCs w:val="22"/>
          <w:lang w:eastAsia="zh-CN"/>
        </w:rPr>
      </w:pPr>
    </w:p>
    <w:p w14:paraId="0DBA08FD"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5217AD2C" w14:textId="77777777" w:rsidR="007321B3" w:rsidRDefault="00B908C1">
      <w:pPr>
        <w:pStyle w:val="Heading5"/>
        <w:rPr>
          <w:lang w:eastAsia="zh-CN"/>
        </w:rPr>
      </w:pPr>
      <w:r>
        <w:rPr>
          <w:lang w:eastAsia="zh-CN"/>
        </w:rPr>
        <w:t>Moderator Summary:</w:t>
      </w:r>
    </w:p>
    <w:p w14:paraId="715B645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A26863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2F8205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53FD3EBC" w14:textId="71C9BBE0" w:rsidR="007321B3" w:rsidRDefault="007321B3">
      <w:pPr>
        <w:pStyle w:val="BodyText"/>
        <w:spacing w:after="0"/>
        <w:rPr>
          <w:rFonts w:ascii="Times New Roman" w:hAnsi="Times New Roman"/>
          <w:sz w:val="22"/>
          <w:szCs w:val="22"/>
          <w:lang w:eastAsia="zh-CN"/>
        </w:rPr>
      </w:pPr>
    </w:p>
    <w:p w14:paraId="355C94AE" w14:textId="77777777" w:rsidR="007321B3" w:rsidRDefault="007321B3">
      <w:pPr>
        <w:pStyle w:val="ListParagraph"/>
        <w:spacing w:line="256" w:lineRule="auto"/>
        <w:ind w:left="1296"/>
        <w:rPr>
          <w:lang w:eastAsia="zh-CN"/>
        </w:rPr>
      </w:pPr>
    </w:p>
    <w:p w14:paraId="3BC09DA5" w14:textId="77777777" w:rsidR="007321B3" w:rsidRDefault="00B908C1">
      <w:pPr>
        <w:pStyle w:val="Heading5"/>
        <w:rPr>
          <w:lang w:eastAsia="zh-CN"/>
        </w:rPr>
      </w:pPr>
      <w:r>
        <w:rPr>
          <w:lang w:eastAsia="zh-CN"/>
        </w:rPr>
        <w:lastRenderedPageBreak/>
        <w:t>Company Comments on supported minimum and maximum channel bandwidth:</w:t>
      </w:r>
    </w:p>
    <w:p w14:paraId="676C92E3" w14:textId="77777777" w:rsidR="007321B3" w:rsidRDefault="00B908C1">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4730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4C076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C4B457" w14:textId="77777777" w:rsidR="007321B3" w:rsidRDefault="00B908C1">
            <w:pPr>
              <w:spacing w:after="0"/>
              <w:rPr>
                <w:lang w:val="sv-SE"/>
              </w:rPr>
            </w:pPr>
            <w:r>
              <w:rPr>
                <w:rStyle w:val="Strong"/>
                <w:color w:val="000000"/>
                <w:lang w:val="sv-SE"/>
              </w:rPr>
              <w:t>Comments</w:t>
            </w:r>
          </w:p>
        </w:tc>
      </w:tr>
      <w:tr w:rsidR="007321B3" w14:paraId="6205C3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5B946"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417A82" w14:textId="77777777" w:rsidR="007321B3" w:rsidRDefault="00B908C1">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7321B3" w14:paraId="08803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597F7"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43A0E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7321B3" w14:paraId="75A37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78C0F"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8D4E662"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A96E34A" w14:textId="77777777" w:rsidR="007321B3" w:rsidRDefault="007321B3">
            <w:pPr>
              <w:overflowPunct/>
              <w:autoSpaceDE/>
              <w:adjustRightInd/>
              <w:spacing w:after="0"/>
              <w:rPr>
                <w:rFonts w:eastAsiaTheme="minorEastAsia"/>
                <w:lang w:val="sv-SE" w:eastAsia="ko-KR"/>
              </w:rPr>
            </w:pPr>
          </w:p>
          <w:p w14:paraId="399A75BC"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7321B3" w14:paraId="1E5D0E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EBAF"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736022" w14:textId="77777777" w:rsidR="007321B3" w:rsidRDefault="00B908C1">
            <w:pPr>
              <w:overflowPunct/>
              <w:autoSpaceDE/>
              <w:adjustRightInd/>
              <w:spacing w:after="0"/>
              <w:rPr>
                <w:lang w:eastAsia="zh-CN"/>
              </w:rPr>
            </w:pPr>
            <w:r>
              <w:rPr>
                <w:lang w:eastAsia="zh-CN"/>
              </w:rPr>
              <w:t>For operation without CA, support two CBWs: 400 MHz (120 kHz SCS) and 2.16 GHz (960 kHz SCS):</w:t>
            </w:r>
          </w:p>
          <w:p w14:paraId="4A3BBDBC" w14:textId="77777777" w:rsidR="007321B3" w:rsidRDefault="00B908C1">
            <w:pPr>
              <w:pStyle w:val="ListParagraph"/>
              <w:numPr>
                <w:ilvl w:val="0"/>
                <w:numId w:val="10"/>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EAB6C7" w14:textId="77777777" w:rsidR="007321B3" w:rsidRDefault="00B908C1">
            <w:pPr>
              <w:pStyle w:val="ListParagraph"/>
              <w:numPr>
                <w:ilvl w:val="0"/>
                <w:numId w:val="10"/>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7772D631" w14:textId="77777777" w:rsidR="007321B3" w:rsidRDefault="007321B3">
            <w:pPr>
              <w:overflowPunct/>
              <w:autoSpaceDE/>
              <w:adjustRightInd/>
              <w:spacing w:after="0"/>
              <w:rPr>
                <w:lang w:eastAsia="zh-CN"/>
              </w:rPr>
            </w:pPr>
          </w:p>
          <w:p w14:paraId="0B901735" w14:textId="77777777" w:rsidR="007321B3" w:rsidRDefault="00B908C1">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31D6F40B" w14:textId="77777777" w:rsidR="007321B3" w:rsidRDefault="00B908C1">
            <w:pPr>
              <w:overflowPunct/>
              <w:autoSpaceDE/>
              <w:adjustRightInd/>
              <w:spacing w:after="0"/>
              <w:rPr>
                <w:rFonts w:eastAsiaTheme="minorEastAsia"/>
                <w:lang w:val="sv-SE" w:eastAsia="ko-KR"/>
              </w:rPr>
            </w:pPr>
            <w:r>
              <w:rPr>
                <w:lang w:eastAsia="zh-CN"/>
              </w:rPr>
              <w:t>W.r.t. minimum BW, SSB/PRACH numerologies need to be decided first.</w:t>
            </w:r>
          </w:p>
        </w:tc>
      </w:tr>
      <w:tr w:rsidR="007321B3" w14:paraId="12FD4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EC0"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A729F" w14:textId="77777777" w:rsidR="007321B3" w:rsidRDefault="00B908C1">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249C15CE" w14:textId="77777777" w:rsidR="007321B3" w:rsidRDefault="00B908C1">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7321B3" w14:paraId="034E7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BD96A" w14:textId="77777777" w:rsidR="007321B3" w:rsidRDefault="00B908C1">
            <w:pPr>
              <w:spacing w:after="0"/>
              <w:rPr>
                <w:rFonts w:eastAsiaTheme="minorEastAsia"/>
                <w:lang w:val="sv-SE" w:eastAsia="ko-KR"/>
              </w:rPr>
            </w:pPr>
            <w:r>
              <w:rPr>
                <w:rFonts w:eastAsiaTheme="minorEastAsia"/>
                <w:lang w:val="sv-SE" w:eastAsia="ko-KR"/>
              </w:rPr>
              <w:t>Lenovo/</w:t>
            </w:r>
          </w:p>
          <w:p w14:paraId="5C707CBD" w14:textId="77777777" w:rsidR="007321B3" w:rsidRDefault="00B908C1">
            <w:pPr>
              <w:spacing w:after="0"/>
              <w:rPr>
                <w:rFonts w:eastAsiaTheme="minorEastAsia"/>
                <w:lang w:val="sv-SE" w:eastAsia="ko-KR"/>
              </w:rPr>
            </w:pPr>
            <w:r>
              <w:rPr>
                <w:rFonts w:eastAsiaTheme="minorEastAsia"/>
                <w:lang w:val="sv-SE" w:eastAsia="ko-KR"/>
              </w:rPr>
              <w:t>Motorola</w:t>
            </w:r>
          </w:p>
          <w:p w14:paraId="626E5891"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E48A0D2" w14:textId="77777777" w:rsidR="007321B3" w:rsidRDefault="00B908C1">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7321B3" w14:paraId="7B224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6CE2"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9F40122" w14:textId="77777777" w:rsidR="007321B3" w:rsidRDefault="00B908C1">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60DC3676" w14:textId="77777777" w:rsidR="007321B3" w:rsidRDefault="00B908C1">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57E82" w:rsidRPr="00867D2A" w14:paraId="113EB70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F7F7" w14:textId="77777777" w:rsidR="00E57E82" w:rsidRPr="00843707"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BF8CF4" w14:textId="77777777" w:rsidR="00E57E82" w:rsidRDefault="00E57E82" w:rsidP="00231EE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468F5EC2" w14:textId="77777777" w:rsidR="00E57E82" w:rsidRDefault="00E57E82" w:rsidP="00231EEB">
            <w:pPr>
              <w:overflowPunct/>
              <w:autoSpaceDE/>
              <w:adjustRightInd/>
              <w:spacing w:after="0"/>
              <w:rPr>
                <w:lang w:eastAsia="zh-CN"/>
              </w:rPr>
            </w:pPr>
            <w:r>
              <w:rPr>
                <w:lang w:eastAsia="zh-CN"/>
              </w:rPr>
              <w:t xml:space="preserve"> </w:t>
            </w:r>
          </w:p>
          <w:p w14:paraId="05330475" w14:textId="77777777" w:rsidR="00E57E82" w:rsidRPr="00867D2A" w:rsidRDefault="00E57E82" w:rsidP="00231EE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C033BE" w:rsidRPr="00867D2A" w14:paraId="78D71892"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502C" w14:textId="68886625" w:rsidR="00C033BE" w:rsidRDefault="00C033BE" w:rsidP="00231EE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F2A3D22" w14:textId="794A08A2" w:rsidR="00C033BE" w:rsidRPr="00C033BE" w:rsidRDefault="00C033BE" w:rsidP="00C033BE">
            <w:pPr>
              <w:rPr>
                <w:lang w:val="sv-SE" w:eastAsia="zh-CN"/>
              </w:rPr>
            </w:pPr>
            <w:r w:rsidRPr="00C033BE">
              <w:rPr>
                <w:lang w:val="sv-SE" w:eastAsia="zh-CN"/>
              </w:rPr>
              <w:t>Maximum channel bandwidth can be determined as the system bandwidth using the largest candidate SCS and FFT size of 4096</w:t>
            </w:r>
            <w:r>
              <w:rPr>
                <w:lang w:val="sv-SE" w:eastAsia="zh-CN"/>
              </w:rPr>
              <w:t xml:space="preserve">. Also, achieving 2.16 GHz BW as a single carrier is beneficial for simple implementation (we should not mandate using CA to achieve 2.16 GHz). </w:t>
            </w:r>
          </w:p>
          <w:p w14:paraId="7E6B638D" w14:textId="12784AA0" w:rsidR="00C033BE" w:rsidRDefault="00C033BE" w:rsidP="00C033BE">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423286" w14:paraId="68BA8D8D"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357A4" w14:textId="77777777" w:rsidR="00423286" w:rsidRPr="00843707" w:rsidRDefault="00423286"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DCF5" w14:textId="77777777" w:rsidR="00423286" w:rsidRPr="00423286" w:rsidRDefault="00423286" w:rsidP="00423286">
            <w:pPr>
              <w:rPr>
                <w:lang w:val="sv-SE" w:eastAsia="zh-CN"/>
              </w:rPr>
            </w:pPr>
            <w:r w:rsidRPr="00423286">
              <w:rPr>
                <w:rFonts w:hint="eastAsia"/>
                <w:lang w:val="sv-SE" w:eastAsia="zh-CN"/>
              </w:rPr>
              <w:t>M</w:t>
            </w:r>
            <w:r w:rsidRPr="00423286">
              <w:rPr>
                <w:lang w:val="sv-SE" w:eastAsia="zh-CN"/>
              </w:rPr>
              <w:t>ax BW: 2GHz/2.16GHz for (960 kHz, NCP), 400MHz for (120 kHz, NCP)</w:t>
            </w:r>
          </w:p>
        </w:tc>
      </w:tr>
      <w:tr w:rsidR="00CE4026" w14:paraId="37AFCA0F"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08167" w14:textId="7CE2E0B4"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5611001" w14:textId="26D360DD" w:rsidR="00CE4026" w:rsidRPr="00423286" w:rsidRDefault="00CE4026" w:rsidP="00CE4026">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86CF9" w14:paraId="7AA3A02A"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054F" w14:textId="4943CD5B"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D87F97" w14:textId="4929FAC5" w:rsidR="00686CF9" w:rsidRDefault="00686CF9" w:rsidP="00686CF9">
            <w:pPr>
              <w:rPr>
                <w:lang w:val="sv-SE" w:eastAsia="zh-CN"/>
              </w:rPr>
            </w:pPr>
            <w:r>
              <w:rPr>
                <w:lang w:val="sv-SE" w:eastAsia="zh-CN"/>
              </w:rPr>
              <w:t xml:space="preserve">We support maximum bandwidth of 400MHz and 2.16GHz for 120kHz and 960kHz SCSs, respectively. </w:t>
            </w:r>
          </w:p>
        </w:tc>
      </w:tr>
      <w:tr w:rsidR="00316F2F" w:rsidRPr="00702EBE" w14:paraId="3949AD00" w14:textId="77777777" w:rsidTr="00316F2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8C674" w14:textId="77777777" w:rsidR="00316F2F" w:rsidRPr="00316F2F" w:rsidRDefault="00316F2F" w:rsidP="00FB673F">
            <w:pPr>
              <w:spacing w:after="0"/>
              <w:rPr>
                <w:lang w:eastAsia="zh-CN"/>
              </w:rPr>
            </w:pPr>
            <w:proofErr w:type="spellStart"/>
            <w:r w:rsidRPr="00316F2F">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0B222DF4" w14:textId="77777777" w:rsidR="00316F2F" w:rsidRPr="00316F2F" w:rsidRDefault="00316F2F" w:rsidP="00FB673F">
            <w:pPr>
              <w:rPr>
                <w:lang w:val="sv-SE" w:eastAsia="zh-CN"/>
              </w:rPr>
            </w:pPr>
            <w:r w:rsidRPr="00316F2F">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0A07C7" w14:paraId="55C6FAC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3299C"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B801C11" w14:textId="77777777" w:rsidR="000A07C7" w:rsidRDefault="000A07C7" w:rsidP="00FB673F">
            <w:pPr>
              <w:rPr>
                <w:lang w:val="sv-SE" w:eastAsia="zh-CN"/>
              </w:rPr>
            </w:pPr>
            <w:r>
              <w:rPr>
                <w:lang w:val="sv-SE" w:eastAsia="zh-CN"/>
              </w:rPr>
              <w:t>Minimum BW = 50 MHz (FR2 minimum BW)</w:t>
            </w:r>
          </w:p>
          <w:p w14:paraId="6CC17C35" w14:textId="77777777" w:rsidR="000A07C7" w:rsidRDefault="000A07C7" w:rsidP="00FB673F">
            <w:pPr>
              <w:rPr>
                <w:lang w:val="sv-SE" w:eastAsia="zh-CN"/>
              </w:rPr>
            </w:pPr>
            <w:r>
              <w:rPr>
                <w:lang w:val="sv-SE" w:eastAsia="zh-CN"/>
              </w:rPr>
              <w:t>Maximum BW = 400 MHz, 800 MHz, 1.6 GHz.</w:t>
            </w:r>
          </w:p>
        </w:tc>
      </w:tr>
      <w:tr w:rsidR="002E576E" w14:paraId="11F35AD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2156" w14:textId="3799D2B4" w:rsidR="002E576E" w:rsidRDefault="002E576E" w:rsidP="002E576E">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4DD50E" w14:textId="23351A16" w:rsidR="002E576E" w:rsidRDefault="002E576E" w:rsidP="002E576E">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bl>
    <w:p w14:paraId="6D10676D" w14:textId="77777777" w:rsidR="007321B3" w:rsidRPr="000A07C7" w:rsidRDefault="007321B3">
      <w:pPr>
        <w:pStyle w:val="BodyText"/>
        <w:spacing w:after="0"/>
        <w:rPr>
          <w:rFonts w:ascii="Times New Roman" w:hAnsi="Times New Roman"/>
          <w:sz w:val="22"/>
          <w:szCs w:val="22"/>
          <w:lang w:val="sv-SE" w:eastAsia="zh-CN"/>
        </w:rPr>
      </w:pPr>
    </w:p>
    <w:p w14:paraId="295CACB9" w14:textId="77777777" w:rsidR="007321B3" w:rsidRDefault="007321B3">
      <w:pPr>
        <w:pStyle w:val="BodyText"/>
        <w:spacing w:after="0"/>
        <w:rPr>
          <w:rFonts w:ascii="Times New Roman" w:hAnsi="Times New Roman"/>
          <w:sz w:val="22"/>
          <w:szCs w:val="22"/>
          <w:lang w:eastAsia="zh-CN"/>
        </w:rPr>
      </w:pPr>
    </w:p>
    <w:p w14:paraId="635AECE0" w14:textId="77777777" w:rsidR="007321B3" w:rsidRDefault="00B908C1">
      <w:pPr>
        <w:pStyle w:val="Heading5"/>
        <w:rPr>
          <w:lang w:eastAsia="zh-CN"/>
        </w:rPr>
      </w:pPr>
      <w:r>
        <w:rPr>
          <w:lang w:eastAsia="zh-CN"/>
        </w:rPr>
        <w:t>Company Comments on channelization from RAN1 perspective:</w:t>
      </w:r>
    </w:p>
    <w:p w14:paraId="323E4C01" w14:textId="77777777" w:rsidR="007321B3" w:rsidRDefault="00B908C1">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9B9CB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69B2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AB0A61" w14:textId="77777777" w:rsidR="007321B3" w:rsidRDefault="00B908C1">
            <w:pPr>
              <w:spacing w:after="0"/>
              <w:rPr>
                <w:lang w:val="sv-SE"/>
              </w:rPr>
            </w:pPr>
            <w:r>
              <w:rPr>
                <w:rStyle w:val="Strong"/>
                <w:color w:val="000000"/>
                <w:lang w:val="sv-SE"/>
              </w:rPr>
              <w:t>Comments</w:t>
            </w:r>
          </w:p>
        </w:tc>
      </w:tr>
      <w:tr w:rsidR="007321B3" w14:paraId="5B9390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85C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3710FE" w14:textId="77777777" w:rsidR="007321B3" w:rsidRDefault="00B908C1">
            <w:pPr>
              <w:overflowPunct/>
              <w:autoSpaceDE/>
              <w:adjustRightInd/>
              <w:spacing w:after="0"/>
              <w:rPr>
                <w:lang w:val="sv-SE" w:eastAsia="zh-CN"/>
              </w:rPr>
            </w:pPr>
            <w:r>
              <w:rPr>
                <w:lang w:val="sv-SE" w:eastAsia="zh-CN"/>
              </w:rPr>
              <w:t>BW of 400 MHz should be used for initial channel access and for the basic LBT procedure.</w:t>
            </w:r>
          </w:p>
        </w:tc>
      </w:tr>
      <w:tr w:rsidR="007321B3" w14:paraId="1E1E1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0399"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07D161" w14:textId="77777777" w:rsidR="007321B3" w:rsidRDefault="00B908C1">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30F87D69" w14:textId="77777777" w:rsidR="007321B3" w:rsidRDefault="007321B3">
            <w:pPr>
              <w:overflowPunct/>
              <w:autoSpaceDE/>
              <w:adjustRightInd/>
              <w:spacing w:after="0"/>
              <w:rPr>
                <w:lang w:val="sv-SE" w:eastAsia="zh-CN"/>
              </w:rPr>
            </w:pPr>
          </w:p>
          <w:p w14:paraId="47EFF2B2"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5B3E706D"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056BF6AB"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19E2B545"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950E5EB"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1F9137A6"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1109587"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144514B1" w14:textId="77777777" w:rsidR="007321B3" w:rsidRDefault="00B908C1">
            <w:pPr>
              <w:pStyle w:val="BodyText"/>
              <w:numPr>
                <w:ilvl w:val="1"/>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39378A11"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lastRenderedPageBreak/>
              <w:t>280 MHz of the 7 GHz allocation in Canada/Brazil/Mexico is unused</w:t>
            </w:r>
          </w:p>
          <w:p w14:paraId="22B877C2" w14:textId="77777777" w:rsidR="007321B3" w:rsidRDefault="00B908C1">
            <w:pPr>
              <w:pStyle w:val="BodyText"/>
              <w:numPr>
                <w:ilvl w:val="0"/>
                <w:numId w:val="12"/>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9D70F31"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A6E89BD"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DA707AE"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7BDE66E3" w14:textId="77777777" w:rsidR="007321B3" w:rsidRDefault="007321B3">
            <w:pPr>
              <w:overflowPunct/>
              <w:autoSpaceDE/>
              <w:adjustRightInd/>
              <w:spacing w:after="0"/>
              <w:rPr>
                <w:lang w:val="sv-SE" w:eastAsia="zh-CN"/>
              </w:rPr>
            </w:pPr>
          </w:p>
        </w:tc>
      </w:tr>
      <w:tr w:rsidR="007321B3" w14:paraId="7FC60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8AF33" w14:textId="77777777" w:rsidR="007321B3" w:rsidRDefault="00B908C1">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AC5DD4B" w14:textId="77777777" w:rsidR="007321B3" w:rsidRDefault="00B908C1">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03C74EB5" w14:textId="77777777" w:rsidR="007321B3" w:rsidRDefault="007321B3">
            <w:pPr>
              <w:overflowPunct/>
              <w:autoSpaceDE/>
              <w:adjustRightInd/>
              <w:spacing w:after="0"/>
              <w:rPr>
                <w:lang w:eastAsia="zh-CN"/>
              </w:rPr>
            </w:pPr>
          </w:p>
          <w:p w14:paraId="10231BAC" w14:textId="77777777" w:rsidR="007321B3" w:rsidRDefault="00B908C1">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2DE94584" w14:textId="77777777" w:rsidR="007321B3" w:rsidRDefault="007321B3">
            <w:pPr>
              <w:overflowPunct/>
              <w:autoSpaceDE/>
              <w:adjustRightInd/>
              <w:spacing w:after="0"/>
              <w:rPr>
                <w:lang w:eastAsia="zh-CN"/>
              </w:rPr>
            </w:pPr>
          </w:p>
          <w:p w14:paraId="691C9CFC" w14:textId="77777777" w:rsidR="007321B3" w:rsidRDefault="00B908C1">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9BF6D0E" w14:textId="77777777" w:rsidR="007321B3" w:rsidRDefault="007321B3">
            <w:pPr>
              <w:overflowPunct/>
              <w:autoSpaceDE/>
              <w:adjustRightInd/>
              <w:spacing w:after="0"/>
              <w:rPr>
                <w:lang w:eastAsia="zh-CN"/>
              </w:rPr>
            </w:pPr>
          </w:p>
          <w:p w14:paraId="0FC76F15" w14:textId="77777777" w:rsidR="007321B3" w:rsidRDefault="00B908C1">
            <w:pPr>
              <w:overflowPunct/>
              <w:autoSpaceDE/>
              <w:adjustRightInd/>
              <w:spacing w:after="0"/>
              <w:rPr>
                <w:color w:val="000000" w:themeColor="text1"/>
              </w:rPr>
            </w:pPr>
            <w:r>
              <w:rPr>
                <w:lang w:eastAsia="zh-CN"/>
              </w:rPr>
              <w:t xml:space="preserve">For large BW deployments and peak data rates, if gNB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70FD268F" w14:textId="77777777" w:rsidR="007321B3" w:rsidRDefault="007321B3">
            <w:pPr>
              <w:overflowPunct/>
              <w:autoSpaceDE/>
              <w:adjustRightInd/>
              <w:spacing w:after="0"/>
              <w:rPr>
                <w:lang w:eastAsia="zh-CN"/>
              </w:rPr>
            </w:pPr>
          </w:p>
          <w:p w14:paraId="3ABD230D" w14:textId="77777777" w:rsidR="007321B3" w:rsidRDefault="00B908C1">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w:t>
            </w:r>
            <w:proofErr w:type="gramStart"/>
            <w:r>
              <w:rPr>
                <w:lang w:eastAsia="zh-CN"/>
              </w:rPr>
              <w:t>,5</w:t>
            </w:r>
            <w:proofErr w:type="gramEnd"/>
            <w:r>
              <w:rPr>
                <w:lang w:eastAsia="zh-CN"/>
              </w:rPr>
              <w:t xml:space="preserve"> carriers of 400MHz to cover 7GHz spectrum, which is far away from being low complex solution.</w:t>
            </w:r>
          </w:p>
          <w:p w14:paraId="04F6812B" w14:textId="77777777" w:rsidR="007321B3" w:rsidRDefault="007321B3">
            <w:pPr>
              <w:overflowPunct/>
              <w:autoSpaceDE/>
              <w:adjustRightInd/>
              <w:spacing w:after="0"/>
              <w:rPr>
                <w:lang w:eastAsia="zh-CN"/>
              </w:rPr>
            </w:pPr>
          </w:p>
        </w:tc>
      </w:tr>
      <w:tr w:rsidR="007321B3" w14:paraId="426C9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5EC6F" w14:textId="77777777" w:rsidR="007321B3" w:rsidRDefault="00B908C1">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EC4700" w14:textId="77777777" w:rsidR="007321B3" w:rsidRDefault="00B908C1">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57E82" w:rsidRPr="00742125" w14:paraId="5CA490C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7C595" w14:textId="77777777" w:rsidR="00E57E82" w:rsidRPr="00742125"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F3B646" w14:textId="77777777" w:rsidR="00E57E82" w:rsidRPr="00742125" w:rsidRDefault="00E57E82" w:rsidP="00231EEB">
            <w:pPr>
              <w:overflowPunct/>
              <w:autoSpaceDE/>
              <w:adjustRightInd/>
              <w:spacing w:after="0"/>
              <w:rPr>
                <w:lang w:eastAsia="zh-CN"/>
              </w:rPr>
            </w:pPr>
            <w:r w:rsidRPr="00CB24B5">
              <w:rPr>
                <w:lang w:eastAsia="zh-CN"/>
              </w:rPr>
              <w:t>The choice of supported maximum carrier bandwidth for NR operating in 52.6 GHz to 71 GHz should ensure a minimum of at least 6 channels in any regulated range</w:t>
            </w:r>
            <w:r>
              <w:rPr>
                <w:lang w:eastAsia="zh-CN"/>
              </w:rPr>
              <w:t xml:space="preserv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C033BE" w:rsidRPr="00742125" w14:paraId="40C4266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0E48" w14:textId="2F100FF7"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DF08FA9" w14:textId="0AD1D088" w:rsidR="00C033BE" w:rsidRPr="00CB24B5" w:rsidRDefault="00C033BE" w:rsidP="00231EE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423286" w:rsidRPr="00742125" w14:paraId="0994714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4908" w14:textId="1EC9DB87" w:rsidR="00423286" w:rsidRDefault="00423286" w:rsidP="00231EE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EABE54" w14:textId="096ED2FA" w:rsidR="00423286" w:rsidRDefault="00423286" w:rsidP="00231EEB">
            <w:pPr>
              <w:overflowPunct/>
              <w:autoSpaceDE/>
              <w:adjustRightInd/>
              <w:spacing w:after="0"/>
              <w:rPr>
                <w:lang w:eastAsia="zh-CN"/>
              </w:rPr>
            </w:pPr>
            <w:r>
              <w:rPr>
                <w:lang w:eastAsia="zh-CN"/>
              </w:rPr>
              <w:t xml:space="preserve">Our preference is not to define a single channel bandwidth </w:t>
            </w:r>
            <w:r w:rsidRPr="00CB24B5">
              <w:rPr>
                <w:lang w:eastAsia="zh-CN"/>
              </w:rPr>
              <w:t>for NR operating in 52.6 GHz to 71 GHz should</w:t>
            </w:r>
            <w:r>
              <w:rPr>
                <w:lang w:eastAsia="zh-CN"/>
              </w:rPr>
              <w:t xml:space="preserve"> as we commented to the question above on the minimum and maximum channel bandwidth. With multiple channel bandwidth defined, we don’t see a serious problem of spectrum waste for different regions.</w:t>
            </w:r>
          </w:p>
        </w:tc>
      </w:tr>
      <w:tr w:rsidR="00CE4026" w:rsidRPr="00742125" w14:paraId="695DC82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FAE82" w14:textId="3706143A"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86970D" w14:textId="7F42D832" w:rsidR="00CE4026" w:rsidRDefault="00CE4026" w:rsidP="00CE4026">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86CF9" w:rsidRPr="00742125" w14:paraId="54147FD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D1645" w14:textId="1DDE4F17"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1C4875" w14:textId="748CE411" w:rsidR="00686CF9" w:rsidRDefault="00686CF9" w:rsidP="00686CF9">
            <w:pPr>
              <w:overflowPunct/>
              <w:autoSpaceDE/>
              <w:adjustRightInd/>
              <w:spacing w:after="0"/>
              <w:rPr>
                <w:lang w:eastAsia="zh-CN"/>
              </w:rPr>
            </w:pPr>
            <w:r>
              <w:rPr>
                <w:lang w:eastAsia="zh-CN"/>
              </w:rPr>
              <w:t>Share the same view as Samsung</w:t>
            </w:r>
          </w:p>
        </w:tc>
      </w:tr>
      <w:tr w:rsidR="006A002F" w:rsidRPr="00742125" w14:paraId="71441E4C" w14:textId="77777777" w:rsidTr="006A002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7CF85" w14:textId="77777777" w:rsidR="006A002F" w:rsidRPr="006A002F" w:rsidRDefault="006A002F" w:rsidP="00FB673F">
            <w:pPr>
              <w:spacing w:after="0"/>
              <w:rPr>
                <w:lang w:eastAsia="zh-CN"/>
              </w:rPr>
            </w:pPr>
            <w:proofErr w:type="spellStart"/>
            <w:r w:rsidRPr="006A002F">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6A80FBAD" w14:textId="77777777" w:rsidR="006A002F" w:rsidRPr="006A002F" w:rsidRDefault="006A002F" w:rsidP="00FB673F">
            <w:pPr>
              <w:overflowPunct/>
              <w:autoSpaceDE/>
              <w:adjustRightInd/>
              <w:spacing w:after="0"/>
              <w:rPr>
                <w:lang w:eastAsia="zh-CN"/>
              </w:rPr>
            </w:pPr>
            <w:r w:rsidRPr="006A002F">
              <w:rPr>
                <w:lang w:eastAsia="zh-CN"/>
              </w:rPr>
              <w:t>At least channelization of integer multiples of 400MHz should be supported.</w:t>
            </w:r>
          </w:p>
        </w:tc>
      </w:tr>
      <w:tr w:rsidR="000A07C7" w14:paraId="1566F66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6D221"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3581693" w14:textId="77777777" w:rsidR="000A07C7" w:rsidRDefault="000A07C7" w:rsidP="00FB673F">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6B0453" w14:paraId="4D8382D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ACB8" w14:textId="6384B0F3" w:rsidR="006B0453" w:rsidRPr="006B0453" w:rsidRDefault="006B0453" w:rsidP="00FB673F">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302CD1B" w14:textId="691749B7" w:rsidR="006B0453" w:rsidRPr="006B0453" w:rsidRDefault="006B0453" w:rsidP="001B6392">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w:t>
            </w:r>
            <w:r w:rsidR="001B6392">
              <w:rPr>
                <w:rFonts w:eastAsiaTheme="minorEastAsia"/>
                <w:lang w:eastAsia="ko-KR"/>
              </w:rPr>
              <w:t>should be sufficient</w:t>
            </w:r>
            <w:r>
              <w:rPr>
                <w:rFonts w:eastAsiaTheme="minorEastAsia"/>
                <w:lang w:eastAsia="ko-KR"/>
              </w:rPr>
              <w:t>.</w:t>
            </w:r>
          </w:p>
        </w:tc>
      </w:tr>
      <w:tr w:rsidR="002E576E" w14:paraId="53F71A6A"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FC377" w14:textId="01BA2C48" w:rsidR="002E576E" w:rsidRDefault="002E576E" w:rsidP="002E576E">
            <w:pPr>
              <w:spacing w:after="0"/>
              <w:rPr>
                <w:rFonts w:eastAsiaTheme="minorEastAsia" w:hint="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DAA93DB" w14:textId="5E418458" w:rsidR="002E576E" w:rsidRDefault="002E576E" w:rsidP="002E576E">
            <w:pPr>
              <w:overflowPunct/>
              <w:autoSpaceDE/>
              <w:adjustRightInd/>
              <w:spacing w:after="0"/>
              <w:rPr>
                <w:rFonts w:eastAsiaTheme="minorEastAsia" w:hint="eastAsia"/>
                <w:lang w:eastAsia="ko-KR"/>
              </w:rPr>
            </w:pPr>
            <w:r w:rsidRPr="00EA10C6">
              <w:t>We think the channelization in this frequency range, especially in the unlicensed spectrum, should be aligned with IEEE 802.11 to ensure the best co-existence</w:t>
            </w:r>
            <w:r w:rsidRPr="002D1B70">
              <w:t xml:space="preserve"> performance.</w:t>
            </w:r>
            <w:r>
              <w:t xml:space="preserve"> </w:t>
            </w:r>
          </w:p>
        </w:tc>
      </w:tr>
    </w:tbl>
    <w:p w14:paraId="5B8F8E33" w14:textId="77777777" w:rsidR="007321B3" w:rsidRPr="00E57E82" w:rsidRDefault="007321B3">
      <w:pPr>
        <w:pStyle w:val="BodyText"/>
        <w:spacing w:after="0"/>
        <w:rPr>
          <w:rFonts w:ascii="Times New Roman" w:hAnsi="Times New Roman"/>
          <w:sz w:val="22"/>
          <w:szCs w:val="22"/>
          <w:lang w:eastAsia="zh-CN"/>
        </w:rPr>
      </w:pPr>
    </w:p>
    <w:p w14:paraId="2D4F2C92" w14:textId="77777777" w:rsidR="007321B3" w:rsidRDefault="007321B3">
      <w:pPr>
        <w:pStyle w:val="BodyText"/>
        <w:spacing w:after="0"/>
        <w:rPr>
          <w:rFonts w:ascii="Times New Roman" w:hAnsi="Times New Roman"/>
          <w:sz w:val="22"/>
          <w:szCs w:val="22"/>
          <w:lang w:eastAsia="zh-CN"/>
        </w:rPr>
      </w:pPr>
    </w:p>
    <w:p w14:paraId="516DA20C" w14:textId="77777777" w:rsidR="007321B3" w:rsidRDefault="007321B3">
      <w:pPr>
        <w:pStyle w:val="BodyText"/>
        <w:spacing w:after="0"/>
        <w:rPr>
          <w:rFonts w:ascii="Times New Roman" w:hAnsi="Times New Roman"/>
          <w:sz w:val="22"/>
          <w:szCs w:val="22"/>
          <w:lang w:eastAsia="zh-CN"/>
        </w:rPr>
      </w:pPr>
    </w:p>
    <w:p w14:paraId="75EE8B5C" w14:textId="77777777" w:rsidR="007321B3" w:rsidRDefault="007321B3">
      <w:pPr>
        <w:pStyle w:val="BodyText"/>
        <w:spacing w:after="0"/>
        <w:rPr>
          <w:rFonts w:ascii="Times New Roman" w:hAnsi="Times New Roman"/>
          <w:sz w:val="22"/>
          <w:szCs w:val="22"/>
          <w:lang w:eastAsia="zh-CN"/>
        </w:rPr>
      </w:pPr>
    </w:p>
    <w:p w14:paraId="5B6542EE" w14:textId="77777777" w:rsidR="007321B3" w:rsidRDefault="00B908C1">
      <w:pPr>
        <w:pStyle w:val="Heading2"/>
        <w:rPr>
          <w:lang w:eastAsia="zh-CN"/>
        </w:rPr>
      </w:pPr>
      <w:r>
        <w:rPr>
          <w:lang w:eastAsia="zh-CN"/>
        </w:rPr>
        <w:t xml:space="preserve">2.3 SSB </w:t>
      </w:r>
    </w:p>
    <w:p w14:paraId="56C57DB3" w14:textId="77777777" w:rsidR="007321B3" w:rsidRDefault="00B908C1">
      <w:pPr>
        <w:pStyle w:val="Heading3"/>
        <w:rPr>
          <w:lang w:eastAsia="zh-CN"/>
        </w:rPr>
      </w:pPr>
      <w:r>
        <w:rPr>
          <w:lang w:eastAsia="zh-CN"/>
        </w:rPr>
        <w:t>2.3.1 SSB numerology</w:t>
      </w:r>
    </w:p>
    <w:p w14:paraId="717422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F6341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coverage enhancement of channels and signals used for initial access should be considered for NR beyond 52.6 GHz.</w:t>
      </w:r>
    </w:p>
    <w:p w14:paraId="6DC9598E" w14:textId="77777777" w:rsidR="007321B3" w:rsidRDefault="007321B3">
      <w:pPr>
        <w:pStyle w:val="BodyText"/>
        <w:spacing w:after="0"/>
        <w:rPr>
          <w:rFonts w:ascii="Times New Roman" w:hAnsi="Times New Roman"/>
          <w:sz w:val="22"/>
          <w:szCs w:val="22"/>
          <w:lang w:eastAsia="zh-CN"/>
        </w:rPr>
      </w:pPr>
    </w:p>
    <w:p w14:paraId="607D8B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4B5CC0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0623C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C0BC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64143F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7D014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w:t>
      </w:r>
      <w:proofErr w:type="gramStart"/>
      <w:r>
        <w:rPr>
          <w:rFonts w:ascii="Times New Roman" w:hAnsi="Times New Roman"/>
          <w:sz w:val="22"/>
          <w:szCs w:val="22"/>
          <w:lang w:eastAsia="zh-CN"/>
        </w:rPr>
        <w:t>120K</w:t>
      </w:r>
      <w:proofErr w:type="gramEnd"/>
      <w:r>
        <w:rPr>
          <w:rFonts w:ascii="Times New Roman" w:hAnsi="Times New Roman"/>
          <w:sz w:val="22"/>
          <w:szCs w:val="22"/>
          <w:lang w:eastAsia="zh-CN"/>
        </w:rPr>
        <w:t xml:space="preserve">)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04B41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For frequency domain offset estimation during SSB detection, using SSB with low SCS such as </w:t>
      </w:r>
      <w:proofErr w:type="gramStart"/>
      <w:r>
        <w:rPr>
          <w:rFonts w:ascii="Times New Roman" w:hAnsi="Times New Roman"/>
          <w:sz w:val="22"/>
          <w:szCs w:val="22"/>
          <w:lang w:eastAsia="zh-CN"/>
        </w:rPr>
        <w:t>120K/240KHz</w:t>
      </w:r>
      <w:proofErr w:type="gramEnd"/>
      <w:r>
        <w:rPr>
          <w:rFonts w:ascii="Times New Roman" w:hAnsi="Times New Roman"/>
          <w:sz w:val="22"/>
          <w:szCs w:val="22"/>
          <w:lang w:eastAsia="zh-CN"/>
        </w:rPr>
        <w:t xml:space="preserve"> may increase hardware complexity or cell search latency.</w:t>
      </w:r>
    </w:p>
    <w:p w14:paraId="0B7B56E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11: For number of buffering samples during SSB detection, using SSB with high SCS such as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will need larger buffer cost compared to that in FR2 if adopting the same SSB period (20ms).</w:t>
      </w:r>
    </w:p>
    <w:p w14:paraId="15C133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For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SSB, NCP length is not enough to accommodate the time for beam switching.</w:t>
      </w:r>
    </w:p>
    <w:p w14:paraId="2FF1254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512FA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C4068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3E08CD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2C4C4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01BC9C8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3BCD5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4FCC23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586278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16: To provide enough high time synchronization accuracy for the initial uplink transmission when applying 960 kHz SCS the following options could be considered:</w:t>
      </w:r>
    </w:p>
    <w:p w14:paraId="66A6EE0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2D07A00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1891DEB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2F19ED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10BCB54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3282AB66" w14:textId="77777777" w:rsidR="007321B3" w:rsidRDefault="00B908C1">
      <w:pPr>
        <w:pStyle w:val="ListParagraph"/>
        <w:numPr>
          <w:ilvl w:val="1"/>
          <w:numId w:val="9"/>
        </w:numPr>
        <w:rPr>
          <w:rFonts w:eastAsia="宋体"/>
          <w:lang w:eastAsia="zh-CN"/>
        </w:rPr>
      </w:pPr>
      <w:r>
        <w:rPr>
          <w:rFonts w:eastAsia="宋体"/>
          <w:lang w:eastAsia="zh-CN"/>
        </w:rPr>
        <w:t xml:space="preserve">Capture the following observation in TR 38.808: By proper choice of SSB SCS, the initial cell search complexity can be kept at the same level as for FR1 and FR2. </w:t>
      </w:r>
    </w:p>
    <w:p w14:paraId="59F63CA6" w14:textId="77777777" w:rsidR="007321B3" w:rsidRDefault="00B908C1">
      <w:pPr>
        <w:pStyle w:val="ListParagraph"/>
        <w:numPr>
          <w:ilvl w:val="1"/>
          <w:numId w:val="9"/>
        </w:numPr>
        <w:rPr>
          <w:rFonts w:eastAsia="宋体"/>
          <w:lang w:eastAsia="zh-CN"/>
        </w:rPr>
      </w:pPr>
      <w:r>
        <w:rPr>
          <w:rFonts w:eastAsia="宋体"/>
          <w:lang w:eastAsia="zh-CN"/>
        </w:rPr>
        <w:t xml:space="preserve">Capture the following observation in TR 38.808: From a frequency error perspective, an SSB SCS of 240 kHz is sufficient for the 52.6-71 GHz frequency range to maintain similar relative error values as for FR1 and FR2. </w:t>
      </w:r>
    </w:p>
    <w:p w14:paraId="568188EA" w14:textId="77777777" w:rsidR="007321B3" w:rsidRDefault="00B908C1">
      <w:pPr>
        <w:pStyle w:val="ListParagraph"/>
        <w:numPr>
          <w:ilvl w:val="1"/>
          <w:numId w:val="9"/>
        </w:numPr>
        <w:rPr>
          <w:rFonts w:eastAsia="宋体"/>
          <w:lang w:eastAsia="zh-CN"/>
        </w:rPr>
      </w:pPr>
      <w:r>
        <w:rPr>
          <w:rFonts w:eastAsia="宋体"/>
          <w:lang w:eastAsia="zh-CN"/>
        </w:rPr>
        <w:t>For NR operations in the 52.6 – 71 GHz band, consider only 120 and 240 kHz SCS for SS/PBCH blocks, as already supported in Rel-15/16.</w:t>
      </w:r>
    </w:p>
    <w:p w14:paraId="426E66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observation in TR 38.808: It is beneficial for SSB coverage to reuse the FR2 already supported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of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and 240kHz.</w:t>
      </w:r>
    </w:p>
    <w:p w14:paraId="20587E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Only support existing FR2 SSB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of 120 kHz and 240 kHz.</w:t>
      </w:r>
    </w:p>
    <w:p w14:paraId="7E0859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16AD6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AB5FC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52AFF7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3B9979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1F9903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1E1E5A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0D7C4C3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7485A66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464EEE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SSB design for SCS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and 480kHz could be considered.</w:t>
      </w:r>
    </w:p>
    <w:p w14:paraId="5D1520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E953F4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EA8AFF4" w14:textId="7BBC2A15" w:rsidR="007321B3" w:rsidRDefault="007321B3">
      <w:pPr>
        <w:pStyle w:val="BodyText"/>
        <w:spacing w:after="0"/>
        <w:rPr>
          <w:rFonts w:ascii="Times New Roman" w:hAnsi="Times New Roman"/>
          <w:sz w:val="22"/>
          <w:szCs w:val="22"/>
          <w:lang w:eastAsia="zh-CN"/>
        </w:rPr>
      </w:pPr>
    </w:p>
    <w:p w14:paraId="34F797E5"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872E978" w14:textId="77777777" w:rsidR="007321B3" w:rsidRDefault="00B908C1">
      <w:pPr>
        <w:pStyle w:val="Heading5"/>
        <w:rPr>
          <w:lang w:eastAsia="zh-CN"/>
        </w:rPr>
      </w:pPr>
      <w:r>
        <w:rPr>
          <w:lang w:eastAsia="zh-CN"/>
        </w:rPr>
        <w:t>Moderator Summary:</w:t>
      </w:r>
    </w:p>
    <w:p w14:paraId="6B73ABE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F95F0B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464080CF" w14:textId="561134B5" w:rsidR="007321B3" w:rsidRDefault="007321B3">
      <w:pPr>
        <w:pStyle w:val="BodyText"/>
        <w:spacing w:after="0"/>
        <w:rPr>
          <w:rFonts w:ascii="Times New Roman" w:hAnsi="Times New Roman"/>
          <w:sz w:val="22"/>
          <w:szCs w:val="22"/>
          <w:lang w:eastAsia="zh-CN"/>
        </w:rPr>
      </w:pPr>
    </w:p>
    <w:p w14:paraId="5DC60B0C" w14:textId="0065F377" w:rsidR="00A51926" w:rsidRDefault="00A51926">
      <w:pPr>
        <w:pStyle w:val="BodyText"/>
        <w:spacing w:after="0"/>
        <w:rPr>
          <w:rFonts w:ascii="Times New Roman" w:hAnsi="Times New Roman"/>
          <w:sz w:val="22"/>
          <w:szCs w:val="22"/>
          <w:lang w:eastAsia="zh-CN"/>
        </w:rPr>
      </w:pPr>
    </w:p>
    <w:p w14:paraId="39996B21" w14:textId="1B47E668" w:rsidR="00A51926" w:rsidRDefault="00A51926" w:rsidP="00A51926">
      <w:pPr>
        <w:pStyle w:val="Heading5"/>
        <w:rPr>
          <w:lang w:eastAsia="zh-CN"/>
        </w:rPr>
      </w:pPr>
      <w:r w:rsidRPr="00A51926">
        <w:rPr>
          <w:highlight w:val="yellow"/>
          <w:lang w:eastAsia="zh-CN"/>
        </w:rPr>
        <w:t>Moderator Updated Summary:</w:t>
      </w:r>
    </w:p>
    <w:p w14:paraId="6844ACA8" w14:textId="46649D4D" w:rsidR="00A51926" w:rsidRDefault="00C71F9F"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were conclusions made on some observations about SSB detection performance during GTW session on Tuesday 10/27.</w:t>
      </w:r>
    </w:p>
    <w:p w14:paraId="1CF36DF0" w14:textId="54706EFD" w:rsidR="00C71F9F" w:rsidRDefault="00C71F9F"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327F77">
        <w:rPr>
          <w:rFonts w:ascii="Times New Roman" w:hAnsi="Times New Roman"/>
          <w:sz w:val="22"/>
          <w:szCs w:val="22"/>
          <w:lang w:eastAsia="zh-CN"/>
        </w:rPr>
        <w:t>t</w:t>
      </w:r>
      <w:r>
        <w:rPr>
          <w:rFonts w:ascii="Times New Roman" w:hAnsi="Times New Roman"/>
          <w:sz w:val="22"/>
          <w:szCs w:val="22"/>
          <w:lang w:eastAsia="zh-CN"/>
        </w:rPr>
        <w:t xml:space="preserve"> would be great if we can also progress bit further on other aspects about SSB. I believe similar discussion for data SCS will also apply to SSB, which may include number of supported SSB SCS, </w:t>
      </w:r>
      <w:r w:rsidR="00327F77">
        <w:rPr>
          <w:rFonts w:ascii="Times New Roman" w:hAnsi="Times New Roman"/>
          <w:sz w:val="22"/>
          <w:szCs w:val="22"/>
          <w:lang w:eastAsia="zh-CN"/>
        </w:rPr>
        <w:t>specification impact for different supported numerologies, maximum supports SCS, implementation complexity, and scenarios enabled by different numerologies. There could be other aspects, please comment further.</w:t>
      </w:r>
    </w:p>
    <w:p w14:paraId="785EC7D5" w14:textId="11DBB44C" w:rsidR="00327F77" w:rsidRDefault="00327F77"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numerology section can focus on (but not necessarily limited to) number of supported SSB SCS, implementation complexity, scenario enablement.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pattern and SSB/CORESET multiplexing section (section 2.3.2)</w:t>
      </w:r>
    </w:p>
    <w:p w14:paraId="6239D061" w14:textId="5EFC0343" w:rsidR="00A51926" w:rsidRDefault="00A51926">
      <w:pPr>
        <w:pStyle w:val="BodyText"/>
        <w:spacing w:after="0"/>
        <w:rPr>
          <w:rFonts w:ascii="Times New Roman" w:hAnsi="Times New Roman"/>
          <w:sz w:val="22"/>
          <w:szCs w:val="22"/>
          <w:lang w:eastAsia="zh-CN"/>
        </w:rPr>
      </w:pPr>
    </w:p>
    <w:p w14:paraId="05160A65" w14:textId="77777777" w:rsidR="00A51926" w:rsidRDefault="00A51926">
      <w:pPr>
        <w:pStyle w:val="BodyText"/>
        <w:spacing w:after="0"/>
        <w:rPr>
          <w:rFonts w:ascii="Times New Roman" w:hAnsi="Times New Roman"/>
          <w:sz w:val="22"/>
          <w:szCs w:val="22"/>
          <w:lang w:eastAsia="zh-CN"/>
        </w:rPr>
      </w:pPr>
    </w:p>
    <w:p w14:paraId="79AD9975" w14:textId="7D6F7A5D" w:rsidR="00A51926" w:rsidRDefault="00B908C1" w:rsidP="00A51926">
      <w:pPr>
        <w:pStyle w:val="Heading5"/>
        <w:rPr>
          <w:lang w:eastAsia="zh-CN"/>
        </w:rPr>
      </w:pPr>
      <w:r>
        <w:rPr>
          <w:lang w:eastAsia="zh-CN"/>
        </w:rPr>
        <w:t>Company Comments</w:t>
      </w:r>
      <w:r w:rsidR="00A51926">
        <w:rPr>
          <w:lang w:eastAsia="zh-CN"/>
        </w:rPr>
        <w:t xml:space="preserve"> on applicable SSB and related issues (including </w:t>
      </w:r>
      <w:r w:rsidR="00C71F9F">
        <w:rPr>
          <w:lang w:eastAsia="zh-CN"/>
        </w:rPr>
        <w:t xml:space="preserve">number of supported SSB SCS, </w:t>
      </w:r>
      <w:r w:rsidR="00A51926">
        <w:rPr>
          <w:lang w:eastAsia="zh-CN"/>
        </w:rPr>
        <w:t>implementation complexity, scenario enablement)</w:t>
      </w:r>
      <w:r>
        <w:rPr>
          <w:lang w:eastAsia="zh-CN"/>
        </w:rPr>
        <w:t>:</w:t>
      </w:r>
    </w:p>
    <w:p w14:paraId="0A709B21" w14:textId="39D31811" w:rsidR="00A51926" w:rsidRPr="00A51926" w:rsidRDefault="00A51926" w:rsidP="00A51926">
      <w:pPr>
        <w:rPr>
          <w:i/>
          <w:iCs/>
          <w:lang w:val="en-GB" w:eastAsia="zh-CN"/>
        </w:rPr>
      </w:pPr>
      <w:r w:rsidRPr="00A51926">
        <w:rPr>
          <w:i/>
          <w:iCs/>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DC5AD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7BE5F3"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D317797" w14:textId="77777777" w:rsidR="007321B3" w:rsidRDefault="00B908C1">
            <w:pPr>
              <w:spacing w:after="0"/>
              <w:rPr>
                <w:lang w:val="sv-SE"/>
              </w:rPr>
            </w:pPr>
            <w:r>
              <w:rPr>
                <w:rStyle w:val="Strong"/>
                <w:color w:val="000000"/>
                <w:lang w:val="sv-SE"/>
              </w:rPr>
              <w:t>Comments</w:t>
            </w:r>
          </w:p>
        </w:tc>
      </w:tr>
      <w:tr w:rsidR="007321B3" w14:paraId="594FC1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64DD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8344BE2" w14:textId="77777777" w:rsidR="007321B3" w:rsidRDefault="00B908C1">
            <w:pPr>
              <w:overflowPunct/>
              <w:autoSpaceDE/>
              <w:adjustRightInd/>
              <w:spacing w:after="0"/>
              <w:rPr>
                <w:lang w:val="sv-SE" w:eastAsia="zh-CN"/>
              </w:rPr>
            </w:pPr>
            <w:r>
              <w:rPr>
                <w:lang w:val="sv-SE" w:eastAsia="zh-CN"/>
              </w:rPr>
              <w:t xml:space="preserve">Support for the existing SSB numerology  240 kHz with NCP should be considered </w:t>
            </w:r>
          </w:p>
        </w:tc>
      </w:tr>
      <w:tr w:rsidR="007321B3" w14:paraId="2C2855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A09B0"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29D45" w14:textId="77777777" w:rsidR="007321B3" w:rsidRDefault="00B908C1">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F5366A" w14:paraId="375193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9445E" w14:textId="3F3C4A6B" w:rsidR="00F5366A" w:rsidRDefault="00F5366A" w:rsidP="00F5366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FFC264" w14:textId="77777777" w:rsidR="00F5366A" w:rsidRDefault="00F5366A" w:rsidP="00F5366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1CD12FCD" w14:textId="77777777" w:rsidR="00F5366A" w:rsidRDefault="00F5366A" w:rsidP="00F5366A">
            <w:pPr>
              <w:overflowPunct/>
              <w:autoSpaceDE/>
              <w:adjustRightInd/>
              <w:spacing w:after="0"/>
              <w:rPr>
                <w:lang w:val="sv-SE" w:eastAsia="zh-CN"/>
              </w:rPr>
            </w:pPr>
          </w:p>
          <w:p w14:paraId="20238B2A" w14:textId="77777777" w:rsidR="00F5366A" w:rsidRDefault="00F5366A" w:rsidP="00F5366A">
            <w:pPr>
              <w:overflowPunct/>
              <w:autoSpaceDE/>
              <w:adjustRightInd/>
              <w:spacing w:after="0"/>
              <w:rPr>
                <w:lang w:val="sv-SE" w:eastAsia="zh-CN"/>
              </w:rPr>
            </w:pPr>
            <w:r>
              <w:rPr>
                <w:lang w:val="sv-SE" w:eastAsia="zh-CN"/>
              </w:rPr>
              <w:t>If one SCS is supported as 120 kHz or 240 kHz, then the same SCS can be used for SSB.</w:t>
            </w:r>
          </w:p>
          <w:p w14:paraId="0E9E8CDF" w14:textId="77777777" w:rsidR="00F5366A" w:rsidRDefault="00F5366A" w:rsidP="00F5366A">
            <w:pPr>
              <w:overflowPunct/>
              <w:autoSpaceDE/>
              <w:adjustRightInd/>
              <w:spacing w:after="0"/>
              <w:rPr>
                <w:lang w:val="sv-SE" w:eastAsia="zh-CN"/>
              </w:rPr>
            </w:pPr>
          </w:p>
          <w:p w14:paraId="56C0A39D" w14:textId="738F0CD8" w:rsidR="00F5366A" w:rsidRDefault="00F5366A" w:rsidP="00F5366A">
            <w:pPr>
              <w:overflowPunct/>
              <w:autoSpaceDE/>
              <w:adjustRightInd/>
              <w:spacing w:after="0"/>
              <w:rPr>
                <w:lang w:val="sv-SE" w:eastAsia="zh-CN"/>
              </w:rPr>
            </w:pPr>
            <w:r>
              <w:rPr>
                <w:lang w:val="sv-SE" w:eastAsia="zh-CN"/>
              </w:rPr>
              <w:t>If an additional SCS is supported as 480 kHz or 96</w:t>
            </w:r>
            <w:r w:rsidRPr="00110A03">
              <w:rPr>
                <w:lang w:val="sv-SE" w:eastAsia="zh-CN"/>
              </w:rPr>
              <w:t xml:space="preserve">0 kHz for data/control, a smaller SCS could be used for SSB </w:t>
            </w:r>
            <w:r>
              <w:rPr>
                <w:lang w:val="sv-SE" w:eastAsia="zh-CN"/>
              </w:rPr>
              <w:t xml:space="preserve">even </w:t>
            </w:r>
            <w:r w:rsidRPr="00110A03">
              <w:rPr>
                <w:lang w:val="sv-SE" w:eastAsia="zh-CN"/>
              </w:rPr>
              <w:t>if it comes at the cost of some complexity. Designing SSB for 480 kHz or 960 kHz SCS is of course feasible, but it comes at the cost of coverage.</w:t>
            </w:r>
          </w:p>
        </w:tc>
      </w:tr>
      <w:tr w:rsidR="00A6498A" w14:paraId="6DBF0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025E" w14:textId="460CBAE4"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DCC6AF" w14:textId="716A8F19" w:rsidR="00A6498A" w:rsidRDefault="00A6498A" w:rsidP="00A6498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86CF9" w14:paraId="14AE5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DE2D" w14:textId="2398868E"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1ED38F1" w14:textId="2D6EBDAB" w:rsidR="00686CF9" w:rsidRDefault="00686CF9" w:rsidP="00686CF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835470" w14:paraId="3B22DC6C" w14:textId="77777777" w:rsidTr="0083547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55C8C" w14:textId="77777777" w:rsidR="00835470" w:rsidRPr="00835470" w:rsidRDefault="00835470" w:rsidP="00FB673F">
            <w:pPr>
              <w:spacing w:after="0"/>
              <w:rPr>
                <w:lang w:val="sv-SE" w:eastAsia="zh-CN"/>
              </w:rPr>
            </w:pPr>
            <w:r w:rsidRPr="00835470">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99C457F" w14:textId="77777777" w:rsidR="00835470" w:rsidRPr="00835470" w:rsidRDefault="00835470" w:rsidP="00FB673F">
            <w:pPr>
              <w:overflowPunct/>
              <w:autoSpaceDE/>
              <w:adjustRightInd/>
              <w:spacing w:after="0"/>
              <w:rPr>
                <w:lang w:val="sv-SE" w:eastAsia="zh-CN"/>
              </w:rPr>
            </w:pPr>
            <w:r w:rsidRPr="00835470">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0A07C7" w14:paraId="0F48660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213C"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DAADBF" w14:textId="77777777" w:rsidR="000A07C7" w:rsidRDefault="000A07C7" w:rsidP="00FB673F">
            <w:pPr>
              <w:overflowPunct/>
              <w:autoSpaceDE/>
              <w:adjustRightInd/>
              <w:spacing w:after="0"/>
              <w:rPr>
                <w:lang w:val="sv-SE" w:eastAsia="zh-CN"/>
              </w:rPr>
            </w:pPr>
            <w:r>
              <w:rPr>
                <w:lang w:val="sv-SE" w:eastAsia="zh-CN"/>
              </w:rPr>
              <w:t xml:space="preserve">SSB numerology is aligned with the numerology of all other physical channels.   </w:t>
            </w:r>
          </w:p>
        </w:tc>
      </w:tr>
      <w:tr w:rsidR="00D024F6" w14:paraId="399753A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0E283" w14:textId="68DF5BAB" w:rsidR="00D024F6" w:rsidRPr="00D024F6" w:rsidRDefault="00D024F6" w:rsidP="00FB673F">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58E9282" w14:textId="4C54DAFB" w:rsidR="00D024F6" w:rsidRDefault="00D024F6" w:rsidP="00D024F6">
            <w:pPr>
              <w:tabs>
                <w:tab w:val="left" w:pos="799"/>
              </w:tabs>
              <w:overflowPunct/>
              <w:autoSpaceDE/>
              <w:adjustRightInd/>
              <w:spacing w:after="0"/>
              <w:rPr>
                <w:lang w:val="sv-SE" w:eastAsia="zh-CN"/>
              </w:rPr>
            </w:pPr>
            <w:r>
              <w:rPr>
                <w:lang w:val="sv-SE" w:eastAsia="zh-CN"/>
              </w:rPr>
              <w:t xml:space="preserve">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w:t>
            </w:r>
            <w:r>
              <w:rPr>
                <w:lang w:val="sv-SE" w:eastAsia="zh-CN"/>
              </w:rPr>
              <w:lastRenderedPageBreak/>
              <w:t>and from the UE perspective, single numerology can also be easy for implementation and save the measurement gap.</w:t>
            </w:r>
          </w:p>
        </w:tc>
      </w:tr>
      <w:tr w:rsidR="00DA0812" w14:paraId="6C5B533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3CBFF" w14:textId="4CD8A35B" w:rsidR="00DA0812" w:rsidRDefault="00DA0812" w:rsidP="00DA0812">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FB5CBE1" w14:textId="2DFFC01D" w:rsidR="00DA0812" w:rsidRDefault="00DA0812" w:rsidP="00DA0812">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C12286" w14:paraId="71581C61"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4D16" w14:textId="5C45B06B" w:rsidR="00C12286" w:rsidRPr="00C12286" w:rsidRDefault="00C12286" w:rsidP="00DA0812">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85353C" w14:textId="737339C4" w:rsidR="00C12286" w:rsidRPr="00C12286" w:rsidRDefault="00C12286" w:rsidP="00C12286">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bl>
    <w:p w14:paraId="225E5BB2" w14:textId="77777777" w:rsidR="007321B3" w:rsidRPr="000A07C7" w:rsidRDefault="007321B3">
      <w:pPr>
        <w:pStyle w:val="BodyText"/>
        <w:spacing w:after="0"/>
        <w:rPr>
          <w:rFonts w:ascii="Times New Roman" w:hAnsi="Times New Roman"/>
          <w:sz w:val="22"/>
          <w:szCs w:val="22"/>
          <w:lang w:val="sv-SE" w:eastAsia="zh-CN"/>
        </w:rPr>
      </w:pPr>
    </w:p>
    <w:p w14:paraId="18F08FE3" w14:textId="77777777" w:rsidR="007321B3" w:rsidRDefault="007321B3">
      <w:pPr>
        <w:pStyle w:val="BodyText"/>
        <w:spacing w:after="0"/>
        <w:rPr>
          <w:rFonts w:ascii="Times New Roman" w:hAnsi="Times New Roman"/>
          <w:sz w:val="22"/>
          <w:szCs w:val="22"/>
          <w:lang w:eastAsia="zh-CN"/>
        </w:rPr>
      </w:pPr>
    </w:p>
    <w:p w14:paraId="5FCCB13C" w14:textId="77777777" w:rsidR="007321B3" w:rsidRDefault="007321B3">
      <w:pPr>
        <w:pStyle w:val="BodyText"/>
        <w:spacing w:after="0"/>
        <w:rPr>
          <w:rFonts w:ascii="Times New Roman" w:hAnsi="Times New Roman"/>
          <w:sz w:val="22"/>
          <w:szCs w:val="22"/>
          <w:lang w:eastAsia="zh-CN"/>
        </w:rPr>
      </w:pPr>
    </w:p>
    <w:p w14:paraId="4AB8265C" w14:textId="77777777" w:rsidR="007321B3" w:rsidRDefault="007321B3">
      <w:pPr>
        <w:pStyle w:val="BodyText"/>
        <w:spacing w:after="0"/>
        <w:rPr>
          <w:rFonts w:ascii="Times New Roman" w:hAnsi="Times New Roman"/>
          <w:sz w:val="22"/>
          <w:szCs w:val="22"/>
          <w:lang w:eastAsia="zh-CN"/>
        </w:rPr>
      </w:pPr>
    </w:p>
    <w:p w14:paraId="15A46FEA" w14:textId="77777777" w:rsidR="007321B3" w:rsidRDefault="00B908C1">
      <w:pPr>
        <w:pStyle w:val="Heading3"/>
        <w:rPr>
          <w:lang w:eastAsia="zh-CN"/>
        </w:rPr>
      </w:pPr>
      <w:r>
        <w:rPr>
          <w:lang w:eastAsia="zh-CN"/>
        </w:rPr>
        <w:t>2.3.2 SSB pattern and SSB/CORESET multiplexing</w:t>
      </w:r>
    </w:p>
    <w:p w14:paraId="60662B57" w14:textId="77777777" w:rsidR="007321B3" w:rsidRDefault="007321B3">
      <w:pPr>
        <w:pStyle w:val="BodyText"/>
        <w:spacing w:after="0"/>
        <w:rPr>
          <w:rFonts w:ascii="Times New Roman" w:hAnsi="Times New Roman"/>
          <w:sz w:val="22"/>
          <w:szCs w:val="22"/>
          <w:lang w:eastAsia="zh-CN"/>
        </w:rPr>
      </w:pPr>
    </w:p>
    <w:p w14:paraId="4A997F7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DBB26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FB7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new SSB structures should be investigated</w:t>
      </w:r>
    </w:p>
    <w:p w14:paraId="111F4FCB" w14:textId="77777777" w:rsidR="007321B3" w:rsidRDefault="007321B3">
      <w:pPr>
        <w:pStyle w:val="BodyText"/>
        <w:spacing w:after="0"/>
        <w:rPr>
          <w:rFonts w:ascii="Times New Roman" w:hAnsi="Times New Roman"/>
          <w:sz w:val="22"/>
          <w:szCs w:val="22"/>
          <w:lang w:eastAsia="zh-CN"/>
        </w:rPr>
      </w:pPr>
    </w:p>
    <w:p w14:paraId="7944E4E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30D66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1415AF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1EF9C11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6E70C30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76F5D3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4FC69D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119A77E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6DF735F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FDDCBB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ADC67D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487BC4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64FCE1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EA1DBF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281430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23F4BC9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7EF36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5B000E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[8]:</w:t>
      </w:r>
    </w:p>
    <w:p w14:paraId="2C4372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27D6E25" w14:textId="77777777" w:rsidR="007321B3" w:rsidRDefault="00B908C1">
      <w:pPr>
        <w:pStyle w:val="ListParagraph"/>
        <w:numPr>
          <w:ilvl w:val="1"/>
          <w:numId w:val="9"/>
        </w:numPr>
        <w:rPr>
          <w:rFonts w:eastAsia="宋体"/>
          <w:lang w:eastAsia="zh-CN"/>
        </w:rPr>
      </w:pPr>
      <w:r>
        <w:rPr>
          <w:rFonts w:eastAsia="宋体"/>
          <w:lang w:eastAsia="zh-CN"/>
        </w:rPr>
        <w:t xml:space="preserve">Observation 1:  No additional gap should be considered to accommodate beam switching delay if only 120 KHz/240 KHz SCS is used for NR operation up to 71GHz. </w:t>
      </w:r>
    </w:p>
    <w:p w14:paraId="10F7505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AD1FD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4FEFC5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52486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0547D8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3048983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6C042BE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7161A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2613213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46EDA986"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68D47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14EF9C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474D115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29F13B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5BC53165" w14:textId="77777777" w:rsidR="007321B3" w:rsidRDefault="00B908C1">
      <w:pPr>
        <w:pStyle w:val="BodyText"/>
        <w:numPr>
          <w:ilvl w:val="3"/>
          <w:numId w:val="9"/>
        </w:numPr>
        <w:spacing w:after="0"/>
        <w:rPr>
          <w:rFonts w:ascii="Times New Roman" w:hAnsi="Times New Roman"/>
          <w:sz w:val="22"/>
          <w:szCs w:val="22"/>
          <w:lang w:eastAsia="zh-CN"/>
        </w:rPr>
      </w:pPr>
      <w:proofErr w:type="gramStart"/>
      <w:r>
        <w:rPr>
          <w:rFonts w:ascii="Times New Roman" w:hAnsi="Times New Roman"/>
          <w:sz w:val="22"/>
          <w:szCs w:val="22"/>
          <w:lang w:eastAsia="zh-CN"/>
        </w:rPr>
        <w:t>gNB</w:t>
      </w:r>
      <w:proofErr w:type="gram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3704D3B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4F3B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2B4071C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25A06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C4F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498DF33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65B74B8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The following multiplexing patterns and combinations of SCSs of SSB and Type0-PDCCH are preferred for Rel-17 NR beyond 52.6 GHz, that is,  60 kHz SCS for Type0-PDCCH is not supported.</w:t>
      </w:r>
    </w:p>
    <w:p w14:paraId="43D98B1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BBA577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6BA1CB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CED5474"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27CDBF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B2B3348"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It is observed that from a UE complexity point of view it is beneficial to define the same SS/PBCH patterns for licensed and unlicensed operation.</w:t>
      </w:r>
    </w:p>
    <w:p w14:paraId="635B0B26" w14:textId="77777777" w:rsidR="007321B3" w:rsidRDefault="00B908C1">
      <w:pPr>
        <w:pStyle w:val="ListParagraph"/>
        <w:numPr>
          <w:ilvl w:val="1"/>
          <w:numId w:val="9"/>
        </w:numPr>
        <w:rPr>
          <w:rFonts w:eastAsia="宋体"/>
          <w:lang w:eastAsia="zh-CN"/>
        </w:rPr>
      </w:pPr>
      <w:r>
        <w:rPr>
          <w:rFonts w:eastAsia="宋体"/>
          <w:lang w:eastAsia="zh-CN"/>
        </w:rPr>
        <w:t xml:space="preserve">Existing SS/PBCH time domain patterns D and E as specified in Rel-15/16 are proposed to be used also for operation in the 52.6 – 71 GHz band. </w:t>
      </w:r>
    </w:p>
    <w:p w14:paraId="36C7A1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2382C68F"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SS/PBCH / CORESET0 multiplexing patterns 2 and 3 are restricted to very small RMSI payloads due to the small number (2) of available OFDM symbols for RMSI PDSCH.</w:t>
      </w:r>
    </w:p>
    <w:p w14:paraId="6B082467"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3269760F"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12E2F3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7B729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38B624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3EAE17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7B9F3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3CDBCA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CA4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092C93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E341A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7FF248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0CDEFA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2E4C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483DAB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00F79AD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FC54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C5380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A807F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4E9AD6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52C9C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[27]:</w:t>
      </w:r>
    </w:p>
    <w:p w14:paraId="3B79C8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taking into account a beam switching gap due to a RF interruption time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/Rx beams and/or LBT gap in unlicensed spectrum.</w:t>
      </w:r>
    </w:p>
    <w:p w14:paraId="4A1E294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2235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21ACA2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76EAB8F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5C7E4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0A188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4FFDA1C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50338F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6521A31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67A727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286E3A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BD93B83"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7CCFE5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E46ED4E"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20ABA0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08F7F93" w14:textId="7576C44F" w:rsidR="007321B3" w:rsidRDefault="007321B3">
      <w:pPr>
        <w:pStyle w:val="BodyText"/>
        <w:spacing w:after="0"/>
        <w:rPr>
          <w:rFonts w:ascii="Times New Roman" w:hAnsi="Times New Roman"/>
          <w:sz w:val="22"/>
          <w:szCs w:val="22"/>
          <w:lang w:eastAsia="zh-CN"/>
        </w:rPr>
      </w:pPr>
    </w:p>
    <w:p w14:paraId="198AF8B2"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C1E0CDB" w14:textId="77777777" w:rsidR="007321B3" w:rsidRDefault="00B908C1">
      <w:pPr>
        <w:pStyle w:val="Heading5"/>
        <w:rPr>
          <w:lang w:eastAsia="zh-CN"/>
        </w:rPr>
      </w:pPr>
      <w:r>
        <w:rPr>
          <w:lang w:eastAsia="zh-CN"/>
        </w:rPr>
        <w:lastRenderedPageBreak/>
        <w:t>Moderator Summary:</w:t>
      </w:r>
    </w:p>
    <w:p w14:paraId="27E0215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C6B390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878A80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7D1E0A3" w14:textId="77777777" w:rsidR="007321B3" w:rsidRDefault="007321B3">
      <w:pPr>
        <w:pStyle w:val="BodyText"/>
        <w:spacing w:after="0"/>
        <w:rPr>
          <w:rFonts w:ascii="Times New Roman" w:hAnsi="Times New Roman"/>
          <w:sz w:val="22"/>
          <w:szCs w:val="22"/>
          <w:lang w:eastAsia="zh-CN"/>
        </w:rPr>
      </w:pPr>
    </w:p>
    <w:p w14:paraId="79A3C8D8" w14:textId="25BD41B9" w:rsidR="007321B3" w:rsidRDefault="007321B3">
      <w:pPr>
        <w:pStyle w:val="ListParagraph"/>
        <w:spacing w:line="256" w:lineRule="auto"/>
        <w:ind w:left="1296"/>
        <w:rPr>
          <w:lang w:eastAsia="zh-CN"/>
        </w:rPr>
      </w:pPr>
    </w:p>
    <w:p w14:paraId="18CA07BA" w14:textId="77777777" w:rsidR="00936305" w:rsidRDefault="00936305" w:rsidP="00936305">
      <w:pPr>
        <w:pStyle w:val="Heading5"/>
        <w:rPr>
          <w:lang w:eastAsia="zh-CN"/>
        </w:rPr>
      </w:pPr>
      <w:r w:rsidRPr="00A51926">
        <w:rPr>
          <w:highlight w:val="yellow"/>
          <w:lang w:eastAsia="zh-CN"/>
        </w:rPr>
        <w:t>Moderator Updated Summary:</w:t>
      </w:r>
    </w:p>
    <w:p w14:paraId="11FF69A6" w14:textId="11228B2B" w:rsidR="00327F77" w:rsidRPr="00327F77" w:rsidRDefault="00327F77" w:rsidP="00327F77">
      <w:pPr>
        <w:pStyle w:val="BodyText"/>
        <w:numPr>
          <w:ilvl w:val="0"/>
          <w:numId w:val="7"/>
        </w:numPr>
        <w:spacing w:after="0"/>
        <w:rPr>
          <w:rFonts w:ascii="Times New Roman" w:hAnsi="Times New Roman"/>
          <w:sz w:val="22"/>
          <w:szCs w:val="22"/>
          <w:lang w:eastAsia="zh-CN"/>
        </w:rPr>
      </w:pPr>
      <w:r w:rsidRPr="00327F77">
        <w:rPr>
          <w:rFonts w:ascii="Times New Roman" w:hAnsi="Times New Roman"/>
          <w:sz w:val="22"/>
          <w:szCs w:val="22"/>
          <w:lang w:eastAsia="zh-CN"/>
        </w:rPr>
        <w:t xml:space="preserve">Similar to SSB numerology, </w:t>
      </w:r>
      <w:r>
        <w:rPr>
          <w:rFonts w:ascii="Times New Roman" w:hAnsi="Times New Roman"/>
          <w:sz w:val="22"/>
          <w:szCs w:val="22"/>
          <w:lang w:eastAsia="zh-CN"/>
        </w:rPr>
        <w:t>it</w:t>
      </w:r>
      <w:r w:rsidRPr="00327F77">
        <w:rPr>
          <w:rFonts w:ascii="Times New Roman" w:hAnsi="Times New Roman"/>
          <w:sz w:val="22"/>
          <w:szCs w:val="22"/>
          <w:lang w:eastAsia="zh-CN"/>
        </w:rPr>
        <w:t xml:space="preserve"> would be great </w:t>
      </w:r>
      <w:r>
        <w:rPr>
          <w:rFonts w:ascii="Times New Roman" w:hAnsi="Times New Roman"/>
          <w:sz w:val="22"/>
          <w:szCs w:val="22"/>
          <w:lang w:eastAsia="zh-CN"/>
        </w:rPr>
        <w:t>the comments and discussion can i</w:t>
      </w:r>
      <w:r w:rsidRPr="00327F77">
        <w:rPr>
          <w:rFonts w:ascii="Times New Roman" w:hAnsi="Times New Roman"/>
          <w:sz w:val="22"/>
          <w:szCs w:val="22"/>
          <w:lang w:eastAsia="zh-CN"/>
        </w:rPr>
        <w:t>nclude number of supported SSB SCS, specification impact for different supported numerologies, maximum supports SCS, implementation complexity, and scenarios enabled by different numerologies. There could be other aspects, please comment further.</w:t>
      </w:r>
    </w:p>
    <w:p w14:paraId="45BBF804" w14:textId="39A54BB4" w:rsidR="00983ECD" w:rsidRDefault="00983ECD" w:rsidP="00983EC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numerology (section 2.3.1)</w:t>
      </w:r>
    </w:p>
    <w:p w14:paraId="688F1CCA" w14:textId="55504F44" w:rsidR="00936305" w:rsidRDefault="00936305">
      <w:pPr>
        <w:pStyle w:val="ListParagraph"/>
        <w:spacing w:line="256" w:lineRule="auto"/>
        <w:ind w:left="1296"/>
        <w:rPr>
          <w:lang w:eastAsia="zh-CN"/>
        </w:rPr>
      </w:pPr>
    </w:p>
    <w:p w14:paraId="04FDD466" w14:textId="77777777" w:rsidR="00936305" w:rsidRDefault="00936305">
      <w:pPr>
        <w:pStyle w:val="ListParagraph"/>
        <w:spacing w:line="256" w:lineRule="auto"/>
        <w:ind w:left="1296"/>
        <w:rPr>
          <w:lang w:eastAsia="zh-CN"/>
        </w:rPr>
      </w:pPr>
    </w:p>
    <w:p w14:paraId="1B5CFB6F" w14:textId="498D75B5" w:rsidR="007321B3" w:rsidRDefault="00B908C1">
      <w:pPr>
        <w:pStyle w:val="Heading5"/>
        <w:rPr>
          <w:lang w:eastAsia="zh-CN"/>
        </w:rPr>
      </w:pPr>
      <w:r>
        <w:rPr>
          <w:lang w:eastAsia="zh-CN"/>
        </w:rPr>
        <w:t>Company Comments</w:t>
      </w:r>
      <w:r w:rsidR="00A51926">
        <w:rPr>
          <w:lang w:eastAsia="zh-CN"/>
        </w:rPr>
        <w:t xml:space="preserve"> on SSB pattern and SSB/CORESET multiplexing and related issues (including specification impact, single numerology operation, </w:t>
      </w:r>
      <w:proofErr w:type="gramStart"/>
      <w:r w:rsidR="00A51926">
        <w:rPr>
          <w:lang w:eastAsia="zh-CN"/>
        </w:rPr>
        <w:t>scenario</w:t>
      </w:r>
      <w:proofErr w:type="gramEnd"/>
      <w:r w:rsidR="00A51926">
        <w:rPr>
          <w:lang w:eastAsia="zh-CN"/>
        </w:rPr>
        <w:t xml:space="preserve"> enablement)</w:t>
      </w:r>
      <w:r>
        <w:rPr>
          <w:lang w:eastAsia="zh-CN"/>
        </w:rPr>
        <w:t>:</w:t>
      </w:r>
    </w:p>
    <w:p w14:paraId="632D7E16" w14:textId="77777777" w:rsidR="00A51926" w:rsidRPr="00A51926" w:rsidRDefault="00A51926" w:rsidP="00A51926">
      <w:pPr>
        <w:rPr>
          <w:lang w:val="en-GB" w:eastAsia="zh-CN"/>
        </w:rPr>
      </w:pPr>
      <w:r>
        <w:rPr>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8828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2699A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09A31" w14:textId="77777777" w:rsidR="007321B3" w:rsidRDefault="00B908C1">
            <w:pPr>
              <w:spacing w:after="0"/>
              <w:rPr>
                <w:lang w:val="sv-SE"/>
              </w:rPr>
            </w:pPr>
            <w:r>
              <w:rPr>
                <w:rStyle w:val="Strong"/>
                <w:color w:val="000000"/>
                <w:lang w:val="sv-SE"/>
              </w:rPr>
              <w:t>Comments</w:t>
            </w:r>
          </w:p>
        </w:tc>
      </w:tr>
      <w:tr w:rsidR="007321B3" w14:paraId="1EEE1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413F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FF15A4" w14:textId="77777777" w:rsidR="007321B3" w:rsidRDefault="00B908C1">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7321B3" w14:paraId="7277CD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63B35"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9A1DD8" w14:textId="77777777" w:rsidR="007321B3" w:rsidRDefault="00B908C1">
            <w:pPr>
              <w:overflowPunct/>
              <w:autoSpaceDE/>
              <w:adjustRightInd/>
              <w:spacing w:after="0"/>
              <w:rPr>
                <w:lang w:val="sv-SE" w:eastAsia="zh-CN"/>
              </w:rPr>
            </w:pPr>
            <w:r>
              <w:rPr>
                <w:lang w:eastAsia="zh-CN"/>
              </w:rPr>
              <w:t>First shared channel and SSB SCS shall be agreed, to proceed here.</w:t>
            </w:r>
          </w:p>
        </w:tc>
      </w:tr>
      <w:tr w:rsidR="007321B3" w14:paraId="1387B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F0EF" w14:textId="77777777" w:rsidR="007321B3" w:rsidRDefault="00B908C1">
            <w:pPr>
              <w:spacing w:after="0"/>
              <w:rPr>
                <w:lang w:val="sv-SE" w:eastAsia="zh-CN"/>
              </w:rPr>
            </w:pPr>
            <w:r>
              <w:rPr>
                <w:lang w:val="sv-SE" w:eastAsia="zh-CN"/>
              </w:rPr>
              <w:t>Lenovo/</w:t>
            </w:r>
          </w:p>
          <w:p w14:paraId="73F901A0" w14:textId="77777777" w:rsidR="007321B3" w:rsidRDefault="00B908C1">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2C03A42" w14:textId="77777777" w:rsidR="007321B3" w:rsidRDefault="00B908C1">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A51926" w14:paraId="11D593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F930A" w14:textId="3FFF5B49" w:rsidR="00A51926" w:rsidRDefault="00F5366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148D30D" w14:textId="425DDDB4" w:rsidR="00A51926" w:rsidRDefault="00F5366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A6498A" w14:paraId="70A22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1AD76" w14:textId="5ABD0C07"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E085499" w14:textId="218349CD" w:rsidR="00A6498A" w:rsidRDefault="00A6498A" w:rsidP="00A6498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86CF9" w14:paraId="6FB01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530AC" w14:textId="72E77A7C"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52DCC3" w14:textId="77777777" w:rsidR="00686CF9" w:rsidRDefault="00686CF9" w:rsidP="00686CF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w:t>
            </w:r>
            <w:r>
              <w:rPr>
                <w:lang w:val="sv-SE" w:eastAsia="zh-CN"/>
              </w:rPr>
              <w:lastRenderedPageBreak/>
              <w:t xml:space="preserve">COREST#0 numerologies, the existing CORESET#0 multiplexing pattern may be reused with some enhancement. </w:t>
            </w:r>
          </w:p>
          <w:p w14:paraId="46EBE61A" w14:textId="77777777" w:rsidR="00686CF9" w:rsidRDefault="00686CF9" w:rsidP="00686CF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06791F3D" w14:textId="62E7554D" w:rsidR="00686CF9" w:rsidRDefault="00686CF9" w:rsidP="00686CF9">
            <w:pPr>
              <w:overflowPunct/>
              <w:autoSpaceDE/>
              <w:adjustRightInd/>
              <w:spacing w:after="0"/>
              <w:rPr>
                <w:lang w:val="sv-SE" w:eastAsia="zh-CN"/>
              </w:rPr>
            </w:pPr>
            <w:r w:rsidRPr="00686CF9">
              <w:rPr>
                <w:lang w:val="sv-SE" w:eastAsia="zh-CN"/>
              </w:rPr>
              <w:t>Regarding DRX window and QCL assumption, the same principle as Rel-16 NR-U can be applied, with potential increase in the transission opportunities and the SSB ID space.</w:t>
            </w:r>
          </w:p>
        </w:tc>
      </w:tr>
      <w:tr w:rsidR="00DB6BCB" w:rsidRPr="00FD0D48" w14:paraId="0C17B8B3" w14:textId="77777777" w:rsidTr="00DB6BC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113EB" w14:textId="77777777" w:rsidR="00DB6BCB" w:rsidRPr="00DB6BCB" w:rsidRDefault="00DB6BCB" w:rsidP="00FB673F">
            <w:pPr>
              <w:spacing w:after="0"/>
              <w:rPr>
                <w:lang w:val="sv-SE" w:eastAsia="zh-CN"/>
              </w:rPr>
            </w:pPr>
            <w:r w:rsidRPr="00DB6BCB">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4555EAA6" w14:textId="77777777" w:rsidR="00DB6BCB" w:rsidRPr="00DB6BCB" w:rsidRDefault="00DB6BCB" w:rsidP="00FB673F">
            <w:pPr>
              <w:overflowPunct/>
              <w:autoSpaceDE/>
              <w:adjustRightInd/>
              <w:spacing w:after="0"/>
              <w:rPr>
                <w:lang w:val="sv-SE" w:eastAsia="zh-CN"/>
              </w:rPr>
            </w:pPr>
            <w:r w:rsidRPr="00DB6BCB">
              <w:rPr>
                <w:lang w:val="sv-SE" w:eastAsia="zh-CN"/>
              </w:rPr>
              <w:t>If 120kHz or 240 kHz SSB SCS are supported, we prefer to reuse the existing FR2 SSB designs, e.g., SSB pattern and SSB/CORESET multiplexing, to minimize the spec impact.</w:t>
            </w:r>
          </w:p>
        </w:tc>
      </w:tr>
      <w:tr w:rsidR="000A07C7" w14:paraId="45C55A5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783CB"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D97DB4F" w14:textId="77777777" w:rsidR="000A07C7" w:rsidRDefault="000A07C7" w:rsidP="00FB673F">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D024F6" w14:paraId="29CE837F"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1177F" w14:textId="1631EDA7" w:rsidR="00D024F6" w:rsidRPr="00D024F6" w:rsidRDefault="00D024F6" w:rsidP="00D024F6">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C7F46DE" w14:textId="23DC4025" w:rsidR="00D024F6" w:rsidRDefault="00D024F6" w:rsidP="00D024F6">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DA0812" w14:paraId="1590D190"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BC95" w14:textId="13624BB5" w:rsidR="00DA0812" w:rsidRDefault="00DA0812" w:rsidP="00DA0812">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81546D" w14:textId="3CFF1D3F" w:rsidR="00DA0812" w:rsidRDefault="00DA0812" w:rsidP="00DA0812">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C12286" w14:paraId="469B4334"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5B070" w14:textId="4D6DF97B" w:rsidR="00C12286" w:rsidRPr="00C12286" w:rsidRDefault="00C12286" w:rsidP="00DA0812">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3BEE78C0" w14:textId="6E8063F9" w:rsidR="00C12286" w:rsidRPr="002C2D6D" w:rsidRDefault="002C2D6D" w:rsidP="001B6392">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 xml:space="preserve">SSB pattern and SSB/CORESET multiplexing patterns should be prioritized. In addition, DRS window and QCL assumption introduced for Rel-16 NR-U can be </w:t>
            </w:r>
            <w:r w:rsidR="001B6392">
              <w:rPr>
                <w:rFonts w:eastAsiaTheme="minorEastAsia"/>
                <w:lang w:val="sv-SE" w:eastAsia="ko-KR"/>
              </w:rPr>
              <w:t>considered</w:t>
            </w:r>
            <w:r>
              <w:rPr>
                <w:rFonts w:eastAsiaTheme="minorEastAsia"/>
                <w:lang w:val="sv-SE" w:eastAsia="ko-KR"/>
              </w:rPr>
              <w:t xml:space="preserve"> to combat with LBT failure in unlicensed spectrum operation.</w:t>
            </w:r>
          </w:p>
        </w:tc>
      </w:tr>
    </w:tbl>
    <w:p w14:paraId="5848841F" w14:textId="77777777" w:rsidR="007321B3" w:rsidRPr="000A07C7" w:rsidRDefault="007321B3">
      <w:pPr>
        <w:pStyle w:val="BodyText"/>
        <w:spacing w:after="0"/>
        <w:rPr>
          <w:rFonts w:ascii="Times New Roman" w:hAnsi="Times New Roman"/>
          <w:sz w:val="22"/>
          <w:szCs w:val="22"/>
          <w:lang w:val="sv-SE" w:eastAsia="zh-CN"/>
        </w:rPr>
      </w:pPr>
    </w:p>
    <w:p w14:paraId="71016B75" w14:textId="77777777" w:rsidR="007321B3" w:rsidRDefault="007321B3">
      <w:pPr>
        <w:pStyle w:val="BodyText"/>
        <w:spacing w:after="0"/>
        <w:rPr>
          <w:rFonts w:ascii="Times New Roman" w:hAnsi="Times New Roman"/>
          <w:sz w:val="22"/>
          <w:szCs w:val="22"/>
          <w:lang w:eastAsia="zh-CN"/>
        </w:rPr>
      </w:pPr>
    </w:p>
    <w:p w14:paraId="5E844B4F" w14:textId="77777777" w:rsidR="007321B3" w:rsidRDefault="007321B3">
      <w:pPr>
        <w:pStyle w:val="BodyText"/>
        <w:spacing w:after="0"/>
        <w:rPr>
          <w:rFonts w:ascii="Times New Roman" w:hAnsi="Times New Roman"/>
          <w:sz w:val="22"/>
          <w:szCs w:val="22"/>
          <w:lang w:eastAsia="zh-CN"/>
        </w:rPr>
      </w:pPr>
    </w:p>
    <w:p w14:paraId="1449ED71" w14:textId="77777777" w:rsidR="007321B3" w:rsidRDefault="007321B3">
      <w:pPr>
        <w:pStyle w:val="BodyText"/>
        <w:spacing w:after="0"/>
        <w:rPr>
          <w:rFonts w:ascii="Times New Roman" w:hAnsi="Times New Roman"/>
          <w:sz w:val="22"/>
          <w:szCs w:val="22"/>
          <w:lang w:eastAsia="zh-CN"/>
        </w:rPr>
      </w:pPr>
    </w:p>
    <w:p w14:paraId="7326D66C" w14:textId="77777777" w:rsidR="007321B3" w:rsidRDefault="00B908C1">
      <w:pPr>
        <w:pStyle w:val="Heading3"/>
        <w:rPr>
          <w:lang w:eastAsia="zh-CN"/>
        </w:rPr>
      </w:pPr>
      <w:r>
        <w:rPr>
          <w:lang w:eastAsia="zh-CN"/>
        </w:rPr>
        <w:t>2.3.3 Initial access related aspects</w:t>
      </w:r>
    </w:p>
    <w:p w14:paraId="33FCED4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0927F3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5CBCB5E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E9B28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3164D8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4D657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DFAC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7EA9DE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EB879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460E113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4B7183D" w14:textId="77777777" w:rsidR="007321B3" w:rsidRDefault="00B908C1">
      <w:pPr>
        <w:pStyle w:val="ListParagraph"/>
        <w:numPr>
          <w:ilvl w:val="1"/>
          <w:numId w:val="9"/>
        </w:numPr>
        <w:rPr>
          <w:rFonts w:eastAsia="宋体"/>
          <w:lang w:eastAsia="zh-CN"/>
        </w:rPr>
      </w:pPr>
      <w:r>
        <w:rPr>
          <w:rFonts w:eastAsia="宋体"/>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F29AAEA" w14:textId="77777777" w:rsidR="007321B3" w:rsidRDefault="00B908C1">
      <w:pPr>
        <w:pStyle w:val="ListParagraph"/>
        <w:numPr>
          <w:ilvl w:val="1"/>
          <w:numId w:val="9"/>
        </w:numPr>
        <w:rPr>
          <w:rFonts w:eastAsia="宋体"/>
          <w:lang w:eastAsia="zh-CN"/>
        </w:rPr>
      </w:pPr>
      <w:r>
        <w:rPr>
          <w:rFonts w:eastAsia="宋体"/>
          <w:lang w:eastAsia="zh-CN"/>
        </w:rPr>
        <w:t xml:space="preserve">For operation in the 52.6 – 71 GHz band, basic tools in the Rel-16 specifications, e.g., FR2 initial access framework, BWP switching, CA/DC activation already support both standalone </w:t>
      </w:r>
      <w:r>
        <w:rPr>
          <w:rFonts w:eastAsia="宋体"/>
          <w:lang w:eastAsia="zh-CN"/>
        </w:rPr>
        <w:lastRenderedPageBreak/>
        <w:t>and non-standalone deployments that can ensure coverage. It is not needed to specify coverage enhancement approaches for larger SCS for initial access signals and channels or for control/data channels.</w:t>
      </w:r>
    </w:p>
    <w:p w14:paraId="1C8E82D1" w14:textId="77777777" w:rsidR="007321B3" w:rsidRDefault="00B908C1">
      <w:pPr>
        <w:pStyle w:val="ListParagraph"/>
        <w:numPr>
          <w:ilvl w:val="1"/>
          <w:numId w:val="9"/>
        </w:numPr>
        <w:rPr>
          <w:rFonts w:eastAsia="宋体"/>
          <w:lang w:eastAsia="zh-CN"/>
        </w:rPr>
      </w:pPr>
      <w:r>
        <w:rPr>
          <w:rFonts w:eastAsia="宋体"/>
          <w:lang w:eastAsia="zh-CN"/>
        </w:rPr>
        <w:t xml:space="preserve">Capture the following observation in TR 38.808: The distribution of interference + noise in the 52.6 – 71 GHz band is typically well below the LBT threshold of -47 </w:t>
      </w:r>
      <w:proofErr w:type="spellStart"/>
      <w:r>
        <w:rPr>
          <w:rFonts w:eastAsia="宋体"/>
          <w:lang w:eastAsia="zh-CN"/>
        </w:rPr>
        <w:t>dBm</w:t>
      </w:r>
      <w:proofErr w:type="spellEnd"/>
      <w:r>
        <w:rPr>
          <w:rFonts w:eastAsia="宋体"/>
          <w:lang w:eastAsia="zh-CN"/>
        </w:rPr>
        <w:t>, and thus deferral due to LBT failure is rare. Hence, it is not beneficial to introduce a transmission window for SS/PBCH + RMSI transmissions.</w:t>
      </w:r>
    </w:p>
    <w:p w14:paraId="223D3B0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20F6B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49F6216" w14:textId="77777777" w:rsidR="007321B3" w:rsidRDefault="007321B3">
      <w:pPr>
        <w:pStyle w:val="BodyText"/>
        <w:spacing w:after="0"/>
        <w:rPr>
          <w:rFonts w:ascii="Times New Roman" w:hAnsi="Times New Roman"/>
          <w:sz w:val="22"/>
          <w:szCs w:val="22"/>
          <w:lang w:eastAsia="zh-CN"/>
        </w:rPr>
      </w:pPr>
    </w:p>
    <w:p w14:paraId="3182C4DA" w14:textId="77777777" w:rsidR="007321B3" w:rsidRDefault="007321B3">
      <w:pPr>
        <w:pStyle w:val="BodyText"/>
        <w:spacing w:after="0"/>
        <w:rPr>
          <w:rFonts w:ascii="Times New Roman" w:hAnsi="Times New Roman"/>
          <w:sz w:val="22"/>
          <w:szCs w:val="22"/>
          <w:lang w:eastAsia="zh-CN"/>
        </w:rPr>
      </w:pPr>
    </w:p>
    <w:p w14:paraId="00C6B764" w14:textId="77777777" w:rsidR="007321B3" w:rsidRDefault="007321B3">
      <w:pPr>
        <w:pStyle w:val="ListParagraph"/>
        <w:spacing w:line="256" w:lineRule="auto"/>
        <w:ind w:left="1296"/>
        <w:rPr>
          <w:lang w:eastAsia="zh-CN"/>
        </w:rPr>
      </w:pPr>
    </w:p>
    <w:p w14:paraId="627622C9"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48948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2160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7A07C8" w14:textId="77777777" w:rsidR="007321B3" w:rsidRDefault="00B908C1">
            <w:pPr>
              <w:spacing w:after="0"/>
              <w:rPr>
                <w:lang w:val="sv-SE"/>
              </w:rPr>
            </w:pPr>
            <w:r>
              <w:rPr>
                <w:rStyle w:val="Strong"/>
                <w:color w:val="000000"/>
                <w:lang w:val="sv-SE"/>
              </w:rPr>
              <w:t>Comments</w:t>
            </w:r>
          </w:p>
        </w:tc>
      </w:tr>
      <w:tr w:rsidR="007321B3" w14:paraId="359EF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167A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12D5BF" w14:textId="77777777" w:rsidR="007321B3" w:rsidRDefault="00B908C1">
            <w:pPr>
              <w:overflowPunct/>
              <w:autoSpaceDE/>
              <w:adjustRightInd/>
              <w:spacing w:after="0"/>
              <w:rPr>
                <w:lang w:val="sv-SE" w:eastAsia="zh-CN"/>
              </w:rPr>
            </w:pPr>
            <w:r>
              <w:rPr>
                <w:lang w:val="sv-SE" w:eastAsia="zh-CN"/>
              </w:rPr>
              <w:t>Use FR2 initial access design as the basic framework</w:t>
            </w:r>
          </w:p>
        </w:tc>
      </w:tr>
      <w:tr w:rsidR="00A6498A" w14:paraId="58082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AE5F9" w14:textId="245F8199"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C53827" w14:textId="7EFB949C" w:rsidR="00A6498A" w:rsidRDefault="00A6498A" w:rsidP="00A6498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0A07C7" w14:paraId="77A44F6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9BF26"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226DACB" w14:textId="77777777" w:rsidR="000A07C7" w:rsidRDefault="000A07C7" w:rsidP="00FB673F">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bl>
    <w:p w14:paraId="2F67F838" w14:textId="77777777" w:rsidR="007321B3" w:rsidRPr="000A07C7" w:rsidRDefault="007321B3">
      <w:pPr>
        <w:pStyle w:val="BodyText"/>
        <w:spacing w:after="0"/>
        <w:rPr>
          <w:rFonts w:ascii="Times New Roman" w:hAnsi="Times New Roman"/>
          <w:sz w:val="22"/>
          <w:szCs w:val="22"/>
          <w:lang w:val="sv-SE" w:eastAsia="zh-CN"/>
        </w:rPr>
      </w:pPr>
    </w:p>
    <w:p w14:paraId="42AA4B3E" w14:textId="77777777" w:rsidR="007321B3" w:rsidRDefault="007321B3">
      <w:pPr>
        <w:pStyle w:val="BodyText"/>
        <w:spacing w:after="0"/>
        <w:rPr>
          <w:rFonts w:ascii="Times New Roman" w:hAnsi="Times New Roman"/>
          <w:sz w:val="22"/>
          <w:szCs w:val="22"/>
          <w:lang w:eastAsia="zh-CN"/>
        </w:rPr>
      </w:pPr>
    </w:p>
    <w:p w14:paraId="1A156DA1" w14:textId="77777777" w:rsidR="007321B3" w:rsidRDefault="007321B3">
      <w:pPr>
        <w:pStyle w:val="BodyText"/>
        <w:spacing w:after="0"/>
        <w:rPr>
          <w:rFonts w:ascii="Times New Roman" w:hAnsi="Times New Roman"/>
          <w:sz w:val="22"/>
          <w:szCs w:val="22"/>
          <w:lang w:eastAsia="zh-CN"/>
        </w:rPr>
      </w:pPr>
    </w:p>
    <w:p w14:paraId="431B86BD" w14:textId="77777777" w:rsidR="007321B3" w:rsidRDefault="007321B3">
      <w:pPr>
        <w:pStyle w:val="BodyText"/>
        <w:spacing w:after="0"/>
        <w:rPr>
          <w:rFonts w:ascii="Times New Roman" w:hAnsi="Times New Roman"/>
          <w:sz w:val="22"/>
          <w:szCs w:val="22"/>
          <w:lang w:eastAsia="zh-CN"/>
        </w:rPr>
      </w:pPr>
    </w:p>
    <w:p w14:paraId="120CE4EB" w14:textId="77777777" w:rsidR="007321B3" w:rsidRDefault="00B908C1">
      <w:pPr>
        <w:pStyle w:val="Heading2"/>
        <w:rPr>
          <w:lang w:eastAsia="zh-CN"/>
        </w:rPr>
      </w:pPr>
      <w:r>
        <w:rPr>
          <w:lang w:eastAsia="zh-CN"/>
        </w:rPr>
        <w:t>2.4 PRACH</w:t>
      </w:r>
    </w:p>
    <w:p w14:paraId="13B6C03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64F81A2D"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1D110C4A"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211217D"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[5]:</w:t>
      </w:r>
    </w:p>
    <w:p w14:paraId="563E918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3960B4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DEE7E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16CF4D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[8]:</w:t>
      </w:r>
    </w:p>
    <w:p w14:paraId="5BF90B4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7C31BD3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1B33CEF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D972B80"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1B6CA49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1F22B1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326ADD3B"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Observation 21: Introducing longer sequence lengths for short time domain PRACH preambles, e.g. the ones supported in Rel. 16 NR-U (571 and 1151), would allow transmitting device to achieve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EIRP maximum in CEPT scenarios c1 and c2.</w:t>
      </w:r>
    </w:p>
    <w:p w14:paraId="48B5E0C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047DCD1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6931190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[13]:</w:t>
      </w:r>
    </w:p>
    <w:p w14:paraId="1B994A0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2B9C26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[14]:</w:t>
      </w:r>
    </w:p>
    <w:p w14:paraId="0B63339F" w14:textId="77777777" w:rsidR="007321B3" w:rsidRDefault="00B908C1">
      <w:pPr>
        <w:pStyle w:val="ListParagraph"/>
        <w:numPr>
          <w:ilvl w:val="1"/>
          <w:numId w:val="13"/>
        </w:numPr>
        <w:rPr>
          <w:rFonts w:eastAsia="宋体"/>
          <w:lang w:eastAsia="zh-CN"/>
        </w:rPr>
      </w:pPr>
      <w:r>
        <w:rPr>
          <w:rFonts w:eastAsia="宋体"/>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7C0249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through BWP switching. </w:t>
      </w:r>
    </w:p>
    <w:p w14:paraId="2147A54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549D072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2729873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F352D75" w14:textId="77777777" w:rsidR="007321B3" w:rsidRDefault="00B908C1">
      <w:pPr>
        <w:pStyle w:val="ListParagraph"/>
        <w:numPr>
          <w:ilvl w:val="1"/>
          <w:numId w:val="13"/>
        </w:numPr>
        <w:rPr>
          <w:rFonts w:eastAsia="宋体"/>
          <w:lang w:eastAsia="zh-CN"/>
        </w:rPr>
      </w:pPr>
      <w:r>
        <w:rPr>
          <w:rFonts w:eastAsia="宋体"/>
          <w:lang w:eastAsia="zh-CN"/>
        </w:rPr>
        <w:t>Reuse FR2 PRACH configuration tables for 52.6–71 GHz.</w:t>
      </w:r>
    </w:p>
    <w:p w14:paraId="361DD199" w14:textId="77777777" w:rsidR="007321B3" w:rsidRDefault="00B908C1">
      <w:pPr>
        <w:pStyle w:val="ListParagraph"/>
        <w:numPr>
          <w:ilvl w:val="1"/>
          <w:numId w:val="13"/>
        </w:numPr>
        <w:rPr>
          <w:rFonts w:eastAsia="宋体"/>
          <w:lang w:eastAsia="zh-CN"/>
        </w:rPr>
      </w:pPr>
      <w:r>
        <w:rPr>
          <w:rFonts w:eastAsia="宋体"/>
          <w:lang w:eastAsia="zh-CN"/>
        </w:rPr>
        <w:t>Include the following observation in TR 38.808. It is not beneficial to optimize RACH configurations to enable LBT gaps between back-to-back PRACH occasions in the same slot for operation in the 52.6 – 71 GHz band.</w:t>
      </w:r>
    </w:p>
    <w:p w14:paraId="30FEAA3B"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[15]:</w:t>
      </w:r>
    </w:p>
    <w:p w14:paraId="34D5767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7C2FB08A"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[19]:</w:t>
      </w:r>
    </w:p>
    <w:p w14:paraId="4C94862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EAA4A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[29]:</w:t>
      </w:r>
    </w:p>
    <w:p w14:paraId="5CBCC1B6"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506051E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[30]:</w:t>
      </w:r>
    </w:p>
    <w:p w14:paraId="1A34307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5F341B9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D148D2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783509"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[31]:</w:t>
      </w:r>
    </w:p>
    <w:p w14:paraId="46977DB3"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PRACH sequence, short PRACH sequence supported in Rel-15 NR should be a baseline.</w:t>
      </w:r>
    </w:p>
    <w:p w14:paraId="3CBE174A" w14:textId="77777777" w:rsidR="007321B3" w:rsidRDefault="007321B3">
      <w:pPr>
        <w:pStyle w:val="BodyText"/>
        <w:spacing w:after="0"/>
        <w:rPr>
          <w:rFonts w:ascii="Times New Roman" w:hAnsi="Times New Roman"/>
          <w:sz w:val="22"/>
          <w:szCs w:val="22"/>
          <w:lang w:eastAsia="zh-CN"/>
        </w:rPr>
      </w:pPr>
    </w:p>
    <w:p w14:paraId="639054DC" w14:textId="1FD60B0A" w:rsidR="007321B3" w:rsidRDefault="007321B3">
      <w:pPr>
        <w:pStyle w:val="BodyText"/>
        <w:spacing w:after="0"/>
        <w:rPr>
          <w:rFonts w:ascii="Times New Roman" w:hAnsi="Times New Roman"/>
          <w:sz w:val="22"/>
          <w:szCs w:val="22"/>
          <w:lang w:eastAsia="zh-CN"/>
        </w:rPr>
      </w:pPr>
    </w:p>
    <w:p w14:paraId="0373899A"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33147A1A" w14:textId="77777777" w:rsidR="007321B3" w:rsidRDefault="00B908C1">
      <w:pPr>
        <w:pStyle w:val="Heading5"/>
        <w:rPr>
          <w:lang w:eastAsia="zh-CN"/>
        </w:rPr>
      </w:pPr>
      <w:r>
        <w:rPr>
          <w:lang w:eastAsia="zh-CN"/>
        </w:rPr>
        <w:t>Moderator Summary:</w:t>
      </w:r>
    </w:p>
    <w:p w14:paraId="339D0C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2B0076F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307CDDB" w14:textId="56B31528" w:rsidR="007321B3" w:rsidRDefault="007321B3">
      <w:pPr>
        <w:pStyle w:val="ListParagraph"/>
        <w:spacing w:line="256" w:lineRule="auto"/>
        <w:ind w:left="1296"/>
        <w:rPr>
          <w:lang w:eastAsia="zh-CN"/>
        </w:rPr>
      </w:pPr>
    </w:p>
    <w:p w14:paraId="066BA45C" w14:textId="77777777" w:rsidR="00936305" w:rsidRDefault="00936305" w:rsidP="00936305">
      <w:pPr>
        <w:pStyle w:val="Heading5"/>
        <w:rPr>
          <w:lang w:eastAsia="zh-CN"/>
        </w:rPr>
      </w:pPr>
      <w:r w:rsidRPr="00A51926">
        <w:rPr>
          <w:highlight w:val="yellow"/>
          <w:lang w:eastAsia="zh-CN"/>
        </w:rPr>
        <w:t>Moderator Updated Summary:</w:t>
      </w:r>
    </w:p>
    <w:p w14:paraId="6A8D092D" w14:textId="7E4EC526" w:rsidR="00936305" w:rsidRDefault="00CE4026" w:rsidP="0093630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addition to sub-issues mentioned above, it would be great to also comment on similar aspects being discussed for SSB SCS and general numerology discussion.</w:t>
      </w:r>
    </w:p>
    <w:p w14:paraId="2F3F91B9" w14:textId="34C63927" w:rsidR="00936305" w:rsidRDefault="00936305">
      <w:pPr>
        <w:pStyle w:val="ListParagraph"/>
        <w:spacing w:line="256" w:lineRule="auto"/>
        <w:ind w:left="1296"/>
        <w:rPr>
          <w:lang w:eastAsia="zh-CN"/>
        </w:rPr>
      </w:pPr>
    </w:p>
    <w:p w14:paraId="338B69EE" w14:textId="77777777" w:rsidR="00936305" w:rsidRDefault="00936305">
      <w:pPr>
        <w:pStyle w:val="ListParagraph"/>
        <w:spacing w:line="256" w:lineRule="auto"/>
        <w:ind w:left="1296"/>
        <w:rPr>
          <w:lang w:eastAsia="zh-CN"/>
        </w:rPr>
      </w:pPr>
    </w:p>
    <w:p w14:paraId="0D715029" w14:textId="5A8B8E8A" w:rsidR="007321B3" w:rsidRDefault="00B908C1">
      <w:pPr>
        <w:pStyle w:val="Heading5"/>
        <w:rPr>
          <w:lang w:eastAsia="zh-CN"/>
        </w:rPr>
      </w:pPr>
      <w:r>
        <w:rPr>
          <w:lang w:eastAsia="zh-CN"/>
        </w:rPr>
        <w:t>Company Comments</w:t>
      </w:r>
      <w:r w:rsidR="00936305">
        <w:rPr>
          <w:lang w:eastAsia="zh-CN"/>
        </w:rPr>
        <w:t xml:space="preserve"> on PRACH and related issues (including specification impact, single numerology operation, implementation complexity, scenario enablement, </w:t>
      </w:r>
      <w:proofErr w:type="spellStart"/>
      <w:r w:rsidR="00936305">
        <w:rPr>
          <w:lang w:eastAsia="zh-CN"/>
        </w:rPr>
        <w:t>etc</w:t>
      </w:r>
      <w:proofErr w:type="spellEnd"/>
      <w:r w:rsidR="00936305">
        <w:rPr>
          <w:lang w:eastAsia="zh-CN"/>
        </w:rPr>
        <w:t>)</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A4201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1CE34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47DEFB" w14:textId="77777777" w:rsidR="007321B3" w:rsidRDefault="00B908C1">
            <w:pPr>
              <w:spacing w:after="0"/>
              <w:rPr>
                <w:lang w:val="sv-SE"/>
              </w:rPr>
            </w:pPr>
            <w:r>
              <w:rPr>
                <w:rStyle w:val="Strong"/>
                <w:color w:val="000000"/>
                <w:lang w:val="sv-SE"/>
              </w:rPr>
              <w:t>Comments</w:t>
            </w:r>
          </w:p>
        </w:tc>
      </w:tr>
      <w:tr w:rsidR="007321B3" w14:paraId="2A2D1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FAFA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13082A" w14:textId="77777777" w:rsidR="007321B3" w:rsidRDefault="00B908C1">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7321B3" w14:paraId="64A30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ADF06"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5A9F6E" w14:textId="77777777" w:rsidR="007321B3" w:rsidRDefault="00B908C1">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7321B3" w14:paraId="723C9A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6E2BC" w14:textId="77777777" w:rsidR="007321B3" w:rsidRDefault="00B908C1">
            <w:pPr>
              <w:spacing w:after="0"/>
              <w:rPr>
                <w:lang w:val="sv-SE" w:eastAsia="zh-CN"/>
              </w:rPr>
            </w:pPr>
            <w:r>
              <w:rPr>
                <w:lang w:val="sv-SE" w:eastAsia="zh-CN"/>
              </w:rPr>
              <w:t>Lenovo/</w:t>
            </w:r>
          </w:p>
          <w:p w14:paraId="37D52262" w14:textId="77777777" w:rsidR="007321B3" w:rsidRDefault="00B908C1">
            <w:pPr>
              <w:spacing w:after="0"/>
              <w:rPr>
                <w:lang w:val="sv-SE" w:eastAsia="zh-CN"/>
              </w:rPr>
            </w:pPr>
            <w:r>
              <w:rPr>
                <w:lang w:val="sv-SE" w:eastAsia="zh-CN"/>
              </w:rPr>
              <w:t>Motorola</w:t>
            </w:r>
          </w:p>
          <w:p w14:paraId="0694EC8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A420814" w14:textId="77777777" w:rsidR="007321B3" w:rsidRDefault="00B908C1">
            <w:pPr>
              <w:overflowPunct/>
              <w:autoSpaceDE/>
              <w:adjustRightInd/>
              <w:spacing w:after="0"/>
              <w:rPr>
                <w:lang w:val="sv-SE" w:eastAsia="zh-CN"/>
              </w:rPr>
            </w:pPr>
            <w:r>
              <w:rPr>
                <w:lang w:val="sv-SE" w:eastAsia="zh-CN"/>
              </w:rPr>
              <w:t>Considering coverage aspects, enhancements to PRACH could be considered</w:t>
            </w:r>
          </w:p>
        </w:tc>
      </w:tr>
      <w:tr w:rsidR="00F5366A" w14:paraId="7A1F714F"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54916" w14:textId="77777777" w:rsidR="00F5366A" w:rsidRDefault="00F5366A" w:rsidP="00686CF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D686CB7" w14:textId="0B2BA132" w:rsidR="00F5366A" w:rsidRDefault="00F5366A" w:rsidP="00686CF9">
            <w:pPr>
              <w:overflowPunct/>
              <w:autoSpaceDE/>
              <w:adjustRightInd/>
              <w:spacing w:after="0"/>
              <w:rPr>
                <w:lang w:val="sv-SE" w:eastAsia="zh-CN"/>
              </w:rPr>
            </w:pPr>
            <w:r>
              <w:rPr>
                <w:rFonts w:hint="eastAsia"/>
                <w:lang w:val="sv-SE" w:eastAsia="zh-CN"/>
              </w:rPr>
              <w:t xml:space="preserve">Considering coverage, </w:t>
            </w:r>
            <w:r>
              <w:rPr>
                <w:lang w:val="sv-SE" w:eastAsia="zh-CN"/>
              </w:rPr>
              <w:t xml:space="preserve">120 kHz SCS is recommended for PRACH. </w:t>
            </w:r>
            <w:r w:rsidRPr="00FC18F7">
              <w:rPr>
                <w:lang w:val="sv-SE" w:eastAsia="zh-CN"/>
              </w:rPr>
              <w:t>ZC lengths such 571 and 1151</w:t>
            </w:r>
            <w:r>
              <w:rPr>
                <w:lang w:val="sv-SE" w:eastAsia="zh-CN"/>
              </w:rPr>
              <w:t xml:space="preserve"> that are already supported for NR-U</w:t>
            </w:r>
            <w:r w:rsidRPr="00FC18F7">
              <w:rPr>
                <w:lang w:val="sv-SE" w:eastAsia="zh-CN"/>
              </w:rPr>
              <w:t xml:space="preserve"> </w:t>
            </w:r>
            <w:r>
              <w:rPr>
                <w:lang w:val="sv-SE" w:eastAsia="zh-CN"/>
              </w:rPr>
              <w:t xml:space="preserve">in FR1 </w:t>
            </w:r>
            <w:r w:rsidRPr="00FC18F7">
              <w:rPr>
                <w:lang w:val="sv-SE" w:eastAsia="zh-CN"/>
              </w:rPr>
              <w:t xml:space="preserve">can be </w:t>
            </w:r>
            <w:r>
              <w:rPr>
                <w:lang w:val="sv-SE" w:eastAsia="zh-CN"/>
              </w:rPr>
              <w:t xml:space="preserve">extended to </w:t>
            </w:r>
            <w:r w:rsidRPr="00FC18F7">
              <w:rPr>
                <w:lang w:val="sv-SE" w:eastAsia="zh-CN"/>
              </w:rPr>
              <w:t>120 kHz SCS</w:t>
            </w:r>
            <w:r>
              <w:rPr>
                <w:lang w:val="sv-SE" w:eastAsia="zh-CN"/>
              </w:rPr>
              <w:t xml:space="preserve"> for FR2. The impact of LBT on the interval of RO should be considered.</w:t>
            </w:r>
          </w:p>
        </w:tc>
      </w:tr>
      <w:tr w:rsidR="00A6498A" w14:paraId="14F175BF"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666" w14:textId="131E9810"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69DF5F5" w14:textId="17BC4C6C" w:rsidR="00A6498A" w:rsidRDefault="00A6498A" w:rsidP="00A6498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238D9" w14:paraId="7B6356F7"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5BE05" w14:textId="7F88942E" w:rsidR="006238D9" w:rsidRDefault="006238D9" w:rsidP="006238D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0F5BC1" w14:textId="3CE13CDE" w:rsidR="006238D9" w:rsidRDefault="006238D9" w:rsidP="006238D9">
            <w:pPr>
              <w:overflowPunct/>
              <w:autoSpaceDE/>
              <w:adjustRightInd/>
              <w:spacing w:after="0"/>
              <w:rPr>
                <w:lang w:val="sv-SE" w:eastAsia="zh-CN"/>
              </w:rPr>
            </w:pPr>
            <w:r>
              <w:rPr>
                <w:lang w:val="sv-SE" w:eastAsia="zh-CN"/>
              </w:rPr>
              <w:t>We support the same numerologies for PRACH and other channels, i.e., 120kHz and 960kHz.</w:t>
            </w:r>
          </w:p>
          <w:p w14:paraId="4A3FC9CA" w14:textId="77777777" w:rsidR="006238D9" w:rsidRDefault="006238D9" w:rsidP="006238D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17B7A5E1" w14:textId="0C2D1996" w:rsidR="006238D9" w:rsidRDefault="006238D9" w:rsidP="006238D9">
            <w:pPr>
              <w:overflowPunct/>
              <w:autoSpaceDE/>
              <w:adjustRightInd/>
              <w:spacing w:after="0"/>
              <w:rPr>
                <w:lang w:val="sv-SE" w:eastAsia="zh-CN"/>
              </w:rPr>
            </w:pPr>
            <w:r>
              <w:rPr>
                <w:lang w:val="sv-SE" w:eastAsia="zh-CN"/>
              </w:rPr>
              <w:t>Also, we don’t see any strong motivation for interaced PRACH.</w:t>
            </w:r>
          </w:p>
        </w:tc>
      </w:tr>
      <w:tr w:rsidR="002E7530" w:rsidRPr="00FD0D48" w14:paraId="37E39CFA" w14:textId="77777777" w:rsidTr="002E753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FEB3E" w14:textId="77777777" w:rsidR="002E7530" w:rsidRPr="002E7530" w:rsidRDefault="002E7530" w:rsidP="00FB673F">
            <w:pPr>
              <w:spacing w:after="0"/>
              <w:rPr>
                <w:lang w:val="sv-SE" w:eastAsia="zh-CN"/>
              </w:rPr>
            </w:pPr>
            <w:r w:rsidRPr="002E7530">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4E09C94" w14:textId="77777777" w:rsidR="002E7530" w:rsidRPr="002E7530" w:rsidRDefault="002E7530" w:rsidP="00FB673F">
            <w:pPr>
              <w:overflowPunct/>
              <w:autoSpaceDE/>
              <w:adjustRightInd/>
              <w:spacing w:after="0"/>
              <w:rPr>
                <w:lang w:val="sv-SE" w:eastAsia="zh-CN"/>
              </w:rPr>
            </w:pPr>
            <w:r w:rsidRPr="002E7530">
              <w:rPr>
                <w:lang w:val="sv-SE" w:eastAsia="zh-CN"/>
              </w:rPr>
              <w:t>Similar to SSB aspect, we prefer single numerology operation. Longer PRACH sequence can be considered to address coverage issue. However, interlace design for PRACH is not preferred.</w:t>
            </w:r>
          </w:p>
        </w:tc>
      </w:tr>
      <w:tr w:rsidR="000A07C7" w:rsidRPr="00A9546C" w14:paraId="2745848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69F81" w14:textId="77777777" w:rsidR="000A07C7" w:rsidRDefault="000A07C7" w:rsidP="00FB673F">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81D7EE" w14:textId="77777777" w:rsidR="000A07C7" w:rsidRPr="00A9546C" w:rsidRDefault="000A07C7" w:rsidP="00FB673F">
            <w:pPr>
              <w:overflowPunct/>
              <w:autoSpaceDE/>
              <w:adjustRightInd/>
              <w:spacing w:after="0"/>
              <w:rPr>
                <w:lang w:val="sv-SE" w:eastAsia="zh-CN"/>
              </w:rPr>
            </w:pPr>
            <w:r>
              <w:rPr>
                <w:lang w:val="sv-SE" w:eastAsia="zh-CN"/>
              </w:rPr>
              <w:t>The numerology of PRACH should be same as SSB and other physical channels.   Considering narrow beam operation and higher SCS in 52.6-71 GHz, RACH format with c</w:t>
            </w:r>
            <w:r w:rsidRPr="00A9546C">
              <w:rPr>
                <w:lang w:val="sv-SE" w:eastAsia="zh-CN"/>
              </w:rPr>
              <w:t>overage</w:t>
            </w:r>
            <w:r>
              <w:rPr>
                <w:lang w:val="sv-SE" w:eastAsia="zh-CN"/>
              </w:rPr>
              <w:t xml:space="preserve"> extension should be considered.  </w:t>
            </w:r>
          </w:p>
        </w:tc>
      </w:tr>
      <w:tr w:rsidR="00D024F6" w:rsidRPr="00A9546C" w14:paraId="29ECE70A"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C47B7" w14:textId="7237A91A" w:rsidR="00D024F6" w:rsidRDefault="00D024F6" w:rsidP="00D024F6">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C5F2E53" w14:textId="77777777" w:rsidR="00D024F6" w:rsidRDefault="00D024F6" w:rsidP="00D024F6">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2A481225" w14:textId="6D5A6589" w:rsidR="00D024F6" w:rsidRDefault="00D024F6" w:rsidP="00D024F6">
            <w:pPr>
              <w:overflowPunct/>
              <w:autoSpaceDE/>
              <w:adjustRightInd/>
              <w:spacing w:after="0"/>
              <w:rPr>
                <w:lang w:val="sv-SE" w:eastAsia="zh-CN"/>
              </w:rPr>
            </w:pPr>
            <w:r>
              <w:lastRenderedPageBreak/>
              <w:t xml:space="preserve">In addition, we understand the non-consecutive RO should be included in the </w:t>
            </w:r>
            <w:proofErr w:type="gramStart"/>
            <w:r>
              <w:rPr>
                <w:rFonts w:hint="eastAsia"/>
                <w:lang w:eastAsia="zh-CN"/>
              </w:rPr>
              <w:t>“</w:t>
            </w:r>
            <w:r>
              <w:t xml:space="preserve"> (</w:t>
            </w:r>
            <w:proofErr w:type="gramEnd"/>
            <w:r>
              <w:t xml:space="preserve">2) RACH RO configuration”, otherwise, it should be separately listed. </w:t>
            </w:r>
          </w:p>
        </w:tc>
      </w:tr>
      <w:tr w:rsidR="00DA0812" w:rsidRPr="00A9546C" w14:paraId="08CA213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810F" w14:textId="10DF95A9" w:rsidR="00DA0812" w:rsidRDefault="00DA0812" w:rsidP="00DA0812">
            <w:pPr>
              <w:spacing w:after="0"/>
              <w:rPr>
                <w:lang w:val="sv-SE"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B69E6DA" w14:textId="52A53483" w:rsidR="00DA0812" w:rsidRDefault="00DA0812" w:rsidP="00DA0812">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2C2D6D" w:rsidRPr="00A9546C" w14:paraId="67D6E859"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67446" w14:textId="3A9C800A" w:rsidR="002C2D6D" w:rsidRPr="002C2D6D" w:rsidRDefault="002C2D6D" w:rsidP="00DA0812">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378430" w14:textId="5B7AB3A3" w:rsidR="002C2D6D" w:rsidRPr="002C2D6D" w:rsidRDefault="002C2D6D" w:rsidP="00DA0812">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bl>
    <w:p w14:paraId="19FADD58" w14:textId="77777777" w:rsidR="007321B3" w:rsidRPr="000A07C7" w:rsidRDefault="007321B3">
      <w:pPr>
        <w:pStyle w:val="BodyText"/>
        <w:spacing w:after="0"/>
        <w:rPr>
          <w:rFonts w:ascii="Times New Roman" w:hAnsi="Times New Roman"/>
          <w:sz w:val="22"/>
          <w:szCs w:val="22"/>
          <w:lang w:val="sv-SE" w:eastAsia="zh-CN"/>
        </w:rPr>
      </w:pPr>
    </w:p>
    <w:p w14:paraId="480A40AD" w14:textId="77777777" w:rsidR="007321B3" w:rsidRDefault="007321B3">
      <w:pPr>
        <w:pStyle w:val="BodyText"/>
        <w:spacing w:after="0"/>
        <w:rPr>
          <w:rFonts w:ascii="Times New Roman" w:hAnsi="Times New Roman"/>
          <w:sz w:val="22"/>
          <w:szCs w:val="22"/>
          <w:lang w:eastAsia="zh-CN"/>
        </w:rPr>
      </w:pPr>
    </w:p>
    <w:p w14:paraId="4C60002B" w14:textId="77777777" w:rsidR="007321B3" w:rsidRDefault="007321B3">
      <w:pPr>
        <w:pStyle w:val="BodyText"/>
        <w:spacing w:after="0"/>
        <w:rPr>
          <w:rFonts w:ascii="Times New Roman" w:hAnsi="Times New Roman"/>
          <w:sz w:val="22"/>
          <w:szCs w:val="22"/>
          <w:lang w:eastAsia="zh-CN"/>
        </w:rPr>
      </w:pPr>
    </w:p>
    <w:p w14:paraId="19F34ADD" w14:textId="77777777" w:rsidR="007321B3" w:rsidRDefault="007321B3">
      <w:pPr>
        <w:pStyle w:val="BodyText"/>
        <w:spacing w:after="0"/>
        <w:rPr>
          <w:rFonts w:ascii="Times New Roman" w:hAnsi="Times New Roman"/>
          <w:sz w:val="22"/>
          <w:szCs w:val="22"/>
          <w:lang w:eastAsia="zh-CN"/>
        </w:rPr>
      </w:pPr>
    </w:p>
    <w:p w14:paraId="258BC093" w14:textId="77777777" w:rsidR="007321B3" w:rsidRDefault="00B908C1">
      <w:pPr>
        <w:pStyle w:val="Heading2"/>
        <w:rPr>
          <w:lang w:eastAsia="zh-CN"/>
        </w:rPr>
      </w:pPr>
      <w:r>
        <w:rPr>
          <w:lang w:eastAsia="zh-CN"/>
        </w:rPr>
        <w:t>2.5 PDCCH</w:t>
      </w:r>
    </w:p>
    <w:p w14:paraId="7D679B65" w14:textId="77777777" w:rsidR="007321B3" w:rsidRDefault="00B908C1">
      <w:pPr>
        <w:pStyle w:val="Heading3"/>
        <w:rPr>
          <w:lang w:eastAsia="zh-CN"/>
        </w:rPr>
      </w:pPr>
      <w:r>
        <w:rPr>
          <w:lang w:eastAsia="zh-CN"/>
        </w:rPr>
        <w:t>2.5.1 PDCCH</w:t>
      </w:r>
    </w:p>
    <w:p w14:paraId="0AC1634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380AA91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0C05620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458D45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57B160B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AD79B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4C6BD9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83782F"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2EA692D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75D28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BF29490" w14:textId="77777777" w:rsidR="007321B3" w:rsidRDefault="007321B3">
      <w:pPr>
        <w:pStyle w:val="BodyText"/>
        <w:spacing w:after="0"/>
        <w:rPr>
          <w:rFonts w:ascii="Times New Roman" w:hAnsi="Times New Roman"/>
          <w:sz w:val="22"/>
          <w:szCs w:val="22"/>
          <w:lang w:eastAsia="zh-CN"/>
        </w:rPr>
      </w:pPr>
    </w:p>
    <w:p w14:paraId="043A4796" w14:textId="77777777" w:rsidR="007321B3" w:rsidRDefault="007321B3">
      <w:pPr>
        <w:pStyle w:val="ListParagraph"/>
        <w:spacing w:line="256" w:lineRule="auto"/>
        <w:ind w:left="1296"/>
        <w:rPr>
          <w:lang w:eastAsia="zh-CN"/>
        </w:rPr>
      </w:pPr>
    </w:p>
    <w:p w14:paraId="4AD8EEDA"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6158D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50053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E5485B" w14:textId="77777777" w:rsidR="007321B3" w:rsidRDefault="00B908C1">
            <w:pPr>
              <w:spacing w:after="0"/>
              <w:rPr>
                <w:lang w:val="sv-SE"/>
              </w:rPr>
            </w:pPr>
            <w:r>
              <w:rPr>
                <w:rStyle w:val="Strong"/>
                <w:color w:val="000000"/>
                <w:lang w:val="sv-SE"/>
              </w:rPr>
              <w:t>Comments</w:t>
            </w:r>
          </w:p>
        </w:tc>
      </w:tr>
      <w:tr w:rsidR="007321B3" w14:paraId="5CCC24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786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401E02" w14:textId="77777777" w:rsidR="007321B3" w:rsidRDefault="00B908C1">
            <w:pPr>
              <w:overflowPunct/>
              <w:autoSpaceDE/>
              <w:adjustRightInd/>
              <w:spacing w:after="0"/>
              <w:rPr>
                <w:lang w:val="sv-SE" w:eastAsia="zh-CN"/>
              </w:rPr>
            </w:pPr>
            <w:r>
              <w:rPr>
                <w:lang w:val="sv-SE" w:eastAsia="zh-CN"/>
              </w:rPr>
              <w:t>The use of  SCS (240kHz) can provide enough coverage for PDCCH.</w:t>
            </w:r>
          </w:p>
        </w:tc>
      </w:tr>
      <w:tr w:rsidR="007321B3" w14:paraId="0013E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9FDF" w14:textId="77777777" w:rsidR="007321B3" w:rsidRDefault="00B908C1">
            <w:pPr>
              <w:spacing w:after="0"/>
              <w:rPr>
                <w:lang w:val="sv-SE" w:eastAsia="zh-CN"/>
              </w:rPr>
            </w:pPr>
            <w:r>
              <w:rPr>
                <w:lang w:val="sv-SE" w:eastAsia="zh-CN"/>
              </w:rPr>
              <w:t>Lenovo/</w:t>
            </w:r>
          </w:p>
          <w:p w14:paraId="6097EF7F" w14:textId="77777777" w:rsidR="007321B3" w:rsidRDefault="00B908C1">
            <w:pPr>
              <w:spacing w:after="0"/>
              <w:rPr>
                <w:lang w:val="sv-SE" w:eastAsia="zh-CN"/>
              </w:rPr>
            </w:pPr>
            <w:r>
              <w:rPr>
                <w:lang w:val="sv-SE" w:eastAsia="zh-CN"/>
              </w:rPr>
              <w:t xml:space="preserve">Motorola </w:t>
            </w:r>
          </w:p>
          <w:p w14:paraId="3FCBD1E6"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9403A93" w14:textId="77777777" w:rsidR="007321B3" w:rsidRDefault="00B908C1">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0D4BAC" w14:paraId="5B0CFA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101E1" w14:textId="649F290F"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51D960" w14:textId="48F7222E" w:rsidR="000D4BAC" w:rsidRDefault="000D4BAC" w:rsidP="000D4BAC">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884F95" w14:paraId="3EC4E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EC824" w14:textId="52C9BD7F" w:rsidR="00884F95" w:rsidRDefault="00884F95" w:rsidP="00884F95">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D40ECAF" w14:textId="20778D3A" w:rsidR="00884F95" w:rsidRDefault="00884F95" w:rsidP="00884F95">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0A07C7" w14:paraId="3E5B304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71A36" w14:textId="77777777" w:rsidR="000A07C7" w:rsidRDefault="000A07C7" w:rsidP="00FB673F">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BB58925" w14:textId="77777777" w:rsidR="000A07C7" w:rsidRDefault="000A07C7" w:rsidP="00FB673F">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bl>
    <w:p w14:paraId="15AA02C1" w14:textId="77777777" w:rsidR="007321B3" w:rsidRPr="000A07C7" w:rsidRDefault="007321B3">
      <w:pPr>
        <w:pStyle w:val="BodyText"/>
        <w:spacing w:after="0"/>
        <w:rPr>
          <w:rFonts w:ascii="Times New Roman" w:hAnsi="Times New Roman"/>
          <w:sz w:val="22"/>
          <w:szCs w:val="22"/>
          <w:lang w:val="sv-SE" w:eastAsia="zh-CN"/>
        </w:rPr>
      </w:pPr>
    </w:p>
    <w:p w14:paraId="3638613C" w14:textId="77777777" w:rsidR="007321B3" w:rsidRDefault="007321B3">
      <w:pPr>
        <w:pStyle w:val="BodyText"/>
        <w:spacing w:after="0"/>
        <w:rPr>
          <w:rFonts w:ascii="Times New Roman" w:hAnsi="Times New Roman"/>
          <w:sz w:val="22"/>
          <w:szCs w:val="22"/>
          <w:lang w:eastAsia="zh-CN"/>
        </w:rPr>
      </w:pPr>
    </w:p>
    <w:p w14:paraId="2BF707FE" w14:textId="77777777" w:rsidR="007321B3" w:rsidRDefault="007321B3">
      <w:pPr>
        <w:pStyle w:val="BodyText"/>
        <w:spacing w:after="0"/>
        <w:rPr>
          <w:rFonts w:ascii="Times New Roman" w:hAnsi="Times New Roman"/>
          <w:sz w:val="22"/>
          <w:szCs w:val="22"/>
          <w:lang w:eastAsia="zh-CN"/>
        </w:rPr>
      </w:pPr>
    </w:p>
    <w:p w14:paraId="3EFA70B1" w14:textId="77777777" w:rsidR="007321B3" w:rsidRDefault="007321B3">
      <w:pPr>
        <w:pStyle w:val="BodyText"/>
        <w:spacing w:after="0"/>
        <w:rPr>
          <w:rFonts w:ascii="Times New Roman" w:hAnsi="Times New Roman"/>
          <w:sz w:val="22"/>
          <w:szCs w:val="22"/>
          <w:lang w:eastAsia="zh-CN"/>
        </w:rPr>
      </w:pPr>
    </w:p>
    <w:p w14:paraId="28C212D7" w14:textId="77777777" w:rsidR="007321B3" w:rsidRDefault="00B908C1">
      <w:pPr>
        <w:pStyle w:val="Heading3"/>
        <w:rPr>
          <w:lang w:eastAsia="zh-CN"/>
        </w:rPr>
      </w:pPr>
      <w:r>
        <w:rPr>
          <w:lang w:eastAsia="zh-CN"/>
        </w:rPr>
        <w:t>2.5.2 PDCCH Monitoring</w:t>
      </w:r>
    </w:p>
    <w:p w14:paraId="3859821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5CE0B1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the PDCCH monitoring capability would be further reduced and the number of PDCCH candidates per slot would be lower.</w:t>
      </w:r>
    </w:p>
    <w:p w14:paraId="32FAF39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13: 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the PDCCH processing in every slot might not be scalable with increasing subcarrier spacing, due to limitations with UE processing capability.</w:t>
      </w:r>
    </w:p>
    <w:p w14:paraId="606041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7B8BEF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3582E15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90AED9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3499BC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29EA57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Determine BD/CCE limits based on nominal scheduling/monitoring unit such as slot of e.g.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(defined in R15)/240kHz (FFS).</w:t>
      </w:r>
    </w:p>
    <w:p w14:paraId="1E2979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382E6DD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839AD1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07B17A1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EA4683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43EECD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3D11767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FA4B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5A382DF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3848E9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602CDC2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4061EA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69D1E04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new SCS, if agreed, the following aspects should be prioritized to address UE PDCCH monitoring complexity concerns.</w:t>
      </w:r>
    </w:p>
    <w:p w14:paraId="3394E85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2A148E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 xml:space="preserve">=1 and </w:t>
      </w:r>
      <w:proofErr w:type="spellStart"/>
      <w:r>
        <w:rPr>
          <w:rFonts w:ascii="Times New Roman" w:hAnsi="Times New Roman"/>
          <w:sz w:val="22"/>
          <w:szCs w:val="22"/>
          <w:lang w:eastAsia="zh-CN"/>
        </w:rPr>
        <w:t>Ts</w:t>
      </w:r>
      <w:proofErr w:type="spellEnd"/>
      <w:r>
        <w:rPr>
          <w:rFonts w:ascii="Times New Roman" w:hAnsi="Times New Roman"/>
          <w:sz w:val="22"/>
          <w:szCs w:val="22"/>
          <w:lang w:eastAsia="zh-CN"/>
        </w:rPr>
        <w:t>&gt;1 in search space set configuration</w:t>
      </w:r>
    </w:p>
    <w:p w14:paraId="3077ED0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03CD67F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A1AEF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766BDA2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29E23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27CA8AC5" w14:textId="77777777" w:rsidR="007321B3" w:rsidRDefault="007321B3">
      <w:pPr>
        <w:pStyle w:val="BodyText"/>
        <w:spacing w:after="0"/>
        <w:ind w:left="1440"/>
        <w:rPr>
          <w:rFonts w:ascii="Times New Roman" w:hAnsi="Times New Roman"/>
          <w:sz w:val="22"/>
          <w:szCs w:val="22"/>
          <w:lang w:eastAsia="zh-CN"/>
        </w:rPr>
      </w:pPr>
    </w:p>
    <w:p w14:paraId="203A7DE3" w14:textId="77777777" w:rsidR="007321B3" w:rsidRDefault="007321B3">
      <w:pPr>
        <w:pStyle w:val="BodyText"/>
        <w:spacing w:after="0"/>
        <w:ind w:left="1440"/>
        <w:rPr>
          <w:rFonts w:ascii="Times New Roman" w:hAnsi="Times New Roman"/>
          <w:sz w:val="22"/>
          <w:szCs w:val="22"/>
          <w:lang w:eastAsia="zh-CN"/>
        </w:rPr>
      </w:pPr>
    </w:p>
    <w:p w14:paraId="7EFC2A87" w14:textId="77777777" w:rsidR="007321B3" w:rsidRDefault="00B908C1">
      <w:pPr>
        <w:pStyle w:val="Heading5"/>
        <w:rPr>
          <w:lang w:eastAsia="zh-CN"/>
        </w:rPr>
      </w:pPr>
      <w:r>
        <w:rPr>
          <w:lang w:eastAsia="zh-CN"/>
        </w:rPr>
        <w:t>Moderator Summary:</w:t>
      </w:r>
    </w:p>
    <w:p w14:paraId="2AF87EA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1A204941" w14:textId="77777777" w:rsidR="007321B3" w:rsidRDefault="007321B3">
      <w:pPr>
        <w:pStyle w:val="BodyText"/>
        <w:spacing w:after="0"/>
        <w:ind w:left="1440"/>
        <w:rPr>
          <w:rFonts w:ascii="Times New Roman" w:hAnsi="Times New Roman"/>
          <w:sz w:val="22"/>
          <w:szCs w:val="22"/>
          <w:lang w:eastAsia="zh-CN"/>
        </w:rPr>
      </w:pPr>
    </w:p>
    <w:p w14:paraId="63A70200" w14:textId="77777777" w:rsidR="007321B3" w:rsidRDefault="007321B3">
      <w:pPr>
        <w:pStyle w:val="ListParagraph"/>
        <w:spacing w:line="256" w:lineRule="auto"/>
        <w:ind w:left="1296"/>
        <w:rPr>
          <w:lang w:eastAsia="zh-CN"/>
        </w:rPr>
      </w:pPr>
    </w:p>
    <w:p w14:paraId="1904AD7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CEC3C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7F848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CD24A" w14:textId="77777777" w:rsidR="007321B3" w:rsidRDefault="00B908C1">
            <w:pPr>
              <w:spacing w:after="0"/>
              <w:rPr>
                <w:lang w:val="sv-SE"/>
              </w:rPr>
            </w:pPr>
            <w:r>
              <w:rPr>
                <w:rStyle w:val="Strong"/>
                <w:color w:val="000000"/>
                <w:lang w:val="sv-SE"/>
              </w:rPr>
              <w:t>Comments</w:t>
            </w:r>
          </w:p>
        </w:tc>
      </w:tr>
      <w:tr w:rsidR="007321B3" w14:paraId="65CFDD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3A6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EA190D" w14:textId="77777777" w:rsidR="007321B3" w:rsidRDefault="00B908C1">
            <w:pPr>
              <w:overflowPunct/>
              <w:autoSpaceDE/>
              <w:adjustRightInd/>
              <w:spacing w:after="0"/>
              <w:rPr>
                <w:lang w:val="sv-SE" w:eastAsia="zh-CN"/>
              </w:rPr>
            </w:pPr>
            <w:r>
              <w:rPr>
                <w:lang w:val="sv-SE" w:eastAsia="zh-CN"/>
              </w:rPr>
              <w:t>Reducing PDCCH monitoring to reduce UE monitoring complexity should be supported</w:t>
            </w:r>
          </w:p>
        </w:tc>
      </w:tr>
      <w:tr w:rsidR="007321B3" w14:paraId="1EA44E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AABE" w14:textId="77777777" w:rsidR="007321B3" w:rsidRDefault="00B908C1">
            <w:pPr>
              <w:spacing w:after="0"/>
              <w:rPr>
                <w:lang w:val="sv-SE" w:eastAsia="zh-CN"/>
              </w:rPr>
            </w:pPr>
            <w:r>
              <w:rPr>
                <w:lang w:val="sv-SE" w:eastAsia="zh-CN"/>
              </w:rPr>
              <w:t>Lenovo/</w:t>
            </w:r>
          </w:p>
          <w:p w14:paraId="01832580" w14:textId="77777777" w:rsidR="007321B3" w:rsidRDefault="00B908C1">
            <w:pPr>
              <w:spacing w:after="0"/>
              <w:rPr>
                <w:lang w:val="sv-SE" w:eastAsia="zh-CN"/>
              </w:rPr>
            </w:pPr>
            <w:r>
              <w:rPr>
                <w:lang w:val="sv-SE" w:eastAsia="zh-CN"/>
              </w:rPr>
              <w:t>Motorola</w:t>
            </w:r>
          </w:p>
          <w:p w14:paraId="1F42575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F1CCAFE" w14:textId="77777777" w:rsidR="007321B3" w:rsidRDefault="00B908C1">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D42BCE" w14:paraId="5A11DC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CD8A" w14:textId="125785DD"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910F19D" w14:textId="42B7314C" w:rsidR="00D42BCE" w:rsidRDefault="00D42BCE" w:rsidP="00D42BCE">
            <w:pPr>
              <w:overflowPunct/>
              <w:autoSpaceDE/>
              <w:adjustRightInd/>
              <w:spacing w:after="0"/>
              <w:rPr>
                <w:lang w:val="sv-SE" w:eastAsia="zh-CN"/>
              </w:rPr>
            </w:pPr>
            <w:r>
              <w:rPr>
                <w:lang w:val="sv-SE" w:eastAsia="zh-CN"/>
              </w:rPr>
              <w:t xml:space="preserve">For higher SCS, </w:t>
            </w:r>
            <w:bookmarkStart w:id="0" w:name="OLE_LINK3"/>
            <w:r>
              <w:rPr>
                <w:lang w:val="sv-SE" w:eastAsia="zh-CN"/>
              </w:rPr>
              <w:t>multi-slot-based PDCCH monitoring capability would be discussed to reduce complexity</w:t>
            </w:r>
            <w:bookmarkEnd w:id="0"/>
            <w:r>
              <w:rPr>
                <w:lang w:val="sv-SE" w:eastAsia="zh-CN"/>
              </w:rPr>
              <w:t>. The span-based PDCCH monitoring capability, which was introduced in Rel-16, can be a baseline.</w:t>
            </w:r>
          </w:p>
        </w:tc>
      </w:tr>
      <w:tr w:rsidR="000A07C7" w14:paraId="0C1D404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2A6E7"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5A9BF4F" w14:textId="77777777" w:rsidR="000A07C7" w:rsidRDefault="000A07C7" w:rsidP="00FB673F">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bl>
    <w:p w14:paraId="205D926E" w14:textId="77777777" w:rsidR="007321B3" w:rsidRDefault="007321B3">
      <w:pPr>
        <w:pStyle w:val="BodyText"/>
        <w:spacing w:after="0"/>
        <w:rPr>
          <w:rFonts w:ascii="Times New Roman" w:hAnsi="Times New Roman"/>
          <w:sz w:val="22"/>
          <w:szCs w:val="22"/>
          <w:lang w:eastAsia="zh-CN"/>
        </w:rPr>
      </w:pPr>
    </w:p>
    <w:p w14:paraId="40C75C5B" w14:textId="77777777" w:rsidR="007321B3" w:rsidRDefault="007321B3">
      <w:pPr>
        <w:pStyle w:val="BodyText"/>
        <w:spacing w:after="0"/>
        <w:rPr>
          <w:rFonts w:ascii="Times New Roman" w:hAnsi="Times New Roman"/>
          <w:sz w:val="22"/>
          <w:szCs w:val="22"/>
          <w:lang w:eastAsia="zh-CN"/>
        </w:rPr>
      </w:pPr>
    </w:p>
    <w:p w14:paraId="3B2ED318" w14:textId="77777777" w:rsidR="007321B3" w:rsidRDefault="007321B3">
      <w:pPr>
        <w:pStyle w:val="BodyText"/>
        <w:spacing w:after="0"/>
        <w:ind w:left="1440"/>
        <w:rPr>
          <w:rFonts w:ascii="Times New Roman" w:hAnsi="Times New Roman"/>
          <w:sz w:val="22"/>
          <w:szCs w:val="22"/>
          <w:lang w:eastAsia="zh-CN"/>
        </w:rPr>
      </w:pPr>
    </w:p>
    <w:p w14:paraId="0E6516DD" w14:textId="77777777" w:rsidR="007321B3" w:rsidRDefault="007321B3">
      <w:pPr>
        <w:pStyle w:val="BodyText"/>
        <w:spacing w:after="0"/>
        <w:ind w:left="1440"/>
        <w:rPr>
          <w:rFonts w:ascii="Times New Roman" w:hAnsi="Times New Roman"/>
          <w:sz w:val="22"/>
          <w:szCs w:val="22"/>
          <w:lang w:eastAsia="zh-CN"/>
        </w:rPr>
      </w:pPr>
    </w:p>
    <w:p w14:paraId="572AD947" w14:textId="77777777" w:rsidR="007321B3" w:rsidRDefault="00B908C1">
      <w:pPr>
        <w:pStyle w:val="Heading3"/>
        <w:rPr>
          <w:lang w:eastAsia="zh-CN"/>
        </w:rPr>
      </w:pPr>
      <w:r>
        <w:rPr>
          <w:lang w:eastAsia="zh-CN"/>
        </w:rPr>
        <w:t>2.5.3 DCI Formats</w:t>
      </w:r>
    </w:p>
    <w:p w14:paraId="21DE4D17" w14:textId="77777777" w:rsidR="007321B3" w:rsidRDefault="007321B3">
      <w:pPr>
        <w:pStyle w:val="BodyText"/>
        <w:spacing w:after="0"/>
        <w:rPr>
          <w:rFonts w:ascii="Times New Roman" w:hAnsi="Times New Roman"/>
          <w:sz w:val="22"/>
          <w:szCs w:val="22"/>
          <w:lang w:eastAsia="zh-CN"/>
        </w:rPr>
      </w:pPr>
    </w:p>
    <w:p w14:paraId="68402C1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0E86C2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consider enhancements to current PDCCH design that includes the following possibilities:</w:t>
      </w:r>
    </w:p>
    <w:p w14:paraId="6F8A39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4D6B1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B6A21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194BA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 current DCI 0-2/1-2 can be reused to allow frequency domain resource by multi-PRB granularity.</w:t>
      </w:r>
    </w:p>
    <w:p w14:paraId="11C7137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1D418E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70C28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2885BD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DBD01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EAB3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4E647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14A917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4BC6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B11A0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E3B4C36"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63E76BB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401D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3596DBF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7806B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4AE4A2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7D603A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6FB1030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74CE55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AB2D243" w14:textId="77777777" w:rsidR="007321B3" w:rsidRDefault="007321B3">
      <w:pPr>
        <w:pStyle w:val="BodyText"/>
        <w:spacing w:after="0"/>
        <w:rPr>
          <w:rFonts w:ascii="Times New Roman" w:hAnsi="Times New Roman"/>
          <w:sz w:val="22"/>
          <w:szCs w:val="22"/>
          <w:lang w:eastAsia="zh-CN"/>
        </w:rPr>
      </w:pPr>
    </w:p>
    <w:p w14:paraId="29392830" w14:textId="77777777" w:rsidR="007321B3" w:rsidRDefault="007321B3">
      <w:pPr>
        <w:pStyle w:val="ListParagraph"/>
        <w:spacing w:line="256" w:lineRule="auto"/>
        <w:ind w:left="1296"/>
        <w:rPr>
          <w:lang w:eastAsia="zh-CN"/>
        </w:rPr>
      </w:pPr>
    </w:p>
    <w:p w14:paraId="10C776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1436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2ADB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700248" w14:textId="77777777" w:rsidR="007321B3" w:rsidRDefault="00B908C1">
            <w:pPr>
              <w:spacing w:after="0"/>
              <w:rPr>
                <w:lang w:val="sv-SE"/>
              </w:rPr>
            </w:pPr>
            <w:r>
              <w:rPr>
                <w:rStyle w:val="Strong"/>
                <w:color w:val="000000"/>
                <w:lang w:val="sv-SE"/>
              </w:rPr>
              <w:t>Comments</w:t>
            </w:r>
          </w:p>
        </w:tc>
      </w:tr>
      <w:tr w:rsidR="007321B3" w14:paraId="62B2E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4951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57E9D8" w14:textId="77777777" w:rsidR="007321B3" w:rsidRDefault="00B908C1">
            <w:pPr>
              <w:overflowPunct/>
              <w:autoSpaceDE/>
              <w:adjustRightInd/>
              <w:spacing w:after="0"/>
              <w:rPr>
                <w:lang w:val="sv-SE" w:eastAsia="zh-CN"/>
              </w:rPr>
            </w:pPr>
            <w:r>
              <w:rPr>
                <w:lang w:val="sv-SE" w:eastAsia="zh-CN"/>
              </w:rPr>
              <w:t>Support multi-PDSCH scheduling per DCI</w:t>
            </w:r>
          </w:p>
        </w:tc>
      </w:tr>
      <w:tr w:rsidR="007321B3" w14:paraId="5EDD09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8D88B" w14:textId="77777777" w:rsidR="007321B3" w:rsidRDefault="00B908C1">
            <w:pPr>
              <w:spacing w:after="0"/>
              <w:rPr>
                <w:lang w:val="sv-SE" w:eastAsia="zh-CN"/>
              </w:rPr>
            </w:pPr>
            <w:r>
              <w:rPr>
                <w:lang w:val="sv-SE" w:eastAsia="zh-CN"/>
              </w:rPr>
              <w:t>Lenovo/</w:t>
            </w:r>
          </w:p>
          <w:p w14:paraId="3F680DE9" w14:textId="77777777" w:rsidR="007321B3" w:rsidRDefault="00B908C1">
            <w:pPr>
              <w:spacing w:after="0"/>
              <w:rPr>
                <w:lang w:val="sv-SE" w:eastAsia="zh-CN"/>
              </w:rPr>
            </w:pPr>
            <w:r>
              <w:rPr>
                <w:lang w:val="sv-SE" w:eastAsia="zh-CN"/>
              </w:rPr>
              <w:t xml:space="preserve">Motorola </w:t>
            </w:r>
          </w:p>
          <w:p w14:paraId="15EA6D14"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674C0A" w14:textId="77777777" w:rsidR="007321B3" w:rsidRDefault="00B908C1">
            <w:pPr>
              <w:overflowPunct/>
              <w:autoSpaceDE/>
              <w:adjustRightInd/>
              <w:spacing w:after="0"/>
              <w:rPr>
                <w:lang w:val="sv-SE" w:eastAsia="zh-CN"/>
              </w:rPr>
            </w:pPr>
            <w:r>
              <w:rPr>
                <w:lang w:val="sv-SE" w:eastAsia="zh-CN"/>
              </w:rPr>
              <w:t>New DCI format to support both multi-PDSCH and multi-PUSCH scheduling could be considered</w:t>
            </w:r>
          </w:p>
        </w:tc>
      </w:tr>
      <w:tr w:rsidR="000D4BAC" w14:paraId="7BAD2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327BC" w14:textId="3D9DC734"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841B2" w14:textId="68EFF905" w:rsidR="000D4BAC" w:rsidRDefault="000D4BAC" w:rsidP="000D4BA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D42BCE" w14:paraId="1F770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708C0" w14:textId="488D1D82"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E975A7B" w14:textId="68B1EFD2" w:rsidR="00D42BCE" w:rsidRDefault="00D42BCE" w:rsidP="00D42BCE">
            <w:pPr>
              <w:overflowPunct/>
              <w:autoSpaceDE/>
              <w:adjustRightInd/>
              <w:spacing w:after="0"/>
              <w:rPr>
                <w:lang w:val="sv-SE" w:eastAsia="zh-CN"/>
              </w:rPr>
            </w:pPr>
            <w:r>
              <w:rPr>
                <w:lang w:val="sv-SE" w:eastAsia="zh-CN"/>
              </w:rPr>
              <w:t>We support a new DCI format for multi-PDSCH scheduling.</w:t>
            </w:r>
          </w:p>
        </w:tc>
      </w:tr>
      <w:tr w:rsidR="000A07C7" w14:paraId="1AF4E2C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126B5"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086B5B0" w14:textId="77777777" w:rsidR="000A07C7" w:rsidRDefault="000A07C7" w:rsidP="00FB673F">
            <w:pPr>
              <w:overflowPunct/>
              <w:autoSpaceDE/>
              <w:adjustRightInd/>
              <w:spacing w:after="0"/>
              <w:rPr>
                <w:lang w:val="sv-SE" w:eastAsia="zh-CN"/>
              </w:rPr>
            </w:pPr>
            <w:r>
              <w:rPr>
                <w:lang w:val="sv-SE" w:eastAsia="zh-CN"/>
              </w:rPr>
              <w:t xml:space="preserve">Multi-slot scheduling or slot-aggregation could be considered. </w:t>
            </w:r>
          </w:p>
        </w:tc>
      </w:tr>
    </w:tbl>
    <w:p w14:paraId="60B5F29D" w14:textId="77777777" w:rsidR="007321B3" w:rsidRPr="000A07C7" w:rsidRDefault="007321B3">
      <w:pPr>
        <w:pStyle w:val="BodyText"/>
        <w:spacing w:after="0"/>
        <w:rPr>
          <w:rFonts w:ascii="Times New Roman" w:hAnsi="Times New Roman"/>
          <w:sz w:val="22"/>
          <w:szCs w:val="22"/>
          <w:lang w:val="sv-SE" w:eastAsia="zh-CN"/>
        </w:rPr>
      </w:pPr>
    </w:p>
    <w:p w14:paraId="3F29671F" w14:textId="77777777" w:rsidR="007321B3" w:rsidRDefault="007321B3">
      <w:pPr>
        <w:pStyle w:val="BodyText"/>
        <w:spacing w:after="0"/>
        <w:rPr>
          <w:rFonts w:ascii="Times New Roman" w:hAnsi="Times New Roman"/>
          <w:sz w:val="22"/>
          <w:szCs w:val="22"/>
          <w:lang w:eastAsia="zh-CN"/>
        </w:rPr>
      </w:pPr>
    </w:p>
    <w:p w14:paraId="3265F44B" w14:textId="77777777" w:rsidR="007321B3" w:rsidRDefault="007321B3">
      <w:pPr>
        <w:pStyle w:val="BodyText"/>
        <w:spacing w:after="0"/>
        <w:rPr>
          <w:rFonts w:ascii="Times New Roman" w:hAnsi="Times New Roman"/>
          <w:sz w:val="22"/>
          <w:szCs w:val="22"/>
          <w:lang w:eastAsia="zh-CN"/>
        </w:rPr>
      </w:pPr>
    </w:p>
    <w:p w14:paraId="0C59A788" w14:textId="77777777" w:rsidR="007321B3" w:rsidRDefault="00B908C1">
      <w:pPr>
        <w:pStyle w:val="Heading2"/>
        <w:rPr>
          <w:lang w:eastAsia="zh-CN"/>
        </w:rPr>
      </w:pPr>
      <w:r>
        <w:rPr>
          <w:lang w:eastAsia="zh-CN"/>
        </w:rPr>
        <w:t>2.6 PDSCH/PUSCH</w:t>
      </w:r>
    </w:p>
    <w:p w14:paraId="667CCE6B" w14:textId="77777777" w:rsidR="007321B3" w:rsidRDefault="00B908C1">
      <w:pPr>
        <w:pStyle w:val="Heading3"/>
        <w:rPr>
          <w:lang w:eastAsia="zh-CN"/>
        </w:rPr>
      </w:pPr>
      <w:r>
        <w:rPr>
          <w:lang w:eastAsia="zh-CN"/>
        </w:rPr>
        <w:t>2.6.1 Scheduling Aspects</w:t>
      </w:r>
    </w:p>
    <w:p w14:paraId="5D07B9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C6B4E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consider enhancements to current PDCCH design that includes the following possibilities:</w:t>
      </w:r>
    </w:p>
    <w:p w14:paraId="0BA0525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08419C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6DE45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80D034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643B40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2E5E46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1BD2A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10AF7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CE54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291E8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29722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1B06EF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42B612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F3C1D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031983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9A847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17D364D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23D0408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07490B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83D693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F9375C"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1CD893F" w14:textId="77777777" w:rsidR="007321B3" w:rsidRDefault="00B908C1">
      <w:pPr>
        <w:pStyle w:val="ListParagraph"/>
        <w:numPr>
          <w:ilvl w:val="1"/>
          <w:numId w:val="9"/>
        </w:numPr>
        <w:rPr>
          <w:rFonts w:eastAsia="宋体"/>
          <w:lang w:eastAsia="zh-CN"/>
        </w:rPr>
      </w:pPr>
      <w:r>
        <w:rPr>
          <w:rFonts w:eastAsia="宋体"/>
          <w:lang w:eastAsia="zh-CN"/>
        </w:rPr>
        <w:t xml:space="preserve">Capture the following observation in TR 38.808: For operation in 52.6 – 71 GHz, it is beneficial to reduce the FDRA </w:t>
      </w:r>
      <w:proofErr w:type="gramStart"/>
      <w:r>
        <w:rPr>
          <w:rFonts w:eastAsia="宋体"/>
          <w:lang w:eastAsia="zh-CN"/>
        </w:rPr>
        <w:t>fields</w:t>
      </w:r>
      <w:proofErr w:type="gramEnd"/>
      <w:r>
        <w:rPr>
          <w:rFonts w:eastAsia="宋体"/>
          <w:lang w:eastAsia="zh-CN"/>
        </w:rPr>
        <w:t xml:space="preserve"> size by supporting larger RBG sizes. </w:t>
      </w:r>
    </w:p>
    <w:p w14:paraId="6516F649" w14:textId="77777777" w:rsidR="007321B3" w:rsidRDefault="00B908C1">
      <w:pPr>
        <w:pStyle w:val="ListParagraph"/>
        <w:numPr>
          <w:ilvl w:val="1"/>
          <w:numId w:val="9"/>
        </w:numPr>
        <w:rPr>
          <w:rFonts w:eastAsia="宋体"/>
          <w:lang w:eastAsia="zh-CN"/>
        </w:rPr>
      </w:pPr>
      <w:r>
        <w:rPr>
          <w:rFonts w:eastAsia="宋体"/>
          <w:lang w:eastAsia="zh-CN"/>
        </w:rPr>
        <w:lastRenderedPageBreak/>
        <w:t>Capture the following observation in TR 38.808: For operation in the 52.6 – 71 GHz band, consider gNB initiated polling approach for UL traffic management to reduce UL data latency.</w:t>
      </w:r>
    </w:p>
    <w:p w14:paraId="3CF340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AF0CA1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284ED5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09192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BB6899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C848A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42982B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2D238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35C27D6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1529F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59B7467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6716FAC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79E93E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99D0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7BAA9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EFFE86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0A841AF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090BB4F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212996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538876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539BBC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2E645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56F77395" w14:textId="77777777" w:rsidR="007321B3" w:rsidRDefault="007321B3">
      <w:pPr>
        <w:pStyle w:val="BodyText"/>
        <w:spacing w:after="0"/>
        <w:rPr>
          <w:rFonts w:ascii="Times New Roman" w:hAnsi="Times New Roman"/>
          <w:sz w:val="22"/>
          <w:szCs w:val="22"/>
          <w:lang w:eastAsia="zh-CN"/>
        </w:rPr>
      </w:pPr>
    </w:p>
    <w:p w14:paraId="6E19FE7C" w14:textId="77777777" w:rsidR="007321B3" w:rsidRDefault="007321B3">
      <w:pPr>
        <w:pStyle w:val="ListParagraph"/>
        <w:spacing w:line="256" w:lineRule="auto"/>
        <w:ind w:left="1296"/>
        <w:rPr>
          <w:lang w:eastAsia="zh-CN"/>
        </w:rPr>
      </w:pPr>
    </w:p>
    <w:p w14:paraId="7644C657"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E66FB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79FC0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C58AB5" w14:textId="77777777" w:rsidR="007321B3" w:rsidRDefault="00B908C1">
            <w:pPr>
              <w:spacing w:after="0"/>
              <w:rPr>
                <w:lang w:val="sv-SE"/>
              </w:rPr>
            </w:pPr>
            <w:r>
              <w:rPr>
                <w:rStyle w:val="Strong"/>
                <w:color w:val="000000"/>
                <w:lang w:val="sv-SE"/>
              </w:rPr>
              <w:t>Comments</w:t>
            </w:r>
          </w:p>
        </w:tc>
      </w:tr>
      <w:tr w:rsidR="007321B3" w14:paraId="75F3DD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BFE4" w14:textId="77777777" w:rsidR="007321B3" w:rsidRDefault="00B908C1">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D77548F" w14:textId="77777777" w:rsidR="007321B3" w:rsidRDefault="00B908C1">
            <w:pPr>
              <w:overflowPunct/>
              <w:autoSpaceDE/>
              <w:adjustRightInd/>
              <w:spacing w:after="0"/>
              <w:rPr>
                <w:lang w:val="sv-SE" w:eastAsia="zh-CN"/>
              </w:rPr>
            </w:pPr>
            <w:r>
              <w:rPr>
                <w:lang w:val="sv-SE" w:eastAsia="zh-CN"/>
              </w:rPr>
              <w:t>Support multi-PDSCH and multi-PUSCH scheduling with a single DCI</w:t>
            </w:r>
          </w:p>
        </w:tc>
      </w:tr>
      <w:tr w:rsidR="007321B3" w14:paraId="64F2B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FB705" w14:textId="77777777" w:rsidR="007321B3" w:rsidRDefault="00B908C1">
            <w:pPr>
              <w:spacing w:after="0"/>
              <w:rPr>
                <w:lang w:val="sv-SE" w:eastAsia="zh-CN"/>
              </w:rPr>
            </w:pPr>
            <w:r>
              <w:rPr>
                <w:lang w:val="sv-SE" w:eastAsia="zh-CN"/>
              </w:rPr>
              <w:t>Lenovo/</w:t>
            </w:r>
          </w:p>
          <w:p w14:paraId="4F6CF662"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34F6F4" w14:textId="77777777" w:rsidR="007321B3" w:rsidRDefault="00B908C1">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0D4BAC" w14:paraId="7C5D75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14F36" w14:textId="0F326E9C" w:rsidR="000D4BAC" w:rsidRDefault="000D4BAC" w:rsidP="000D4BAC">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9389FF6" w14:textId="1CCA15FD" w:rsidR="000D4BAC" w:rsidRDefault="000D4BAC" w:rsidP="000D4BAC">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D42BCE" w14:paraId="3057D7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D19FD" w14:textId="15D0BF02"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3C79E9" w14:textId="77777777" w:rsidR="00D42BCE" w:rsidRDefault="00D42BCE" w:rsidP="00D42BCE">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F1D8C61" w14:textId="77777777" w:rsidR="00D42BCE" w:rsidRPr="00FF5BEC" w:rsidRDefault="00D42BCE" w:rsidP="00D42BCE">
            <w:pPr>
              <w:pStyle w:val="ListParagraph"/>
              <w:numPr>
                <w:ilvl w:val="0"/>
                <w:numId w:val="17"/>
              </w:numPr>
              <w:rPr>
                <w:sz w:val="20"/>
                <w:szCs w:val="20"/>
                <w:lang w:val="sv-SE" w:eastAsia="zh-CN"/>
              </w:rPr>
            </w:pPr>
            <w:r w:rsidRPr="00FF5BEC">
              <w:rPr>
                <w:sz w:val="20"/>
                <w:szCs w:val="20"/>
                <w:lang w:val="sv-SE" w:eastAsia="zh-CN"/>
              </w:rPr>
              <w:t>HARQ-ACK feedback enhancement (see Section 2.6.4)</w:t>
            </w:r>
          </w:p>
          <w:p w14:paraId="4B9F2993" w14:textId="77777777" w:rsidR="00D42BCE" w:rsidRPr="00FF5BEC" w:rsidRDefault="00D42BCE" w:rsidP="00D42BCE">
            <w:pPr>
              <w:pStyle w:val="ListParagraph"/>
              <w:numPr>
                <w:ilvl w:val="0"/>
                <w:numId w:val="17"/>
              </w:numPr>
              <w:rPr>
                <w:sz w:val="20"/>
                <w:szCs w:val="20"/>
                <w:lang w:val="sv-SE" w:eastAsia="zh-CN"/>
              </w:rPr>
            </w:pPr>
            <w:r w:rsidRPr="00FF5BEC">
              <w:rPr>
                <w:sz w:val="20"/>
                <w:szCs w:val="20"/>
                <w:lang w:val="sv-SE" w:eastAsia="zh-CN"/>
              </w:rPr>
              <w:t>DMRS enhancement: e.g., DMRS bundling/skipping</w:t>
            </w:r>
          </w:p>
          <w:p w14:paraId="340AB90E" w14:textId="77777777" w:rsidR="00D42BCE" w:rsidRPr="00E87CA1" w:rsidRDefault="00D42BCE" w:rsidP="00D42BCE">
            <w:pPr>
              <w:pStyle w:val="ListParagraph"/>
              <w:numPr>
                <w:ilvl w:val="0"/>
                <w:numId w:val="17"/>
              </w:numPr>
              <w:rPr>
                <w:lang w:val="sv-SE" w:eastAsia="zh-CN"/>
              </w:rPr>
            </w:pPr>
            <w:r w:rsidRPr="00FF5BEC">
              <w:rPr>
                <w:sz w:val="20"/>
                <w:szCs w:val="20"/>
                <w:lang w:val="sv-SE" w:eastAsia="zh-CN"/>
              </w:rPr>
              <w:t>DCI piggyback on PDSCH</w:t>
            </w:r>
            <w:r w:rsidRPr="00E87CA1">
              <w:rPr>
                <w:lang w:val="sv-SE" w:eastAsia="zh-CN"/>
              </w:rPr>
              <w:t xml:space="preserve"> </w:t>
            </w:r>
          </w:p>
          <w:p w14:paraId="2F6AD41B" w14:textId="1A6A20F6" w:rsidR="00D42BCE" w:rsidRDefault="00D42BCE" w:rsidP="00D42BCE">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bl>
    <w:p w14:paraId="4D7B50F7" w14:textId="77777777" w:rsidR="007321B3" w:rsidRDefault="007321B3">
      <w:pPr>
        <w:pStyle w:val="BodyText"/>
        <w:spacing w:after="0"/>
        <w:rPr>
          <w:rFonts w:ascii="Times New Roman" w:hAnsi="Times New Roman"/>
          <w:sz w:val="22"/>
          <w:szCs w:val="22"/>
          <w:lang w:eastAsia="zh-CN"/>
        </w:rPr>
      </w:pPr>
    </w:p>
    <w:p w14:paraId="0EDDE2C8" w14:textId="77777777" w:rsidR="007321B3" w:rsidRDefault="007321B3">
      <w:pPr>
        <w:pStyle w:val="BodyText"/>
        <w:spacing w:after="0"/>
        <w:rPr>
          <w:rFonts w:ascii="Times New Roman" w:hAnsi="Times New Roman"/>
          <w:sz w:val="22"/>
          <w:szCs w:val="22"/>
          <w:lang w:eastAsia="zh-CN"/>
        </w:rPr>
      </w:pPr>
    </w:p>
    <w:p w14:paraId="7151DE55" w14:textId="77777777" w:rsidR="007321B3" w:rsidRDefault="007321B3">
      <w:pPr>
        <w:pStyle w:val="BodyText"/>
        <w:spacing w:after="0"/>
        <w:rPr>
          <w:rFonts w:ascii="Times New Roman" w:hAnsi="Times New Roman"/>
          <w:sz w:val="22"/>
          <w:szCs w:val="22"/>
          <w:lang w:eastAsia="zh-CN"/>
        </w:rPr>
      </w:pPr>
    </w:p>
    <w:p w14:paraId="6CCB4E40" w14:textId="77777777" w:rsidR="007321B3" w:rsidRDefault="007321B3">
      <w:pPr>
        <w:pStyle w:val="BodyText"/>
        <w:spacing w:after="0"/>
        <w:rPr>
          <w:rFonts w:ascii="Times New Roman" w:hAnsi="Times New Roman"/>
          <w:sz w:val="22"/>
          <w:szCs w:val="22"/>
          <w:lang w:eastAsia="zh-CN"/>
        </w:rPr>
      </w:pPr>
    </w:p>
    <w:p w14:paraId="4E85D254" w14:textId="77777777" w:rsidR="007321B3" w:rsidRDefault="00B908C1">
      <w:pPr>
        <w:pStyle w:val="Heading3"/>
        <w:rPr>
          <w:lang w:eastAsia="zh-CN"/>
        </w:rPr>
      </w:pPr>
      <w:r>
        <w:rPr>
          <w:lang w:eastAsia="zh-CN"/>
        </w:rPr>
        <w:t>2.6.2 UL Interlace Transmission</w:t>
      </w:r>
    </w:p>
    <w:p w14:paraId="7EE2BBB3" w14:textId="77777777" w:rsidR="007321B3" w:rsidRDefault="007321B3">
      <w:pPr>
        <w:pStyle w:val="BodyText"/>
        <w:spacing w:after="0"/>
        <w:rPr>
          <w:rFonts w:ascii="Times New Roman" w:hAnsi="Times New Roman"/>
          <w:sz w:val="22"/>
          <w:szCs w:val="22"/>
          <w:lang w:eastAsia="zh-CN"/>
        </w:rPr>
      </w:pPr>
    </w:p>
    <w:p w14:paraId="5B47C46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6B467F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A909B0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9834C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22DC34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0AA81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83E54E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4B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E341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953DD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168650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CF9D8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7FA31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4554DD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7988FDF" w14:textId="77777777" w:rsidR="007321B3" w:rsidRDefault="00B908C1">
      <w:pPr>
        <w:pStyle w:val="ListParagraph"/>
        <w:numPr>
          <w:ilvl w:val="1"/>
          <w:numId w:val="9"/>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52D41229" w14:textId="77777777" w:rsidR="007321B3" w:rsidRDefault="00B908C1">
      <w:pPr>
        <w:pStyle w:val="ListParagraph"/>
        <w:numPr>
          <w:ilvl w:val="1"/>
          <w:numId w:val="9"/>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2CC998EB" w14:textId="77777777" w:rsidR="007321B3" w:rsidRDefault="00B908C1">
      <w:pPr>
        <w:pStyle w:val="ListParagraph"/>
        <w:numPr>
          <w:ilvl w:val="1"/>
          <w:numId w:val="9"/>
        </w:numPr>
        <w:rPr>
          <w:rFonts w:eastAsia="宋体"/>
          <w:lang w:eastAsia="zh-CN"/>
        </w:rPr>
      </w:pPr>
      <w:r>
        <w:rPr>
          <w:rFonts w:eastAsia="宋体"/>
          <w:lang w:eastAsia="zh-CN"/>
        </w:rPr>
        <w:t>Both PRB and sub-PRB interlacing is not beneficial for large frequency resource allocations</w:t>
      </w:r>
    </w:p>
    <w:p w14:paraId="4CFC4A09"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05B10C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447731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74164B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166A0EE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DCB23E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52D99F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In order to meet the requirements of minimum OCB, some enhancement on interlace design with </w:t>
      </w:r>
      <w:proofErr w:type="spellStart"/>
      <w:r>
        <w:rPr>
          <w:rFonts w:ascii="Times New Roman" w:hAnsi="Times New Roman"/>
          <w:sz w:val="22"/>
          <w:szCs w:val="22"/>
          <w:lang w:eastAsia="zh-CN"/>
        </w:rPr>
        <w:t>unregular</w:t>
      </w:r>
      <w:proofErr w:type="spellEnd"/>
      <w:r>
        <w:rPr>
          <w:rFonts w:ascii="Times New Roman" w:hAnsi="Times New Roman"/>
          <w:sz w:val="22"/>
          <w:szCs w:val="22"/>
          <w:lang w:eastAsia="zh-CN"/>
        </w:rPr>
        <w:t xml:space="preserve"> RB number might be considered.</w:t>
      </w:r>
    </w:p>
    <w:p w14:paraId="7179013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4A3126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5AA0BB4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633D54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2D71E8E" w14:textId="77777777" w:rsidR="007321B3" w:rsidRDefault="007321B3">
      <w:pPr>
        <w:pStyle w:val="BodyText"/>
        <w:spacing w:after="0"/>
        <w:rPr>
          <w:rFonts w:ascii="Times New Roman" w:hAnsi="Times New Roman"/>
          <w:sz w:val="22"/>
          <w:szCs w:val="22"/>
          <w:lang w:eastAsia="zh-CN"/>
        </w:rPr>
      </w:pPr>
    </w:p>
    <w:p w14:paraId="51BC039A" w14:textId="77777777" w:rsidR="007321B3" w:rsidRDefault="007321B3">
      <w:pPr>
        <w:pStyle w:val="ListParagraph"/>
        <w:spacing w:line="256" w:lineRule="auto"/>
        <w:ind w:left="1296"/>
        <w:rPr>
          <w:lang w:eastAsia="zh-CN"/>
        </w:rPr>
      </w:pPr>
    </w:p>
    <w:p w14:paraId="34E318D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BE851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3DC20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98E63" w14:textId="77777777" w:rsidR="007321B3" w:rsidRDefault="00B908C1">
            <w:pPr>
              <w:spacing w:after="0"/>
              <w:rPr>
                <w:lang w:val="sv-SE"/>
              </w:rPr>
            </w:pPr>
            <w:r>
              <w:rPr>
                <w:rStyle w:val="Strong"/>
                <w:color w:val="000000"/>
                <w:lang w:val="sv-SE"/>
              </w:rPr>
              <w:t>Comments</w:t>
            </w:r>
          </w:p>
        </w:tc>
      </w:tr>
      <w:tr w:rsidR="007321B3" w14:paraId="4C07F9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8CAF"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B70A04" w14:textId="77777777" w:rsidR="007321B3" w:rsidRDefault="00B908C1">
            <w:pPr>
              <w:overflowPunct/>
              <w:autoSpaceDE/>
              <w:adjustRightInd/>
              <w:spacing w:after="0"/>
              <w:rPr>
                <w:lang w:val="sv-SE" w:eastAsia="zh-CN"/>
              </w:rPr>
            </w:pPr>
            <w:r>
              <w:rPr>
                <w:lang w:val="sv-SE" w:eastAsia="zh-CN"/>
              </w:rPr>
              <w:t>Sub-PRB interlace may not be beneficial at lower SCS (240 kHz)</w:t>
            </w:r>
          </w:p>
        </w:tc>
      </w:tr>
      <w:tr w:rsidR="00D42BCE" w14:paraId="49E4A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F0860" w14:textId="145BCD89"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C104DF" w14:textId="20E8B585" w:rsidR="00D42BCE" w:rsidRDefault="00D42BCE" w:rsidP="00D42BCE">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14:paraId="68F2A049" w14:textId="77777777" w:rsidR="007321B3" w:rsidRDefault="007321B3">
      <w:pPr>
        <w:pStyle w:val="BodyText"/>
        <w:spacing w:after="0"/>
        <w:rPr>
          <w:rFonts w:ascii="Times New Roman" w:hAnsi="Times New Roman"/>
          <w:sz w:val="22"/>
          <w:szCs w:val="22"/>
          <w:lang w:eastAsia="zh-CN"/>
        </w:rPr>
      </w:pPr>
    </w:p>
    <w:p w14:paraId="3EFBF0A7" w14:textId="77777777" w:rsidR="007321B3" w:rsidRDefault="007321B3">
      <w:pPr>
        <w:pStyle w:val="BodyText"/>
        <w:spacing w:after="0"/>
        <w:rPr>
          <w:rFonts w:ascii="Times New Roman" w:hAnsi="Times New Roman"/>
          <w:sz w:val="22"/>
          <w:szCs w:val="22"/>
          <w:lang w:eastAsia="zh-CN"/>
        </w:rPr>
      </w:pPr>
    </w:p>
    <w:p w14:paraId="624C123B" w14:textId="77777777" w:rsidR="007321B3" w:rsidRDefault="007321B3">
      <w:pPr>
        <w:pStyle w:val="BodyText"/>
        <w:spacing w:after="0"/>
        <w:rPr>
          <w:rFonts w:ascii="Times New Roman" w:hAnsi="Times New Roman"/>
          <w:sz w:val="22"/>
          <w:szCs w:val="22"/>
          <w:lang w:eastAsia="zh-CN"/>
        </w:rPr>
      </w:pPr>
    </w:p>
    <w:p w14:paraId="1B6439ED" w14:textId="77777777" w:rsidR="007321B3" w:rsidRDefault="00B908C1">
      <w:pPr>
        <w:pStyle w:val="Heading3"/>
        <w:rPr>
          <w:lang w:eastAsia="zh-CN"/>
        </w:rPr>
      </w:pPr>
      <w:r>
        <w:rPr>
          <w:lang w:eastAsia="zh-CN"/>
        </w:rPr>
        <w:t>2.6.3 Transmission Rank</w:t>
      </w:r>
    </w:p>
    <w:p w14:paraId="6F0F00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D9052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14C570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5759812" w14:textId="77777777" w:rsidR="007321B3" w:rsidRDefault="00B908C1">
      <w:pPr>
        <w:pStyle w:val="ListParagraph"/>
        <w:numPr>
          <w:ilvl w:val="1"/>
          <w:numId w:val="9"/>
        </w:numPr>
        <w:rPr>
          <w:rFonts w:eastAsia="宋体"/>
          <w:lang w:eastAsia="zh-CN"/>
        </w:rPr>
      </w:pPr>
      <w:r>
        <w:rPr>
          <w:rFonts w:eastAsia="宋体"/>
          <w:lang w:eastAsia="zh-CN"/>
        </w:rPr>
        <w:t>Do not further discuss Rank-2 transmission for DFT-s-OFDM in the 52.6 – 71 GHz SI/WI. This should be addressed under a MIMO SI/WI.</w:t>
      </w:r>
    </w:p>
    <w:p w14:paraId="3B57F2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37FA7F9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1FFD32C6" w14:textId="77777777" w:rsidR="007321B3" w:rsidRDefault="007321B3">
      <w:pPr>
        <w:pStyle w:val="BodyText"/>
        <w:spacing w:after="0"/>
        <w:rPr>
          <w:rFonts w:ascii="Times New Roman" w:hAnsi="Times New Roman"/>
          <w:sz w:val="22"/>
          <w:szCs w:val="22"/>
          <w:lang w:eastAsia="zh-CN"/>
        </w:rPr>
      </w:pPr>
    </w:p>
    <w:p w14:paraId="4F919FE2" w14:textId="77777777" w:rsidR="007321B3" w:rsidRDefault="007321B3">
      <w:pPr>
        <w:pStyle w:val="ListParagraph"/>
        <w:spacing w:line="256" w:lineRule="auto"/>
        <w:ind w:left="1296"/>
        <w:rPr>
          <w:lang w:eastAsia="zh-CN"/>
        </w:rPr>
      </w:pPr>
    </w:p>
    <w:p w14:paraId="20AF85A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9EAB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A74EB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842777" w14:textId="77777777" w:rsidR="007321B3" w:rsidRDefault="00B908C1">
            <w:pPr>
              <w:spacing w:after="0"/>
              <w:rPr>
                <w:lang w:val="sv-SE"/>
              </w:rPr>
            </w:pPr>
            <w:r>
              <w:rPr>
                <w:rStyle w:val="Strong"/>
                <w:color w:val="000000"/>
                <w:lang w:val="sv-SE"/>
              </w:rPr>
              <w:t>Comments</w:t>
            </w:r>
          </w:p>
        </w:tc>
      </w:tr>
      <w:tr w:rsidR="007321B3" w14:paraId="1CA62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F23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00721BE" w14:textId="77777777" w:rsidR="007321B3" w:rsidRDefault="00B908C1">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0D4BAC" w14:paraId="6E036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080AC" w14:textId="140038AB"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CC50952" w14:textId="678AC5BF" w:rsidR="000D4BAC" w:rsidRDefault="000D4BAC" w:rsidP="000D4BAC">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523082" w14:paraId="23CD5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96E73" w14:textId="59A5EFE6"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6EFC2F" w14:textId="4DF11F86" w:rsidR="00523082" w:rsidRDefault="00523082" w:rsidP="00523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bl>
    <w:p w14:paraId="2E873A2E" w14:textId="77777777" w:rsidR="007321B3" w:rsidRDefault="007321B3">
      <w:pPr>
        <w:pStyle w:val="BodyText"/>
        <w:spacing w:after="0"/>
        <w:rPr>
          <w:rFonts w:ascii="Times New Roman" w:hAnsi="Times New Roman"/>
          <w:sz w:val="22"/>
          <w:szCs w:val="22"/>
          <w:lang w:eastAsia="zh-CN"/>
        </w:rPr>
      </w:pPr>
    </w:p>
    <w:p w14:paraId="14CFCB15" w14:textId="77777777" w:rsidR="007321B3" w:rsidRDefault="007321B3">
      <w:pPr>
        <w:pStyle w:val="BodyText"/>
        <w:spacing w:after="0"/>
        <w:rPr>
          <w:rFonts w:ascii="Times New Roman" w:hAnsi="Times New Roman"/>
          <w:sz w:val="22"/>
          <w:szCs w:val="22"/>
          <w:lang w:eastAsia="zh-CN"/>
        </w:rPr>
      </w:pPr>
    </w:p>
    <w:p w14:paraId="02AEAC57" w14:textId="77777777" w:rsidR="007321B3" w:rsidRDefault="00B908C1">
      <w:pPr>
        <w:pStyle w:val="Heading3"/>
        <w:rPr>
          <w:lang w:eastAsia="zh-CN"/>
        </w:rPr>
      </w:pPr>
      <w:r>
        <w:rPr>
          <w:lang w:eastAsia="zh-CN"/>
        </w:rPr>
        <w:t>2.6.4 HARQ Processes</w:t>
      </w:r>
    </w:p>
    <w:p w14:paraId="021632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89E97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728F9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A06C9A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617336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C01B1F8" w14:textId="77777777" w:rsidR="007321B3" w:rsidRDefault="00B908C1">
      <w:pPr>
        <w:pStyle w:val="ListParagraph"/>
        <w:numPr>
          <w:ilvl w:val="1"/>
          <w:numId w:val="9"/>
        </w:numPr>
        <w:rPr>
          <w:rFonts w:eastAsia="宋体"/>
          <w:lang w:eastAsia="zh-CN"/>
        </w:rPr>
      </w:pPr>
      <w:r>
        <w:rPr>
          <w:rFonts w:eastAsia="宋体"/>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081547A5" w14:textId="77777777" w:rsidR="007321B3" w:rsidRDefault="007321B3">
      <w:pPr>
        <w:pStyle w:val="BodyText"/>
        <w:spacing w:after="0"/>
        <w:rPr>
          <w:rFonts w:ascii="Times New Roman" w:hAnsi="Times New Roman"/>
          <w:sz w:val="22"/>
          <w:szCs w:val="22"/>
          <w:lang w:eastAsia="zh-CN"/>
        </w:rPr>
      </w:pPr>
    </w:p>
    <w:p w14:paraId="336A4289" w14:textId="77777777" w:rsidR="007321B3" w:rsidRDefault="007321B3">
      <w:pPr>
        <w:pStyle w:val="ListParagraph"/>
        <w:spacing w:line="256" w:lineRule="auto"/>
        <w:ind w:left="1296"/>
        <w:rPr>
          <w:lang w:eastAsia="zh-CN"/>
        </w:rPr>
      </w:pPr>
    </w:p>
    <w:p w14:paraId="0E874116"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70FD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D8AF1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C33911" w14:textId="77777777" w:rsidR="007321B3" w:rsidRDefault="00B908C1">
            <w:pPr>
              <w:spacing w:after="0"/>
              <w:rPr>
                <w:lang w:val="sv-SE"/>
              </w:rPr>
            </w:pPr>
            <w:r>
              <w:rPr>
                <w:rStyle w:val="Strong"/>
                <w:color w:val="000000"/>
                <w:lang w:val="sv-SE"/>
              </w:rPr>
              <w:t>Comments</w:t>
            </w:r>
          </w:p>
        </w:tc>
      </w:tr>
      <w:tr w:rsidR="00523082" w14:paraId="4A205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EC4E" w14:textId="0AB7222D"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A6C947" w14:textId="77777777" w:rsidR="00523082" w:rsidRDefault="00523082" w:rsidP="00523082">
            <w:pPr>
              <w:overflowPunct/>
              <w:autoSpaceDE/>
              <w:adjustRightInd/>
              <w:spacing w:after="0"/>
              <w:rPr>
                <w:lang w:val="sv-SE" w:eastAsia="zh-CN"/>
              </w:rPr>
            </w:pPr>
            <w:r>
              <w:rPr>
                <w:lang w:val="sv-SE" w:eastAsia="zh-CN"/>
              </w:rPr>
              <w:t>We support HARQ enhancement in the following aspects:</w:t>
            </w:r>
          </w:p>
          <w:p w14:paraId="4F8473B8" w14:textId="77777777" w:rsidR="00523082" w:rsidRDefault="00523082" w:rsidP="00523082">
            <w:pPr>
              <w:pStyle w:val="ListParagraph"/>
              <w:numPr>
                <w:ilvl w:val="0"/>
                <w:numId w:val="18"/>
              </w:numPr>
              <w:rPr>
                <w:sz w:val="20"/>
                <w:szCs w:val="20"/>
                <w:lang w:val="sv-SE" w:eastAsia="zh-CN"/>
              </w:rPr>
            </w:pPr>
            <w:r w:rsidRPr="00FF5BEC">
              <w:rPr>
                <w:sz w:val="20"/>
                <w:szCs w:val="20"/>
                <w:lang w:val="sv-SE" w:eastAsia="zh-CN"/>
              </w:rPr>
              <w:t>HARQ supporting multi-PDSCH/PUSCH scheduling</w:t>
            </w:r>
          </w:p>
          <w:p w14:paraId="5239BB4D" w14:textId="77777777" w:rsidR="00523082" w:rsidRPr="00523082" w:rsidRDefault="00523082" w:rsidP="00523082">
            <w:pPr>
              <w:pStyle w:val="ListParagraph"/>
              <w:numPr>
                <w:ilvl w:val="1"/>
                <w:numId w:val="18"/>
              </w:numPr>
              <w:rPr>
                <w:sz w:val="20"/>
                <w:szCs w:val="20"/>
                <w:lang w:val="sv-SE" w:eastAsia="zh-CN"/>
              </w:rPr>
            </w:pPr>
            <w:r>
              <w:rPr>
                <w:lang w:val="sv-SE" w:eastAsia="zh-CN"/>
              </w:rPr>
              <w:t xml:space="preserve">Joint feedback in a single or multiple </w:t>
            </w:r>
            <w:r w:rsidRPr="00BB79A9">
              <w:rPr>
                <w:lang w:val="sv-SE" w:eastAsia="zh-CN"/>
              </w:rPr>
              <w:t xml:space="preserve">PUCCHs for a single DCI-scheduled </w:t>
            </w:r>
            <w:r>
              <w:rPr>
                <w:lang w:val="sv-SE" w:eastAsia="zh-CN"/>
              </w:rPr>
              <w:t>SCHs</w:t>
            </w:r>
          </w:p>
          <w:p w14:paraId="68D8396F" w14:textId="2890B342" w:rsidR="00523082" w:rsidRPr="00523082" w:rsidRDefault="00523082" w:rsidP="00523082">
            <w:pPr>
              <w:pStyle w:val="ListParagraph"/>
              <w:numPr>
                <w:ilvl w:val="0"/>
                <w:numId w:val="18"/>
              </w:numPr>
              <w:rPr>
                <w:sz w:val="20"/>
                <w:szCs w:val="20"/>
                <w:lang w:val="sv-SE" w:eastAsia="zh-CN"/>
              </w:rPr>
            </w:pPr>
            <w:r w:rsidRPr="00523082">
              <w:rPr>
                <w:lang w:val="sv-SE" w:eastAsia="zh-CN"/>
              </w:rPr>
              <w:t>Increased number of HARQ processes</w:t>
            </w:r>
          </w:p>
        </w:tc>
      </w:tr>
    </w:tbl>
    <w:p w14:paraId="55438DCB" w14:textId="77777777" w:rsidR="007321B3" w:rsidRDefault="007321B3">
      <w:pPr>
        <w:pStyle w:val="BodyText"/>
        <w:spacing w:after="0"/>
        <w:rPr>
          <w:rFonts w:ascii="Times New Roman" w:hAnsi="Times New Roman"/>
          <w:sz w:val="22"/>
          <w:szCs w:val="22"/>
          <w:lang w:eastAsia="zh-CN"/>
        </w:rPr>
      </w:pPr>
    </w:p>
    <w:p w14:paraId="1BA38003" w14:textId="77777777" w:rsidR="007321B3" w:rsidRDefault="007321B3">
      <w:pPr>
        <w:pStyle w:val="BodyText"/>
        <w:spacing w:after="0"/>
        <w:rPr>
          <w:rFonts w:ascii="Times New Roman" w:hAnsi="Times New Roman"/>
          <w:sz w:val="22"/>
          <w:szCs w:val="22"/>
          <w:lang w:eastAsia="zh-CN"/>
        </w:rPr>
      </w:pPr>
    </w:p>
    <w:p w14:paraId="6A72AFB4" w14:textId="77777777" w:rsidR="007321B3" w:rsidRDefault="007321B3">
      <w:pPr>
        <w:pStyle w:val="BodyText"/>
        <w:spacing w:after="0"/>
        <w:rPr>
          <w:rFonts w:ascii="Times New Roman" w:hAnsi="Times New Roman"/>
          <w:sz w:val="22"/>
          <w:szCs w:val="22"/>
          <w:lang w:eastAsia="zh-CN"/>
        </w:rPr>
      </w:pPr>
    </w:p>
    <w:p w14:paraId="4CCB8A92" w14:textId="77777777" w:rsidR="007321B3" w:rsidRDefault="00B908C1">
      <w:pPr>
        <w:pStyle w:val="Heading3"/>
        <w:rPr>
          <w:lang w:eastAsia="zh-CN"/>
        </w:rPr>
      </w:pPr>
      <w:r>
        <w:rPr>
          <w:lang w:eastAsia="zh-CN"/>
        </w:rPr>
        <w:t>2.6.5 Processing Timelines</w:t>
      </w:r>
    </w:p>
    <w:p w14:paraId="378FD8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46CFD2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43945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41C87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3AF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DB6FEE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05E61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Impacts on PDSCH/PUSCH processing </w:t>
      </w:r>
      <w:proofErr w:type="gramStart"/>
      <w:r>
        <w:rPr>
          <w:rFonts w:ascii="Times New Roman" w:hAnsi="Times New Roman"/>
          <w:sz w:val="22"/>
          <w:szCs w:val="22"/>
          <w:lang w:eastAsia="zh-CN"/>
        </w:rPr>
        <w:t>time(</w:t>
      </w:r>
      <w:proofErr w:type="gramEnd"/>
      <w:r>
        <w:rPr>
          <w:rFonts w:ascii="Times New Roman" w:hAnsi="Times New Roman"/>
          <w:sz w:val="22"/>
          <w:szCs w:val="22"/>
          <w:lang w:eastAsia="zh-CN"/>
        </w:rPr>
        <w:t>N1/N2) should be considered if defining maximum number of BDs/CCEs for PDCCH monitoring per multiple slots.</w:t>
      </w:r>
    </w:p>
    <w:p w14:paraId="2FBFF33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1E27DD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Study required UE processing time for higher frequencies considering the differences on antenna/panel structure, beam width, BWP size and new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w:t>
      </w:r>
    </w:p>
    <w:p w14:paraId="19027A6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0F1F48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3E2CD9A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[13]:</w:t>
      </w:r>
    </w:p>
    <w:p w14:paraId="59A680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3AC28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EA1AAB2" w14:textId="77777777" w:rsidR="007321B3" w:rsidRDefault="00B908C1">
      <w:pPr>
        <w:pStyle w:val="ListParagraph"/>
        <w:numPr>
          <w:ilvl w:val="1"/>
          <w:numId w:val="9"/>
        </w:numPr>
        <w:rPr>
          <w:rFonts w:eastAsia="宋体"/>
          <w:lang w:eastAsia="zh-CN"/>
        </w:rPr>
      </w:pPr>
      <w:r>
        <w:rPr>
          <w:rFonts w:eastAsia="宋体"/>
          <w:lang w:eastAsia="zh-CN"/>
        </w:rPr>
        <w:t xml:space="preserve">UE processing timelines for SCS &gt; 120 kHz need to be further tightened vis-à-vis those for 120 kHz SCS to enable high performance NR operation in 52.6 to 71 GHz. </w:t>
      </w:r>
    </w:p>
    <w:p w14:paraId="7B1E68CB" w14:textId="77777777" w:rsidR="007321B3" w:rsidRDefault="00B908C1">
      <w:pPr>
        <w:pStyle w:val="ListParagraph"/>
        <w:numPr>
          <w:ilvl w:val="1"/>
          <w:numId w:val="9"/>
        </w:numPr>
        <w:rPr>
          <w:rFonts w:eastAsia="宋体"/>
          <w:lang w:eastAsia="zh-CN"/>
        </w:rPr>
      </w:pPr>
      <w:r>
        <w:rPr>
          <w:rFonts w:eastAsia="宋体"/>
          <w:lang w:eastAsia="zh-CN"/>
        </w:rPr>
        <w:t xml:space="preserve">The times provisioned for UE processing grow exponentially with the numerology. Large processing latencies restrict the achievable throughputs, defeating the purpose of enabling large bandwidths with large sub-carrier </w:t>
      </w:r>
      <w:proofErr w:type="spellStart"/>
      <w:r>
        <w:rPr>
          <w:rFonts w:eastAsia="宋体"/>
          <w:lang w:eastAsia="zh-CN"/>
        </w:rPr>
        <w:t>spacings</w:t>
      </w:r>
      <w:proofErr w:type="spellEnd"/>
      <w:r>
        <w:rPr>
          <w:rFonts w:eastAsia="宋体"/>
          <w:lang w:eastAsia="zh-CN"/>
        </w:rPr>
        <w:t>.</w:t>
      </w:r>
    </w:p>
    <w:p w14:paraId="58A736C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1EDFE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3A55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EA68F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C8C5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24646C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5D1653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C97D8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85C587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9BBB27C" w14:textId="77777777" w:rsidR="007321B3" w:rsidRDefault="007321B3">
      <w:pPr>
        <w:pStyle w:val="BodyText"/>
        <w:numPr>
          <w:ilvl w:val="1"/>
          <w:numId w:val="9"/>
        </w:numPr>
        <w:spacing w:after="0"/>
        <w:rPr>
          <w:rFonts w:ascii="Times New Roman" w:hAnsi="Times New Roman"/>
          <w:sz w:val="22"/>
          <w:szCs w:val="22"/>
          <w:lang w:eastAsia="zh-CN"/>
        </w:rPr>
      </w:pPr>
    </w:p>
    <w:p w14:paraId="30BB41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1AD247D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01B928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0CCFE8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1F0CED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4E11B7A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8BE7D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5EDB7B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517F22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22B0AB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For higher SCS, the appropriate configuration of k0, k1, </w:t>
      </w:r>
      <w:proofErr w:type="gramStart"/>
      <w:r>
        <w:rPr>
          <w:rFonts w:ascii="Times New Roman" w:hAnsi="Times New Roman"/>
          <w:sz w:val="22"/>
          <w:szCs w:val="22"/>
          <w:lang w:eastAsia="zh-CN"/>
        </w:rPr>
        <w:t>k2</w:t>
      </w:r>
      <w:proofErr w:type="gramEnd"/>
      <w:r>
        <w:rPr>
          <w:rFonts w:ascii="Times New Roman" w:hAnsi="Times New Roman"/>
          <w:sz w:val="22"/>
          <w:szCs w:val="22"/>
          <w:lang w:eastAsia="zh-CN"/>
        </w:rPr>
        <w:t xml:space="preserve"> need to be discussed to meet UE minimum processing timeline.</w:t>
      </w:r>
    </w:p>
    <w:p w14:paraId="6EC0E8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If the current candidate values don’t meet UE processing limitation, extending, limiting or shifting the range of k0, k1, </w:t>
      </w:r>
      <w:proofErr w:type="gramStart"/>
      <w:r>
        <w:rPr>
          <w:rFonts w:ascii="Times New Roman" w:hAnsi="Times New Roman"/>
          <w:sz w:val="22"/>
          <w:szCs w:val="22"/>
          <w:lang w:eastAsia="zh-CN"/>
        </w:rPr>
        <w:t>k2</w:t>
      </w:r>
      <w:proofErr w:type="gramEnd"/>
      <w:r>
        <w:rPr>
          <w:rFonts w:ascii="Times New Roman" w:hAnsi="Times New Roman"/>
          <w:sz w:val="22"/>
          <w:szCs w:val="22"/>
          <w:lang w:eastAsia="zh-CN"/>
        </w:rPr>
        <w:t xml:space="preserve"> may be necessary.</w:t>
      </w:r>
    </w:p>
    <w:p w14:paraId="79AE3AC2" w14:textId="77777777" w:rsidR="007321B3" w:rsidRDefault="007321B3">
      <w:pPr>
        <w:pStyle w:val="BodyText"/>
        <w:spacing w:after="0"/>
        <w:rPr>
          <w:rFonts w:ascii="Times New Roman" w:hAnsi="Times New Roman"/>
          <w:sz w:val="22"/>
          <w:szCs w:val="22"/>
          <w:lang w:eastAsia="zh-CN"/>
        </w:rPr>
      </w:pPr>
    </w:p>
    <w:p w14:paraId="2C110E0D" w14:textId="77777777" w:rsidR="007321B3" w:rsidRDefault="00B908C1">
      <w:pPr>
        <w:pStyle w:val="Heading5"/>
        <w:rPr>
          <w:lang w:eastAsia="zh-CN"/>
        </w:rPr>
      </w:pPr>
      <w:r>
        <w:rPr>
          <w:lang w:eastAsia="zh-CN"/>
        </w:rPr>
        <w:lastRenderedPageBreak/>
        <w:t>Moderator Summary:</w:t>
      </w:r>
    </w:p>
    <w:p w14:paraId="2554E00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422C462" w14:textId="77777777" w:rsidR="007321B3" w:rsidRDefault="007321B3">
      <w:pPr>
        <w:pStyle w:val="BodyText"/>
        <w:spacing w:after="0"/>
        <w:rPr>
          <w:rFonts w:ascii="Times New Roman" w:hAnsi="Times New Roman"/>
          <w:sz w:val="22"/>
          <w:szCs w:val="22"/>
          <w:lang w:eastAsia="zh-CN"/>
        </w:rPr>
      </w:pPr>
    </w:p>
    <w:p w14:paraId="04D4AFA8" w14:textId="77777777" w:rsidR="007321B3" w:rsidRDefault="007321B3">
      <w:pPr>
        <w:pStyle w:val="ListParagraph"/>
        <w:spacing w:line="256" w:lineRule="auto"/>
        <w:ind w:left="1296"/>
        <w:rPr>
          <w:lang w:eastAsia="zh-CN"/>
        </w:rPr>
      </w:pPr>
    </w:p>
    <w:p w14:paraId="6E638184"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4383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6C9BB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E9193" w14:textId="77777777" w:rsidR="007321B3" w:rsidRDefault="00B908C1">
            <w:pPr>
              <w:spacing w:after="0"/>
              <w:rPr>
                <w:lang w:val="sv-SE"/>
              </w:rPr>
            </w:pPr>
            <w:r>
              <w:rPr>
                <w:rStyle w:val="Strong"/>
                <w:color w:val="000000"/>
                <w:lang w:val="sv-SE"/>
              </w:rPr>
              <w:t>Comments</w:t>
            </w:r>
          </w:p>
        </w:tc>
      </w:tr>
      <w:tr w:rsidR="007321B3" w14:paraId="4E0274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859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E2F5F4" w14:textId="77777777" w:rsidR="007321B3" w:rsidRDefault="00B908C1">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523082" w14:paraId="55B375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891EE" w14:textId="127208BE"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833C77" w14:textId="3BC61D7E" w:rsidR="00523082" w:rsidRDefault="00523082" w:rsidP="00523082">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bl>
    <w:p w14:paraId="4F38301D" w14:textId="77777777" w:rsidR="007321B3" w:rsidRDefault="007321B3">
      <w:pPr>
        <w:pStyle w:val="BodyText"/>
        <w:spacing w:after="0"/>
        <w:rPr>
          <w:rFonts w:ascii="Times New Roman" w:hAnsi="Times New Roman"/>
          <w:sz w:val="22"/>
          <w:szCs w:val="22"/>
          <w:lang w:eastAsia="zh-CN"/>
        </w:rPr>
      </w:pPr>
    </w:p>
    <w:p w14:paraId="399AB82E" w14:textId="77777777" w:rsidR="007321B3" w:rsidRDefault="007321B3">
      <w:pPr>
        <w:pStyle w:val="BodyText"/>
        <w:spacing w:after="0"/>
        <w:rPr>
          <w:rFonts w:ascii="Times New Roman" w:hAnsi="Times New Roman"/>
          <w:sz w:val="22"/>
          <w:szCs w:val="22"/>
          <w:lang w:eastAsia="zh-CN"/>
        </w:rPr>
      </w:pPr>
    </w:p>
    <w:p w14:paraId="7F9888E9" w14:textId="77777777" w:rsidR="007321B3" w:rsidRDefault="007321B3">
      <w:pPr>
        <w:pStyle w:val="BodyText"/>
        <w:spacing w:after="0"/>
        <w:rPr>
          <w:rFonts w:ascii="Times New Roman" w:hAnsi="Times New Roman"/>
          <w:sz w:val="22"/>
          <w:szCs w:val="22"/>
          <w:lang w:eastAsia="zh-CN"/>
        </w:rPr>
      </w:pPr>
    </w:p>
    <w:p w14:paraId="19C9486F" w14:textId="77777777" w:rsidR="007321B3" w:rsidRDefault="00B908C1">
      <w:pPr>
        <w:pStyle w:val="Heading2"/>
        <w:rPr>
          <w:lang w:eastAsia="zh-CN"/>
        </w:rPr>
      </w:pPr>
      <w:r>
        <w:rPr>
          <w:lang w:eastAsia="zh-CN"/>
        </w:rPr>
        <w:t>2.7 Reference Signals</w:t>
      </w:r>
    </w:p>
    <w:p w14:paraId="59EC927B" w14:textId="77777777" w:rsidR="007321B3" w:rsidRDefault="00B908C1">
      <w:pPr>
        <w:pStyle w:val="Heading3"/>
        <w:rPr>
          <w:lang w:eastAsia="zh-CN"/>
        </w:rPr>
      </w:pPr>
      <w:r>
        <w:rPr>
          <w:lang w:eastAsia="zh-CN"/>
        </w:rPr>
        <w:t>2.7.1 PT-RS</w:t>
      </w:r>
    </w:p>
    <w:p w14:paraId="63BC4F7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A40D5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451509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E8CAF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64519F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04020B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8F30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59579A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0D0ECF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3A20709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98D14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45A0CB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DA671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[11]:</w:t>
      </w:r>
    </w:p>
    <w:p w14:paraId="4558E9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F126E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012BE2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0BA875C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58BAA8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BEDD2CA"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Clustered PT-RS structure can frequently collide with existing NR reference symbols (such as CSI-RS and TRS) with no simple avoidance solution.</w:t>
      </w:r>
    </w:p>
    <w:p w14:paraId="3DBC41BC" w14:textId="77777777" w:rsidR="007321B3" w:rsidRDefault="00B908C1">
      <w:pPr>
        <w:pStyle w:val="ListParagraph"/>
        <w:numPr>
          <w:ilvl w:val="1"/>
          <w:numId w:val="9"/>
        </w:numPr>
        <w:rPr>
          <w:rFonts w:eastAsia="宋体"/>
          <w:lang w:eastAsia="zh-CN"/>
        </w:rPr>
      </w:pPr>
      <w:r>
        <w:rPr>
          <w:rFonts w:eastAsia="宋体"/>
          <w:lang w:eastAsia="zh-CN"/>
        </w:rPr>
        <w:lastRenderedPageBreak/>
        <w:t>Capture the following observation in TR 38.808: A clustered PT-RS structure does not offer any performance advantage over the existing Rel-15 NR distributed PT-RS structure.</w:t>
      </w:r>
    </w:p>
    <w:p w14:paraId="7A32A588" w14:textId="77777777" w:rsidR="007321B3" w:rsidRDefault="00B908C1">
      <w:pPr>
        <w:pStyle w:val="ListParagraph"/>
        <w:numPr>
          <w:ilvl w:val="1"/>
          <w:numId w:val="9"/>
        </w:numPr>
        <w:rPr>
          <w:rFonts w:eastAsia="宋体"/>
          <w:lang w:eastAsia="zh-CN"/>
        </w:rPr>
      </w:pPr>
      <w:r>
        <w:rPr>
          <w:rFonts w:eastAsia="宋体"/>
          <w:lang w:eastAsia="zh-CN"/>
        </w:rPr>
        <w:t>Retain the same Rel-15 distributed PT-RS structure for OFDM for NR operation in 52.6 to 71 GHz.</w:t>
      </w:r>
    </w:p>
    <w:p w14:paraId="040543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8F1B7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C06898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1D652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0635AD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545A1A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FB17F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77A1F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230EAD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2F58F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047593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2DA8EBD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6D97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3B53A97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399114D" w14:textId="77777777" w:rsidR="007321B3" w:rsidRDefault="007321B3">
      <w:pPr>
        <w:pStyle w:val="BodyText"/>
        <w:spacing w:after="0"/>
        <w:rPr>
          <w:rFonts w:ascii="Times New Roman" w:hAnsi="Times New Roman"/>
          <w:sz w:val="22"/>
          <w:szCs w:val="22"/>
          <w:lang w:eastAsia="zh-CN"/>
        </w:rPr>
      </w:pPr>
    </w:p>
    <w:p w14:paraId="72396CFE" w14:textId="77777777" w:rsidR="007321B3" w:rsidRDefault="007321B3">
      <w:pPr>
        <w:pStyle w:val="BodyText"/>
        <w:spacing w:after="0"/>
        <w:rPr>
          <w:rFonts w:ascii="Times New Roman" w:hAnsi="Times New Roman"/>
          <w:sz w:val="22"/>
          <w:szCs w:val="22"/>
          <w:lang w:eastAsia="zh-CN"/>
        </w:rPr>
      </w:pPr>
    </w:p>
    <w:p w14:paraId="20174B0E" w14:textId="77777777" w:rsidR="007321B3" w:rsidRDefault="00B908C1">
      <w:pPr>
        <w:pStyle w:val="Heading5"/>
        <w:rPr>
          <w:lang w:eastAsia="zh-CN"/>
        </w:rPr>
      </w:pPr>
      <w:r>
        <w:rPr>
          <w:lang w:eastAsia="zh-CN"/>
        </w:rPr>
        <w:t>Moderator Summary:</w:t>
      </w:r>
    </w:p>
    <w:p w14:paraId="38A7187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D61CEBD" w14:textId="77777777" w:rsidR="007321B3" w:rsidRDefault="007321B3">
      <w:pPr>
        <w:pStyle w:val="BodyText"/>
        <w:spacing w:after="0"/>
        <w:rPr>
          <w:rFonts w:ascii="Times New Roman" w:hAnsi="Times New Roman"/>
          <w:sz w:val="22"/>
          <w:szCs w:val="22"/>
          <w:lang w:eastAsia="zh-CN"/>
        </w:rPr>
      </w:pPr>
    </w:p>
    <w:p w14:paraId="2C451622" w14:textId="77777777" w:rsidR="007321B3" w:rsidRDefault="007321B3">
      <w:pPr>
        <w:pStyle w:val="ListParagraph"/>
        <w:spacing w:line="256" w:lineRule="auto"/>
        <w:ind w:left="1296"/>
        <w:rPr>
          <w:lang w:eastAsia="zh-CN"/>
        </w:rPr>
      </w:pPr>
    </w:p>
    <w:p w14:paraId="716ED85C"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9594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6F42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5AC71D" w14:textId="77777777" w:rsidR="007321B3" w:rsidRDefault="00B908C1">
            <w:pPr>
              <w:spacing w:after="0"/>
              <w:rPr>
                <w:lang w:val="sv-SE"/>
              </w:rPr>
            </w:pPr>
            <w:r>
              <w:rPr>
                <w:rStyle w:val="Strong"/>
                <w:color w:val="000000"/>
                <w:lang w:val="sv-SE"/>
              </w:rPr>
              <w:t>Comments</w:t>
            </w:r>
          </w:p>
        </w:tc>
      </w:tr>
      <w:tr w:rsidR="007321B3" w14:paraId="310B6F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E9682"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C0F1DD" w14:textId="77777777" w:rsidR="007321B3" w:rsidRDefault="00B908C1">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523082" w14:paraId="09B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53A6F" w14:textId="707B08FD"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AF7F7B" w14:textId="42147EE3" w:rsidR="00523082" w:rsidRDefault="00523082" w:rsidP="00523082">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0A07C7" w14:paraId="0813859B"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E3101"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4AD67F" w14:textId="77777777" w:rsidR="000A07C7" w:rsidRDefault="000A07C7" w:rsidP="00FB673F">
            <w:pPr>
              <w:overflowPunct/>
              <w:autoSpaceDE/>
              <w:adjustRightInd/>
              <w:spacing w:after="0"/>
              <w:rPr>
                <w:lang w:val="sv-SE" w:eastAsia="zh-CN"/>
              </w:rPr>
            </w:pPr>
            <w:r>
              <w:rPr>
                <w:lang w:val="sv-SE" w:eastAsia="zh-CN"/>
              </w:rPr>
              <w:t>No new PTRS pattern is needed</w:t>
            </w:r>
          </w:p>
        </w:tc>
      </w:tr>
    </w:tbl>
    <w:p w14:paraId="1EC8D349" w14:textId="77777777" w:rsidR="007321B3" w:rsidRPr="000A07C7" w:rsidRDefault="007321B3">
      <w:pPr>
        <w:pStyle w:val="BodyText"/>
        <w:spacing w:after="0"/>
        <w:rPr>
          <w:rFonts w:ascii="Times New Roman" w:hAnsi="Times New Roman"/>
          <w:sz w:val="22"/>
          <w:szCs w:val="22"/>
          <w:lang w:val="sv-SE" w:eastAsia="zh-CN"/>
        </w:rPr>
      </w:pPr>
    </w:p>
    <w:p w14:paraId="195E6646" w14:textId="77777777" w:rsidR="007321B3" w:rsidRDefault="007321B3">
      <w:pPr>
        <w:pStyle w:val="BodyText"/>
        <w:spacing w:after="0"/>
        <w:rPr>
          <w:rFonts w:ascii="Times New Roman" w:hAnsi="Times New Roman"/>
          <w:sz w:val="22"/>
          <w:szCs w:val="22"/>
          <w:lang w:eastAsia="zh-CN"/>
        </w:rPr>
      </w:pPr>
    </w:p>
    <w:p w14:paraId="55863B3C" w14:textId="77777777" w:rsidR="007321B3" w:rsidRDefault="007321B3">
      <w:pPr>
        <w:pStyle w:val="BodyText"/>
        <w:spacing w:after="0"/>
        <w:rPr>
          <w:rFonts w:ascii="Times New Roman" w:hAnsi="Times New Roman"/>
          <w:sz w:val="22"/>
          <w:szCs w:val="22"/>
          <w:lang w:eastAsia="zh-CN"/>
        </w:rPr>
      </w:pPr>
    </w:p>
    <w:p w14:paraId="199B424B" w14:textId="77777777" w:rsidR="007321B3" w:rsidRDefault="00B908C1">
      <w:pPr>
        <w:pStyle w:val="Heading3"/>
        <w:rPr>
          <w:lang w:eastAsia="zh-CN"/>
        </w:rPr>
      </w:pPr>
      <w:r>
        <w:rPr>
          <w:lang w:eastAsia="zh-CN"/>
        </w:rPr>
        <w:t>2.7.2 DM-RS</w:t>
      </w:r>
    </w:p>
    <w:p w14:paraId="744AF4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A8E5C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5: 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new DM-RS configurations should be considered with following criterion:</w:t>
      </w:r>
    </w:p>
    <w:p w14:paraId="4273C91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EF6A3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06E42F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AEF8F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35EFF8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E7E96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596EA9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578C2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4BA7E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0187DA1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31: Existing Rel-15 DMRS type-1 is also feasible solution with higher transmission ranks (e.g. rank 2)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sub-carrier spacing options.</w:t>
      </w:r>
    </w:p>
    <w:p w14:paraId="53C79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2A6717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005CD60" w14:textId="77777777" w:rsidR="007321B3" w:rsidRDefault="00B908C1">
      <w:pPr>
        <w:pStyle w:val="ListParagraph"/>
        <w:numPr>
          <w:ilvl w:val="1"/>
          <w:numId w:val="9"/>
        </w:numPr>
        <w:rPr>
          <w:rFonts w:eastAsia="宋体"/>
          <w:lang w:eastAsia="zh-CN"/>
        </w:rPr>
      </w:pPr>
      <w:r>
        <w:rPr>
          <w:rFonts w:eastAsia="宋体"/>
          <w:lang w:eastAsia="zh-CN"/>
        </w:rPr>
        <w:t xml:space="preserve">Capture the following observation in TR 38.808. For 480 kHz SCS and below with large delay spread, the room for performance improvement with a change to the Rel-15 DMRS design is very limited. </w:t>
      </w:r>
    </w:p>
    <w:p w14:paraId="09A4CC6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1242F7F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E2FA96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583AD9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7A832E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AB5C43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A35A5A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57210D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2A1F11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4F569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5E966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7610BB3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AEC08F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C201A6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06A2EB2C" w14:textId="77777777" w:rsidR="007321B3" w:rsidRDefault="007321B3">
      <w:pPr>
        <w:pStyle w:val="BodyText"/>
        <w:spacing w:after="0"/>
        <w:rPr>
          <w:rFonts w:ascii="Times New Roman" w:hAnsi="Times New Roman"/>
          <w:b/>
          <w:bCs/>
          <w:i/>
          <w:iCs/>
          <w:sz w:val="22"/>
          <w:szCs w:val="22"/>
          <w:lang w:eastAsia="zh-CN"/>
        </w:rPr>
      </w:pPr>
    </w:p>
    <w:p w14:paraId="3324981B" w14:textId="77777777" w:rsidR="007321B3" w:rsidRDefault="00B908C1">
      <w:pPr>
        <w:pStyle w:val="Heading5"/>
        <w:rPr>
          <w:lang w:eastAsia="zh-CN"/>
        </w:rPr>
      </w:pPr>
      <w:r>
        <w:rPr>
          <w:lang w:eastAsia="zh-CN"/>
        </w:rPr>
        <w:lastRenderedPageBreak/>
        <w:t>Moderator Summary:</w:t>
      </w:r>
    </w:p>
    <w:p w14:paraId="1DEC023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021E2A50" w14:textId="77777777" w:rsidR="007321B3" w:rsidRDefault="007321B3">
      <w:pPr>
        <w:pStyle w:val="BodyText"/>
        <w:spacing w:after="0"/>
        <w:rPr>
          <w:rFonts w:ascii="Times New Roman" w:hAnsi="Times New Roman"/>
          <w:sz w:val="22"/>
          <w:szCs w:val="22"/>
          <w:lang w:eastAsia="zh-CN"/>
        </w:rPr>
      </w:pPr>
    </w:p>
    <w:p w14:paraId="5A49FE3A" w14:textId="77777777" w:rsidR="007321B3" w:rsidRDefault="007321B3">
      <w:pPr>
        <w:pStyle w:val="ListParagraph"/>
        <w:spacing w:line="256" w:lineRule="auto"/>
        <w:ind w:left="1296"/>
        <w:rPr>
          <w:lang w:eastAsia="zh-CN"/>
        </w:rPr>
      </w:pPr>
    </w:p>
    <w:p w14:paraId="63AAD5A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FD11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D27B2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CC2039" w14:textId="77777777" w:rsidR="007321B3" w:rsidRDefault="00B908C1">
            <w:pPr>
              <w:spacing w:after="0"/>
              <w:rPr>
                <w:lang w:val="sv-SE"/>
              </w:rPr>
            </w:pPr>
            <w:r>
              <w:rPr>
                <w:rStyle w:val="Strong"/>
                <w:color w:val="000000"/>
                <w:lang w:val="sv-SE"/>
              </w:rPr>
              <w:t>Comments</w:t>
            </w:r>
          </w:p>
        </w:tc>
      </w:tr>
      <w:tr w:rsidR="007321B3" w14:paraId="03094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FCA6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553618" w14:textId="77777777" w:rsidR="007321B3" w:rsidRDefault="00B908C1">
            <w:pPr>
              <w:overflowPunct/>
              <w:autoSpaceDE/>
              <w:adjustRightInd/>
              <w:spacing w:after="0"/>
              <w:rPr>
                <w:lang w:val="sv-SE" w:eastAsia="zh-CN"/>
              </w:rPr>
            </w:pPr>
            <w:r>
              <w:rPr>
                <w:lang w:val="sv-SE" w:eastAsia="zh-CN"/>
              </w:rPr>
              <w:t>New DM-RS design for SCS less or equal to 480 kHz may not be necessary</w:t>
            </w:r>
          </w:p>
        </w:tc>
      </w:tr>
      <w:tr w:rsidR="007321B3" w14:paraId="28500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9352C" w14:textId="77777777" w:rsidR="007321B3" w:rsidRDefault="00B908C1">
            <w:pPr>
              <w:spacing w:after="0"/>
              <w:rPr>
                <w:lang w:val="sv-SE" w:eastAsia="zh-CN"/>
              </w:rPr>
            </w:pPr>
            <w:r>
              <w:rPr>
                <w:lang w:val="sv-SE" w:eastAsia="zh-CN"/>
              </w:rPr>
              <w:t>Lenovo/</w:t>
            </w:r>
          </w:p>
          <w:p w14:paraId="17698B7E"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7191539" w14:textId="77777777" w:rsidR="007321B3" w:rsidRDefault="00B908C1">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523082" w14:paraId="07411C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90A94" w14:textId="08D2093C"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579021" w14:textId="7CB8E808" w:rsidR="00523082" w:rsidRDefault="00523082" w:rsidP="00523082">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0A07C7" w14:paraId="3244F099"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3995"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4DF88D" w14:textId="77777777" w:rsidR="000A07C7" w:rsidRDefault="000A07C7" w:rsidP="00FB673F">
            <w:pPr>
              <w:overflowPunct/>
              <w:autoSpaceDE/>
              <w:adjustRightInd/>
              <w:spacing w:after="0"/>
              <w:rPr>
                <w:lang w:val="sv-SE" w:eastAsia="zh-CN"/>
              </w:rPr>
            </w:pPr>
            <w:r>
              <w:rPr>
                <w:lang w:val="sv-SE" w:eastAsia="zh-CN"/>
              </w:rPr>
              <w:t>No new DM-RS  pattern is needed</w:t>
            </w:r>
          </w:p>
        </w:tc>
      </w:tr>
    </w:tbl>
    <w:p w14:paraId="21CC13B4" w14:textId="77777777" w:rsidR="007321B3" w:rsidRPr="000A07C7" w:rsidRDefault="007321B3">
      <w:pPr>
        <w:pStyle w:val="BodyText"/>
        <w:spacing w:after="0"/>
        <w:rPr>
          <w:rFonts w:ascii="Times New Roman" w:hAnsi="Times New Roman"/>
          <w:sz w:val="22"/>
          <w:szCs w:val="22"/>
          <w:lang w:val="sv-SE" w:eastAsia="zh-CN"/>
        </w:rPr>
      </w:pPr>
    </w:p>
    <w:p w14:paraId="2D1CB37D" w14:textId="77777777" w:rsidR="007321B3" w:rsidRDefault="007321B3">
      <w:pPr>
        <w:pStyle w:val="BodyText"/>
        <w:spacing w:after="0"/>
        <w:rPr>
          <w:rFonts w:ascii="Times New Roman" w:hAnsi="Times New Roman"/>
          <w:sz w:val="22"/>
          <w:szCs w:val="22"/>
          <w:lang w:eastAsia="zh-CN"/>
        </w:rPr>
      </w:pPr>
    </w:p>
    <w:p w14:paraId="411E86BF" w14:textId="77777777" w:rsidR="007321B3" w:rsidRDefault="007321B3">
      <w:pPr>
        <w:pStyle w:val="BodyText"/>
        <w:spacing w:after="0"/>
        <w:rPr>
          <w:rFonts w:ascii="Times New Roman" w:hAnsi="Times New Roman"/>
          <w:sz w:val="22"/>
          <w:szCs w:val="22"/>
          <w:lang w:eastAsia="zh-CN"/>
        </w:rPr>
      </w:pPr>
    </w:p>
    <w:p w14:paraId="4B241A0A" w14:textId="77777777" w:rsidR="007321B3" w:rsidRDefault="00B908C1">
      <w:pPr>
        <w:pStyle w:val="Heading3"/>
        <w:rPr>
          <w:lang w:eastAsia="zh-CN"/>
        </w:rPr>
      </w:pPr>
      <w:r>
        <w:rPr>
          <w:lang w:eastAsia="zh-CN"/>
        </w:rPr>
        <w:t>2.7.3 TRS</w:t>
      </w:r>
    </w:p>
    <w:p w14:paraId="4307C48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C0A5EA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54DE2C0C" w14:textId="77777777" w:rsidR="007321B3" w:rsidRDefault="007321B3">
      <w:pPr>
        <w:pStyle w:val="BodyText"/>
        <w:spacing w:after="0"/>
        <w:rPr>
          <w:rFonts w:ascii="Times New Roman" w:hAnsi="Times New Roman"/>
          <w:sz w:val="22"/>
          <w:szCs w:val="22"/>
          <w:lang w:eastAsia="zh-CN"/>
        </w:rPr>
      </w:pPr>
    </w:p>
    <w:p w14:paraId="6A4C9A1B" w14:textId="77777777" w:rsidR="007321B3" w:rsidRDefault="007321B3">
      <w:pPr>
        <w:pStyle w:val="ListParagraph"/>
        <w:spacing w:line="256" w:lineRule="auto"/>
        <w:ind w:left="1296"/>
        <w:rPr>
          <w:lang w:eastAsia="zh-CN"/>
        </w:rPr>
      </w:pPr>
    </w:p>
    <w:p w14:paraId="17C0DE2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A2C63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D17E1B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83B68B2" w14:textId="77777777" w:rsidR="007321B3" w:rsidRDefault="00B908C1">
            <w:pPr>
              <w:spacing w:after="0"/>
              <w:rPr>
                <w:lang w:val="sv-SE"/>
              </w:rPr>
            </w:pPr>
            <w:r>
              <w:rPr>
                <w:rStyle w:val="Strong"/>
                <w:color w:val="000000"/>
                <w:lang w:val="sv-SE"/>
              </w:rPr>
              <w:t>Comments</w:t>
            </w:r>
          </w:p>
        </w:tc>
      </w:tr>
      <w:tr w:rsidR="007321B3" w14:paraId="4070A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15866"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D91E6A" w14:textId="77777777" w:rsidR="007321B3" w:rsidRDefault="007321B3">
            <w:pPr>
              <w:overflowPunct/>
              <w:autoSpaceDE/>
              <w:adjustRightInd/>
              <w:spacing w:after="0"/>
              <w:rPr>
                <w:lang w:val="sv-SE" w:eastAsia="zh-CN"/>
              </w:rPr>
            </w:pPr>
          </w:p>
        </w:tc>
      </w:tr>
    </w:tbl>
    <w:p w14:paraId="3DEE2C89" w14:textId="77777777" w:rsidR="007321B3" w:rsidRDefault="007321B3">
      <w:pPr>
        <w:pStyle w:val="BodyText"/>
        <w:spacing w:after="0"/>
        <w:rPr>
          <w:rFonts w:ascii="Times New Roman" w:hAnsi="Times New Roman"/>
          <w:sz w:val="22"/>
          <w:szCs w:val="22"/>
          <w:lang w:eastAsia="zh-CN"/>
        </w:rPr>
      </w:pPr>
    </w:p>
    <w:p w14:paraId="752F639A" w14:textId="77777777" w:rsidR="007321B3" w:rsidRDefault="007321B3">
      <w:pPr>
        <w:pStyle w:val="BodyText"/>
        <w:spacing w:after="0"/>
        <w:rPr>
          <w:rFonts w:ascii="Times New Roman" w:hAnsi="Times New Roman"/>
          <w:sz w:val="22"/>
          <w:szCs w:val="22"/>
          <w:lang w:eastAsia="zh-CN"/>
        </w:rPr>
      </w:pPr>
    </w:p>
    <w:p w14:paraId="360CF100" w14:textId="77777777" w:rsidR="007321B3" w:rsidRDefault="007321B3">
      <w:pPr>
        <w:pStyle w:val="BodyText"/>
        <w:spacing w:after="0"/>
        <w:rPr>
          <w:rFonts w:ascii="Times New Roman" w:hAnsi="Times New Roman"/>
          <w:sz w:val="22"/>
          <w:szCs w:val="22"/>
          <w:lang w:eastAsia="zh-CN"/>
        </w:rPr>
      </w:pPr>
    </w:p>
    <w:p w14:paraId="29864FC3" w14:textId="77777777" w:rsidR="007321B3" w:rsidRDefault="00B908C1">
      <w:pPr>
        <w:pStyle w:val="Heading2"/>
        <w:rPr>
          <w:lang w:eastAsia="zh-CN"/>
        </w:rPr>
      </w:pPr>
      <w:r>
        <w:rPr>
          <w:lang w:eastAsia="zh-CN"/>
        </w:rPr>
        <w:t>2.8 PUCCH</w:t>
      </w:r>
    </w:p>
    <w:p w14:paraId="20AEBF9D" w14:textId="77777777" w:rsidR="007321B3" w:rsidRDefault="00B908C1">
      <w:pPr>
        <w:pStyle w:val="Heading3"/>
        <w:rPr>
          <w:lang w:eastAsia="zh-CN"/>
        </w:rPr>
      </w:pPr>
      <w:r>
        <w:rPr>
          <w:lang w:eastAsia="zh-CN"/>
        </w:rPr>
        <w:t>2.8.1 PUCCH</w:t>
      </w:r>
    </w:p>
    <w:p w14:paraId="6AF9A0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589B7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0F4BA7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64688E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A3D93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4756E9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C515FE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8D931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29: There is need to enhance PUCCH Format 0 and 1 transmissions to achieve higher transmit power when PSD limits apply.</w:t>
      </w:r>
    </w:p>
    <w:p w14:paraId="0F4278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040D1F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7C4896"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it is beneficial to enhance PUCCH format 0 and 1 to span multiple RBs to allow larger transmit power.</w:t>
      </w:r>
    </w:p>
    <w:p w14:paraId="68F952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3FE842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C455B4B" w14:textId="77777777" w:rsidR="007321B3" w:rsidRDefault="007321B3">
      <w:pPr>
        <w:pStyle w:val="BodyText"/>
        <w:spacing w:after="0"/>
        <w:rPr>
          <w:rFonts w:ascii="Times New Roman" w:hAnsi="Times New Roman"/>
          <w:sz w:val="22"/>
          <w:szCs w:val="22"/>
          <w:lang w:eastAsia="zh-CN"/>
        </w:rPr>
      </w:pPr>
    </w:p>
    <w:p w14:paraId="1BCC30BA" w14:textId="77777777" w:rsidR="007321B3" w:rsidRDefault="007321B3">
      <w:pPr>
        <w:pStyle w:val="ListParagraph"/>
        <w:spacing w:line="256" w:lineRule="auto"/>
        <w:ind w:left="1296"/>
        <w:rPr>
          <w:lang w:eastAsia="zh-CN"/>
        </w:rPr>
      </w:pPr>
    </w:p>
    <w:p w14:paraId="0376194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049B7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B56E9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61A6D3" w14:textId="77777777" w:rsidR="007321B3" w:rsidRDefault="00B908C1">
            <w:pPr>
              <w:spacing w:after="0"/>
              <w:rPr>
                <w:lang w:val="sv-SE"/>
              </w:rPr>
            </w:pPr>
            <w:r>
              <w:rPr>
                <w:rStyle w:val="Strong"/>
                <w:color w:val="000000"/>
                <w:lang w:val="sv-SE"/>
              </w:rPr>
              <w:t>Comments</w:t>
            </w:r>
          </w:p>
        </w:tc>
      </w:tr>
      <w:tr w:rsidR="007321B3" w14:paraId="55221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7C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A53654" w14:textId="77777777" w:rsidR="007321B3" w:rsidRDefault="00B908C1">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321B3" w14:paraId="2342B8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6A6B9" w14:textId="77777777" w:rsidR="007321B3" w:rsidRDefault="00B908C1">
            <w:pPr>
              <w:spacing w:after="0"/>
              <w:rPr>
                <w:lang w:val="sv-SE" w:eastAsia="zh-CN"/>
              </w:rPr>
            </w:pPr>
            <w:r>
              <w:rPr>
                <w:lang w:val="sv-SE" w:eastAsia="zh-CN"/>
              </w:rPr>
              <w:t>Lenovo/</w:t>
            </w:r>
          </w:p>
          <w:p w14:paraId="2996D3EF"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A4D51AA" w14:textId="77777777" w:rsidR="007321B3" w:rsidRDefault="00B908C1">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523082" w14:paraId="1721B3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F3472" w14:textId="718BEA3B"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CBAFBC" w14:textId="1FA5C0B0" w:rsidR="00523082" w:rsidRDefault="00523082" w:rsidP="00523082">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bl>
    <w:p w14:paraId="51AA2D5A" w14:textId="77777777" w:rsidR="007321B3" w:rsidRDefault="007321B3">
      <w:pPr>
        <w:pStyle w:val="BodyText"/>
        <w:spacing w:after="0"/>
        <w:rPr>
          <w:rFonts w:ascii="Times New Roman" w:hAnsi="Times New Roman"/>
          <w:sz w:val="22"/>
          <w:szCs w:val="22"/>
          <w:lang w:eastAsia="zh-CN"/>
        </w:rPr>
      </w:pPr>
    </w:p>
    <w:p w14:paraId="089AA3ED" w14:textId="77777777" w:rsidR="007321B3" w:rsidRDefault="007321B3">
      <w:pPr>
        <w:pStyle w:val="BodyText"/>
        <w:spacing w:after="0"/>
        <w:rPr>
          <w:rFonts w:ascii="Times New Roman" w:hAnsi="Times New Roman"/>
          <w:sz w:val="22"/>
          <w:szCs w:val="22"/>
          <w:lang w:eastAsia="zh-CN"/>
        </w:rPr>
      </w:pPr>
    </w:p>
    <w:p w14:paraId="2F8F607D" w14:textId="77777777" w:rsidR="007321B3" w:rsidRDefault="007321B3">
      <w:pPr>
        <w:pStyle w:val="BodyText"/>
        <w:spacing w:after="0"/>
        <w:rPr>
          <w:rFonts w:ascii="Times New Roman" w:hAnsi="Times New Roman"/>
          <w:sz w:val="22"/>
          <w:szCs w:val="22"/>
          <w:lang w:eastAsia="zh-CN"/>
        </w:rPr>
      </w:pPr>
    </w:p>
    <w:p w14:paraId="2A756764" w14:textId="77777777" w:rsidR="007321B3" w:rsidRDefault="00B908C1">
      <w:pPr>
        <w:pStyle w:val="Heading3"/>
        <w:rPr>
          <w:lang w:eastAsia="zh-CN"/>
        </w:rPr>
      </w:pPr>
      <w:r>
        <w:rPr>
          <w:lang w:eastAsia="zh-CN"/>
        </w:rPr>
        <w:t>2.8.2 SR</w:t>
      </w:r>
    </w:p>
    <w:p w14:paraId="750C21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D7B56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FAC9057" w14:textId="77777777" w:rsidR="007321B3" w:rsidRDefault="007321B3">
      <w:pPr>
        <w:pStyle w:val="BodyText"/>
        <w:spacing w:after="0"/>
        <w:rPr>
          <w:rFonts w:ascii="Times New Roman" w:hAnsi="Times New Roman"/>
          <w:sz w:val="22"/>
          <w:szCs w:val="22"/>
          <w:lang w:eastAsia="zh-CN"/>
        </w:rPr>
      </w:pPr>
    </w:p>
    <w:p w14:paraId="0A2A24C3" w14:textId="77777777" w:rsidR="007321B3" w:rsidRDefault="007321B3">
      <w:pPr>
        <w:pStyle w:val="ListParagraph"/>
        <w:spacing w:line="256" w:lineRule="auto"/>
        <w:ind w:left="1296"/>
        <w:rPr>
          <w:lang w:eastAsia="zh-CN"/>
        </w:rPr>
      </w:pPr>
    </w:p>
    <w:p w14:paraId="0DD1077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B9648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708D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9E516" w14:textId="77777777" w:rsidR="007321B3" w:rsidRDefault="00B908C1">
            <w:pPr>
              <w:spacing w:after="0"/>
              <w:rPr>
                <w:lang w:val="sv-SE"/>
              </w:rPr>
            </w:pPr>
            <w:r>
              <w:rPr>
                <w:rStyle w:val="Strong"/>
                <w:color w:val="000000"/>
                <w:lang w:val="sv-SE"/>
              </w:rPr>
              <w:t>Comments</w:t>
            </w:r>
          </w:p>
        </w:tc>
      </w:tr>
      <w:tr w:rsidR="007321B3" w14:paraId="38462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13E2"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A15901B" w14:textId="77777777" w:rsidR="007321B3" w:rsidRDefault="007321B3">
            <w:pPr>
              <w:overflowPunct/>
              <w:autoSpaceDE/>
              <w:adjustRightInd/>
              <w:spacing w:after="0"/>
              <w:rPr>
                <w:lang w:val="sv-SE" w:eastAsia="zh-CN"/>
              </w:rPr>
            </w:pPr>
          </w:p>
        </w:tc>
      </w:tr>
    </w:tbl>
    <w:p w14:paraId="777F5EBE" w14:textId="77777777" w:rsidR="007321B3" w:rsidRDefault="007321B3">
      <w:pPr>
        <w:pStyle w:val="BodyText"/>
        <w:spacing w:after="0"/>
        <w:rPr>
          <w:rFonts w:ascii="Times New Roman" w:hAnsi="Times New Roman"/>
          <w:sz w:val="22"/>
          <w:szCs w:val="22"/>
          <w:lang w:eastAsia="zh-CN"/>
        </w:rPr>
      </w:pPr>
    </w:p>
    <w:p w14:paraId="6C629628" w14:textId="77777777" w:rsidR="007321B3" w:rsidRDefault="007321B3">
      <w:pPr>
        <w:pStyle w:val="BodyText"/>
        <w:spacing w:after="0"/>
        <w:rPr>
          <w:rFonts w:ascii="Times New Roman" w:hAnsi="Times New Roman"/>
          <w:sz w:val="22"/>
          <w:szCs w:val="22"/>
          <w:lang w:eastAsia="zh-CN"/>
        </w:rPr>
      </w:pPr>
    </w:p>
    <w:p w14:paraId="1D27758B" w14:textId="77777777" w:rsidR="007321B3" w:rsidRDefault="007321B3">
      <w:pPr>
        <w:pStyle w:val="BodyText"/>
        <w:spacing w:after="0"/>
        <w:rPr>
          <w:rFonts w:ascii="Times New Roman" w:hAnsi="Times New Roman"/>
          <w:sz w:val="22"/>
          <w:szCs w:val="22"/>
          <w:lang w:eastAsia="zh-CN"/>
        </w:rPr>
      </w:pPr>
    </w:p>
    <w:p w14:paraId="0DD51676" w14:textId="77777777" w:rsidR="007321B3" w:rsidRDefault="007321B3">
      <w:pPr>
        <w:pStyle w:val="BodyText"/>
        <w:spacing w:after="0"/>
        <w:rPr>
          <w:rFonts w:ascii="Times New Roman" w:hAnsi="Times New Roman"/>
          <w:sz w:val="22"/>
          <w:szCs w:val="22"/>
          <w:lang w:eastAsia="zh-CN"/>
        </w:rPr>
      </w:pPr>
    </w:p>
    <w:p w14:paraId="42CB72DA" w14:textId="77777777" w:rsidR="007321B3" w:rsidRDefault="00B908C1">
      <w:pPr>
        <w:pStyle w:val="Heading3"/>
        <w:rPr>
          <w:lang w:eastAsia="zh-CN"/>
        </w:rPr>
      </w:pPr>
      <w:r>
        <w:rPr>
          <w:lang w:eastAsia="zh-CN"/>
        </w:rPr>
        <w:t>2.8.3 UL Interlace Transmission</w:t>
      </w:r>
    </w:p>
    <w:p w14:paraId="1201E1B3" w14:textId="77777777" w:rsidR="007321B3" w:rsidRDefault="007321B3">
      <w:pPr>
        <w:pStyle w:val="BodyText"/>
        <w:spacing w:after="0"/>
        <w:rPr>
          <w:rFonts w:ascii="Times New Roman" w:hAnsi="Times New Roman"/>
          <w:sz w:val="22"/>
          <w:szCs w:val="22"/>
          <w:lang w:eastAsia="zh-CN"/>
        </w:rPr>
      </w:pPr>
    </w:p>
    <w:p w14:paraId="6D3C54F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3E943F6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58512A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3CE234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4CFAC0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AC664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172B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BE12BF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860F7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B07AA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02235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B7891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B6A741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DF35BDD" w14:textId="77777777" w:rsidR="007321B3" w:rsidRDefault="00B908C1">
      <w:pPr>
        <w:pStyle w:val="ListParagraph"/>
        <w:numPr>
          <w:ilvl w:val="1"/>
          <w:numId w:val="9"/>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4C17DCCA" w14:textId="77777777" w:rsidR="007321B3" w:rsidRDefault="00B908C1">
      <w:pPr>
        <w:pStyle w:val="ListParagraph"/>
        <w:numPr>
          <w:ilvl w:val="1"/>
          <w:numId w:val="9"/>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4A7E115E" w14:textId="77777777" w:rsidR="007321B3" w:rsidRDefault="00B908C1">
      <w:pPr>
        <w:pStyle w:val="ListParagraph"/>
        <w:numPr>
          <w:ilvl w:val="1"/>
          <w:numId w:val="9"/>
        </w:numPr>
        <w:rPr>
          <w:rFonts w:eastAsia="宋体"/>
          <w:lang w:eastAsia="zh-CN"/>
        </w:rPr>
      </w:pPr>
      <w:r>
        <w:rPr>
          <w:rFonts w:eastAsia="宋体"/>
          <w:lang w:eastAsia="zh-CN"/>
        </w:rPr>
        <w:t>Both PRB and sub-PRB interlacing is not beneficial for large frequency resource allocations</w:t>
      </w:r>
    </w:p>
    <w:p w14:paraId="616D10C6"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0295C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DD4AC5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2E4637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EC9A31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882FD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244313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In order to meet the requirements of minimum OCB, some enhancement on interlace design with </w:t>
      </w:r>
      <w:proofErr w:type="spellStart"/>
      <w:r>
        <w:rPr>
          <w:rFonts w:ascii="Times New Roman" w:hAnsi="Times New Roman"/>
          <w:sz w:val="22"/>
          <w:szCs w:val="22"/>
          <w:lang w:eastAsia="zh-CN"/>
        </w:rPr>
        <w:t>unregular</w:t>
      </w:r>
      <w:proofErr w:type="spellEnd"/>
      <w:r>
        <w:rPr>
          <w:rFonts w:ascii="Times New Roman" w:hAnsi="Times New Roman"/>
          <w:sz w:val="22"/>
          <w:szCs w:val="22"/>
          <w:lang w:eastAsia="zh-CN"/>
        </w:rPr>
        <w:t xml:space="preserve"> RB number might be considered.</w:t>
      </w:r>
    </w:p>
    <w:p w14:paraId="3C5A86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7EE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64782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06EA9A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0705413" w14:textId="77777777" w:rsidR="007321B3" w:rsidRDefault="007321B3">
      <w:pPr>
        <w:pStyle w:val="BodyText"/>
        <w:spacing w:after="0"/>
        <w:rPr>
          <w:rFonts w:ascii="Times New Roman" w:hAnsi="Times New Roman"/>
          <w:sz w:val="22"/>
          <w:szCs w:val="22"/>
          <w:lang w:eastAsia="zh-CN"/>
        </w:rPr>
      </w:pPr>
    </w:p>
    <w:p w14:paraId="60562AE7" w14:textId="77777777" w:rsidR="007321B3" w:rsidRDefault="007321B3">
      <w:pPr>
        <w:pStyle w:val="BodyText"/>
        <w:spacing w:after="0"/>
        <w:rPr>
          <w:rFonts w:ascii="Times New Roman" w:hAnsi="Times New Roman"/>
          <w:sz w:val="22"/>
          <w:szCs w:val="22"/>
          <w:lang w:eastAsia="zh-CN"/>
        </w:rPr>
      </w:pPr>
    </w:p>
    <w:p w14:paraId="64B8C8A1" w14:textId="77777777" w:rsidR="007321B3" w:rsidRDefault="007321B3">
      <w:pPr>
        <w:pStyle w:val="ListParagraph"/>
        <w:spacing w:line="256" w:lineRule="auto"/>
        <w:ind w:left="1296"/>
        <w:rPr>
          <w:lang w:eastAsia="zh-CN"/>
        </w:rPr>
      </w:pPr>
    </w:p>
    <w:p w14:paraId="1FF5AF7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931DA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584B8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5767B1" w14:textId="77777777" w:rsidR="007321B3" w:rsidRDefault="00B908C1">
            <w:pPr>
              <w:spacing w:after="0"/>
              <w:rPr>
                <w:lang w:val="sv-SE"/>
              </w:rPr>
            </w:pPr>
            <w:r>
              <w:rPr>
                <w:rStyle w:val="Strong"/>
                <w:color w:val="000000"/>
                <w:lang w:val="sv-SE"/>
              </w:rPr>
              <w:t>Comments</w:t>
            </w:r>
          </w:p>
        </w:tc>
      </w:tr>
      <w:tr w:rsidR="007321B3" w14:paraId="47877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DAD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F8A965" w14:textId="77777777" w:rsidR="007321B3" w:rsidRDefault="00B908C1">
            <w:pPr>
              <w:overflowPunct/>
              <w:autoSpaceDE/>
              <w:adjustRightInd/>
              <w:spacing w:after="0"/>
              <w:rPr>
                <w:lang w:val="sv-SE" w:eastAsia="zh-CN"/>
              </w:rPr>
            </w:pPr>
            <w:r>
              <w:rPr>
                <w:lang w:val="sv-SE" w:eastAsia="zh-CN"/>
              </w:rPr>
              <w:t>Some per PRB interlace may be considered to achieve a mode with minimum OCB</w:t>
            </w:r>
          </w:p>
        </w:tc>
      </w:tr>
      <w:tr w:rsidR="00523082" w14:paraId="25C0C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3540C" w14:textId="5D840975"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8C0C4D" w14:textId="2D6BB50E" w:rsidR="00523082" w:rsidRDefault="00523082" w:rsidP="00523082">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14:paraId="33E59FD7" w14:textId="77777777" w:rsidR="007321B3" w:rsidRDefault="007321B3">
      <w:pPr>
        <w:pStyle w:val="BodyText"/>
        <w:spacing w:after="0"/>
        <w:rPr>
          <w:rFonts w:ascii="Times New Roman" w:hAnsi="Times New Roman"/>
          <w:sz w:val="22"/>
          <w:szCs w:val="22"/>
          <w:lang w:eastAsia="zh-CN"/>
        </w:rPr>
      </w:pPr>
    </w:p>
    <w:p w14:paraId="0B31D1E0" w14:textId="77777777" w:rsidR="007321B3" w:rsidRDefault="007321B3">
      <w:pPr>
        <w:pStyle w:val="BodyText"/>
        <w:spacing w:after="0"/>
        <w:rPr>
          <w:rFonts w:ascii="Times New Roman" w:hAnsi="Times New Roman"/>
          <w:sz w:val="22"/>
          <w:szCs w:val="22"/>
          <w:lang w:eastAsia="zh-CN"/>
        </w:rPr>
      </w:pPr>
    </w:p>
    <w:p w14:paraId="114D3EE4" w14:textId="77777777" w:rsidR="007321B3" w:rsidRDefault="007321B3">
      <w:pPr>
        <w:pStyle w:val="BodyText"/>
        <w:spacing w:after="0"/>
        <w:rPr>
          <w:rFonts w:ascii="Times New Roman" w:hAnsi="Times New Roman"/>
          <w:sz w:val="22"/>
          <w:szCs w:val="22"/>
          <w:lang w:eastAsia="zh-CN"/>
        </w:rPr>
      </w:pPr>
    </w:p>
    <w:p w14:paraId="5B72735D" w14:textId="77777777" w:rsidR="007321B3" w:rsidRDefault="00B908C1">
      <w:pPr>
        <w:pStyle w:val="Heading2"/>
        <w:rPr>
          <w:lang w:eastAsia="zh-CN"/>
        </w:rPr>
      </w:pPr>
      <w:r>
        <w:rPr>
          <w:lang w:eastAsia="zh-CN"/>
        </w:rPr>
        <w:t>2.9 Measurements</w:t>
      </w:r>
    </w:p>
    <w:p w14:paraId="50C09C03" w14:textId="77777777" w:rsidR="007321B3" w:rsidRDefault="00B908C1">
      <w:pPr>
        <w:pStyle w:val="Heading3"/>
        <w:rPr>
          <w:lang w:eastAsia="zh-CN"/>
        </w:rPr>
      </w:pPr>
      <w:r>
        <w:rPr>
          <w:lang w:eastAsia="zh-CN"/>
        </w:rPr>
        <w:t>2.9.1 RLM and RRM</w:t>
      </w:r>
    </w:p>
    <w:p w14:paraId="082E082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FB19E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41CAD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5B3AA16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34F12E8" w14:textId="77777777" w:rsidR="007321B3" w:rsidRDefault="00B908C1">
      <w:pPr>
        <w:pStyle w:val="ListParagraph"/>
        <w:numPr>
          <w:ilvl w:val="1"/>
          <w:numId w:val="9"/>
        </w:numPr>
        <w:rPr>
          <w:rFonts w:eastAsia="宋体"/>
          <w:lang w:eastAsia="zh-CN"/>
        </w:rPr>
      </w:pPr>
      <w:r>
        <w:rPr>
          <w:rFonts w:eastAsia="宋体"/>
          <w:lang w:eastAsia="zh-CN"/>
        </w:rPr>
        <w:t>Scheduling restrictions during RRM, RLM and beam management procedures are the responsibility of RAN4 and thus need not to be discussed further in RAN1.</w:t>
      </w:r>
    </w:p>
    <w:p w14:paraId="3B953F59" w14:textId="77777777" w:rsidR="007321B3" w:rsidRDefault="007321B3">
      <w:pPr>
        <w:pStyle w:val="BodyText"/>
        <w:spacing w:after="0"/>
        <w:ind w:left="1440"/>
        <w:rPr>
          <w:rFonts w:ascii="Times New Roman" w:hAnsi="Times New Roman"/>
          <w:sz w:val="22"/>
          <w:szCs w:val="22"/>
          <w:lang w:eastAsia="zh-CN"/>
        </w:rPr>
      </w:pPr>
    </w:p>
    <w:p w14:paraId="67AC16EA" w14:textId="77777777" w:rsidR="007321B3" w:rsidRDefault="007321B3">
      <w:pPr>
        <w:pStyle w:val="BodyText"/>
        <w:spacing w:after="0"/>
        <w:rPr>
          <w:rFonts w:ascii="Times New Roman" w:hAnsi="Times New Roman"/>
          <w:sz w:val="22"/>
          <w:szCs w:val="22"/>
          <w:lang w:eastAsia="zh-CN"/>
        </w:rPr>
      </w:pPr>
    </w:p>
    <w:p w14:paraId="4FF80A30" w14:textId="77777777" w:rsidR="007321B3" w:rsidRDefault="007321B3">
      <w:pPr>
        <w:pStyle w:val="ListParagraph"/>
        <w:spacing w:line="256" w:lineRule="auto"/>
        <w:ind w:left="1296"/>
        <w:rPr>
          <w:lang w:eastAsia="zh-CN"/>
        </w:rPr>
      </w:pPr>
    </w:p>
    <w:p w14:paraId="79ABC4F3"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DA4D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AFA5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670BA38" w14:textId="77777777" w:rsidR="007321B3" w:rsidRDefault="00B908C1">
            <w:pPr>
              <w:spacing w:after="0"/>
              <w:rPr>
                <w:lang w:val="sv-SE"/>
              </w:rPr>
            </w:pPr>
            <w:r>
              <w:rPr>
                <w:rStyle w:val="Strong"/>
                <w:color w:val="000000"/>
                <w:lang w:val="sv-SE"/>
              </w:rPr>
              <w:t>Comments</w:t>
            </w:r>
          </w:p>
        </w:tc>
      </w:tr>
      <w:tr w:rsidR="007321B3" w14:paraId="1F228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030D"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6A0BA93" w14:textId="77777777" w:rsidR="007321B3" w:rsidRDefault="007321B3">
            <w:pPr>
              <w:overflowPunct/>
              <w:autoSpaceDE/>
              <w:adjustRightInd/>
              <w:spacing w:after="0"/>
              <w:rPr>
                <w:lang w:val="sv-SE" w:eastAsia="zh-CN"/>
              </w:rPr>
            </w:pPr>
          </w:p>
        </w:tc>
      </w:tr>
    </w:tbl>
    <w:p w14:paraId="0A2446BF" w14:textId="77777777" w:rsidR="007321B3" w:rsidRDefault="007321B3">
      <w:pPr>
        <w:pStyle w:val="BodyText"/>
        <w:spacing w:after="0"/>
        <w:rPr>
          <w:rFonts w:ascii="Times New Roman" w:hAnsi="Times New Roman"/>
          <w:sz w:val="22"/>
          <w:szCs w:val="22"/>
          <w:lang w:eastAsia="zh-CN"/>
        </w:rPr>
      </w:pPr>
    </w:p>
    <w:p w14:paraId="2CBACE80" w14:textId="77777777" w:rsidR="007321B3" w:rsidRDefault="007321B3">
      <w:pPr>
        <w:pStyle w:val="BodyText"/>
        <w:spacing w:after="0"/>
        <w:rPr>
          <w:rFonts w:ascii="Times New Roman" w:hAnsi="Times New Roman"/>
          <w:sz w:val="22"/>
          <w:szCs w:val="22"/>
          <w:lang w:eastAsia="zh-CN"/>
        </w:rPr>
      </w:pPr>
    </w:p>
    <w:p w14:paraId="1590D86C" w14:textId="77777777" w:rsidR="007321B3" w:rsidRDefault="007321B3">
      <w:pPr>
        <w:pStyle w:val="BodyText"/>
        <w:spacing w:after="0"/>
        <w:rPr>
          <w:rFonts w:ascii="Times New Roman" w:hAnsi="Times New Roman"/>
          <w:sz w:val="22"/>
          <w:szCs w:val="22"/>
          <w:lang w:eastAsia="zh-CN"/>
        </w:rPr>
      </w:pPr>
    </w:p>
    <w:p w14:paraId="70CB6B7E" w14:textId="77777777" w:rsidR="007321B3" w:rsidRDefault="00B908C1">
      <w:pPr>
        <w:pStyle w:val="Heading3"/>
        <w:rPr>
          <w:lang w:eastAsia="zh-CN"/>
        </w:rPr>
      </w:pPr>
      <w:r>
        <w:rPr>
          <w:lang w:eastAsia="zh-CN"/>
        </w:rPr>
        <w:t>2.9.2 CSI Processing Timelines</w:t>
      </w:r>
    </w:p>
    <w:p w14:paraId="46E7A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0DDCB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7D21E5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72E1DDB8" w14:textId="77777777" w:rsidR="007321B3" w:rsidRDefault="007321B3">
      <w:pPr>
        <w:pStyle w:val="BodyText"/>
        <w:spacing w:after="0"/>
        <w:rPr>
          <w:rFonts w:ascii="Times New Roman" w:hAnsi="Times New Roman"/>
          <w:sz w:val="22"/>
          <w:szCs w:val="22"/>
          <w:lang w:eastAsia="zh-CN"/>
        </w:rPr>
      </w:pPr>
    </w:p>
    <w:p w14:paraId="5E03C2F2" w14:textId="77777777" w:rsidR="007321B3" w:rsidRDefault="007321B3">
      <w:pPr>
        <w:pStyle w:val="ListParagraph"/>
        <w:spacing w:line="256" w:lineRule="auto"/>
        <w:ind w:left="1296"/>
        <w:rPr>
          <w:lang w:eastAsia="zh-CN"/>
        </w:rPr>
      </w:pPr>
    </w:p>
    <w:p w14:paraId="515A955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09F3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209CE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30F3E8" w14:textId="77777777" w:rsidR="007321B3" w:rsidRDefault="00B908C1">
            <w:pPr>
              <w:spacing w:after="0"/>
              <w:rPr>
                <w:lang w:val="sv-SE"/>
              </w:rPr>
            </w:pPr>
            <w:r>
              <w:rPr>
                <w:rStyle w:val="Strong"/>
                <w:color w:val="000000"/>
                <w:lang w:val="sv-SE"/>
              </w:rPr>
              <w:t>Comments</w:t>
            </w:r>
          </w:p>
        </w:tc>
      </w:tr>
      <w:tr w:rsidR="007321B3" w14:paraId="1D8B5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EE75" w14:textId="77777777" w:rsidR="007321B3" w:rsidRDefault="00B908C1">
            <w:pPr>
              <w:spacing w:after="0"/>
              <w:rPr>
                <w:lang w:val="sv-SE" w:eastAsia="zh-CN"/>
              </w:rPr>
            </w:pPr>
            <w:r>
              <w:rPr>
                <w:lang w:val="sv-SE" w:eastAsia="zh-CN"/>
              </w:rPr>
              <w:t>Lenovo/</w:t>
            </w:r>
          </w:p>
          <w:p w14:paraId="4F11D1AC" w14:textId="77777777" w:rsidR="007321B3" w:rsidRDefault="00B908C1">
            <w:pPr>
              <w:spacing w:after="0"/>
              <w:rPr>
                <w:lang w:val="sv-SE" w:eastAsia="zh-CN"/>
              </w:rPr>
            </w:pPr>
            <w:r>
              <w:rPr>
                <w:lang w:val="sv-SE" w:eastAsia="zh-CN"/>
              </w:rPr>
              <w:t>Motorola</w:t>
            </w:r>
          </w:p>
          <w:p w14:paraId="79A5A526" w14:textId="77777777" w:rsidR="007321B3" w:rsidRDefault="00B908C1">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BD91B2" w14:textId="77777777" w:rsidR="007321B3" w:rsidRDefault="00B908C1">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50676B4" w14:textId="77777777" w:rsidR="007321B3" w:rsidRDefault="007321B3">
      <w:pPr>
        <w:pStyle w:val="BodyText"/>
        <w:spacing w:after="0"/>
        <w:rPr>
          <w:rFonts w:ascii="Times New Roman" w:hAnsi="Times New Roman"/>
          <w:sz w:val="22"/>
          <w:szCs w:val="22"/>
          <w:lang w:eastAsia="zh-CN"/>
        </w:rPr>
      </w:pPr>
    </w:p>
    <w:p w14:paraId="64049BCC" w14:textId="77777777" w:rsidR="007321B3" w:rsidRDefault="007321B3">
      <w:pPr>
        <w:pStyle w:val="BodyText"/>
        <w:spacing w:after="0"/>
        <w:rPr>
          <w:rFonts w:ascii="Times New Roman" w:hAnsi="Times New Roman"/>
          <w:sz w:val="22"/>
          <w:szCs w:val="22"/>
          <w:lang w:eastAsia="zh-CN"/>
        </w:rPr>
      </w:pPr>
    </w:p>
    <w:p w14:paraId="1FD9DB18" w14:textId="77777777" w:rsidR="007321B3" w:rsidRDefault="007321B3">
      <w:pPr>
        <w:pStyle w:val="BodyText"/>
        <w:spacing w:after="0"/>
        <w:rPr>
          <w:rFonts w:ascii="Times New Roman" w:hAnsi="Times New Roman"/>
          <w:sz w:val="22"/>
          <w:szCs w:val="22"/>
          <w:lang w:eastAsia="zh-CN"/>
        </w:rPr>
      </w:pPr>
    </w:p>
    <w:p w14:paraId="03B6F679" w14:textId="77777777" w:rsidR="007321B3" w:rsidRDefault="00B908C1">
      <w:pPr>
        <w:pStyle w:val="Heading2"/>
        <w:rPr>
          <w:lang w:eastAsia="zh-CN"/>
        </w:rPr>
      </w:pPr>
      <w:r>
        <w:rPr>
          <w:lang w:eastAsia="zh-CN"/>
        </w:rPr>
        <w:lastRenderedPageBreak/>
        <w:t>2.10 TDD Configuration and Transition Time</w:t>
      </w:r>
    </w:p>
    <w:p w14:paraId="1D1A2FC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10A721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76B69D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6C09AD5" w14:textId="77777777" w:rsidR="007321B3" w:rsidRDefault="00B908C1">
      <w:pPr>
        <w:pStyle w:val="ListParagraph"/>
        <w:numPr>
          <w:ilvl w:val="1"/>
          <w:numId w:val="9"/>
        </w:numPr>
        <w:rPr>
          <w:rFonts w:eastAsia="宋体"/>
          <w:lang w:eastAsia="zh-CN"/>
        </w:rPr>
      </w:pPr>
      <w:r>
        <w:rPr>
          <w:rFonts w:eastAsia="宋体"/>
          <w:lang w:eastAsia="zh-CN"/>
        </w:rPr>
        <w:t>TDD switching time requirements for the 52.6 – 71 GHz band are the responsibility of RAN4 and thus do not need to be further discussed in RAN1.</w:t>
      </w:r>
    </w:p>
    <w:p w14:paraId="3600BC50" w14:textId="77777777" w:rsidR="007321B3" w:rsidRDefault="007321B3">
      <w:pPr>
        <w:pStyle w:val="BodyText"/>
        <w:spacing w:after="0"/>
        <w:rPr>
          <w:rFonts w:ascii="Times New Roman" w:hAnsi="Times New Roman"/>
          <w:sz w:val="22"/>
          <w:szCs w:val="22"/>
          <w:lang w:eastAsia="zh-CN"/>
        </w:rPr>
      </w:pPr>
    </w:p>
    <w:p w14:paraId="55452838" w14:textId="77777777" w:rsidR="007321B3" w:rsidRDefault="00B908C1">
      <w:pPr>
        <w:pStyle w:val="Heading5"/>
        <w:rPr>
          <w:lang w:eastAsia="zh-CN"/>
        </w:rPr>
      </w:pPr>
      <w:r>
        <w:rPr>
          <w:lang w:eastAsia="zh-CN"/>
        </w:rPr>
        <w:t>Moderator Summary:</w:t>
      </w:r>
    </w:p>
    <w:p w14:paraId="5924E06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6C1DD7B" w14:textId="77777777" w:rsidR="007321B3" w:rsidRDefault="007321B3">
      <w:pPr>
        <w:pStyle w:val="BodyText"/>
        <w:spacing w:after="0"/>
        <w:rPr>
          <w:rFonts w:ascii="Times New Roman" w:hAnsi="Times New Roman"/>
          <w:sz w:val="22"/>
          <w:szCs w:val="22"/>
          <w:lang w:eastAsia="zh-CN"/>
        </w:rPr>
      </w:pPr>
    </w:p>
    <w:p w14:paraId="065AA083" w14:textId="77777777" w:rsidR="007321B3" w:rsidRDefault="007321B3">
      <w:pPr>
        <w:pStyle w:val="ListParagraph"/>
        <w:spacing w:line="256" w:lineRule="auto"/>
        <w:ind w:left="1296"/>
        <w:rPr>
          <w:lang w:eastAsia="zh-CN"/>
        </w:rPr>
      </w:pPr>
    </w:p>
    <w:p w14:paraId="5DCC798F"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586991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605717"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F9D5A9" w14:textId="77777777" w:rsidR="007321B3" w:rsidRDefault="00B908C1">
            <w:pPr>
              <w:spacing w:after="0"/>
              <w:rPr>
                <w:lang w:val="sv-SE"/>
              </w:rPr>
            </w:pPr>
            <w:r>
              <w:rPr>
                <w:rStyle w:val="Strong"/>
                <w:color w:val="000000"/>
                <w:lang w:val="sv-SE"/>
              </w:rPr>
              <w:t>Comments</w:t>
            </w:r>
          </w:p>
        </w:tc>
      </w:tr>
      <w:tr w:rsidR="007321B3" w14:paraId="2A9D3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2B7"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228035" w14:textId="77777777" w:rsidR="007321B3" w:rsidRDefault="007321B3">
            <w:pPr>
              <w:overflowPunct/>
              <w:autoSpaceDE/>
              <w:adjustRightInd/>
              <w:spacing w:after="0"/>
              <w:rPr>
                <w:lang w:val="sv-SE" w:eastAsia="zh-CN"/>
              </w:rPr>
            </w:pPr>
          </w:p>
        </w:tc>
      </w:tr>
    </w:tbl>
    <w:p w14:paraId="6B48F813" w14:textId="77777777" w:rsidR="007321B3" w:rsidRDefault="007321B3">
      <w:pPr>
        <w:pStyle w:val="BodyText"/>
        <w:spacing w:after="0"/>
        <w:rPr>
          <w:rFonts w:ascii="Times New Roman" w:hAnsi="Times New Roman"/>
          <w:sz w:val="22"/>
          <w:szCs w:val="22"/>
          <w:lang w:eastAsia="zh-CN"/>
        </w:rPr>
      </w:pPr>
    </w:p>
    <w:p w14:paraId="6961E830" w14:textId="77777777" w:rsidR="007321B3" w:rsidRDefault="007321B3">
      <w:pPr>
        <w:pStyle w:val="BodyText"/>
        <w:spacing w:after="0"/>
        <w:rPr>
          <w:rFonts w:ascii="Times New Roman" w:hAnsi="Times New Roman"/>
          <w:sz w:val="22"/>
          <w:szCs w:val="22"/>
          <w:lang w:eastAsia="zh-CN"/>
        </w:rPr>
      </w:pPr>
    </w:p>
    <w:p w14:paraId="6C1559DE" w14:textId="77777777" w:rsidR="007321B3" w:rsidRDefault="007321B3">
      <w:pPr>
        <w:pStyle w:val="BodyText"/>
        <w:spacing w:after="0"/>
        <w:rPr>
          <w:rFonts w:ascii="Times New Roman" w:hAnsi="Times New Roman"/>
          <w:sz w:val="22"/>
          <w:szCs w:val="22"/>
          <w:lang w:eastAsia="zh-CN"/>
        </w:rPr>
      </w:pPr>
    </w:p>
    <w:p w14:paraId="0A259116" w14:textId="77777777" w:rsidR="007321B3" w:rsidRDefault="00B908C1">
      <w:pPr>
        <w:pStyle w:val="Heading2"/>
        <w:rPr>
          <w:lang w:eastAsia="zh-CN"/>
        </w:rPr>
      </w:pPr>
      <w:r>
        <w:rPr>
          <w:lang w:eastAsia="zh-CN"/>
        </w:rPr>
        <w:t>2.11 Multi-Carrier Operations</w:t>
      </w:r>
    </w:p>
    <w:p w14:paraId="5E3BC1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356DA5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4A75B8E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143D1E9" w14:textId="77777777" w:rsidR="007321B3" w:rsidRDefault="00B908C1">
      <w:pPr>
        <w:pStyle w:val="ListParagraph"/>
        <w:numPr>
          <w:ilvl w:val="1"/>
          <w:numId w:val="9"/>
        </w:numPr>
        <w:rPr>
          <w:rFonts w:eastAsia="宋体"/>
          <w:lang w:eastAsia="zh-CN"/>
        </w:rPr>
      </w:pPr>
      <w:r>
        <w:rPr>
          <w:rFonts w:eastAsia="宋体"/>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41D896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D12E2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87F8A9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5FF4CA0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CF73C18" w14:textId="77777777" w:rsidR="007321B3" w:rsidRDefault="007321B3">
      <w:pPr>
        <w:pStyle w:val="BodyText"/>
        <w:spacing w:after="0"/>
        <w:rPr>
          <w:rFonts w:ascii="Times New Roman" w:hAnsi="Times New Roman"/>
          <w:sz w:val="22"/>
          <w:szCs w:val="22"/>
          <w:lang w:eastAsia="zh-CN"/>
        </w:rPr>
      </w:pPr>
    </w:p>
    <w:p w14:paraId="43C93E7C" w14:textId="77777777" w:rsidR="007321B3" w:rsidRDefault="007321B3">
      <w:pPr>
        <w:pStyle w:val="BodyText"/>
        <w:spacing w:after="0"/>
        <w:rPr>
          <w:rFonts w:ascii="Times New Roman" w:hAnsi="Times New Roman"/>
          <w:sz w:val="22"/>
          <w:szCs w:val="22"/>
          <w:lang w:eastAsia="zh-CN"/>
        </w:rPr>
      </w:pPr>
    </w:p>
    <w:p w14:paraId="1A6EE5C1" w14:textId="77777777" w:rsidR="007321B3" w:rsidRDefault="00B908C1">
      <w:pPr>
        <w:pStyle w:val="Heading5"/>
        <w:rPr>
          <w:lang w:eastAsia="zh-CN"/>
        </w:rPr>
      </w:pPr>
      <w:r>
        <w:rPr>
          <w:lang w:eastAsia="zh-CN"/>
        </w:rPr>
        <w:t>Moderator Summary:</w:t>
      </w:r>
    </w:p>
    <w:p w14:paraId="2B70D44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228BDC31" w14:textId="77777777" w:rsidR="007321B3" w:rsidRDefault="007321B3">
      <w:pPr>
        <w:pStyle w:val="BodyText"/>
        <w:spacing w:after="0"/>
        <w:rPr>
          <w:rFonts w:ascii="Times New Roman" w:hAnsi="Times New Roman"/>
          <w:sz w:val="22"/>
          <w:szCs w:val="22"/>
          <w:lang w:eastAsia="zh-CN"/>
        </w:rPr>
      </w:pPr>
    </w:p>
    <w:p w14:paraId="6A8B1313" w14:textId="77777777" w:rsidR="007321B3" w:rsidRDefault="007321B3">
      <w:pPr>
        <w:pStyle w:val="ListParagraph"/>
        <w:spacing w:line="256" w:lineRule="auto"/>
        <w:ind w:left="1296"/>
        <w:rPr>
          <w:lang w:eastAsia="zh-CN"/>
        </w:rPr>
      </w:pPr>
    </w:p>
    <w:p w14:paraId="7467A07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4BDDE8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84940E"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30C336" w14:textId="77777777" w:rsidR="007321B3" w:rsidRDefault="00B908C1">
            <w:pPr>
              <w:spacing w:after="0"/>
              <w:rPr>
                <w:lang w:val="sv-SE"/>
              </w:rPr>
            </w:pPr>
            <w:r>
              <w:rPr>
                <w:rStyle w:val="Strong"/>
                <w:color w:val="000000"/>
                <w:lang w:val="sv-SE"/>
              </w:rPr>
              <w:t>Comments</w:t>
            </w:r>
          </w:p>
        </w:tc>
      </w:tr>
      <w:tr w:rsidR="007321B3" w14:paraId="43DCF9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FFC07" w14:textId="77777777" w:rsidR="007321B3" w:rsidRDefault="00B908C1">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744577B" w14:textId="77777777" w:rsidR="007321B3" w:rsidRDefault="00B908C1">
            <w:pPr>
              <w:overflowPunct/>
              <w:autoSpaceDE/>
              <w:adjustRightInd/>
              <w:spacing w:after="0"/>
              <w:rPr>
                <w:lang w:val="sv-SE" w:eastAsia="zh-CN"/>
              </w:rPr>
            </w:pPr>
            <w:r>
              <w:rPr>
                <w:lang w:val="sv-SE" w:eastAsia="zh-CN"/>
              </w:rPr>
              <w:t>Support multi-carrier operation for wider bandwidth</w:t>
            </w:r>
          </w:p>
        </w:tc>
      </w:tr>
      <w:tr w:rsidR="007046C6" w14:paraId="06085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1D2" w14:textId="6B2A7EF9"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F012A7" w14:textId="6981BE62" w:rsidR="007046C6" w:rsidRDefault="007046C6">
            <w:pPr>
              <w:overflowPunct/>
              <w:autoSpaceDE/>
              <w:adjustRightInd/>
              <w:spacing w:after="0"/>
              <w:rPr>
                <w:lang w:val="sv-SE" w:eastAsia="zh-CN"/>
              </w:rPr>
            </w:pPr>
            <w:r>
              <w:rPr>
                <w:lang w:val="sv-SE" w:eastAsia="zh-CN"/>
              </w:rPr>
              <w:t>Support multi-carrier operation for enabling wide</w:t>
            </w:r>
            <w:r w:rsidR="00E82E4E">
              <w:rPr>
                <w:lang w:val="sv-SE" w:eastAsia="zh-CN"/>
              </w:rPr>
              <w:t>r</w:t>
            </w:r>
            <w:r>
              <w:rPr>
                <w:lang w:val="sv-SE" w:eastAsia="zh-CN"/>
              </w:rPr>
              <w:t xml:space="preserve"> bandwidth</w:t>
            </w:r>
            <w:r w:rsidR="00E82E4E">
              <w:rPr>
                <w:lang w:val="sv-SE" w:eastAsia="zh-CN"/>
              </w:rPr>
              <w:t>.</w:t>
            </w:r>
          </w:p>
        </w:tc>
      </w:tr>
      <w:tr w:rsidR="00523082" w14:paraId="33F275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DAC8E" w14:textId="0FCE7525"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187C6" w14:textId="7E70D3C5" w:rsidR="00523082" w:rsidRDefault="00523082" w:rsidP="00523082">
            <w:pPr>
              <w:overflowPunct/>
              <w:autoSpaceDE/>
              <w:adjustRightInd/>
              <w:spacing w:after="0"/>
              <w:rPr>
                <w:lang w:val="sv-SE" w:eastAsia="zh-CN"/>
              </w:rPr>
            </w:pPr>
            <w:r>
              <w:rPr>
                <w:lang w:val="sv-SE" w:eastAsia="zh-CN"/>
              </w:rPr>
              <w:t>Support multi-carrier operation for wider bandwidth</w:t>
            </w:r>
          </w:p>
        </w:tc>
      </w:tr>
      <w:tr w:rsidR="000A07C7" w14:paraId="302731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A14E9" w14:textId="05EF63A8" w:rsidR="000A07C7" w:rsidRDefault="000A07C7" w:rsidP="000A07C7">
            <w:pPr>
              <w:spacing w:after="0"/>
              <w:rPr>
                <w:lang w:val="sv-SE" w:eastAsia="zh-CN"/>
              </w:rPr>
            </w:pPr>
            <w:r w:rsidRPr="001E7446">
              <w:t>CATT</w:t>
            </w:r>
          </w:p>
        </w:tc>
        <w:tc>
          <w:tcPr>
            <w:tcW w:w="8594" w:type="dxa"/>
            <w:tcBorders>
              <w:top w:val="single" w:sz="4" w:space="0" w:color="auto"/>
              <w:left w:val="single" w:sz="4" w:space="0" w:color="auto"/>
              <w:bottom w:val="single" w:sz="4" w:space="0" w:color="auto"/>
              <w:right w:val="single" w:sz="4" w:space="0" w:color="auto"/>
            </w:tcBorders>
          </w:tcPr>
          <w:p w14:paraId="2A80F441" w14:textId="4BCEE7B1" w:rsidR="000A07C7" w:rsidRDefault="000A07C7" w:rsidP="000A07C7">
            <w:pPr>
              <w:overflowPunct/>
              <w:autoSpaceDE/>
              <w:adjustRightInd/>
              <w:spacing w:after="0"/>
              <w:rPr>
                <w:lang w:val="sv-SE" w:eastAsia="zh-CN"/>
              </w:rPr>
            </w:pPr>
            <w:r w:rsidRPr="001E7446">
              <w:t>CA should be supported</w:t>
            </w:r>
          </w:p>
        </w:tc>
      </w:tr>
    </w:tbl>
    <w:p w14:paraId="0F643713" w14:textId="77777777" w:rsidR="007321B3" w:rsidRDefault="007321B3">
      <w:pPr>
        <w:pStyle w:val="BodyText"/>
        <w:spacing w:after="0"/>
        <w:rPr>
          <w:rFonts w:ascii="Times New Roman" w:hAnsi="Times New Roman"/>
          <w:sz w:val="22"/>
          <w:szCs w:val="22"/>
          <w:lang w:eastAsia="zh-CN"/>
        </w:rPr>
      </w:pPr>
    </w:p>
    <w:p w14:paraId="12A18EB9" w14:textId="77777777" w:rsidR="007321B3" w:rsidRDefault="007321B3">
      <w:pPr>
        <w:pStyle w:val="BodyText"/>
        <w:spacing w:after="0"/>
        <w:rPr>
          <w:rFonts w:ascii="Times New Roman" w:hAnsi="Times New Roman"/>
          <w:sz w:val="22"/>
          <w:szCs w:val="22"/>
          <w:lang w:eastAsia="zh-CN"/>
        </w:rPr>
      </w:pPr>
    </w:p>
    <w:p w14:paraId="5AED193C" w14:textId="77777777" w:rsidR="007321B3" w:rsidRDefault="007321B3">
      <w:pPr>
        <w:pStyle w:val="BodyText"/>
        <w:spacing w:after="0"/>
        <w:ind w:left="720"/>
        <w:rPr>
          <w:rFonts w:ascii="Times New Roman" w:hAnsi="Times New Roman"/>
          <w:sz w:val="22"/>
          <w:szCs w:val="22"/>
          <w:lang w:eastAsia="zh-CN"/>
        </w:rPr>
      </w:pPr>
    </w:p>
    <w:p w14:paraId="54EDFE51" w14:textId="77777777" w:rsidR="007321B3" w:rsidRDefault="00B908C1">
      <w:pPr>
        <w:pStyle w:val="Heading2"/>
        <w:rPr>
          <w:lang w:eastAsia="zh-CN"/>
        </w:rPr>
      </w:pPr>
      <w:r>
        <w:rPr>
          <w:lang w:eastAsia="zh-CN"/>
        </w:rPr>
        <w:t>2.12 Beam Management</w:t>
      </w:r>
    </w:p>
    <w:p w14:paraId="49425C5E" w14:textId="77777777" w:rsidR="007321B3" w:rsidRDefault="00B908C1">
      <w:pPr>
        <w:pStyle w:val="Heading3"/>
        <w:rPr>
          <w:lang w:eastAsia="zh-CN"/>
        </w:rPr>
      </w:pPr>
      <w:r>
        <w:rPr>
          <w:lang w:eastAsia="zh-CN"/>
        </w:rPr>
        <w:t>2.12.1 Beam Management</w:t>
      </w:r>
    </w:p>
    <w:p w14:paraId="11DE4E0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186522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7AEE9FD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F7769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323B8C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C74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6B31CB0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045C8DE" w14:textId="77777777" w:rsidR="007321B3" w:rsidRDefault="00B908C1">
      <w:pPr>
        <w:pStyle w:val="ListParagraph"/>
        <w:numPr>
          <w:ilvl w:val="1"/>
          <w:numId w:val="9"/>
        </w:numPr>
        <w:rPr>
          <w:rFonts w:eastAsia="宋体"/>
          <w:lang w:eastAsia="zh-CN"/>
        </w:rPr>
      </w:pPr>
      <w:r>
        <w:rPr>
          <w:rFonts w:eastAsia="宋体"/>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4037CE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8086C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363DE1A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F0644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2E842F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20169F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EF64EA9" w14:textId="77777777" w:rsidR="007321B3" w:rsidRDefault="00B908C1">
      <w:pPr>
        <w:pStyle w:val="BodyText"/>
        <w:numPr>
          <w:ilvl w:val="2"/>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6A34703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8C1475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29D9D2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47718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07EDC6D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47F18B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1876421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BD1BA3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BFR procedure enhancement needs to be considered with at least following points</w:t>
      </w:r>
    </w:p>
    <w:p w14:paraId="07E22F6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B41E86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A7C6FC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12DA363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85F7423" w14:textId="77777777" w:rsidR="007321B3" w:rsidRDefault="007321B3">
      <w:pPr>
        <w:pStyle w:val="BodyText"/>
        <w:spacing w:after="0"/>
        <w:ind w:left="1440"/>
        <w:rPr>
          <w:rFonts w:ascii="Times New Roman" w:hAnsi="Times New Roman"/>
          <w:sz w:val="22"/>
          <w:szCs w:val="22"/>
          <w:lang w:eastAsia="zh-CN"/>
        </w:rPr>
      </w:pPr>
    </w:p>
    <w:p w14:paraId="60F74279" w14:textId="77777777" w:rsidR="007321B3" w:rsidRDefault="007321B3">
      <w:pPr>
        <w:pStyle w:val="ListParagraph"/>
        <w:spacing w:line="256" w:lineRule="auto"/>
        <w:ind w:left="1296"/>
        <w:rPr>
          <w:lang w:eastAsia="zh-CN"/>
        </w:rPr>
      </w:pPr>
    </w:p>
    <w:p w14:paraId="08BDFB0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7EC56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549BBA"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E71A64" w14:textId="77777777" w:rsidR="007321B3" w:rsidRDefault="00B908C1">
            <w:pPr>
              <w:spacing w:after="0"/>
              <w:rPr>
                <w:lang w:val="sv-SE"/>
              </w:rPr>
            </w:pPr>
            <w:r>
              <w:rPr>
                <w:rStyle w:val="Strong"/>
                <w:color w:val="000000"/>
                <w:lang w:val="sv-SE"/>
              </w:rPr>
              <w:t>Comments</w:t>
            </w:r>
          </w:p>
        </w:tc>
      </w:tr>
      <w:tr w:rsidR="007321B3" w14:paraId="3A53E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CD205"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1E828" w14:textId="77777777" w:rsidR="007321B3" w:rsidRDefault="00B908C1">
            <w:pPr>
              <w:overflowPunct/>
              <w:autoSpaceDE/>
              <w:adjustRightInd/>
              <w:spacing w:after="0"/>
              <w:rPr>
                <w:lang w:val="sv-SE" w:eastAsia="zh-CN"/>
              </w:rPr>
            </w:pPr>
            <w:r>
              <w:rPr>
                <w:lang w:val="sv-SE" w:eastAsia="zh-CN"/>
              </w:rPr>
              <w:t>Balanced coverage between SSB beam and the beam for data transmission should be considered</w:t>
            </w:r>
          </w:p>
        </w:tc>
      </w:tr>
      <w:tr w:rsidR="007321B3" w14:paraId="2C2539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2538" w14:textId="77777777" w:rsidR="007321B3" w:rsidRDefault="00B908C1">
            <w:pPr>
              <w:spacing w:after="0"/>
              <w:rPr>
                <w:lang w:val="sv-SE" w:eastAsia="zh-CN"/>
              </w:rPr>
            </w:pPr>
            <w:r>
              <w:rPr>
                <w:lang w:val="sv-SE" w:eastAsia="zh-CN"/>
              </w:rPr>
              <w:t>Lenovo/</w:t>
            </w:r>
          </w:p>
          <w:p w14:paraId="588CBA0C" w14:textId="77777777" w:rsidR="007321B3" w:rsidRDefault="00B908C1">
            <w:pPr>
              <w:spacing w:after="0"/>
              <w:rPr>
                <w:lang w:val="sv-SE" w:eastAsia="zh-CN"/>
              </w:rPr>
            </w:pPr>
            <w:r>
              <w:rPr>
                <w:lang w:val="sv-SE" w:eastAsia="zh-CN"/>
              </w:rPr>
              <w:t>Motorola</w:t>
            </w:r>
          </w:p>
          <w:p w14:paraId="29CA3CFF" w14:textId="77777777" w:rsidR="007321B3" w:rsidRDefault="00B908C1">
            <w:pPr>
              <w:spacing w:after="0"/>
              <w:rPr>
                <w:lang w:val="sv-SE" w:eastAsia="zh-CN"/>
              </w:rPr>
            </w:pPr>
            <w:r>
              <w:rPr>
                <w:lang w:val="sv-SE" w:eastAsia="zh-CN"/>
              </w:rPr>
              <w:t>Mobility</w:t>
            </w:r>
          </w:p>
          <w:p w14:paraId="4E92C5EC"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FBFCCEB" w14:textId="77777777" w:rsidR="007321B3" w:rsidRDefault="00B908C1">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7046C6" w14:paraId="613936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4FF8" w14:textId="16B85483"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BCA0" w14:textId="04ABAF4F" w:rsidR="007046C6" w:rsidRPr="007046C6" w:rsidRDefault="007046C6">
            <w:pPr>
              <w:overflowPunct/>
              <w:autoSpaceDE/>
              <w:adjustRightInd/>
              <w:spacing w:after="0"/>
              <w:rPr>
                <w:lang w:val="sv-SE" w:eastAsia="zh-CN"/>
              </w:rPr>
            </w:pPr>
            <w:r w:rsidRPr="007046C6">
              <w:rPr>
                <w:lang w:eastAsia="zh-CN"/>
              </w:rPr>
              <w:t xml:space="preserve">Coverage enhancement for SSB </w:t>
            </w:r>
            <w:r w:rsidR="006B5B74">
              <w:rPr>
                <w:lang w:eastAsia="zh-CN"/>
              </w:rPr>
              <w:t xml:space="preserve">beam </w:t>
            </w:r>
            <w:r w:rsidRPr="007046C6">
              <w:rPr>
                <w:lang w:eastAsia="zh-CN"/>
              </w:rPr>
              <w:t>could be considered and discussed</w:t>
            </w:r>
            <w:r>
              <w:rPr>
                <w:lang w:eastAsia="zh-CN"/>
              </w:rPr>
              <w:t>.</w:t>
            </w:r>
          </w:p>
        </w:tc>
      </w:tr>
      <w:tr w:rsidR="000D4BAC" w14:paraId="72CE1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DA18B" w14:textId="2662BE10"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6B4F4E" w14:textId="352237CA" w:rsidR="000D4BAC" w:rsidRPr="007046C6" w:rsidRDefault="000D4BAC" w:rsidP="000D4BAC">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523082" w14:paraId="4A8FC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378CC" w14:textId="05C322BA"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D3DE539" w14:textId="2A17ED7F" w:rsidR="00523082" w:rsidRDefault="00523082" w:rsidP="00523082">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0A07C7" w14:paraId="4EA2E07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16427"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A2BD54F" w14:textId="77777777" w:rsidR="000A07C7" w:rsidRDefault="000A07C7" w:rsidP="00FB673F">
            <w:pPr>
              <w:overflowPunct/>
              <w:autoSpaceDE/>
              <w:adjustRightInd/>
              <w:spacing w:after="0"/>
              <w:rPr>
                <w:lang w:eastAsia="zh-CN"/>
              </w:rPr>
            </w:pPr>
            <w:r>
              <w:rPr>
                <w:lang w:eastAsia="zh-CN"/>
              </w:rPr>
              <w:t xml:space="preserve">Beam management enhancement should be considered </w:t>
            </w:r>
          </w:p>
        </w:tc>
      </w:tr>
    </w:tbl>
    <w:p w14:paraId="2B1E8CF4" w14:textId="77777777" w:rsidR="007321B3" w:rsidRDefault="007321B3">
      <w:pPr>
        <w:pStyle w:val="BodyText"/>
        <w:spacing w:after="0"/>
        <w:rPr>
          <w:rFonts w:ascii="Times New Roman" w:hAnsi="Times New Roman"/>
          <w:sz w:val="22"/>
          <w:szCs w:val="22"/>
          <w:lang w:eastAsia="zh-CN"/>
        </w:rPr>
      </w:pPr>
    </w:p>
    <w:p w14:paraId="4E122A3B" w14:textId="77777777" w:rsidR="007321B3" w:rsidRDefault="007321B3">
      <w:pPr>
        <w:pStyle w:val="BodyText"/>
        <w:spacing w:after="0"/>
        <w:rPr>
          <w:rFonts w:ascii="Times New Roman" w:hAnsi="Times New Roman"/>
          <w:sz w:val="22"/>
          <w:szCs w:val="22"/>
          <w:lang w:eastAsia="zh-CN"/>
        </w:rPr>
      </w:pPr>
    </w:p>
    <w:p w14:paraId="29EAFF1D" w14:textId="77777777" w:rsidR="007321B3" w:rsidRDefault="007321B3">
      <w:pPr>
        <w:pStyle w:val="BodyText"/>
        <w:spacing w:after="0"/>
        <w:ind w:left="720"/>
        <w:rPr>
          <w:rFonts w:ascii="Times New Roman" w:hAnsi="Times New Roman"/>
          <w:sz w:val="22"/>
          <w:szCs w:val="22"/>
          <w:lang w:eastAsia="zh-CN"/>
        </w:rPr>
      </w:pPr>
    </w:p>
    <w:p w14:paraId="3749C1AB" w14:textId="77777777" w:rsidR="007321B3" w:rsidRDefault="00B908C1">
      <w:pPr>
        <w:pStyle w:val="Heading3"/>
        <w:rPr>
          <w:lang w:eastAsia="zh-CN"/>
        </w:rPr>
      </w:pPr>
      <w:r>
        <w:rPr>
          <w:lang w:eastAsia="zh-CN"/>
        </w:rPr>
        <w:t>2.12.2 Beam Switching</w:t>
      </w:r>
    </w:p>
    <w:p w14:paraId="2397979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99E2C0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beam switching issue would appear between the contiguous transmissions (such as SSB beams) since the CP length would not be enough for beam switching, and an extra gap such a might be needed to prevent performance degradation.</w:t>
      </w:r>
    </w:p>
    <w:p w14:paraId="140B01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to allow the beam switching between contiguous transmissions, ECP or a symbol gap could be applied before beam switching, otherwise NCP is applied to all other symbols</w:t>
      </w:r>
    </w:p>
    <w:p w14:paraId="0537E00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15: 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to increase the possibility of periodic RS transmissions for LBT based channel access in unlicensed bands, it is not resource efficient to schedule a burst of resources within RS period</w:t>
      </w:r>
    </w:p>
    <w:p w14:paraId="4B9A42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For supporting NR beyond 52.6 GHz with existing waveforms in Rel. 17 in unlicensed bands,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and directional LBT is supported, then potential enhancements related to periodic transmissions of RS such as periodic/semi-persistent CSI-RS should be considered to deal with LBT failure:</w:t>
      </w:r>
    </w:p>
    <w:p w14:paraId="77F575F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1EBCA7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72E1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4030536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18FBE8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312CFFD" w14:textId="77777777" w:rsidR="007321B3" w:rsidRDefault="00B908C1">
      <w:pPr>
        <w:pStyle w:val="ListParagraph"/>
        <w:numPr>
          <w:ilvl w:val="1"/>
          <w:numId w:val="9"/>
        </w:numPr>
        <w:rPr>
          <w:rFonts w:eastAsia="宋体"/>
          <w:lang w:eastAsia="zh-CN"/>
        </w:rPr>
      </w:pPr>
      <w:r>
        <w:rPr>
          <w:rFonts w:eastAsia="宋体"/>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3C1E8D0" w14:textId="77777777" w:rsidR="007321B3" w:rsidRDefault="00B908C1">
      <w:pPr>
        <w:pStyle w:val="ListParagraph"/>
        <w:numPr>
          <w:ilvl w:val="0"/>
          <w:numId w:val="9"/>
        </w:numPr>
        <w:rPr>
          <w:rFonts w:eastAsia="宋体"/>
          <w:lang w:eastAsia="zh-CN"/>
        </w:rPr>
      </w:pPr>
      <w:r>
        <w:rPr>
          <w:rFonts w:eastAsia="宋体"/>
          <w:lang w:eastAsia="zh-CN"/>
        </w:rPr>
        <w:t>From [31]:</w:t>
      </w:r>
    </w:p>
    <w:p w14:paraId="510D4D7A" w14:textId="77777777" w:rsidR="007321B3" w:rsidRDefault="00B908C1">
      <w:pPr>
        <w:pStyle w:val="ListParagraph"/>
        <w:numPr>
          <w:ilvl w:val="1"/>
          <w:numId w:val="9"/>
        </w:numPr>
        <w:rPr>
          <w:rFonts w:eastAsia="宋体"/>
          <w:lang w:eastAsia="zh-CN"/>
        </w:rPr>
      </w:pPr>
      <w:r>
        <w:rPr>
          <w:rFonts w:eastAsia="宋体"/>
          <w:lang w:eastAsia="zh-CN"/>
        </w:rPr>
        <w:t xml:space="preserve">Proposal 11: Whether to introduce beam switching gap (i.e., whether guard period is </w:t>
      </w:r>
      <w:proofErr w:type="gramStart"/>
      <w:r>
        <w:rPr>
          <w:rFonts w:eastAsia="宋体"/>
          <w:lang w:eastAsia="zh-CN"/>
        </w:rPr>
        <w:t>necessary  for</w:t>
      </w:r>
      <w:proofErr w:type="gramEnd"/>
      <w:r>
        <w:rPr>
          <w:rFonts w:eastAsia="宋体"/>
          <w:lang w:eastAsia="zh-CN"/>
        </w:rPr>
        <w:t xml:space="preserve"> beam switching between transmissions/receptions with different beam directions) should be discussed for potential high SCS.</w:t>
      </w:r>
    </w:p>
    <w:p w14:paraId="066219F7" w14:textId="77777777" w:rsidR="007321B3" w:rsidRDefault="007321B3">
      <w:pPr>
        <w:pStyle w:val="BodyText"/>
        <w:spacing w:after="0"/>
        <w:rPr>
          <w:rFonts w:ascii="Times New Roman" w:hAnsi="Times New Roman"/>
          <w:sz w:val="22"/>
          <w:szCs w:val="22"/>
          <w:lang w:eastAsia="zh-CN"/>
        </w:rPr>
      </w:pPr>
    </w:p>
    <w:p w14:paraId="7C8AC7A2" w14:textId="77777777" w:rsidR="007321B3" w:rsidRDefault="007321B3">
      <w:pPr>
        <w:pStyle w:val="ListParagraph"/>
        <w:spacing w:line="256" w:lineRule="auto"/>
        <w:ind w:left="1296"/>
        <w:rPr>
          <w:lang w:eastAsia="zh-CN"/>
        </w:rPr>
      </w:pPr>
    </w:p>
    <w:p w14:paraId="731986D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8E451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55C83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EF6437" w14:textId="77777777" w:rsidR="007321B3" w:rsidRDefault="00B908C1">
            <w:pPr>
              <w:spacing w:after="0"/>
              <w:rPr>
                <w:lang w:val="sv-SE"/>
              </w:rPr>
            </w:pPr>
            <w:r>
              <w:rPr>
                <w:rStyle w:val="Strong"/>
                <w:color w:val="000000"/>
                <w:lang w:val="sv-SE"/>
              </w:rPr>
              <w:t>Comments</w:t>
            </w:r>
          </w:p>
        </w:tc>
      </w:tr>
      <w:tr w:rsidR="007321B3" w14:paraId="6A222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B6E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D06793" w14:textId="77777777" w:rsidR="007321B3" w:rsidRDefault="00B908C1">
            <w:pPr>
              <w:overflowPunct/>
              <w:autoSpaceDE/>
              <w:adjustRightInd/>
              <w:spacing w:after="0"/>
              <w:rPr>
                <w:lang w:val="sv-SE" w:eastAsia="zh-CN"/>
              </w:rPr>
            </w:pPr>
            <w:r>
              <w:rPr>
                <w:lang w:val="sv-SE" w:eastAsia="zh-CN"/>
              </w:rPr>
              <w:t>For lower SCS of 240 kHz beam switching gap is not necessary</w:t>
            </w:r>
          </w:p>
        </w:tc>
      </w:tr>
      <w:tr w:rsidR="007321B3" w14:paraId="563607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72B26" w14:textId="77777777" w:rsidR="007321B3" w:rsidRDefault="00B908C1">
            <w:pPr>
              <w:spacing w:after="0"/>
              <w:rPr>
                <w:lang w:val="sv-SE" w:eastAsia="zh-CN"/>
              </w:rPr>
            </w:pPr>
            <w:r>
              <w:rPr>
                <w:lang w:val="sv-SE" w:eastAsia="zh-CN"/>
              </w:rPr>
              <w:t>Lenovo/</w:t>
            </w:r>
          </w:p>
          <w:p w14:paraId="5CEF36A1"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00FB8EB" w14:textId="77777777" w:rsidR="007321B3" w:rsidRDefault="00B908C1">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036F15" w14:paraId="1ABEA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D29E2" w14:textId="0E54C368" w:rsidR="00036F15" w:rsidRDefault="00036F15" w:rsidP="00036F15">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1C74ED" w14:textId="64D935C2" w:rsidR="00036F15" w:rsidRDefault="00036F15" w:rsidP="00036F15">
            <w:pPr>
              <w:overflowPunct/>
              <w:autoSpaceDE/>
              <w:adjustRightInd/>
              <w:spacing w:after="0"/>
              <w:rPr>
                <w:lang w:val="sv-SE" w:eastAsia="zh-CN"/>
              </w:rPr>
            </w:pPr>
            <w:r>
              <w:rPr>
                <w:lang w:val="sv-SE" w:eastAsia="zh-CN"/>
              </w:rPr>
              <w:t>For higher SCS, the necessity of the beam switching gap should be discussed.</w:t>
            </w:r>
          </w:p>
        </w:tc>
      </w:tr>
    </w:tbl>
    <w:p w14:paraId="71DB1943" w14:textId="77777777" w:rsidR="007321B3" w:rsidRDefault="007321B3">
      <w:pPr>
        <w:pStyle w:val="BodyText"/>
        <w:spacing w:after="0"/>
        <w:rPr>
          <w:rFonts w:ascii="Times New Roman" w:hAnsi="Times New Roman"/>
          <w:sz w:val="22"/>
          <w:szCs w:val="22"/>
          <w:lang w:eastAsia="zh-CN"/>
        </w:rPr>
      </w:pPr>
    </w:p>
    <w:p w14:paraId="7D651D71" w14:textId="77777777" w:rsidR="007321B3" w:rsidRDefault="007321B3">
      <w:pPr>
        <w:pStyle w:val="BodyText"/>
        <w:spacing w:after="0"/>
        <w:rPr>
          <w:rFonts w:ascii="Times New Roman" w:hAnsi="Times New Roman"/>
          <w:sz w:val="22"/>
          <w:szCs w:val="22"/>
          <w:lang w:eastAsia="zh-CN"/>
        </w:rPr>
      </w:pPr>
    </w:p>
    <w:p w14:paraId="2B276CDE" w14:textId="77777777" w:rsidR="007321B3" w:rsidRDefault="007321B3">
      <w:pPr>
        <w:pStyle w:val="BodyText"/>
        <w:spacing w:after="0"/>
        <w:rPr>
          <w:rFonts w:ascii="Times New Roman" w:hAnsi="Times New Roman"/>
          <w:sz w:val="22"/>
          <w:szCs w:val="22"/>
          <w:lang w:eastAsia="zh-CN"/>
        </w:rPr>
      </w:pPr>
    </w:p>
    <w:p w14:paraId="22883B05" w14:textId="77777777" w:rsidR="007321B3" w:rsidRDefault="00B908C1">
      <w:pPr>
        <w:pStyle w:val="Heading2"/>
        <w:rPr>
          <w:lang w:eastAsia="zh-CN"/>
        </w:rPr>
      </w:pPr>
      <w:r>
        <w:rPr>
          <w:lang w:eastAsia="zh-CN"/>
        </w:rPr>
        <w:t>2.13 Issues with RF impairments</w:t>
      </w:r>
    </w:p>
    <w:p w14:paraId="5F4CF56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66F27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115C12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44D22C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E3BC20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8F2D9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D47908" w14:textId="77777777" w:rsidR="007321B3" w:rsidRDefault="00B908C1">
      <w:pPr>
        <w:pStyle w:val="ListParagraph"/>
        <w:numPr>
          <w:ilvl w:val="1"/>
          <w:numId w:val="9"/>
        </w:numPr>
        <w:rPr>
          <w:rFonts w:eastAsia="宋体"/>
          <w:lang w:eastAsia="zh-CN"/>
        </w:rPr>
      </w:pPr>
      <w:r>
        <w:rPr>
          <w:rFonts w:eastAsia="宋体"/>
          <w:lang w:eastAsia="zh-CN"/>
        </w:rPr>
        <w:t xml:space="preserve">Capture the following in TR 38.808: Link evaluation based on phase model Ex 2, with characteristics not reflecting realistic devices or current state of the technology, can lead to pessimistic assessment of smaller sub-carrier </w:t>
      </w:r>
      <w:proofErr w:type="spellStart"/>
      <w:r>
        <w:rPr>
          <w:rFonts w:eastAsia="宋体"/>
          <w:lang w:eastAsia="zh-CN"/>
        </w:rPr>
        <w:t>spacings</w:t>
      </w:r>
      <w:proofErr w:type="spellEnd"/>
      <w:r>
        <w:rPr>
          <w:rFonts w:eastAsia="宋体"/>
          <w:lang w:eastAsia="zh-CN"/>
        </w:rPr>
        <w:t>. It is important for 3GPP to adopt more suitable phase noise models in the discussion and system designs for NR operation in 52.7 – 71 GHz range.</w:t>
      </w:r>
    </w:p>
    <w:p w14:paraId="523401D2" w14:textId="77777777" w:rsidR="007321B3" w:rsidRDefault="007321B3">
      <w:pPr>
        <w:pStyle w:val="BodyText"/>
        <w:spacing w:after="0"/>
        <w:rPr>
          <w:rFonts w:ascii="Times New Roman" w:hAnsi="Times New Roman"/>
          <w:sz w:val="22"/>
          <w:szCs w:val="22"/>
          <w:lang w:eastAsia="zh-CN"/>
        </w:rPr>
      </w:pPr>
    </w:p>
    <w:p w14:paraId="3036ADEE" w14:textId="77777777" w:rsidR="007321B3" w:rsidRDefault="007321B3">
      <w:pPr>
        <w:pStyle w:val="ListParagraph"/>
        <w:spacing w:line="256" w:lineRule="auto"/>
        <w:ind w:left="1296"/>
        <w:rPr>
          <w:lang w:eastAsia="zh-CN"/>
        </w:rPr>
      </w:pPr>
    </w:p>
    <w:p w14:paraId="3CBB58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0219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7CC8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7E6C00" w14:textId="77777777" w:rsidR="007321B3" w:rsidRDefault="00B908C1">
            <w:pPr>
              <w:spacing w:after="0"/>
              <w:rPr>
                <w:lang w:val="sv-SE"/>
              </w:rPr>
            </w:pPr>
            <w:r>
              <w:rPr>
                <w:rStyle w:val="Strong"/>
                <w:color w:val="000000"/>
                <w:lang w:val="sv-SE"/>
              </w:rPr>
              <w:t>Comments</w:t>
            </w:r>
          </w:p>
        </w:tc>
      </w:tr>
      <w:tr w:rsidR="000D4BAC" w14:paraId="56FCEB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2240E" w14:textId="340DD265"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4DEFFF" w14:textId="114D3261" w:rsidR="000D4BAC" w:rsidRDefault="000D4BAC" w:rsidP="000D4BA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14:paraId="3FDD636A" w14:textId="77777777" w:rsidR="007321B3" w:rsidRDefault="007321B3">
      <w:pPr>
        <w:pStyle w:val="BodyText"/>
        <w:spacing w:after="0"/>
        <w:rPr>
          <w:rFonts w:ascii="Times New Roman" w:hAnsi="Times New Roman"/>
          <w:sz w:val="22"/>
          <w:szCs w:val="22"/>
          <w:lang w:eastAsia="zh-CN"/>
        </w:rPr>
      </w:pPr>
    </w:p>
    <w:p w14:paraId="2B3BA82F" w14:textId="77777777" w:rsidR="007321B3" w:rsidRDefault="007321B3">
      <w:pPr>
        <w:pStyle w:val="BodyText"/>
        <w:spacing w:after="0"/>
        <w:rPr>
          <w:rFonts w:ascii="Times New Roman" w:hAnsi="Times New Roman"/>
          <w:sz w:val="22"/>
          <w:szCs w:val="22"/>
          <w:lang w:eastAsia="zh-CN"/>
        </w:rPr>
      </w:pPr>
    </w:p>
    <w:p w14:paraId="2AAFE246" w14:textId="77777777" w:rsidR="007321B3" w:rsidRDefault="007321B3">
      <w:pPr>
        <w:pStyle w:val="BodyText"/>
        <w:spacing w:after="0"/>
        <w:rPr>
          <w:rFonts w:ascii="Times New Roman" w:hAnsi="Times New Roman"/>
          <w:sz w:val="22"/>
          <w:szCs w:val="22"/>
          <w:lang w:eastAsia="zh-CN"/>
        </w:rPr>
      </w:pPr>
    </w:p>
    <w:p w14:paraId="3888710B" w14:textId="77777777" w:rsidR="007321B3" w:rsidRDefault="007321B3">
      <w:pPr>
        <w:pStyle w:val="BodyText"/>
        <w:spacing w:after="0"/>
        <w:rPr>
          <w:rFonts w:ascii="Times New Roman" w:hAnsi="Times New Roman"/>
          <w:sz w:val="22"/>
          <w:szCs w:val="22"/>
          <w:lang w:eastAsia="zh-CN"/>
        </w:rPr>
      </w:pPr>
    </w:p>
    <w:p w14:paraId="65659620" w14:textId="77777777" w:rsidR="007321B3" w:rsidRDefault="007321B3">
      <w:pPr>
        <w:pStyle w:val="BodyText"/>
        <w:spacing w:after="0"/>
        <w:rPr>
          <w:rFonts w:ascii="Times New Roman" w:hAnsi="Times New Roman"/>
          <w:sz w:val="22"/>
          <w:szCs w:val="22"/>
          <w:lang w:eastAsia="zh-CN"/>
        </w:rPr>
      </w:pPr>
    </w:p>
    <w:p w14:paraId="053D2F62" w14:textId="77777777" w:rsidR="007321B3" w:rsidRDefault="00B908C1">
      <w:pPr>
        <w:pStyle w:val="Heading1"/>
        <w:numPr>
          <w:ilvl w:val="0"/>
          <w:numId w:val="5"/>
        </w:numPr>
        <w:ind w:left="360"/>
        <w:rPr>
          <w:rFonts w:cs="Arial"/>
          <w:sz w:val="32"/>
          <w:szCs w:val="32"/>
          <w:lang w:val="en-US"/>
        </w:rPr>
      </w:pPr>
      <w:r>
        <w:rPr>
          <w:rFonts w:cs="Arial"/>
          <w:sz w:val="32"/>
          <w:szCs w:val="32"/>
        </w:rPr>
        <w:t>Summary of Conclusions</w:t>
      </w:r>
    </w:p>
    <w:p w14:paraId="174F6958" w14:textId="77777777" w:rsidR="007321B3" w:rsidRDefault="00B908C1">
      <w:pPr>
        <w:spacing w:line="254" w:lineRule="auto"/>
      </w:pPr>
      <w:r>
        <w:rPr>
          <w:highlight w:val="yellow"/>
        </w:rPr>
        <w:t>To be filled once agreements/conclusions are made in RAN1.</w:t>
      </w:r>
    </w:p>
    <w:p w14:paraId="5C8904EC" w14:textId="77777777" w:rsidR="007321B3" w:rsidRDefault="007321B3">
      <w:pPr>
        <w:pStyle w:val="BodyText"/>
        <w:spacing w:after="0"/>
        <w:rPr>
          <w:rFonts w:ascii="Times New Roman" w:hAnsi="Times New Roman"/>
          <w:sz w:val="22"/>
          <w:szCs w:val="22"/>
          <w:lang w:eastAsia="zh-CN"/>
        </w:rPr>
      </w:pPr>
    </w:p>
    <w:p w14:paraId="0F8EB52B" w14:textId="77777777" w:rsidR="007321B3" w:rsidRDefault="007321B3">
      <w:pPr>
        <w:spacing w:line="256" w:lineRule="auto"/>
      </w:pPr>
    </w:p>
    <w:p w14:paraId="70C8E785" w14:textId="77777777" w:rsidR="007321B3" w:rsidRDefault="00B908C1">
      <w:pPr>
        <w:pStyle w:val="Heading1"/>
        <w:textAlignment w:val="auto"/>
        <w:rPr>
          <w:rFonts w:cs="Arial"/>
          <w:sz w:val="32"/>
          <w:szCs w:val="32"/>
          <w:lang w:val="en-US"/>
        </w:rPr>
      </w:pPr>
      <w:r>
        <w:rPr>
          <w:rFonts w:cs="Arial"/>
          <w:sz w:val="32"/>
          <w:szCs w:val="32"/>
          <w:lang w:val="en-US"/>
        </w:rPr>
        <w:t>Reference</w:t>
      </w:r>
    </w:p>
    <w:p w14:paraId="6666BC4B"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R1-2007549, “Further discussion on B52 numerology,” FUTUREWEI</w:t>
      </w:r>
    </w:p>
    <w:p w14:paraId="0E528781"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R1-2007558, “Discussion on physical layer impacts for NR beyond 52.6 GHz,” Lenovo, Motorola Mobility</w:t>
      </w:r>
    </w:p>
    <w:p w14:paraId="0F2515D1"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CC29E03"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R1-2007642, “Physical layer design for NR 52.6-71GHz,” Beijing Xiaomi Software Tech</w:t>
      </w:r>
    </w:p>
    <w:p w14:paraId="71349D92"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A8DEAFF" w14:textId="77777777" w:rsidR="007321B3" w:rsidRDefault="00B908C1">
      <w:pPr>
        <w:pStyle w:val="ListParagraph"/>
        <w:numPr>
          <w:ilvl w:val="0"/>
          <w:numId w:val="14"/>
        </w:numPr>
        <w:ind w:left="540" w:hanging="540"/>
        <w:rPr>
          <w:rFonts w:eastAsia="Calibri"/>
          <w:lang w:eastAsia="zh-CN"/>
        </w:rPr>
      </w:pPr>
      <w:r>
        <w:rPr>
          <w:rFonts w:eastAsia="Calibri"/>
          <w:lang w:eastAsia="zh-CN"/>
        </w:rPr>
        <w:t>R1-2007785, “Consideration on required changes to NR using existing NR waveform,” Fujitsu</w:t>
      </w:r>
    </w:p>
    <w:p w14:paraId="017CDCFB"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2E364055"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724ECABA" w14:textId="77777777" w:rsidR="007321B3" w:rsidRDefault="00B908C1">
      <w:pPr>
        <w:pStyle w:val="ListParagraph"/>
        <w:numPr>
          <w:ilvl w:val="0"/>
          <w:numId w:val="14"/>
        </w:numPr>
        <w:ind w:left="540" w:hanging="540"/>
        <w:rPr>
          <w:rFonts w:eastAsia="Calibri"/>
          <w:lang w:eastAsia="zh-CN"/>
        </w:rPr>
      </w:pPr>
      <w:r>
        <w:rPr>
          <w:rFonts w:eastAsia="Calibri"/>
          <w:lang w:eastAsia="zh-CN"/>
        </w:rPr>
        <w:t>R1-2007883, “Required changes to NR using existing DL/UL NR waveform,” TCL Communication Ltd.</w:t>
      </w:r>
    </w:p>
    <w:p w14:paraId="53C442B5"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R1-2007926, “Required changes to NR using existing DL/UL NR waveform,” Nokia, Nokia Shanghai Bell</w:t>
      </w:r>
    </w:p>
    <w:p w14:paraId="2B400906"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R1-2007929, “On phase noise compensation for NR from 52.6GHz to 71GHz,” Mitsubishi Electric RCE</w:t>
      </w:r>
    </w:p>
    <w:p w14:paraId="52A6FAE7"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R1-2007941, “Discussion on Required Changes to NR in 52.6 – 71 GHz,” Intel Corporation</w:t>
      </w:r>
    </w:p>
    <w:p w14:paraId="6AF453F2"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3A455790"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R1-2007982, “On NR operations in 52.6 to 71 GHz,” Ericsson</w:t>
      </w:r>
    </w:p>
    <w:p w14:paraId="113CF17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R1-2008045, “Consideration on required physical layer changes to support NR above 52.6 GHz,” LG Electronics</w:t>
      </w:r>
    </w:p>
    <w:p w14:paraId="6A0897B4"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R1-2008076, “Discussion on required changes to NR using existing DL/UL NR waveform in 52.6GHz ~ 71GHz,” CMCC</w:t>
      </w:r>
    </w:p>
    <w:p w14:paraId="66B0D20B"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R1-2008082, “Study on the numerology to support 52.6 GHz to 71GHz,” NEC</w:t>
      </w:r>
    </w:p>
    <w:p w14:paraId="2876E14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R1-2008156, “Design aspects for extending NR to up to 71 GHz,” Samsung</w:t>
      </w:r>
    </w:p>
    <w:p w14:paraId="73AD9FE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6DD7BAC"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R1-2008353, “Considerations on required changes to NR from 52.6 GHz to 71 GHz,” </w:t>
      </w:r>
      <w:bookmarkStart w:id="1" w:name="_GoBack"/>
      <w:r>
        <w:rPr>
          <w:rFonts w:eastAsia="Calibri"/>
          <w:lang w:eastAsia="zh-CN"/>
        </w:rPr>
        <w:t>Sony</w:t>
      </w:r>
      <w:bookmarkEnd w:id="1"/>
    </w:p>
    <w:p w14:paraId="59DE6C6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R1-2008457, “A Discussion on Physical Layer Design for NR above 52.6GHz,” Apple</w:t>
      </w:r>
    </w:p>
    <w:p w14:paraId="44F142A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R1-2008493, “Discussions on required changes on supporting NR from 52.6GHz to 71 GHz,” CAICT</w:t>
      </w:r>
    </w:p>
    <w:p w14:paraId="7696999E" w14:textId="77777777" w:rsidR="007321B3" w:rsidRDefault="00B908C1">
      <w:pPr>
        <w:pStyle w:val="ListParagraph"/>
        <w:numPr>
          <w:ilvl w:val="0"/>
          <w:numId w:val="14"/>
        </w:numPr>
        <w:ind w:left="540" w:hanging="540"/>
        <w:rPr>
          <w:rFonts w:eastAsia="Calibri"/>
          <w:lang w:eastAsia="zh-CN"/>
        </w:rPr>
      </w:pPr>
      <w:r>
        <w:rPr>
          <w:rFonts w:eastAsia="Calibri"/>
          <w:lang w:eastAsia="zh-CN"/>
        </w:rPr>
        <w:lastRenderedPageBreak/>
        <w:t xml:space="preserve">R1-2008501, “On required changes to NR using existing DL/UL NR waveform for operation in 60GHz band,” </w:t>
      </w:r>
      <w:proofErr w:type="spellStart"/>
      <w:r>
        <w:rPr>
          <w:rFonts w:eastAsia="Calibri"/>
          <w:lang w:eastAsia="zh-CN"/>
        </w:rPr>
        <w:t>MediaTek</w:t>
      </w:r>
      <w:proofErr w:type="spellEnd"/>
      <w:r>
        <w:rPr>
          <w:rFonts w:eastAsia="Calibri"/>
          <w:lang w:eastAsia="zh-CN"/>
        </w:rPr>
        <w:t xml:space="preserve"> Inc.</w:t>
      </w:r>
    </w:p>
    <w:p w14:paraId="0A902EE6"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5863E1A1"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R1-2008547, “Evaluation Methodology and Required Changes on NR from 52.6 to 71 GHz,” NTT DOCOMO, INC.</w:t>
      </w:r>
    </w:p>
    <w:p w14:paraId="0AD3C08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788E7347"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R1-2008726, “Discussion on physical layer aspects for NR beyond 52.6GHz,” WILUS Inc.</w:t>
      </w:r>
    </w:p>
    <w:p w14:paraId="0BE96262"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R1-2008769, “Waveform considerations for NR above 52.6 GHz,” Charter Communications</w:t>
      </w:r>
    </w:p>
    <w:p w14:paraId="136FF92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R1-2008805, “Discussion on Required Changes to NR in 52.6 – 71 GHz,” Intel Corporation</w:t>
      </w:r>
    </w:p>
    <w:p w14:paraId="49B740A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R1-2008872, “Design aspects for extending NR to up to 71 GHz,” Samsung</w:t>
      </w:r>
    </w:p>
    <w:p w14:paraId="16388344" w14:textId="77777777" w:rsidR="007321B3" w:rsidRDefault="00B908C1">
      <w:pPr>
        <w:pStyle w:val="ListParagraph"/>
        <w:numPr>
          <w:ilvl w:val="0"/>
          <w:numId w:val="14"/>
        </w:numPr>
        <w:ind w:left="540" w:hanging="540"/>
        <w:rPr>
          <w:lang w:eastAsia="zh-CN"/>
        </w:rPr>
      </w:pPr>
      <w:r>
        <w:rPr>
          <w:rFonts w:eastAsia="Calibri"/>
          <w:lang w:eastAsia="zh-CN"/>
        </w:rPr>
        <w:t>R1-2009062, “Evaluation Methodology and Required Changes on NR from 52.6 to 71 GHz,” NTT DOCOMO, INC.</w:t>
      </w:r>
    </w:p>
    <w:p w14:paraId="11108273" w14:textId="77777777" w:rsidR="007321B3" w:rsidRDefault="00B908C1">
      <w:pPr>
        <w:pStyle w:val="ListParagraph"/>
        <w:numPr>
          <w:ilvl w:val="0"/>
          <w:numId w:val="14"/>
        </w:numPr>
        <w:ind w:left="540" w:hanging="540"/>
        <w:rPr>
          <w:lang w:eastAsia="zh-CN"/>
        </w:rPr>
      </w:pPr>
      <w:r>
        <w:rPr>
          <w:rFonts w:eastAsia="Calibri"/>
          <w:lang w:eastAsia="zh-CN"/>
        </w:rPr>
        <w:t>R1-2009313, “Issue Summary for physical layer changes for supporting NR from 52.6 GHz to 71 GHz,” Moderator (Intel Corporation)</w:t>
      </w:r>
    </w:p>
    <w:p w14:paraId="416938D7" w14:textId="77777777" w:rsidR="007321B3" w:rsidRDefault="007321B3">
      <w:pPr>
        <w:pStyle w:val="ListParagraph"/>
        <w:ind w:left="450"/>
        <w:rPr>
          <w:lang w:eastAsia="zh-CN"/>
        </w:rPr>
      </w:pPr>
    </w:p>
    <w:sectPr w:rsidR="007321B3">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6E525" w14:textId="77777777" w:rsidR="00067DC4" w:rsidRDefault="00067DC4">
      <w:pPr>
        <w:spacing w:after="0" w:line="240" w:lineRule="auto"/>
      </w:pPr>
      <w:r>
        <w:separator/>
      </w:r>
    </w:p>
  </w:endnote>
  <w:endnote w:type="continuationSeparator" w:id="0">
    <w:p w14:paraId="602CD59E" w14:textId="77777777" w:rsidR="00067DC4" w:rsidRDefault="00067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FD03D" w14:textId="77777777" w:rsidR="002E576E" w:rsidRDefault="002E57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498C9" w14:textId="77777777" w:rsidR="002E576E" w:rsidRDefault="002E57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9B21" w14:textId="2A31F941" w:rsidR="002E576E" w:rsidRDefault="002E576E">
    <w:pPr>
      <w:pStyle w:val="Footer"/>
      <w:ind w:right="360"/>
    </w:pPr>
    <w:r>
      <w:rPr>
        <w:rStyle w:val="PageNumber"/>
      </w:rPr>
      <w:fldChar w:fldCharType="begin"/>
    </w:r>
    <w:r>
      <w:rPr>
        <w:rStyle w:val="PageNumber"/>
      </w:rPr>
      <w:instrText xml:space="preserve"> PAGE </w:instrText>
    </w:r>
    <w:r>
      <w:rPr>
        <w:rStyle w:val="PageNumber"/>
      </w:rPr>
      <w:fldChar w:fldCharType="separate"/>
    </w:r>
    <w:r w:rsidR="00097F9B">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7F9B">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7FC63" w14:textId="77777777" w:rsidR="00067DC4" w:rsidRDefault="00067DC4">
      <w:pPr>
        <w:spacing w:after="0" w:line="240" w:lineRule="auto"/>
      </w:pPr>
      <w:r>
        <w:separator/>
      </w:r>
    </w:p>
  </w:footnote>
  <w:footnote w:type="continuationSeparator" w:id="0">
    <w:p w14:paraId="0DC7BF11" w14:textId="77777777" w:rsidR="00067DC4" w:rsidRDefault="00067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4CC0E" w14:textId="77777777" w:rsidR="002E576E" w:rsidRDefault="002E57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F1F76"/>
    <w:multiLevelType w:val="hybridMultilevel"/>
    <w:tmpl w:val="3DEE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72609"/>
    <w:multiLevelType w:val="hybridMultilevel"/>
    <w:tmpl w:val="ABB0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FC70FCE"/>
    <w:multiLevelType w:val="hybridMultilevel"/>
    <w:tmpl w:val="08ACF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F1027"/>
    <w:multiLevelType w:val="hybridMultilevel"/>
    <w:tmpl w:val="B4524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4"/>
  </w:num>
  <w:num w:numId="9">
    <w:abstractNumId w:val="10"/>
  </w:num>
  <w:num w:numId="10">
    <w:abstractNumId w:val="9"/>
  </w:num>
  <w:num w:numId="11">
    <w:abstractNumId w:val="7"/>
  </w:num>
  <w:num w:numId="12">
    <w:abstractNumId w:val="5"/>
  </w:num>
  <w:num w:numId="13">
    <w:abstractNumId w:val="2"/>
  </w:num>
  <w:num w:numId="14">
    <w:abstractNumId w:val="17"/>
  </w:num>
  <w:num w:numId="15">
    <w:abstractNumId w:val="4"/>
  </w:num>
  <w:num w:numId="16">
    <w:abstractNumId w:val="1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ADF"/>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D6D"/>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082"/>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B6A"/>
    <w:rsid w:val="00621C0B"/>
    <w:rsid w:val="00621C72"/>
    <w:rsid w:val="00621CAD"/>
    <w:rsid w:val="0062245F"/>
    <w:rsid w:val="0062286B"/>
    <w:rsid w:val="00622900"/>
    <w:rsid w:val="00623081"/>
    <w:rsid w:val="00623427"/>
    <w:rsid w:val="006238D9"/>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52D"/>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F95"/>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5C9"/>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38E"/>
    <w:rsid w:val="009324B1"/>
    <w:rsid w:val="009327B5"/>
    <w:rsid w:val="00932907"/>
    <w:rsid w:val="00932A16"/>
    <w:rsid w:val="00932A20"/>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98A"/>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409"/>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9D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E82"/>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277"/>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AD4CB2"/>
  <w15:docId w15:val="{3559D026-D9F7-472B-86C7-67F4F81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972CC" w:rsidRDefault="001211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972CC" w:rsidRDefault="001211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972CC" w:rsidRDefault="001211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72CC" w:rsidRDefault="001211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47EA"/>
    <w:rsid w:val="004C6CF7"/>
    <w:rsid w:val="004E4AF9"/>
    <w:rsid w:val="004F0324"/>
    <w:rsid w:val="004F4315"/>
    <w:rsid w:val="004F7AC4"/>
    <w:rsid w:val="00536EE6"/>
    <w:rsid w:val="005431B8"/>
    <w:rsid w:val="0059242C"/>
    <w:rsid w:val="005A43B9"/>
    <w:rsid w:val="005C29A5"/>
    <w:rsid w:val="006001B2"/>
    <w:rsid w:val="00614BA1"/>
    <w:rsid w:val="006227B3"/>
    <w:rsid w:val="0064289C"/>
    <w:rsid w:val="00667A32"/>
    <w:rsid w:val="00670540"/>
    <w:rsid w:val="0068518C"/>
    <w:rsid w:val="00691861"/>
    <w:rsid w:val="00693369"/>
    <w:rsid w:val="006C170E"/>
    <w:rsid w:val="006C390A"/>
    <w:rsid w:val="0071027F"/>
    <w:rsid w:val="00714A50"/>
    <w:rsid w:val="00736345"/>
    <w:rsid w:val="00741AA3"/>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F5F5C"/>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6.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7.xml><?xml version="1.0" encoding="utf-8"?>
<ds:datastoreItem xmlns:ds="http://schemas.openxmlformats.org/officeDocument/2006/customXml" ds:itemID="{381DE660-B1B5-430D-B8DA-60B785F27C7E}">
  <ds:schemaRefs>
    <ds:schemaRef ds:uri="http://schemas.openxmlformats.org/officeDocument/2006/bibliography"/>
  </ds:schemaRefs>
</ds:datastoreItem>
</file>

<file path=customXml/itemProps8.xml><?xml version="1.0" encoding="utf-8"?>
<ds:datastoreItem xmlns:ds="http://schemas.openxmlformats.org/officeDocument/2006/customXml" ds:itemID="{1AB88AE5-E353-4D2D-9F44-C90A51D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55</Pages>
  <Words>22161</Words>
  <Characters>126320</Characters>
  <Application>Microsoft Office Word</Application>
  <DocSecurity>0</DocSecurity>
  <Lines>1052</Lines>
  <Paragraphs>296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#1</vt:lpstr>
      <vt:lpstr>[103-e-NR-52-71-Waveform-Changes] Discussions Summary #1</vt:lpstr>
      <vt:lpstr>[103-e-NR-52-71-Waveform-Changes] Discussions Summary #1</vt:lpstr>
    </vt:vector>
  </TitlesOfParts>
  <Company>Intel</Company>
  <LinksUpToDate>false</LinksUpToDate>
  <CharactersWithSpaces>148185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R1-2009352</dc:subject>
  <dc:creator>Daewon Lee</dc:creator>
  <cp:keywords>CTPClassification=CTP_PUBLIC:VisualMarkings=, CTPClassification=CTP_NT</cp:keywords>
  <dc:description>e-Meeting, October 26 – November 13, 2020</dc:description>
  <cp:lastModifiedBy>Cao, Jeffrey</cp:lastModifiedBy>
  <cp:revision>3</cp:revision>
  <cp:lastPrinted>2011-11-09T07:49:00Z</cp:lastPrinted>
  <dcterms:created xsi:type="dcterms:W3CDTF">2020-10-28T08:18:00Z</dcterms:created>
  <dcterms:modified xsi:type="dcterms:W3CDTF">2020-10-28T08:22:00Z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ies>
</file>