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7C546" w14:textId="3C125193" w:rsidR="008F31B8" w:rsidRPr="00146519" w:rsidRDefault="008F31B8" w:rsidP="008F31B8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146519">
        <w:rPr>
          <w:rFonts w:ascii="Arial" w:hAnsi="Arial" w:cs="Arial"/>
          <w:b/>
          <w:bCs/>
          <w:sz w:val="24"/>
        </w:rPr>
        <w:t>3GPP TSG RAN WG1 #103-e</w:t>
      </w:r>
      <w:r w:rsidRPr="00146519">
        <w:rPr>
          <w:rFonts w:ascii="Arial" w:hAnsi="Arial" w:cs="Arial"/>
          <w:b/>
          <w:bCs/>
          <w:sz w:val="24"/>
        </w:rPr>
        <w:tab/>
      </w:r>
      <w:r w:rsidRPr="00146519">
        <w:rPr>
          <w:rFonts w:ascii="Arial" w:hAnsi="Arial" w:cs="Arial"/>
          <w:b/>
          <w:bCs/>
          <w:sz w:val="24"/>
        </w:rPr>
        <w:tab/>
      </w:r>
      <w:r w:rsidRPr="00146519">
        <w:rPr>
          <w:rFonts w:ascii="Arial" w:hAnsi="Arial" w:cs="Arial"/>
          <w:b/>
          <w:bCs/>
          <w:sz w:val="24"/>
        </w:rPr>
        <w:tab/>
      </w:r>
      <w:r w:rsidR="00DB4E35" w:rsidRPr="00DB4E35">
        <w:rPr>
          <w:rFonts w:ascii="Arial" w:hAnsi="Arial" w:cs="Arial"/>
          <w:b/>
          <w:bCs/>
          <w:sz w:val="24"/>
        </w:rPr>
        <w:t>R1-2008033</w:t>
      </w:r>
    </w:p>
    <w:p w14:paraId="0C07E6A0" w14:textId="77777777" w:rsidR="008F31B8" w:rsidRPr="00146519" w:rsidRDefault="008F31B8" w:rsidP="008F31B8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146519">
        <w:rPr>
          <w:rFonts w:ascii="Arial" w:hAnsi="Arial" w:cs="Arial"/>
          <w:b/>
          <w:bCs/>
          <w:sz w:val="24"/>
        </w:rPr>
        <w:t>e-Meeting, October 26th – November 13th, 2020</w:t>
      </w:r>
    </w:p>
    <w:p w14:paraId="6D6BFFCA" w14:textId="77777777" w:rsidR="00D47E6A" w:rsidRDefault="00D47E6A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0905BA2A" w:rsidR="00262EDD" w:rsidRPr="00F054A1" w:rsidRDefault="004A4700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AA12C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E87206">
        <w:rPr>
          <w:rFonts w:ascii="Arial" w:hAnsi="Arial"/>
          <w:sz w:val="24"/>
        </w:rPr>
        <w:t>8.12</w:t>
      </w:r>
    </w:p>
    <w:p w14:paraId="5D21C94C" w14:textId="586C0FC7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404341" w:rsidRPr="00870661">
        <w:rPr>
          <w:rFonts w:ascii="Arial" w:hAnsi="Arial"/>
          <w:sz w:val="24"/>
        </w:rPr>
        <w:t xml:space="preserve">CMCC, </w:t>
      </w:r>
      <w:r w:rsidR="00D47E6A" w:rsidRPr="00870661">
        <w:rPr>
          <w:rFonts w:ascii="Arial" w:hAnsi="Arial"/>
          <w:sz w:val="24"/>
        </w:rPr>
        <w:t>Huawei, HiSilicon</w:t>
      </w:r>
    </w:p>
    <w:p w14:paraId="74344D9C" w14:textId="523970E9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</w:r>
      <w:r w:rsidR="007E1989">
        <w:rPr>
          <w:rFonts w:ascii="Arial" w:hAnsi="Arial"/>
          <w:sz w:val="24"/>
        </w:rPr>
        <w:t xml:space="preserve">Updated </w:t>
      </w:r>
      <w:r w:rsidR="00F054A1">
        <w:rPr>
          <w:rFonts w:ascii="Arial" w:hAnsi="Arial"/>
          <w:sz w:val="24"/>
        </w:rPr>
        <w:t xml:space="preserve">NR </w:t>
      </w:r>
      <w:r w:rsidR="00F56449">
        <w:rPr>
          <w:rFonts w:ascii="Arial" w:hAnsi="Arial"/>
          <w:sz w:val="24"/>
        </w:rPr>
        <w:t>MBS work</w:t>
      </w:r>
      <w:r w:rsidR="00CB25FC">
        <w:rPr>
          <w:rFonts w:ascii="Arial" w:hAnsi="Arial"/>
          <w:sz w:val="24"/>
        </w:rPr>
        <w:t xml:space="preserve"> </w:t>
      </w:r>
      <w:r w:rsidR="00F56449">
        <w:rPr>
          <w:rFonts w:ascii="Arial" w:hAnsi="Arial"/>
          <w:sz w:val="24"/>
        </w:rPr>
        <w:t>plan</w:t>
      </w:r>
    </w:p>
    <w:p w14:paraId="1592542F" w14:textId="4186E14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  <w:bookmarkStart w:id="0" w:name="_GoBack"/>
      <w:bookmarkEnd w:id="0"/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68E5CB93" w14:textId="7CA67359" w:rsidR="00B85FC0" w:rsidRDefault="006B1AAF" w:rsidP="00F40767">
      <w:pPr>
        <w:rPr>
          <w:rFonts w:ascii="Arial" w:hAnsi="Arial"/>
          <w:sz w:val="36"/>
        </w:rPr>
      </w:pPr>
      <w:r>
        <w:t>This contribution is an update of</w:t>
      </w:r>
      <w:r w:rsidR="00B8287B" w:rsidRPr="00B8287B">
        <w:t xml:space="preserve"> R1-2006232 </w:t>
      </w:r>
      <w:r w:rsidR="00B8287B">
        <w:t>[4] in RAN1#102-e</w:t>
      </w:r>
      <w:r>
        <w:t xml:space="preserve"> based on the </w:t>
      </w:r>
      <w:r w:rsidR="00B8287B">
        <w:t>progress in</w:t>
      </w:r>
      <w:r>
        <w:t xml:space="preserve"> RAN#89-e</w:t>
      </w:r>
      <w:r w:rsidR="00B8287B">
        <w:t xml:space="preserve"> [3]</w:t>
      </w:r>
      <w:r>
        <w:t>.</w:t>
      </w:r>
      <w:r w:rsidR="00B85FC0">
        <w:br w:type="page"/>
      </w:r>
    </w:p>
    <w:p w14:paraId="68AF9242" w14:textId="37C9A10B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397268">
        <w:t xml:space="preserve"> 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8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8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8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602A9225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5200E420" w14:textId="6DFB315C" w:rsidR="007B6C30" w:rsidRDefault="00397268" w:rsidP="008C0FA1">
      <w:pPr>
        <w:jc w:val="both"/>
      </w:pPr>
      <w:r w:rsidRPr="00512AFB">
        <w:t xml:space="preserve">Regarding the RAN1 part, </w:t>
      </w:r>
      <w:r w:rsidR="007B6C30" w:rsidRPr="00512AFB">
        <w:t xml:space="preserve">MBS </w:t>
      </w:r>
      <w:r w:rsidR="007B6C30">
        <w:t xml:space="preserve">has </w:t>
      </w:r>
      <w:r w:rsidR="007B6C30" w:rsidRPr="00512AFB">
        <w:t>start</w:t>
      </w:r>
      <w:r w:rsidR="007B6C30">
        <w:t>ed</w:t>
      </w:r>
      <w:r w:rsidR="007B6C30" w:rsidRPr="00512AFB">
        <w:t xml:space="preserve"> in RAN1#102-e using emails only with no explicit TUs</w:t>
      </w:r>
      <w:r w:rsidR="007B6C30">
        <w:t xml:space="preserve">, and the </w:t>
      </w:r>
      <w:r w:rsidR="00471088">
        <w:t xml:space="preserve">current </w:t>
      </w:r>
      <w:r w:rsidR="007B6C30">
        <w:t xml:space="preserve">work plan is updated </w:t>
      </w:r>
      <w:r w:rsidR="001C4CB4">
        <w:t xml:space="preserve">based on the discussion and decision in RAN#89-e plenary meeting, </w:t>
      </w:r>
      <w:r w:rsidR="007B6C30">
        <w:t xml:space="preserve">i.e., 1 TU </w:t>
      </w:r>
      <w:r w:rsidR="001F5E10">
        <w:t>will be</w:t>
      </w:r>
      <w:r w:rsidR="007B6C30">
        <w:t xml:space="preserve"> allocated to each meeting of RAN1#103-e in Q4’2020 and RAN1#104-e in Q1’2021, and the TU allocation</w:t>
      </w:r>
      <w:r w:rsidR="00F40767">
        <w:t>s</w:t>
      </w:r>
      <w:r w:rsidR="007B6C30">
        <w:t xml:space="preserve"> for other meetings are </w:t>
      </w:r>
      <w:r w:rsidR="00471088">
        <w:t xml:space="preserve">still </w:t>
      </w:r>
      <w:r w:rsidR="007B6C30">
        <w:t>FFS.</w:t>
      </w:r>
    </w:p>
    <w:p w14:paraId="296D8BA4" w14:textId="11A67E69" w:rsidR="00931AF4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FB296C" w:rsidRPr="009859BF" w14:paraId="7F2AB548" w14:textId="77777777" w:rsidTr="00FB296C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0E9C162E" w14:textId="77777777" w:rsidR="00FB296C" w:rsidRPr="009859BF" w:rsidRDefault="00FB296C" w:rsidP="00FB296C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50B8C86" w14:textId="77777777" w:rsidR="00FB296C" w:rsidRPr="009859BF" w:rsidRDefault="00FB296C" w:rsidP="00FB296C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771AB1CA" w14:textId="77777777" w:rsidR="00FB296C" w:rsidRPr="009859BF" w:rsidRDefault="00FB296C" w:rsidP="00FB296C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6238CAA" w14:textId="77777777" w:rsidR="00FB296C" w:rsidRPr="009859BF" w:rsidRDefault="00FB296C" w:rsidP="00FB296C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2CD84062" w14:textId="77777777" w:rsidR="00FB296C" w:rsidRPr="009859BF" w:rsidRDefault="00FB296C" w:rsidP="00FB296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FB296C" w:rsidRPr="00B97CBC" w14:paraId="6BE68C54" w14:textId="77777777" w:rsidTr="00FB296C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24798883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6576DF15" w14:textId="77777777" w:rsidR="00FB296C" w:rsidRDefault="00FB296C" w:rsidP="00FB296C">
            <w:pPr>
              <w:spacing w:before="60" w:after="60"/>
            </w:pPr>
            <w:r>
              <w:t>#1</w:t>
            </w:r>
          </w:p>
          <w:p w14:paraId="1C590C23" w14:textId="77777777" w:rsidR="00FB296C" w:rsidRDefault="00FB296C" w:rsidP="00FB296C">
            <w:pPr>
              <w:spacing w:before="60" w:after="60"/>
            </w:pPr>
            <w:r>
              <w:t>(#102-e)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1F335696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0F8D70FE" w14:textId="77777777" w:rsidR="00FB296C" w:rsidRDefault="00FB296C" w:rsidP="00FB296C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4034721A" w14:textId="77777777" w:rsidR="00FB296C" w:rsidRDefault="00FB296C" w:rsidP="00FB296C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370A2145" w14:textId="77777777" w:rsidR="00FB296C" w:rsidRDefault="00FB296C" w:rsidP="00FB296C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1AAB1508" w14:textId="77777777" w:rsidR="00FB296C" w:rsidRDefault="00FB296C" w:rsidP="00FB296C">
            <w:pPr>
              <w:numPr>
                <w:ilvl w:val="0"/>
                <w:numId w:val="34"/>
              </w:numPr>
              <w:spacing w:after="0"/>
              <w:jc w:val="both"/>
            </w:pPr>
            <w:r>
              <w:lastRenderedPageBreak/>
              <w:t xml:space="preserve">Specify mechanisms to improve reliability of MBS, e.g. UL feedback. </w:t>
            </w:r>
          </w:p>
          <w:p w14:paraId="305299E4" w14:textId="77777777" w:rsidR="00FB296C" w:rsidRPr="00B97AF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FB296C" w14:paraId="77F3C264" w14:textId="77777777" w:rsidTr="00FB296C">
        <w:tc>
          <w:tcPr>
            <w:tcW w:w="1028" w:type="dxa"/>
            <w:shd w:val="clear" w:color="auto" w:fill="CCFFFF"/>
          </w:tcPr>
          <w:p w14:paraId="06A25DD1" w14:textId="77777777" w:rsidR="00FB296C" w:rsidRDefault="00FB296C" w:rsidP="00FB296C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14:paraId="1DF5D29A" w14:textId="77777777" w:rsidR="00FB296C" w:rsidRDefault="00FB296C" w:rsidP="00FB296C">
            <w:pPr>
              <w:spacing w:before="60" w:after="60"/>
            </w:pPr>
            <w:r>
              <w:t>#1</w:t>
            </w:r>
          </w:p>
          <w:p w14:paraId="7A9D0FD8" w14:textId="77777777" w:rsidR="00FB296C" w:rsidRDefault="00FB296C" w:rsidP="00FB296C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CCFFFF"/>
          </w:tcPr>
          <w:p w14:paraId="7675D09E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0D1470B" w14:textId="77777777" w:rsidR="00FB296C" w:rsidRDefault="00FB296C" w:rsidP="00FB296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179F3E66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53299AE2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7E27A30B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L2 architecture.</w:t>
            </w:r>
          </w:p>
          <w:p w14:paraId="51A6E01F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09F0DA4F" w14:textId="77777777" w:rsidR="00FB296C" w:rsidRPr="001427C1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B296C" w:rsidRPr="00401520" w14:paraId="1E262681" w14:textId="77777777" w:rsidTr="00FB296C">
        <w:trPr>
          <w:trHeight w:val="806"/>
        </w:trPr>
        <w:tc>
          <w:tcPr>
            <w:tcW w:w="1028" w:type="dxa"/>
            <w:shd w:val="clear" w:color="auto" w:fill="FFD966"/>
          </w:tcPr>
          <w:p w14:paraId="5D757149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7D87DA34" w14:textId="77777777" w:rsidR="00FB296C" w:rsidRDefault="00FB296C" w:rsidP="00FB296C">
            <w:pPr>
              <w:spacing w:before="60" w:after="60"/>
            </w:pPr>
            <w:r>
              <w:t>#1</w:t>
            </w:r>
          </w:p>
          <w:p w14:paraId="5FCAF12D" w14:textId="77777777" w:rsidR="00FB296C" w:rsidRDefault="00FB296C" w:rsidP="00FB296C">
            <w:pPr>
              <w:spacing w:before="60" w:after="60"/>
            </w:pPr>
            <w:r>
              <w:t>(#109-e)</w:t>
            </w:r>
          </w:p>
        </w:tc>
        <w:tc>
          <w:tcPr>
            <w:tcW w:w="1122" w:type="dxa"/>
            <w:shd w:val="clear" w:color="auto" w:fill="FFD966"/>
          </w:tcPr>
          <w:p w14:paraId="079347F5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83C381A" w14:textId="77777777" w:rsidR="00FB296C" w:rsidRDefault="00FB296C" w:rsidP="00FB296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79411CD3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51FBD39F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44F25619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>CU or DU to make decision of PTP or PTM</w:t>
            </w:r>
          </w:p>
          <w:p w14:paraId="1FDDE708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1EF4F19A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35E576AA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F0629CE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A7E99B4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15DB6E60" w14:textId="77777777" w:rsidR="00FB296C" w:rsidRPr="00FF3987" w:rsidRDefault="00FB296C" w:rsidP="00FB296C">
            <w:pPr>
              <w:widowControl w:val="0"/>
              <w:spacing w:after="0"/>
              <w:jc w:val="both"/>
            </w:pPr>
          </w:p>
        </w:tc>
      </w:tr>
      <w:tr w:rsidR="00FB296C" w:rsidRPr="00BC2D6C" w14:paraId="360E6E7C" w14:textId="77777777" w:rsidTr="00FB296C">
        <w:trPr>
          <w:trHeight w:val="806"/>
        </w:trPr>
        <w:tc>
          <w:tcPr>
            <w:tcW w:w="1028" w:type="dxa"/>
            <w:shd w:val="clear" w:color="auto" w:fill="FF99FF"/>
          </w:tcPr>
          <w:p w14:paraId="389FDD3C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7F70D61" w14:textId="77777777" w:rsidR="00FB296C" w:rsidRDefault="00FB296C" w:rsidP="00FB296C">
            <w:pPr>
              <w:spacing w:before="60" w:after="60"/>
            </w:pPr>
            <w:r>
              <w:t>#2</w:t>
            </w:r>
          </w:p>
          <w:p w14:paraId="0BC92020" w14:textId="77777777" w:rsidR="00FB296C" w:rsidRDefault="00FB296C" w:rsidP="00FB296C">
            <w:pPr>
              <w:spacing w:before="60" w:after="60"/>
            </w:pPr>
            <w:r>
              <w:t>(#103-e)</w:t>
            </w:r>
          </w:p>
        </w:tc>
        <w:tc>
          <w:tcPr>
            <w:tcW w:w="1122" w:type="dxa"/>
            <w:shd w:val="clear" w:color="auto" w:fill="FF99FF"/>
          </w:tcPr>
          <w:p w14:paraId="3DE235F4" w14:textId="77777777" w:rsidR="00FB296C" w:rsidRDefault="00FB296C" w:rsidP="00FB296C">
            <w:pPr>
              <w:spacing w:before="60" w:after="60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FF99FF"/>
          </w:tcPr>
          <w:p w14:paraId="2A3CB2AD" w14:textId="77777777" w:rsidR="00FB296C" w:rsidRDefault="00FB296C" w:rsidP="00FB296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759F52F0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7C3DB4F3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6653C08A" w14:textId="77777777" w:rsidR="00FB296C" w:rsidRPr="00FF3987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FB296C" w:rsidRPr="009E44ED" w14:paraId="6B097553" w14:textId="77777777" w:rsidTr="00FB296C">
        <w:tc>
          <w:tcPr>
            <w:tcW w:w="1028" w:type="dxa"/>
            <w:shd w:val="clear" w:color="auto" w:fill="CCFFFF"/>
          </w:tcPr>
          <w:p w14:paraId="62B16AA7" w14:textId="77777777" w:rsidR="00FB296C" w:rsidRDefault="00FB296C" w:rsidP="00FB296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4B55802E" w14:textId="77777777" w:rsidR="00FB296C" w:rsidRDefault="00FB296C" w:rsidP="00FB296C">
            <w:pPr>
              <w:spacing w:before="60" w:after="60"/>
            </w:pPr>
            <w:r>
              <w:t>#2</w:t>
            </w:r>
          </w:p>
          <w:p w14:paraId="2A2333B0" w14:textId="77777777" w:rsidR="00FB296C" w:rsidRDefault="00FB296C" w:rsidP="00FB296C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CCFFFF"/>
          </w:tcPr>
          <w:p w14:paraId="2382ABA6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66FFC86F" w14:textId="77777777" w:rsidR="00FB296C" w:rsidRDefault="00FB296C" w:rsidP="00FB296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7DB92EF3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Discuss based on email discussion summaries to make progress on:</w:t>
            </w:r>
          </w:p>
          <w:p w14:paraId="444B1E4F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10D68442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L2 architecture.</w:t>
            </w:r>
          </w:p>
          <w:p w14:paraId="109C9D5D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idle/inactive.</w:t>
            </w:r>
          </w:p>
          <w:p w14:paraId="634DB3E7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6FB8AD2" w14:textId="77777777" w:rsidR="00FB296C" w:rsidRPr="00FF3987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andle the SA2 LS in </w:t>
            </w:r>
            <w:r w:rsidRPr="00E5661D">
              <w:rPr>
                <w:lang w:eastAsia="zh-CN"/>
              </w:rPr>
              <w:t>S2-2006044</w:t>
            </w:r>
            <w:r>
              <w:rPr>
                <w:lang w:eastAsia="zh-CN"/>
              </w:rPr>
              <w:t xml:space="preserve"> and reply the LS.</w:t>
            </w:r>
          </w:p>
        </w:tc>
      </w:tr>
      <w:tr w:rsidR="00FB296C" w14:paraId="5F43FDB3" w14:textId="77777777" w:rsidTr="00FB296C">
        <w:tc>
          <w:tcPr>
            <w:tcW w:w="1028" w:type="dxa"/>
            <w:shd w:val="clear" w:color="auto" w:fill="FFD966"/>
          </w:tcPr>
          <w:p w14:paraId="64E6E597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902B630" w14:textId="77777777" w:rsidR="00FB296C" w:rsidRDefault="00FB296C" w:rsidP="00FB296C">
            <w:pPr>
              <w:spacing w:before="60" w:after="60"/>
            </w:pPr>
            <w:r>
              <w:t>#2</w:t>
            </w:r>
          </w:p>
          <w:p w14:paraId="48140B3B" w14:textId="77777777" w:rsidR="00FB296C" w:rsidRDefault="00FB296C" w:rsidP="00FB296C">
            <w:pPr>
              <w:spacing w:before="60" w:after="60"/>
            </w:pPr>
            <w:r>
              <w:t>(#110-e)</w:t>
            </w:r>
          </w:p>
        </w:tc>
        <w:tc>
          <w:tcPr>
            <w:tcW w:w="1122" w:type="dxa"/>
            <w:shd w:val="clear" w:color="auto" w:fill="FFD966"/>
          </w:tcPr>
          <w:p w14:paraId="43FFAE53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42CF8277" w14:textId="77777777" w:rsidR="00FB296C" w:rsidRDefault="00FB296C" w:rsidP="00FB296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2DCCE0AE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27D437B2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 xml:space="preserve">Discuss and adopt </w:t>
            </w: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13698241" w14:textId="77777777" w:rsidR="00FB296C" w:rsidRPr="00FF3987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>Make decision on CU or DU to make decision of PTP or PTM</w:t>
            </w:r>
            <w:r w:rsidRPr="00FF3987">
              <w:t xml:space="preserve"> </w:t>
            </w:r>
          </w:p>
          <w:p w14:paraId="51B6C23E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Discuss the NGAP/F1AP procedure to setup MBS Session, UE associated or non-UE associated, common tunnel setup, etc</w:t>
            </w:r>
          </w:p>
          <w:p w14:paraId="6B469B10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0EB7AD27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377A59DB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>Potential solutions on the identified issues</w:t>
            </w:r>
          </w:p>
          <w:p w14:paraId="6BD5F23C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>Potential RAN3 impacts analyses</w:t>
            </w:r>
          </w:p>
          <w:p w14:paraId="09BAD32C" w14:textId="77777777" w:rsidR="00FB296C" w:rsidRPr="00FF3987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FB296C" w14:paraId="169D979B" w14:textId="77777777" w:rsidTr="00FB296C">
        <w:tc>
          <w:tcPr>
            <w:tcW w:w="1028" w:type="dxa"/>
            <w:shd w:val="clear" w:color="auto" w:fill="FF99FF"/>
          </w:tcPr>
          <w:p w14:paraId="4E689724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D7B1520" w14:textId="77777777" w:rsidR="00FB296C" w:rsidRDefault="00FB296C" w:rsidP="00FB296C">
            <w:pPr>
              <w:spacing w:before="60" w:after="60"/>
            </w:pPr>
            <w:r>
              <w:t>#3</w:t>
            </w:r>
          </w:p>
          <w:p w14:paraId="15E62653" w14:textId="77777777" w:rsidR="00FB296C" w:rsidRDefault="00FB296C" w:rsidP="00FB296C">
            <w:pPr>
              <w:spacing w:before="60" w:after="60"/>
            </w:pPr>
            <w:r>
              <w:t>(#104-e)</w:t>
            </w:r>
          </w:p>
        </w:tc>
        <w:tc>
          <w:tcPr>
            <w:tcW w:w="1122" w:type="dxa"/>
            <w:shd w:val="clear" w:color="auto" w:fill="FF99FF"/>
          </w:tcPr>
          <w:p w14:paraId="3958EC62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23714837" w14:textId="77777777" w:rsidR="00FB296C" w:rsidRDefault="00FB296C" w:rsidP="00FB296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4BEC2CF0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3E84CD8D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 xml:space="preserve">Continue specification on mechanisms to improve reliability of </w:t>
            </w:r>
            <w:r w:rsidRPr="004E6898">
              <w:lastRenderedPageBreak/>
              <w:t>MBS, e.g. UL feedback.</w:t>
            </w:r>
          </w:p>
          <w:p w14:paraId="07CE7650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FB296C" w14:paraId="1999BAD7" w14:textId="77777777" w:rsidTr="00FB296C">
        <w:tc>
          <w:tcPr>
            <w:tcW w:w="1028" w:type="dxa"/>
            <w:shd w:val="clear" w:color="auto" w:fill="CCFFFF"/>
          </w:tcPr>
          <w:p w14:paraId="36CDE628" w14:textId="77777777" w:rsidR="00FB296C" w:rsidRDefault="00FB296C" w:rsidP="00FB296C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14:paraId="14036600" w14:textId="77777777" w:rsidR="00FB296C" w:rsidRDefault="00FB296C" w:rsidP="00FB296C">
            <w:pPr>
              <w:spacing w:before="60" w:after="60"/>
            </w:pPr>
            <w:r>
              <w:t>#3</w:t>
            </w:r>
          </w:p>
          <w:p w14:paraId="616CBCD4" w14:textId="77777777" w:rsidR="00FB296C" w:rsidRDefault="00FB296C" w:rsidP="00FB296C">
            <w:pPr>
              <w:spacing w:before="60" w:after="60"/>
            </w:pPr>
            <w:r>
              <w:t>(#113-e)</w:t>
            </w:r>
          </w:p>
        </w:tc>
        <w:tc>
          <w:tcPr>
            <w:tcW w:w="1122" w:type="dxa"/>
            <w:shd w:val="clear" w:color="auto" w:fill="CCFFFF"/>
          </w:tcPr>
          <w:p w14:paraId="2394FF03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607E272" w14:textId="77777777" w:rsidR="00FB296C" w:rsidRDefault="00FB296C" w:rsidP="00FB296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1786E66A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2D42306C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5F4876C0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L2 architecture.</w:t>
            </w:r>
          </w:p>
          <w:p w14:paraId="7A008394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00C4D12F" w14:textId="77777777" w:rsidR="00FB296C" w:rsidRPr="00E921DF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B296C" w14:paraId="28F60CF8" w14:textId="77777777" w:rsidTr="00FB296C">
        <w:tc>
          <w:tcPr>
            <w:tcW w:w="1028" w:type="dxa"/>
            <w:shd w:val="clear" w:color="auto" w:fill="FFD966"/>
          </w:tcPr>
          <w:p w14:paraId="39A17784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272C4C8" w14:textId="77777777" w:rsidR="00FB296C" w:rsidRDefault="00FB296C" w:rsidP="00FB296C">
            <w:pPr>
              <w:spacing w:before="60" w:after="60"/>
            </w:pPr>
            <w:r>
              <w:t>#3</w:t>
            </w:r>
          </w:p>
          <w:p w14:paraId="07F3E2E8" w14:textId="77777777" w:rsidR="00FB296C" w:rsidRDefault="00FB296C" w:rsidP="00FB296C">
            <w:pPr>
              <w:spacing w:before="60" w:after="60"/>
            </w:pPr>
            <w:r>
              <w:t>(#111-e)</w:t>
            </w:r>
          </w:p>
        </w:tc>
        <w:tc>
          <w:tcPr>
            <w:tcW w:w="1122" w:type="dxa"/>
            <w:shd w:val="clear" w:color="auto" w:fill="FFD966"/>
          </w:tcPr>
          <w:p w14:paraId="3254A53E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74540684" w14:textId="77777777" w:rsidR="00FB296C" w:rsidRDefault="00FB296C" w:rsidP="00FB296C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568AE017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28C3A467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 xml:space="preserve">Identify specification impact to support the adopted </w:t>
            </w:r>
            <w:r>
              <w:rPr>
                <w:rFonts w:hint="eastAsia"/>
              </w:rPr>
              <w:t>R</w:t>
            </w:r>
            <w:r>
              <w:t>AN architecture</w:t>
            </w:r>
          </w:p>
          <w:p w14:paraId="7486D948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Further discuss the NGAP/F1AP procedure to setup MBS Session, UE associated or non-UE associated, common tunnel setup, etc</w:t>
            </w:r>
          </w:p>
          <w:p w14:paraId="744AA580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6EBC1390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40476317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>Select solution for each identified issues</w:t>
            </w:r>
          </w:p>
          <w:p w14:paraId="0DB132DD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ind w:left="852"/>
            </w:pPr>
            <w:r>
              <w:t>Identify RAN3 impacts, e.g. Xn impacts</w:t>
            </w:r>
          </w:p>
          <w:p w14:paraId="61F90307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FB296C" w14:paraId="66D7D595" w14:textId="77777777" w:rsidTr="00FB296C">
        <w:tc>
          <w:tcPr>
            <w:tcW w:w="1028" w:type="dxa"/>
            <w:shd w:val="clear" w:color="auto" w:fill="FF99FF"/>
          </w:tcPr>
          <w:p w14:paraId="025C4F61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2A5DE214" w14:textId="77777777" w:rsidR="00FB296C" w:rsidRDefault="00FB296C" w:rsidP="00FB296C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99FF"/>
          </w:tcPr>
          <w:p w14:paraId="6EB6E8B0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7A09AD75" w14:textId="77777777" w:rsidR="00FB296C" w:rsidRDefault="00FB296C" w:rsidP="00FB296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605055B7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4F54332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501F965A" w14:textId="77777777" w:rsidR="00FB296C" w:rsidRPr="00110DF6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FB296C" w14:paraId="2EACE8C6" w14:textId="77777777" w:rsidTr="00FB296C">
        <w:tc>
          <w:tcPr>
            <w:tcW w:w="1028" w:type="dxa"/>
            <w:shd w:val="clear" w:color="auto" w:fill="CCFFFF"/>
          </w:tcPr>
          <w:p w14:paraId="01299BA3" w14:textId="77777777" w:rsidR="00FB296C" w:rsidRDefault="00FB296C" w:rsidP="00FB296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34445BE9" w14:textId="77777777" w:rsidR="00FB296C" w:rsidRDefault="00FB296C" w:rsidP="00FB296C">
            <w:pPr>
              <w:spacing w:before="60" w:after="60"/>
            </w:pPr>
            <w:r>
              <w:t>#4</w:t>
            </w:r>
          </w:p>
          <w:p w14:paraId="3D86CD1E" w14:textId="77777777" w:rsidR="00FB296C" w:rsidRDefault="00FB296C" w:rsidP="00FB296C">
            <w:pPr>
              <w:spacing w:before="60" w:after="60"/>
            </w:pPr>
            <w:r>
              <w:t>(#113b-e)</w:t>
            </w:r>
          </w:p>
        </w:tc>
        <w:tc>
          <w:tcPr>
            <w:tcW w:w="1122" w:type="dxa"/>
            <w:shd w:val="clear" w:color="auto" w:fill="CCFFFF"/>
          </w:tcPr>
          <w:p w14:paraId="7777C436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48AF38B6" w14:textId="77777777" w:rsidR="00FB296C" w:rsidRDefault="00FB296C" w:rsidP="00FB296C">
            <w:pPr>
              <w:spacing w:before="60" w:after="60"/>
              <w:jc w:val="center"/>
            </w:pPr>
          </w:p>
          <w:p w14:paraId="051F89F1" w14:textId="77777777" w:rsidR="00FB296C" w:rsidRDefault="00FB296C" w:rsidP="00FB296C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25FBA4A4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41E7E2FF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77FC2C0C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L2 architecture.</w:t>
            </w:r>
          </w:p>
          <w:p w14:paraId="2032B947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54FAA871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2F1CD41D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000226F1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6D9CAD2F" w14:textId="77777777" w:rsidR="00FB296C" w:rsidRPr="00434960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FB296C" w14:paraId="14BC3458" w14:textId="77777777" w:rsidTr="00FB296C">
        <w:tc>
          <w:tcPr>
            <w:tcW w:w="1028" w:type="dxa"/>
            <w:shd w:val="clear" w:color="auto" w:fill="FFD966"/>
          </w:tcPr>
          <w:p w14:paraId="3A6ACF91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2EA9CD23" w14:textId="77777777" w:rsidR="00FB296C" w:rsidRDefault="00FB296C" w:rsidP="00FB296C">
            <w:pPr>
              <w:spacing w:before="60" w:after="60"/>
            </w:pPr>
            <w:r>
              <w:t>#4</w:t>
            </w:r>
          </w:p>
          <w:p w14:paraId="432F7AED" w14:textId="77777777" w:rsidR="00FB296C" w:rsidRDefault="00FB296C" w:rsidP="00FB296C">
            <w:pPr>
              <w:spacing w:before="60" w:after="60"/>
            </w:pPr>
            <w:r>
              <w:t>(No bis meeting in this quarter)</w:t>
            </w:r>
          </w:p>
        </w:tc>
        <w:tc>
          <w:tcPr>
            <w:tcW w:w="1122" w:type="dxa"/>
            <w:shd w:val="clear" w:color="auto" w:fill="FFD966"/>
          </w:tcPr>
          <w:p w14:paraId="0F8BAD51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7C84C062" w14:textId="77777777" w:rsidR="00FB296C" w:rsidRDefault="00FB296C" w:rsidP="00FB296C">
            <w:pPr>
              <w:spacing w:before="60" w:after="60"/>
              <w:jc w:val="center"/>
            </w:pPr>
            <w:r>
              <w:t>N/A</w:t>
            </w:r>
          </w:p>
        </w:tc>
        <w:tc>
          <w:tcPr>
            <w:tcW w:w="6007" w:type="dxa"/>
            <w:shd w:val="clear" w:color="auto" w:fill="FFD966"/>
          </w:tcPr>
          <w:p w14:paraId="0BD56624" w14:textId="77777777" w:rsidR="00FB296C" w:rsidRPr="00621371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  <w:rPr>
                <w:rFonts w:eastAsia="Times New Roman"/>
              </w:rPr>
            </w:pPr>
          </w:p>
        </w:tc>
      </w:tr>
      <w:tr w:rsidR="00FB296C" w14:paraId="020F0FE6" w14:textId="77777777" w:rsidTr="00FB296C">
        <w:tc>
          <w:tcPr>
            <w:tcW w:w="1028" w:type="dxa"/>
            <w:shd w:val="clear" w:color="auto" w:fill="FF99FF"/>
          </w:tcPr>
          <w:p w14:paraId="1330CF77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293C43F" w14:textId="77777777" w:rsidR="00FB296C" w:rsidRDefault="00FB296C" w:rsidP="00FB296C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99FF"/>
          </w:tcPr>
          <w:p w14:paraId="09DC91B0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6DCDB685" w14:textId="77777777" w:rsidR="00FB296C" w:rsidRDefault="00FB296C" w:rsidP="00FB296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07E00541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383648AF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158F32A6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3196D250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initial RRC parameters for MBS.</w:t>
            </w:r>
          </w:p>
        </w:tc>
      </w:tr>
      <w:tr w:rsidR="00FB296C" w14:paraId="182D8ED9" w14:textId="77777777" w:rsidTr="00FB296C">
        <w:tc>
          <w:tcPr>
            <w:tcW w:w="1028" w:type="dxa"/>
            <w:shd w:val="clear" w:color="auto" w:fill="CCFFFF"/>
          </w:tcPr>
          <w:p w14:paraId="16E18CF3" w14:textId="77777777" w:rsidR="00FB296C" w:rsidRDefault="00FB296C" w:rsidP="00FB296C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28" w:type="dxa"/>
            <w:shd w:val="clear" w:color="auto" w:fill="CCFFFF"/>
          </w:tcPr>
          <w:p w14:paraId="65E90811" w14:textId="77777777" w:rsidR="00FB296C" w:rsidRDefault="00FB296C" w:rsidP="00FB296C">
            <w:pPr>
              <w:spacing w:before="60" w:after="60"/>
            </w:pPr>
            <w:r>
              <w:t>#5</w:t>
            </w:r>
          </w:p>
          <w:p w14:paraId="37E75116" w14:textId="77777777" w:rsidR="00FB296C" w:rsidRDefault="00FB296C" w:rsidP="00FB296C">
            <w:pPr>
              <w:spacing w:before="60" w:after="60"/>
            </w:pPr>
            <w:r>
              <w:t>(#114-e)</w:t>
            </w:r>
          </w:p>
        </w:tc>
        <w:tc>
          <w:tcPr>
            <w:tcW w:w="1122" w:type="dxa"/>
            <w:shd w:val="clear" w:color="auto" w:fill="CCFFFF"/>
          </w:tcPr>
          <w:p w14:paraId="401E9BD3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714CB787" w14:textId="77777777" w:rsidR="00FB296C" w:rsidRDefault="00FB296C" w:rsidP="00FB296C">
            <w:pPr>
              <w:spacing w:before="60" w:after="60"/>
              <w:jc w:val="center"/>
            </w:pPr>
          </w:p>
          <w:p w14:paraId="2729B9FE" w14:textId="77777777" w:rsidR="00FB296C" w:rsidRDefault="00FB296C" w:rsidP="00FB296C"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6007" w:type="dxa"/>
            <w:shd w:val="clear" w:color="auto" w:fill="CCFFFF"/>
          </w:tcPr>
          <w:p w14:paraId="06D11A2C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Initiate/</w:t>
            </w:r>
            <w:r>
              <w:rPr>
                <w:rFonts w:hint="eastAsia"/>
                <w:lang w:eastAsia="zh-CN"/>
              </w:rPr>
              <w:t>cont</w:t>
            </w:r>
            <w:r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1EE5B5BF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6D7A16DB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Other L2 configuration.</w:t>
            </w:r>
          </w:p>
          <w:p w14:paraId="7FCBD1C8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93BDA2B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B296C" w14:paraId="5C37A6B5" w14:textId="77777777" w:rsidTr="00FB296C">
        <w:tc>
          <w:tcPr>
            <w:tcW w:w="1028" w:type="dxa"/>
            <w:shd w:val="clear" w:color="auto" w:fill="FFD966"/>
          </w:tcPr>
          <w:p w14:paraId="26CDCB8A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0062328" w14:textId="77777777" w:rsidR="00FB296C" w:rsidRDefault="00FB296C" w:rsidP="00FB296C">
            <w:pPr>
              <w:spacing w:before="60" w:after="60"/>
            </w:pPr>
            <w:r>
              <w:t>#5</w:t>
            </w:r>
          </w:p>
          <w:p w14:paraId="467F8DF2" w14:textId="77777777" w:rsidR="00FB296C" w:rsidRDefault="00FB296C" w:rsidP="00FB296C">
            <w:pPr>
              <w:spacing w:before="60" w:after="60"/>
            </w:pPr>
            <w:r>
              <w:t>(#112-e)</w:t>
            </w:r>
          </w:p>
        </w:tc>
        <w:tc>
          <w:tcPr>
            <w:tcW w:w="1122" w:type="dxa"/>
            <w:shd w:val="clear" w:color="auto" w:fill="FFD966"/>
          </w:tcPr>
          <w:p w14:paraId="267563A5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007C658C" w14:textId="77777777" w:rsidR="00FB296C" w:rsidRDefault="00FB296C" w:rsidP="00FB296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F504C9A" w14:textId="77777777" w:rsidR="00FB296C" w:rsidRPr="00110DF6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06979840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00B88833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424DC1CD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3C10B4EF" w14:textId="77777777" w:rsidR="00FB296C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67FA037F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7D6514B2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29D7F0A5" w14:textId="77777777" w:rsidR="00FB296C" w:rsidRPr="00605E9C" w:rsidRDefault="00FB296C" w:rsidP="00FB296C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lang w:eastAsia="zh-CN"/>
              </w:rPr>
              <w:t xml:space="preserve">Start draft </w:t>
            </w:r>
            <w:r w:rsidRPr="00A8083A">
              <w:rPr>
                <w:lang w:eastAsia="zh-CN"/>
              </w:rPr>
              <w:t>stage</w:t>
            </w:r>
            <w:r>
              <w:rPr>
                <w:lang w:eastAsia="zh-CN"/>
              </w:rPr>
              <w:t>3 Basel</w:t>
            </w:r>
            <w:r>
              <w:t xml:space="preserve">ine </w:t>
            </w:r>
            <w:r>
              <w:rPr>
                <w:lang w:eastAsia="zh-CN"/>
              </w:rPr>
              <w:t>CRs</w:t>
            </w:r>
            <w:r w:rsidDel="00A43AF5">
              <w:t xml:space="preserve"> </w:t>
            </w:r>
          </w:p>
        </w:tc>
      </w:tr>
      <w:tr w:rsidR="00FB296C" w14:paraId="49FAEC72" w14:textId="77777777" w:rsidTr="00FB296C">
        <w:tc>
          <w:tcPr>
            <w:tcW w:w="1028" w:type="dxa"/>
            <w:shd w:val="clear" w:color="auto" w:fill="FF99FF"/>
          </w:tcPr>
          <w:p w14:paraId="5E035381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0A76F54" w14:textId="77777777" w:rsidR="00FB296C" w:rsidRDefault="00FB296C" w:rsidP="00FB296C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99FF"/>
          </w:tcPr>
          <w:p w14:paraId="7266BFD5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6ADA31CE" w14:textId="77777777" w:rsidR="00FB296C" w:rsidRDefault="00FB296C" w:rsidP="00FB296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FB5AD89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group scheduling mechanism for MBS, including enhancements to enable simultaneous operation with unicast reception.</w:t>
            </w:r>
          </w:p>
          <w:p w14:paraId="07CF4ACC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mechanisms to improve reliability of MBS, e.g. UL feedback.</w:t>
            </w:r>
          </w:p>
          <w:p w14:paraId="36752869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479C15BE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RRC parameters for MBS.</w:t>
            </w:r>
          </w:p>
        </w:tc>
      </w:tr>
      <w:tr w:rsidR="00FB296C" w14:paraId="0197B9F4" w14:textId="77777777" w:rsidTr="00FB296C">
        <w:tc>
          <w:tcPr>
            <w:tcW w:w="1028" w:type="dxa"/>
            <w:shd w:val="clear" w:color="auto" w:fill="CCFFFF"/>
          </w:tcPr>
          <w:p w14:paraId="3A4DA3C3" w14:textId="77777777" w:rsidR="00FB296C" w:rsidRDefault="00FB296C" w:rsidP="00FB296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4F903B38" w14:textId="77777777" w:rsidR="00FB296C" w:rsidRDefault="00FB296C" w:rsidP="00FB296C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CCFFFF"/>
          </w:tcPr>
          <w:p w14:paraId="6B3CA2D7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10400799" w14:textId="77777777" w:rsidR="00FB296C" w:rsidRDefault="00FB296C" w:rsidP="00FB296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037024DE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0043198A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29378226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Other L2 configuration.</w:t>
            </w:r>
          </w:p>
          <w:p w14:paraId="5188BC6E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05B19AE9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0990930C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L1 configuration.</w:t>
            </w:r>
          </w:p>
          <w:p w14:paraId="0A65E1E5" w14:textId="77777777" w:rsidR="00FB296C" w:rsidRPr="0086528E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B296C" w14:paraId="5F6BB656" w14:textId="77777777" w:rsidTr="00FB296C">
        <w:tc>
          <w:tcPr>
            <w:tcW w:w="1028" w:type="dxa"/>
            <w:shd w:val="clear" w:color="auto" w:fill="FFD966"/>
          </w:tcPr>
          <w:p w14:paraId="34C57C1D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17374067" w14:textId="77777777" w:rsidR="00FB296C" w:rsidRDefault="00FB296C" w:rsidP="00FB296C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D966"/>
          </w:tcPr>
          <w:p w14:paraId="3DAE628F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607CD71" w14:textId="77777777" w:rsidR="00FB296C" w:rsidRDefault="00FB296C" w:rsidP="00FB296C">
            <w:pPr>
              <w:spacing w:before="60" w:after="60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54616721" w14:textId="77777777" w:rsidR="00FB296C" w:rsidRPr="00110DF6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37BE393A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17A6308D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5DA159D4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11FFF43C" w14:textId="77777777" w:rsidR="00FB296C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23494996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4D98C447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78AEA7E3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lang w:eastAsia="zh-CN"/>
              </w:rPr>
              <w:t>Update baseline CRs</w:t>
            </w:r>
          </w:p>
        </w:tc>
      </w:tr>
      <w:tr w:rsidR="00FB296C" w14:paraId="6EC0C477" w14:textId="77777777" w:rsidTr="00FB296C">
        <w:tc>
          <w:tcPr>
            <w:tcW w:w="1028" w:type="dxa"/>
            <w:shd w:val="clear" w:color="auto" w:fill="FF99FF"/>
          </w:tcPr>
          <w:p w14:paraId="423ED948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00228969" w14:textId="77777777" w:rsidR="00FB296C" w:rsidRDefault="00FB296C" w:rsidP="00FB296C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99FF"/>
          </w:tcPr>
          <w:p w14:paraId="47FE23FC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7BB76624" w14:textId="77777777" w:rsidR="00FB296C" w:rsidRDefault="00FB296C" w:rsidP="00FB296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5D67B5F" w14:textId="77777777" w:rsidR="00FB296C" w:rsidRPr="004E6898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14:paraId="5047D4EF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FB296C" w14:paraId="493C64E6" w14:textId="77777777" w:rsidTr="00FB296C">
        <w:tc>
          <w:tcPr>
            <w:tcW w:w="1028" w:type="dxa"/>
            <w:shd w:val="clear" w:color="auto" w:fill="CCECFF"/>
          </w:tcPr>
          <w:p w14:paraId="743DFBCB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8F1909D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  <w:r>
              <w:t>#7</w:t>
            </w:r>
          </w:p>
        </w:tc>
        <w:tc>
          <w:tcPr>
            <w:tcW w:w="1122" w:type="dxa"/>
            <w:shd w:val="clear" w:color="auto" w:fill="CCECFF"/>
          </w:tcPr>
          <w:p w14:paraId="36457FDF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234767A1" w14:textId="77777777" w:rsidR="00FB296C" w:rsidRPr="00437E0C" w:rsidRDefault="00FB296C" w:rsidP="00FB296C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055F4842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3363CB5E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167DA241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Other L2 configuration.</w:t>
            </w:r>
          </w:p>
          <w:p w14:paraId="6CC64791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0DB4691C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5D310C25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L1 configuration.</w:t>
            </w:r>
          </w:p>
          <w:p w14:paraId="3DABD164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38CBD07" w14:textId="77777777" w:rsidR="00FB296C" w:rsidRPr="00223AD3" w:rsidRDefault="00FB296C" w:rsidP="00FB296C">
            <w:pPr>
              <w:ind w:left="360"/>
              <w:rPr>
                <w:color w:val="000000"/>
              </w:rPr>
            </w:pPr>
          </w:p>
        </w:tc>
      </w:tr>
      <w:tr w:rsidR="00FB296C" w14:paraId="4F2773C2" w14:textId="77777777" w:rsidTr="00FB296C">
        <w:tc>
          <w:tcPr>
            <w:tcW w:w="1028" w:type="dxa"/>
            <w:shd w:val="clear" w:color="auto" w:fill="FFD966"/>
          </w:tcPr>
          <w:p w14:paraId="2CF79D9A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265F2D0" w14:textId="77777777" w:rsidR="00FB296C" w:rsidRDefault="00FB296C" w:rsidP="00FB296C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D966"/>
          </w:tcPr>
          <w:p w14:paraId="0C20F58D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778C97C" w14:textId="77777777" w:rsidR="00FB296C" w:rsidRDefault="00FB296C" w:rsidP="00FB296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1FD67AC8" w14:textId="77777777" w:rsidR="00FB296C" w:rsidRPr="00110DF6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0231113E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2F6F2F0C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576CA9B1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7EB6BCF8" w14:textId="77777777" w:rsidR="00FB296C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lastRenderedPageBreak/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437C75D9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8C1D423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5EF3EF12" w14:textId="77777777" w:rsidR="00FB296C" w:rsidRPr="006112AF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update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FB296C" w14:paraId="039B52BC" w14:textId="77777777" w:rsidTr="00FB296C">
        <w:tc>
          <w:tcPr>
            <w:tcW w:w="1028" w:type="dxa"/>
            <w:shd w:val="clear" w:color="auto" w:fill="66FF66"/>
          </w:tcPr>
          <w:p w14:paraId="3790BABC" w14:textId="77777777" w:rsidR="00FB296C" w:rsidRPr="0047536C" w:rsidRDefault="00FB296C" w:rsidP="00FB296C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lastRenderedPageBreak/>
              <w:t>RAN</w:t>
            </w:r>
          </w:p>
        </w:tc>
        <w:tc>
          <w:tcPr>
            <w:tcW w:w="928" w:type="dxa"/>
            <w:shd w:val="clear" w:color="auto" w:fill="66FF66"/>
          </w:tcPr>
          <w:p w14:paraId="46588F4B" w14:textId="77777777" w:rsidR="00FB296C" w:rsidRPr="0047536C" w:rsidRDefault="00FB296C" w:rsidP="00FB296C">
            <w:pPr>
              <w:spacing w:before="60" w:after="60"/>
              <w:rPr>
                <w:b/>
              </w:rPr>
            </w:pPr>
          </w:p>
        </w:tc>
        <w:tc>
          <w:tcPr>
            <w:tcW w:w="1122" w:type="dxa"/>
            <w:shd w:val="clear" w:color="auto" w:fill="66FF66"/>
          </w:tcPr>
          <w:p w14:paraId="4E7E17A6" w14:textId="77777777" w:rsidR="00FB296C" w:rsidRPr="0047536C" w:rsidRDefault="00FB296C" w:rsidP="00FB296C">
            <w:pPr>
              <w:spacing w:before="60" w:after="60"/>
              <w:rPr>
                <w:b/>
              </w:rPr>
            </w:pPr>
          </w:p>
        </w:tc>
        <w:tc>
          <w:tcPr>
            <w:tcW w:w="720" w:type="dxa"/>
            <w:shd w:val="clear" w:color="auto" w:fill="66FF66"/>
          </w:tcPr>
          <w:p w14:paraId="565E0841" w14:textId="77777777" w:rsidR="00FB296C" w:rsidRPr="0047536C" w:rsidRDefault="00FB296C" w:rsidP="00FB296C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706F945B" w14:textId="77777777" w:rsidR="00FB296C" w:rsidRPr="0047536C" w:rsidRDefault="00FB296C" w:rsidP="00FB296C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RAN1</w:t>
            </w:r>
          </w:p>
        </w:tc>
      </w:tr>
      <w:tr w:rsidR="00FB296C" w14:paraId="77E7D1E8" w14:textId="77777777" w:rsidTr="00FB296C">
        <w:tc>
          <w:tcPr>
            <w:tcW w:w="1028" w:type="dxa"/>
            <w:shd w:val="clear" w:color="auto" w:fill="FF99FF"/>
          </w:tcPr>
          <w:p w14:paraId="78C1AA85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38B7A14F" w14:textId="77777777" w:rsidR="00FB296C" w:rsidRDefault="00FB296C" w:rsidP="00FB296C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99FF"/>
          </w:tcPr>
          <w:p w14:paraId="77B42A3D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55C55E7E" w14:textId="77777777" w:rsidR="00FB296C" w:rsidRDefault="00FB296C" w:rsidP="00FB296C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0FC6FD30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5FEBE61D" w14:textId="77777777" w:rsidR="00FB296C" w:rsidRDefault="00FB296C" w:rsidP="00FB296C">
            <w:pPr>
              <w:pStyle w:val="a8"/>
              <w:spacing w:before="60" w:after="60" w:line="276" w:lineRule="auto"/>
              <w:ind w:left="288" w:hanging="288"/>
            </w:pPr>
          </w:p>
        </w:tc>
      </w:tr>
      <w:tr w:rsidR="00FB296C" w14:paraId="3155389C" w14:textId="77777777" w:rsidTr="00FB296C">
        <w:tc>
          <w:tcPr>
            <w:tcW w:w="1028" w:type="dxa"/>
            <w:shd w:val="clear" w:color="auto" w:fill="CCECFF"/>
          </w:tcPr>
          <w:p w14:paraId="136C964A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47CE42AA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  <w:r>
              <w:t>#8</w:t>
            </w:r>
          </w:p>
        </w:tc>
        <w:tc>
          <w:tcPr>
            <w:tcW w:w="1122" w:type="dxa"/>
            <w:shd w:val="clear" w:color="auto" w:fill="CCECFF"/>
          </w:tcPr>
          <w:p w14:paraId="4EE04CEC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0DF3D96C" w14:textId="77777777" w:rsidR="00FB296C" w:rsidRPr="00437E0C" w:rsidRDefault="00FB296C" w:rsidP="00FB296C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5EE8B5FC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209A75C4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Dynamic switch between PTP and PTM.</w:t>
            </w:r>
          </w:p>
          <w:p w14:paraId="60A4A549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Other L2 configuration.</w:t>
            </w:r>
          </w:p>
          <w:p w14:paraId="2765CD7E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07892ACD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343BADA6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</w:pPr>
            <w:r>
              <w:t>L1 configuration.</w:t>
            </w:r>
          </w:p>
          <w:p w14:paraId="70819577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364FE01B" w14:textId="77777777" w:rsidR="00FB296C" w:rsidRPr="00223AD3" w:rsidRDefault="00FB296C" w:rsidP="00FB296C">
            <w:pPr>
              <w:ind w:left="360"/>
              <w:rPr>
                <w:color w:val="000000"/>
              </w:rPr>
            </w:pPr>
          </w:p>
        </w:tc>
      </w:tr>
      <w:tr w:rsidR="00FB296C" w14:paraId="6CAF3F0E" w14:textId="77777777" w:rsidTr="00FB296C">
        <w:tc>
          <w:tcPr>
            <w:tcW w:w="1028" w:type="dxa"/>
            <w:shd w:val="clear" w:color="auto" w:fill="FFD966"/>
          </w:tcPr>
          <w:p w14:paraId="2D69997B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731D13C" w14:textId="77777777" w:rsidR="00FB296C" w:rsidRDefault="00FB296C" w:rsidP="00FB296C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D966"/>
          </w:tcPr>
          <w:p w14:paraId="5D34C48F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4C659304" w14:textId="77777777" w:rsidR="00FB296C" w:rsidRDefault="00FB296C" w:rsidP="00FB296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6FC5DDF6" w14:textId="77777777" w:rsidR="00FB296C" w:rsidRPr="00110DF6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aspects:</w:t>
            </w:r>
          </w:p>
          <w:p w14:paraId="14E11A95" w14:textId="77777777" w:rsidR="00FB296C" w:rsidRPr="00A8083A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NGAP impact</w:t>
            </w:r>
          </w:p>
          <w:p w14:paraId="1AC5957B" w14:textId="77777777" w:rsidR="00FB296C" w:rsidRPr="00A8083A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XnAP impact</w:t>
            </w:r>
          </w:p>
          <w:p w14:paraId="290450DF" w14:textId="77777777" w:rsidR="00FB296C" w:rsidRDefault="00FB296C" w:rsidP="00FB296C">
            <w:pPr>
              <w:pStyle w:val="a8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F1AP/E1AP impact</w:t>
            </w:r>
          </w:p>
          <w:p w14:paraId="259F55E7" w14:textId="77777777" w:rsidR="00FB296C" w:rsidRPr="006112AF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FB296C" w14:paraId="13ADB596" w14:textId="77777777" w:rsidTr="00FB296C">
        <w:tc>
          <w:tcPr>
            <w:tcW w:w="1028" w:type="dxa"/>
            <w:shd w:val="clear" w:color="auto" w:fill="66FF66"/>
          </w:tcPr>
          <w:p w14:paraId="1A12E883" w14:textId="77777777" w:rsidR="00FB296C" w:rsidRPr="00DB2B5D" w:rsidRDefault="00FB296C" w:rsidP="00FB296C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26E96C5" w14:textId="77777777" w:rsidR="00FB296C" w:rsidRPr="00DB2B5D" w:rsidRDefault="00FB296C" w:rsidP="00FB296C">
            <w:pPr>
              <w:spacing w:before="60" w:after="60"/>
            </w:pPr>
          </w:p>
        </w:tc>
        <w:tc>
          <w:tcPr>
            <w:tcW w:w="1122" w:type="dxa"/>
            <w:shd w:val="clear" w:color="auto" w:fill="66FF66"/>
          </w:tcPr>
          <w:p w14:paraId="479AF1B6" w14:textId="77777777" w:rsidR="00FB296C" w:rsidRPr="00D95F4A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1E37AD68" w14:textId="77777777" w:rsidR="00FB296C" w:rsidRPr="00DB2B5D" w:rsidRDefault="00FB296C" w:rsidP="00FB296C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590443E6" w14:textId="77777777" w:rsidR="00FB296C" w:rsidRPr="00DB2B5D" w:rsidRDefault="00FB296C" w:rsidP="00FB296C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completion for RAN2, 3, 4 (core part)</w:t>
            </w:r>
          </w:p>
        </w:tc>
      </w:tr>
      <w:tr w:rsidR="00FB296C" w14:paraId="086D0B3C" w14:textId="77777777" w:rsidTr="00FB296C">
        <w:tc>
          <w:tcPr>
            <w:tcW w:w="1028" w:type="dxa"/>
            <w:shd w:val="clear" w:color="auto" w:fill="FF99FF"/>
          </w:tcPr>
          <w:p w14:paraId="0A1BE59B" w14:textId="77777777" w:rsidR="00FB296C" w:rsidRDefault="00FB296C" w:rsidP="00FB296C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B4421EE" w14:textId="77777777" w:rsidR="00FB296C" w:rsidRDefault="00FB296C" w:rsidP="00FB296C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99FF"/>
          </w:tcPr>
          <w:p w14:paraId="2FD69143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558F7D19" w14:textId="77777777" w:rsidR="00FB296C" w:rsidRDefault="00FB296C" w:rsidP="00FB296C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CBF060A" w14:textId="77777777" w:rsidR="00FB296C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4757A54B" w14:textId="77777777" w:rsidR="00FB296C" w:rsidRDefault="00FB296C" w:rsidP="00FB296C">
            <w:pPr>
              <w:pStyle w:val="a8"/>
              <w:spacing w:before="60" w:after="60" w:line="276" w:lineRule="auto"/>
              <w:ind w:left="288" w:hanging="288"/>
            </w:pPr>
          </w:p>
        </w:tc>
      </w:tr>
      <w:tr w:rsidR="00FB296C" w14:paraId="3508D4E1" w14:textId="77777777" w:rsidTr="00FB296C">
        <w:tc>
          <w:tcPr>
            <w:tcW w:w="1028" w:type="dxa"/>
            <w:shd w:val="clear" w:color="auto" w:fill="CCECFF"/>
          </w:tcPr>
          <w:p w14:paraId="5A54C03B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05F838F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  <w:r>
              <w:t>#9</w:t>
            </w:r>
          </w:p>
        </w:tc>
        <w:tc>
          <w:tcPr>
            <w:tcW w:w="1122" w:type="dxa"/>
            <w:shd w:val="clear" w:color="auto" w:fill="CCECFF"/>
          </w:tcPr>
          <w:p w14:paraId="6B46BC8B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13BC1829" w14:textId="77777777" w:rsidR="00FB296C" w:rsidRPr="00437E0C" w:rsidRDefault="00FB296C" w:rsidP="00FB296C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31F7A1E8" w14:textId="77777777" w:rsidR="00FB296C" w:rsidRDefault="00FB296C" w:rsidP="00FB296C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040AFFED" w14:textId="77777777" w:rsidR="00FB296C" w:rsidRPr="00223AD3" w:rsidRDefault="00FB296C" w:rsidP="00FB296C">
            <w:pPr>
              <w:ind w:left="360"/>
              <w:rPr>
                <w:color w:val="000000"/>
              </w:rPr>
            </w:pPr>
          </w:p>
        </w:tc>
      </w:tr>
      <w:tr w:rsidR="00FB296C" w14:paraId="337DC4DD" w14:textId="77777777" w:rsidTr="00FB296C">
        <w:tc>
          <w:tcPr>
            <w:tcW w:w="1028" w:type="dxa"/>
            <w:shd w:val="clear" w:color="auto" w:fill="FFD966"/>
          </w:tcPr>
          <w:p w14:paraId="2EDB94E8" w14:textId="77777777" w:rsidR="00FB296C" w:rsidRDefault="00FB296C" w:rsidP="00FB296C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8EC419A" w14:textId="77777777" w:rsidR="00FB296C" w:rsidRDefault="00FB296C" w:rsidP="00FB296C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D966"/>
          </w:tcPr>
          <w:p w14:paraId="5A9D890F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89FF5AA" w14:textId="77777777" w:rsidR="00FB296C" w:rsidRDefault="00FB296C" w:rsidP="00FB296C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5BA06634" w14:textId="77777777" w:rsidR="00FB296C" w:rsidRPr="006112AF" w:rsidRDefault="00FB296C" w:rsidP="00FB296C">
            <w:pPr>
              <w:pStyle w:val="a8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FB296C" w14:paraId="10626218" w14:textId="77777777" w:rsidTr="00FB296C">
        <w:tc>
          <w:tcPr>
            <w:tcW w:w="1028" w:type="dxa"/>
            <w:shd w:val="clear" w:color="auto" w:fill="66FF66"/>
          </w:tcPr>
          <w:p w14:paraId="7AF6224E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4F8F0A3D" w14:textId="77777777" w:rsidR="00FB296C" w:rsidRPr="00437E0C" w:rsidRDefault="00FB296C" w:rsidP="00FB296C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66FF66"/>
          </w:tcPr>
          <w:p w14:paraId="3D88A266" w14:textId="77777777" w:rsidR="00FB296C" w:rsidRDefault="00FB296C" w:rsidP="00FB296C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3DCAED89" w14:textId="77777777" w:rsidR="00FB296C" w:rsidRPr="00437E0C" w:rsidRDefault="00FB296C" w:rsidP="00FB296C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2D076960" w14:textId="77777777" w:rsidR="00FB296C" w:rsidRDefault="00FB296C" w:rsidP="00FB296C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ASN.1</w:t>
            </w:r>
          </w:p>
        </w:tc>
      </w:tr>
    </w:tbl>
    <w:p w14:paraId="3B4C4BE0" w14:textId="7907A005" w:rsidR="00FB296C" w:rsidRDefault="00FB296C" w:rsidP="00931AF4">
      <w:pPr>
        <w:jc w:val="center"/>
        <w:rPr>
          <w:b/>
        </w:rPr>
      </w:pPr>
    </w:p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6BAA9ECB" w:rsid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0B9ABFE5" w14:textId="320D278E" w:rsidR="001C4CB4" w:rsidRDefault="001C4CB4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[3] </w:t>
      </w:r>
      <w:r w:rsidRPr="001C4CB4">
        <w:rPr>
          <w:lang w:eastAsia="zh-CN"/>
        </w:rPr>
        <w:t>RP-202111</w:t>
      </w:r>
      <w:r w:rsidRPr="001C4CB4">
        <w:rPr>
          <w:lang w:eastAsia="zh-CN"/>
        </w:rPr>
        <w:tab/>
        <w:t>Release, Meeting and TU planning</w:t>
      </w:r>
    </w:p>
    <w:p w14:paraId="18A8108C" w14:textId="5364CB5C" w:rsidR="00080512" w:rsidRPr="00B85FC0" w:rsidRDefault="007B6C30" w:rsidP="00F40767">
      <w:p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 xml:space="preserve">[4] </w:t>
      </w:r>
      <w:r w:rsidRPr="007B6C30">
        <w:rPr>
          <w:lang w:eastAsia="zh-CN"/>
        </w:rPr>
        <w:t>R1-2006232</w:t>
      </w:r>
      <w:r>
        <w:rPr>
          <w:lang w:eastAsia="zh-CN"/>
        </w:rPr>
        <w:t xml:space="preserve"> </w:t>
      </w:r>
      <w:r w:rsidRPr="007B6C30">
        <w:rPr>
          <w:lang w:eastAsia="zh-CN"/>
        </w:rPr>
        <w:t>NR MBS work plan</w:t>
      </w:r>
      <w:r>
        <w:rPr>
          <w:lang w:eastAsia="zh-CN"/>
        </w:rPr>
        <w:t>, RAN1#102-e,</w:t>
      </w:r>
      <w:r w:rsidRPr="007B6C30">
        <w:rPr>
          <w:lang w:eastAsia="zh-CN"/>
        </w:rPr>
        <w:t xml:space="preserve"> CMCC, Huawei, HiSilicon</w:t>
      </w:r>
    </w:p>
    <w:sectPr w:rsidR="00080512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779E7" w14:textId="77777777" w:rsidR="00B3366C" w:rsidRDefault="00B3366C">
      <w:r>
        <w:separator/>
      </w:r>
    </w:p>
  </w:endnote>
  <w:endnote w:type="continuationSeparator" w:id="0">
    <w:p w14:paraId="0A88A3A9" w14:textId="77777777" w:rsidR="00B3366C" w:rsidRDefault="00B3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FA72E" w14:textId="77777777" w:rsidR="00B3366C" w:rsidRDefault="00B3366C">
      <w:r>
        <w:separator/>
      </w:r>
    </w:p>
  </w:footnote>
  <w:footnote w:type="continuationSeparator" w:id="0">
    <w:p w14:paraId="3E1DB757" w14:textId="77777777" w:rsidR="00B3366C" w:rsidRDefault="00B33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18"/>
  </w:num>
  <w:num w:numId="5">
    <w:abstractNumId w:val="7"/>
  </w:num>
  <w:num w:numId="6">
    <w:abstractNumId w:val="10"/>
  </w:num>
  <w:num w:numId="7">
    <w:abstractNumId w:val="27"/>
  </w:num>
  <w:num w:numId="8">
    <w:abstractNumId w:val="5"/>
  </w:num>
  <w:num w:numId="9">
    <w:abstractNumId w:val="19"/>
  </w:num>
  <w:num w:numId="10">
    <w:abstractNumId w:val="30"/>
  </w:num>
  <w:num w:numId="11">
    <w:abstractNumId w:val="8"/>
  </w:num>
  <w:num w:numId="12">
    <w:abstractNumId w:val="21"/>
  </w:num>
  <w:num w:numId="13">
    <w:abstractNumId w:val="31"/>
  </w:num>
  <w:num w:numId="14">
    <w:abstractNumId w:val="3"/>
  </w:num>
  <w:num w:numId="15">
    <w:abstractNumId w:val="33"/>
  </w:num>
  <w:num w:numId="16">
    <w:abstractNumId w:val="28"/>
  </w:num>
  <w:num w:numId="17">
    <w:abstractNumId w:val="23"/>
  </w:num>
  <w:num w:numId="18">
    <w:abstractNumId w:val="25"/>
  </w:num>
  <w:num w:numId="19">
    <w:abstractNumId w:val="16"/>
  </w:num>
  <w:num w:numId="20">
    <w:abstractNumId w:val="25"/>
  </w:num>
  <w:num w:numId="21">
    <w:abstractNumId w:val="20"/>
  </w:num>
  <w:num w:numId="22">
    <w:abstractNumId w:val="2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14"/>
  </w:num>
  <w:num w:numId="31">
    <w:abstractNumId w:val="17"/>
  </w:num>
  <w:num w:numId="32">
    <w:abstractNumId w:val="32"/>
  </w:num>
  <w:num w:numId="33">
    <w:abstractNumId w:val="12"/>
  </w:num>
  <w:num w:numId="34">
    <w:abstractNumId w:val="24"/>
  </w:num>
  <w:num w:numId="35">
    <w:abstractNumId w:val="4"/>
  </w:num>
  <w:num w:numId="36">
    <w:abstractNumId w:val="26"/>
  </w:num>
  <w:num w:numId="37">
    <w:abstractNumId w:val="12"/>
  </w:num>
  <w:num w:numId="38">
    <w:abstractNumId w:val="3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0"/>
  </w:num>
  <w:num w:numId="42">
    <w:abstractNumId w:val="15"/>
  </w:num>
  <w:num w:numId="43">
    <w:abstractNumId w:val="6"/>
  </w:num>
  <w:num w:numId="4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344B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6519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C4CB4"/>
    <w:rsid w:val="001C5F20"/>
    <w:rsid w:val="001D3A7D"/>
    <w:rsid w:val="001D40EF"/>
    <w:rsid w:val="001D4FB0"/>
    <w:rsid w:val="001D6CF3"/>
    <w:rsid w:val="001D7325"/>
    <w:rsid w:val="001E284D"/>
    <w:rsid w:val="001E53A0"/>
    <w:rsid w:val="001F168B"/>
    <w:rsid w:val="001F1CFE"/>
    <w:rsid w:val="001F34F3"/>
    <w:rsid w:val="001F5C44"/>
    <w:rsid w:val="001F5E10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07A76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56A16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7578F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55F2"/>
    <w:rsid w:val="00306271"/>
    <w:rsid w:val="00311E70"/>
    <w:rsid w:val="00313562"/>
    <w:rsid w:val="0031356E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35983"/>
    <w:rsid w:val="003360BD"/>
    <w:rsid w:val="00336957"/>
    <w:rsid w:val="00336E72"/>
    <w:rsid w:val="00337B1A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145F"/>
    <w:rsid w:val="00397268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C51B6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5B3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2BEF"/>
    <w:rsid w:val="004032C7"/>
    <w:rsid w:val="00404341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6825"/>
    <w:rsid w:val="004672EE"/>
    <w:rsid w:val="00467D2D"/>
    <w:rsid w:val="00471088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0ECF"/>
    <w:rsid w:val="00512AFB"/>
    <w:rsid w:val="00516518"/>
    <w:rsid w:val="0051770A"/>
    <w:rsid w:val="00521938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AE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9771F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DDE"/>
    <w:rsid w:val="005C7E45"/>
    <w:rsid w:val="005D5447"/>
    <w:rsid w:val="005D661E"/>
    <w:rsid w:val="005E1A07"/>
    <w:rsid w:val="005F071B"/>
    <w:rsid w:val="005F2EDF"/>
    <w:rsid w:val="005F4E8E"/>
    <w:rsid w:val="005F6FE2"/>
    <w:rsid w:val="005F70C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56B63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583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1AAF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E71A4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81F"/>
    <w:rsid w:val="00721FCB"/>
    <w:rsid w:val="00727896"/>
    <w:rsid w:val="00730422"/>
    <w:rsid w:val="00734A5B"/>
    <w:rsid w:val="00734CEE"/>
    <w:rsid w:val="00735E81"/>
    <w:rsid w:val="00740CA6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5AD"/>
    <w:rsid w:val="0079664E"/>
    <w:rsid w:val="007A0634"/>
    <w:rsid w:val="007A72E5"/>
    <w:rsid w:val="007B18D8"/>
    <w:rsid w:val="007B3472"/>
    <w:rsid w:val="007B5408"/>
    <w:rsid w:val="007B5C20"/>
    <w:rsid w:val="007B6C3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1989"/>
    <w:rsid w:val="007E4556"/>
    <w:rsid w:val="007E457A"/>
    <w:rsid w:val="007F030E"/>
    <w:rsid w:val="007F04EE"/>
    <w:rsid w:val="007F14AD"/>
    <w:rsid w:val="007F31EB"/>
    <w:rsid w:val="007F6284"/>
    <w:rsid w:val="007F6AF5"/>
    <w:rsid w:val="007F7268"/>
    <w:rsid w:val="007F7342"/>
    <w:rsid w:val="00800D57"/>
    <w:rsid w:val="008028A4"/>
    <w:rsid w:val="00807C7A"/>
    <w:rsid w:val="00812B0C"/>
    <w:rsid w:val="00813245"/>
    <w:rsid w:val="00815694"/>
    <w:rsid w:val="00815852"/>
    <w:rsid w:val="00816D27"/>
    <w:rsid w:val="00817883"/>
    <w:rsid w:val="00820AB0"/>
    <w:rsid w:val="0082162B"/>
    <w:rsid w:val="00821AED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661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2891"/>
    <w:rsid w:val="008B5306"/>
    <w:rsid w:val="008B58E3"/>
    <w:rsid w:val="008B681A"/>
    <w:rsid w:val="008C0E06"/>
    <w:rsid w:val="008C0FA1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8F31B8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23F7"/>
    <w:rsid w:val="009C427D"/>
    <w:rsid w:val="009C4B6F"/>
    <w:rsid w:val="009D0363"/>
    <w:rsid w:val="009D13CA"/>
    <w:rsid w:val="009D2DA6"/>
    <w:rsid w:val="009D3714"/>
    <w:rsid w:val="009D3D73"/>
    <w:rsid w:val="009D4FAF"/>
    <w:rsid w:val="009E2AA6"/>
    <w:rsid w:val="009E3D1A"/>
    <w:rsid w:val="009E44ED"/>
    <w:rsid w:val="009E79BE"/>
    <w:rsid w:val="009F10CA"/>
    <w:rsid w:val="009F2F08"/>
    <w:rsid w:val="009F7E84"/>
    <w:rsid w:val="00A0254D"/>
    <w:rsid w:val="00A03B42"/>
    <w:rsid w:val="00A10F02"/>
    <w:rsid w:val="00A11888"/>
    <w:rsid w:val="00A159B6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471C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366C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87B"/>
    <w:rsid w:val="00B82DD7"/>
    <w:rsid w:val="00B83CB1"/>
    <w:rsid w:val="00B83F9A"/>
    <w:rsid w:val="00B85FC0"/>
    <w:rsid w:val="00B86A6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1CE7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901"/>
    <w:rsid w:val="00C15264"/>
    <w:rsid w:val="00C16357"/>
    <w:rsid w:val="00C17978"/>
    <w:rsid w:val="00C20E9C"/>
    <w:rsid w:val="00C23FA7"/>
    <w:rsid w:val="00C24650"/>
    <w:rsid w:val="00C254E1"/>
    <w:rsid w:val="00C2597A"/>
    <w:rsid w:val="00C25AAF"/>
    <w:rsid w:val="00C26129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0BEE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1F1E"/>
    <w:rsid w:val="00CB25FC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7367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4E35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3ADF"/>
    <w:rsid w:val="00DD43BA"/>
    <w:rsid w:val="00DD722F"/>
    <w:rsid w:val="00DE0D91"/>
    <w:rsid w:val="00DE17D1"/>
    <w:rsid w:val="00DE4A98"/>
    <w:rsid w:val="00DE56A5"/>
    <w:rsid w:val="00DF07F2"/>
    <w:rsid w:val="00DF5B0C"/>
    <w:rsid w:val="00E010B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3697"/>
    <w:rsid w:val="00E83810"/>
    <w:rsid w:val="00E854D4"/>
    <w:rsid w:val="00E87206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0767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F7D"/>
    <w:rsid w:val="00F56449"/>
    <w:rsid w:val="00F62201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296C"/>
    <w:rsid w:val="00FB4507"/>
    <w:rsid w:val="00FB46CA"/>
    <w:rsid w:val="00FC1192"/>
    <w:rsid w:val="00FC40D3"/>
    <w:rsid w:val="00FC5467"/>
    <w:rsid w:val="00FD03E5"/>
    <w:rsid w:val="00FD1FA7"/>
    <w:rsid w:val="00FD4EDD"/>
    <w:rsid w:val="00FE001B"/>
    <w:rsid w:val="00FE0DB2"/>
    <w:rsid w:val="00FE2786"/>
    <w:rsid w:val="00FE55FB"/>
    <w:rsid w:val="00FE5909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6">
    <w:name w:val="Hyperlink"/>
    <w:rsid w:val="0056573F"/>
    <w:rPr>
      <w:color w:val="0000FF"/>
      <w:u w:val="single"/>
    </w:rPr>
  </w:style>
  <w:style w:type="table" w:styleId="a7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a9"/>
    <w:uiPriority w:val="34"/>
    <w:qFormat/>
    <w:rsid w:val="001833C6"/>
    <w:pPr>
      <w:ind w:left="720"/>
      <w:contextualSpacing/>
    </w:pPr>
  </w:style>
  <w:style w:type="paragraph" w:styleId="aa">
    <w:name w:val="Balloon Text"/>
    <w:basedOn w:val="a"/>
    <w:link w:val="ab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9">
    <w:name w:val="列出段落 字符"/>
    <w:aliases w:val="- Bullets 字符,?? ?? 字符,????? 字符,???? 字符,Lista1 字符,목록 단락 字符,リスト段落 字符,列出段落1 字符,中等深浅网格 1 - 着色 21 字符,列表段落 字符,¥¡¡¡¡ì¬º¥¹¥È¶ÎÂä 字符,ÁÐ³ö¶ÎÂä 字符,列表段落1 字符,—ño’i—Ž 字符,¥ê¥¹¥È¶ÎÂä 字符"/>
    <w:link w:val="a8"/>
    <w:uiPriority w:val="34"/>
    <w:qFormat/>
    <w:locked/>
    <w:rsid w:val="008D0839"/>
    <w:rPr>
      <w:lang w:val="en-GB"/>
    </w:rPr>
  </w:style>
  <w:style w:type="character" w:styleId="ac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d">
    <w:name w:val="annotation text"/>
    <w:basedOn w:val="a"/>
    <w:link w:val="ae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ae">
    <w:name w:val="批注文字 字符"/>
    <w:basedOn w:val="a0"/>
    <w:link w:val="ad"/>
    <w:rsid w:val="00F56449"/>
    <w:rPr>
      <w:rFonts w:eastAsia="宋体"/>
      <w:lang w:val="x-none" w:eastAsia="x-none"/>
    </w:rPr>
  </w:style>
  <w:style w:type="paragraph" w:styleId="af">
    <w:name w:val="annotation subject"/>
    <w:basedOn w:val="ad"/>
    <w:next w:val="ad"/>
    <w:link w:val="af0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af0">
    <w:name w:val="批注主题 字符"/>
    <w:basedOn w:val="ae"/>
    <w:link w:val="af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07E108-0053-4E5A-9BE8-589C8B97D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144</TotalTime>
  <Pages>6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Fei Wang</cp:lastModifiedBy>
  <cp:revision>24</cp:revision>
  <dcterms:created xsi:type="dcterms:W3CDTF">2020-08-04T06:54:00Z</dcterms:created>
  <dcterms:modified xsi:type="dcterms:W3CDTF">2020-10-23T01:23:00Z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(3)wVysSJQbiKaNXGSibklI3pO5aavoUCrv8NfKN03Dn9lVfY5PI/N6vFTkuW2aFf5+eMi7QETy
QGDbmU3TdqCsKDvn/LUPLdKIOATZsotjdB7hJrxhECCtK/+wW0iPIwe3mgs2Lavz99dDziy/
vMEsc4DLXRGpOleMwdX8yPPt9R8jf/8ZyKjCrej+i4SeXluyBnYw/PSSAorcV9uFb3LANsJ3
8B4r3B/saQQw/PRtKN</vt:lpwstr>
  </property>
  <property fmtid="{D5CDD505-2E9C-101B-9397-08002B2CF9AE}" pid="9" name="_2015_ms_pID_7253431">
    <vt:lpwstr>NWG9ro4GYFRCYJlTS6gkx6YQQLAZM7Imang4fssuzUEqjpgOuO/lCD
1w15+Y4JC+Y8MLDD1J/v+hugKIvyLvVzSao1opf37/6NdD26F1D3qvYDieh9tyi5e300Om0L
sDEQ1DwOudkeCf6k+mmlijFe3bLC15yzyu5FLk27IDYLfWwmcaaTI1DF/YM6QFstRRsPMChI
OPBDe4TICcyH+8zN2nEY2lKfaXb30T+hcS5i</vt:lpwstr>
  </property>
  <property fmtid="{D5CDD505-2E9C-101B-9397-08002B2CF9AE}" pid="10" name="_2015_ms_pID_7253432">
    <vt:lpwstr>xw==</vt:lpwstr>
  </property>
</Properties>
</file>