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AB121" w14:textId="2EBF5EFE" w:rsidR="006654B1" w:rsidRPr="00130846" w:rsidRDefault="006654B1" w:rsidP="006654B1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Meeting #1</w:t>
      </w:r>
      <w:r w:rsidR="009F0097">
        <w:rPr>
          <w:rFonts w:ascii="Arial" w:hAnsi="Arial" w:cs="Arial"/>
          <w:b/>
          <w:sz w:val="28"/>
          <w:szCs w:val="28"/>
        </w:rPr>
        <w:t>0</w:t>
      </w:r>
      <w:r w:rsidR="00762C87">
        <w:rPr>
          <w:rFonts w:ascii="Arial" w:hAnsi="Arial" w:cs="Arial"/>
          <w:b/>
          <w:sz w:val="28"/>
          <w:szCs w:val="28"/>
        </w:rPr>
        <w:t>1</w:t>
      </w:r>
      <w:r w:rsidR="005E595B">
        <w:rPr>
          <w:rFonts w:ascii="Arial" w:hAnsi="Arial" w:cs="Arial"/>
          <w:b/>
          <w:sz w:val="28"/>
          <w:szCs w:val="28"/>
        </w:rPr>
        <w:t xml:space="preserve">          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FE163C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 w:rsidRPr="00B26A39">
        <w:rPr>
          <w:rFonts w:ascii="Arial" w:hAnsi="Arial" w:cs="Arial"/>
          <w:b/>
          <w:sz w:val="28"/>
          <w:szCs w:val="28"/>
        </w:rPr>
        <w:tab/>
      </w:r>
      <w:r w:rsidRPr="00B26A39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 xml:space="preserve">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="009F0097">
        <w:rPr>
          <w:rFonts w:ascii="Arial" w:hAnsi="Arial" w:cs="Arial"/>
          <w:b/>
          <w:sz w:val="28"/>
          <w:szCs w:val="28"/>
        </w:rPr>
        <w:t>P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Pr="00D52615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  <w:r w:rsidR="00221CB9">
        <w:rPr>
          <w:rFonts w:ascii="Arial" w:hAnsi="Arial" w:cs="Arial"/>
          <w:b/>
          <w:sz w:val="28"/>
          <w:szCs w:val="28"/>
        </w:rPr>
        <w:t>2</w:t>
      </w:r>
      <w:r w:rsidR="00F63FF1">
        <w:rPr>
          <w:rFonts w:ascii="Arial" w:hAnsi="Arial" w:cs="Arial"/>
          <w:b/>
          <w:sz w:val="28"/>
          <w:szCs w:val="28"/>
        </w:rPr>
        <w:t>186</w:t>
      </w:r>
    </w:p>
    <w:p w14:paraId="1B9D07A0" w14:textId="6DBF3245" w:rsidR="006654B1" w:rsidRPr="00130846" w:rsidRDefault="009F0097" w:rsidP="00DC1A7C">
      <w:pPr>
        <w:tabs>
          <w:tab w:val="left" w:pos="567"/>
        </w:tabs>
        <w:overflowPunct/>
        <w:autoSpaceDE/>
        <w:autoSpaceDN/>
        <w:snapToGrid w:val="0"/>
        <w:spacing w:afterLines="100" w:after="240"/>
        <w:textAlignment w:val="auto"/>
        <w:rPr>
          <w:rFonts w:ascii="Arial" w:hAnsi="Arial" w:cs="Arial"/>
          <w:b/>
          <w:sz w:val="28"/>
          <w:szCs w:val="28"/>
        </w:rPr>
      </w:pPr>
      <w:r w:rsidRPr="009F0097">
        <w:rPr>
          <w:rFonts w:ascii="Arial" w:hAnsi="Arial" w:cs="Arial"/>
          <w:b/>
          <w:sz w:val="28"/>
          <w:szCs w:val="28"/>
        </w:rPr>
        <w:t>Bangalore, India, September 11-15, 2023</w:t>
      </w:r>
    </w:p>
    <w:p w14:paraId="146853E4" w14:textId="22C75450" w:rsidR="005D5763" w:rsidRPr="00DB5C3E" w:rsidRDefault="005D5763" w:rsidP="00F35990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DB5C3E">
        <w:rPr>
          <w:rFonts w:ascii="Arial" w:hAnsi="Arial"/>
          <w:b/>
          <w:sz w:val="24"/>
          <w:szCs w:val="24"/>
          <w:lang w:val="en-US"/>
        </w:rPr>
        <w:t>Agenda Item:</w:t>
      </w:r>
      <w:r w:rsidRPr="00DB5C3E">
        <w:rPr>
          <w:rFonts w:ascii="Arial" w:hAnsi="Arial"/>
          <w:sz w:val="24"/>
          <w:szCs w:val="24"/>
          <w:lang w:val="en-US"/>
        </w:rPr>
        <w:tab/>
      </w:r>
      <w:bookmarkStart w:id="0" w:name="Source"/>
      <w:bookmarkEnd w:id="0"/>
      <w:r w:rsidRPr="00DB5C3E">
        <w:rPr>
          <w:rFonts w:ascii="Arial" w:hAnsi="Arial"/>
          <w:b/>
          <w:sz w:val="24"/>
          <w:szCs w:val="24"/>
          <w:lang w:val="en-US"/>
        </w:rPr>
        <w:tab/>
      </w:r>
      <w:r w:rsidR="006B56B3">
        <w:rPr>
          <w:rFonts w:ascii="Arial" w:hAnsi="Arial"/>
          <w:bCs/>
          <w:sz w:val="24"/>
          <w:szCs w:val="24"/>
        </w:rPr>
        <w:t>8</w:t>
      </w:r>
      <w:r w:rsidR="00FB0EA8">
        <w:rPr>
          <w:rFonts w:ascii="Arial" w:hAnsi="Arial"/>
          <w:bCs/>
          <w:sz w:val="24"/>
          <w:szCs w:val="24"/>
        </w:rPr>
        <w:t>A</w:t>
      </w:r>
      <w:r w:rsidR="00A6737B">
        <w:rPr>
          <w:rFonts w:ascii="Arial" w:hAnsi="Arial"/>
          <w:bCs/>
          <w:sz w:val="24"/>
          <w:szCs w:val="24"/>
        </w:rPr>
        <w:t>.2.</w:t>
      </w:r>
      <w:r w:rsidR="00F63FF1">
        <w:rPr>
          <w:rFonts w:ascii="Arial" w:hAnsi="Arial"/>
          <w:bCs/>
          <w:sz w:val="24"/>
          <w:szCs w:val="24"/>
        </w:rPr>
        <w:t>15</w:t>
      </w:r>
    </w:p>
    <w:p w14:paraId="65C37640" w14:textId="52140F68" w:rsidR="00CB40E6" w:rsidRPr="00DB5C3E" w:rsidRDefault="00F35990" w:rsidP="00990896">
      <w:pPr>
        <w:tabs>
          <w:tab w:val="left" w:pos="567"/>
        </w:tabs>
        <w:rPr>
          <w:rFonts w:ascii="Arial" w:hAnsi="Arial"/>
          <w:bCs/>
          <w:sz w:val="24"/>
          <w:szCs w:val="24"/>
        </w:rPr>
      </w:pPr>
      <w:r w:rsidRPr="00DB5C3E">
        <w:rPr>
          <w:rFonts w:ascii="Arial" w:hAnsi="Arial"/>
          <w:b/>
          <w:sz w:val="24"/>
          <w:szCs w:val="24"/>
        </w:rPr>
        <w:t>Source:</w:t>
      </w:r>
      <w:r w:rsidR="00CB40E6" w:rsidRPr="00DB5C3E">
        <w:rPr>
          <w:rFonts w:ascii="Arial" w:hAnsi="Arial"/>
          <w:b/>
          <w:sz w:val="24"/>
          <w:szCs w:val="24"/>
        </w:rPr>
        <w:tab/>
      </w:r>
      <w:r w:rsidRPr="00DB5C3E">
        <w:rPr>
          <w:rFonts w:ascii="Arial" w:hAnsi="Arial"/>
          <w:b/>
          <w:sz w:val="24"/>
          <w:szCs w:val="24"/>
        </w:rPr>
        <w:tab/>
      </w:r>
      <w:r w:rsidRPr="00DB5C3E">
        <w:rPr>
          <w:rFonts w:ascii="Arial" w:hAnsi="Arial"/>
          <w:b/>
          <w:sz w:val="24"/>
          <w:szCs w:val="24"/>
        </w:rPr>
        <w:tab/>
      </w:r>
      <w:r w:rsidR="00131841">
        <w:rPr>
          <w:rFonts w:ascii="Arial" w:hAnsi="Arial"/>
          <w:bCs/>
          <w:sz w:val="24"/>
          <w:szCs w:val="24"/>
        </w:rPr>
        <w:t>Reliance Jio</w:t>
      </w:r>
    </w:p>
    <w:p w14:paraId="0C459DC3" w14:textId="3985A2D6" w:rsidR="005D5763" w:rsidRPr="00DB5C3E" w:rsidRDefault="005D5763" w:rsidP="000B07A4">
      <w:pPr>
        <w:tabs>
          <w:tab w:val="left" w:pos="567"/>
        </w:tabs>
        <w:ind w:left="2268" w:hanging="2268"/>
        <w:rPr>
          <w:rFonts w:ascii="Arial" w:hAnsi="Arial"/>
          <w:sz w:val="24"/>
          <w:szCs w:val="24"/>
        </w:rPr>
      </w:pPr>
      <w:r w:rsidRPr="00DB5C3E">
        <w:rPr>
          <w:rFonts w:ascii="Arial" w:hAnsi="Arial"/>
          <w:b/>
          <w:sz w:val="24"/>
          <w:szCs w:val="24"/>
        </w:rPr>
        <w:t>Title:</w:t>
      </w:r>
      <w:r w:rsidRPr="00DB5C3E">
        <w:rPr>
          <w:rFonts w:ascii="Arial" w:hAnsi="Arial"/>
          <w:sz w:val="24"/>
          <w:szCs w:val="24"/>
        </w:rPr>
        <w:tab/>
      </w:r>
      <w:r w:rsidR="003E68A8">
        <w:rPr>
          <w:rFonts w:ascii="Arial" w:hAnsi="Arial"/>
          <w:sz w:val="24"/>
          <w:szCs w:val="24"/>
        </w:rPr>
        <w:t>Coreless RAN Study</w:t>
      </w:r>
      <w:r w:rsidR="00A00E42">
        <w:rPr>
          <w:rFonts w:ascii="Arial" w:hAnsi="Arial"/>
          <w:sz w:val="24"/>
          <w:szCs w:val="24"/>
        </w:rPr>
        <w:t xml:space="preserve"> for Release19</w:t>
      </w:r>
    </w:p>
    <w:p w14:paraId="70FB44A6" w14:textId="53078CDD" w:rsidR="00EB11BC" w:rsidRPr="00DB5C3E" w:rsidRDefault="00EB11BC" w:rsidP="00DC1A7C">
      <w:pPr>
        <w:tabs>
          <w:tab w:val="left" w:pos="567"/>
        </w:tabs>
        <w:spacing w:afterLines="50" w:after="120"/>
        <w:rPr>
          <w:rFonts w:ascii="Arial" w:hAnsi="Arial"/>
          <w:bCs/>
          <w:sz w:val="24"/>
          <w:szCs w:val="24"/>
        </w:rPr>
      </w:pPr>
      <w:r w:rsidRPr="00DB5C3E">
        <w:rPr>
          <w:rFonts w:ascii="Arial" w:hAnsi="Arial"/>
          <w:b/>
          <w:sz w:val="24"/>
          <w:szCs w:val="24"/>
        </w:rPr>
        <w:t>Document for:</w:t>
      </w:r>
      <w:r w:rsidRPr="00DB5C3E">
        <w:rPr>
          <w:rFonts w:ascii="Arial" w:hAnsi="Arial"/>
          <w:bCs/>
          <w:sz w:val="24"/>
          <w:szCs w:val="24"/>
        </w:rPr>
        <w:tab/>
        <w:t xml:space="preserve"> </w:t>
      </w:r>
      <w:r w:rsidRPr="00DB5C3E">
        <w:rPr>
          <w:rFonts w:ascii="Arial" w:hAnsi="Arial"/>
          <w:bCs/>
          <w:sz w:val="24"/>
          <w:szCs w:val="24"/>
        </w:rPr>
        <w:tab/>
      </w:r>
      <w:r w:rsidR="001E0D98" w:rsidRPr="00DB5C3E">
        <w:rPr>
          <w:rFonts w:ascii="Arial" w:hAnsi="Arial"/>
          <w:bCs/>
          <w:sz w:val="24"/>
          <w:szCs w:val="24"/>
        </w:rPr>
        <w:t>Discussion</w:t>
      </w:r>
    </w:p>
    <w:p w14:paraId="728594F4" w14:textId="6374DA74" w:rsidR="00EB11BC" w:rsidRDefault="00EB11BC">
      <w:pPr>
        <w:pStyle w:val="Heading1"/>
        <w:widowControl w:val="0"/>
        <w:numPr>
          <w:ilvl w:val="0"/>
          <w:numId w:val="3"/>
        </w:numPr>
        <w:textAlignment w:val="auto"/>
      </w:pPr>
      <w:r>
        <w:t>Introduction</w:t>
      </w:r>
    </w:p>
    <w:p w14:paraId="3EB6C16F" w14:textId="37AA0BA2" w:rsidR="00A208D4" w:rsidRPr="00A208D4" w:rsidRDefault="00A208D4" w:rsidP="00A208D4">
      <w:pPr>
        <w:spacing w:afterLines="50" w:after="120"/>
        <w:jc w:val="both"/>
        <w:rPr>
          <w:rFonts w:eastAsia="Malgun Gothic"/>
          <w:sz w:val="22"/>
          <w:szCs w:val="22"/>
          <w:lang w:eastAsia="ko-KR"/>
        </w:rPr>
      </w:pPr>
      <w:r w:rsidRPr="00A208D4">
        <w:rPr>
          <w:rFonts w:eastAsia="Malgun Gothic"/>
          <w:sz w:val="22"/>
          <w:szCs w:val="22"/>
          <w:lang w:eastAsia="ko-KR"/>
        </w:rPr>
        <w:t xml:space="preserve">The </w:t>
      </w:r>
      <w:r>
        <w:rPr>
          <w:rFonts w:eastAsia="Malgun Gothic"/>
          <w:sz w:val="22"/>
          <w:szCs w:val="22"/>
          <w:lang w:eastAsia="ko-KR"/>
        </w:rPr>
        <w:t xml:space="preserve">3GPP TR 22.865 </w:t>
      </w:r>
      <w:r w:rsidRPr="00A208D4">
        <w:rPr>
          <w:rFonts w:eastAsia="Malgun Gothic"/>
          <w:sz w:val="22"/>
          <w:szCs w:val="22"/>
          <w:lang w:eastAsia="ko-KR"/>
        </w:rPr>
        <w:t>describes use cases and aspec</w:t>
      </w:r>
      <w:r w:rsidRPr="00A208D4">
        <w:rPr>
          <w:rFonts w:eastAsia="Malgun Gothic" w:hint="eastAsia"/>
          <w:sz w:val="22"/>
          <w:szCs w:val="22"/>
          <w:lang w:eastAsia="ko-KR"/>
        </w:rPr>
        <w:t>t</w:t>
      </w:r>
      <w:r w:rsidRPr="00A208D4">
        <w:rPr>
          <w:rFonts w:eastAsia="Malgun Gothic"/>
          <w:sz w:val="22"/>
          <w:szCs w:val="22"/>
          <w:lang w:eastAsia="ko-KR"/>
        </w:rPr>
        <w:t>s rela</w:t>
      </w:r>
      <w:r w:rsidRPr="00A208D4">
        <w:rPr>
          <w:rFonts w:eastAsia="Malgun Gothic" w:hint="eastAsia"/>
          <w:sz w:val="22"/>
          <w:szCs w:val="22"/>
          <w:lang w:eastAsia="ko-KR"/>
        </w:rPr>
        <w:t>t</w:t>
      </w:r>
      <w:r w:rsidRPr="00A208D4">
        <w:rPr>
          <w:rFonts w:eastAsia="Malgun Gothic"/>
          <w:sz w:val="22"/>
          <w:szCs w:val="22"/>
          <w:lang w:eastAsia="ko-KR"/>
        </w:rPr>
        <w:t xml:space="preserve">ed </w:t>
      </w:r>
      <w:r w:rsidRPr="00A208D4">
        <w:rPr>
          <w:rFonts w:eastAsia="Malgun Gothic" w:hint="eastAsia"/>
          <w:sz w:val="22"/>
          <w:szCs w:val="22"/>
          <w:lang w:eastAsia="ko-KR"/>
        </w:rPr>
        <w:t>t</w:t>
      </w:r>
      <w:r w:rsidRPr="00A208D4">
        <w:rPr>
          <w:rFonts w:eastAsia="Malgun Gothic"/>
          <w:sz w:val="22"/>
          <w:szCs w:val="22"/>
          <w:lang w:eastAsia="ko-KR"/>
        </w:rPr>
        <w:t>o</w:t>
      </w:r>
      <w:r w:rsidRPr="00A208D4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A208D4">
        <w:rPr>
          <w:rFonts w:eastAsia="Malgun Gothic"/>
          <w:sz w:val="22"/>
          <w:szCs w:val="22"/>
          <w:lang w:eastAsia="ko-KR"/>
        </w:rPr>
        <w:t>enhancemen</w:t>
      </w:r>
      <w:r w:rsidRPr="00A208D4">
        <w:rPr>
          <w:rFonts w:eastAsia="Malgun Gothic" w:hint="eastAsia"/>
          <w:sz w:val="22"/>
          <w:szCs w:val="22"/>
          <w:lang w:eastAsia="ko-KR"/>
        </w:rPr>
        <w:t>t</w:t>
      </w:r>
      <w:r w:rsidRPr="00A208D4">
        <w:rPr>
          <w:rFonts w:eastAsia="Malgun Gothic"/>
          <w:sz w:val="22"/>
          <w:szCs w:val="22"/>
          <w:lang w:eastAsia="ko-KR"/>
        </w:rPr>
        <w:t xml:space="preserve">s of </w:t>
      </w:r>
      <w:r w:rsidRPr="00A208D4">
        <w:rPr>
          <w:rFonts w:eastAsia="Malgun Gothic" w:hint="eastAsia"/>
          <w:sz w:val="22"/>
          <w:szCs w:val="22"/>
          <w:lang w:eastAsia="ko-KR"/>
        </w:rPr>
        <w:t>t</w:t>
      </w:r>
      <w:r w:rsidRPr="00A208D4">
        <w:rPr>
          <w:rFonts w:eastAsia="Malgun Gothic"/>
          <w:sz w:val="22"/>
          <w:szCs w:val="22"/>
          <w:lang w:eastAsia="ko-KR"/>
        </w:rPr>
        <w:t xml:space="preserve">he 5G </w:t>
      </w:r>
      <w:r w:rsidRPr="00A208D4">
        <w:rPr>
          <w:rFonts w:eastAsia="Malgun Gothic" w:hint="eastAsia"/>
          <w:sz w:val="22"/>
          <w:szCs w:val="22"/>
          <w:lang w:eastAsia="ko-KR"/>
        </w:rPr>
        <w:t>system over satellite</w:t>
      </w:r>
      <w:r>
        <w:rPr>
          <w:rFonts w:eastAsia="Malgun Gothic"/>
          <w:sz w:val="22"/>
          <w:szCs w:val="22"/>
          <w:lang w:eastAsia="ko-KR"/>
        </w:rPr>
        <w:t xml:space="preserve"> and one item that it details is the following:</w:t>
      </w:r>
    </w:p>
    <w:p w14:paraId="0427823D" w14:textId="0D228BF5" w:rsidR="00A208D4" w:rsidRPr="00A208D4" w:rsidRDefault="00A208D4" w:rsidP="00A208D4">
      <w:pPr>
        <w:pStyle w:val="B10"/>
        <w:numPr>
          <w:ilvl w:val="0"/>
          <w:numId w:val="44"/>
        </w:numPr>
        <w:overflowPunct/>
        <w:autoSpaceDE/>
        <w:autoSpaceDN/>
        <w:adjustRightInd/>
        <w:textAlignment w:val="auto"/>
        <w:rPr>
          <w:rFonts w:eastAsia="Malgun Gothic"/>
          <w:sz w:val="22"/>
          <w:szCs w:val="22"/>
          <w:lang w:eastAsia="ko-KR"/>
        </w:rPr>
      </w:pPr>
      <w:r w:rsidRPr="00A208D4">
        <w:rPr>
          <w:rFonts w:eastAsia="Malgun Gothic"/>
          <w:sz w:val="22"/>
          <w:szCs w:val="22"/>
          <w:lang w:eastAsia="ko-KR"/>
        </w:rPr>
        <w:t xml:space="preserve">Store and Forward </w:t>
      </w:r>
      <w:r>
        <w:rPr>
          <w:rFonts w:eastAsia="Malgun Gothic"/>
          <w:sz w:val="22"/>
          <w:szCs w:val="22"/>
          <w:lang w:eastAsia="ko-KR"/>
        </w:rPr>
        <w:t xml:space="preserve">(S&amp;F) </w:t>
      </w:r>
      <w:r w:rsidRPr="00A208D4">
        <w:rPr>
          <w:rFonts w:eastAsia="Malgun Gothic"/>
          <w:sz w:val="22"/>
          <w:szCs w:val="22"/>
          <w:lang w:eastAsia="ko-KR"/>
        </w:rPr>
        <w:t>Satellite operation with intermittent/temporary satellite connectivity</w:t>
      </w:r>
      <w:r w:rsidRPr="00A208D4" w:rsidDel="0087196C">
        <w:rPr>
          <w:rFonts w:eastAsia="Malgun Gothic"/>
          <w:sz w:val="22"/>
          <w:szCs w:val="22"/>
          <w:lang w:eastAsia="ko-KR"/>
        </w:rPr>
        <w:t xml:space="preserve"> </w:t>
      </w:r>
      <w:r w:rsidRPr="00A208D4">
        <w:rPr>
          <w:rFonts w:eastAsia="Malgun Gothic"/>
          <w:sz w:val="22"/>
          <w:szCs w:val="22"/>
          <w:lang w:eastAsia="ko-KR"/>
        </w:rPr>
        <w:t>for delay-tolerant communication service</w:t>
      </w:r>
    </w:p>
    <w:p w14:paraId="4417BBF0" w14:textId="13907C70" w:rsidR="0015543B" w:rsidRDefault="00A208D4" w:rsidP="006C0114">
      <w:pPr>
        <w:jc w:val="both"/>
        <w:rPr>
          <w:rFonts w:eastAsia="Malgun Gothic"/>
          <w:sz w:val="22"/>
          <w:szCs w:val="22"/>
          <w:lang w:eastAsia="ko-KR"/>
        </w:rPr>
      </w:pPr>
      <w:r w:rsidRPr="00A208D4">
        <w:rPr>
          <w:rFonts w:eastAsia="Malgun Gothic"/>
          <w:sz w:val="22"/>
          <w:szCs w:val="22"/>
          <w:lang w:eastAsia="ko-KR"/>
        </w:rPr>
        <w:t>This use case illustrates the realization of a S&amp;F service between a UE with satellite access and an Application Server for a delay-tolerant/non-real-time IoT NTN service in the case of a Mobile Originated message.</w:t>
      </w:r>
      <w:r w:rsidR="006C0114">
        <w:rPr>
          <w:rFonts w:eastAsia="Malgun Gothic"/>
          <w:sz w:val="22"/>
          <w:szCs w:val="22"/>
          <w:lang w:eastAsia="ko-KR"/>
        </w:rPr>
        <w:t xml:space="preserve"> The S&amp;F use case </w:t>
      </w:r>
      <w:bookmarkStart w:id="1" w:name="OLE_LINK12"/>
      <w:r w:rsidR="006C0114">
        <w:rPr>
          <w:rFonts w:eastAsia="Malgun Gothic"/>
          <w:sz w:val="22"/>
          <w:szCs w:val="22"/>
          <w:lang w:eastAsia="ko-KR"/>
        </w:rPr>
        <w:t>e</w:t>
      </w:r>
      <w:r w:rsidR="0015543B" w:rsidRPr="0015543B">
        <w:rPr>
          <w:rFonts w:eastAsia="Malgun Gothic"/>
          <w:sz w:val="22"/>
          <w:szCs w:val="22"/>
          <w:lang w:eastAsia="ko-KR"/>
        </w:rPr>
        <w:t>nables the Satellite payload to admit new UEs with local Authentication and Authorization and allow the UEs to send the messages</w:t>
      </w:r>
      <w:r w:rsidR="006C0114">
        <w:rPr>
          <w:rFonts w:eastAsia="Malgun Gothic"/>
          <w:sz w:val="22"/>
          <w:szCs w:val="22"/>
          <w:lang w:eastAsia="ko-KR"/>
        </w:rPr>
        <w:t>.</w:t>
      </w:r>
    </w:p>
    <w:p w14:paraId="2902A277" w14:textId="5EA674CE" w:rsidR="00CC584C" w:rsidRDefault="00CC584C" w:rsidP="006C0114">
      <w:pPr>
        <w:jc w:val="both"/>
        <w:rPr>
          <w:rFonts w:eastAsia="Malgun Gothic"/>
          <w:sz w:val="22"/>
          <w:szCs w:val="22"/>
          <w:lang w:eastAsia="ko-KR"/>
        </w:rPr>
      </w:pPr>
      <w:r w:rsidRPr="00120EE4">
        <w:rPr>
          <w:rFonts w:eastAsia="Malgun Gothic"/>
          <w:sz w:val="22"/>
          <w:szCs w:val="22"/>
          <w:lang w:eastAsia="ko-KR"/>
        </w:rPr>
        <w:t xml:space="preserve">The TR 22.865 has been endorsed as TS </w:t>
      </w:r>
      <w:r w:rsidR="00120EE4">
        <w:rPr>
          <w:rFonts w:eastAsia="Malgun Gothic"/>
          <w:sz w:val="22"/>
          <w:szCs w:val="22"/>
          <w:lang w:eastAsia="ko-KR"/>
        </w:rPr>
        <w:t xml:space="preserve">22.261 </w:t>
      </w:r>
      <w:r w:rsidRPr="00120EE4">
        <w:rPr>
          <w:rFonts w:eastAsia="Malgun Gothic"/>
          <w:sz w:val="22"/>
          <w:szCs w:val="22"/>
          <w:lang w:eastAsia="ko-KR"/>
        </w:rPr>
        <w:t>in the just concluded SA1 meeting</w:t>
      </w:r>
      <w:r w:rsidR="00120EE4">
        <w:rPr>
          <w:rFonts w:eastAsia="Malgun Gothic"/>
          <w:sz w:val="22"/>
          <w:szCs w:val="22"/>
          <w:lang w:eastAsia="ko-KR"/>
        </w:rPr>
        <w:t>.</w:t>
      </w:r>
    </w:p>
    <w:p w14:paraId="32DBEC1C" w14:textId="3B4EB730" w:rsidR="0094597A" w:rsidRPr="0015543B" w:rsidRDefault="0094597A" w:rsidP="006C0114">
      <w:pPr>
        <w:jc w:val="both"/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While the discussions </w:t>
      </w:r>
      <w:r w:rsidR="006B7A75">
        <w:rPr>
          <w:rFonts w:eastAsia="Malgun Gothic"/>
          <w:sz w:val="22"/>
          <w:szCs w:val="22"/>
          <w:lang w:eastAsia="ko-KR"/>
        </w:rPr>
        <w:t>shape</w:t>
      </w:r>
      <w:r>
        <w:rPr>
          <w:rFonts w:eastAsia="Malgun Gothic"/>
          <w:sz w:val="22"/>
          <w:szCs w:val="22"/>
          <w:lang w:eastAsia="ko-KR"/>
        </w:rPr>
        <w:t xml:space="preserve"> up in the SA groups in supporting S&amp;F for </w:t>
      </w:r>
      <w:r w:rsidR="00B70130">
        <w:rPr>
          <w:rFonts w:eastAsia="Malgun Gothic"/>
          <w:sz w:val="22"/>
          <w:szCs w:val="22"/>
          <w:lang w:eastAsia="ko-KR"/>
        </w:rPr>
        <w:t>Non-Terrestrial</w:t>
      </w:r>
      <w:r>
        <w:rPr>
          <w:rFonts w:eastAsia="Malgun Gothic"/>
          <w:sz w:val="22"/>
          <w:szCs w:val="22"/>
          <w:lang w:eastAsia="ko-KR"/>
        </w:rPr>
        <w:t xml:space="preserve"> Networks</w:t>
      </w:r>
      <w:r w:rsidR="001C0899">
        <w:rPr>
          <w:rFonts w:eastAsia="Malgun Gothic"/>
          <w:sz w:val="22"/>
          <w:szCs w:val="22"/>
          <w:lang w:eastAsia="ko-KR"/>
        </w:rPr>
        <w:t>, it would be preferable to start a study for S&amp;F support in terrestrial networks as well for UAV use cases.</w:t>
      </w:r>
    </w:p>
    <w:bookmarkEnd w:id="1"/>
    <w:p w14:paraId="4C98D687" w14:textId="352539C9" w:rsidR="001A6212" w:rsidRDefault="0049344C">
      <w:pPr>
        <w:pStyle w:val="Heading1"/>
        <w:widowControl w:val="0"/>
        <w:numPr>
          <w:ilvl w:val="0"/>
          <w:numId w:val="2"/>
        </w:numPr>
        <w:textAlignment w:val="auto"/>
      </w:pPr>
      <w:r>
        <w:t>Discussion</w:t>
      </w:r>
    </w:p>
    <w:p w14:paraId="67CFE643" w14:textId="6F9C8D27" w:rsidR="005B1EDC" w:rsidRPr="00BF2995" w:rsidRDefault="00B36216" w:rsidP="003800B2">
      <w:pPr>
        <w:pStyle w:val="ListParagraph"/>
        <w:numPr>
          <w:ilvl w:val="1"/>
          <w:numId w:val="2"/>
        </w:numPr>
        <w:ind w:firstLineChars="0"/>
        <w:jc w:val="both"/>
        <w:rPr>
          <w:b/>
          <w:sz w:val="30"/>
          <w:szCs w:val="30"/>
          <w:lang w:val="en-US"/>
        </w:rPr>
      </w:pPr>
      <w:r w:rsidRPr="00B36216">
        <w:rPr>
          <w:rFonts w:eastAsiaTheme="minorEastAsia"/>
          <w:b/>
          <w:sz w:val="30"/>
          <w:szCs w:val="30"/>
          <w:lang w:val="en-US" w:eastAsia="zh-CN"/>
        </w:rPr>
        <w:t>Support of S</w:t>
      </w:r>
      <w:r w:rsidR="007B2AA5">
        <w:rPr>
          <w:rFonts w:eastAsiaTheme="minorEastAsia"/>
          <w:b/>
          <w:sz w:val="30"/>
          <w:szCs w:val="30"/>
          <w:lang w:val="en-US" w:eastAsia="zh-CN"/>
        </w:rPr>
        <w:t xml:space="preserve">tore </w:t>
      </w:r>
      <w:r w:rsidRPr="00B36216">
        <w:rPr>
          <w:rFonts w:eastAsiaTheme="minorEastAsia"/>
          <w:b/>
          <w:sz w:val="30"/>
          <w:szCs w:val="30"/>
          <w:lang w:val="en-US" w:eastAsia="zh-CN"/>
        </w:rPr>
        <w:t>&amp;</w:t>
      </w:r>
      <w:r w:rsidR="007B2AA5">
        <w:rPr>
          <w:rFonts w:eastAsiaTheme="minorEastAsia"/>
          <w:b/>
          <w:sz w:val="30"/>
          <w:szCs w:val="30"/>
          <w:lang w:val="en-US" w:eastAsia="zh-CN"/>
        </w:rPr>
        <w:t xml:space="preserve"> </w:t>
      </w:r>
      <w:r w:rsidRPr="00B36216">
        <w:rPr>
          <w:rFonts w:eastAsiaTheme="minorEastAsia"/>
          <w:b/>
          <w:sz w:val="30"/>
          <w:szCs w:val="30"/>
          <w:lang w:val="en-US" w:eastAsia="zh-CN"/>
        </w:rPr>
        <w:t>F</w:t>
      </w:r>
      <w:r w:rsidR="007B2AA5">
        <w:rPr>
          <w:rFonts w:eastAsiaTheme="minorEastAsia"/>
          <w:b/>
          <w:sz w:val="30"/>
          <w:szCs w:val="30"/>
          <w:lang w:val="en-US" w:eastAsia="zh-CN"/>
        </w:rPr>
        <w:t>orward</w:t>
      </w:r>
      <w:r w:rsidRPr="00B36216">
        <w:rPr>
          <w:rFonts w:eastAsiaTheme="minorEastAsia"/>
          <w:b/>
          <w:sz w:val="30"/>
          <w:szCs w:val="30"/>
          <w:lang w:val="en-US" w:eastAsia="zh-CN"/>
        </w:rPr>
        <w:t xml:space="preserve"> Satellite operation</w:t>
      </w:r>
    </w:p>
    <w:p w14:paraId="105E5823" w14:textId="42372286" w:rsidR="00546706" w:rsidRPr="00546706" w:rsidRDefault="00546706" w:rsidP="00546706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Enlisted below are the </w:t>
      </w:r>
      <w:r w:rsidRPr="00546706">
        <w:rPr>
          <w:rFonts w:eastAsiaTheme="minorEastAsia"/>
          <w:sz w:val="22"/>
          <w:szCs w:val="22"/>
          <w:lang w:eastAsia="zh-CN"/>
        </w:rPr>
        <w:t>benefits associated with enabling Store and Forward (S&amp;F) Satellite operation with regenerative payload:</w:t>
      </w:r>
    </w:p>
    <w:p w14:paraId="444B0311" w14:textId="77777777" w:rsidR="00546706" w:rsidRPr="00D27796" w:rsidRDefault="00546706" w:rsidP="00D27796">
      <w:pPr>
        <w:pStyle w:val="ListParagraph"/>
        <w:numPr>
          <w:ilvl w:val="0"/>
          <w:numId w:val="28"/>
        </w:numPr>
        <w:ind w:firstLineChars="0"/>
        <w:jc w:val="both"/>
        <w:rPr>
          <w:rFonts w:eastAsiaTheme="minorEastAsia"/>
          <w:sz w:val="22"/>
          <w:szCs w:val="22"/>
          <w:lang w:eastAsia="zh-CN"/>
        </w:rPr>
      </w:pPr>
      <w:r w:rsidRPr="00D27796">
        <w:rPr>
          <w:rFonts w:eastAsiaTheme="minorEastAsia"/>
          <w:sz w:val="22"/>
          <w:szCs w:val="22"/>
          <w:lang w:eastAsia="zh-CN"/>
        </w:rPr>
        <w:t>Facilitating Delay-Tolerant IoT NTN Services: The incorporation of S&amp;F operation enables the provision of delay-tolerant, non-real-time IoT NTN services in regions covered by the satellites, without the necessity of establishing NTN gateway infrastructure. These areas may include remote regions and mid-sea locations.</w:t>
      </w:r>
    </w:p>
    <w:p w14:paraId="57DAE6AF" w14:textId="24FD2B4F" w:rsidR="00546706" w:rsidRPr="00D27796" w:rsidRDefault="00546706" w:rsidP="00D27796">
      <w:pPr>
        <w:pStyle w:val="ListParagraph"/>
        <w:numPr>
          <w:ilvl w:val="0"/>
          <w:numId w:val="28"/>
        </w:numPr>
        <w:ind w:firstLineChars="0"/>
        <w:jc w:val="both"/>
        <w:rPr>
          <w:rFonts w:eastAsiaTheme="minorEastAsia"/>
          <w:sz w:val="22"/>
          <w:szCs w:val="22"/>
          <w:lang w:eastAsia="zh-CN"/>
        </w:rPr>
      </w:pPr>
      <w:r w:rsidRPr="00D27796">
        <w:rPr>
          <w:rFonts w:eastAsiaTheme="minorEastAsia"/>
          <w:sz w:val="22"/>
          <w:szCs w:val="22"/>
          <w:lang w:eastAsia="zh-CN"/>
        </w:rPr>
        <w:t>Enhancing Cost-Effective Deployment: In addition to supporting intermittent coverage, the inclusion of S&amp;F operation is crucial for cost-effective deployment of IoT NTN services. It facilitates the rapid operationalization of services in scenarios involving (1) sparse LEO constellations and (2) reduced ground segment infrastructure.</w:t>
      </w:r>
    </w:p>
    <w:p w14:paraId="79FA8111" w14:textId="0091555E" w:rsidR="00546706" w:rsidRPr="00D27796" w:rsidRDefault="00546706" w:rsidP="00D27796">
      <w:pPr>
        <w:pStyle w:val="ListParagraph"/>
        <w:numPr>
          <w:ilvl w:val="0"/>
          <w:numId w:val="28"/>
        </w:numPr>
        <w:ind w:firstLineChars="0"/>
        <w:jc w:val="both"/>
        <w:rPr>
          <w:rFonts w:eastAsiaTheme="minorEastAsia"/>
          <w:sz w:val="22"/>
          <w:szCs w:val="22"/>
          <w:lang w:eastAsia="zh-CN"/>
        </w:rPr>
      </w:pPr>
      <w:r w:rsidRPr="00D27796">
        <w:rPr>
          <w:rFonts w:eastAsiaTheme="minorEastAsia"/>
          <w:sz w:val="22"/>
          <w:szCs w:val="22"/>
          <w:lang w:eastAsia="zh-CN"/>
        </w:rPr>
        <w:t>Alignment with Non-3GPP Solutions: Embracing S&amp;F capabilities brings the 3GPP IoT NTN solution in line with other non-3GPP solutions designed for massive satellite IoT, as these non-3GPP solutions inherently support S&amp;F services.</w:t>
      </w:r>
    </w:p>
    <w:p w14:paraId="24CAD0FD" w14:textId="7150CEA1" w:rsidR="006E6BF2" w:rsidRDefault="006E6BF2" w:rsidP="0045120C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It has to be understood that the benefits can also apply for Terrestrial networks (possible Small cell / Femto deployments with unreliable backhaul) and for UAV/UAS based 5G deployments (with unreliable backhaul)</w:t>
      </w:r>
    </w:p>
    <w:p w14:paraId="4A81B1C7" w14:textId="257F02D5" w:rsidR="006264F8" w:rsidRPr="00BF2995" w:rsidRDefault="0064387E" w:rsidP="006264F8">
      <w:pPr>
        <w:pStyle w:val="ListParagraph"/>
        <w:numPr>
          <w:ilvl w:val="1"/>
          <w:numId w:val="2"/>
        </w:numPr>
        <w:ind w:firstLineChars="0"/>
        <w:jc w:val="both"/>
        <w:rPr>
          <w:b/>
          <w:sz w:val="30"/>
          <w:szCs w:val="30"/>
          <w:lang w:val="en-US"/>
        </w:rPr>
      </w:pPr>
      <w:r>
        <w:rPr>
          <w:rFonts w:eastAsiaTheme="minorEastAsia"/>
          <w:b/>
          <w:sz w:val="30"/>
          <w:szCs w:val="30"/>
          <w:lang w:val="en-US" w:eastAsia="zh-CN"/>
        </w:rPr>
        <w:t>Applicability in UAV/UAS deployments</w:t>
      </w:r>
    </w:p>
    <w:p w14:paraId="50AAC89C" w14:textId="69223AA4" w:rsidR="00C670F3" w:rsidRDefault="00DC0D42" w:rsidP="00F73356">
      <w:pPr>
        <w:pStyle w:val="00BodyText"/>
        <w:jc w:val="both"/>
        <w:rPr>
          <w:rFonts w:ascii="Times New Roman" w:eastAsiaTheme="minorEastAsia" w:hAnsi="Times New Roman"/>
          <w:szCs w:val="22"/>
          <w:lang w:val="en-GB" w:eastAsia="zh-CN"/>
        </w:rPr>
      </w:pPr>
      <w:r>
        <w:rPr>
          <w:rFonts w:ascii="Times New Roman" w:eastAsiaTheme="minorEastAsia" w:hAnsi="Times New Roman"/>
          <w:szCs w:val="22"/>
          <w:lang w:val="en-GB" w:eastAsia="zh-CN"/>
        </w:rPr>
        <w:t xml:space="preserve">The ongoing work on </w:t>
      </w:r>
      <w:r w:rsidRPr="0045120C">
        <w:rPr>
          <w:rFonts w:ascii="Times New Roman" w:eastAsiaTheme="minorEastAsia" w:hAnsi="Times New Roman"/>
          <w:szCs w:val="22"/>
          <w:lang w:val="en-GB" w:eastAsia="zh-CN"/>
        </w:rPr>
        <w:t>supporting the Uncrewed Aerial Systems (UAS</w:t>
      </w:r>
      <w:r>
        <w:rPr>
          <w:rFonts w:ascii="Times New Roman" w:eastAsiaTheme="minorEastAsia" w:hAnsi="Times New Roman"/>
          <w:szCs w:val="22"/>
          <w:lang w:val="en-GB" w:eastAsia="zh-CN"/>
        </w:rPr>
        <w:t xml:space="preserve">) in </w:t>
      </w:r>
      <w:r w:rsidR="0045120C" w:rsidRPr="0045120C">
        <w:rPr>
          <w:rFonts w:ascii="Times New Roman" w:eastAsiaTheme="minorEastAsia" w:hAnsi="Times New Roman"/>
          <w:szCs w:val="22"/>
          <w:lang w:val="en-GB" w:eastAsia="zh-CN"/>
        </w:rPr>
        <w:t xml:space="preserve">RAN Working Groups (WG) </w:t>
      </w:r>
      <w:r>
        <w:rPr>
          <w:rFonts w:ascii="Times New Roman" w:eastAsiaTheme="minorEastAsia" w:hAnsi="Times New Roman"/>
          <w:szCs w:val="22"/>
          <w:lang w:val="en-GB" w:eastAsia="zh-CN"/>
        </w:rPr>
        <w:t xml:space="preserve">and the </w:t>
      </w:r>
      <w:r w:rsidR="0045120C" w:rsidRPr="0045120C">
        <w:rPr>
          <w:rFonts w:ascii="Times New Roman" w:eastAsiaTheme="minorEastAsia" w:hAnsi="Times New Roman"/>
          <w:szCs w:val="22"/>
          <w:lang w:val="en-GB" w:eastAsia="zh-CN"/>
        </w:rPr>
        <w:t xml:space="preserve">SA WG2 </w:t>
      </w:r>
      <w:r>
        <w:rPr>
          <w:rFonts w:ascii="Times New Roman" w:eastAsiaTheme="minorEastAsia" w:hAnsi="Times New Roman"/>
          <w:szCs w:val="22"/>
          <w:lang w:val="en-GB" w:eastAsia="zh-CN"/>
        </w:rPr>
        <w:t xml:space="preserve">has </w:t>
      </w:r>
      <w:r w:rsidR="0045120C" w:rsidRPr="0045120C">
        <w:rPr>
          <w:rFonts w:ascii="Times New Roman" w:eastAsiaTheme="minorEastAsia" w:hAnsi="Times New Roman"/>
          <w:szCs w:val="22"/>
          <w:lang w:val="en-GB" w:eastAsia="zh-CN"/>
        </w:rPr>
        <w:t xml:space="preserve">mostly focused on identification, </w:t>
      </w:r>
      <w:r w:rsidRPr="0045120C">
        <w:rPr>
          <w:rFonts w:ascii="Times New Roman" w:eastAsiaTheme="minorEastAsia" w:hAnsi="Times New Roman"/>
          <w:szCs w:val="22"/>
          <w:lang w:val="en-GB" w:eastAsia="zh-CN"/>
        </w:rPr>
        <w:t>authentication,</w:t>
      </w:r>
      <w:r w:rsidR="0045120C" w:rsidRPr="0045120C">
        <w:rPr>
          <w:rFonts w:ascii="Times New Roman" w:eastAsiaTheme="minorEastAsia" w:hAnsi="Times New Roman"/>
          <w:szCs w:val="22"/>
          <w:lang w:val="en-GB" w:eastAsia="zh-CN"/>
        </w:rPr>
        <w:t xml:space="preserve"> and authorization of Aerial UEs. The Rel-</w:t>
      </w:r>
      <w:r w:rsidR="0045120C" w:rsidRPr="0045120C">
        <w:rPr>
          <w:rFonts w:ascii="Times New Roman" w:eastAsiaTheme="minorEastAsia" w:hAnsi="Times New Roman"/>
          <w:szCs w:val="22"/>
          <w:lang w:val="en-GB" w:eastAsia="zh-CN"/>
        </w:rPr>
        <w:lastRenderedPageBreak/>
        <w:t>18 RAN2-led work is focused on radio measurements, mobility and interference mitigation enhancements that should allow smooth integration of UAVs within the existing NR networks.</w:t>
      </w:r>
      <w:r w:rsidR="00DF73E6">
        <w:rPr>
          <w:rFonts w:ascii="Times New Roman" w:eastAsiaTheme="minorEastAsia" w:hAnsi="Times New Roman"/>
          <w:szCs w:val="22"/>
          <w:lang w:val="en-GB" w:eastAsia="zh-CN"/>
        </w:rPr>
        <w:t xml:space="preserve"> </w:t>
      </w:r>
      <w:r w:rsidR="00DF73E6" w:rsidRPr="00DF73E6">
        <w:rPr>
          <w:rFonts w:ascii="Times New Roman" w:eastAsiaTheme="minorEastAsia" w:hAnsi="Times New Roman"/>
          <w:szCs w:val="22"/>
          <w:lang w:val="en-GB" w:eastAsia="zh-CN"/>
        </w:rPr>
        <w:t xml:space="preserve">The Rel-18 </w:t>
      </w:r>
      <w:r w:rsidR="00E60C03">
        <w:rPr>
          <w:rFonts w:ascii="Times New Roman" w:eastAsiaTheme="minorEastAsia" w:hAnsi="Times New Roman"/>
          <w:szCs w:val="22"/>
          <w:lang w:val="en-GB" w:eastAsia="zh-CN"/>
        </w:rPr>
        <w:t xml:space="preserve">work </w:t>
      </w:r>
      <w:r w:rsidR="00DF73E6" w:rsidRPr="00DF73E6">
        <w:rPr>
          <w:rFonts w:ascii="Times New Roman" w:eastAsiaTheme="minorEastAsia" w:hAnsi="Times New Roman"/>
          <w:szCs w:val="22"/>
          <w:lang w:val="en-GB" w:eastAsia="zh-CN"/>
        </w:rPr>
        <w:t xml:space="preserve">has lately extended </w:t>
      </w:r>
      <w:r w:rsidR="00E60C03">
        <w:rPr>
          <w:rFonts w:ascii="Times New Roman" w:eastAsiaTheme="minorEastAsia" w:hAnsi="Times New Roman"/>
          <w:szCs w:val="22"/>
          <w:lang w:val="en-GB" w:eastAsia="zh-CN"/>
        </w:rPr>
        <w:t>the</w:t>
      </w:r>
      <w:r w:rsidR="00DF73E6" w:rsidRPr="00DF73E6">
        <w:rPr>
          <w:rFonts w:ascii="Times New Roman" w:eastAsiaTheme="minorEastAsia" w:hAnsi="Times New Roman"/>
          <w:szCs w:val="22"/>
          <w:lang w:val="en-GB" w:eastAsia="zh-CN"/>
        </w:rPr>
        <w:t xml:space="preserve"> scope to address </w:t>
      </w:r>
      <w:r w:rsidR="00E60C03">
        <w:rPr>
          <w:rFonts w:ascii="Times New Roman" w:eastAsiaTheme="minorEastAsia" w:hAnsi="Times New Roman"/>
          <w:szCs w:val="22"/>
          <w:lang w:val="en-GB" w:eastAsia="zh-CN"/>
        </w:rPr>
        <w:t xml:space="preserve">some </w:t>
      </w:r>
      <w:r w:rsidR="00DF73E6" w:rsidRPr="00DF73E6">
        <w:rPr>
          <w:rFonts w:ascii="Times New Roman" w:eastAsiaTheme="minorEastAsia" w:hAnsi="Times New Roman"/>
          <w:szCs w:val="22"/>
          <w:lang w:val="en-GB" w:eastAsia="zh-CN"/>
        </w:rPr>
        <w:t xml:space="preserve">regulatory requirements </w:t>
      </w:r>
      <w:r w:rsidR="00E60C03">
        <w:rPr>
          <w:rFonts w:ascii="Times New Roman" w:eastAsiaTheme="minorEastAsia" w:hAnsi="Times New Roman"/>
          <w:szCs w:val="22"/>
          <w:lang w:val="en-GB" w:eastAsia="zh-CN"/>
        </w:rPr>
        <w:t xml:space="preserve">coming from specific </w:t>
      </w:r>
      <w:r w:rsidR="00E60C03" w:rsidRPr="00DF73E6">
        <w:rPr>
          <w:rFonts w:ascii="Times New Roman" w:eastAsiaTheme="minorEastAsia" w:hAnsi="Times New Roman"/>
          <w:szCs w:val="22"/>
          <w:lang w:val="en-GB" w:eastAsia="zh-CN"/>
        </w:rPr>
        <w:t>geographic areas</w:t>
      </w:r>
      <w:r w:rsidR="00E60C03" w:rsidRPr="00DF73E6">
        <w:rPr>
          <w:rFonts w:ascii="Times New Roman" w:eastAsiaTheme="minorEastAsia" w:hAnsi="Times New Roman"/>
          <w:szCs w:val="22"/>
          <w:lang w:val="en-GB" w:eastAsia="zh-CN"/>
        </w:rPr>
        <w:t xml:space="preserve"> </w:t>
      </w:r>
      <w:r w:rsidR="00DF73E6" w:rsidRPr="00DF73E6">
        <w:rPr>
          <w:rFonts w:ascii="Times New Roman" w:eastAsiaTheme="minorEastAsia" w:hAnsi="Times New Roman"/>
          <w:szCs w:val="22"/>
          <w:lang w:val="en-GB" w:eastAsia="zh-CN"/>
        </w:rPr>
        <w:t>to ensure UAV UEs are identifiable</w:t>
      </w:r>
      <w:r w:rsidR="00E60C03">
        <w:rPr>
          <w:rFonts w:ascii="Times New Roman" w:eastAsiaTheme="minorEastAsia" w:hAnsi="Times New Roman"/>
          <w:szCs w:val="22"/>
          <w:lang w:val="en-GB" w:eastAsia="zh-CN"/>
        </w:rPr>
        <w:t>.</w:t>
      </w:r>
    </w:p>
    <w:p w14:paraId="5FFAE237" w14:textId="391307F4" w:rsidR="00DC0D42" w:rsidRDefault="00EC5671" w:rsidP="00F73356">
      <w:pPr>
        <w:pStyle w:val="00BodyText"/>
        <w:jc w:val="both"/>
        <w:rPr>
          <w:rFonts w:ascii="Times New Roman" w:eastAsiaTheme="minorEastAsia" w:hAnsi="Times New Roman"/>
          <w:szCs w:val="22"/>
          <w:lang w:val="en-GB" w:eastAsia="zh-CN"/>
        </w:rPr>
      </w:pPr>
      <w:r>
        <w:rPr>
          <w:rFonts w:ascii="Times New Roman" w:eastAsiaTheme="minorEastAsia" w:hAnsi="Times New Roman"/>
          <w:szCs w:val="22"/>
          <w:lang w:val="en-GB" w:eastAsia="zh-CN"/>
        </w:rPr>
        <w:t>When IOT or delay tolerant radio base stations are deployed on a need basis in certain geographies and for specific use cases (ex: UAV based base station deployed to collect IOT data (delay tolerant) in a specific time of day), support of S&amp;F or what can be termed as “coreless support” becomes essential.</w:t>
      </w:r>
    </w:p>
    <w:p w14:paraId="2A24EEBD" w14:textId="499EE2A5" w:rsidR="004D1C52" w:rsidRDefault="004D1C52" w:rsidP="00F73356">
      <w:pPr>
        <w:pStyle w:val="00BodyText"/>
        <w:jc w:val="both"/>
        <w:rPr>
          <w:rFonts w:ascii="Times New Roman" w:eastAsiaTheme="minorEastAsia" w:hAnsi="Times New Roman"/>
          <w:szCs w:val="22"/>
          <w:lang w:val="en-GB" w:eastAsia="zh-CN"/>
        </w:rPr>
      </w:pPr>
      <w:r>
        <w:rPr>
          <w:rFonts w:ascii="Times New Roman" w:eastAsiaTheme="minorEastAsia" w:hAnsi="Times New Roman"/>
          <w:szCs w:val="22"/>
          <w:lang w:val="en-GB" w:eastAsia="zh-CN"/>
        </w:rPr>
        <w:t>TR 38.821 also discussed the possibility of using all solutions developed for Satellites being applicable to UAVs as well.</w:t>
      </w:r>
    </w:p>
    <w:p w14:paraId="4270B805" w14:textId="331238E3" w:rsidR="00147692" w:rsidRPr="00BF2995" w:rsidRDefault="00147692" w:rsidP="00147692">
      <w:pPr>
        <w:pStyle w:val="ListParagraph"/>
        <w:numPr>
          <w:ilvl w:val="1"/>
          <w:numId w:val="2"/>
        </w:numPr>
        <w:ind w:firstLineChars="0"/>
        <w:jc w:val="both"/>
        <w:rPr>
          <w:b/>
          <w:sz w:val="30"/>
          <w:szCs w:val="30"/>
          <w:lang w:val="en-US"/>
        </w:rPr>
      </w:pPr>
      <w:r>
        <w:rPr>
          <w:rFonts w:eastAsiaTheme="minorEastAsia"/>
          <w:b/>
          <w:sz w:val="30"/>
          <w:szCs w:val="30"/>
          <w:lang w:val="en-US" w:eastAsia="zh-CN"/>
        </w:rPr>
        <w:t xml:space="preserve">Applicability in </w:t>
      </w:r>
      <w:r w:rsidR="00CD5878">
        <w:rPr>
          <w:rFonts w:eastAsiaTheme="minorEastAsia"/>
          <w:b/>
          <w:sz w:val="30"/>
          <w:szCs w:val="30"/>
          <w:lang w:val="en-US" w:eastAsia="zh-CN"/>
        </w:rPr>
        <w:t>Terrestrial</w:t>
      </w:r>
      <w:r>
        <w:rPr>
          <w:rFonts w:eastAsiaTheme="minorEastAsia"/>
          <w:b/>
          <w:sz w:val="30"/>
          <w:szCs w:val="30"/>
          <w:lang w:val="en-US" w:eastAsia="zh-CN"/>
        </w:rPr>
        <w:t xml:space="preserve"> networks</w:t>
      </w:r>
    </w:p>
    <w:p w14:paraId="49278231" w14:textId="2C6D115C" w:rsidR="00147692" w:rsidRDefault="00147692" w:rsidP="00F73356">
      <w:pPr>
        <w:pStyle w:val="00BodyText"/>
        <w:jc w:val="both"/>
        <w:rPr>
          <w:rFonts w:ascii="Times New Roman" w:eastAsiaTheme="minorEastAsia" w:hAnsi="Times New Roman"/>
          <w:szCs w:val="22"/>
          <w:lang w:val="en-GB" w:eastAsia="zh-CN"/>
        </w:rPr>
      </w:pPr>
      <w:r>
        <w:rPr>
          <w:rFonts w:ascii="Times New Roman" w:eastAsiaTheme="minorEastAsia" w:hAnsi="Times New Roman"/>
          <w:szCs w:val="22"/>
          <w:lang w:val="en-GB" w:eastAsia="zh-CN"/>
        </w:rPr>
        <w:t>The nature of terrestrial network deployment is changing given the fact that deployments requirements change with every single vertical (IOT, V2X, Enterprise….). The days of one macro network servicing a host of verticals is fading. Vertical businesses are also demanding various degree of autonomous / shared control over deployed networks. Some extreme scenarios include strictly “my network/data fully in my premises and my network fully in my control”. As a further example, deployment in support for Agritech in remote areas will have constraints on the backhaul availability along with possible demands for autonomous control.</w:t>
      </w:r>
    </w:p>
    <w:p w14:paraId="398A643E" w14:textId="3D4283CC" w:rsidR="00147692" w:rsidRPr="0045120C" w:rsidRDefault="00147692" w:rsidP="00F73356">
      <w:pPr>
        <w:pStyle w:val="00BodyText"/>
        <w:jc w:val="both"/>
        <w:rPr>
          <w:rFonts w:ascii="Times New Roman" w:eastAsiaTheme="minorEastAsia" w:hAnsi="Times New Roman"/>
          <w:szCs w:val="22"/>
          <w:lang w:val="en-GB" w:eastAsia="zh-CN"/>
        </w:rPr>
      </w:pPr>
      <w:r>
        <w:rPr>
          <w:rFonts w:ascii="Times New Roman" w:eastAsiaTheme="minorEastAsia" w:hAnsi="Times New Roman"/>
          <w:szCs w:val="22"/>
          <w:lang w:val="en-GB" w:eastAsia="zh-CN"/>
        </w:rPr>
        <w:t xml:space="preserve">In such scenarios, the ability to support S&amp;F </w:t>
      </w:r>
      <w:r w:rsidR="00982859">
        <w:rPr>
          <w:rFonts w:ascii="Times New Roman" w:eastAsiaTheme="minorEastAsia" w:hAnsi="Times New Roman"/>
          <w:szCs w:val="22"/>
          <w:lang w:val="en-GB" w:eastAsia="zh-CN"/>
        </w:rPr>
        <w:t>in terrestrial networks will be helpful.</w:t>
      </w:r>
    </w:p>
    <w:p w14:paraId="00079AB8" w14:textId="77777777" w:rsidR="004621AE" w:rsidRDefault="004621AE">
      <w:pPr>
        <w:pStyle w:val="Heading1"/>
        <w:widowControl w:val="0"/>
        <w:numPr>
          <w:ilvl w:val="0"/>
          <w:numId w:val="2"/>
        </w:numPr>
        <w:textAlignment w:val="auto"/>
      </w:pPr>
      <w:r>
        <w:t>Conclusions</w:t>
      </w:r>
    </w:p>
    <w:p w14:paraId="1FD72F8C" w14:textId="5BF716D3" w:rsidR="002064C6" w:rsidRPr="00BC2799" w:rsidRDefault="002064C6" w:rsidP="004D0995">
      <w:pPr>
        <w:jc w:val="both"/>
        <w:rPr>
          <w:rFonts w:eastAsiaTheme="minorEastAsia"/>
          <w:sz w:val="22"/>
          <w:szCs w:val="22"/>
          <w:lang w:eastAsia="zh-CN"/>
        </w:rPr>
      </w:pPr>
      <w:r w:rsidRPr="00BC2799">
        <w:rPr>
          <w:rFonts w:eastAsiaTheme="minorEastAsia"/>
          <w:sz w:val="22"/>
          <w:szCs w:val="22"/>
          <w:lang w:eastAsia="zh-CN"/>
        </w:rPr>
        <w:t xml:space="preserve">We have highlighted the potential </w:t>
      </w:r>
      <w:r w:rsidR="00DC60BE">
        <w:rPr>
          <w:rFonts w:eastAsiaTheme="minorEastAsia"/>
          <w:sz w:val="22"/>
          <w:szCs w:val="22"/>
          <w:lang w:eastAsia="zh-CN"/>
        </w:rPr>
        <w:t xml:space="preserve">use cases for developing S&amp;F capabilities (or what can be termed as coreless operations) for terrestrial networks as well. </w:t>
      </w:r>
      <w:r w:rsidRPr="00BC2799">
        <w:rPr>
          <w:rFonts w:eastAsiaTheme="minorEastAsia"/>
          <w:sz w:val="22"/>
          <w:szCs w:val="22"/>
          <w:lang w:eastAsia="zh-CN"/>
        </w:rPr>
        <w:t xml:space="preserve">NTN enhancement topics that may bring value </w:t>
      </w:r>
      <w:r w:rsidR="00EF2448" w:rsidRPr="00BC2799">
        <w:rPr>
          <w:rFonts w:eastAsiaTheme="minorEastAsia"/>
          <w:sz w:val="22"/>
          <w:szCs w:val="22"/>
          <w:lang w:eastAsia="zh-CN"/>
        </w:rPr>
        <w:t>in terms of practical deployment gains for NTN networks.</w:t>
      </w:r>
    </w:p>
    <w:p w14:paraId="77EBF5A2" w14:textId="56AB60B1" w:rsidR="001C0899" w:rsidRPr="00B35EFA" w:rsidRDefault="00CB40B0" w:rsidP="001C0899">
      <w:pPr>
        <w:jc w:val="both"/>
        <w:rPr>
          <w:rFonts w:eastAsia="Malgun Gothic"/>
          <w:b/>
          <w:sz w:val="22"/>
          <w:szCs w:val="22"/>
          <w:lang w:eastAsia="ko-KR"/>
        </w:rPr>
      </w:pPr>
      <w:r w:rsidRPr="00B35EFA">
        <w:rPr>
          <w:b/>
        </w:rPr>
        <w:t xml:space="preserve">Proposal: </w:t>
      </w:r>
      <w:r w:rsidR="00982859">
        <w:rPr>
          <w:b/>
        </w:rPr>
        <w:t>S</w:t>
      </w:r>
      <w:r w:rsidR="001C0899" w:rsidRPr="00B35EFA">
        <w:rPr>
          <w:rFonts w:eastAsia="Malgun Gothic"/>
          <w:b/>
          <w:sz w:val="22"/>
          <w:szCs w:val="22"/>
          <w:lang w:eastAsia="ko-KR"/>
        </w:rPr>
        <w:t xml:space="preserve">tudy on </w:t>
      </w:r>
      <w:r w:rsidR="00DC60BE">
        <w:rPr>
          <w:rFonts w:eastAsia="Malgun Gothic"/>
          <w:b/>
          <w:sz w:val="22"/>
          <w:szCs w:val="22"/>
          <w:lang w:eastAsia="ko-KR"/>
        </w:rPr>
        <w:t xml:space="preserve">the possibility </w:t>
      </w:r>
      <w:r w:rsidR="00DC60BE">
        <w:rPr>
          <w:rFonts w:eastAsia="Malgun Gothic"/>
          <w:b/>
          <w:sz w:val="22"/>
          <w:szCs w:val="22"/>
          <w:lang w:eastAsia="ko-KR"/>
        </w:rPr>
        <w:t xml:space="preserve">of </w:t>
      </w:r>
      <w:r w:rsidR="001C0899" w:rsidRPr="00B35EFA">
        <w:rPr>
          <w:rFonts w:eastAsia="Malgun Gothic"/>
          <w:b/>
          <w:sz w:val="22"/>
          <w:szCs w:val="22"/>
          <w:lang w:eastAsia="ko-KR"/>
        </w:rPr>
        <w:t xml:space="preserve">supporting </w:t>
      </w:r>
      <w:r w:rsidR="001C0899" w:rsidRPr="00B35EFA">
        <w:rPr>
          <w:rFonts w:eastAsia="Malgun Gothic"/>
          <w:b/>
          <w:sz w:val="22"/>
          <w:szCs w:val="22"/>
          <w:lang w:eastAsia="ko-KR"/>
        </w:rPr>
        <w:t xml:space="preserve">S&amp;F for terrestrial </w:t>
      </w:r>
      <w:r w:rsidR="001C0899" w:rsidRPr="00B35EFA">
        <w:rPr>
          <w:rFonts w:eastAsia="Malgun Gothic"/>
          <w:b/>
          <w:sz w:val="22"/>
          <w:szCs w:val="22"/>
          <w:lang w:eastAsia="ko-KR"/>
        </w:rPr>
        <w:t xml:space="preserve">/ UAV </w:t>
      </w:r>
      <w:r w:rsidR="001C0899" w:rsidRPr="00B35EFA">
        <w:rPr>
          <w:rFonts w:eastAsia="Malgun Gothic"/>
          <w:b/>
          <w:sz w:val="22"/>
          <w:szCs w:val="22"/>
          <w:lang w:eastAsia="ko-KR"/>
        </w:rPr>
        <w:t>networks</w:t>
      </w:r>
      <w:r w:rsidR="001C0899" w:rsidRPr="00B35EFA">
        <w:rPr>
          <w:rFonts w:eastAsia="Malgun Gothic"/>
          <w:b/>
          <w:sz w:val="22"/>
          <w:szCs w:val="22"/>
          <w:lang w:eastAsia="ko-KR"/>
        </w:rPr>
        <w:t xml:space="preserve"> in Release 19</w:t>
      </w:r>
      <w:r w:rsidR="001C0899" w:rsidRPr="00B35EFA">
        <w:rPr>
          <w:rFonts w:eastAsia="Malgun Gothic"/>
          <w:b/>
          <w:sz w:val="22"/>
          <w:szCs w:val="22"/>
          <w:lang w:eastAsia="ko-KR"/>
        </w:rPr>
        <w:t>.</w:t>
      </w:r>
    </w:p>
    <w:p w14:paraId="1C940605" w14:textId="53D7E5F6" w:rsidR="00741114" w:rsidRPr="00741114" w:rsidRDefault="00615891" w:rsidP="00741114">
      <w:pPr>
        <w:pStyle w:val="Heading1"/>
        <w:widowControl w:val="0"/>
        <w:textAlignment w:val="auto"/>
      </w:pPr>
      <w:r>
        <w:t>References</w:t>
      </w:r>
    </w:p>
    <w:p w14:paraId="59E3F0A7" w14:textId="189412E8" w:rsidR="008F2D88" w:rsidRPr="008F2D88" w:rsidRDefault="006D2611" w:rsidP="008F2D88">
      <w:pPr>
        <w:jc w:val="both"/>
        <w:rPr>
          <w:rFonts w:eastAsiaTheme="minorEastAsia"/>
          <w:sz w:val="22"/>
          <w:szCs w:val="22"/>
          <w:lang w:eastAsia="zh-CN"/>
        </w:rPr>
      </w:pPr>
      <w:r w:rsidRPr="00D51489">
        <w:rPr>
          <w:sz w:val="22"/>
          <w:szCs w:val="22"/>
        </w:rPr>
        <w:t>[</w:t>
      </w:r>
      <w:r w:rsidR="006D69BE" w:rsidRPr="00D51489">
        <w:rPr>
          <w:rFonts w:eastAsiaTheme="minorEastAsia"/>
          <w:sz w:val="22"/>
          <w:szCs w:val="22"/>
          <w:lang w:eastAsia="zh-CN"/>
        </w:rPr>
        <w:t>1</w:t>
      </w:r>
      <w:r w:rsidRPr="00D51489">
        <w:rPr>
          <w:rFonts w:eastAsiaTheme="minorEastAsia"/>
          <w:sz w:val="22"/>
          <w:szCs w:val="22"/>
          <w:lang w:eastAsia="zh-CN"/>
        </w:rPr>
        <w:t>]</w:t>
      </w:r>
      <w:r w:rsidRPr="00D51489">
        <w:rPr>
          <w:rFonts w:eastAsiaTheme="minorEastAsia"/>
          <w:sz w:val="22"/>
          <w:szCs w:val="22"/>
          <w:lang w:eastAsia="zh-CN"/>
        </w:rPr>
        <w:tab/>
      </w:r>
      <w:hyperlink r:id="rId8" w:history="1">
        <w:r w:rsidR="008F2D88" w:rsidRPr="008F2D88">
          <w:rPr>
            <w:rFonts w:eastAsiaTheme="minorEastAsia"/>
            <w:sz w:val="22"/>
            <w:szCs w:val="22"/>
            <w:lang w:eastAsia="zh-CN"/>
          </w:rPr>
          <w:t>S1-232062</w:t>
        </w:r>
      </w:hyperlink>
      <w:r w:rsidR="001C4636">
        <w:rPr>
          <w:rFonts w:eastAsiaTheme="minorEastAsia"/>
          <w:sz w:val="22"/>
          <w:szCs w:val="22"/>
          <w:lang w:eastAsia="zh-CN"/>
        </w:rPr>
        <w:t>,</w:t>
      </w:r>
      <w:r w:rsidR="00932ABF" w:rsidRPr="00932ABF">
        <w:rPr>
          <w:rFonts w:eastAsiaTheme="minorEastAsia"/>
          <w:sz w:val="22"/>
          <w:szCs w:val="22"/>
          <w:lang w:eastAsia="zh-CN"/>
        </w:rPr>
        <w:t xml:space="preserve"> </w:t>
      </w:r>
      <w:r w:rsidR="008F2D88" w:rsidRPr="008F2D88">
        <w:rPr>
          <w:rFonts w:eastAsiaTheme="minorEastAsia"/>
          <w:sz w:val="22"/>
          <w:szCs w:val="22"/>
          <w:lang w:eastAsia="zh-CN"/>
        </w:rPr>
        <w:t>updates on use case on Store and Forward-MO for TR 22.865</w:t>
      </w:r>
    </w:p>
    <w:p w14:paraId="0BE152F7" w14:textId="251BBE01" w:rsidR="00B762FC" w:rsidRDefault="00B762FC" w:rsidP="00926635">
      <w:pPr>
        <w:spacing w:after="0"/>
        <w:ind w:left="440" w:hangingChars="200" w:hanging="440"/>
        <w:jc w:val="both"/>
        <w:rPr>
          <w:rFonts w:eastAsiaTheme="minorEastAsia"/>
          <w:sz w:val="22"/>
          <w:szCs w:val="22"/>
          <w:lang w:eastAsia="zh-CN"/>
        </w:rPr>
      </w:pPr>
    </w:p>
    <w:p w14:paraId="736509DE" w14:textId="5A8360AC" w:rsidR="004251BD" w:rsidRPr="00344F62" w:rsidRDefault="004251BD" w:rsidP="004251BD">
      <w:pPr>
        <w:spacing w:after="0"/>
        <w:ind w:left="440" w:hangingChars="200" w:hanging="440"/>
        <w:jc w:val="both"/>
        <w:rPr>
          <w:rFonts w:eastAsiaTheme="minorEastAsia"/>
          <w:sz w:val="22"/>
          <w:szCs w:val="22"/>
          <w:lang w:eastAsia="zh-CN"/>
        </w:rPr>
      </w:pPr>
    </w:p>
    <w:p w14:paraId="558D9813" w14:textId="46386F79" w:rsidR="00B324B3" w:rsidRPr="00344F62" w:rsidRDefault="00B324B3" w:rsidP="00344F62">
      <w:pPr>
        <w:spacing w:after="0"/>
        <w:ind w:left="440" w:hangingChars="200" w:hanging="440"/>
        <w:jc w:val="both"/>
        <w:rPr>
          <w:rFonts w:eastAsiaTheme="minorEastAsia"/>
          <w:sz w:val="22"/>
          <w:szCs w:val="22"/>
          <w:lang w:eastAsia="zh-CN"/>
        </w:rPr>
      </w:pPr>
    </w:p>
    <w:sectPr w:rsidR="00B324B3" w:rsidRPr="00344F62" w:rsidSect="000D30A0">
      <w:type w:val="continuous"/>
      <w:pgSz w:w="11907" w:h="16840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D6A03" w14:textId="77777777" w:rsidR="00272FFF" w:rsidRDefault="00272FFF">
      <w:r>
        <w:separator/>
      </w:r>
    </w:p>
  </w:endnote>
  <w:endnote w:type="continuationSeparator" w:id="0">
    <w:p w14:paraId="06C4FD60" w14:textId="77777777" w:rsidR="00272FFF" w:rsidRDefault="00272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0A87" w14:textId="77777777" w:rsidR="00272FFF" w:rsidRDefault="00272FFF">
      <w:r>
        <w:separator/>
      </w:r>
    </w:p>
  </w:footnote>
  <w:footnote w:type="continuationSeparator" w:id="0">
    <w:p w14:paraId="5C34D430" w14:textId="77777777" w:rsidR="00272FFF" w:rsidRDefault="00272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406A"/>
    <w:multiLevelType w:val="multilevel"/>
    <w:tmpl w:val="ACC8F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DC68AA"/>
    <w:multiLevelType w:val="hybridMultilevel"/>
    <w:tmpl w:val="23A4CE7E"/>
    <w:lvl w:ilvl="0" w:tplc="89A871BA">
      <w:start w:val="1"/>
      <w:numFmt w:val="bullet"/>
      <w:lvlText w:val=""/>
      <w:lvlJc w:val="left"/>
      <w:pPr>
        <w:ind w:left="1007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" w15:restartNumberingAfterBreak="0">
    <w:nsid w:val="083E6DA7"/>
    <w:multiLevelType w:val="multilevel"/>
    <w:tmpl w:val="C87CEF80"/>
    <w:lvl w:ilvl="0">
      <w:numFmt w:val="bullet"/>
      <w:lvlText w:val=""/>
      <w:lvlJc w:val="left"/>
      <w:pPr>
        <w:ind w:left="4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8EB549F"/>
    <w:multiLevelType w:val="hybridMultilevel"/>
    <w:tmpl w:val="6A34CB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0712"/>
    <w:multiLevelType w:val="hybridMultilevel"/>
    <w:tmpl w:val="DB889E3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871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46A8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D896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D699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6686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108C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7E3E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6ED4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3F0F48"/>
    <w:multiLevelType w:val="multilevel"/>
    <w:tmpl w:val="BBD69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53060A"/>
    <w:multiLevelType w:val="hybridMultilevel"/>
    <w:tmpl w:val="CB643A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A2C13"/>
    <w:multiLevelType w:val="hybridMultilevel"/>
    <w:tmpl w:val="714CF600"/>
    <w:lvl w:ilvl="0" w:tplc="40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7401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AA0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E0D3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D2B9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AF1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36D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80CD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411397"/>
    <w:multiLevelType w:val="hybridMultilevel"/>
    <w:tmpl w:val="85A485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96EF3"/>
    <w:multiLevelType w:val="multilevel"/>
    <w:tmpl w:val="605AC6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7E32E8"/>
    <w:multiLevelType w:val="hybridMultilevel"/>
    <w:tmpl w:val="95BCC3BE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333D00"/>
    <w:multiLevelType w:val="hybridMultilevel"/>
    <w:tmpl w:val="E526A5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D15D4"/>
    <w:multiLevelType w:val="hybridMultilevel"/>
    <w:tmpl w:val="3524F7D6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7B4AC2"/>
    <w:multiLevelType w:val="hybridMultilevel"/>
    <w:tmpl w:val="7D52332C"/>
    <w:lvl w:ilvl="0" w:tplc="8A0C921E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37865CB1"/>
    <w:multiLevelType w:val="hybridMultilevel"/>
    <w:tmpl w:val="597EA4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83B2A"/>
    <w:multiLevelType w:val="hybridMultilevel"/>
    <w:tmpl w:val="0F0EE7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46DF9"/>
    <w:multiLevelType w:val="hybridMultilevel"/>
    <w:tmpl w:val="94F2731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B974CC"/>
    <w:multiLevelType w:val="multilevel"/>
    <w:tmpl w:val="28C434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3A274D"/>
    <w:multiLevelType w:val="hybridMultilevel"/>
    <w:tmpl w:val="EC528B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1EC40A6"/>
    <w:multiLevelType w:val="multilevel"/>
    <w:tmpl w:val="BB66C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6B4453"/>
    <w:multiLevelType w:val="multilevel"/>
    <w:tmpl w:val="DE40C200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bullet"/>
      <w:lvlText w:val=""/>
      <w:lvlJc w:val="left"/>
      <w:pPr>
        <w:ind w:left="450" w:hanging="360"/>
      </w:pPr>
      <w:rPr>
        <w:rFonts w:ascii="Wingdings" w:hAnsi="Wingdings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i/>
      </w:rPr>
    </w:lvl>
    <w:lvl w:ilvl="3">
      <w:start w:val="1"/>
      <w:numFmt w:val="lowerLetter"/>
      <w:lvlText w:val="%4)"/>
      <w:lvlJc w:val="left"/>
      <w:pPr>
        <w:ind w:left="1152" w:hanging="720"/>
      </w:pPr>
    </w:lvl>
    <w:lvl w:ilvl="4">
      <w:start w:val="1"/>
      <w:numFmt w:val="decimal"/>
      <w:lvlText w:val="(%5)"/>
      <w:lvlJc w:val="left"/>
      <w:pPr>
        <w:ind w:left="1872" w:hanging="720"/>
      </w:pPr>
    </w:lvl>
    <w:lvl w:ilvl="5">
      <w:start w:val="1"/>
      <w:numFmt w:val="lowerLetter"/>
      <w:lvlText w:val="(%6)"/>
      <w:lvlJc w:val="left"/>
      <w:pPr>
        <w:ind w:left="2592" w:hanging="720"/>
      </w:pPr>
    </w:lvl>
    <w:lvl w:ilvl="6">
      <w:start w:val="1"/>
      <w:numFmt w:val="lowerRoman"/>
      <w:lvlText w:val="(%7)"/>
      <w:lvlJc w:val="left"/>
      <w:pPr>
        <w:ind w:left="3312" w:hanging="720"/>
      </w:pPr>
    </w:lvl>
    <w:lvl w:ilvl="7">
      <w:start w:val="1"/>
      <w:numFmt w:val="lowerLetter"/>
      <w:lvlText w:val="(%8)"/>
      <w:lvlJc w:val="left"/>
      <w:pPr>
        <w:ind w:left="4032" w:hanging="720"/>
      </w:pPr>
    </w:lvl>
    <w:lvl w:ilvl="8">
      <w:start w:val="1"/>
      <w:numFmt w:val="lowerRoman"/>
      <w:lvlText w:val="(%9)"/>
      <w:lvlJc w:val="left"/>
      <w:pPr>
        <w:ind w:left="4752" w:hanging="720"/>
      </w:pPr>
    </w:lvl>
  </w:abstractNum>
  <w:abstractNum w:abstractNumId="25" w15:restartNumberingAfterBreak="0">
    <w:nsid w:val="49587AF4"/>
    <w:multiLevelType w:val="hybridMultilevel"/>
    <w:tmpl w:val="91887048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90D04"/>
    <w:multiLevelType w:val="hybridMultilevel"/>
    <w:tmpl w:val="1FDEC75C"/>
    <w:lvl w:ilvl="0" w:tplc="6916F5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BECE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788A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386C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463F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DA64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3493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2F5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30D71F5"/>
    <w:multiLevelType w:val="hybridMultilevel"/>
    <w:tmpl w:val="31341B68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A8C06F5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0" w15:restartNumberingAfterBreak="0">
    <w:nsid w:val="5C1019CA"/>
    <w:multiLevelType w:val="multilevel"/>
    <w:tmpl w:val="1A3A7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86383D"/>
    <w:multiLevelType w:val="multilevel"/>
    <w:tmpl w:val="988C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283A2D"/>
    <w:multiLevelType w:val="hybridMultilevel"/>
    <w:tmpl w:val="FE7A3404"/>
    <w:lvl w:ilvl="0" w:tplc="89A871BA">
      <w:start w:val="1"/>
      <w:numFmt w:val="bullet"/>
      <w:lvlText w:val=""/>
      <w:lvlJc w:val="left"/>
      <w:pPr>
        <w:ind w:left="872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2" w:hanging="440"/>
      </w:pPr>
      <w:rPr>
        <w:rFonts w:ascii="Wingdings" w:hAnsi="Wingdings" w:hint="default"/>
      </w:rPr>
    </w:lvl>
  </w:abstractNum>
  <w:abstractNum w:abstractNumId="33" w15:restartNumberingAfterBreak="0">
    <w:nsid w:val="5FCD06F2"/>
    <w:multiLevelType w:val="multilevel"/>
    <w:tmpl w:val="4A3AE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321407E"/>
    <w:multiLevelType w:val="hybridMultilevel"/>
    <w:tmpl w:val="452AAFB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5900D29"/>
    <w:multiLevelType w:val="hybridMultilevel"/>
    <w:tmpl w:val="2F54F40E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E75CF"/>
    <w:multiLevelType w:val="multilevel"/>
    <w:tmpl w:val="8D323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3E5A54"/>
    <w:multiLevelType w:val="hybridMultilevel"/>
    <w:tmpl w:val="4232F02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151E"/>
    <w:multiLevelType w:val="multilevel"/>
    <w:tmpl w:val="C834F5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E769A"/>
    <w:multiLevelType w:val="multilevel"/>
    <w:tmpl w:val="C27E1384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2" w15:restartNumberingAfterBreak="0">
    <w:nsid w:val="793709D7"/>
    <w:multiLevelType w:val="hybridMultilevel"/>
    <w:tmpl w:val="733E9F5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1077280">
    <w:abstractNumId w:val="40"/>
  </w:num>
  <w:num w:numId="2" w16cid:durableId="142698186">
    <w:abstractNumId w:val="41"/>
  </w:num>
  <w:num w:numId="3" w16cid:durableId="1239483234">
    <w:abstractNumId w:val="29"/>
  </w:num>
  <w:num w:numId="4" w16cid:durableId="273441847">
    <w:abstractNumId w:val="2"/>
  </w:num>
  <w:num w:numId="5" w16cid:durableId="1544907979">
    <w:abstractNumId w:val="35"/>
  </w:num>
  <w:num w:numId="6" w16cid:durableId="2082100561">
    <w:abstractNumId w:val="22"/>
  </w:num>
  <w:num w:numId="7" w16cid:durableId="1001465586">
    <w:abstractNumId w:val="28"/>
  </w:num>
  <w:num w:numId="8" w16cid:durableId="1064643807">
    <w:abstractNumId w:val="8"/>
  </w:num>
  <w:num w:numId="9" w16cid:durableId="1627545168">
    <w:abstractNumId w:val="15"/>
  </w:num>
  <w:num w:numId="10" w16cid:durableId="1799369653">
    <w:abstractNumId w:val="14"/>
  </w:num>
  <w:num w:numId="11" w16cid:durableId="998382417">
    <w:abstractNumId w:val="43"/>
  </w:num>
  <w:num w:numId="12" w16cid:durableId="1441147486">
    <w:abstractNumId w:val="4"/>
  </w:num>
  <w:num w:numId="13" w16cid:durableId="1560893911">
    <w:abstractNumId w:val="32"/>
  </w:num>
  <w:num w:numId="14" w16cid:durableId="831605010">
    <w:abstractNumId w:val="24"/>
  </w:num>
  <w:num w:numId="15" w16cid:durableId="1607737909">
    <w:abstractNumId w:val="1"/>
  </w:num>
  <w:num w:numId="16" w16cid:durableId="1471376">
    <w:abstractNumId w:val="16"/>
  </w:num>
  <w:num w:numId="17" w16cid:durableId="2087989269">
    <w:abstractNumId w:val="7"/>
  </w:num>
  <w:num w:numId="18" w16cid:durableId="1492260582">
    <w:abstractNumId w:val="26"/>
  </w:num>
  <w:num w:numId="19" w16cid:durableId="656768885">
    <w:abstractNumId w:val="23"/>
  </w:num>
  <w:num w:numId="20" w16cid:durableId="1896577716">
    <w:abstractNumId w:val="20"/>
  </w:num>
  <w:num w:numId="21" w16cid:durableId="747310420">
    <w:abstractNumId w:val="5"/>
  </w:num>
  <w:num w:numId="22" w16cid:durableId="207572432">
    <w:abstractNumId w:val="31"/>
  </w:num>
  <w:num w:numId="23" w16cid:durableId="1899512761">
    <w:abstractNumId w:val="10"/>
  </w:num>
  <w:num w:numId="24" w16cid:durableId="1423335562">
    <w:abstractNumId w:val="0"/>
  </w:num>
  <w:num w:numId="25" w16cid:durableId="1315522789">
    <w:abstractNumId w:val="33"/>
  </w:num>
  <w:num w:numId="26" w16cid:durableId="1228423340">
    <w:abstractNumId w:val="39"/>
  </w:num>
  <w:num w:numId="27" w16cid:durableId="726151115">
    <w:abstractNumId w:val="18"/>
  </w:num>
  <w:num w:numId="28" w16cid:durableId="1865051360">
    <w:abstractNumId w:val="34"/>
  </w:num>
  <w:num w:numId="29" w16cid:durableId="323240705">
    <w:abstractNumId w:val="30"/>
  </w:num>
  <w:num w:numId="30" w16cid:durableId="1289319671">
    <w:abstractNumId w:val="37"/>
  </w:num>
  <w:num w:numId="31" w16cid:durableId="1258177876">
    <w:abstractNumId w:val="42"/>
  </w:num>
  <w:num w:numId="32" w16cid:durableId="1450591721">
    <w:abstractNumId w:val="19"/>
  </w:num>
  <w:num w:numId="33" w16cid:durableId="1635603102">
    <w:abstractNumId w:val="17"/>
  </w:num>
  <w:num w:numId="34" w16cid:durableId="1912158349">
    <w:abstractNumId w:val="3"/>
  </w:num>
  <w:num w:numId="35" w16cid:durableId="1976064483">
    <w:abstractNumId w:val="12"/>
  </w:num>
  <w:num w:numId="36" w16cid:durableId="1937590676">
    <w:abstractNumId w:val="21"/>
  </w:num>
  <w:num w:numId="37" w16cid:durableId="842862260">
    <w:abstractNumId w:val="25"/>
  </w:num>
  <w:num w:numId="38" w16cid:durableId="150295066">
    <w:abstractNumId w:val="36"/>
  </w:num>
  <w:num w:numId="39" w16cid:durableId="927737778">
    <w:abstractNumId w:val="9"/>
  </w:num>
  <w:num w:numId="40" w16cid:durableId="640236700">
    <w:abstractNumId w:val="38"/>
  </w:num>
  <w:num w:numId="41" w16cid:durableId="198516913">
    <w:abstractNumId w:val="27"/>
  </w:num>
  <w:num w:numId="42" w16cid:durableId="829368279">
    <w:abstractNumId w:val="13"/>
  </w:num>
  <w:num w:numId="43" w16cid:durableId="1130898220">
    <w:abstractNumId w:val="6"/>
  </w:num>
  <w:num w:numId="44" w16cid:durableId="197316799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34"/>
    <w:rsid w:val="00001057"/>
    <w:rsid w:val="000012D6"/>
    <w:rsid w:val="00001C6D"/>
    <w:rsid w:val="0000238A"/>
    <w:rsid w:val="000029E8"/>
    <w:rsid w:val="00002EC4"/>
    <w:rsid w:val="00003053"/>
    <w:rsid w:val="0000340F"/>
    <w:rsid w:val="000034AB"/>
    <w:rsid w:val="000036E5"/>
    <w:rsid w:val="00003B2B"/>
    <w:rsid w:val="00003DD9"/>
    <w:rsid w:val="00004348"/>
    <w:rsid w:val="0000507D"/>
    <w:rsid w:val="000056D9"/>
    <w:rsid w:val="000070C4"/>
    <w:rsid w:val="00007AD0"/>
    <w:rsid w:val="00007F6A"/>
    <w:rsid w:val="000101DA"/>
    <w:rsid w:val="000103EC"/>
    <w:rsid w:val="00010CC0"/>
    <w:rsid w:val="00010D3D"/>
    <w:rsid w:val="0001181D"/>
    <w:rsid w:val="00011DFC"/>
    <w:rsid w:val="00012015"/>
    <w:rsid w:val="00012A65"/>
    <w:rsid w:val="00012D0E"/>
    <w:rsid w:val="00013660"/>
    <w:rsid w:val="000144E8"/>
    <w:rsid w:val="00014FE9"/>
    <w:rsid w:val="0001515A"/>
    <w:rsid w:val="000153B1"/>
    <w:rsid w:val="00015557"/>
    <w:rsid w:val="00015E67"/>
    <w:rsid w:val="0001660E"/>
    <w:rsid w:val="00016C9C"/>
    <w:rsid w:val="00016F0E"/>
    <w:rsid w:val="0001726A"/>
    <w:rsid w:val="000172A2"/>
    <w:rsid w:val="000172BE"/>
    <w:rsid w:val="00017416"/>
    <w:rsid w:val="00017B07"/>
    <w:rsid w:val="0002010B"/>
    <w:rsid w:val="00020708"/>
    <w:rsid w:val="00020C1B"/>
    <w:rsid w:val="00020C45"/>
    <w:rsid w:val="00020F3A"/>
    <w:rsid w:val="000215F2"/>
    <w:rsid w:val="00021A44"/>
    <w:rsid w:val="0002209B"/>
    <w:rsid w:val="00022989"/>
    <w:rsid w:val="000244DF"/>
    <w:rsid w:val="00025356"/>
    <w:rsid w:val="00025C83"/>
    <w:rsid w:val="00025CD5"/>
    <w:rsid w:val="00025F05"/>
    <w:rsid w:val="00025FDA"/>
    <w:rsid w:val="0002600D"/>
    <w:rsid w:val="000260A5"/>
    <w:rsid w:val="00026AE7"/>
    <w:rsid w:val="00026B46"/>
    <w:rsid w:val="00026B72"/>
    <w:rsid w:val="00027038"/>
    <w:rsid w:val="00027670"/>
    <w:rsid w:val="000278B2"/>
    <w:rsid w:val="00027DCA"/>
    <w:rsid w:val="0003005C"/>
    <w:rsid w:val="000305DD"/>
    <w:rsid w:val="00030FFB"/>
    <w:rsid w:val="00031913"/>
    <w:rsid w:val="00031DE6"/>
    <w:rsid w:val="000322FA"/>
    <w:rsid w:val="00032D86"/>
    <w:rsid w:val="00032FC4"/>
    <w:rsid w:val="000330BA"/>
    <w:rsid w:val="00033259"/>
    <w:rsid w:val="00033510"/>
    <w:rsid w:val="00033583"/>
    <w:rsid w:val="00033F04"/>
    <w:rsid w:val="0003456F"/>
    <w:rsid w:val="000346B5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653"/>
    <w:rsid w:val="0003777E"/>
    <w:rsid w:val="00037F0A"/>
    <w:rsid w:val="00037F70"/>
    <w:rsid w:val="000400EA"/>
    <w:rsid w:val="00040A71"/>
    <w:rsid w:val="00040CA5"/>
    <w:rsid w:val="00040D62"/>
    <w:rsid w:val="00040EBF"/>
    <w:rsid w:val="00042163"/>
    <w:rsid w:val="00042DFB"/>
    <w:rsid w:val="000436CB"/>
    <w:rsid w:val="00043A47"/>
    <w:rsid w:val="0004441C"/>
    <w:rsid w:val="00044573"/>
    <w:rsid w:val="00044A28"/>
    <w:rsid w:val="00044D05"/>
    <w:rsid w:val="00044DAF"/>
    <w:rsid w:val="000450CA"/>
    <w:rsid w:val="00045F1E"/>
    <w:rsid w:val="0004642F"/>
    <w:rsid w:val="000465D3"/>
    <w:rsid w:val="000468CD"/>
    <w:rsid w:val="00046E2C"/>
    <w:rsid w:val="00046ED6"/>
    <w:rsid w:val="000477C2"/>
    <w:rsid w:val="00047A09"/>
    <w:rsid w:val="00047B94"/>
    <w:rsid w:val="000500F2"/>
    <w:rsid w:val="0005059D"/>
    <w:rsid w:val="00050795"/>
    <w:rsid w:val="00050A16"/>
    <w:rsid w:val="00050B58"/>
    <w:rsid w:val="00051198"/>
    <w:rsid w:val="00051776"/>
    <w:rsid w:val="00051B64"/>
    <w:rsid w:val="0005247C"/>
    <w:rsid w:val="0005274B"/>
    <w:rsid w:val="0005285F"/>
    <w:rsid w:val="00052AE7"/>
    <w:rsid w:val="00052FEC"/>
    <w:rsid w:val="00054A6B"/>
    <w:rsid w:val="000560B4"/>
    <w:rsid w:val="00056444"/>
    <w:rsid w:val="00056A23"/>
    <w:rsid w:val="00056A79"/>
    <w:rsid w:val="00056BFB"/>
    <w:rsid w:val="00056E4A"/>
    <w:rsid w:val="0005756D"/>
    <w:rsid w:val="000575CB"/>
    <w:rsid w:val="00057621"/>
    <w:rsid w:val="00057BBB"/>
    <w:rsid w:val="00060E68"/>
    <w:rsid w:val="00061605"/>
    <w:rsid w:val="0006209E"/>
    <w:rsid w:val="00062BA2"/>
    <w:rsid w:val="00062CD3"/>
    <w:rsid w:val="00063402"/>
    <w:rsid w:val="00063769"/>
    <w:rsid w:val="00063986"/>
    <w:rsid w:val="00063B21"/>
    <w:rsid w:val="00063CC6"/>
    <w:rsid w:val="00064199"/>
    <w:rsid w:val="000647BB"/>
    <w:rsid w:val="00064860"/>
    <w:rsid w:val="00064A40"/>
    <w:rsid w:val="00064B4F"/>
    <w:rsid w:val="00064F65"/>
    <w:rsid w:val="00064FEA"/>
    <w:rsid w:val="0006531F"/>
    <w:rsid w:val="00065BAD"/>
    <w:rsid w:val="00065E1A"/>
    <w:rsid w:val="00067216"/>
    <w:rsid w:val="0006748D"/>
    <w:rsid w:val="00067C7E"/>
    <w:rsid w:val="0007138E"/>
    <w:rsid w:val="00071790"/>
    <w:rsid w:val="000726D3"/>
    <w:rsid w:val="000728DB"/>
    <w:rsid w:val="00072B17"/>
    <w:rsid w:val="00074371"/>
    <w:rsid w:val="0007443D"/>
    <w:rsid w:val="000745D9"/>
    <w:rsid w:val="00074A22"/>
    <w:rsid w:val="00075259"/>
    <w:rsid w:val="00075305"/>
    <w:rsid w:val="00075AB8"/>
    <w:rsid w:val="00075B74"/>
    <w:rsid w:val="000761C7"/>
    <w:rsid w:val="0007623F"/>
    <w:rsid w:val="00076EB0"/>
    <w:rsid w:val="000771BE"/>
    <w:rsid w:val="00077886"/>
    <w:rsid w:val="00077C7C"/>
    <w:rsid w:val="0008038F"/>
    <w:rsid w:val="00080DB5"/>
    <w:rsid w:val="00080E9D"/>
    <w:rsid w:val="0008155F"/>
    <w:rsid w:val="00081B5F"/>
    <w:rsid w:val="00081CA1"/>
    <w:rsid w:val="00081D31"/>
    <w:rsid w:val="00082CCF"/>
    <w:rsid w:val="00083183"/>
    <w:rsid w:val="000831AA"/>
    <w:rsid w:val="00083297"/>
    <w:rsid w:val="000833D1"/>
    <w:rsid w:val="000833DB"/>
    <w:rsid w:val="0008357E"/>
    <w:rsid w:val="0008388A"/>
    <w:rsid w:val="00083995"/>
    <w:rsid w:val="00083E44"/>
    <w:rsid w:val="00083FE1"/>
    <w:rsid w:val="000844B6"/>
    <w:rsid w:val="000846CE"/>
    <w:rsid w:val="00084AFC"/>
    <w:rsid w:val="0008533C"/>
    <w:rsid w:val="00085A2C"/>
    <w:rsid w:val="00086053"/>
    <w:rsid w:val="0008641A"/>
    <w:rsid w:val="000875ED"/>
    <w:rsid w:val="000877CC"/>
    <w:rsid w:val="00087D75"/>
    <w:rsid w:val="000906DD"/>
    <w:rsid w:val="00090E25"/>
    <w:rsid w:val="00091676"/>
    <w:rsid w:val="0009198B"/>
    <w:rsid w:val="00091AAD"/>
    <w:rsid w:val="00091C71"/>
    <w:rsid w:val="00092102"/>
    <w:rsid w:val="00092396"/>
    <w:rsid w:val="000924FB"/>
    <w:rsid w:val="00092648"/>
    <w:rsid w:val="000931FF"/>
    <w:rsid w:val="00093465"/>
    <w:rsid w:val="000937FD"/>
    <w:rsid w:val="00093CA4"/>
    <w:rsid w:val="000956D2"/>
    <w:rsid w:val="00096228"/>
    <w:rsid w:val="00097027"/>
    <w:rsid w:val="0009738D"/>
    <w:rsid w:val="0009758A"/>
    <w:rsid w:val="00097833"/>
    <w:rsid w:val="00097F00"/>
    <w:rsid w:val="000A00AD"/>
    <w:rsid w:val="000A01D6"/>
    <w:rsid w:val="000A0770"/>
    <w:rsid w:val="000A0820"/>
    <w:rsid w:val="000A1585"/>
    <w:rsid w:val="000A1DE1"/>
    <w:rsid w:val="000A2D67"/>
    <w:rsid w:val="000A36C2"/>
    <w:rsid w:val="000A3F32"/>
    <w:rsid w:val="000A4353"/>
    <w:rsid w:val="000A43DD"/>
    <w:rsid w:val="000A4ABC"/>
    <w:rsid w:val="000A4E95"/>
    <w:rsid w:val="000A55D1"/>
    <w:rsid w:val="000A56D6"/>
    <w:rsid w:val="000A56FF"/>
    <w:rsid w:val="000A5961"/>
    <w:rsid w:val="000A59DE"/>
    <w:rsid w:val="000A5CB4"/>
    <w:rsid w:val="000A61B4"/>
    <w:rsid w:val="000A66C1"/>
    <w:rsid w:val="000A6AF2"/>
    <w:rsid w:val="000A7576"/>
    <w:rsid w:val="000A76F5"/>
    <w:rsid w:val="000B005A"/>
    <w:rsid w:val="000B0266"/>
    <w:rsid w:val="000B06FD"/>
    <w:rsid w:val="000B0719"/>
    <w:rsid w:val="000B07A4"/>
    <w:rsid w:val="000B0881"/>
    <w:rsid w:val="000B0B37"/>
    <w:rsid w:val="000B0BD2"/>
    <w:rsid w:val="000B0CE4"/>
    <w:rsid w:val="000B10A8"/>
    <w:rsid w:val="000B1364"/>
    <w:rsid w:val="000B1395"/>
    <w:rsid w:val="000B13E8"/>
    <w:rsid w:val="000B1FD5"/>
    <w:rsid w:val="000B2489"/>
    <w:rsid w:val="000B2764"/>
    <w:rsid w:val="000B310B"/>
    <w:rsid w:val="000B3238"/>
    <w:rsid w:val="000B32E9"/>
    <w:rsid w:val="000B38FF"/>
    <w:rsid w:val="000B4022"/>
    <w:rsid w:val="000B490D"/>
    <w:rsid w:val="000B5006"/>
    <w:rsid w:val="000B5812"/>
    <w:rsid w:val="000B5D07"/>
    <w:rsid w:val="000B5E32"/>
    <w:rsid w:val="000B638C"/>
    <w:rsid w:val="000B65A6"/>
    <w:rsid w:val="000B6C44"/>
    <w:rsid w:val="000B79F3"/>
    <w:rsid w:val="000B7C81"/>
    <w:rsid w:val="000C01EE"/>
    <w:rsid w:val="000C06A3"/>
    <w:rsid w:val="000C0ED6"/>
    <w:rsid w:val="000C1415"/>
    <w:rsid w:val="000C148E"/>
    <w:rsid w:val="000C14A5"/>
    <w:rsid w:val="000C18B8"/>
    <w:rsid w:val="000C1C43"/>
    <w:rsid w:val="000C2506"/>
    <w:rsid w:val="000C28D3"/>
    <w:rsid w:val="000C2DA6"/>
    <w:rsid w:val="000C3565"/>
    <w:rsid w:val="000C3833"/>
    <w:rsid w:val="000C39AF"/>
    <w:rsid w:val="000C4476"/>
    <w:rsid w:val="000C4502"/>
    <w:rsid w:val="000C4D0A"/>
    <w:rsid w:val="000C5491"/>
    <w:rsid w:val="000C5773"/>
    <w:rsid w:val="000C5800"/>
    <w:rsid w:val="000C5872"/>
    <w:rsid w:val="000C5F28"/>
    <w:rsid w:val="000C6566"/>
    <w:rsid w:val="000C6683"/>
    <w:rsid w:val="000C75C8"/>
    <w:rsid w:val="000C77EC"/>
    <w:rsid w:val="000C7DC8"/>
    <w:rsid w:val="000D05D9"/>
    <w:rsid w:val="000D0BF9"/>
    <w:rsid w:val="000D0DFA"/>
    <w:rsid w:val="000D0FDA"/>
    <w:rsid w:val="000D1105"/>
    <w:rsid w:val="000D1598"/>
    <w:rsid w:val="000D2249"/>
    <w:rsid w:val="000D30A0"/>
    <w:rsid w:val="000D3380"/>
    <w:rsid w:val="000D38A9"/>
    <w:rsid w:val="000D40D6"/>
    <w:rsid w:val="000D416C"/>
    <w:rsid w:val="000D41D3"/>
    <w:rsid w:val="000D4762"/>
    <w:rsid w:val="000D492E"/>
    <w:rsid w:val="000D49E7"/>
    <w:rsid w:val="000D516F"/>
    <w:rsid w:val="000D51CB"/>
    <w:rsid w:val="000D5B70"/>
    <w:rsid w:val="000D5F39"/>
    <w:rsid w:val="000D5F41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D7E67"/>
    <w:rsid w:val="000E0411"/>
    <w:rsid w:val="000E054B"/>
    <w:rsid w:val="000E06E8"/>
    <w:rsid w:val="000E070A"/>
    <w:rsid w:val="000E0B3F"/>
    <w:rsid w:val="000E0BF2"/>
    <w:rsid w:val="000E0D95"/>
    <w:rsid w:val="000E0E1C"/>
    <w:rsid w:val="000E128E"/>
    <w:rsid w:val="000E1673"/>
    <w:rsid w:val="000E16E8"/>
    <w:rsid w:val="000E1BBF"/>
    <w:rsid w:val="000E1BEE"/>
    <w:rsid w:val="000E2200"/>
    <w:rsid w:val="000E2C14"/>
    <w:rsid w:val="000E2CCA"/>
    <w:rsid w:val="000E37A6"/>
    <w:rsid w:val="000E5068"/>
    <w:rsid w:val="000E59B2"/>
    <w:rsid w:val="000E5CB0"/>
    <w:rsid w:val="000E5E31"/>
    <w:rsid w:val="000E5F4C"/>
    <w:rsid w:val="000E624B"/>
    <w:rsid w:val="000E64D2"/>
    <w:rsid w:val="000E678C"/>
    <w:rsid w:val="000E67E3"/>
    <w:rsid w:val="000E6B33"/>
    <w:rsid w:val="000E6C1F"/>
    <w:rsid w:val="000E6EDC"/>
    <w:rsid w:val="000E700F"/>
    <w:rsid w:val="000E7E9B"/>
    <w:rsid w:val="000F0171"/>
    <w:rsid w:val="000F0690"/>
    <w:rsid w:val="000F080B"/>
    <w:rsid w:val="000F0EF7"/>
    <w:rsid w:val="000F1992"/>
    <w:rsid w:val="000F1D9F"/>
    <w:rsid w:val="000F270E"/>
    <w:rsid w:val="000F2D35"/>
    <w:rsid w:val="000F3FD7"/>
    <w:rsid w:val="000F47EC"/>
    <w:rsid w:val="000F5151"/>
    <w:rsid w:val="000F5285"/>
    <w:rsid w:val="000F53EA"/>
    <w:rsid w:val="000F5509"/>
    <w:rsid w:val="000F6573"/>
    <w:rsid w:val="000F683B"/>
    <w:rsid w:val="000F6C14"/>
    <w:rsid w:val="000F7375"/>
    <w:rsid w:val="00100084"/>
    <w:rsid w:val="00100380"/>
    <w:rsid w:val="00101089"/>
    <w:rsid w:val="00101333"/>
    <w:rsid w:val="00101A21"/>
    <w:rsid w:val="00101DAE"/>
    <w:rsid w:val="00101FA2"/>
    <w:rsid w:val="001020E8"/>
    <w:rsid w:val="00102144"/>
    <w:rsid w:val="0010216F"/>
    <w:rsid w:val="0010286A"/>
    <w:rsid w:val="00102BA6"/>
    <w:rsid w:val="00102EF9"/>
    <w:rsid w:val="00103164"/>
    <w:rsid w:val="001031A9"/>
    <w:rsid w:val="001038EF"/>
    <w:rsid w:val="00103AE5"/>
    <w:rsid w:val="0010419A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5D2"/>
    <w:rsid w:val="001057BF"/>
    <w:rsid w:val="00105C84"/>
    <w:rsid w:val="00105DDF"/>
    <w:rsid w:val="00106730"/>
    <w:rsid w:val="0010693F"/>
    <w:rsid w:val="001069B7"/>
    <w:rsid w:val="00106A70"/>
    <w:rsid w:val="00106B20"/>
    <w:rsid w:val="00106E9F"/>
    <w:rsid w:val="00106EAA"/>
    <w:rsid w:val="00107126"/>
    <w:rsid w:val="00107176"/>
    <w:rsid w:val="0010757A"/>
    <w:rsid w:val="00107680"/>
    <w:rsid w:val="0010779A"/>
    <w:rsid w:val="00107BFC"/>
    <w:rsid w:val="00110CAD"/>
    <w:rsid w:val="00110D54"/>
    <w:rsid w:val="00111161"/>
    <w:rsid w:val="00111352"/>
    <w:rsid w:val="001117C8"/>
    <w:rsid w:val="00111A3E"/>
    <w:rsid w:val="00111C4B"/>
    <w:rsid w:val="00111FB8"/>
    <w:rsid w:val="00112471"/>
    <w:rsid w:val="00112BAA"/>
    <w:rsid w:val="00112D06"/>
    <w:rsid w:val="00112DDB"/>
    <w:rsid w:val="00112DFE"/>
    <w:rsid w:val="00113047"/>
    <w:rsid w:val="001130E5"/>
    <w:rsid w:val="00113221"/>
    <w:rsid w:val="001135CB"/>
    <w:rsid w:val="00113C9A"/>
    <w:rsid w:val="00113D7B"/>
    <w:rsid w:val="0011464B"/>
    <w:rsid w:val="00116309"/>
    <w:rsid w:val="00116759"/>
    <w:rsid w:val="00116E79"/>
    <w:rsid w:val="001173E1"/>
    <w:rsid w:val="00117653"/>
    <w:rsid w:val="00117B1F"/>
    <w:rsid w:val="0012018A"/>
    <w:rsid w:val="00120492"/>
    <w:rsid w:val="00120A07"/>
    <w:rsid w:val="00120EE4"/>
    <w:rsid w:val="00121208"/>
    <w:rsid w:val="00121C91"/>
    <w:rsid w:val="00121DF3"/>
    <w:rsid w:val="0012239D"/>
    <w:rsid w:val="00122550"/>
    <w:rsid w:val="001227EC"/>
    <w:rsid w:val="00122CE3"/>
    <w:rsid w:val="00123085"/>
    <w:rsid w:val="00123246"/>
    <w:rsid w:val="00123564"/>
    <w:rsid w:val="00123A17"/>
    <w:rsid w:val="00123CD1"/>
    <w:rsid w:val="0012441E"/>
    <w:rsid w:val="00124515"/>
    <w:rsid w:val="00124810"/>
    <w:rsid w:val="00124A67"/>
    <w:rsid w:val="00124F1D"/>
    <w:rsid w:val="0012503F"/>
    <w:rsid w:val="00125677"/>
    <w:rsid w:val="001256B6"/>
    <w:rsid w:val="00125A8E"/>
    <w:rsid w:val="00126045"/>
    <w:rsid w:val="001262BE"/>
    <w:rsid w:val="00126562"/>
    <w:rsid w:val="001265BF"/>
    <w:rsid w:val="0012665D"/>
    <w:rsid w:val="001267F5"/>
    <w:rsid w:val="0012688D"/>
    <w:rsid w:val="001274DE"/>
    <w:rsid w:val="0012765B"/>
    <w:rsid w:val="001276CC"/>
    <w:rsid w:val="001300A1"/>
    <w:rsid w:val="0013021E"/>
    <w:rsid w:val="00130846"/>
    <w:rsid w:val="00130DDF"/>
    <w:rsid w:val="00130F02"/>
    <w:rsid w:val="00130F73"/>
    <w:rsid w:val="00131841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44DC"/>
    <w:rsid w:val="001353EF"/>
    <w:rsid w:val="00135482"/>
    <w:rsid w:val="001360D7"/>
    <w:rsid w:val="0013642E"/>
    <w:rsid w:val="00136FC0"/>
    <w:rsid w:val="00137161"/>
    <w:rsid w:val="001373AC"/>
    <w:rsid w:val="00137514"/>
    <w:rsid w:val="001377A3"/>
    <w:rsid w:val="001377ED"/>
    <w:rsid w:val="00137BBD"/>
    <w:rsid w:val="00137BE6"/>
    <w:rsid w:val="00140456"/>
    <w:rsid w:val="001405CF"/>
    <w:rsid w:val="001405E2"/>
    <w:rsid w:val="001406F0"/>
    <w:rsid w:val="0014084F"/>
    <w:rsid w:val="00141273"/>
    <w:rsid w:val="00141B2D"/>
    <w:rsid w:val="00142154"/>
    <w:rsid w:val="001424DE"/>
    <w:rsid w:val="00142763"/>
    <w:rsid w:val="0014328D"/>
    <w:rsid w:val="0014395F"/>
    <w:rsid w:val="00143DC8"/>
    <w:rsid w:val="00144AE1"/>
    <w:rsid w:val="00145331"/>
    <w:rsid w:val="001455DA"/>
    <w:rsid w:val="00145A52"/>
    <w:rsid w:val="00145E39"/>
    <w:rsid w:val="00146000"/>
    <w:rsid w:val="00146024"/>
    <w:rsid w:val="001465BA"/>
    <w:rsid w:val="0014660F"/>
    <w:rsid w:val="00146906"/>
    <w:rsid w:val="00146A13"/>
    <w:rsid w:val="00146C3D"/>
    <w:rsid w:val="00146EAA"/>
    <w:rsid w:val="00147438"/>
    <w:rsid w:val="00147692"/>
    <w:rsid w:val="00147BCD"/>
    <w:rsid w:val="00147E3E"/>
    <w:rsid w:val="001501C6"/>
    <w:rsid w:val="00150514"/>
    <w:rsid w:val="001508B3"/>
    <w:rsid w:val="00150CA1"/>
    <w:rsid w:val="00150DD5"/>
    <w:rsid w:val="00150F4C"/>
    <w:rsid w:val="00151415"/>
    <w:rsid w:val="00151A42"/>
    <w:rsid w:val="00151B06"/>
    <w:rsid w:val="001521C5"/>
    <w:rsid w:val="00153451"/>
    <w:rsid w:val="001534DD"/>
    <w:rsid w:val="00153B0E"/>
    <w:rsid w:val="00153CC4"/>
    <w:rsid w:val="00153F7A"/>
    <w:rsid w:val="00153FB1"/>
    <w:rsid w:val="00154BE4"/>
    <w:rsid w:val="00154EAA"/>
    <w:rsid w:val="00155121"/>
    <w:rsid w:val="00155421"/>
    <w:rsid w:val="0015543B"/>
    <w:rsid w:val="00155648"/>
    <w:rsid w:val="00155742"/>
    <w:rsid w:val="00155778"/>
    <w:rsid w:val="00155970"/>
    <w:rsid w:val="001569C5"/>
    <w:rsid w:val="001572A0"/>
    <w:rsid w:val="001576D5"/>
    <w:rsid w:val="001601D3"/>
    <w:rsid w:val="001603D0"/>
    <w:rsid w:val="001605F8"/>
    <w:rsid w:val="00160D86"/>
    <w:rsid w:val="001613C8"/>
    <w:rsid w:val="00161427"/>
    <w:rsid w:val="001620B8"/>
    <w:rsid w:val="00162A1D"/>
    <w:rsid w:val="00162BF0"/>
    <w:rsid w:val="00162C6A"/>
    <w:rsid w:val="00162EB4"/>
    <w:rsid w:val="001637F5"/>
    <w:rsid w:val="00163BB0"/>
    <w:rsid w:val="00163CF0"/>
    <w:rsid w:val="00164083"/>
    <w:rsid w:val="00164191"/>
    <w:rsid w:val="001647C5"/>
    <w:rsid w:val="001651BC"/>
    <w:rsid w:val="00165900"/>
    <w:rsid w:val="00165B6A"/>
    <w:rsid w:val="00165FD6"/>
    <w:rsid w:val="00166A30"/>
    <w:rsid w:val="00166ECF"/>
    <w:rsid w:val="00167122"/>
    <w:rsid w:val="00167376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11FB"/>
    <w:rsid w:val="00171C66"/>
    <w:rsid w:val="0017229B"/>
    <w:rsid w:val="001724B3"/>
    <w:rsid w:val="001725AF"/>
    <w:rsid w:val="00172B12"/>
    <w:rsid w:val="001730D3"/>
    <w:rsid w:val="00173254"/>
    <w:rsid w:val="00173595"/>
    <w:rsid w:val="001736B0"/>
    <w:rsid w:val="0017370B"/>
    <w:rsid w:val="00173A15"/>
    <w:rsid w:val="00173BF7"/>
    <w:rsid w:val="00173C17"/>
    <w:rsid w:val="00173DA0"/>
    <w:rsid w:val="00173FAB"/>
    <w:rsid w:val="00174633"/>
    <w:rsid w:val="00174AF9"/>
    <w:rsid w:val="00174C1E"/>
    <w:rsid w:val="00174D04"/>
    <w:rsid w:val="00174EA3"/>
    <w:rsid w:val="00175C13"/>
    <w:rsid w:val="00175DEA"/>
    <w:rsid w:val="00175EEA"/>
    <w:rsid w:val="001760A5"/>
    <w:rsid w:val="00176131"/>
    <w:rsid w:val="00176963"/>
    <w:rsid w:val="00176A09"/>
    <w:rsid w:val="00176A4E"/>
    <w:rsid w:val="00176AAC"/>
    <w:rsid w:val="00176C26"/>
    <w:rsid w:val="001773D7"/>
    <w:rsid w:val="001807DE"/>
    <w:rsid w:val="00180A47"/>
    <w:rsid w:val="00180D5F"/>
    <w:rsid w:val="00180F3D"/>
    <w:rsid w:val="00181B8F"/>
    <w:rsid w:val="00181D76"/>
    <w:rsid w:val="00182214"/>
    <w:rsid w:val="0018353E"/>
    <w:rsid w:val="00183653"/>
    <w:rsid w:val="0018410C"/>
    <w:rsid w:val="0018449F"/>
    <w:rsid w:val="001849CC"/>
    <w:rsid w:val="0018538D"/>
    <w:rsid w:val="00185B4E"/>
    <w:rsid w:val="00185CF2"/>
    <w:rsid w:val="00186EF4"/>
    <w:rsid w:val="00187BD8"/>
    <w:rsid w:val="00187C3A"/>
    <w:rsid w:val="0019024C"/>
    <w:rsid w:val="0019031B"/>
    <w:rsid w:val="001913EE"/>
    <w:rsid w:val="00192F43"/>
    <w:rsid w:val="0019371F"/>
    <w:rsid w:val="0019379E"/>
    <w:rsid w:val="001937DA"/>
    <w:rsid w:val="001939E8"/>
    <w:rsid w:val="00193CCF"/>
    <w:rsid w:val="00194A0D"/>
    <w:rsid w:val="00194A58"/>
    <w:rsid w:val="0019511E"/>
    <w:rsid w:val="00195429"/>
    <w:rsid w:val="00195ECF"/>
    <w:rsid w:val="00197066"/>
    <w:rsid w:val="00197CF2"/>
    <w:rsid w:val="00197DEB"/>
    <w:rsid w:val="00197E2A"/>
    <w:rsid w:val="00197FF5"/>
    <w:rsid w:val="001A058B"/>
    <w:rsid w:val="001A0A48"/>
    <w:rsid w:val="001A0E54"/>
    <w:rsid w:val="001A0EF5"/>
    <w:rsid w:val="001A117D"/>
    <w:rsid w:val="001A1368"/>
    <w:rsid w:val="001A141F"/>
    <w:rsid w:val="001A1A85"/>
    <w:rsid w:val="001A1B3F"/>
    <w:rsid w:val="001A1CBA"/>
    <w:rsid w:val="001A21F0"/>
    <w:rsid w:val="001A2614"/>
    <w:rsid w:val="001A2841"/>
    <w:rsid w:val="001A42BA"/>
    <w:rsid w:val="001A4763"/>
    <w:rsid w:val="001A4B5D"/>
    <w:rsid w:val="001A5051"/>
    <w:rsid w:val="001A55A8"/>
    <w:rsid w:val="001A57D9"/>
    <w:rsid w:val="001A5BA6"/>
    <w:rsid w:val="001A6212"/>
    <w:rsid w:val="001A643A"/>
    <w:rsid w:val="001A6598"/>
    <w:rsid w:val="001A6DD8"/>
    <w:rsid w:val="001A6EFA"/>
    <w:rsid w:val="001A71E8"/>
    <w:rsid w:val="001A7B28"/>
    <w:rsid w:val="001B0663"/>
    <w:rsid w:val="001B08ED"/>
    <w:rsid w:val="001B0CFE"/>
    <w:rsid w:val="001B0EF5"/>
    <w:rsid w:val="001B140D"/>
    <w:rsid w:val="001B2679"/>
    <w:rsid w:val="001B277E"/>
    <w:rsid w:val="001B350A"/>
    <w:rsid w:val="001B357C"/>
    <w:rsid w:val="001B36B4"/>
    <w:rsid w:val="001B3943"/>
    <w:rsid w:val="001B40EF"/>
    <w:rsid w:val="001B4A0D"/>
    <w:rsid w:val="001B51D8"/>
    <w:rsid w:val="001B51EF"/>
    <w:rsid w:val="001B5520"/>
    <w:rsid w:val="001B59B6"/>
    <w:rsid w:val="001B59BA"/>
    <w:rsid w:val="001B6654"/>
    <w:rsid w:val="001B68CC"/>
    <w:rsid w:val="001C01EB"/>
    <w:rsid w:val="001C057C"/>
    <w:rsid w:val="001C0683"/>
    <w:rsid w:val="001C0899"/>
    <w:rsid w:val="001C0A2D"/>
    <w:rsid w:val="001C0BD4"/>
    <w:rsid w:val="001C0D93"/>
    <w:rsid w:val="001C1049"/>
    <w:rsid w:val="001C126A"/>
    <w:rsid w:val="001C18EB"/>
    <w:rsid w:val="001C194E"/>
    <w:rsid w:val="001C2015"/>
    <w:rsid w:val="001C213E"/>
    <w:rsid w:val="001C2161"/>
    <w:rsid w:val="001C2666"/>
    <w:rsid w:val="001C284C"/>
    <w:rsid w:val="001C2995"/>
    <w:rsid w:val="001C3077"/>
    <w:rsid w:val="001C320C"/>
    <w:rsid w:val="001C350E"/>
    <w:rsid w:val="001C36C6"/>
    <w:rsid w:val="001C416D"/>
    <w:rsid w:val="001C41F6"/>
    <w:rsid w:val="001C4243"/>
    <w:rsid w:val="001C434C"/>
    <w:rsid w:val="001C4636"/>
    <w:rsid w:val="001C479D"/>
    <w:rsid w:val="001C4812"/>
    <w:rsid w:val="001C4AFD"/>
    <w:rsid w:val="001C5167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C7C82"/>
    <w:rsid w:val="001D0164"/>
    <w:rsid w:val="001D16B2"/>
    <w:rsid w:val="001D1BFB"/>
    <w:rsid w:val="001D1FDD"/>
    <w:rsid w:val="001D2649"/>
    <w:rsid w:val="001D2CC5"/>
    <w:rsid w:val="001D2F35"/>
    <w:rsid w:val="001D3110"/>
    <w:rsid w:val="001D3852"/>
    <w:rsid w:val="001D3B4A"/>
    <w:rsid w:val="001D4075"/>
    <w:rsid w:val="001D4421"/>
    <w:rsid w:val="001D48BB"/>
    <w:rsid w:val="001D4F56"/>
    <w:rsid w:val="001D512F"/>
    <w:rsid w:val="001D54BB"/>
    <w:rsid w:val="001D57AC"/>
    <w:rsid w:val="001D5F9B"/>
    <w:rsid w:val="001D612D"/>
    <w:rsid w:val="001D63A2"/>
    <w:rsid w:val="001D641D"/>
    <w:rsid w:val="001D6644"/>
    <w:rsid w:val="001D6B4C"/>
    <w:rsid w:val="001D6D2E"/>
    <w:rsid w:val="001D6FF1"/>
    <w:rsid w:val="001D7197"/>
    <w:rsid w:val="001D72DC"/>
    <w:rsid w:val="001D797D"/>
    <w:rsid w:val="001E02AA"/>
    <w:rsid w:val="001E0C41"/>
    <w:rsid w:val="001E0CB8"/>
    <w:rsid w:val="001E0CBD"/>
    <w:rsid w:val="001E0D98"/>
    <w:rsid w:val="001E0EA7"/>
    <w:rsid w:val="001E10F6"/>
    <w:rsid w:val="001E11D7"/>
    <w:rsid w:val="001E11FB"/>
    <w:rsid w:val="001E168C"/>
    <w:rsid w:val="001E1A58"/>
    <w:rsid w:val="001E2232"/>
    <w:rsid w:val="001E235C"/>
    <w:rsid w:val="001E2381"/>
    <w:rsid w:val="001E25FC"/>
    <w:rsid w:val="001E3C47"/>
    <w:rsid w:val="001E4062"/>
    <w:rsid w:val="001E4170"/>
    <w:rsid w:val="001E436F"/>
    <w:rsid w:val="001E45DE"/>
    <w:rsid w:val="001E52D9"/>
    <w:rsid w:val="001E589A"/>
    <w:rsid w:val="001E5A5D"/>
    <w:rsid w:val="001E5C64"/>
    <w:rsid w:val="001E5E75"/>
    <w:rsid w:val="001E643D"/>
    <w:rsid w:val="001E648F"/>
    <w:rsid w:val="001E7011"/>
    <w:rsid w:val="001E718A"/>
    <w:rsid w:val="001E7569"/>
    <w:rsid w:val="001E7FEF"/>
    <w:rsid w:val="001F0292"/>
    <w:rsid w:val="001F1F1B"/>
    <w:rsid w:val="001F1F1E"/>
    <w:rsid w:val="001F2050"/>
    <w:rsid w:val="001F28AB"/>
    <w:rsid w:val="001F2CC0"/>
    <w:rsid w:val="001F2D7C"/>
    <w:rsid w:val="001F31E8"/>
    <w:rsid w:val="001F35C9"/>
    <w:rsid w:val="001F3C2C"/>
    <w:rsid w:val="001F3F82"/>
    <w:rsid w:val="001F4166"/>
    <w:rsid w:val="001F419E"/>
    <w:rsid w:val="001F4C5F"/>
    <w:rsid w:val="001F54FB"/>
    <w:rsid w:val="001F5BAE"/>
    <w:rsid w:val="001F609C"/>
    <w:rsid w:val="001F6D5A"/>
    <w:rsid w:val="001F6DC8"/>
    <w:rsid w:val="001F747E"/>
    <w:rsid w:val="001F7726"/>
    <w:rsid w:val="001F7DDA"/>
    <w:rsid w:val="002009FB"/>
    <w:rsid w:val="00200D76"/>
    <w:rsid w:val="00200EBA"/>
    <w:rsid w:val="00201064"/>
    <w:rsid w:val="0020114C"/>
    <w:rsid w:val="0020150F"/>
    <w:rsid w:val="00201A68"/>
    <w:rsid w:val="00201D06"/>
    <w:rsid w:val="00202081"/>
    <w:rsid w:val="00202272"/>
    <w:rsid w:val="00202451"/>
    <w:rsid w:val="002024ED"/>
    <w:rsid w:val="00202B7E"/>
    <w:rsid w:val="00202CF4"/>
    <w:rsid w:val="00203269"/>
    <w:rsid w:val="002038A2"/>
    <w:rsid w:val="00203DD3"/>
    <w:rsid w:val="002041D4"/>
    <w:rsid w:val="0020425F"/>
    <w:rsid w:val="00204290"/>
    <w:rsid w:val="002047BB"/>
    <w:rsid w:val="00204990"/>
    <w:rsid w:val="00204A58"/>
    <w:rsid w:val="00205819"/>
    <w:rsid w:val="00205935"/>
    <w:rsid w:val="00205F58"/>
    <w:rsid w:val="0020632E"/>
    <w:rsid w:val="002064C6"/>
    <w:rsid w:val="0020678A"/>
    <w:rsid w:val="00206A9B"/>
    <w:rsid w:val="00210292"/>
    <w:rsid w:val="002102FA"/>
    <w:rsid w:val="00210940"/>
    <w:rsid w:val="00210E93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5AE5"/>
    <w:rsid w:val="00216143"/>
    <w:rsid w:val="0021680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A49"/>
    <w:rsid w:val="00221BA7"/>
    <w:rsid w:val="00221CB9"/>
    <w:rsid w:val="00221CD4"/>
    <w:rsid w:val="00221D88"/>
    <w:rsid w:val="0022247E"/>
    <w:rsid w:val="00222640"/>
    <w:rsid w:val="00222DB8"/>
    <w:rsid w:val="00223192"/>
    <w:rsid w:val="00223288"/>
    <w:rsid w:val="002235B1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35D"/>
    <w:rsid w:val="002257AA"/>
    <w:rsid w:val="0022593B"/>
    <w:rsid w:val="00225AA1"/>
    <w:rsid w:val="00225C45"/>
    <w:rsid w:val="002261D5"/>
    <w:rsid w:val="0022649D"/>
    <w:rsid w:val="0022672B"/>
    <w:rsid w:val="00226F0C"/>
    <w:rsid w:val="0022747C"/>
    <w:rsid w:val="002275A8"/>
    <w:rsid w:val="002275BF"/>
    <w:rsid w:val="00227755"/>
    <w:rsid w:val="0022775B"/>
    <w:rsid w:val="00230905"/>
    <w:rsid w:val="00230B8F"/>
    <w:rsid w:val="0023119E"/>
    <w:rsid w:val="002317DE"/>
    <w:rsid w:val="00231BC4"/>
    <w:rsid w:val="00231C99"/>
    <w:rsid w:val="00232AC4"/>
    <w:rsid w:val="0023310B"/>
    <w:rsid w:val="00233282"/>
    <w:rsid w:val="002332D0"/>
    <w:rsid w:val="002334E3"/>
    <w:rsid w:val="002336C5"/>
    <w:rsid w:val="00233AE9"/>
    <w:rsid w:val="00233BE3"/>
    <w:rsid w:val="0023436C"/>
    <w:rsid w:val="002344D7"/>
    <w:rsid w:val="0023562D"/>
    <w:rsid w:val="00235706"/>
    <w:rsid w:val="002357CB"/>
    <w:rsid w:val="00235826"/>
    <w:rsid w:val="00235C0F"/>
    <w:rsid w:val="00235E9F"/>
    <w:rsid w:val="00235F30"/>
    <w:rsid w:val="002362DA"/>
    <w:rsid w:val="002365F4"/>
    <w:rsid w:val="0023717B"/>
    <w:rsid w:val="0023717F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55E"/>
    <w:rsid w:val="002416DE"/>
    <w:rsid w:val="00241C41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53D9"/>
    <w:rsid w:val="00245CF3"/>
    <w:rsid w:val="00246D3F"/>
    <w:rsid w:val="00247193"/>
    <w:rsid w:val="00247713"/>
    <w:rsid w:val="0024786A"/>
    <w:rsid w:val="00247A10"/>
    <w:rsid w:val="00247B20"/>
    <w:rsid w:val="00247CAE"/>
    <w:rsid w:val="00247F0C"/>
    <w:rsid w:val="002505E5"/>
    <w:rsid w:val="00250895"/>
    <w:rsid w:val="0025102F"/>
    <w:rsid w:val="002510DE"/>
    <w:rsid w:val="00251681"/>
    <w:rsid w:val="0025185A"/>
    <w:rsid w:val="00251B24"/>
    <w:rsid w:val="00251FFE"/>
    <w:rsid w:val="0025293B"/>
    <w:rsid w:val="00252C53"/>
    <w:rsid w:val="00252CC4"/>
    <w:rsid w:val="00252EBD"/>
    <w:rsid w:val="002533C6"/>
    <w:rsid w:val="0025372A"/>
    <w:rsid w:val="00253F0C"/>
    <w:rsid w:val="00253F32"/>
    <w:rsid w:val="00254147"/>
    <w:rsid w:val="00254971"/>
    <w:rsid w:val="00255B2E"/>
    <w:rsid w:val="0025745F"/>
    <w:rsid w:val="00257B1C"/>
    <w:rsid w:val="00260410"/>
    <w:rsid w:val="00260B99"/>
    <w:rsid w:val="00260FB9"/>
    <w:rsid w:val="00261488"/>
    <w:rsid w:val="00261545"/>
    <w:rsid w:val="0026220A"/>
    <w:rsid w:val="002624CB"/>
    <w:rsid w:val="00262A14"/>
    <w:rsid w:val="00262B5A"/>
    <w:rsid w:val="002632A4"/>
    <w:rsid w:val="002638F6"/>
    <w:rsid w:val="00263D48"/>
    <w:rsid w:val="00263F24"/>
    <w:rsid w:val="0026487C"/>
    <w:rsid w:val="00264926"/>
    <w:rsid w:val="00264E63"/>
    <w:rsid w:val="00264EA7"/>
    <w:rsid w:val="00264F49"/>
    <w:rsid w:val="00265225"/>
    <w:rsid w:val="002654E3"/>
    <w:rsid w:val="00265638"/>
    <w:rsid w:val="00265EAF"/>
    <w:rsid w:val="002667CE"/>
    <w:rsid w:val="00266F43"/>
    <w:rsid w:val="0026720E"/>
    <w:rsid w:val="002672F5"/>
    <w:rsid w:val="0026763B"/>
    <w:rsid w:val="0027031F"/>
    <w:rsid w:val="002703DA"/>
    <w:rsid w:val="00270451"/>
    <w:rsid w:val="00270B43"/>
    <w:rsid w:val="00270DB6"/>
    <w:rsid w:val="00270E15"/>
    <w:rsid w:val="00271844"/>
    <w:rsid w:val="00272BCC"/>
    <w:rsid w:val="00272E5E"/>
    <w:rsid w:val="00272FFF"/>
    <w:rsid w:val="002733EF"/>
    <w:rsid w:val="0027383F"/>
    <w:rsid w:val="00273CEA"/>
    <w:rsid w:val="00273E2F"/>
    <w:rsid w:val="00274326"/>
    <w:rsid w:val="002745E3"/>
    <w:rsid w:val="00274892"/>
    <w:rsid w:val="00274B88"/>
    <w:rsid w:val="0027511A"/>
    <w:rsid w:val="00275560"/>
    <w:rsid w:val="00275F93"/>
    <w:rsid w:val="00276468"/>
    <w:rsid w:val="002765DC"/>
    <w:rsid w:val="0027674A"/>
    <w:rsid w:val="00276895"/>
    <w:rsid w:val="00276DB8"/>
    <w:rsid w:val="002771BA"/>
    <w:rsid w:val="002772A8"/>
    <w:rsid w:val="00277371"/>
    <w:rsid w:val="002773C6"/>
    <w:rsid w:val="00277A7A"/>
    <w:rsid w:val="002801CE"/>
    <w:rsid w:val="00280764"/>
    <w:rsid w:val="00281183"/>
    <w:rsid w:val="00281191"/>
    <w:rsid w:val="002812E7"/>
    <w:rsid w:val="0028171A"/>
    <w:rsid w:val="0028200C"/>
    <w:rsid w:val="002828F2"/>
    <w:rsid w:val="00282E17"/>
    <w:rsid w:val="00282F1A"/>
    <w:rsid w:val="0028312B"/>
    <w:rsid w:val="002831D2"/>
    <w:rsid w:val="002831FF"/>
    <w:rsid w:val="002839AD"/>
    <w:rsid w:val="00284CC4"/>
    <w:rsid w:val="00284E7E"/>
    <w:rsid w:val="002857EB"/>
    <w:rsid w:val="00285B49"/>
    <w:rsid w:val="00285E76"/>
    <w:rsid w:val="002860B2"/>
    <w:rsid w:val="0028650A"/>
    <w:rsid w:val="0028667B"/>
    <w:rsid w:val="0028706D"/>
    <w:rsid w:val="00287470"/>
    <w:rsid w:val="00290214"/>
    <w:rsid w:val="00290462"/>
    <w:rsid w:val="002906A4"/>
    <w:rsid w:val="00290C88"/>
    <w:rsid w:val="00290DF4"/>
    <w:rsid w:val="002912AB"/>
    <w:rsid w:val="002915D9"/>
    <w:rsid w:val="00291E95"/>
    <w:rsid w:val="00291EA0"/>
    <w:rsid w:val="002923B3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4D38"/>
    <w:rsid w:val="00295EDF"/>
    <w:rsid w:val="00295F37"/>
    <w:rsid w:val="00295F4D"/>
    <w:rsid w:val="00296D15"/>
    <w:rsid w:val="00296FAC"/>
    <w:rsid w:val="0029704A"/>
    <w:rsid w:val="002972AE"/>
    <w:rsid w:val="00297575"/>
    <w:rsid w:val="0029794E"/>
    <w:rsid w:val="00297A29"/>
    <w:rsid w:val="00297B75"/>
    <w:rsid w:val="00297C32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8A5"/>
    <w:rsid w:val="002A3C85"/>
    <w:rsid w:val="002A3EF5"/>
    <w:rsid w:val="002A4268"/>
    <w:rsid w:val="002A4269"/>
    <w:rsid w:val="002A4368"/>
    <w:rsid w:val="002A4C64"/>
    <w:rsid w:val="002A4D81"/>
    <w:rsid w:val="002A4E41"/>
    <w:rsid w:val="002A4F51"/>
    <w:rsid w:val="002A4FA6"/>
    <w:rsid w:val="002A5940"/>
    <w:rsid w:val="002A5DF4"/>
    <w:rsid w:val="002A605B"/>
    <w:rsid w:val="002A60A7"/>
    <w:rsid w:val="002A6B5A"/>
    <w:rsid w:val="002A6FA9"/>
    <w:rsid w:val="002A6FD4"/>
    <w:rsid w:val="002A7685"/>
    <w:rsid w:val="002A7875"/>
    <w:rsid w:val="002A7BF1"/>
    <w:rsid w:val="002B00AF"/>
    <w:rsid w:val="002B0387"/>
    <w:rsid w:val="002B1156"/>
    <w:rsid w:val="002B117B"/>
    <w:rsid w:val="002B1253"/>
    <w:rsid w:val="002B1A44"/>
    <w:rsid w:val="002B2278"/>
    <w:rsid w:val="002B23B7"/>
    <w:rsid w:val="002B2B25"/>
    <w:rsid w:val="002B2BDA"/>
    <w:rsid w:val="002B2D46"/>
    <w:rsid w:val="002B384E"/>
    <w:rsid w:val="002B3CD6"/>
    <w:rsid w:val="002B3D5A"/>
    <w:rsid w:val="002B43FC"/>
    <w:rsid w:val="002B55FB"/>
    <w:rsid w:val="002B5C41"/>
    <w:rsid w:val="002B6EE0"/>
    <w:rsid w:val="002B70AE"/>
    <w:rsid w:val="002B7121"/>
    <w:rsid w:val="002B739C"/>
    <w:rsid w:val="002B75B5"/>
    <w:rsid w:val="002B7918"/>
    <w:rsid w:val="002C0167"/>
    <w:rsid w:val="002C0256"/>
    <w:rsid w:val="002C16C8"/>
    <w:rsid w:val="002C18C0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6CC"/>
    <w:rsid w:val="002C68B8"/>
    <w:rsid w:val="002C6C46"/>
    <w:rsid w:val="002D0026"/>
    <w:rsid w:val="002D07EA"/>
    <w:rsid w:val="002D121D"/>
    <w:rsid w:val="002D1653"/>
    <w:rsid w:val="002D1982"/>
    <w:rsid w:val="002D2430"/>
    <w:rsid w:val="002D2E18"/>
    <w:rsid w:val="002D38BC"/>
    <w:rsid w:val="002D3B1D"/>
    <w:rsid w:val="002D43AC"/>
    <w:rsid w:val="002D4773"/>
    <w:rsid w:val="002D4C5B"/>
    <w:rsid w:val="002D52F6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AB5"/>
    <w:rsid w:val="002D7E4B"/>
    <w:rsid w:val="002E0206"/>
    <w:rsid w:val="002E05A0"/>
    <w:rsid w:val="002E05DA"/>
    <w:rsid w:val="002E06B4"/>
    <w:rsid w:val="002E0A74"/>
    <w:rsid w:val="002E0D61"/>
    <w:rsid w:val="002E0EB6"/>
    <w:rsid w:val="002E10A5"/>
    <w:rsid w:val="002E12B4"/>
    <w:rsid w:val="002E13FF"/>
    <w:rsid w:val="002E1CF5"/>
    <w:rsid w:val="002E2063"/>
    <w:rsid w:val="002E20BB"/>
    <w:rsid w:val="002E22F5"/>
    <w:rsid w:val="002E2B92"/>
    <w:rsid w:val="002E2DF4"/>
    <w:rsid w:val="002E4A8A"/>
    <w:rsid w:val="002E4DE3"/>
    <w:rsid w:val="002E51CE"/>
    <w:rsid w:val="002E56F3"/>
    <w:rsid w:val="002E5DEC"/>
    <w:rsid w:val="002E69A6"/>
    <w:rsid w:val="002E6A2B"/>
    <w:rsid w:val="002E6A88"/>
    <w:rsid w:val="002E6AE0"/>
    <w:rsid w:val="002E7779"/>
    <w:rsid w:val="002F0053"/>
    <w:rsid w:val="002F09A8"/>
    <w:rsid w:val="002F1193"/>
    <w:rsid w:val="002F1300"/>
    <w:rsid w:val="002F1D70"/>
    <w:rsid w:val="002F1F01"/>
    <w:rsid w:val="002F260A"/>
    <w:rsid w:val="002F2613"/>
    <w:rsid w:val="002F2659"/>
    <w:rsid w:val="002F26FE"/>
    <w:rsid w:val="002F2821"/>
    <w:rsid w:val="002F2AA8"/>
    <w:rsid w:val="002F457B"/>
    <w:rsid w:val="002F4794"/>
    <w:rsid w:val="002F47E2"/>
    <w:rsid w:val="002F4914"/>
    <w:rsid w:val="002F577E"/>
    <w:rsid w:val="002F653F"/>
    <w:rsid w:val="002F7067"/>
    <w:rsid w:val="002F757F"/>
    <w:rsid w:val="002F7977"/>
    <w:rsid w:val="002F7DDA"/>
    <w:rsid w:val="002F7E84"/>
    <w:rsid w:val="003000C0"/>
    <w:rsid w:val="00300254"/>
    <w:rsid w:val="00300891"/>
    <w:rsid w:val="00300CD0"/>
    <w:rsid w:val="00300E8B"/>
    <w:rsid w:val="00300F12"/>
    <w:rsid w:val="0030264D"/>
    <w:rsid w:val="0030265A"/>
    <w:rsid w:val="00302CD4"/>
    <w:rsid w:val="00302FEE"/>
    <w:rsid w:val="00303677"/>
    <w:rsid w:val="00303724"/>
    <w:rsid w:val="00303AB6"/>
    <w:rsid w:val="003040E8"/>
    <w:rsid w:val="00304746"/>
    <w:rsid w:val="00305365"/>
    <w:rsid w:val="0030569C"/>
    <w:rsid w:val="00305E8A"/>
    <w:rsid w:val="00307188"/>
    <w:rsid w:val="003074F4"/>
    <w:rsid w:val="003079C2"/>
    <w:rsid w:val="00310420"/>
    <w:rsid w:val="003104FD"/>
    <w:rsid w:val="0031087D"/>
    <w:rsid w:val="0031090D"/>
    <w:rsid w:val="00310AD3"/>
    <w:rsid w:val="00310F34"/>
    <w:rsid w:val="00311547"/>
    <w:rsid w:val="003117DB"/>
    <w:rsid w:val="00311F35"/>
    <w:rsid w:val="0031267B"/>
    <w:rsid w:val="00312908"/>
    <w:rsid w:val="0031297D"/>
    <w:rsid w:val="00312B5E"/>
    <w:rsid w:val="00312BC1"/>
    <w:rsid w:val="00312F51"/>
    <w:rsid w:val="00313840"/>
    <w:rsid w:val="00313DFD"/>
    <w:rsid w:val="003140C6"/>
    <w:rsid w:val="0031487C"/>
    <w:rsid w:val="00314DDA"/>
    <w:rsid w:val="003151EE"/>
    <w:rsid w:val="0031588E"/>
    <w:rsid w:val="003158D4"/>
    <w:rsid w:val="003169A6"/>
    <w:rsid w:val="00316D4D"/>
    <w:rsid w:val="0031715E"/>
    <w:rsid w:val="003175B2"/>
    <w:rsid w:val="003175F4"/>
    <w:rsid w:val="0031796C"/>
    <w:rsid w:val="00317D02"/>
    <w:rsid w:val="00320201"/>
    <w:rsid w:val="003208D5"/>
    <w:rsid w:val="00321315"/>
    <w:rsid w:val="0032180E"/>
    <w:rsid w:val="00321E3B"/>
    <w:rsid w:val="003222CE"/>
    <w:rsid w:val="0032275C"/>
    <w:rsid w:val="00322934"/>
    <w:rsid w:val="00322E71"/>
    <w:rsid w:val="00323C63"/>
    <w:rsid w:val="0032440E"/>
    <w:rsid w:val="00324421"/>
    <w:rsid w:val="003245CA"/>
    <w:rsid w:val="00324AF4"/>
    <w:rsid w:val="00324C3B"/>
    <w:rsid w:val="003251EA"/>
    <w:rsid w:val="00325B47"/>
    <w:rsid w:val="00325EE3"/>
    <w:rsid w:val="00326099"/>
    <w:rsid w:val="003262B3"/>
    <w:rsid w:val="003270DD"/>
    <w:rsid w:val="00327B7A"/>
    <w:rsid w:val="0033003A"/>
    <w:rsid w:val="003307AE"/>
    <w:rsid w:val="00330EB7"/>
    <w:rsid w:val="00330EFD"/>
    <w:rsid w:val="00330F9E"/>
    <w:rsid w:val="00331241"/>
    <w:rsid w:val="00331251"/>
    <w:rsid w:val="00332056"/>
    <w:rsid w:val="00332A8E"/>
    <w:rsid w:val="0033333F"/>
    <w:rsid w:val="00333456"/>
    <w:rsid w:val="003338B1"/>
    <w:rsid w:val="00333D6D"/>
    <w:rsid w:val="00333E2A"/>
    <w:rsid w:val="003341A0"/>
    <w:rsid w:val="00334245"/>
    <w:rsid w:val="00334461"/>
    <w:rsid w:val="00334489"/>
    <w:rsid w:val="00334648"/>
    <w:rsid w:val="00334D96"/>
    <w:rsid w:val="00334FFE"/>
    <w:rsid w:val="00335075"/>
    <w:rsid w:val="003352B8"/>
    <w:rsid w:val="00335494"/>
    <w:rsid w:val="00335548"/>
    <w:rsid w:val="00335697"/>
    <w:rsid w:val="00335802"/>
    <w:rsid w:val="00335AB6"/>
    <w:rsid w:val="0033675A"/>
    <w:rsid w:val="00336A48"/>
    <w:rsid w:val="00336DF1"/>
    <w:rsid w:val="00336E03"/>
    <w:rsid w:val="00337274"/>
    <w:rsid w:val="003379AD"/>
    <w:rsid w:val="00337CFA"/>
    <w:rsid w:val="00337DDC"/>
    <w:rsid w:val="0034043E"/>
    <w:rsid w:val="00340AC3"/>
    <w:rsid w:val="00340FBD"/>
    <w:rsid w:val="00341238"/>
    <w:rsid w:val="0034135F"/>
    <w:rsid w:val="003413CA"/>
    <w:rsid w:val="0034157F"/>
    <w:rsid w:val="003415CE"/>
    <w:rsid w:val="00341F7A"/>
    <w:rsid w:val="00342746"/>
    <w:rsid w:val="00342A0D"/>
    <w:rsid w:val="00342F55"/>
    <w:rsid w:val="003437E9"/>
    <w:rsid w:val="003438F1"/>
    <w:rsid w:val="003440DA"/>
    <w:rsid w:val="00344169"/>
    <w:rsid w:val="00344261"/>
    <w:rsid w:val="00344344"/>
    <w:rsid w:val="003449E2"/>
    <w:rsid w:val="00344F62"/>
    <w:rsid w:val="003460DD"/>
    <w:rsid w:val="003464CD"/>
    <w:rsid w:val="00346886"/>
    <w:rsid w:val="00346E28"/>
    <w:rsid w:val="003470FB"/>
    <w:rsid w:val="0034784A"/>
    <w:rsid w:val="00347AB5"/>
    <w:rsid w:val="003502BA"/>
    <w:rsid w:val="003506AE"/>
    <w:rsid w:val="00350825"/>
    <w:rsid w:val="00350F7C"/>
    <w:rsid w:val="003512C8"/>
    <w:rsid w:val="00351726"/>
    <w:rsid w:val="003519BE"/>
    <w:rsid w:val="00351B40"/>
    <w:rsid w:val="00351E2A"/>
    <w:rsid w:val="00351F1E"/>
    <w:rsid w:val="00352089"/>
    <w:rsid w:val="00352748"/>
    <w:rsid w:val="00352C2F"/>
    <w:rsid w:val="00353003"/>
    <w:rsid w:val="003535D9"/>
    <w:rsid w:val="003537B1"/>
    <w:rsid w:val="0035399E"/>
    <w:rsid w:val="00353CF6"/>
    <w:rsid w:val="00353D10"/>
    <w:rsid w:val="00354413"/>
    <w:rsid w:val="00354434"/>
    <w:rsid w:val="00354735"/>
    <w:rsid w:val="00354CB2"/>
    <w:rsid w:val="00354DAE"/>
    <w:rsid w:val="003554E7"/>
    <w:rsid w:val="00355C35"/>
    <w:rsid w:val="00356767"/>
    <w:rsid w:val="003567C1"/>
    <w:rsid w:val="003567D5"/>
    <w:rsid w:val="00356BF0"/>
    <w:rsid w:val="00356C7E"/>
    <w:rsid w:val="00357BEA"/>
    <w:rsid w:val="00360857"/>
    <w:rsid w:val="0036117C"/>
    <w:rsid w:val="003612A1"/>
    <w:rsid w:val="00362286"/>
    <w:rsid w:val="00362324"/>
    <w:rsid w:val="00362810"/>
    <w:rsid w:val="00362A99"/>
    <w:rsid w:val="0036314C"/>
    <w:rsid w:val="003631DD"/>
    <w:rsid w:val="003632F2"/>
    <w:rsid w:val="00364869"/>
    <w:rsid w:val="00365545"/>
    <w:rsid w:val="00365946"/>
    <w:rsid w:val="003660C8"/>
    <w:rsid w:val="00366364"/>
    <w:rsid w:val="003663ED"/>
    <w:rsid w:val="0036641C"/>
    <w:rsid w:val="0036726C"/>
    <w:rsid w:val="003679C3"/>
    <w:rsid w:val="00367EEA"/>
    <w:rsid w:val="00370A17"/>
    <w:rsid w:val="00370A8E"/>
    <w:rsid w:val="00370D7D"/>
    <w:rsid w:val="00370F2E"/>
    <w:rsid w:val="00370FC1"/>
    <w:rsid w:val="00371238"/>
    <w:rsid w:val="003712E9"/>
    <w:rsid w:val="003713D4"/>
    <w:rsid w:val="003719BB"/>
    <w:rsid w:val="003729EE"/>
    <w:rsid w:val="00372BFC"/>
    <w:rsid w:val="003733D5"/>
    <w:rsid w:val="003738D6"/>
    <w:rsid w:val="00373FE8"/>
    <w:rsid w:val="00374199"/>
    <w:rsid w:val="0037466E"/>
    <w:rsid w:val="00374701"/>
    <w:rsid w:val="00374BA7"/>
    <w:rsid w:val="00375201"/>
    <w:rsid w:val="00375526"/>
    <w:rsid w:val="00375BDC"/>
    <w:rsid w:val="00375C5C"/>
    <w:rsid w:val="00376398"/>
    <w:rsid w:val="00376481"/>
    <w:rsid w:val="00376A8B"/>
    <w:rsid w:val="00376AE8"/>
    <w:rsid w:val="00376C12"/>
    <w:rsid w:val="003772CE"/>
    <w:rsid w:val="00377CF1"/>
    <w:rsid w:val="00377E10"/>
    <w:rsid w:val="003800B2"/>
    <w:rsid w:val="00380114"/>
    <w:rsid w:val="00380555"/>
    <w:rsid w:val="0038081C"/>
    <w:rsid w:val="0038083C"/>
    <w:rsid w:val="00380BBE"/>
    <w:rsid w:val="00380CB0"/>
    <w:rsid w:val="00380E71"/>
    <w:rsid w:val="003817E5"/>
    <w:rsid w:val="0038338C"/>
    <w:rsid w:val="00383838"/>
    <w:rsid w:val="00383E1A"/>
    <w:rsid w:val="00384091"/>
    <w:rsid w:val="00384300"/>
    <w:rsid w:val="00384809"/>
    <w:rsid w:val="00384A0F"/>
    <w:rsid w:val="0038594E"/>
    <w:rsid w:val="00385A2D"/>
    <w:rsid w:val="00385BAD"/>
    <w:rsid w:val="00385F38"/>
    <w:rsid w:val="0038600B"/>
    <w:rsid w:val="003860C0"/>
    <w:rsid w:val="003861BC"/>
    <w:rsid w:val="003863AC"/>
    <w:rsid w:val="0038644C"/>
    <w:rsid w:val="00386917"/>
    <w:rsid w:val="00386BD3"/>
    <w:rsid w:val="0038716B"/>
    <w:rsid w:val="00387628"/>
    <w:rsid w:val="00387649"/>
    <w:rsid w:val="0038783E"/>
    <w:rsid w:val="003904D4"/>
    <w:rsid w:val="0039071E"/>
    <w:rsid w:val="003907FD"/>
    <w:rsid w:val="00390A91"/>
    <w:rsid w:val="00390DC0"/>
    <w:rsid w:val="00390EB3"/>
    <w:rsid w:val="0039106A"/>
    <w:rsid w:val="0039110E"/>
    <w:rsid w:val="00391296"/>
    <w:rsid w:val="003915F0"/>
    <w:rsid w:val="00391B70"/>
    <w:rsid w:val="00391DB2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48F"/>
    <w:rsid w:val="00395676"/>
    <w:rsid w:val="00395AEE"/>
    <w:rsid w:val="00395D58"/>
    <w:rsid w:val="00395D76"/>
    <w:rsid w:val="00396457"/>
    <w:rsid w:val="00396EA6"/>
    <w:rsid w:val="003975C9"/>
    <w:rsid w:val="00397CFB"/>
    <w:rsid w:val="00397D3C"/>
    <w:rsid w:val="00397FFD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72E"/>
    <w:rsid w:val="003A39B1"/>
    <w:rsid w:val="003A47B7"/>
    <w:rsid w:val="003A4A8D"/>
    <w:rsid w:val="003A4BD7"/>
    <w:rsid w:val="003A5076"/>
    <w:rsid w:val="003A5092"/>
    <w:rsid w:val="003A50C3"/>
    <w:rsid w:val="003A5234"/>
    <w:rsid w:val="003A530D"/>
    <w:rsid w:val="003A5CA7"/>
    <w:rsid w:val="003A5DA4"/>
    <w:rsid w:val="003A679D"/>
    <w:rsid w:val="003A6E2E"/>
    <w:rsid w:val="003A7CBD"/>
    <w:rsid w:val="003B016E"/>
    <w:rsid w:val="003B060B"/>
    <w:rsid w:val="003B09C8"/>
    <w:rsid w:val="003B0F96"/>
    <w:rsid w:val="003B10B3"/>
    <w:rsid w:val="003B18EA"/>
    <w:rsid w:val="003B1A62"/>
    <w:rsid w:val="003B1BC7"/>
    <w:rsid w:val="003B1C6C"/>
    <w:rsid w:val="003B2363"/>
    <w:rsid w:val="003B287C"/>
    <w:rsid w:val="003B29F0"/>
    <w:rsid w:val="003B2A0D"/>
    <w:rsid w:val="003B31DB"/>
    <w:rsid w:val="003B3225"/>
    <w:rsid w:val="003B34BA"/>
    <w:rsid w:val="003B3AD9"/>
    <w:rsid w:val="003B4492"/>
    <w:rsid w:val="003B45E4"/>
    <w:rsid w:val="003B45F5"/>
    <w:rsid w:val="003B47E8"/>
    <w:rsid w:val="003B47F7"/>
    <w:rsid w:val="003B4A57"/>
    <w:rsid w:val="003B4C77"/>
    <w:rsid w:val="003B4D3E"/>
    <w:rsid w:val="003B54AD"/>
    <w:rsid w:val="003B5654"/>
    <w:rsid w:val="003B5854"/>
    <w:rsid w:val="003B5E4C"/>
    <w:rsid w:val="003B686D"/>
    <w:rsid w:val="003B699B"/>
    <w:rsid w:val="003B6D05"/>
    <w:rsid w:val="003B6DEE"/>
    <w:rsid w:val="003B7121"/>
    <w:rsid w:val="003B712A"/>
    <w:rsid w:val="003B7154"/>
    <w:rsid w:val="003C01D4"/>
    <w:rsid w:val="003C0386"/>
    <w:rsid w:val="003C0CA1"/>
    <w:rsid w:val="003C1388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304"/>
    <w:rsid w:val="003C4F5D"/>
    <w:rsid w:val="003C5544"/>
    <w:rsid w:val="003C5752"/>
    <w:rsid w:val="003C596B"/>
    <w:rsid w:val="003C5A11"/>
    <w:rsid w:val="003C5D5A"/>
    <w:rsid w:val="003C5EF4"/>
    <w:rsid w:val="003C5F99"/>
    <w:rsid w:val="003C6A3C"/>
    <w:rsid w:val="003C71C6"/>
    <w:rsid w:val="003C73A9"/>
    <w:rsid w:val="003C7AC8"/>
    <w:rsid w:val="003D04BD"/>
    <w:rsid w:val="003D052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EC7"/>
    <w:rsid w:val="003D3F0E"/>
    <w:rsid w:val="003D4EA6"/>
    <w:rsid w:val="003D560C"/>
    <w:rsid w:val="003D580F"/>
    <w:rsid w:val="003D622D"/>
    <w:rsid w:val="003E02FF"/>
    <w:rsid w:val="003E08FD"/>
    <w:rsid w:val="003E0C07"/>
    <w:rsid w:val="003E18D4"/>
    <w:rsid w:val="003E1D64"/>
    <w:rsid w:val="003E1EF2"/>
    <w:rsid w:val="003E2844"/>
    <w:rsid w:val="003E2B08"/>
    <w:rsid w:val="003E3012"/>
    <w:rsid w:val="003E3254"/>
    <w:rsid w:val="003E35B3"/>
    <w:rsid w:val="003E3860"/>
    <w:rsid w:val="003E38B8"/>
    <w:rsid w:val="003E484F"/>
    <w:rsid w:val="003E49DE"/>
    <w:rsid w:val="003E4E9B"/>
    <w:rsid w:val="003E624D"/>
    <w:rsid w:val="003E62FB"/>
    <w:rsid w:val="003E68A8"/>
    <w:rsid w:val="003E6C96"/>
    <w:rsid w:val="003E71E5"/>
    <w:rsid w:val="003E78E1"/>
    <w:rsid w:val="003E78F1"/>
    <w:rsid w:val="003E7969"/>
    <w:rsid w:val="003E7A04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5DC"/>
    <w:rsid w:val="003F26DD"/>
    <w:rsid w:val="003F2939"/>
    <w:rsid w:val="003F2C21"/>
    <w:rsid w:val="003F2FD3"/>
    <w:rsid w:val="003F337B"/>
    <w:rsid w:val="003F34AD"/>
    <w:rsid w:val="003F403B"/>
    <w:rsid w:val="003F4E93"/>
    <w:rsid w:val="003F63EB"/>
    <w:rsid w:val="003F6636"/>
    <w:rsid w:val="003F668A"/>
    <w:rsid w:val="003F6F58"/>
    <w:rsid w:val="003F72EF"/>
    <w:rsid w:val="003F73E7"/>
    <w:rsid w:val="003F7CC9"/>
    <w:rsid w:val="003F7DDB"/>
    <w:rsid w:val="00400FAC"/>
    <w:rsid w:val="004012B0"/>
    <w:rsid w:val="00401504"/>
    <w:rsid w:val="00401622"/>
    <w:rsid w:val="00401643"/>
    <w:rsid w:val="00401936"/>
    <w:rsid w:val="00401C68"/>
    <w:rsid w:val="0040219E"/>
    <w:rsid w:val="00402654"/>
    <w:rsid w:val="00402EEA"/>
    <w:rsid w:val="0040349B"/>
    <w:rsid w:val="00403804"/>
    <w:rsid w:val="0040407C"/>
    <w:rsid w:val="0040441D"/>
    <w:rsid w:val="004047D9"/>
    <w:rsid w:val="00404C91"/>
    <w:rsid w:val="00404E4D"/>
    <w:rsid w:val="00405372"/>
    <w:rsid w:val="00405EDC"/>
    <w:rsid w:val="00406346"/>
    <w:rsid w:val="00406881"/>
    <w:rsid w:val="004072EB"/>
    <w:rsid w:val="004073EB"/>
    <w:rsid w:val="00407A2D"/>
    <w:rsid w:val="00407CA9"/>
    <w:rsid w:val="00407FD5"/>
    <w:rsid w:val="004100B9"/>
    <w:rsid w:val="004112E1"/>
    <w:rsid w:val="004113C0"/>
    <w:rsid w:val="00411C73"/>
    <w:rsid w:val="0041213C"/>
    <w:rsid w:val="00412791"/>
    <w:rsid w:val="004128E4"/>
    <w:rsid w:val="00412951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4EE"/>
    <w:rsid w:val="004156B3"/>
    <w:rsid w:val="00415B07"/>
    <w:rsid w:val="0041616F"/>
    <w:rsid w:val="00416819"/>
    <w:rsid w:val="00416882"/>
    <w:rsid w:val="00416F48"/>
    <w:rsid w:val="00416F5F"/>
    <w:rsid w:val="004171BB"/>
    <w:rsid w:val="004171C8"/>
    <w:rsid w:val="004173CA"/>
    <w:rsid w:val="00417D72"/>
    <w:rsid w:val="00417EAF"/>
    <w:rsid w:val="00420227"/>
    <w:rsid w:val="00420406"/>
    <w:rsid w:val="00420795"/>
    <w:rsid w:val="00421309"/>
    <w:rsid w:val="004219F8"/>
    <w:rsid w:val="00421A5E"/>
    <w:rsid w:val="00422933"/>
    <w:rsid w:val="00422B06"/>
    <w:rsid w:val="00422E23"/>
    <w:rsid w:val="0042324D"/>
    <w:rsid w:val="0042335E"/>
    <w:rsid w:val="00423EA6"/>
    <w:rsid w:val="00424D93"/>
    <w:rsid w:val="00424E87"/>
    <w:rsid w:val="004251BD"/>
    <w:rsid w:val="00425499"/>
    <w:rsid w:val="00425A95"/>
    <w:rsid w:val="00425E55"/>
    <w:rsid w:val="00427607"/>
    <w:rsid w:val="004278C2"/>
    <w:rsid w:val="004300E5"/>
    <w:rsid w:val="00430489"/>
    <w:rsid w:val="004306AD"/>
    <w:rsid w:val="00430A2E"/>
    <w:rsid w:val="00430C09"/>
    <w:rsid w:val="00430FE9"/>
    <w:rsid w:val="00431042"/>
    <w:rsid w:val="004310A3"/>
    <w:rsid w:val="00431420"/>
    <w:rsid w:val="00431AC9"/>
    <w:rsid w:val="0043225B"/>
    <w:rsid w:val="004323C6"/>
    <w:rsid w:val="00432EBF"/>
    <w:rsid w:val="00432EF9"/>
    <w:rsid w:val="004333DD"/>
    <w:rsid w:val="0043352A"/>
    <w:rsid w:val="00433BC0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5E4B"/>
    <w:rsid w:val="00436551"/>
    <w:rsid w:val="00436633"/>
    <w:rsid w:val="00436A34"/>
    <w:rsid w:val="00437A1D"/>
    <w:rsid w:val="00437E0D"/>
    <w:rsid w:val="0044013C"/>
    <w:rsid w:val="004401CC"/>
    <w:rsid w:val="00440ADC"/>
    <w:rsid w:val="00440CF3"/>
    <w:rsid w:val="004414E2"/>
    <w:rsid w:val="004416DE"/>
    <w:rsid w:val="00441B4B"/>
    <w:rsid w:val="00441E5E"/>
    <w:rsid w:val="00442507"/>
    <w:rsid w:val="00442884"/>
    <w:rsid w:val="0044310C"/>
    <w:rsid w:val="004432F0"/>
    <w:rsid w:val="004433A2"/>
    <w:rsid w:val="00444752"/>
    <w:rsid w:val="00444A73"/>
    <w:rsid w:val="00444C2E"/>
    <w:rsid w:val="004459D0"/>
    <w:rsid w:val="00445BE1"/>
    <w:rsid w:val="00445CF0"/>
    <w:rsid w:val="00445DC9"/>
    <w:rsid w:val="004464B7"/>
    <w:rsid w:val="0044673B"/>
    <w:rsid w:val="00446C1D"/>
    <w:rsid w:val="00446C90"/>
    <w:rsid w:val="00447509"/>
    <w:rsid w:val="0044777D"/>
    <w:rsid w:val="00450058"/>
    <w:rsid w:val="004500BC"/>
    <w:rsid w:val="00450195"/>
    <w:rsid w:val="004502B9"/>
    <w:rsid w:val="0045086F"/>
    <w:rsid w:val="00450B3A"/>
    <w:rsid w:val="00450B3C"/>
    <w:rsid w:val="00450E1C"/>
    <w:rsid w:val="00450EBE"/>
    <w:rsid w:val="0045120C"/>
    <w:rsid w:val="00451285"/>
    <w:rsid w:val="004513ED"/>
    <w:rsid w:val="00451E38"/>
    <w:rsid w:val="0045201B"/>
    <w:rsid w:val="0045272C"/>
    <w:rsid w:val="004527DF"/>
    <w:rsid w:val="004528CE"/>
    <w:rsid w:val="00452C51"/>
    <w:rsid w:val="00452CFE"/>
    <w:rsid w:val="0045307B"/>
    <w:rsid w:val="00454798"/>
    <w:rsid w:val="00454845"/>
    <w:rsid w:val="0045553F"/>
    <w:rsid w:val="004565D7"/>
    <w:rsid w:val="00456714"/>
    <w:rsid w:val="00456E84"/>
    <w:rsid w:val="00457A43"/>
    <w:rsid w:val="004602D7"/>
    <w:rsid w:val="004603C5"/>
    <w:rsid w:val="00460839"/>
    <w:rsid w:val="00460990"/>
    <w:rsid w:val="00460AE5"/>
    <w:rsid w:val="00461891"/>
    <w:rsid w:val="004618D4"/>
    <w:rsid w:val="004621AE"/>
    <w:rsid w:val="0046266D"/>
    <w:rsid w:val="004629B8"/>
    <w:rsid w:val="00462E64"/>
    <w:rsid w:val="00462EB2"/>
    <w:rsid w:val="004630C9"/>
    <w:rsid w:val="004630DC"/>
    <w:rsid w:val="00463891"/>
    <w:rsid w:val="004639A8"/>
    <w:rsid w:val="00463C3B"/>
    <w:rsid w:val="00463CA1"/>
    <w:rsid w:val="004650D6"/>
    <w:rsid w:val="004652AA"/>
    <w:rsid w:val="00465897"/>
    <w:rsid w:val="00465ED0"/>
    <w:rsid w:val="004669E2"/>
    <w:rsid w:val="00466AA6"/>
    <w:rsid w:val="00467258"/>
    <w:rsid w:val="0046780A"/>
    <w:rsid w:val="00467886"/>
    <w:rsid w:val="00467ADF"/>
    <w:rsid w:val="00467C83"/>
    <w:rsid w:val="00467EC2"/>
    <w:rsid w:val="004701EC"/>
    <w:rsid w:val="004708E8"/>
    <w:rsid w:val="00471A13"/>
    <w:rsid w:val="00471CA2"/>
    <w:rsid w:val="00471DD1"/>
    <w:rsid w:val="00471F1F"/>
    <w:rsid w:val="00472DD5"/>
    <w:rsid w:val="00472F09"/>
    <w:rsid w:val="00473719"/>
    <w:rsid w:val="00473B2C"/>
    <w:rsid w:val="0047452E"/>
    <w:rsid w:val="004748C4"/>
    <w:rsid w:val="00474C80"/>
    <w:rsid w:val="00474D1B"/>
    <w:rsid w:val="00474E0B"/>
    <w:rsid w:val="004750FA"/>
    <w:rsid w:val="004753C9"/>
    <w:rsid w:val="00475422"/>
    <w:rsid w:val="00475623"/>
    <w:rsid w:val="00475B5B"/>
    <w:rsid w:val="00475CB2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32D1"/>
    <w:rsid w:val="004839C7"/>
    <w:rsid w:val="00483C73"/>
    <w:rsid w:val="00484A36"/>
    <w:rsid w:val="00484AFD"/>
    <w:rsid w:val="00484CB7"/>
    <w:rsid w:val="004853AA"/>
    <w:rsid w:val="00485507"/>
    <w:rsid w:val="00485852"/>
    <w:rsid w:val="004859F0"/>
    <w:rsid w:val="00485A1A"/>
    <w:rsid w:val="00485A7A"/>
    <w:rsid w:val="00485FB5"/>
    <w:rsid w:val="004860BD"/>
    <w:rsid w:val="004862E0"/>
    <w:rsid w:val="0048659D"/>
    <w:rsid w:val="00486786"/>
    <w:rsid w:val="00486C36"/>
    <w:rsid w:val="00486E3F"/>
    <w:rsid w:val="00486EC1"/>
    <w:rsid w:val="00486F00"/>
    <w:rsid w:val="0048738F"/>
    <w:rsid w:val="004901C6"/>
    <w:rsid w:val="00491547"/>
    <w:rsid w:val="004916AC"/>
    <w:rsid w:val="004916F9"/>
    <w:rsid w:val="0049224A"/>
    <w:rsid w:val="0049229A"/>
    <w:rsid w:val="0049344C"/>
    <w:rsid w:val="0049345E"/>
    <w:rsid w:val="00493AD9"/>
    <w:rsid w:val="00493DE3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40C"/>
    <w:rsid w:val="00496632"/>
    <w:rsid w:val="00496A08"/>
    <w:rsid w:val="00497497"/>
    <w:rsid w:val="004975B2"/>
    <w:rsid w:val="0049764A"/>
    <w:rsid w:val="00497B8B"/>
    <w:rsid w:val="004A04B1"/>
    <w:rsid w:val="004A0519"/>
    <w:rsid w:val="004A05CC"/>
    <w:rsid w:val="004A0799"/>
    <w:rsid w:val="004A0975"/>
    <w:rsid w:val="004A0AE7"/>
    <w:rsid w:val="004A0CEC"/>
    <w:rsid w:val="004A0F6C"/>
    <w:rsid w:val="004A12FC"/>
    <w:rsid w:val="004A21E0"/>
    <w:rsid w:val="004A21EA"/>
    <w:rsid w:val="004A2358"/>
    <w:rsid w:val="004A2808"/>
    <w:rsid w:val="004A2F23"/>
    <w:rsid w:val="004A36C9"/>
    <w:rsid w:val="004A3FEC"/>
    <w:rsid w:val="004A4095"/>
    <w:rsid w:val="004A49CF"/>
    <w:rsid w:val="004A4AE3"/>
    <w:rsid w:val="004A4C04"/>
    <w:rsid w:val="004A5016"/>
    <w:rsid w:val="004A5380"/>
    <w:rsid w:val="004A551A"/>
    <w:rsid w:val="004A5CD2"/>
    <w:rsid w:val="004A62C1"/>
    <w:rsid w:val="004A6396"/>
    <w:rsid w:val="004A6AB1"/>
    <w:rsid w:val="004A6C9A"/>
    <w:rsid w:val="004A7366"/>
    <w:rsid w:val="004A7EE0"/>
    <w:rsid w:val="004B002A"/>
    <w:rsid w:val="004B046A"/>
    <w:rsid w:val="004B081F"/>
    <w:rsid w:val="004B10AA"/>
    <w:rsid w:val="004B1476"/>
    <w:rsid w:val="004B17F0"/>
    <w:rsid w:val="004B1AD4"/>
    <w:rsid w:val="004B1B0B"/>
    <w:rsid w:val="004B1FCF"/>
    <w:rsid w:val="004B282F"/>
    <w:rsid w:val="004B2B02"/>
    <w:rsid w:val="004B2B8A"/>
    <w:rsid w:val="004B2FA4"/>
    <w:rsid w:val="004B314F"/>
    <w:rsid w:val="004B3636"/>
    <w:rsid w:val="004B3C92"/>
    <w:rsid w:val="004B3CFE"/>
    <w:rsid w:val="004B414D"/>
    <w:rsid w:val="004B41B0"/>
    <w:rsid w:val="004B4312"/>
    <w:rsid w:val="004B4F93"/>
    <w:rsid w:val="004B4FDF"/>
    <w:rsid w:val="004B535E"/>
    <w:rsid w:val="004B56D1"/>
    <w:rsid w:val="004B5710"/>
    <w:rsid w:val="004B5720"/>
    <w:rsid w:val="004B5E14"/>
    <w:rsid w:val="004B6687"/>
    <w:rsid w:val="004B6717"/>
    <w:rsid w:val="004B6E4E"/>
    <w:rsid w:val="004B725D"/>
    <w:rsid w:val="004B7739"/>
    <w:rsid w:val="004C0485"/>
    <w:rsid w:val="004C05A7"/>
    <w:rsid w:val="004C0EF4"/>
    <w:rsid w:val="004C10AE"/>
    <w:rsid w:val="004C1289"/>
    <w:rsid w:val="004C1782"/>
    <w:rsid w:val="004C1909"/>
    <w:rsid w:val="004C21E5"/>
    <w:rsid w:val="004C2641"/>
    <w:rsid w:val="004C2D72"/>
    <w:rsid w:val="004C3314"/>
    <w:rsid w:val="004C33AF"/>
    <w:rsid w:val="004C36CF"/>
    <w:rsid w:val="004C4140"/>
    <w:rsid w:val="004C5458"/>
    <w:rsid w:val="004C574C"/>
    <w:rsid w:val="004C5FDA"/>
    <w:rsid w:val="004C625B"/>
    <w:rsid w:val="004C6C7F"/>
    <w:rsid w:val="004C71BB"/>
    <w:rsid w:val="004C7B79"/>
    <w:rsid w:val="004D098A"/>
    <w:rsid w:val="004D0995"/>
    <w:rsid w:val="004D0CF8"/>
    <w:rsid w:val="004D0D28"/>
    <w:rsid w:val="004D0E01"/>
    <w:rsid w:val="004D0E71"/>
    <w:rsid w:val="004D1063"/>
    <w:rsid w:val="004D13C3"/>
    <w:rsid w:val="004D16F3"/>
    <w:rsid w:val="004D1C52"/>
    <w:rsid w:val="004D24E5"/>
    <w:rsid w:val="004D2572"/>
    <w:rsid w:val="004D285F"/>
    <w:rsid w:val="004D318F"/>
    <w:rsid w:val="004D33CD"/>
    <w:rsid w:val="004D351B"/>
    <w:rsid w:val="004D35BF"/>
    <w:rsid w:val="004D3751"/>
    <w:rsid w:val="004D3BF3"/>
    <w:rsid w:val="004D405F"/>
    <w:rsid w:val="004D4379"/>
    <w:rsid w:val="004D4557"/>
    <w:rsid w:val="004D4931"/>
    <w:rsid w:val="004D4AE0"/>
    <w:rsid w:val="004D4B57"/>
    <w:rsid w:val="004D4C00"/>
    <w:rsid w:val="004D506E"/>
    <w:rsid w:val="004D5447"/>
    <w:rsid w:val="004D54B1"/>
    <w:rsid w:val="004D584B"/>
    <w:rsid w:val="004D5B19"/>
    <w:rsid w:val="004D5EF2"/>
    <w:rsid w:val="004D61DD"/>
    <w:rsid w:val="004D6C34"/>
    <w:rsid w:val="004D6F6E"/>
    <w:rsid w:val="004D7255"/>
    <w:rsid w:val="004D78E4"/>
    <w:rsid w:val="004D7AA7"/>
    <w:rsid w:val="004D7D1A"/>
    <w:rsid w:val="004E0336"/>
    <w:rsid w:val="004E07E9"/>
    <w:rsid w:val="004E0DA3"/>
    <w:rsid w:val="004E0EA4"/>
    <w:rsid w:val="004E105E"/>
    <w:rsid w:val="004E1611"/>
    <w:rsid w:val="004E1D71"/>
    <w:rsid w:val="004E2358"/>
    <w:rsid w:val="004E235D"/>
    <w:rsid w:val="004E23B8"/>
    <w:rsid w:val="004E258F"/>
    <w:rsid w:val="004E2C19"/>
    <w:rsid w:val="004E2F6C"/>
    <w:rsid w:val="004E34C2"/>
    <w:rsid w:val="004E3580"/>
    <w:rsid w:val="004E37EB"/>
    <w:rsid w:val="004E3817"/>
    <w:rsid w:val="004E3BF5"/>
    <w:rsid w:val="004E4065"/>
    <w:rsid w:val="004E4435"/>
    <w:rsid w:val="004E47AE"/>
    <w:rsid w:val="004E4BE7"/>
    <w:rsid w:val="004E4F9E"/>
    <w:rsid w:val="004E56A3"/>
    <w:rsid w:val="004E5814"/>
    <w:rsid w:val="004E585A"/>
    <w:rsid w:val="004E5B12"/>
    <w:rsid w:val="004E5E51"/>
    <w:rsid w:val="004E67DE"/>
    <w:rsid w:val="004E6A23"/>
    <w:rsid w:val="004E70F1"/>
    <w:rsid w:val="004E74C6"/>
    <w:rsid w:val="004E7919"/>
    <w:rsid w:val="004E7CDD"/>
    <w:rsid w:val="004E7D22"/>
    <w:rsid w:val="004E7DEF"/>
    <w:rsid w:val="004F0C38"/>
    <w:rsid w:val="004F0EDE"/>
    <w:rsid w:val="004F1043"/>
    <w:rsid w:val="004F1193"/>
    <w:rsid w:val="004F1232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747"/>
    <w:rsid w:val="004F3AF9"/>
    <w:rsid w:val="004F3D43"/>
    <w:rsid w:val="004F4336"/>
    <w:rsid w:val="004F4411"/>
    <w:rsid w:val="004F4E75"/>
    <w:rsid w:val="004F523D"/>
    <w:rsid w:val="004F5265"/>
    <w:rsid w:val="004F52BB"/>
    <w:rsid w:val="004F53AD"/>
    <w:rsid w:val="004F5737"/>
    <w:rsid w:val="004F5813"/>
    <w:rsid w:val="004F58FE"/>
    <w:rsid w:val="004F5B96"/>
    <w:rsid w:val="004F640A"/>
    <w:rsid w:val="004F6E4D"/>
    <w:rsid w:val="004F721E"/>
    <w:rsid w:val="004F7293"/>
    <w:rsid w:val="004F74DB"/>
    <w:rsid w:val="004F7FE5"/>
    <w:rsid w:val="005014AB"/>
    <w:rsid w:val="00501540"/>
    <w:rsid w:val="00501738"/>
    <w:rsid w:val="00501B23"/>
    <w:rsid w:val="0050213E"/>
    <w:rsid w:val="00502294"/>
    <w:rsid w:val="00502422"/>
    <w:rsid w:val="005026EC"/>
    <w:rsid w:val="0050270B"/>
    <w:rsid w:val="00502BC6"/>
    <w:rsid w:val="00503D1E"/>
    <w:rsid w:val="00504A33"/>
    <w:rsid w:val="00504FC0"/>
    <w:rsid w:val="00505084"/>
    <w:rsid w:val="00505AC0"/>
    <w:rsid w:val="00506300"/>
    <w:rsid w:val="005069FF"/>
    <w:rsid w:val="00506E4D"/>
    <w:rsid w:val="00507AE5"/>
    <w:rsid w:val="00507CAD"/>
    <w:rsid w:val="00510068"/>
    <w:rsid w:val="005101A5"/>
    <w:rsid w:val="005104AB"/>
    <w:rsid w:val="005104F7"/>
    <w:rsid w:val="00510819"/>
    <w:rsid w:val="00510BDC"/>
    <w:rsid w:val="00511140"/>
    <w:rsid w:val="0051132F"/>
    <w:rsid w:val="0051147A"/>
    <w:rsid w:val="00512140"/>
    <w:rsid w:val="005124ED"/>
    <w:rsid w:val="00512ACE"/>
    <w:rsid w:val="00513639"/>
    <w:rsid w:val="00513C76"/>
    <w:rsid w:val="00513E1B"/>
    <w:rsid w:val="00514560"/>
    <w:rsid w:val="005154D5"/>
    <w:rsid w:val="0051581C"/>
    <w:rsid w:val="0051584E"/>
    <w:rsid w:val="00515C12"/>
    <w:rsid w:val="00515EEA"/>
    <w:rsid w:val="0051601C"/>
    <w:rsid w:val="005164E5"/>
    <w:rsid w:val="00516A1C"/>
    <w:rsid w:val="00517A57"/>
    <w:rsid w:val="00517B1C"/>
    <w:rsid w:val="00517B3F"/>
    <w:rsid w:val="00517F48"/>
    <w:rsid w:val="00517F98"/>
    <w:rsid w:val="0052074E"/>
    <w:rsid w:val="00520D42"/>
    <w:rsid w:val="00521724"/>
    <w:rsid w:val="005219DD"/>
    <w:rsid w:val="00521F25"/>
    <w:rsid w:val="0052298D"/>
    <w:rsid w:val="00522A7B"/>
    <w:rsid w:val="00523189"/>
    <w:rsid w:val="00523460"/>
    <w:rsid w:val="00523907"/>
    <w:rsid w:val="00523A62"/>
    <w:rsid w:val="00523CA1"/>
    <w:rsid w:val="00524630"/>
    <w:rsid w:val="00524776"/>
    <w:rsid w:val="00524A0F"/>
    <w:rsid w:val="00524B3D"/>
    <w:rsid w:val="005255BF"/>
    <w:rsid w:val="005257F0"/>
    <w:rsid w:val="00525E21"/>
    <w:rsid w:val="0052659A"/>
    <w:rsid w:val="0052767E"/>
    <w:rsid w:val="00527D7C"/>
    <w:rsid w:val="00530066"/>
    <w:rsid w:val="005302C7"/>
    <w:rsid w:val="00530929"/>
    <w:rsid w:val="00530AA5"/>
    <w:rsid w:val="0053147C"/>
    <w:rsid w:val="005319C2"/>
    <w:rsid w:val="00531A68"/>
    <w:rsid w:val="00531DAC"/>
    <w:rsid w:val="00532064"/>
    <w:rsid w:val="00532F7B"/>
    <w:rsid w:val="00533183"/>
    <w:rsid w:val="005333D9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313"/>
    <w:rsid w:val="00537C22"/>
    <w:rsid w:val="00537D7A"/>
    <w:rsid w:val="00537EA1"/>
    <w:rsid w:val="005400FA"/>
    <w:rsid w:val="005405CC"/>
    <w:rsid w:val="005409FB"/>
    <w:rsid w:val="00540B16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C3"/>
    <w:rsid w:val="00543F14"/>
    <w:rsid w:val="005453A8"/>
    <w:rsid w:val="00545A94"/>
    <w:rsid w:val="00545CB7"/>
    <w:rsid w:val="00545FAC"/>
    <w:rsid w:val="005462BE"/>
    <w:rsid w:val="005465A5"/>
    <w:rsid w:val="00546706"/>
    <w:rsid w:val="00547170"/>
    <w:rsid w:val="0054722D"/>
    <w:rsid w:val="00547895"/>
    <w:rsid w:val="0054795E"/>
    <w:rsid w:val="00547BF8"/>
    <w:rsid w:val="00547CE4"/>
    <w:rsid w:val="00550189"/>
    <w:rsid w:val="00550530"/>
    <w:rsid w:val="0055085B"/>
    <w:rsid w:val="00550B11"/>
    <w:rsid w:val="00551B18"/>
    <w:rsid w:val="00552416"/>
    <w:rsid w:val="005524AF"/>
    <w:rsid w:val="00552805"/>
    <w:rsid w:val="00552ADE"/>
    <w:rsid w:val="00553058"/>
    <w:rsid w:val="0055358B"/>
    <w:rsid w:val="005539C4"/>
    <w:rsid w:val="00553D20"/>
    <w:rsid w:val="0055413C"/>
    <w:rsid w:val="00554915"/>
    <w:rsid w:val="00554A0D"/>
    <w:rsid w:val="00554A66"/>
    <w:rsid w:val="0055508C"/>
    <w:rsid w:val="00555D17"/>
    <w:rsid w:val="00556264"/>
    <w:rsid w:val="005565CC"/>
    <w:rsid w:val="00556B02"/>
    <w:rsid w:val="00556DCD"/>
    <w:rsid w:val="00557232"/>
    <w:rsid w:val="00557EDA"/>
    <w:rsid w:val="00560BEA"/>
    <w:rsid w:val="00560DB8"/>
    <w:rsid w:val="00560F83"/>
    <w:rsid w:val="00561862"/>
    <w:rsid w:val="00562376"/>
    <w:rsid w:val="00562437"/>
    <w:rsid w:val="0056261C"/>
    <w:rsid w:val="0056287E"/>
    <w:rsid w:val="0056384D"/>
    <w:rsid w:val="00564299"/>
    <w:rsid w:val="00564E28"/>
    <w:rsid w:val="00565184"/>
    <w:rsid w:val="00565DD5"/>
    <w:rsid w:val="00566290"/>
    <w:rsid w:val="0056647E"/>
    <w:rsid w:val="00566658"/>
    <w:rsid w:val="005676AD"/>
    <w:rsid w:val="00567784"/>
    <w:rsid w:val="00570402"/>
    <w:rsid w:val="005710B8"/>
    <w:rsid w:val="00571D7C"/>
    <w:rsid w:val="005728B1"/>
    <w:rsid w:val="00573042"/>
    <w:rsid w:val="00574730"/>
    <w:rsid w:val="0057483F"/>
    <w:rsid w:val="0057557B"/>
    <w:rsid w:val="00575AE2"/>
    <w:rsid w:val="00575FC7"/>
    <w:rsid w:val="005767EE"/>
    <w:rsid w:val="00576E76"/>
    <w:rsid w:val="00577417"/>
    <w:rsid w:val="0057779E"/>
    <w:rsid w:val="00577A74"/>
    <w:rsid w:val="00577DAA"/>
    <w:rsid w:val="00577E15"/>
    <w:rsid w:val="005802C8"/>
    <w:rsid w:val="00580587"/>
    <w:rsid w:val="005805B9"/>
    <w:rsid w:val="00580885"/>
    <w:rsid w:val="00581BF0"/>
    <w:rsid w:val="00582318"/>
    <w:rsid w:val="00582E65"/>
    <w:rsid w:val="00583102"/>
    <w:rsid w:val="005835F9"/>
    <w:rsid w:val="005836A1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87E03"/>
    <w:rsid w:val="005902B1"/>
    <w:rsid w:val="00590518"/>
    <w:rsid w:val="0059060B"/>
    <w:rsid w:val="005908BB"/>
    <w:rsid w:val="005911DF"/>
    <w:rsid w:val="00591B5A"/>
    <w:rsid w:val="00591DB3"/>
    <w:rsid w:val="00592208"/>
    <w:rsid w:val="005922A9"/>
    <w:rsid w:val="00592AD1"/>
    <w:rsid w:val="00592E0A"/>
    <w:rsid w:val="00592E96"/>
    <w:rsid w:val="00593149"/>
    <w:rsid w:val="005937BF"/>
    <w:rsid w:val="00595280"/>
    <w:rsid w:val="00595286"/>
    <w:rsid w:val="00595287"/>
    <w:rsid w:val="005954A3"/>
    <w:rsid w:val="005957CA"/>
    <w:rsid w:val="00595D37"/>
    <w:rsid w:val="005965C6"/>
    <w:rsid w:val="00596A46"/>
    <w:rsid w:val="00596B57"/>
    <w:rsid w:val="00596F5A"/>
    <w:rsid w:val="005971A9"/>
    <w:rsid w:val="00597230"/>
    <w:rsid w:val="0059728A"/>
    <w:rsid w:val="005975B2"/>
    <w:rsid w:val="005A0309"/>
    <w:rsid w:val="005A05FA"/>
    <w:rsid w:val="005A0D27"/>
    <w:rsid w:val="005A0E8D"/>
    <w:rsid w:val="005A15C6"/>
    <w:rsid w:val="005A189F"/>
    <w:rsid w:val="005A1F8F"/>
    <w:rsid w:val="005A2444"/>
    <w:rsid w:val="005A269D"/>
    <w:rsid w:val="005A2970"/>
    <w:rsid w:val="005A2E89"/>
    <w:rsid w:val="005A3370"/>
    <w:rsid w:val="005A3592"/>
    <w:rsid w:val="005A3D2D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6467"/>
    <w:rsid w:val="005A654B"/>
    <w:rsid w:val="005A65FD"/>
    <w:rsid w:val="005A6676"/>
    <w:rsid w:val="005A675C"/>
    <w:rsid w:val="005A6937"/>
    <w:rsid w:val="005A6E2A"/>
    <w:rsid w:val="005A6E31"/>
    <w:rsid w:val="005A7219"/>
    <w:rsid w:val="005A7438"/>
    <w:rsid w:val="005A7D32"/>
    <w:rsid w:val="005B05A6"/>
    <w:rsid w:val="005B0EC4"/>
    <w:rsid w:val="005B13E4"/>
    <w:rsid w:val="005B1600"/>
    <w:rsid w:val="005B1758"/>
    <w:rsid w:val="005B1EDC"/>
    <w:rsid w:val="005B2493"/>
    <w:rsid w:val="005B2698"/>
    <w:rsid w:val="005B2EEA"/>
    <w:rsid w:val="005B3502"/>
    <w:rsid w:val="005B3D79"/>
    <w:rsid w:val="005B48A4"/>
    <w:rsid w:val="005B4DA8"/>
    <w:rsid w:val="005B4E55"/>
    <w:rsid w:val="005B5CDA"/>
    <w:rsid w:val="005B5DD3"/>
    <w:rsid w:val="005B6460"/>
    <w:rsid w:val="005B6497"/>
    <w:rsid w:val="005B69C8"/>
    <w:rsid w:val="005B6AD1"/>
    <w:rsid w:val="005B725C"/>
    <w:rsid w:val="005B76F7"/>
    <w:rsid w:val="005B7CC5"/>
    <w:rsid w:val="005C0873"/>
    <w:rsid w:val="005C12C5"/>
    <w:rsid w:val="005C1747"/>
    <w:rsid w:val="005C267F"/>
    <w:rsid w:val="005C2785"/>
    <w:rsid w:val="005C28D7"/>
    <w:rsid w:val="005C2CE2"/>
    <w:rsid w:val="005C3679"/>
    <w:rsid w:val="005C3978"/>
    <w:rsid w:val="005C3A39"/>
    <w:rsid w:val="005C4179"/>
    <w:rsid w:val="005C5255"/>
    <w:rsid w:val="005C547E"/>
    <w:rsid w:val="005C5A0C"/>
    <w:rsid w:val="005C5BCC"/>
    <w:rsid w:val="005C5E75"/>
    <w:rsid w:val="005C6272"/>
    <w:rsid w:val="005C6982"/>
    <w:rsid w:val="005C74AD"/>
    <w:rsid w:val="005C776A"/>
    <w:rsid w:val="005D006D"/>
    <w:rsid w:val="005D00A3"/>
    <w:rsid w:val="005D05CF"/>
    <w:rsid w:val="005D0D5F"/>
    <w:rsid w:val="005D1AAD"/>
    <w:rsid w:val="005D1CC4"/>
    <w:rsid w:val="005D1CF8"/>
    <w:rsid w:val="005D1E0B"/>
    <w:rsid w:val="005D1F0F"/>
    <w:rsid w:val="005D2001"/>
    <w:rsid w:val="005D226D"/>
    <w:rsid w:val="005D2487"/>
    <w:rsid w:val="005D2693"/>
    <w:rsid w:val="005D2EAB"/>
    <w:rsid w:val="005D3920"/>
    <w:rsid w:val="005D3C3D"/>
    <w:rsid w:val="005D4118"/>
    <w:rsid w:val="005D48ED"/>
    <w:rsid w:val="005D5196"/>
    <w:rsid w:val="005D54E1"/>
    <w:rsid w:val="005D5763"/>
    <w:rsid w:val="005D5917"/>
    <w:rsid w:val="005D6BB2"/>
    <w:rsid w:val="005D6DBA"/>
    <w:rsid w:val="005D7460"/>
    <w:rsid w:val="005D7A8E"/>
    <w:rsid w:val="005D7C73"/>
    <w:rsid w:val="005E055F"/>
    <w:rsid w:val="005E07A2"/>
    <w:rsid w:val="005E0A3B"/>
    <w:rsid w:val="005E164C"/>
    <w:rsid w:val="005E1724"/>
    <w:rsid w:val="005E1897"/>
    <w:rsid w:val="005E1FB0"/>
    <w:rsid w:val="005E217C"/>
    <w:rsid w:val="005E237E"/>
    <w:rsid w:val="005E2F02"/>
    <w:rsid w:val="005E35DD"/>
    <w:rsid w:val="005E3ADA"/>
    <w:rsid w:val="005E4078"/>
    <w:rsid w:val="005E41E6"/>
    <w:rsid w:val="005E432B"/>
    <w:rsid w:val="005E4362"/>
    <w:rsid w:val="005E45C5"/>
    <w:rsid w:val="005E45E9"/>
    <w:rsid w:val="005E5061"/>
    <w:rsid w:val="005E5242"/>
    <w:rsid w:val="005E52E9"/>
    <w:rsid w:val="005E595B"/>
    <w:rsid w:val="005E59C8"/>
    <w:rsid w:val="005E59D2"/>
    <w:rsid w:val="005E5A4F"/>
    <w:rsid w:val="005E5A9D"/>
    <w:rsid w:val="005E5FA5"/>
    <w:rsid w:val="005E60A7"/>
    <w:rsid w:val="005E683B"/>
    <w:rsid w:val="005E6F3C"/>
    <w:rsid w:val="005E7627"/>
    <w:rsid w:val="005E7D02"/>
    <w:rsid w:val="005F0205"/>
    <w:rsid w:val="005F05FC"/>
    <w:rsid w:val="005F0604"/>
    <w:rsid w:val="005F0E47"/>
    <w:rsid w:val="005F0FE0"/>
    <w:rsid w:val="005F1312"/>
    <w:rsid w:val="005F1DEF"/>
    <w:rsid w:val="005F207D"/>
    <w:rsid w:val="005F2B17"/>
    <w:rsid w:val="005F2B86"/>
    <w:rsid w:val="005F3016"/>
    <w:rsid w:val="005F344B"/>
    <w:rsid w:val="005F3CC4"/>
    <w:rsid w:val="005F3FA4"/>
    <w:rsid w:val="005F45F5"/>
    <w:rsid w:val="005F4BA2"/>
    <w:rsid w:val="005F5593"/>
    <w:rsid w:val="005F61DC"/>
    <w:rsid w:val="005F65D2"/>
    <w:rsid w:val="005F6918"/>
    <w:rsid w:val="005F6AA1"/>
    <w:rsid w:val="005F6C4F"/>
    <w:rsid w:val="005F6D93"/>
    <w:rsid w:val="005F6E5D"/>
    <w:rsid w:val="005F6F27"/>
    <w:rsid w:val="005F7E9E"/>
    <w:rsid w:val="005F7F58"/>
    <w:rsid w:val="005F7FE9"/>
    <w:rsid w:val="006002BC"/>
    <w:rsid w:val="00600994"/>
    <w:rsid w:val="00600A3C"/>
    <w:rsid w:val="0060138E"/>
    <w:rsid w:val="0060299E"/>
    <w:rsid w:val="00602EF6"/>
    <w:rsid w:val="006037A1"/>
    <w:rsid w:val="00603836"/>
    <w:rsid w:val="00603F74"/>
    <w:rsid w:val="00604216"/>
    <w:rsid w:val="00604525"/>
    <w:rsid w:val="0060474E"/>
    <w:rsid w:val="00604995"/>
    <w:rsid w:val="00604AD6"/>
    <w:rsid w:val="00604D70"/>
    <w:rsid w:val="0060542A"/>
    <w:rsid w:val="00606830"/>
    <w:rsid w:val="0060684B"/>
    <w:rsid w:val="00606BCE"/>
    <w:rsid w:val="00606FB9"/>
    <w:rsid w:val="00607048"/>
    <w:rsid w:val="00607088"/>
    <w:rsid w:val="0060716D"/>
    <w:rsid w:val="006076ED"/>
    <w:rsid w:val="00607903"/>
    <w:rsid w:val="00607CD1"/>
    <w:rsid w:val="00607CE7"/>
    <w:rsid w:val="0061018C"/>
    <w:rsid w:val="00610C1D"/>
    <w:rsid w:val="00610C41"/>
    <w:rsid w:val="00610CB7"/>
    <w:rsid w:val="00611110"/>
    <w:rsid w:val="0061215E"/>
    <w:rsid w:val="00612185"/>
    <w:rsid w:val="0061223E"/>
    <w:rsid w:val="006123EC"/>
    <w:rsid w:val="00612934"/>
    <w:rsid w:val="006129F0"/>
    <w:rsid w:val="00612A16"/>
    <w:rsid w:val="00612DFB"/>
    <w:rsid w:val="00612E70"/>
    <w:rsid w:val="00613B91"/>
    <w:rsid w:val="00613FA1"/>
    <w:rsid w:val="00614265"/>
    <w:rsid w:val="00614413"/>
    <w:rsid w:val="0061498D"/>
    <w:rsid w:val="00614B34"/>
    <w:rsid w:val="00614BFF"/>
    <w:rsid w:val="00614C47"/>
    <w:rsid w:val="00615178"/>
    <w:rsid w:val="00615891"/>
    <w:rsid w:val="00615E84"/>
    <w:rsid w:val="006167E1"/>
    <w:rsid w:val="006169C7"/>
    <w:rsid w:val="00616AF1"/>
    <w:rsid w:val="00616C19"/>
    <w:rsid w:val="00616D83"/>
    <w:rsid w:val="00617176"/>
    <w:rsid w:val="00617501"/>
    <w:rsid w:val="00617C1D"/>
    <w:rsid w:val="006200D7"/>
    <w:rsid w:val="00620A7D"/>
    <w:rsid w:val="00620F86"/>
    <w:rsid w:val="00621080"/>
    <w:rsid w:val="00621467"/>
    <w:rsid w:val="00621CA3"/>
    <w:rsid w:val="00621F64"/>
    <w:rsid w:val="006222DC"/>
    <w:rsid w:val="0062236E"/>
    <w:rsid w:val="006223D8"/>
    <w:rsid w:val="00622455"/>
    <w:rsid w:val="00622C9A"/>
    <w:rsid w:val="00622F51"/>
    <w:rsid w:val="0062353A"/>
    <w:rsid w:val="006235FD"/>
    <w:rsid w:val="006239FB"/>
    <w:rsid w:val="0062414A"/>
    <w:rsid w:val="006241A9"/>
    <w:rsid w:val="00624229"/>
    <w:rsid w:val="006244AD"/>
    <w:rsid w:val="00624880"/>
    <w:rsid w:val="00624941"/>
    <w:rsid w:val="00624A38"/>
    <w:rsid w:val="0062577B"/>
    <w:rsid w:val="006263EC"/>
    <w:rsid w:val="006264AF"/>
    <w:rsid w:val="006264F8"/>
    <w:rsid w:val="006269E9"/>
    <w:rsid w:val="0062748A"/>
    <w:rsid w:val="00627D06"/>
    <w:rsid w:val="00630750"/>
    <w:rsid w:val="00630AB7"/>
    <w:rsid w:val="00630B91"/>
    <w:rsid w:val="00630C44"/>
    <w:rsid w:val="00630DD6"/>
    <w:rsid w:val="00630FC9"/>
    <w:rsid w:val="0063109A"/>
    <w:rsid w:val="00631D48"/>
    <w:rsid w:val="00631DDC"/>
    <w:rsid w:val="00632313"/>
    <w:rsid w:val="006324B5"/>
    <w:rsid w:val="00632A4C"/>
    <w:rsid w:val="00632D31"/>
    <w:rsid w:val="006330B5"/>
    <w:rsid w:val="0063338B"/>
    <w:rsid w:val="0063341B"/>
    <w:rsid w:val="006334D1"/>
    <w:rsid w:val="00633BB0"/>
    <w:rsid w:val="00633E93"/>
    <w:rsid w:val="00633F9E"/>
    <w:rsid w:val="006350CD"/>
    <w:rsid w:val="006352EB"/>
    <w:rsid w:val="00635F76"/>
    <w:rsid w:val="00636605"/>
    <w:rsid w:val="006368AF"/>
    <w:rsid w:val="00636963"/>
    <w:rsid w:val="006371DD"/>
    <w:rsid w:val="00637724"/>
    <w:rsid w:val="006377CF"/>
    <w:rsid w:val="00637F8A"/>
    <w:rsid w:val="00640620"/>
    <w:rsid w:val="00640BD7"/>
    <w:rsid w:val="006413D3"/>
    <w:rsid w:val="00641667"/>
    <w:rsid w:val="006418A8"/>
    <w:rsid w:val="00641CD7"/>
    <w:rsid w:val="00642C50"/>
    <w:rsid w:val="0064339B"/>
    <w:rsid w:val="0064387E"/>
    <w:rsid w:val="00643D73"/>
    <w:rsid w:val="00644BBB"/>
    <w:rsid w:val="0064511A"/>
    <w:rsid w:val="00645123"/>
    <w:rsid w:val="00645295"/>
    <w:rsid w:val="0064534C"/>
    <w:rsid w:val="0064538C"/>
    <w:rsid w:val="00645496"/>
    <w:rsid w:val="00645C5E"/>
    <w:rsid w:val="00645F25"/>
    <w:rsid w:val="00645FE7"/>
    <w:rsid w:val="0064660A"/>
    <w:rsid w:val="006467CA"/>
    <w:rsid w:val="0064686E"/>
    <w:rsid w:val="00646B8E"/>
    <w:rsid w:val="00646F8D"/>
    <w:rsid w:val="006470DC"/>
    <w:rsid w:val="006471AF"/>
    <w:rsid w:val="006479F8"/>
    <w:rsid w:val="00650000"/>
    <w:rsid w:val="006501AD"/>
    <w:rsid w:val="00650784"/>
    <w:rsid w:val="006510B4"/>
    <w:rsid w:val="00651721"/>
    <w:rsid w:val="0065191A"/>
    <w:rsid w:val="00651B8E"/>
    <w:rsid w:val="0065235D"/>
    <w:rsid w:val="0065265C"/>
    <w:rsid w:val="006526E2"/>
    <w:rsid w:val="00653629"/>
    <w:rsid w:val="00653A4C"/>
    <w:rsid w:val="00654378"/>
    <w:rsid w:val="006546AC"/>
    <w:rsid w:val="00654A7F"/>
    <w:rsid w:val="00654CE2"/>
    <w:rsid w:val="006552FC"/>
    <w:rsid w:val="006556B5"/>
    <w:rsid w:val="00655F96"/>
    <w:rsid w:val="0065636B"/>
    <w:rsid w:val="00656E8C"/>
    <w:rsid w:val="0065720A"/>
    <w:rsid w:val="006574CF"/>
    <w:rsid w:val="006574DB"/>
    <w:rsid w:val="00657834"/>
    <w:rsid w:val="006578AB"/>
    <w:rsid w:val="00657B2C"/>
    <w:rsid w:val="00657D4B"/>
    <w:rsid w:val="00657EEC"/>
    <w:rsid w:val="00657F79"/>
    <w:rsid w:val="00660165"/>
    <w:rsid w:val="0066047C"/>
    <w:rsid w:val="0066058A"/>
    <w:rsid w:val="00660702"/>
    <w:rsid w:val="0066084F"/>
    <w:rsid w:val="00661108"/>
    <w:rsid w:val="00661134"/>
    <w:rsid w:val="00661402"/>
    <w:rsid w:val="00661434"/>
    <w:rsid w:val="00661DAE"/>
    <w:rsid w:val="006622E3"/>
    <w:rsid w:val="00662432"/>
    <w:rsid w:val="006628B4"/>
    <w:rsid w:val="006628D6"/>
    <w:rsid w:val="00663089"/>
    <w:rsid w:val="00663109"/>
    <w:rsid w:val="00663201"/>
    <w:rsid w:val="00663E6B"/>
    <w:rsid w:val="0066489B"/>
    <w:rsid w:val="006650F3"/>
    <w:rsid w:val="006654B1"/>
    <w:rsid w:val="00665815"/>
    <w:rsid w:val="00665BB5"/>
    <w:rsid w:val="006662C4"/>
    <w:rsid w:val="006665D8"/>
    <w:rsid w:val="00666660"/>
    <w:rsid w:val="00666B38"/>
    <w:rsid w:val="00667656"/>
    <w:rsid w:val="00667CAE"/>
    <w:rsid w:val="00670325"/>
    <w:rsid w:val="00670C87"/>
    <w:rsid w:val="006711D0"/>
    <w:rsid w:val="006719D1"/>
    <w:rsid w:val="00671AE6"/>
    <w:rsid w:val="00672E0E"/>
    <w:rsid w:val="00672FFD"/>
    <w:rsid w:val="00673317"/>
    <w:rsid w:val="0067398C"/>
    <w:rsid w:val="00673B6C"/>
    <w:rsid w:val="00673C84"/>
    <w:rsid w:val="006741A7"/>
    <w:rsid w:val="00674372"/>
    <w:rsid w:val="00674B21"/>
    <w:rsid w:val="00675263"/>
    <w:rsid w:val="0067539A"/>
    <w:rsid w:val="00675776"/>
    <w:rsid w:val="00675EBF"/>
    <w:rsid w:val="00676150"/>
    <w:rsid w:val="00676BD9"/>
    <w:rsid w:val="00677004"/>
    <w:rsid w:val="0067705A"/>
    <w:rsid w:val="006772D9"/>
    <w:rsid w:val="00680BB4"/>
    <w:rsid w:val="00681277"/>
    <w:rsid w:val="00682B0C"/>
    <w:rsid w:val="00682CCD"/>
    <w:rsid w:val="00683186"/>
    <w:rsid w:val="00683738"/>
    <w:rsid w:val="00683F55"/>
    <w:rsid w:val="00684312"/>
    <w:rsid w:val="006846AC"/>
    <w:rsid w:val="006846EA"/>
    <w:rsid w:val="0068497C"/>
    <w:rsid w:val="00685457"/>
    <w:rsid w:val="006854B2"/>
    <w:rsid w:val="00685527"/>
    <w:rsid w:val="00685B3A"/>
    <w:rsid w:val="00686317"/>
    <w:rsid w:val="006864DF"/>
    <w:rsid w:val="006868B4"/>
    <w:rsid w:val="00686B92"/>
    <w:rsid w:val="00686BCA"/>
    <w:rsid w:val="00686C46"/>
    <w:rsid w:val="00687056"/>
    <w:rsid w:val="0068717B"/>
    <w:rsid w:val="0068755E"/>
    <w:rsid w:val="006877A4"/>
    <w:rsid w:val="00687DE2"/>
    <w:rsid w:val="00687EF6"/>
    <w:rsid w:val="00687F27"/>
    <w:rsid w:val="0069010F"/>
    <w:rsid w:val="006906C5"/>
    <w:rsid w:val="00690A0B"/>
    <w:rsid w:val="0069108B"/>
    <w:rsid w:val="0069136B"/>
    <w:rsid w:val="00692691"/>
    <w:rsid w:val="006928F2"/>
    <w:rsid w:val="00692C85"/>
    <w:rsid w:val="00693151"/>
    <w:rsid w:val="006933F6"/>
    <w:rsid w:val="00693464"/>
    <w:rsid w:val="00693667"/>
    <w:rsid w:val="00693882"/>
    <w:rsid w:val="00693A25"/>
    <w:rsid w:val="00693E48"/>
    <w:rsid w:val="00694865"/>
    <w:rsid w:val="00694888"/>
    <w:rsid w:val="00694C55"/>
    <w:rsid w:val="00695A38"/>
    <w:rsid w:val="00695B97"/>
    <w:rsid w:val="00695BC5"/>
    <w:rsid w:val="00695CD5"/>
    <w:rsid w:val="0069609F"/>
    <w:rsid w:val="00696D53"/>
    <w:rsid w:val="00697165"/>
    <w:rsid w:val="00697C70"/>
    <w:rsid w:val="00697CDF"/>
    <w:rsid w:val="006A0132"/>
    <w:rsid w:val="006A05E3"/>
    <w:rsid w:val="006A0726"/>
    <w:rsid w:val="006A0A28"/>
    <w:rsid w:val="006A0A83"/>
    <w:rsid w:val="006A117C"/>
    <w:rsid w:val="006A1549"/>
    <w:rsid w:val="006A1B7D"/>
    <w:rsid w:val="006A1E6B"/>
    <w:rsid w:val="006A236F"/>
    <w:rsid w:val="006A2A94"/>
    <w:rsid w:val="006A2B84"/>
    <w:rsid w:val="006A2CA1"/>
    <w:rsid w:val="006A2E48"/>
    <w:rsid w:val="006A3184"/>
    <w:rsid w:val="006A31A4"/>
    <w:rsid w:val="006A32C4"/>
    <w:rsid w:val="006A35E2"/>
    <w:rsid w:val="006A37BB"/>
    <w:rsid w:val="006A38F7"/>
    <w:rsid w:val="006A4676"/>
    <w:rsid w:val="006A4A12"/>
    <w:rsid w:val="006A4B3B"/>
    <w:rsid w:val="006A4BD7"/>
    <w:rsid w:val="006A4FFE"/>
    <w:rsid w:val="006A5123"/>
    <w:rsid w:val="006A5682"/>
    <w:rsid w:val="006A5EEA"/>
    <w:rsid w:val="006A694A"/>
    <w:rsid w:val="006A6FC7"/>
    <w:rsid w:val="006A7917"/>
    <w:rsid w:val="006A7BD3"/>
    <w:rsid w:val="006A7EAF"/>
    <w:rsid w:val="006B05FB"/>
    <w:rsid w:val="006B0A5E"/>
    <w:rsid w:val="006B1403"/>
    <w:rsid w:val="006B1785"/>
    <w:rsid w:val="006B17D3"/>
    <w:rsid w:val="006B1B69"/>
    <w:rsid w:val="006B1D3F"/>
    <w:rsid w:val="006B2262"/>
    <w:rsid w:val="006B2CDC"/>
    <w:rsid w:val="006B2CEF"/>
    <w:rsid w:val="006B2D53"/>
    <w:rsid w:val="006B2E5B"/>
    <w:rsid w:val="006B3137"/>
    <w:rsid w:val="006B3953"/>
    <w:rsid w:val="006B47B3"/>
    <w:rsid w:val="006B4F2C"/>
    <w:rsid w:val="006B51FA"/>
    <w:rsid w:val="006B53FD"/>
    <w:rsid w:val="006B56B3"/>
    <w:rsid w:val="006B58BA"/>
    <w:rsid w:val="006B5944"/>
    <w:rsid w:val="006B5E04"/>
    <w:rsid w:val="006B5FCC"/>
    <w:rsid w:val="006B67F1"/>
    <w:rsid w:val="006B76F0"/>
    <w:rsid w:val="006B7A75"/>
    <w:rsid w:val="006C0114"/>
    <w:rsid w:val="006C0502"/>
    <w:rsid w:val="006C0C71"/>
    <w:rsid w:val="006C1596"/>
    <w:rsid w:val="006C1A56"/>
    <w:rsid w:val="006C1A71"/>
    <w:rsid w:val="006C2AB5"/>
    <w:rsid w:val="006C3872"/>
    <w:rsid w:val="006C41B0"/>
    <w:rsid w:val="006C440F"/>
    <w:rsid w:val="006C5AD5"/>
    <w:rsid w:val="006C5DAC"/>
    <w:rsid w:val="006C6539"/>
    <w:rsid w:val="006C67DF"/>
    <w:rsid w:val="006C6B72"/>
    <w:rsid w:val="006C70A6"/>
    <w:rsid w:val="006C71B2"/>
    <w:rsid w:val="006C7300"/>
    <w:rsid w:val="006C7682"/>
    <w:rsid w:val="006C7F0D"/>
    <w:rsid w:val="006D002C"/>
    <w:rsid w:val="006D05B4"/>
    <w:rsid w:val="006D0630"/>
    <w:rsid w:val="006D0662"/>
    <w:rsid w:val="006D0E78"/>
    <w:rsid w:val="006D1037"/>
    <w:rsid w:val="006D1C74"/>
    <w:rsid w:val="006D1CC0"/>
    <w:rsid w:val="006D1E31"/>
    <w:rsid w:val="006D207B"/>
    <w:rsid w:val="006D2611"/>
    <w:rsid w:val="006D2D9A"/>
    <w:rsid w:val="006D302D"/>
    <w:rsid w:val="006D38E0"/>
    <w:rsid w:val="006D3AB1"/>
    <w:rsid w:val="006D3C29"/>
    <w:rsid w:val="006D3F40"/>
    <w:rsid w:val="006D491F"/>
    <w:rsid w:val="006D49A0"/>
    <w:rsid w:val="006D4F8C"/>
    <w:rsid w:val="006D53DF"/>
    <w:rsid w:val="006D5935"/>
    <w:rsid w:val="006D59EE"/>
    <w:rsid w:val="006D5B80"/>
    <w:rsid w:val="006D6341"/>
    <w:rsid w:val="006D69A3"/>
    <w:rsid w:val="006D69BE"/>
    <w:rsid w:val="006D6D73"/>
    <w:rsid w:val="006D6EF8"/>
    <w:rsid w:val="006D7000"/>
    <w:rsid w:val="006D72F9"/>
    <w:rsid w:val="006E007F"/>
    <w:rsid w:val="006E0435"/>
    <w:rsid w:val="006E0498"/>
    <w:rsid w:val="006E1510"/>
    <w:rsid w:val="006E20D9"/>
    <w:rsid w:val="006E21A5"/>
    <w:rsid w:val="006E2305"/>
    <w:rsid w:val="006E232C"/>
    <w:rsid w:val="006E233B"/>
    <w:rsid w:val="006E239D"/>
    <w:rsid w:val="006E27AE"/>
    <w:rsid w:val="006E2D1F"/>
    <w:rsid w:val="006E4888"/>
    <w:rsid w:val="006E4CC9"/>
    <w:rsid w:val="006E5132"/>
    <w:rsid w:val="006E5D69"/>
    <w:rsid w:val="006E657A"/>
    <w:rsid w:val="006E6699"/>
    <w:rsid w:val="006E6766"/>
    <w:rsid w:val="006E67D3"/>
    <w:rsid w:val="006E6BF2"/>
    <w:rsid w:val="006E6E27"/>
    <w:rsid w:val="006E7435"/>
    <w:rsid w:val="006E765B"/>
    <w:rsid w:val="006E7C2E"/>
    <w:rsid w:val="006F00E5"/>
    <w:rsid w:val="006F0EB5"/>
    <w:rsid w:val="006F10EC"/>
    <w:rsid w:val="006F1130"/>
    <w:rsid w:val="006F1749"/>
    <w:rsid w:val="006F1DA4"/>
    <w:rsid w:val="006F21CA"/>
    <w:rsid w:val="006F21D3"/>
    <w:rsid w:val="006F26A1"/>
    <w:rsid w:val="006F2B4D"/>
    <w:rsid w:val="006F2BED"/>
    <w:rsid w:val="006F2C9A"/>
    <w:rsid w:val="006F343C"/>
    <w:rsid w:val="006F3E3F"/>
    <w:rsid w:val="006F44DE"/>
    <w:rsid w:val="006F4BDF"/>
    <w:rsid w:val="006F4C06"/>
    <w:rsid w:val="006F4E13"/>
    <w:rsid w:val="006F53DB"/>
    <w:rsid w:val="006F5D98"/>
    <w:rsid w:val="006F61FA"/>
    <w:rsid w:val="006F6578"/>
    <w:rsid w:val="006F739C"/>
    <w:rsid w:val="006F7933"/>
    <w:rsid w:val="006F7BF8"/>
    <w:rsid w:val="00700422"/>
    <w:rsid w:val="007007D3"/>
    <w:rsid w:val="00700EB5"/>
    <w:rsid w:val="00700F6A"/>
    <w:rsid w:val="0070113B"/>
    <w:rsid w:val="007014B9"/>
    <w:rsid w:val="007015C4"/>
    <w:rsid w:val="007017EA"/>
    <w:rsid w:val="00701F15"/>
    <w:rsid w:val="0070257B"/>
    <w:rsid w:val="00702C8A"/>
    <w:rsid w:val="007035E1"/>
    <w:rsid w:val="00703611"/>
    <w:rsid w:val="0070382E"/>
    <w:rsid w:val="007048FE"/>
    <w:rsid w:val="00704C8D"/>
    <w:rsid w:val="007058B5"/>
    <w:rsid w:val="00705BC2"/>
    <w:rsid w:val="00705C4A"/>
    <w:rsid w:val="007061FD"/>
    <w:rsid w:val="00706704"/>
    <w:rsid w:val="00706824"/>
    <w:rsid w:val="00707668"/>
    <w:rsid w:val="00710079"/>
    <w:rsid w:val="00710AF1"/>
    <w:rsid w:val="007110B7"/>
    <w:rsid w:val="00711836"/>
    <w:rsid w:val="00711839"/>
    <w:rsid w:val="00711A96"/>
    <w:rsid w:val="00711BF1"/>
    <w:rsid w:val="00712020"/>
    <w:rsid w:val="00712540"/>
    <w:rsid w:val="0071294C"/>
    <w:rsid w:val="00712FCC"/>
    <w:rsid w:val="00713CB7"/>
    <w:rsid w:val="0071419C"/>
    <w:rsid w:val="007141F3"/>
    <w:rsid w:val="007154C7"/>
    <w:rsid w:val="00715699"/>
    <w:rsid w:val="00715F32"/>
    <w:rsid w:val="0071626E"/>
    <w:rsid w:val="00716882"/>
    <w:rsid w:val="007169E7"/>
    <w:rsid w:val="007171BA"/>
    <w:rsid w:val="00717F62"/>
    <w:rsid w:val="00721348"/>
    <w:rsid w:val="007216CD"/>
    <w:rsid w:val="00721D75"/>
    <w:rsid w:val="00721EBF"/>
    <w:rsid w:val="007220FD"/>
    <w:rsid w:val="007228A7"/>
    <w:rsid w:val="00722B86"/>
    <w:rsid w:val="00723089"/>
    <w:rsid w:val="007230E0"/>
    <w:rsid w:val="00724982"/>
    <w:rsid w:val="0072532F"/>
    <w:rsid w:val="007255AD"/>
    <w:rsid w:val="007258CD"/>
    <w:rsid w:val="007258E6"/>
    <w:rsid w:val="00725B7D"/>
    <w:rsid w:val="00725F6C"/>
    <w:rsid w:val="0072628A"/>
    <w:rsid w:val="007263D9"/>
    <w:rsid w:val="00726CD2"/>
    <w:rsid w:val="00726E9D"/>
    <w:rsid w:val="007275F7"/>
    <w:rsid w:val="007279C7"/>
    <w:rsid w:val="00727B4C"/>
    <w:rsid w:val="00727DFD"/>
    <w:rsid w:val="007304F6"/>
    <w:rsid w:val="007306C2"/>
    <w:rsid w:val="00731121"/>
    <w:rsid w:val="0073163B"/>
    <w:rsid w:val="00731EA4"/>
    <w:rsid w:val="00732348"/>
    <w:rsid w:val="007327FF"/>
    <w:rsid w:val="00732F5F"/>
    <w:rsid w:val="007334F8"/>
    <w:rsid w:val="0073390C"/>
    <w:rsid w:val="00734609"/>
    <w:rsid w:val="00734EEF"/>
    <w:rsid w:val="00734F3D"/>
    <w:rsid w:val="0073558C"/>
    <w:rsid w:val="00735892"/>
    <w:rsid w:val="00735B63"/>
    <w:rsid w:val="0073656D"/>
    <w:rsid w:val="00736C94"/>
    <w:rsid w:val="007374F6"/>
    <w:rsid w:val="00737980"/>
    <w:rsid w:val="00737B7A"/>
    <w:rsid w:val="00737C69"/>
    <w:rsid w:val="0074044F"/>
    <w:rsid w:val="00740A83"/>
    <w:rsid w:val="00740FD2"/>
    <w:rsid w:val="00741114"/>
    <w:rsid w:val="00741819"/>
    <w:rsid w:val="007422C2"/>
    <w:rsid w:val="00742345"/>
    <w:rsid w:val="007425DA"/>
    <w:rsid w:val="00742C7A"/>
    <w:rsid w:val="00742C7C"/>
    <w:rsid w:val="00742DB1"/>
    <w:rsid w:val="00743451"/>
    <w:rsid w:val="00743667"/>
    <w:rsid w:val="00743739"/>
    <w:rsid w:val="007439C1"/>
    <w:rsid w:val="00744443"/>
    <w:rsid w:val="00744718"/>
    <w:rsid w:val="007448B4"/>
    <w:rsid w:val="00744EB8"/>
    <w:rsid w:val="007453E0"/>
    <w:rsid w:val="007453E8"/>
    <w:rsid w:val="00745EB0"/>
    <w:rsid w:val="007461B4"/>
    <w:rsid w:val="00746638"/>
    <w:rsid w:val="00746BF4"/>
    <w:rsid w:val="00747987"/>
    <w:rsid w:val="00747D2E"/>
    <w:rsid w:val="00750338"/>
    <w:rsid w:val="00750560"/>
    <w:rsid w:val="007505D2"/>
    <w:rsid w:val="0075073B"/>
    <w:rsid w:val="00750A94"/>
    <w:rsid w:val="00751050"/>
    <w:rsid w:val="007510E6"/>
    <w:rsid w:val="00751414"/>
    <w:rsid w:val="007516E5"/>
    <w:rsid w:val="00753A55"/>
    <w:rsid w:val="00753A9C"/>
    <w:rsid w:val="00753CB3"/>
    <w:rsid w:val="00753DB5"/>
    <w:rsid w:val="007546F4"/>
    <w:rsid w:val="007549DF"/>
    <w:rsid w:val="0075512C"/>
    <w:rsid w:val="007558C5"/>
    <w:rsid w:val="00755B29"/>
    <w:rsid w:val="00755C95"/>
    <w:rsid w:val="00756151"/>
    <w:rsid w:val="007563FD"/>
    <w:rsid w:val="00757082"/>
    <w:rsid w:val="00757A50"/>
    <w:rsid w:val="00757C20"/>
    <w:rsid w:val="00757EA5"/>
    <w:rsid w:val="0076011A"/>
    <w:rsid w:val="00760310"/>
    <w:rsid w:val="00760697"/>
    <w:rsid w:val="0076080A"/>
    <w:rsid w:val="00760A64"/>
    <w:rsid w:val="00761D0E"/>
    <w:rsid w:val="00762AC0"/>
    <w:rsid w:val="00762B45"/>
    <w:rsid w:val="00762BBD"/>
    <w:rsid w:val="00762C87"/>
    <w:rsid w:val="00762CE9"/>
    <w:rsid w:val="007633E0"/>
    <w:rsid w:val="00764293"/>
    <w:rsid w:val="007642BF"/>
    <w:rsid w:val="00764315"/>
    <w:rsid w:val="00764741"/>
    <w:rsid w:val="00764A27"/>
    <w:rsid w:val="00764C50"/>
    <w:rsid w:val="00764EC6"/>
    <w:rsid w:val="00765541"/>
    <w:rsid w:val="007664FE"/>
    <w:rsid w:val="0076652B"/>
    <w:rsid w:val="007667DA"/>
    <w:rsid w:val="0076701D"/>
    <w:rsid w:val="00767054"/>
    <w:rsid w:val="00767146"/>
    <w:rsid w:val="00767BA7"/>
    <w:rsid w:val="00767DC6"/>
    <w:rsid w:val="00767DEB"/>
    <w:rsid w:val="00767E23"/>
    <w:rsid w:val="00770416"/>
    <w:rsid w:val="00770AB9"/>
    <w:rsid w:val="007711D1"/>
    <w:rsid w:val="0077127B"/>
    <w:rsid w:val="00771504"/>
    <w:rsid w:val="007717F8"/>
    <w:rsid w:val="0077211D"/>
    <w:rsid w:val="007721F2"/>
    <w:rsid w:val="00772229"/>
    <w:rsid w:val="00772461"/>
    <w:rsid w:val="007724B0"/>
    <w:rsid w:val="0077269A"/>
    <w:rsid w:val="00772825"/>
    <w:rsid w:val="00772859"/>
    <w:rsid w:val="00772D80"/>
    <w:rsid w:val="00772DBD"/>
    <w:rsid w:val="00772FD8"/>
    <w:rsid w:val="0077353A"/>
    <w:rsid w:val="00773585"/>
    <w:rsid w:val="007738A5"/>
    <w:rsid w:val="00773CEE"/>
    <w:rsid w:val="00774066"/>
    <w:rsid w:val="007745F4"/>
    <w:rsid w:val="00775389"/>
    <w:rsid w:val="0077587D"/>
    <w:rsid w:val="00775CCA"/>
    <w:rsid w:val="00776383"/>
    <w:rsid w:val="00776B44"/>
    <w:rsid w:val="00776B47"/>
    <w:rsid w:val="007772A8"/>
    <w:rsid w:val="00777B26"/>
    <w:rsid w:val="00777D29"/>
    <w:rsid w:val="007805A1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3F87"/>
    <w:rsid w:val="007846F0"/>
    <w:rsid w:val="00784717"/>
    <w:rsid w:val="007848B9"/>
    <w:rsid w:val="00785CFD"/>
    <w:rsid w:val="00785E9C"/>
    <w:rsid w:val="00786188"/>
    <w:rsid w:val="00786E9D"/>
    <w:rsid w:val="007874CF"/>
    <w:rsid w:val="007876FA"/>
    <w:rsid w:val="00787C00"/>
    <w:rsid w:val="00790FDF"/>
    <w:rsid w:val="00791310"/>
    <w:rsid w:val="00791342"/>
    <w:rsid w:val="007922D2"/>
    <w:rsid w:val="0079320D"/>
    <w:rsid w:val="0079365B"/>
    <w:rsid w:val="00794461"/>
    <w:rsid w:val="007946FF"/>
    <w:rsid w:val="00794A0D"/>
    <w:rsid w:val="00794A46"/>
    <w:rsid w:val="00794BFA"/>
    <w:rsid w:val="00795429"/>
    <w:rsid w:val="00795477"/>
    <w:rsid w:val="007956B7"/>
    <w:rsid w:val="00795873"/>
    <w:rsid w:val="00795BE8"/>
    <w:rsid w:val="00795F80"/>
    <w:rsid w:val="00796043"/>
    <w:rsid w:val="00796678"/>
    <w:rsid w:val="007966FD"/>
    <w:rsid w:val="00796741"/>
    <w:rsid w:val="00796AEB"/>
    <w:rsid w:val="00796D3B"/>
    <w:rsid w:val="007970D0"/>
    <w:rsid w:val="007971C1"/>
    <w:rsid w:val="007973A0"/>
    <w:rsid w:val="00797D39"/>
    <w:rsid w:val="00797F95"/>
    <w:rsid w:val="007A027E"/>
    <w:rsid w:val="007A03CB"/>
    <w:rsid w:val="007A0842"/>
    <w:rsid w:val="007A0982"/>
    <w:rsid w:val="007A10B7"/>
    <w:rsid w:val="007A1135"/>
    <w:rsid w:val="007A1578"/>
    <w:rsid w:val="007A1C72"/>
    <w:rsid w:val="007A24CE"/>
    <w:rsid w:val="007A2EB6"/>
    <w:rsid w:val="007A33C1"/>
    <w:rsid w:val="007A34CD"/>
    <w:rsid w:val="007A3B07"/>
    <w:rsid w:val="007A4314"/>
    <w:rsid w:val="007A44A6"/>
    <w:rsid w:val="007A4980"/>
    <w:rsid w:val="007A4F28"/>
    <w:rsid w:val="007A551D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528"/>
    <w:rsid w:val="007B2AA5"/>
    <w:rsid w:val="007B2D8D"/>
    <w:rsid w:val="007B2DD9"/>
    <w:rsid w:val="007B3103"/>
    <w:rsid w:val="007B331A"/>
    <w:rsid w:val="007B33E7"/>
    <w:rsid w:val="007B3F83"/>
    <w:rsid w:val="007B3F9A"/>
    <w:rsid w:val="007B418B"/>
    <w:rsid w:val="007B492D"/>
    <w:rsid w:val="007B4A4B"/>
    <w:rsid w:val="007B4ACA"/>
    <w:rsid w:val="007B52D2"/>
    <w:rsid w:val="007B52E7"/>
    <w:rsid w:val="007B599D"/>
    <w:rsid w:val="007B5D76"/>
    <w:rsid w:val="007B64F3"/>
    <w:rsid w:val="007B66AB"/>
    <w:rsid w:val="007B680F"/>
    <w:rsid w:val="007B6AFE"/>
    <w:rsid w:val="007B6C87"/>
    <w:rsid w:val="007B6E67"/>
    <w:rsid w:val="007B6E9B"/>
    <w:rsid w:val="007B71D5"/>
    <w:rsid w:val="007B7BC0"/>
    <w:rsid w:val="007C0484"/>
    <w:rsid w:val="007C0846"/>
    <w:rsid w:val="007C0C51"/>
    <w:rsid w:val="007C12E6"/>
    <w:rsid w:val="007C14E8"/>
    <w:rsid w:val="007C1A1C"/>
    <w:rsid w:val="007C1EC7"/>
    <w:rsid w:val="007C2475"/>
    <w:rsid w:val="007C24AA"/>
    <w:rsid w:val="007C2690"/>
    <w:rsid w:val="007C2FB1"/>
    <w:rsid w:val="007C2FFB"/>
    <w:rsid w:val="007C3145"/>
    <w:rsid w:val="007C3644"/>
    <w:rsid w:val="007C3671"/>
    <w:rsid w:val="007C3C3A"/>
    <w:rsid w:val="007C3FBD"/>
    <w:rsid w:val="007C4F5F"/>
    <w:rsid w:val="007C5058"/>
    <w:rsid w:val="007C5936"/>
    <w:rsid w:val="007C6086"/>
    <w:rsid w:val="007C6224"/>
    <w:rsid w:val="007C626A"/>
    <w:rsid w:val="007C636D"/>
    <w:rsid w:val="007C657A"/>
    <w:rsid w:val="007C6AF3"/>
    <w:rsid w:val="007C733D"/>
    <w:rsid w:val="007C748D"/>
    <w:rsid w:val="007D0164"/>
    <w:rsid w:val="007D037A"/>
    <w:rsid w:val="007D15E3"/>
    <w:rsid w:val="007D1B3B"/>
    <w:rsid w:val="007D218A"/>
    <w:rsid w:val="007D24DE"/>
    <w:rsid w:val="007D2FDA"/>
    <w:rsid w:val="007D3479"/>
    <w:rsid w:val="007D38F5"/>
    <w:rsid w:val="007D3C32"/>
    <w:rsid w:val="007D3E14"/>
    <w:rsid w:val="007D4F6E"/>
    <w:rsid w:val="007D4F86"/>
    <w:rsid w:val="007D536D"/>
    <w:rsid w:val="007D6B86"/>
    <w:rsid w:val="007D6D8E"/>
    <w:rsid w:val="007D73E8"/>
    <w:rsid w:val="007D7584"/>
    <w:rsid w:val="007E004C"/>
    <w:rsid w:val="007E021A"/>
    <w:rsid w:val="007E0548"/>
    <w:rsid w:val="007E09BA"/>
    <w:rsid w:val="007E0A6F"/>
    <w:rsid w:val="007E0B10"/>
    <w:rsid w:val="007E1005"/>
    <w:rsid w:val="007E154F"/>
    <w:rsid w:val="007E1708"/>
    <w:rsid w:val="007E1CDF"/>
    <w:rsid w:val="007E2476"/>
    <w:rsid w:val="007E3EF1"/>
    <w:rsid w:val="007E407D"/>
    <w:rsid w:val="007E49DD"/>
    <w:rsid w:val="007E5166"/>
    <w:rsid w:val="007E5312"/>
    <w:rsid w:val="007E58A5"/>
    <w:rsid w:val="007E5FDF"/>
    <w:rsid w:val="007E65D1"/>
    <w:rsid w:val="007E6884"/>
    <w:rsid w:val="007E708A"/>
    <w:rsid w:val="007E70CB"/>
    <w:rsid w:val="007E7107"/>
    <w:rsid w:val="007E7316"/>
    <w:rsid w:val="007E736C"/>
    <w:rsid w:val="007E754A"/>
    <w:rsid w:val="007E7DE6"/>
    <w:rsid w:val="007F05C1"/>
    <w:rsid w:val="007F0A63"/>
    <w:rsid w:val="007F0A68"/>
    <w:rsid w:val="007F16BD"/>
    <w:rsid w:val="007F22B6"/>
    <w:rsid w:val="007F2B19"/>
    <w:rsid w:val="007F2B89"/>
    <w:rsid w:val="007F2CA8"/>
    <w:rsid w:val="007F2ED0"/>
    <w:rsid w:val="007F313E"/>
    <w:rsid w:val="007F345B"/>
    <w:rsid w:val="007F348A"/>
    <w:rsid w:val="007F3870"/>
    <w:rsid w:val="007F38E1"/>
    <w:rsid w:val="007F405B"/>
    <w:rsid w:val="007F4469"/>
    <w:rsid w:val="007F4C17"/>
    <w:rsid w:val="007F4F32"/>
    <w:rsid w:val="007F5180"/>
    <w:rsid w:val="007F5442"/>
    <w:rsid w:val="007F5AF2"/>
    <w:rsid w:val="007F69C3"/>
    <w:rsid w:val="007F6DEC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64"/>
    <w:rsid w:val="00800D45"/>
    <w:rsid w:val="00801113"/>
    <w:rsid w:val="008018A0"/>
    <w:rsid w:val="008024FD"/>
    <w:rsid w:val="00802FE5"/>
    <w:rsid w:val="008044C4"/>
    <w:rsid w:val="00804981"/>
    <w:rsid w:val="00804C11"/>
    <w:rsid w:val="00805228"/>
    <w:rsid w:val="00805258"/>
    <w:rsid w:val="008052EF"/>
    <w:rsid w:val="008054FC"/>
    <w:rsid w:val="0080578C"/>
    <w:rsid w:val="00805AEB"/>
    <w:rsid w:val="00805F2D"/>
    <w:rsid w:val="0080635E"/>
    <w:rsid w:val="0080673E"/>
    <w:rsid w:val="00806F68"/>
    <w:rsid w:val="008077E3"/>
    <w:rsid w:val="0081050D"/>
    <w:rsid w:val="0081051D"/>
    <w:rsid w:val="00810A97"/>
    <w:rsid w:val="00810C41"/>
    <w:rsid w:val="00810D32"/>
    <w:rsid w:val="00810DCD"/>
    <w:rsid w:val="00810F27"/>
    <w:rsid w:val="00811CDA"/>
    <w:rsid w:val="00811E03"/>
    <w:rsid w:val="008127F7"/>
    <w:rsid w:val="00813043"/>
    <w:rsid w:val="0081317C"/>
    <w:rsid w:val="00813B12"/>
    <w:rsid w:val="00814309"/>
    <w:rsid w:val="0081454A"/>
    <w:rsid w:val="00814717"/>
    <w:rsid w:val="00814C86"/>
    <w:rsid w:val="00814DFC"/>
    <w:rsid w:val="00814E01"/>
    <w:rsid w:val="00815776"/>
    <w:rsid w:val="00815A4F"/>
    <w:rsid w:val="00815B07"/>
    <w:rsid w:val="00815DA0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0EFD"/>
    <w:rsid w:val="008219CD"/>
    <w:rsid w:val="00821C6D"/>
    <w:rsid w:val="00822EF3"/>
    <w:rsid w:val="00823351"/>
    <w:rsid w:val="0082346C"/>
    <w:rsid w:val="008236DD"/>
    <w:rsid w:val="008239D0"/>
    <w:rsid w:val="00823CDE"/>
    <w:rsid w:val="00823D32"/>
    <w:rsid w:val="0082411D"/>
    <w:rsid w:val="00824BFD"/>
    <w:rsid w:val="008255BA"/>
    <w:rsid w:val="008269AB"/>
    <w:rsid w:val="00826F30"/>
    <w:rsid w:val="0082733A"/>
    <w:rsid w:val="008276D6"/>
    <w:rsid w:val="0082798A"/>
    <w:rsid w:val="00827F99"/>
    <w:rsid w:val="00830F5C"/>
    <w:rsid w:val="008311E0"/>
    <w:rsid w:val="008312D0"/>
    <w:rsid w:val="00831993"/>
    <w:rsid w:val="008320C5"/>
    <w:rsid w:val="00832230"/>
    <w:rsid w:val="00832314"/>
    <w:rsid w:val="00833010"/>
    <w:rsid w:val="008330B2"/>
    <w:rsid w:val="00833C7D"/>
    <w:rsid w:val="00833F4A"/>
    <w:rsid w:val="00833F7E"/>
    <w:rsid w:val="0083405F"/>
    <w:rsid w:val="00834B8A"/>
    <w:rsid w:val="00835016"/>
    <w:rsid w:val="0083519A"/>
    <w:rsid w:val="0083567A"/>
    <w:rsid w:val="008356DD"/>
    <w:rsid w:val="00835CDF"/>
    <w:rsid w:val="00836150"/>
    <w:rsid w:val="008363D4"/>
    <w:rsid w:val="00836601"/>
    <w:rsid w:val="0083678E"/>
    <w:rsid w:val="008369C8"/>
    <w:rsid w:val="00836BAE"/>
    <w:rsid w:val="00836F71"/>
    <w:rsid w:val="008376C0"/>
    <w:rsid w:val="008377A9"/>
    <w:rsid w:val="00837844"/>
    <w:rsid w:val="008378F3"/>
    <w:rsid w:val="00837C2C"/>
    <w:rsid w:val="00840165"/>
    <w:rsid w:val="00840653"/>
    <w:rsid w:val="00840694"/>
    <w:rsid w:val="008406B2"/>
    <w:rsid w:val="00840862"/>
    <w:rsid w:val="00840C85"/>
    <w:rsid w:val="00841C52"/>
    <w:rsid w:val="008420F6"/>
    <w:rsid w:val="00842332"/>
    <w:rsid w:val="0084235F"/>
    <w:rsid w:val="00842807"/>
    <w:rsid w:val="00842EAC"/>
    <w:rsid w:val="008437F0"/>
    <w:rsid w:val="00844248"/>
    <w:rsid w:val="00844FDA"/>
    <w:rsid w:val="00845784"/>
    <w:rsid w:val="008457CA"/>
    <w:rsid w:val="008459C6"/>
    <w:rsid w:val="00845D2B"/>
    <w:rsid w:val="00846125"/>
    <w:rsid w:val="008462A6"/>
    <w:rsid w:val="008462AF"/>
    <w:rsid w:val="008464AA"/>
    <w:rsid w:val="0084653C"/>
    <w:rsid w:val="00846A71"/>
    <w:rsid w:val="00846D42"/>
    <w:rsid w:val="008474C5"/>
    <w:rsid w:val="00847650"/>
    <w:rsid w:val="008504FA"/>
    <w:rsid w:val="00850FCB"/>
    <w:rsid w:val="0085115C"/>
    <w:rsid w:val="008517EE"/>
    <w:rsid w:val="00851CC6"/>
    <w:rsid w:val="00851FF5"/>
    <w:rsid w:val="00852545"/>
    <w:rsid w:val="00852C7B"/>
    <w:rsid w:val="00853245"/>
    <w:rsid w:val="0085334D"/>
    <w:rsid w:val="0085387C"/>
    <w:rsid w:val="00853DC9"/>
    <w:rsid w:val="00854603"/>
    <w:rsid w:val="0085546C"/>
    <w:rsid w:val="00856C76"/>
    <w:rsid w:val="008573E8"/>
    <w:rsid w:val="00857D63"/>
    <w:rsid w:val="0086034A"/>
    <w:rsid w:val="008603DC"/>
    <w:rsid w:val="00860592"/>
    <w:rsid w:val="00860D62"/>
    <w:rsid w:val="00861B38"/>
    <w:rsid w:val="00861CEB"/>
    <w:rsid w:val="00862BEB"/>
    <w:rsid w:val="00862C5C"/>
    <w:rsid w:val="0086319F"/>
    <w:rsid w:val="008631E1"/>
    <w:rsid w:val="0086373D"/>
    <w:rsid w:val="0086388F"/>
    <w:rsid w:val="0086476E"/>
    <w:rsid w:val="0086559B"/>
    <w:rsid w:val="008655D6"/>
    <w:rsid w:val="00865C2E"/>
    <w:rsid w:val="00866311"/>
    <w:rsid w:val="008668AA"/>
    <w:rsid w:val="008672D0"/>
    <w:rsid w:val="008674EA"/>
    <w:rsid w:val="00867507"/>
    <w:rsid w:val="00867789"/>
    <w:rsid w:val="00867874"/>
    <w:rsid w:val="00870311"/>
    <w:rsid w:val="0087051B"/>
    <w:rsid w:val="00870624"/>
    <w:rsid w:val="00870A07"/>
    <w:rsid w:val="00870ACC"/>
    <w:rsid w:val="00870D72"/>
    <w:rsid w:val="008710FB"/>
    <w:rsid w:val="00871804"/>
    <w:rsid w:val="00871ACC"/>
    <w:rsid w:val="008720DC"/>
    <w:rsid w:val="00872AF0"/>
    <w:rsid w:val="00873586"/>
    <w:rsid w:val="008747D2"/>
    <w:rsid w:val="00874E7A"/>
    <w:rsid w:val="00874FB4"/>
    <w:rsid w:val="00875367"/>
    <w:rsid w:val="00876945"/>
    <w:rsid w:val="00876967"/>
    <w:rsid w:val="008778C3"/>
    <w:rsid w:val="00877DD9"/>
    <w:rsid w:val="0088000F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E6D"/>
    <w:rsid w:val="008831DB"/>
    <w:rsid w:val="0088339A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C4C"/>
    <w:rsid w:val="00886E71"/>
    <w:rsid w:val="008872E4"/>
    <w:rsid w:val="00887C14"/>
    <w:rsid w:val="00887D20"/>
    <w:rsid w:val="008900FA"/>
    <w:rsid w:val="008905B8"/>
    <w:rsid w:val="00890BD9"/>
    <w:rsid w:val="00890DB4"/>
    <w:rsid w:val="00890EB1"/>
    <w:rsid w:val="0089150D"/>
    <w:rsid w:val="0089167C"/>
    <w:rsid w:val="00891798"/>
    <w:rsid w:val="00891926"/>
    <w:rsid w:val="00891CCD"/>
    <w:rsid w:val="00891EAB"/>
    <w:rsid w:val="00892831"/>
    <w:rsid w:val="00892955"/>
    <w:rsid w:val="00892F89"/>
    <w:rsid w:val="0089385C"/>
    <w:rsid w:val="00893A8C"/>
    <w:rsid w:val="00893BFA"/>
    <w:rsid w:val="00894D61"/>
    <w:rsid w:val="00895A0F"/>
    <w:rsid w:val="00895DE6"/>
    <w:rsid w:val="00895F70"/>
    <w:rsid w:val="008963DD"/>
    <w:rsid w:val="00896BF9"/>
    <w:rsid w:val="00896D0D"/>
    <w:rsid w:val="00896DAC"/>
    <w:rsid w:val="00897267"/>
    <w:rsid w:val="0089728D"/>
    <w:rsid w:val="00897586"/>
    <w:rsid w:val="008977A0"/>
    <w:rsid w:val="00897818"/>
    <w:rsid w:val="008978ED"/>
    <w:rsid w:val="00897AB1"/>
    <w:rsid w:val="008A0252"/>
    <w:rsid w:val="008A09D0"/>
    <w:rsid w:val="008A13A1"/>
    <w:rsid w:val="008A17BF"/>
    <w:rsid w:val="008A1C3F"/>
    <w:rsid w:val="008A2381"/>
    <w:rsid w:val="008A2B05"/>
    <w:rsid w:val="008A2E4C"/>
    <w:rsid w:val="008A30A0"/>
    <w:rsid w:val="008A3391"/>
    <w:rsid w:val="008A34B3"/>
    <w:rsid w:val="008A3800"/>
    <w:rsid w:val="008A3C63"/>
    <w:rsid w:val="008A4864"/>
    <w:rsid w:val="008A4B50"/>
    <w:rsid w:val="008A530A"/>
    <w:rsid w:val="008A5850"/>
    <w:rsid w:val="008A65F4"/>
    <w:rsid w:val="008A6930"/>
    <w:rsid w:val="008A7037"/>
    <w:rsid w:val="008A751D"/>
    <w:rsid w:val="008A7CE2"/>
    <w:rsid w:val="008A7FE5"/>
    <w:rsid w:val="008B0082"/>
    <w:rsid w:val="008B0213"/>
    <w:rsid w:val="008B022E"/>
    <w:rsid w:val="008B10F9"/>
    <w:rsid w:val="008B147C"/>
    <w:rsid w:val="008B19A5"/>
    <w:rsid w:val="008B19AD"/>
    <w:rsid w:val="008B2197"/>
    <w:rsid w:val="008B2642"/>
    <w:rsid w:val="008B2788"/>
    <w:rsid w:val="008B2A03"/>
    <w:rsid w:val="008B2CA3"/>
    <w:rsid w:val="008B34AD"/>
    <w:rsid w:val="008B3A1F"/>
    <w:rsid w:val="008B437A"/>
    <w:rsid w:val="008B46FF"/>
    <w:rsid w:val="008B4B4B"/>
    <w:rsid w:val="008B4CFE"/>
    <w:rsid w:val="008B4F55"/>
    <w:rsid w:val="008B5C62"/>
    <w:rsid w:val="008B5ED8"/>
    <w:rsid w:val="008B6061"/>
    <w:rsid w:val="008B63C1"/>
    <w:rsid w:val="008B6F89"/>
    <w:rsid w:val="008B75CD"/>
    <w:rsid w:val="008B76C9"/>
    <w:rsid w:val="008B78DD"/>
    <w:rsid w:val="008C0761"/>
    <w:rsid w:val="008C0762"/>
    <w:rsid w:val="008C0B74"/>
    <w:rsid w:val="008C0C78"/>
    <w:rsid w:val="008C1B08"/>
    <w:rsid w:val="008C1D73"/>
    <w:rsid w:val="008C23B8"/>
    <w:rsid w:val="008C254A"/>
    <w:rsid w:val="008C25E9"/>
    <w:rsid w:val="008C2B29"/>
    <w:rsid w:val="008C30FA"/>
    <w:rsid w:val="008C35BC"/>
    <w:rsid w:val="008C3617"/>
    <w:rsid w:val="008C3D83"/>
    <w:rsid w:val="008C495D"/>
    <w:rsid w:val="008C4CCB"/>
    <w:rsid w:val="008C5BAA"/>
    <w:rsid w:val="008C6134"/>
    <w:rsid w:val="008C6A60"/>
    <w:rsid w:val="008C6ABE"/>
    <w:rsid w:val="008C6C79"/>
    <w:rsid w:val="008C7374"/>
    <w:rsid w:val="008C7958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5AF"/>
    <w:rsid w:val="008D262A"/>
    <w:rsid w:val="008D26FD"/>
    <w:rsid w:val="008D2AC8"/>
    <w:rsid w:val="008D376C"/>
    <w:rsid w:val="008D3785"/>
    <w:rsid w:val="008D3839"/>
    <w:rsid w:val="008D3C23"/>
    <w:rsid w:val="008D47F2"/>
    <w:rsid w:val="008D4CEE"/>
    <w:rsid w:val="008D4D2C"/>
    <w:rsid w:val="008D599E"/>
    <w:rsid w:val="008D65FC"/>
    <w:rsid w:val="008D6ADE"/>
    <w:rsid w:val="008D6FE0"/>
    <w:rsid w:val="008D7298"/>
    <w:rsid w:val="008D774E"/>
    <w:rsid w:val="008D7A41"/>
    <w:rsid w:val="008D7BC9"/>
    <w:rsid w:val="008E09A8"/>
    <w:rsid w:val="008E1143"/>
    <w:rsid w:val="008E11F8"/>
    <w:rsid w:val="008E129E"/>
    <w:rsid w:val="008E195E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63C"/>
    <w:rsid w:val="008E4712"/>
    <w:rsid w:val="008E4AA9"/>
    <w:rsid w:val="008E4DD7"/>
    <w:rsid w:val="008E5114"/>
    <w:rsid w:val="008E5387"/>
    <w:rsid w:val="008E5979"/>
    <w:rsid w:val="008E6450"/>
    <w:rsid w:val="008E701A"/>
    <w:rsid w:val="008E729C"/>
    <w:rsid w:val="008E7435"/>
    <w:rsid w:val="008E7869"/>
    <w:rsid w:val="008E7AF8"/>
    <w:rsid w:val="008F0058"/>
    <w:rsid w:val="008F0497"/>
    <w:rsid w:val="008F0761"/>
    <w:rsid w:val="008F07AF"/>
    <w:rsid w:val="008F07D7"/>
    <w:rsid w:val="008F1257"/>
    <w:rsid w:val="008F1393"/>
    <w:rsid w:val="008F1841"/>
    <w:rsid w:val="008F267F"/>
    <w:rsid w:val="008F2C62"/>
    <w:rsid w:val="008F2D88"/>
    <w:rsid w:val="008F3005"/>
    <w:rsid w:val="008F3D16"/>
    <w:rsid w:val="008F40AD"/>
    <w:rsid w:val="008F40C7"/>
    <w:rsid w:val="008F4A55"/>
    <w:rsid w:val="008F52EC"/>
    <w:rsid w:val="008F663E"/>
    <w:rsid w:val="008F6F40"/>
    <w:rsid w:val="008F6FF2"/>
    <w:rsid w:val="008F720E"/>
    <w:rsid w:val="008F76FD"/>
    <w:rsid w:val="008F7BC4"/>
    <w:rsid w:val="008F7E49"/>
    <w:rsid w:val="008F7F38"/>
    <w:rsid w:val="00900089"/>
    <w:rsid w:val="00900807"/>
    <w:rsid w:val="0090084C"/>
    <w:rsid w:val="00900B37"/>
    <w:rsid w:val="009012AE"/>
    <w:rsid w:val="00901656"/>
    <w:rsid w:val="0090256D"/>
    <w:rsid w:val="00902D54"/>
    <w:rsid w:val="00902DA1"/>
    <w:rsid w:val="009030EF"/>
    <w:rsid w:val="00903764"/>
    <w:rsid w:val="0090394C"/>
    <w:rsid w:val="00903B76"/>
    <w:rsid w:val="00903FA6"/>
    <w:rsid w:val="00904651"/>
    <w:rsid w:val="009047E0"/>
    <w:rsid w:val="009048D1"/>
    <w:rsid w:val="00904E9F"/>
    <w:rsid w:val="00905169"/>
    <w:rsid w:val="009057FE"/>
    <w:rsid w:val="00906BC7"/>
    <w:rsid w:val="00906F16"/>
    <w:rsid w:val="00907015"/>
    <w:rsid w:val="0090713A"/>
    <w:rsid w:val="009077F6"/>
    <w:rsid w:val="00907932"/>
    <w:rsid w:val="009101DC"/>
    <w:rsid w:val="00910322"/>
    <w:rsid w:val="009107B2"/>
    <w:rsid w:val="00910FE7"/>
    <w:rsid w:val="009116D3"/>
    <w:rsid w:val="0091177A"/>
    <w:rsid w:val="0091189F"/>
    <w:rsid w:val="00911E60"/>
    <w:rsid w:val="00912105"/>
    <w:rsid w:val="009125C0"/>
    <w:rsid w:val="0091269D"/>
    <w:rsid w:val="00912781"/>
    <w:rsid w:val="009129BD"/>
    <w:rsid w:val="00912C77"/>
    <w:rsid w:val="00912D78"/>
    <w:rsid w:val="00912F1A"/>
    <w:rsid w:val="009137A3"/>
    <w:rsid w:val="009139D9"/>
    <w:rsid w:val="009145E8"/>
    <w:rsid w:val="009146DB"/>
    <w:rsid w:val="009149FF"/>
    <w:rsid w:val="00914C5B"/>
    <w:rsid w:val="00914EE3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5A5"/>
    <w:rsid w:val="0092273E"/>
    <w:rsid w:val="0092352F"/>
    <w:rsid w:val="00923B3E"/>
    <w:rsid w:val="00923E00"/>
    <w:rsid w:val="00923E5B"/>
    <w:rsid w:val="00923F53"/>
    <w:rsid w:val="0092448A"/>
    <w:rsid w:val="00924573"/>
    <w:rsid w:val="00924581"/>
    <w:rsid w:val="0092468D"/>
    <w:rsid w:val="00924801"/>
    <w:rsid w:val="00924A27"/>
    <w:rsid w:val="009250CB"/>
    <w:rsid w:val="009252A8"/>
    <w:rsid w:val="0092640A"/>
    <w:rsid w:val="00926466"/>
    <w:rsid w:val="00926607"/>
    <w:rsid w:val="00926635"/>
    <w:rsid w:val="00926DB6"/>
    <w:rsid w:val="00927359"/>
    <w:rsid w:val="009275AE"/>
    <w:rsid w:val="009301B7"/>
    <w:rsid w:val="009309CA"/>
    <w:rsid w:val="00930A68"/>
    <w:rsid w:val="00930A8B"/>
    <w:rsid w:val="0093175A"/>
    <w:rsid w:val="00931CAA"/>
    <w:rsid w:val="00932449"/>
    <w:rsid w:val="0093254C"/>
    <w:rsid w:val="00932664"/>
    <w:rsid w:val="00932ABF"/>
    <w:rsid w:val="00932B11"/>
    <w:rsid w:val="00933542"/>
    <w:rsid w:val="009336DE"/>
    <w:rsid w:val="0093371E"/>
    <w:rsid w:val="0093391A"/>
    <w:rsid w:val="00933ED6"/>
    <w:rsid w:val="0093447A"/>
    <w:rsid w:val="009344ED"/>
    <w:rsid w:val="0093476B"/>
    <w:rsid w:val="00934A70"/>
    <w:rsid w:val="00934E37"/>
    <w:rsid w:val="00934E7D"/>
    <w:rsid w:val="00934E9E"/>
    <w:rsid w:val="009350E4"/>
    <w:rsid w:val="009351FB"/>
    <w:rsid w:val="00935ADC"/>
    <w:rsid w:val="00935C2B"/>
    <w:rsid w:val="00936795"/>
    <w:rsid w:val="00936C33"/>
    <w:rsid w:val="00936E45"/>
    <w:rsid w:val="00936EE5"/>
    <w:rsid w:val="00937494"/>
    <w:rsid w:val="00937607"/>
    <w:rsid w:val="00937908"/>
    <w:rsid w:val="00937A03"/>
    <w:rsid w:val="009401EF"/>
    <w:rsid w:val="009404BC"/>
    <w:rsid w:val="00940BDB"/>
    <w:rsid w:val="00941560"/>
    <w:rsid w:val="00941ACA"/>
    <w:rsid w:val="00941FC7"/>
    <w:rsid w:val="009422C4"/>
    <w:rsid w:val="009434C7"/>
    <w:rsid w:val="00943D47"/>
    <w:rsid w:val="00943E0E"/>
    <w:rsid w:val="0094414D"/>
    <w:rsid w:val="00944A86"/>
    <w:rsid w:val="00944B03"/>
    <w:rsid w:val="0094505C"/>
    <w:rsid w:val="009452A6"/>
    <w:rsid w:val="00945536"/>
    <w:rsid w:val="0094588D"/>
    <w:rsid w:val="0094597A"/>
    <w:rsid w:val="00945F98"/>
    <w:rsid w:val="0094620A"/>
    <w:rsid w:val="00946588"/>
    <w:rsid w:val="00946615"/>
    <w:rsid w:val="00946C1A"/>
    <w:rsid w:val="00947038"/>
    <w:rsid w:val="00947D24"/>
    <w:rsid w:val="00950151"/>
    <w:rsid w:val="0095077A"/>
    <w:rsid w:val="0095092B"/>
    <w:rsid w:val="00950FEA"/>
    <w:rsid w:val="0095157E"/>
    <w:rsid w:val="009519C4"/>
    <w:rsid w:val="00951D8F"/>
    <w:rsid w:val="009520B7"/>
    <w:rsid w:val="00952501"/>
    <w:rsid w:val="0095272C"/>
    <w:rsid w:val="00952C0D"/>
    <w:rsid w:val="00952E73"/>
    <w:rsid w:val="00952F5B"/>
    <w:rsid w:val="00953054"/>
    <w:rsid w:val="0095390F"/>
    <w:rsid w:val="00953C38"/>
    <w:rsid w:val="00953C90"/>
    <w:rsid w:val="00953F05"/>
    <w:rsid w:val="0095493B"/>
    <w:rsid w:val="00954B95"/>
    <w:rsid w:val="0095574B"/>
    <w:rsid w:val="00955DFF"/>
    <w:rsid w:val="0095643D"/>
    <w:rsid w:val="009564E4"/>
    <w:rsid w:val="00956C01"/>
    <w:rsid w:val="00956D0F"/>
    <w:rsid w:val="00956FF4"/>
    <w:rsid w:val="00957218"/>
    <w:rsid w:val="009600AF"/>
    <w:rsid w:val="009601D8"/>
    <w:rsid w:val="0096047E"/>
    <w:rsid w:val="00960BE4"/>
    <w:rsid w:val="00961D18"/>
    <w:rsid w:val="00961DDC"/>
    <w:rsid w:val="00962535"/>
    <w:rsid w:val="00962EA1"/>
    <w:rsid w:val="00963138"/>
    <w:rsid w:val="009634D8"/>
    <w:rsid w:val="00963AAA"/>
    <w:rsid w:val="00963D13"/>
    <w:rsid w:val="00964061"/>
    <w:rsid w:val="0096415C"/>
    <w:rsid w:val="00964361"/>
    <w:rsid w:val="009646E8"/>
    <w:rsid w:val="00964EB8"/>
    <w:rsid w:val="00964FCB"/>
    <w:rsid w:val="00965199"/>
    <w:rsid w:val="00965B06"/>
    <w:rsid w:val="00965F35"/>
    <w:rsid w:val="009660BC"/>
    <w:rsid w:val="009664BD"/>
    <w:rsid w:val="0096698F"/>
    <w:rsid w:val="009674DA"/>
    <w:rsid w:val="00967550"/>
    <w:rsid w:val="00967A24"/>
    <w:rsid w:val="009700F5"/>
    <w:rsid w:val="009701E0"/>
    <w:rsid w:val="00970A3E"/>
    <w:rsid w:val="0097158A"/>
    <w:rsid w:val="009716FA"/>
    <w:rsid w:val="009718F8"/>
    <w:rsid w:val="00971A1F"/>
    <w:rsid w:val="00971B5E"/>
    <w:rsid w:val="0097224B"/>
    <w:rsid w:val="00972BB6"/>
    <w:rsid w:val="00973464"/>
    <w:rsid w:val="00973BC8"/>
    <w:rsid w:val="00974058"/>
    <w:rsid w:val="0097466B"/>
    <w:rsid w:val="009747C9"/>
    <w:rsid w:val="009752A8"/>
    <w:rsid w:val="00975641"/>
    <w:rsid w:val="0097573A"/>
    <w:rsid w:val="00976231"/>
    <w:rsid w:val="00976C46"/>
    <w:rsid w:val="00977BCB"/>
    <w:rsid w:val="009800DB"/>
    <w:rsid w:val="009803B9"/>
    <w:rsid w:val="00981498"/>
    <w:rsid w:val="0098150F"/>
    <w:rsid w:val="00981528"/>
    <w:rsid w:val="00981774"/>
    <w:rsid w:val="00981F75"/>
    <w:rsid w:val="00982045"/>
    <w:rsid w:val="00982859"/>
    <w:rsid w:val="00982862"/>
    <w:rsid w:val="009828ED"/>
    <w:rsid w:val="00983B36"/>
    <w:rsid w:val="00983C85"/>
    <w:rsid w:val="00983E02"/>
    <w:rsid w:val="00983E07"/>
    <w:rsid w:val="0098466A"/>
    <w:rsid w:val="009857B5"/>
    <w:rsid w:val="00985B83"/>
    <w:rsid w:val="00985DF5"/>
    <w:rsid w:val="00986B97"/>
    <w:rsid w:val="00987513"/>
    <w:rsid w:val="00987629"/>
    <w:rsid w:val="00987C4F"/>
    <w:rsid w:val="00990090"/>
    <w:rsid w:val="009900BD"/>
    <w:rsid w:val="009901EA"/>
    <w:rsid w:val="00990372"/>
    <w:rsid w:val="009903C2"/>
    <w:rsid w:val="009905A1"/>
    <w:rsid w:val="00990896"/>
    <w:rsid w:val="009912BD"/>
    <w:rsid w:val="0099135A"/>
    <w:rsid w:val="0099145A"/>
    <w:rsid w:val="009921C6"/>
    <w:rsid w:val="00992710"/>
    <w:rsid w:val="00992BF9"/>
    <w:rsid w:val="00992CEF"/>
    <w:rsid w:val="0099365E"/>
    <w:rsid w:val="00993823"/>
    <w:rsid w:val="00993B16"/>
    <w:rsid w:val="00994118"/>
    <w:rsid w:val="0099433B"/>
    <w:rsid w:val="00994AF2"/>
    <w:rsid w:val="00994B4F"/>
    <w:rsid w:val="0099528E"/>
    <w:rsid w:val="00995D79"/>
    <w:rsid w:val="00995F22"/>
    <w:rsid w:val="00995FEF"/>
    <w:rsid w:val="0099666B"/>
    <w:rsid w:val="0099675E"/>
    <w:rsid w:val="00996A7A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26F6"/>
    <w:rsid w:val="009A2769"/>
    <w:rsid w:val="009A3780"/>
    <w:rsid w:val="009A388C"/>
    <w:rsid w:val="009A4584"/>
    <w:rsid w:val="009A4CBF"/>
    <w:rsid w:val="009A5002"/>
    <w:rsid w:val="009A57D2"/>
    <w:rsid w:val="009A66BF"/>
    <w:rsid w:val="009A6BDA"/>
    <w:rsid w:val="009A705B"/>
    <w:rsid w:val="009A7801"/>
    <w:rsid w:val="009A7A14"/>
    <w:rsid w:val="009A7A41"/>
    <w:rsid w:val="009B02A9"/>
    <w:rsid w:val="009B0639"/>
    <w:rsid w:val="009B0D02"/>
    <w:rsid w:val="009B1120"/>
    <w:rsid w:val="009B1149"/>
    <w:rsid w:val="009B15B4"/>
    <w:rsid w:val="009B17BC"/>
    <w:rsid w:val="009B1DD5"/>
    <w:rsid w:val="009B404E"/>
    <w:rsid w:val="009B480A"/>
    <w:rsid w:val="009B50CD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6CB"/>
    <w:rsid w:val="009C4C1E"/>
    <w:rsid w:val="009C550E"/>
    <w:rsid w:val="009C55CB"/>
    <w:rsid w:val="009C6168"/>
    <w:rsid w:val="009C62F9"/>
    <w:rsid w:val="009C677F"/>
    <w:rsid w:val="009C731D"/>
    <w:rsid w:val="009C7366"/>
    <w:rsid w:val="009C766C"/>
    <w:rsid w:val="009C7804"/>
    <w:rsid w:val="009C7981"/>
    <w:rsid w:val="009C7FA9"/>
    <w:rsid w:val="009D02C0"/>
    <w:rsid w:val="009D1267"/>
    <w:rsid w:val="009D1D31"/>
    <w:rsid w:val="009D1F0E"/>
    <w:rsid w:val="009D21C5"/>
    <w:rsid w:val="009D2AE1"/>
    <w:rsid w:val="009D2FA2"/>
    <w:rsid w:val="009D33D6"/>
    <w:rsid w:val="009D34E2"/>
    <w:rsid w:val="009D35BE"/>
    <w:rsid w:val="009D3A29"/>
    <w:rsid w:val="009D4931"/>
    <w:rsid w:val="009D52EA"/>
    <w:rsid w:val="009D5E0A"/>
    <w:rsid w:val="009D5FAB"/>
    <w:rsid w:val="009D60B3"/>
    <w:rsid w:val="009D6140"/>
    <w:rsid w:val="009D68BA"/>
    <w:rsid w:val="009D6F34"/>
    <w:rsid w:val="009D718D"/>
    <w:rsid w:val="009D74FC"/>
    <w:rsid w:val="009D7AEF"/>
    <w:rsid w:val="009D7B82"/>
    <w:rsid w:val="009E183B"/>
    <w:rsid w:val="009E19C4"/>
    <w:rsid w:val="009E1C84"/>
    <w:rsid w:val="009E2251"/>
    <w:rsid w:val="009E23DC"/>
    <w:rsid w:val="009E2592"/>
    <w:rsid w:val="009E27E6"/>
    <w:rsid w:val="009E2B86"/>
    <w:rsid w:val="009E2E6E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4A0"/>
    <w:rsid w:val="009E5DF1"/>
    <w:rsid w:val="009E72A3"/>
    <w:rsid w:val="009E7446"/>
    <w:rsid w:val="009E74BD"/>
    <w:rsid w:val="009F0097"/>
    <w:rsid w:val="009F0512"/>
    <w:rsid w:val="009F0E3C"/>
    <w:rsid w:val="009F1624"/>
    <w:rsid w:val="009F1A53"/>
    <w:rsid w:val="009F1F0B"/>
    <w:rsid w:val="009F208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57D"/>
    <w:rsid w:val="009F5631"/>
    <w:rsid w:val="009F5E94"/>
    <w:rsid w:val="009F6006"/>
    <w:rsid w:val="009F60C1"/>
    <w:rsid w:val="009F67DF"/>
    <w:rsid w:val="009F6AEA"/>
    <w:rsid w:val="009F6C18"/>
    <w:rsid w:val="009F6F5F"/>
    <w:rsid w:val="009F7081"/>
    <w:rsid w:val="009F790C"/>
    <w:rsid w:val="009F7951"/>
    <w:rsid w:val="009F7B49"/>
    <w:rsid w:val="009F7BBB"/>
    <w:rsid w:val="00A0016A"/>
    <w:rsid w:val="00A00713"/>
    <w:rsid w:val="00A00E42"/>
    <w:rsid w:val="00A00EC7"/>
    <w:rsid w:val="00A01254"/>
    <w:rsid w:val="00A01352"/>
    <w:rsid w:val="00A023D1"/>
    <w:rsid w:val="00A027E7"/>
    <w:rsid w:val="00A028F6"/>
    <w:rsid w:val="00A02D12"/>
    <w:rsid w:val="00A02F50"/>
    <w:rsid w:val="00A03174"/>
    <w:rsid w:val="00A032DE"/>
    <w:rsid w:val="00A03769"/>
    <w:rsid w:val="00A03858"/>
    <w:rsid w:val="00A03BA3"/>
    <w:rsid w:val="00A03D6E"/>
    <w:rsid w:val="00A0488C"/>
    <w:rsid w:val="00A0516F"/>
    <w:rsid w:val="00A055CA"/>
    <w:rsid w:val="00A05AB2"/>
    <w:rsid w:val="00A06858"/>
    <w:rsid w:val="00A06D4D"/>
    <w:rsid w:val="00A0708F"/>
    <w:rsid w:val="00A0757E"/>
    <w:rsid w:val="00A079D3"/>
    <w:rsid w:val="00A10067"/>
    <w:rsid w:val="00A10268"/>
    <w:rsid w:val="00A1026E"/>
    <w:rsid w:val="00A10362"/>
    <w:rsid w:val="00A104D3"/>
    <w:rsid w:val="00A104F4"/>
    <w:rsid w:val="00A10B43"/>
    <w:rsid w:val="00A10E68"/>
    <w:rsid w:val="00A10F60"/>
    <w:rsid w:val="00A117D6"/>
    <w:rsid w:val="00A11AC1"/>
    <w:rsid w:val="00A11BBC"/>
    <w:rsid w:val="00A11C9A"/>
    <w:rsid w:val="00A11FD0"/>
    <w:rsid w:val="00A120AD"/>
    <w:rsid w:val="00A1211F"/>
    <w:rsid w:val="00A124E6"/>
    <w:rsid w:val="00A129C0"/>
    <w:rsid w:val="00A12BEC"/>
    <w:rsid w:val="00A12E88"/>
    <w:rsid w:val="00A12EFF"/>
    <w:rsid w:val="00A13080"/>
    <w:rsid w:val="00A134DE"/>
    <w:rsid w:val="00A13D6B"/>
    <w:rsid w:val="00A14033"/>
    <w:rsid w:val="00A1424E"/>
    <w:rsid w:val="00A14870"/>
    <w:rsid w:val="00A1541D"/>
    <w:rsid w:val="00A159B6"/>
    <w:rsid w:val="00A15D64"/>
    <w:rsid w:val="00A1620C"/>
    <w:rsid w:val="00A16287"/>
    <w:rsid w:val="00A1720B"/>
    <w:rsid w:val="00A1752E"/>
    <w:rsid w:val="00A17C4B"/>
    <w:rsid w:val="00A20526"/>
    <w:rsid w:val="00A208D4"/>
    <w:rsid w:val="00A20925"/>
    <w:rsid w:val="00A20DB2"/>
    <w:rsid w:val="00A20DE4"/>
    <w:rsid w:val="00A21219"/>
    <w:rsid w:val="00A213C6"/>
    <w:rsid w:val="00A2188A"/>
    <w:rsid w:val="00A21A44"/>
    <w:rsid w:val="00A22500"/>
    <w:rsid w:val="00A23A07"/>
    <w:rsid w:val="00A23DD0"/>
    <w:rsid w:val="00A23DEB"/>
    <w:rsid w:val="00A2420D"/>
    <w:rsid w:val="00A24956"/>
    <w:rsid w:val="00A25084"/>
    <w:rsid w:val="00A2654C"/>
    <w:rsid w:val="00A26864"/>
    <w:rsid w:val="00A27051"/>
    <w:rsid w:val="00A27083"/>
    <w:rsid w:val="00A274A6"/>
    <w:rsid w:val="00A27B57"/>
    <w:rsid w:val="00A27D38"/>
    <w:rsid w:val="00A27EE1"/>
    <w:rsid w:val="00A30035"/>
    <w:rsid w:val="00A30AB2"/>
    <w:rsid w:val="00A30CEF"/>
    <w:rsid w:val="00A31090"/>
    <w:rsid w:val="00A311C0"/>
    <w:rsid w:val="00A31492"/>
    <w:rsid w:val="00A31987"/>
    <w:rsid w:val="00A31E9A"/>
    <w:rsid w:val="00A31F09"/>
    <w:rsid w:val="00A31F6D"/>
    <w:rsid w:val="00A3224A"/>
    <w:rsid w:val="00A3238B"/>
    <w:rsid w:val="00A335E3"/>
    <w:rsid w:val="00A33799"/>
    <w:rsid w:val="00A338A6"/>
    <w:rsid w:val="00A33EAA"/>
    <w:rsid w:val="00A3478E"/>
    <w:rsid w:val="00A347E0"/>
    <w:rsid w:val="00A34ADC"/>
    <w:rsid w:val="00A34B42"/>
    <w:rsid w:val="00A34D60"/>
    <w:rsid w:val="00A36437"/>
    <w:rsid w:val="00A36479"/>
    <w:rsid w:val="00A36975"/>
    <w:rsid w:val="00A36C0C"/>
    <w:rsid w:val="00A36FBA"/>
    <w:rsid w:val="00A370D5"/>
    <w:rsid w:val="00A372E7"/>
    <w:rsid w:val="00A37417"/>
    <w:rsid w:val="00A375F7"/>
    <w:rsid w:val="00A37C7D"/>
    <w:rsid w:val="00A4059F"/>
    <w:rsid w:val="00A40940"/>
    <w:rsid w:val="00A40F1B"/>
    <w:rsid w:val="00A41622"/>
    <w:rsid w:val="00A425C4"/>
    <w:rsid w:val="00A42B10"/>
    <w:rsid w:val="00A42C96"/>
    <w:rsid w:val="00A43CD0"/>
    <w:rsid w:val="00A43E39"/>
    <w:rsid w:val="00A43F8D"/>
    <w:rsid w:val="00A445D0"/>
    <w:rsid w:val="00A4461A"/>
    <w:rsid w:val="00A44938"/>
    <w:rsid w:val="00A44AE0"/>
    <w:rsid w:val="00A44AF0"/>
    <w:rsid w:val="00A44B7C"/>
    <w:rsid w:val="00A44BF3"/>
    <w:rsid w:val="00A44E11"/>
    <w:rsid w:val="00A44E73"/>
    <w:rsid w:val="00A44EA7"/>
    <w:rsid w:val="00A45597"/>
    <w:rsid w:val="00A455D6"/>
    <w:rsid w:val="00A45A0B"/>
    <w:rsid w:val="00A45A6F"/>
    <w:rsid w:val="00A45F43"/>
    <w:rsid w:val="00A46339"/>
    <w:rsid w:val="00A463AD"/>
    <w:rsid w:val="00A463CD"/>
    <w:rsid w:val="00A464A1"/>
    <w:rsid w:val="00A46C1F"/>
    <w:rsid w:val="00A4745F"/>
    <w:rsid w:val="00A4746E"/>
    <w:rsid w:val="00A47477"/>
    <w:rsid w:val="00A47560"/>
    <w:rsid w:val="00A50104"/>
    <w:rsid w:val="00A505D3"/>
    <w:rsid w:val="00A50990"/>
    <w:rsid w:val="00A5100E"/>
    <w:rsid w:val="00A5158B"/>
    <w:rsid w:val="00A5163E"/>
    <w:rsid w:val="00A5188F"/>
    <w:rsid w:val="00A51A45"/>
    <w:rsid w:val="00A51B5A"/>
    <w:rsid w:val="00A52161"/>
    <w:rsid w:val="00A52CB7"/>
    <w:rsid w:val="00A52E38"/>
    <w:rsid w:val="00A549CA"/>
    <w:rsid w:val="00A54CC4"/>
    <w:rsid w:val="00A55B7E"/>
    <w:rsid w:val="00A55C5F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57CAB"/>
    <w:rsid w:val="00A60A92"/>
    <w:rsid w:val="00A60C2F"/>
    <w:rsid w:val="00A60D5F"/>
    <w:rsid w:val="00A610A8"/>
    <w:rsid w:val="00A61339"/>
    <w:rsid w:val="00A618F8"/>
    <w:rsid w:val="00A61F4B"/>
    <w:rsid w:val="00A621D0"/>
    <w:rsid w:val="00A6220B"/>
    <w:rsid w:val="00A62EE9"/>
    <w:rsid w:val="00A63615"/>
    <w:rsid w:val="00A6396C"/>
    <w:rsid w:val="00A63FB8"/>
    <w:rsid w:val="00A641EA"/>
    <w:rsid w:val="00A64350"/>
    <w:rsid w:val="00A64B36"/>
    <w:rsid w:val="00A64C54"/>
    <w:rsid w:val="00A64ED2"/>
    <w:rsid w:val="00A65202"/>
    <w:rsid w:val="00A65273"/>
    <w:rsid w:val="00A65381"/>
    <w:rsid w:val="00A6654F"/>
    <w:rsid w:val="00A66E5D"/>
    <w:rsid w:val="00A6737B"/>
    <w:rsid w:val="00A67415"/>
    <w:rsid w:val="00A67875"/>
    <w:rsid w:val="00A67936"/>
    <w:rsid w:val="00A67A45"/>
    <w:rsid w:val="00A70211"/>
    <w:rsid w:val="00A7028D"/>
    <w:rsid w:val="00A702A6"/>
    <w:rsid w:val="00A702EF"/>
    <w:rsid w:val="00A70351"/>
    <w:rsid w:val="00A71BF4"/>
    <w:rsid w:val="00A71F7B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4AC8"/>
    <w:rsid w:val="00A756C7"/>
    <w:rsid w:val="00A75F66"/>
    <w:rsid w:val="00A7665A"/>
    <w:rsid w:val="00A76781"/>
    <w:rsid w:val="00A767DC"/>
    <w:rsid w:val="00A76E62"/>
    <w:rsid w:val="00A771A9"/>
    <w:rsid w:val="00A77241"/>
    <w:rsid w:val="00A806B3"/>
    <w:rsid w:val="00A80774"/>
    <w:rsid w:val="00A80822"/>
    <w:rsid w:val="00A80A81"/>
    <w:rsid w:val="00A80AC1"/>
    <w:rsid w:val="00A80C9D"/>
    <w:rsid w:val="00A80D36"/>
    <w:rsid w:val="00A80EE5"/>
    <w:rsid w:val="00A81CA4"/>
    <w:rsid w:val="00A81D50"/>
    <w:rsid w:val="00A81E4B"/>
    <w:rsid w:val="00A8219F"/>
    <w:rsid w:val="00A82331"/>
    <w:rsid w:val="00A823C1"/>
    <w:rsid w:val="00A825D4"/>
    <w:rsid w:val="00A8277C"/>
    <w:rsid w:val="00A82FB2"/>
    <w:rsid w:val="00A8387D"/>
    <w:rsid w:val="00A838C3"/>
    <w:rsid w:val="00A83D98"/>
    <w:rsid w:val="00A8422D"/>
    <w:rsid w:val="00A8475E"/>
    <w:rsid w:val="00A8489D"/>
    <w:rsid w:val="00A84BB1"/>
    <w:rsid w:val="00A84C21"/>
    <w:rsid w:val="00A84CC4"/>
    <w:rsid w:val="00A854BD"/>
    <w:rsid w:val="00A85EAC"/>
    <w:rsid w:val="00A85F8C"/>
    <w:rsid w:val="00A87333"/>
    <w:rsid w:val="00A874E3"/>
    <w:rsid w:val="00A87928"/>
    <w:rsid w:val="00A87970"/>
    <w:rsid w:val="00A87CCB"/>
    <w:rsid w:val="00A87D70"/>
    <w:rsid w:val="00A90075"/>
    <w:rsid w:val="00A90707"/>
    <w:rsid w:val="00A91041"/>
    <w:rsid w:val="00A919BA"/>
    <w:rsid w:val="00A9224D"/>
    <w:rsid w:val="00A9236C"/>
    <w:rsid w:val="00A93A39"/>
    <w:rsid w:val="00A941AA"/>
    <w:rsid w:val="00A947C6"/>
    <w:rsid w:val="00A94D5D"/>
    <w:rsid w:val="00A94E43"/>
    <w:rsid w:val="00A9511E"/>
    <w:rsid w:val="00A951D4"/>
    <w:rsid w:val="00A9575D"/>
    <w:rsid w:val="00A9591F"/>
    <w:rsid w:val="00A95EF8"/>
    <w:rsid w:val="00A963BC"/>
    <w:rsid w:val="00A96510"/>
    <w:rsid w:val="00A96624"/>
    <w:rsid w:val="00A97248"/>
    <w:rsid w:val="00A972F9"/>
    <w:rsid w:val="00A97663"/>
    <w:rsid w:val="00A978F3"/>
    <w:rsid w:val="00A97EB2"/>
    <w:rsid w:val="00AA038E"/>
    <w:rsid w:val="00AA0503"/>
    <w:rsid w:val="00AA06BD"/>
    <w:rsid w:val="00AA0FB1"/>
    <w:rsid w:val="00AA1E14"/>
    <w:rsid w:val="00AA268D"/>
    <w:rsid w:val="00AA2748"/>
    <w:rsid w:val="00AA3184"/>
    <w:rsid w:val="00AA3279"/>
    <w:rsid w:val="00AA3365"/>
    <w:rsid w:val="00AA3AEF"/>
    <w:rsid w:val="00AA4000"/>
    <w:rsid w:val="00AA4F9C"/>
    <w:rsid w:val="00AA5641"/>
    <w:rsid w:val="00AA6526"/>
    <w:rsid w:val="00AA68E3"/>
    <w:rsid w:val="00AA6EFB"/>
    <w:rsid w:val="00AA712C"/>
    <w:rsid w:val="00AA727C"/>
    <w:rsid w:val="00AA7DAB"/>
    <w:rsid w:val="00AB0151"/>
    <w:rsid w:val="00AB02E5"/>
    <w:rsid w:val="00AB09DD"/>
    <w:rsid w:val="00AB136F"/>
    <w:rsid w:val="00AB1A5B"/>
    <w:rsid w:val="00AB20FF"/>
    <w:rsid w:val="00AB246F"/>
    <w:rsid w:val="00AB2475"/>
    <w:rsid w:val="00AB2751"/>
    <w:rsid w:val="00AB34A3"/>
    <w:rsid w:val="00AB360D"/>
    <w:rsid w:val="00AB3C1A"/>
    <w:rsid w:val="00AB451C"/>
    <w:rsid w:val="00AB508B"/>
    <w:rsid w:val="00AB5203"/>
    <w:rsid w:val="00AB58F3"/>
    <w:rsid w:val="00AB5A09"/>
    <w:rsid w:val="00AB5E52"/>
    <w:rsid w:val="00AB6260"/>
    <w:rsid w:val="00AB65EE"/>
    <w:rsid w:val="00AB6706"/>
    <w:rsid w:val="00AB6ABE"/>
    <w:rsid w:val="00AB7B1A"/>
    <w:rsid w:val="00AB7CBD"/>
    <w:rsid w:val="00AC0A9F"/>
    <w:rsid w:val="00AC0AF4"/>
    <w:rsid w:val="00AC0FAB"/>
    <w:rsid w:val="00AC1FBE"/>
    <w:rsid w:val="00AC200C"/>
    <w:rsid w:val="00AC2833"/>
    <w:rsid w:val="00AC29B0"/>
    <w:rsid w:val="00AC2ED9"/>
    <w:rsid w:val="00AC3240"/>
    <w:rsid w:val="00AC330F"/>
    <w:rsid w:val="00AC3BDA"/>
    <w:rsid w:val="00AC3D04"/>
    <w:rsid w:val="00AC40A4"/>
    <w:rsid w:val="00AC4E0D"/>
    <w:rsid w:val="00AC5205"/>
    <w:rsid w:val="00AC56E0"/>
    <w:rsid w:val="00AC6CD0"/>
    <w:rsid w:val="00AC7F6D"/>
    <w:rsid w:val="00AD02DA"/>
    <w:rsid w:val="00AD061B"/>
    <w:rsid w:val="00AD0793"/>
    <w:rsid w:val="00AD0D2E"/>
    <w:rsid w:val="00AD0D51"/>
    <w:rsid w:val="00AD0FB6"/>
    <w:rsid w:val="00AD1B0F"/>
    <w:rsid w:val="00AD20C7"/>
    <w:rsid w:val="00AD2285"/>
    <w:rsid w:val="00AD27D0"/>
    <w:rsid w:val="00AD2821"/>
    <w:rsid w:val="00AD3078"/>
    <w:rsid w:val="00AD3A04"/>
    <w:rsid w:val="00AD42AF"/>
    <w:rsid w:val="00AD4C80"/>
    <w:rsid w:val="00AD4EF4"/>
    <w:rsid w:val="00AD530A"/>
    <w:rsid w:val="00AD65F0"/>
    <w:rsid w:val="00AD6604"/>
    <w:rsid w:val="00AD68C1"/>
    <w:rsid w:val="00AD6C29"/>
    <w:rsid w:val="00AD6D19"/>
    <w:rsid w:val="00AD6F57"/>
    <w:rsid w:val="00AD7A50"/>
    <w:rsid w:val="00AE029F"/>
    <w:rsid w:val="00AE0F17"/>
    <w:rsid w:val="00AE1219"/>
    <w:rsid w:val="00AE1935"/>
    <w:rsid w:val="00AE1F98"/>
    <w:rsid w:val="00AE1FBE"/>
    <w:rsid w:val="00AE2327"/>
    <w:rsid w:val="00AE2C46"/>
    <w:rsid w:val="00AE333F"/>
    <w:rsid w:val="00AE3BF9"/>
    <w:rsid w:val="00AE3CCC"/>
    <w:rsid w:val="00AE3F13"/>
    <w:rsid w:val="00AE3F62"/>
    <w:rsid w:val="00AE4B9F"/>
    <w:rsid w:val="00AE4FC2"/>
    <w:rsid w:val="00AE51FA"/>
    <w:rsid w:val="00AE5339"/>
    <w:rsid w:val="00AE5CD9"/>
    <w:rsid w:val="00AE61E4"/>
    <w:rsid w:val="00AE61EF"/>
    <w:rsid w:val="00AE62C0"/>
    <w:rsid w:val="00AE6F11"/>
    <w:rsid w:val="00AE7437"/>
    <w:rsid w:val="00AE77EE"/>
    <w:rsid w:val="00AE7860"/>
    <w:rsid w:val="00AF05D4"/>
    <w:rsid w:val="00AF0F61"/>
    <w:rsid w:val="00AF10CD"/>
    <w:rsid w:val="00AF1246"/>
    <w:rsid w:val="00AF191F"/>
    <w:rsid w:val="00AF1B8C"/>
    <w:rsid w:val="00AF1CBC"/>
    <w:rsid w:val="00AF1F4D"/>
    <w:rsid w:val="00AF2292"/>
    <w:rsid w:val="00AF3D99"/>
    <w:rsid w:val="00AF3F33"/>
    <w:rsid w:val="00AF47A2"/>
    <w:rsid w:val="00AF49D2"/>
    <w:rsid w:val="00AF4BD3"/>
    <w:rsid w:val="00AF522F"/>
    <w:rsid w:val="00AF55B0"/>
    <w:rsid w:val="00AF5878"/>
    <w:rsid w:val="00AF5C48"/>
    <w:rsid w:val="00AF5E9F"/>
    <w:rsid w:val="00AF60E5"/>
    <w:rsid w:val="00AF61FA"/>
    <w:rsid w:val="00AF6519"/>
    <w:rsid w:val="00AF6B70"/>
    <w:rsid w:val="00AF7397"/>
    <w:rsid w:val="00AF74F0"/>
    <w:rsid w:val="00B000CD"/>
    <w:rsid w:val="00B00850"/>
    <w:rsid w:val="00B00FFB"/>
    <w:rsid w:val="00B010EA"/>
    <w:rsid w:val="00B016F8"/>
    <w:rsid w:val="00B01A58"/>
    <w:rsid w:val="00B026C5"/>
    <w:rsid w:val="00B0284F"/>
    <w:rsid w:val="00B02E74"/>
    <w:rsid w:val="00B02EF2"/>
    <w:rsid w:val="00B0391C"/>
    <w:rsid w:val="00B0440A"/>
    <w:rsid w:val="00B04E47"/>
    <w:rsid w:val="00B059B6"/>
    <w:rsid w:val="00B059C1"/>
    <w:rsid w:val="00B05E1F"/>
    <w:rsid w:val="00B06066"/>
    <w:rsid w:val="00B06127"/>
    <w:rsid w:val="00B061A8"/>
    <w:rsid w:val="00B06336"/>
    <w:rsid w:val="00B06A90"/>
    <w:rsid w:val="00B06C86"/>
    <w:rsid w:val="00B07438"/>
    <w:rsid w:val="00B07503"/>
    <w:rsid w:val="00B07AB2"/>
    <w:rsid w:val="00B07D27"/>
    <w:rsid w:val="00B07DB6"/>
    <w:rsid w:val="00B10029"/>
    <w:rsid w:val="00B10C0B"/>
    <w:rsid w:val="00B118F6"/>
    <w:rsid w:val="00B11A06"/>
    <w:rsid w:val="00B11FA4"/>
    <w:rsid w:val="00B12812"/>
    <w:rsid w:val="00B131DA"/>
    <w:rsid w:val="00B13D1E"/>
    <w:rsid w:val="00B1450B"/>
    <w:rsid w:val="00B15071"/>
    <w:rsid w:val="00B15A95"/>
    <w:rsid w:val="00B15CB5"/>
    <w:rsid w:val="00B16658"/>
    <w:rsid w:val="00B167E5"/>
    <w:rsid w:val="00B1681D"/>
    <w:rsid w:val="00B17296"/>
    <w:rsid w:val="00B17497"/>
    <w:rsid w:val="00B174BE"/>
    <w:rsid w:val="00B17764"/>
    <w:rsid w:val="00B1794D"/>
    <w:rsid w:val="00B17D26"/>
    <w:rsid w:val="00B17FE3"/>
    <w:rsid w:val="00B20318"/>
    <w:rsid w:val="00B20898"/>
    <w:rsid w:val="00B20B4F"/>
    <w:rsid w:val="00B20CDC"/>
    <w:rsid w:val="00B2106A"/>
    <w:rsid w:val="00B214B5"/>
    <w:rsid w:val="00B21616"/>
    <w:rsid w:val="00B21AFA"/>
    <w:rsid w:val="00B21B3A"/>
    <w:rsid w:val="00B21C84"/>
    <w:rsid w:val="00B21E9F"/>
    <w:rsid w:val="00B223B9"/>
    <w:rsid w:val="00B226AB"/>
    <w:rsid w:val="00B23C12"/>
    <w:rsid w:val="00B24070"/>
    <w:rsid w:val="00B24519"/>
    <w:rsid w:val="00B24A7B"/>
    <w:rsid w:val="00B24B0A"/>
    <w:rsid w:val="00B24E3A"/>
    <w:rsid w:val="00B25427"/>
    <w:rsid w:val="00B2566E"/>
    <w:rsid w:val="00B257BD"/>
    <w:rsid w:val="00B25CCD"/>
    <w:rsid w:val="00B26A2F"/>
    <w:rsid w:val="00B26ED0"/>
    <w:rsid w:val="00B270B0"/>
    <w:rsid w:val="00B270BA"/>
    <w:rsid w:val="00B278F1"/>
    <w:rsid w:val="00B27955"/>
    <w:rsid w:val="00B30012"/>
    <w:rsid w:val="00B30218"/>
    <w:rsid w:val="00B30A31"/>
    <w:rsid w:val="00B30D98"/>
    <w:rsid w:val="00B31A5C"/>
    <w:rsid w:val="00B31A64"/>
    <w:rsid w:val="00B31F85"/>
    <w:rsid w:val="00B324B3"/>
    <w:rsid w:val="00B338B1"/>
    <w:rsid w:val="00B34120"/>
    <w:rsid w:val="00B3442B"/>
    <w:rsid w:val="00B344AB"/>
    <w:rsid w:val="00B34F0D"/>
    <w:rsid w:val="00B3554D"/>
    <w:rsid w:val="00B35ADD"/>
    <w:rsid w:val="00B35BC2"/>
    <w:rsid w:val="00B35EFA"/>
    <w:rsid w:val="00B36216"/>
    <w:rsid w:val="00B3634E"/>
    <w:rsid w:val="00B363A8"/>
    <w:rsid w:val="00B36A8F"/>
    <w:rsid w:val="00B36CF6"/>
    <w:rsid w:val="00B36E67"/>
    <w:rsid w:val="00B36F6A"/>
    <w:rsid w:val="00B36F98"/>
    <w:rsid w:val="00B3704F"/>
    <w:rsid w:val="00B3706D"/>
    <w:rsid w:val="00B370FE"/>
    <w:rsid w:val="00B379A2"/>
    <w:rsid w:val="00B37E32"/>
    <w:rsid w:val="00B4016D"/>
    <w:rsid w:val="00B40C51"/>
    <w:rsid w:val="00B40EAA"/>
    <w:rsid w:val="00B415D0"/>
    <w:rsid w:val="00B417B9"/>
    <w:rsid w:val="00B4199C"/>
    <w:rsid w:val="00B41F33"/>
    <w:rsid w:val="00B42033"/>
    <w:rsid w:val="00B42141"/>
    <w:rsid w:val="00B42195"/>
    <w:rsid w:val="00B42302"/>
    <w:rsid w:val="00B42583"/>
    <w:rsid w:val="00B44569"/>
    <w:rsid w:val="00B44AF0"/>
    <w:rsid w:val="00B44E59"/>
    <w:rsid w:val="00B4514D"/>
    <w:rsid w:val="00B45658"/>
    <w:rsid w:val="00B4568E"/>
    <w:rsid w:val="00B45931"/>
    <w:rsid w:val="00B45A51"/>
    <w:rsid w:val="00B45CFD"/>
    <w:rsid w:val="00B45F96"/>
    <w:rsid w:val="00B46CC4"/>
    <w:rsid w:val="00B46F49"/>
    <w:rsid w:val="00B4708F"/>
    <w:rsid w:val="00B473AA"/>
    <w:rsid w:val="00B4746A"/>
    <w:rsid w:val="00B4762D"/>
    <w:rsid w:val="00B503B1"/>
    <w:rsid w:val="00B51870"/>
    <w:rsid w:val="00B51930"/>
    <w:rsid w:val="00B51D9B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3E6"/>
    <w:rsid w:val="00B53735"/>
    <w:rsid w:val="00B53C4F"/>
    <w:rsid w:val="00B540C7"/>
    <w:rsid w:val="00B546ED"/>
    <w:rsid w:val="00B54BD5"/>
    <w:rsid w:val="00B554D7"/>
    <w:rsid w:val="00B55E4B"/>
    <w:rsid w:val="00B561F7"/>
    <w:rsid w:val="00B565AE"/>
    <w:rsid w:val="00B56D81"/>
    <w:rsid w:val="00B57504"/>
    <w:rsid w:val="00B57B25"/>
    <w:rsid w:val="00B57D1C"/>
    <w:rsid w:val="00B57FCD"/>
    <w:rsid w:val="00B6071C"/>
    <w:rsid w:val="00B60BD7"/>
    <w:rsid w:val="00B60BF0"/>
    <w:rsid w:val="00B60D9E"/>
    <w:rsid w:val="00B61447"/>
    <w:rsid w:val="00B615F0"/>
    <w:rsid w:val="00B617F8"/>
    <w:rsid w:val="00B61928"/>
    <w:rsid w:val="00B61B7C"/>
    <w:rsid w:val="00B6243A"/>
    <w:rsid w:val="00B625BC"/>
    <w:rsid w:val="00B635D7"/>
    <w:rsid w:val="00B63793"/>
    <w:rsid w:val="00B64289"/>
    <w:rsid w:val="00B643EB"/>
    <w:rsid w:val="00B647FB"/>
    <w:rsid w:val="00B64C8E"/>
    <w:rsid w:val="00B650AD"/>
    <w:rsid w:val="00B658C6"/>
    <w:rsid w:val="00B65B21"/>
    <w:rsid w:val="00B65C28"/>
    <w:rsid w:val="00B65EC0"/>
    <w:rsid w:val="00B66A25"/>
    <w:rsid w:val="00B6713B"/>
    <w:rsid w:val="00B67A3E"/>
    <w:rsid w:val="00B70130"/>
    <w:rsid w:val="00B703DA"/>
    <w:rsid w:val="00B70E9E"/>
    <w:rsid w:val="00B71429"/>
    <w:rsid w:val="00B71581"/>
    <w:rsid w:val="00B71694"/>
    <w:rsid w:val="00B717CA"/>
    <w:rsid w:val="00B72354"/>
    <w:rsid w:val="00B731EA"/>
    <w:rsid w:val="00B732E8"/>
    <w:rsid w:val="00B7380B"/>
    <w:rsid w:val="00B73932"/>
    <w:rsid w:val="00B73D0A"/>
    <w:rsid w:val="00B745E7"/>
    <w:rsid w:val="00B746BD"/>
    <w:rsid w:val="00B749FA"/>
    <w:rsid w:val="00B74A10"/>
    <w:rsid w:val="00B75290"/>
    <w:rsid w:val="00B75632"/>
    <w:rsid w:val="00B75F7D"/>
    <w:rsid w:val="00B762FC"/>
    <w:rsid w:val="00B7648B"/>
    <w:rsid w:val="00B7684C"/>
    <w:rsid w:val="00B7689A"/>
    <w:rsid w:val="00B773F7"/>
    <w:rsid w:val="00B77A36"/>
    <w:rsid w:val="00B77D92"/>
    <w:rsid w:val="00B77F94"/>
    <w:rsid w:val="00B80243"/>
    <w:rsid w:val="00B807B3"/>
    <w:rsid w:val="00B81081"/>
    <w:rsid w:val="00B816CF"/>
    <w:rsid w:val="00B81A4A"/>
    <w:rsid w:val="00B81EDB"/>
    <w:rsid w:val="00B827B7"/>
    <w:rsid w:val="00B82A00"/>
    <w:rsid w:val="00B82CFC"/>
    <w:rsid w:val="00B838C9"/>
    <w:rsid w:val="00B83B40"/>
    <w:rsid w:val="00B846E9"/>
    <w:rsid w:val="00B84DE0"/>
    <w:rsid w:val="00B84FAB"/>
    <w:rsid w:val="00B85228"/>
    <w:rsid w:val="00B85450"/>
    <w:rsid w:val="00B858A6"/>
    <w:rsid w:val="00B8596C"/>
    <w:rsid w:val="00B85BA2"/>
    <w:rsid w:val="00B85ED2"/>
    <w:rsid w:val="00B860DB"/>
    <w:rsid w:val="00B8683F"/>
    <w:rsid w:val="00B87418"/>
    <w:rsid w:val="00B87AA2"/>
    <w:rsid w:val="00B87D05"/>
    <w:rsid w:val="00B87F1A"/>
    <w:rsid w:val="00B9017D"/>
    <w:rsid w:val="00B9082A"/>
    <w:rsid w:val="00B917A8"/>
    <w:rsid w:val="00B91811"/>
    <w:rsid w:val="00B9201A"/>
    <w:rsid w:val="00B920E1"/>
    <w:rsid w:val="00B9254A"/>
    <w:rsid w:val="00B92B2E"/>
    <w:rsid w:val="00B93464"/>
    <w:rsid w:val="00B93F7C"/>
    <w:rsid w:val="00B94190"/>
    <w:rsid w:val="00B941FC"/>
    <w:rsid w:val="00B9442E"/>
    <w:rsid w:val="00B946B0"/>
    <w:rsid w:val="00B946D7"/>
    <w:rsid w:val="00B94737"/>
    <w:rsid w:val="00B94E6D"/>
    <w:rsid w:val="00B952DE"/>
    <w:rsid w:val="00B957DC"/>
    <w:rsid w:val="00B958BC"/>
    <w:rsid w:val="00B95CCC"/>
    <w:rsid w:val="00B95EC0"/>
    <w:rsid w:val="00B96676"/>
    <w:rsid w:val="00B96918"/>
    <w:rsid w:val="00B969C3"/>
    <w:rsid w:val="00B96AB5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154C"/>
    <w:rsid w:val="00BA20F4"/>
    <w:rsid w:val="00BA25EF"/>
    <w:rsid w:val="00BA2FF9"/>
    <w:rsid w:val="00BA3630"/>
    <w:rsid w:val="00BA3AEA"/>
    <w:rsid w:val="00BA3DD1"/>
    <w:rsid w:val="00BA4615"/>
    <w:rsid w:val="00BA46A4"/>
    <w:rsid w:val="00BA4A89"/>
    <w:rsid w:val="00BA4BED"/>
    <w:rsid w:val="00BA55D6"/>
    <w:rsid w:val="00BA5BFE"/>
    <w:rsid w:val="00BA5D1C"/>
    <w:rsid w:val="00BA611F"/>
    <w:rsid w:val="00BA6D39"/>
    <w:rsid w:val="00BA758B"/>
    <w:rsid w:val="00BA767C"/>
    <w:rsid w:val="00BB06AE"/>
    <w:rsid w:val="00BB0ABB"/>
    <w:rsid w:val="00BB17E1"/>
    <w:rsid w:val="00BB2564"/>
    <w:rsid w:val="00BB269C"/>
    <w:rsid w:val="00BB2920"/>
    <w:rsid w:val="00BB3057"/>
    <w:rsid w:val="00BB377A"/>
    <w:rsid w:val="00BB3F7B"/>
    <w:rsid w:val="00BB4542"/>
    <w:rsid w:val="00BB456B"/>
    <w:rsid w:val="00BB46E3"/>
    <w:rsid w:val="00BB4A38"/>
    <w:rsid w:val="00BB4BB2"/>
    <w:rsid w:val="00BB4BC4"/>
    <w:rsid w:val="00BB4BCE"/>
    <w:rsid w:val="00BB4BEF"/>
    <w:rsid w:val="00BB4EDF"/>
    <w:rsid w:val="00BB5098"/>
    <w:rsid w:val="00BB561E"/>
    <w:rsid w:val="00BB62E9"/>
    <w:rsid w:val="00BB676D"/>
    <w:rsid w:val="00BB68F9"/>
    <w:rsid w:val="00BB6E2E"/>
    <w:rsid w:val="00BC017E"/>
    <w:rsid w:val="00BC15C3"/>
    <w:rsid w:val="00BC1ADE"/>
    <w:rsid w:val="00BC1B1C"/>
    <w:rsid w:val="00BC1EBA"/>
    <w:rsid w:val="00BC2799"/>
    <w:rsid w:val="00BC2BBC"/>
    <w:rsid w:val="00BC2BF8"/>
    <w:rsid w:val="00BC2C6E"/>
    <w:rsid w:val="00BC380C"/>
    <w:rsid w:val="00BC3CF0"/>
    <w:rsid w:val="00BC43DE"/>
    <w:rsid w:val="00BC45FB"/>
    <w:rsid w:val="00BC4958"/>
    <w:rsid w:val="00BC5098"/>
    <w:rsid w:val="00BC5140"/>
    <w:rsid w:val="00BC5181"/>
    <w:rsid w:val="00BC51DC"/>
    <w:rsid w:val="00BC520A"/>
    <w:rsid w:val="00BC5413"/>
    <w:rsid w:val="00BC5440"/>
    <w:rsid w:val="00BC57A6"/>
    <w:rsid w:val="00BC5B06"/>
    <w:rsid w:val="00BC6A2F"/>
    <w:rsid w:val="00BC6F63"/>
    <w:rsid w:val="00BD0D11"/>
    <w:rsid w:val="00BD1011"/>
    <w:rsid w:val="00BD188E"/>
    <w:rsid w:val="00BD2292"/>
    <w:rsid w:val="00BD25EB"/>
    <w:rsid w:val="00BD28C7"/>
    <w:rsid w:val="00BD2C98"/>
    <w:rsid w:val="00BD30F7"/>
    <w:rsid w:val="00BD33B8"/>
    <w:rsid w:val="00BD3F70"/>
    <w:rsid w:val="00BD3F8F"/>
    <w:rsid w:val="00BD422D"/>
    <w:rsid w:val="00BD43C0"/>
    <w:rsid w:val="00BD471A"/>
    <w:rsid w:val="00BD4B5F"/>
    <w:rsid w:val="00BD510F"/>
    <w:rsid w:val="00BD54DB"/>
    <w:rsid w:val="00BD5831"/>
    <w:rsid w:val="00BD5FF2"/>
    <w:rsid w:val="00BD652A"/>
    <w:rsid w:val="00BD6545"/>
    <w:rsid w:val="00BD70F2"/>
    <w:rsid w:val="00BD73C6"/>
    <w:rsid w:val="00BD77A9"/>
    <w:rsid w:val="00BD77B3"/>
    <w:rsid w:val="00BD79D7"/>
    <w:rsid w:val="00BD7C2A"/>
    <w:rsid w:val="00BE0538"/>
    <w:rsid w:val="00BE18BB"/>
    <w:rsid w:val="00BE22FC"/>
    <w:rsid w:val="00BE290C"/>
    <w:rsid w:val="00BE2A70"/>
    <w:rsid w:val="00BE3105"/>
    <w:rsid w:val="00BE31B1"/>
    <w:rsid w:val="00BE3348"/>
    <w:rsid w:val="00BE3B93"/>
    <w:rsid w:val="00BE3CD8"/>
    <w:rsid w:val="00BE450A"/>
    <w:rsid w:val="00BE4518"/>
    <w:rsid w:val="00BE4843"/>
    <w:rsid w:val="00BE4A16"/>
    <w:rsid w:val="00BE4A3D"/>
    <w:rsid w:val="00BE4A46"/>
    <w:rsid w:val="00BE4C21"/>
    <w:rsid w:val="00BE5204"/>
    <w:rsid w:val="00BE5C27"/>
    <w:rsid w:val="00BE5D73"/>
    <w:rsid w:val="00BE5F3A"/>
    <w:rsid w:val="00BE6479"/>
    <w:rsid w:val="00BE6642"/>
    <w:rsid w:val="00BE66B4"/>
    <w:rsid w:val="00BE68EF"/>
    <w:rsid w:val="00BE7852"/>
    <w:rsid w:val="00BE7BA6"/>
    <w:rsid w:val="00BE7F26"/>
    <w:rsid w:val="00BF002F"/>
    <w:rsid w:val="00BF0050"/>
    <w:rsid w:val="00BF09B3"/>
    <w:rsid w:val="00BF0AD1"/>
    <w:rsid w:val="00BF0CAD"/>
    <w:rsid w:val="00BF1282"/>
    <w:rsid w:val="00BF1359"/>
    <w:rsid w:val="00BF16D5"/>
    <w:rsid w:val="00BF1E2F"/>
    <w:rsid w:val="00BF288E"/>
    <w:rsid w:val="00BF28D5"/>
    <w:rsid w:val="00BF2995"/>
    <w:rsid w:val="00BF2C68"/>
    <w:rsid w:val="00BF2D0D"/>
    <w:rsid w:val="00BF366D"/>
    <w:rsid w:val="00BF3759"/>
    <w:rsid w:val="00BF3931"/>
    <w:rsid w:val="00BF39DB"/>
    <w:rsid w:val="00BF3FDC"/>
    <w:rsid w:val="00BF421A"/>
    <w:rsid w:val="00BF5826"/>
    <w:rsid w:val="00BF5E77"/>
    <w:rsid w:val="00BF6166"/>
    <w:rsid w:val="00BF62B5"/>
    <w:rsid w:val="00BF661B"/>
    <w:rsid w:val="00BF66C1"/>
    <w:rsid w:val="00BF67B2"/>
    <w:rsid w:val="00BF6BA6"/>
    <w:rsid w:val="00BF6FAA"/>
    <w:rsid w:val="00BF7022"/>
    <w:rsid w:val="00BF77C9"/>
    <w:rsid w:val="00BF7EDC"/>
    <w:rsid w:val="00C01405"/>
    <w:rsid w:val="00C01BF0"/>
    <w:rsid w:val="00C01E91"/>
    <w:rsid w:val="00C020D9"/>
    <w:rsid w:val="00C024C9"/>
    <w:rsid w:val="00C024E3"/>
    <w:rsid w:val="00C02721"/>
    <w:rsid w:val="00C02A64"/>
    <w:rsid w:val="00C02B31"/>
    <w:rsid w:val="00C02C78"/>
    <w:rsid w:val="00C03142"/>
    <w:rsid w:val="00C03448"/>
    <w:rsid w:val="00C037B2"/>
    <w:rsid w:val="00C03A0D"/>
    <w:rsid w:val="00C04565"/>
    <w:rsid w:val="00C04FA3"/>
    <w:rsid w:val="00C0507E"/>
    <w:rsid w:val="00C0527F"/>
    <w:rsid w:val="00C0574D"/>
    <w:rsid w:val="00C05BDE"/>
    <w:rsid w:val="00C05C6E"/>
    <w:rsid w:val="00C05E08"/>
    <w:rsid w:val="00C06345"/>
    <w:rsid w:val="00C0655C"/>
    <w:rsid w:val="00C070E9"/>
    <w:rsid w:val="00C07793"/>
    <w:rsid w:val="00C07C0A"/>
    <w:rsid w:val="00C109E4"/>
    <w:rsid w:val="00C10B81"/>
    <w:rsid w:val="00C10C8F"/>
    <w:rsid w:val="00C10CAD"/>
    <w:rsid w:val="00C10E28"/>
    <w:rsid w:val="00C1167E"/>
    <w:rsid w:val="00C11CAF"/>
    <w:rsid w:val="00C12582"/>
    <w:rsid w:val="00C125F6"/>
    <w:rsid w:val="00C12D7B"/>
    <w:rsid w:val="00C13432"/>
    <w:rsid w:val="00C13628"/>
    <w:rsid w:val="00C13783"/>
    <w:rsid w:val="00C13CFD"/>
    <w:rsid w:val="00C14149"/>
    <w:rsid w:val="00C143CC"/>
    <w:rsid w:val="00C14822"/>
    <w:rsid w:val="00C14EEE"/>
    <w:rsid w:val="00C15169"/>
    <w:rsid w:val="00C1548E"/>
    <w:rsid w:val="00C15A31"/>
    <w:rsid w:val="00C15E88"/>
    <w:rsid w:val="00C1642D"/>
    <w:rsid w:val="00C16780"/>
    <w:rsid w:val="00C16FF3"/>
    <w:rsid w:val="00C1720B"/>
    <w:rsid w:val="00C17CE3"/>
    <w:rsid w:val="00C17D01"/>
    <w:rsid w:val="00C20A3F"/>
    <w:rsid w:val="00C20B50"/>
    <w:rsid w:val="00C21095"/>
    <w:rsid w:val="00C211B3"/>
    <w:rsid w:val="00C2121B"/>
    <w:rsid w:val="00C2166F"/>
    <w:rsid w:val="00C21832"/>
    <w:rsid w:val="00C21A80"/>
    <w:rsid w:val="00C21E72"/>
    <w:rsid w:val="00C221C8"/>
    <w:rsid w:val="00C22278"/>
    <w:rsid w:val="00C22CB0"/>
    <w:rsid w:val="00C22D5C"/>
    <w:rsid w:val="00C23055"/>
    <w:rsid w:val="00C2312A"/>
    <w:rsid w:val="00C239FE"/>
    <w:rsid w:val="00C23AC0"/>
    <w:rsid w:val="00C23B32"/>
    <w:rsid w:val="00C23F7F"/>
    <w:rsid w:val="00C245AF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6F10"/>
    <w:rsid w:val="00C27A85"/>
    <w:rsid w:val="00C27B45"/>
    <w:rsid w:val="00C27C17"/>
    <w:rsid w:val="00C27F1A"/>
    <w:rsid w:val="00C3002B"/>
    <w:rsid w:val="00C30F52"/>
    <w:rsid w:val="00C32A5C"/>
    <w:rsid w:val="00C32AB4"/>
    <w:rsid w:val="00C33E05"/>
    <w:rsid w:val="00C340B3"/>
    <w:rsid w:val="00C347EA"/>
    <w:rsid w:val="00C352B9"/>
    <w:rsid w:val="00C35622"/>
    <w:rsid w:val="00C35A3E"/>
    <w:rsid w:val="00C35CC9"/>
    <w:rsid w:val="00C36686"/>
    <w:rsid w:val="00C36802"/>
    <w:rsid w:val="00C36E12"/>
    <w:rsid w:val="00C3771F"/>
    <w:rsid w:val="00C3775C"/>
    <w:rsid w:val="00C378CA"/>
    <w:rsid w:val="00C37CDF"/>
    <w:rsid w:val="00C37DB8"/>
    <w:rsid w:val="00C37F46"/>
    <w:rsid w:val="00C37F69"/>
    <w:rsid w:val="00C400F0"/>
    <w:rsid w:val="00C408A1"/>
    <w:rsid w:val="00C40D3E"/>
    <w:rsid w:val="00C40DB1"/>
    <w:rsid w:val="00C4107B"/>
    <w:rsid w:val="00C41E2D"/>
    <w:rsid w:val="00C41EF2"/>
    <w:rsid w:val="00C4206B"/>
    <w:rsid w:val="00C42217"/>
    <w:rsid w:val="00C422FD"/>
    <w:rsid w:val="00C43056"/>
    <w:rsid w:val="00C43270"/>
    <w:rsid w:val="00C43AB1"/>
    <w:rsid w:val="00C44576"/>
    <w:rsid w:val="00C4466C"/>
    <w:rsid w:val="00C447D1"/>
    <w:rsid w:val="00C44887"/>
    <w:rsid w:val="00C44A51"/>
    <w:rsid w:val="00C45524"/>
    <w:rsid w:val="00C45651"/>
    <w:rsid w:val="00C459A4"/>
    <w:rsid w:val="00C45A4F"/>
    <w:rsid w:val="00C45B15"/>
    <w:rsid w:val="00C45D10"/>
    <w:rsid w:val="00C46434"/>
    <w:rsid w:val="00C46539"/>
    <w:rsid w:val="00C46D0D"/>
    <w:rsid w:val="00C46D45"/>
    <w:rsid w:val="00C4704C"/>
    <w:rsid w:val="00C4726D"/>
    <w:rsid w:val="00C4734E"/>
    <w:rsid w:val="00C47574"/>
    <w:rsid w:val="00C501C8"/>
    <w:rsid w:val="00C504E0"/>
    <w:rsid w:val="00C50AA0"/>
    <w:rsid w:val="00C513AE"/>
    <w:rsid w:val="00C51831"/>
    <w:rsid w:val="00C51880"/>
    <w:rsid w:val="00C518AC"/>
    <w:rsid w:val="00C51A53"/>
    <w:rsid w:val="00C51C07"/>
    <w:rsid w:val="00C524F3"/>
    <w:rsid w:val="00C526C1"/>
    <w:rsid w:val="00C52D2C"/>
    <w:rsid w:val="00C53116"/>
    <w:rsid w:val="00C5354F"/>
    <w:rsid w:val="00C5396D"/>
    <w:rsid w:val="00C539C7"/>
    <w:rsid w:val="00C54098"/>
    <w:rsid w:val="00C541D9"/>
    <w:rsid w:val="00C551D3"/>
    <w:rsid w:val="00C55AB6"/>
    <w:rsid w:val="00C56505"/>
    <w:rsid w:val="00C5758C"/>
    <w:rsid w:val="00C57965"/>
    <w:rsid w:val="00C57DBB"/>
    <w:rsid w:val="00C602BC"/>
    <w:rsid w:val="00C603DB"/>
    <w:rsid w:val="00C6056E"/>
    <w:rsid w:val="00C605F5"/>
    <w:rsid w:val="00C60638"/>
    <w:rsid w:val="00C6066E"/>
    <w:rsid w:val="00C60697"/>
    <w:rsid w:val="00C613DE"/>
    <w:rsid w:val="00C61969"/>
    <w:rsid w:val="00C61A16"/>
    <w:rsid w:val="00C621CF"/>
    <w:rsid w:val="00C62C55"/>
    <w:rsid w:val="00C62F16"/>
    <w:rsid w:val="00C63032"/>
    <w:rsid w:val="00C63D33"/>
    <w:rsid w:val="00C6416E"/>
    <w:rsid w:val="00C6437E"/>
    <w:rsid w:val="00C64859"/>
    <w:rsid w:val="00C65820"/>
    <w:rsid w:val="00C65DE5"/>
    <w:rsid w:val="00C66E9E"/>
    <w:rsid w:val="00C670F3"/>
    <w:rsid w:val="00C67761"/>
    <w:rsid w:val="00C67A74"/>
    <w:rsid w:val="00C67DFE"/>
    <w:rsid w:val="00C70C42"/>
    <w:rsid w:val="00C70DCD"/>
    <w:rsid w:val="00C711B7"/>
    <w:rsid w:val="00C71453"/>
    <w:rsid w:val="00C71761"/>
    <w:rsid w:val="00C717F5"/>
    <w:rsid w:val="00C71882"/>
    <w:rsid w:val="00C71AEB"/>
    <w:rsid w:val="00C71C1D"/>
    <w:rsid w:val="00C71E17"/>
    <w:rsid w:val="00C71E7F"/>
    <w:rsid w:val="00C72394"/>
    <w:rsid w:val="00C724B5"/>
    <w:rsid w:val="00C72936"/>
    <w:rsid w:val="00C72FFD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2E1"/>
    <w:rsid w:val="00C76565"/>
    <w:rsid w:val="00C766B0"/>
    <w:rsid w:val="00C76FF4"/>
    <w:rsid w:val="00C77076"/>
    <w:rsid w:val="00C7749D"/>
    <w:rsid w:val="00C778E1"/>
    <w:rsid w:val="00C809DB"/>
    <w:rsid w:val="00C80DA4"/>
    <w:rsid w:val="00C82FB5"/>
    <w:rsid w:val="00C83374"/>
    <w:rsid w:val="00C833A9"/>
    <w:rsid w:val="00C8340C"/>
    <w:rsid w:val="00C83E05"/>
    <w:rsid w:val="00C8433A"/>
    <w:rsid w:val="00C8485E"/>
    <w:rsid w:val="00C8542E"/>
    <w:rsid w:val="00C857E8"/>
    <w:rsid w:val="00C85CD7"/>
    <w:rsid w:val="00C867C5"/>
    <w:rsid w:val="00C86E80"/>
    <w:rsid w:val="00C87721"/>
    <w:rsid w:val="00C87E20"/>
    <w:rsid w:val="00C87E63"/>
    <w:rsid w:val="00C903C1"/>
    <w:rsid w:val="00C90432"/>
    <w:rsid w:val="00C904D0"/>
    <w:rsid w:val="00C91A4D"/>
    <w:rsid w:val="00C91B00"/>
    <w:rsid w:val="00C91D63"/>
    <w:rsid w:val="00C926AA"/>
    <w:rsid w:val="00C9277A"/>
    <w:rsid w:val="00C92A13"/>
    <w:rsid w:val="00C93575"/>
    <w:rsid w:val="00C93AEF"/>
    <w:rsid w:val="00C93FEE"/>
    <w:rsid w:val="00C940E9"/>
    <w:rsid w:val="00C940F3"/>
    <w:rsid w:val="00C945AE"/>
    <w:rsid w:val="00C9476B"/>
    <w:rsid w:val="00C949D4"/>
    <w:rsid w:val="00C95493"/>
    <w:rsid w:val="00C95513"/>
    <w:rsid w:val="00C956ED"/>
    <w:rsid w:val="00C9595F"/>
    <w:rsid w:val="00C96375"/>
    <w:rsid w:val="00C9640A"/>
    <w:rsid w:val="00C967CC"/>
    <w:rsid w:val="00C969C5"/>
    <w:rsid w:val="00C9731C"/>
    <w:rsid w:val="00C97371"/>
    <w:rsid w:val="00C973B8"/>
    <w:rsid w:val="00CA00DD"/>
    <w:rsid w:val="00CA0254"/>
    <w:rsid w:val="00CA083D"/>
    <w:rsid w:val="00CA0CA3"/>
    <w:rsid w:val="00CA0FA7"/>
    <w:rsid w:val="00CA1416"/>
    <w:rsid w:val="00CA17F9"/>
    <w:rsid w:val="00CA2C6F"/>
    <w:rsid w:val="00CA2CD2"/>
    <w:rsid w:val="00CA3261"/>
    <w:rsid w:val="00CA32BE"/>
    <w:rsid w:val="00CA38F1"/>
    <w:rsid w:val="00CA3D58"/>
    <w:rsid w:val="00CA4894"/>
    <w:rsid w:val="00CA4ACA"/>
    <w:rsid w:val="00CA4C12"/>
    <w:rsid w:val="00CA4F7E"/>
    <w:rsid w:val="00CA51A6"/>
    <w:rsid w:val="00CA5694"/>
    <w:rsid w:val="00CA5A12"/>
    <w:rsid w:val="00CA5A55"/>
    <w:rsid w:val="00CA6D7D"/>
    <w:rsid w:val="00CA70A2"/>
    <w:rsid w:val="00CA70B7"/>
    <w:rsid w:val="00CA75D0"/>
    <w:rsid w:val="00CA7B52"/>
    <w:rsid w:val="00CB08C6"/>
    <w:rsid w:val="00CB0A5D"/>
    <w:rsid w:val="00CB0C3D"/>
    <w:rsid w:val="00CB182E"/>
    <w:rsid w:val="00CB1B03"/>
    <w:rsid w:val="00CB1C95"/>
    <w:rsid w:val="00CB1F99"/>
    <w:rsid w:val="00CB26BD"/>
    <w:rsid w:val="00CB2AA3"/>
    <w:rsid w:val="00CB3245"/>
    <w:rsid w:val="00CB3513"/>
    <w:rsid w:val="00CB35BA"/>
    <w:rsid w:val="00CB386C"/>
    <w:rsid w:val="00CB38EE"/>
    <w:rsid w:val="00CB3D90"/>
    <w:rsid w:val="00CB40B0"/>
    <w:rsid w:val="00CB40E6"/>
    <w:rsid w:val="00CB4642"/>
    <w:rsid w:val="00CB49D1"/>
    <w:rsid w:val="00CB5C80"/>
    <w:rsid w:val="00CB6203"/>
    <w:rsid w:val="00CB706B"/>
    <w:rsid w:val="00CB72C1"/>
    <w:rsid w:val="00CB793B"/>
    <w:rsid w:val="00CB79C1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8F"/>
    <w:rsid w:val="00CC2FF9"/>
    <w:rsid w:val="00CC447D"/>
    <w:rsid w:val="00CC47EC"/>
    <w:rsid w:val="00CC4991"/>
    <w:rsid w:val="00CC4B36"/>
    <w:rsid w:val="00CC5147"/>
    <w:rsid w:val="00CC53C3"/>
    <w:rsid w:val="00CC584C"/>
    <w:rsid w:val="00CC5E17"/>
    <w:rsid w:val="00CC6A84"/>
    <w:rsid w:val="00CC6B0C"/>
    <w:rsid w:val="00CC7A7A"/>
    <w:rsid w:val="00CD034B"/>
    <w:rsid w:val="00CD059B"/>
    <w:rsid w:val="00CD078D"/>
    <w:rsid w:val="00CD0979"/>
    <w:rsid w:val="00CD09FF"/>
    <w:rsid w:val="00CD0BE6"/>
    <w:rsid w:val="00CD0CD1"/>
    <w:rsid w:val="00CD0D33"/>
    <w:rsid w:val="00CD1688"/>
    <w:rsid w:val="00CD1850"/>
    <w:rsid w:val="00CD186A"/>
    <w:rsid w:val="00CD195E"/>
    <w:rsid w:val="00CD25B5"/>
    <w:rsid w:val="00CD2727"/>
    <w:rsid w:val="00CD2A43"/>
    <w:rsid w:val="00CD31DA"/>
    <w:rsid w:val="00CD3D81"/>
    <w:rsid w:val="00CD3F7F"/>
    <w:rsid w:val="00CD41A9"/>
    <w:rsid w:val="00CD45EB"/>
    <w:rsid w:val="00CD4697"/>
    <w:rsid w:val="00CD4B4F"/>
    <w:rsid w:val="00CD4EEE"/>
    <w:rsid w:val="00CD5878"/>
    <w:rsid w:val="00CD5CA7"/>
    <w:rsid w:val="00CD5E4A"/>
    <w:rsid w:val="00CD6DED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29"/>
    <w:rsid w:val="00CE17FA"/>
    <w:rsid w:val="00CE329D"/>
    <w:rsid w:val="00CE331D"/>
    <w:rsid w:val="00CE3338"/>
    <w:rsid w:val="00CE390C"/>
    <w:rsid w:val="00CE3A6F"/>
    <w:rsid w:val="00CE3ACC"/>
    <w:rsid w:val="00CE3BB7"/>
    <w:rsid w:val="00CE3CB9"/>
    <w:rsid w:val="00CE3D09"/>
    <w:rsid w:val="00CE3DC6"/>
    <w:rsid w:val="00CE42B5"/>
    <w:rsid w:val="00CE4C92"/>
    <w:rsid w:val="00CE4ED0"/>
    <w:rsid w:val="00CE577E"/>
    <w:rsid w:val="00CE5798"/>
    <w:rsid w:val="00CE5A3B"/>
    <w:rsid w:val="00CE5D46"/>
    <w:rsid w:val="00CE6687"/>
    <w:rsid w:val="00CE6790"/>
    <w:rsid w:val="00CE6A4C"/>
    <w:rsid w:val="00CE6A93"/>
    <w:rsid w:val="00CE6B6A"/>
    <w:rsid w:val="00CE6D19"/>
    <w:rsid w:val="00CE79EF"/>
    <w:rsid w:val="00CE7BE0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3C5"/>
    <w:rsid w:val="00CF34DF"/>
    <w:rsid w:val="00CF3FB1"/>
    <w:rsid w:val="00CF44AB"/>
    <w:rsid w:val="00CF465B"/>
    <w:rsid w:val="00CF4861"/>
    <w:rsid w:val="00CF4D9C"/>
    <w:rsid w:val="00CF5083"/>
    <w:rsid w:val="00CF56F4"/>
    <w:rsid w:val="00CF5B39"/>
    <w:rsid w:val="00CF653A"/>
    <w:rsid w:val="00CF690D"/>
    <w:rsid w:val="00CF6B69"/>
    <w:rsid w:val="00CF6CD0"/>
    <w:rsid w:val="00CF713C"/>
    <w:rsid w:val="00CF7162"/>
    <w:rsid w:val="00CF75AF"/>
    <w:rsid w:val="00D007E6"/>
    <w:rsid w:val="00D01D3D"/>
    <w:rsid w:val="00D02462"/>
    <w:rsid w:val="00D02A1A"/>
    <w:rsid w:val="00D02DD5"/>
    <w:rsid w:val="00D02EAC"/>
    <w:rsid w:val="00D034D6"/>
    <w:rsid w:val="00D03A01"/>
    <w:rsid w:val="00D03AE5"/>
    <w:rsid w:val="00D03BA5"/>
    <w:rsid w:val="00D03F03"/>
    <w:rsid w:val="00D0406C"/>
    <w:rsid w:val="00D043F7"/>
    <w:rsid w:val="00D0446D"/>
    <w:rsid w:val="00D044A1"/>
    <w:rsid w:val="00D0544B"/>
    <w:rsid w:val="00D05523"/>
    <w:rsid w:val="00D05931"/>
    <w:rsid w:val="00D05D18"/>
    <w:rsid w:val="00D062C8"/>
    <w:rsid w:val="00D06406"/>
    <w:rsid w:val="00D06EE4"/>
    <w:rsid w:val="00D06FED"/>
    <w:rsid w:val="00D0796B"/>
    <w:rsid w:val="00D0799C"/>
    <w:rsid w:val="00D07BDB"/>
    <w:rsid w:val="00D07C0C"/>
    <w:rsid w:val="00D07FB2"/>
    <w:rsid w:val="00D10089"/>
    <w:rsid w:val="00D1029B"/>
    <w:rsid w:val="00D10529"/>
    <w:rsid w:val="00D10532"/>
    <w:rsid w:val="00D10DEC"/>
    <w:rsid w:val="00D119D9"/>
    <w:rsid w:val="00D1252C"/>
    <w:rsid w:val="00D125C3"/>
    <w:rsid w:val="00D12A52"/>
    <w:rsid w:val="00D12E17"/>
    <w:rsid w:val="00D13290"/>
    <w:rsid w:val="00D1352D"/>
    <w:rsid w:val="00D136DD"/>
    <w:rsid w:val="00D1391B"/>
    <w:rsid w:val="00D13F8B"/>
    <w:rsid w:val="00D144B3"/>
    <w:rsid w:val="00D1469C"/>
    <w:rsid w:val="00D148B1"/>
    <w:rsid w:val="00D14AB0"/>
    <w:rsid w:val="00D15125"/>
    <w:rsid w:val="00D151E5"/>
    <w:rsid w:val="00D15468"/>
    <w:rsid w:val="00D1556C"/>
    <w:rsid w:val="00D1561B"/>
    <w:rsid w:val="00D157BF"/>
    <w:rsid w:val="00D15EA6"/>
    <w:rsid w:val="00D1790D"/>
    <w:rsid w:val="00D179F0"/>
    <w:rsid w:val="00D21194"/>
    <w:rsid w:val="00D21436"/>
    <w:rsid w:val="00D216D8"/>
    <w:rsid w:val="00D21784"/>
    <w:rsid w:val="00D2201F"/>
    <w:rsid w:val="00D223E8"/>
    <w:rsid w:val="00D22461"/>
    <w:rsid w:val="00D225A8"/>
    <w:rsid w:val="00D22EA0"/>
    <w:rsid w:val="00D233FD"/>
    <w:rsid w:val="00D237D1"/>
    <w:rsid w:val="00D23EA9"/>
    <w:rsid w:val="00D24A97"/>
    <w:rsid w:val="00D24B4A"/>
    <w:rsid w:val="00D24FA2"/>
    <w:rsid w:val="00D25A91"/>
    <w:rsid w:val="00D25CE3"/>
    <w:rsid w:val="00D262CD"/>
    <w:rsid w:val="00D26317"/>
    <w:rsid w:val="00D263D1"/>
    <w:rsid w:val="00D264EC"/>
    <w:rsid w:val="00D26895"/>
    <w:rsid w:val="00D268C1"/>
    <w:rsid w:val="00D269BE"/>
    <w:rsid w:val="00D26D85"/>
    <w:rsid w:val="00D26FD6"/>
    <w:rsid w:val="00D2729E"/>
    <w:rsid w:val="00D2768E"/>
    <w:rsid w:val="00D27796"/>
    <w:rsid w:val="00D27F24"/>
    <w:rsid w:val="00D3027A"/>
    <w:rsid w:val="00D30A31"/>
    <w:rsid w:val="00D30BAD"/>
    <w:rsid w:val="00D30E5C"/>
    <w:rsid w:val="00D3143F"/>
    <w:rsid w:val="00D3172D"/>
    <w:rsid w:val="00D32334"/>
    <w:rsid w:val="00D3241B"/>
    <w:rsid w:val="00D324E0"/>
    <w:rsid w:val="00D32510"/>
    <w:rsid w:val="00D327D9"/>
    <w:rsid w:val="00D32837"/>
    <w:rsid w:val="00D32D39"/>
    <w:rsid w:val="00D332DF"/>
    <w:rsid w:val="00D33527"/>
    <w:rsid w:val="00D3398B"/>
    <w:rsid w:val="00D35619"/>
    <w:rsid w:val="00D35D2D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A8D"/>
    <w:rsid w:val="00D41B1C"/>
    <w:rsid w:val="00D41BF2"/>
    <w:rsid w:val="00D42EB2"/>
    <w:rsid w:val="00D4364A"/>
    <w:rsid w:val="00D43DFD"/>
    <w:rsid w:val="00D446D2"/>
    <w:rsid w:val="00D447F9"/>
    <w:rsid w:val="00D44A5D"/>
    <w:rsid w:val="00D44C2A"/>
    <w:rsid w:val="00D45331"/>
    <w:rsid w:val="00D45641"/>
    <w:rsid w:val="00D459BE"/>
    <w:rsid w:val="00D45F19"/>
    <w:rsid w:val="00D46516"/>
    <w:rsid w:val="00D46D0C"/>
    <w:rsid w:val="00D47534"/>
    <w:rsid w:val="00D511F3"/>
    <w:rsid w:val="00D51489"/>
    <w:rsid w:val="00D52615"/>
    <w:rsid w:val="00D5268E"/>
    <w:rsid w:val="00D5291E"/>
    <w:rsid w:val="00D530BB"/>
    <w:rsid w:val="00D532B2"/>
    <w:rsid w:val="00D539AA"/>
    <w:rsid w:val="00D539DB"/>
    <w:rsid w:val="00D53C22"/>
    <w:rsid w:val="00D53D1C"/>
    <w:rsid w:val="00D53FEB"/>
    <w:rsid w:val="00D540C0"/>
    <w:rsid w:val="00D543A9"/>
    <w:rsid w:val="00D54652"/>
    <w:rsid w:val="00D5541C"/>
    <w:rsid w:val="00D5576B"/>
    <w:rsid w:val="00D557CE"/>
    <w:rsid w:val="00D55863"/>
    <w:rsid w:val="00D560DF"/>
    <w:rsid w:val="00D5635F"/>
    <w:rsid w:val="00D57195"/>
    <w:rsid w:val="00D57457"/>
    <w:rsid w:val="00D5752D"/>
    <w:rsid w:val="00D579E9"/>
    <w:rsid w:val="00D57E0F"/>
    <w:rsid w:val="00D601EB"/>
    <w:rsid w:val="00D609E8"/>
    <w:rsid w:val="00D60AAF"/>
    <w:rsid w:val="00D60C22"/>
    <w:rsid w:val="00D611AC"/>
    <w:rsid w:val="00D612B8"/>
    <w:rsid w:val="00D612E5"/>
    <w:rsid w:val="00D6194F"/>
    <w:rsid w:val="00D61EAE"/>
    <w:rsid w:val="00D62905"/>
    <w:rsid w:val="00D6294C"/>
    <w:rsid w:val="00D62A85"/>
    <w:rsid w:val="00D62B35"/>
    <w:rsid w:val="00D62B58"/>
    <w:rsid w:val="00D63619"/>
    <w:rsid w:val="00D63BB4"/>
    <w:rsid w:val="00D63C0F"/>
    <w:rsid w:val="00D63D64"/>
    <w:rsid w:val="00D63D6C"/>
    <w:rsid w:val="00D63EAC"/>
    <w:rsid w:val="00D63F62"/>
    <w:rsid w:val="00D64141"/>
    <w:rsid w:val="00D646C1"/>
    <w:rsid w:val="00D65A5D"/>
    <w:rsid w:val="00D65F3D"/>
    <w:rsid w:val="00D66133"/>
    <w:rsid w:val="00D66610"/>
    <w:rsid w:val="00D668A0"/>
    <w:rsid w:val="00D67043"/>
    <w:rsid w:val="00D67078"/>
    <w:rsid w:val="00D67846"/>
    <w:rsid w:val="00D6795A"/>
    <w:rsid w:val="00D67CD1"/>
    <w:rsid w:val="00D67ED7"/>
    <w:rsid w:val="00D7008E"/>
    <w:rsid w:val="00D7017A"/>
    <w:rsid w:val="00D708A0"/>
    <w:rsid w:val="00D72E73"/>
    <w:rsid w:val="00D73353"/>
    <w:rsid w:val="00D73506"/>
    <w:rsid w:val="00D73638"/>
    <w:rsid w:val="00D73B67"/>
    <w:rsid w:val="00D73CEA"/>
    <w:rsid w:val="00D744B1"/>
    <w:rsid w:val="00D752A4"/>
    <w:rsid w:val="00D755B7"/>
    <w:rsid w:val="00D756B5"/>
    <w:rsid w:val="00D75B5A"/>
    <w:rsid w:val="00D75FBB"/>
    <w:rsid w:val="00D76031"/>
    <w:rsid w:val="00D7662F"/>
    <w:rsid w:val="00D76CA5"/>
    <w:rsid w:val="00D76D25"/>
    <w:rsid w:val="00D76E93"/>
    <w:rsid w:val="00D77097"/>
    <w:rsid w:val="00D770D3"/>
    <w:rsid w:val="00D77A19"/>
    <w:rsid w:val="00D77DC7"/>
    <w:rsid w:val="00D77FAB"/>
    <w:rsid w:val="00D80E3C"/>
    <w:rsid w:val="00D81B76"/>
    <w:rsid w:val="00D81C95"/>
    <w:rsid w:val="00D81FFB"/>
    <w:rsid w:val="00D8236D"/>
    <w:rsid w:val="00D8342D"/>
    <w:rsid w:val="00D8352E"/>
    <w:rsid w:val="00D83C1A"/>
    <w:rsid w:val="00D83F23"/>
    <w:rsid w:val="00D844CB"/>
    <w:rsid w:val="00D8456C"/>
    <w:rsid w:val="00D8479A"/>
    <w:rsid w:val="00D85434"/>
    <w:rsid w:val="00D8561F"/>
    <w:rsid w:val="00D85DE4"/>
    <w:rsid w:val="00D8614D"/>
    <w:rsid w:val="00D865FE"/>
    <w:rsid w:val="00D867C8"/>
    <w:rsid w:val="00D86902"/>
    <w:rsid w:val="00D8767B"/>
    <w:rsid w:val="00D90106"/>
    <w:rsid w:val="00D90E0F"/>
    <w:rsid w:val="00D91461"/>
    <w:rsid w:val="00D91B26"/>
    <w:rsid w:val="00D91B3B"/>
    <w:rsid w:val="00D92239"/>
    <w:rsid w:val="00D92744"/>
    <w:rsid w:val="00D9277D"/>
    <w:rsid w:val="00D929E2"/>
    <w:rsid w:val="00D92B9F"/>
    <w:rsid w:val="00D92C60"/>
    <w:rsid w:val="00D92CEC"/>
    <w:rsid w:val="00D93988"/>
    <w:rsid w:val="00D94BF7"/>
    <w:rsid w:val="00D9504C"/>
    <w:rsid w:val="00D954F2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0735"/>
    <w:rsid w:val="00DA18E9"/>
    <w:rsid w:val="00DA1E33"/>
    <w:rsid w:val="00DA1FA2"/>
    <w:rsid w:val="00DA1FB2"/>
    <w:rsid w:val="00DA22D3"/>
    <w:rsid w:val="00DA23CD"/>
    <w:rsid w:val="00DA4159"/>
    <w:rsid w:val="00DA4A0D"/>
    <w:rsid w:val="00DA4B8C"/>
    <w:rsid w:val="00DA5BD4"/>
    <w:rsid w:val="00DA5C73"/>
    <w:rsid w:val="00DA651B"/>
    <w:rsid w:val="00DA664E"/>
    <w:rsid w:val="00DA6C47"/>
    <w:rsid w:val="00DA7136"/>
    <w:rsid w:val="00DA75A2"/>
    <w:rsid w:val="00DA7A03"/>
    <w:rsid w:val="00DB06BC"/>
    <w:rsid w:val="00DB075E"/>
    <w:rsid w:val="00DB07FB"/>
    <w:rsid w:val="00DB1161"/>
    <w:rsid w:val="00DB1BD4"/>
    <w:rsid w:val="00DB1E18"/>
    <w:rsid w:val="00DB2D2C"/>
    <w:rsid w:val="00DB2DB8"/>
    <w:rsid w:val="00DB3101"/>
    <w:rsid w:val="00DB34C7"/>
    <w:rsid w:val="00DB3DBB"/>
    <w:rsid w:val="00DB3F94"/>
    <w:rsid w:val="00DB403A"/>
    <w:rsid w:val="00DB403E"/>
    <w:rsid w:val="00DB42CF"/>
    <w:rsid w:val="00DB44AC"/>
    <w:rsid w:val="00DB4AAF"/>
    <w:rsid w:val="00DB4DA0"/>
    <w:rsid w:val="00DB5856"/>
    <w:rsid w:val="00DB585E"/>
    <w:rsid w:val="00DB5949"/>
    <w:rsid w:val="00DB5C3E"/>
    <w:rsid w:val="00DB5F34"/>
    <w:rsid w:val="00DB6E93"/>
    <w:rsid w:val="00DC002B"/>
    <w:rsid w:val="00DC0970"/>
    <w:rsid w:val="00DC0D42"/>
    <w:rsid w:val="00DC0EAB"/>
    <w:rsid w:val="00DC1A7C"/>
    <w:rsid w:val="00DC20D4"/>
    <w:rsid w:val="00DC25CF"/>
    <w:rsid w:val="00DC2953"/>
    <w:rsid w:val="00DC2A63"/>
    <w:rsid w:val="00DC2C38"/>
    <w:rsid w:val="00DC30B6"/>
    <w:rsid w:val="00DC3BC5"/>
    <w:rsid w:val="00DC41AD"/>
    <w:rsid w:val="00DC439A"/>
    <w:rsid w:val="00DC4B03"/>
    <w:rsid w:val="00DC5199"/>
    <w:rsid w:val="00DC5361"/>
    <w:rsid w:val="00DC5744"/>
    <w:rsid w:val="00DC5A9A"/>
    <w:rsid w:val="00DC60BE"/>
    <w:rsid w:val="00DC617B"/>
    <w:rsid w:val="00DC63BA"/>
    <w:rsid w:val="00DC6F55"/>
    <w:rsid w:val="00DC70AE"/>
    <w:rsid w:val="00DC762C"/>
    <w:rsid w:val="00DC79B2"/>
    <w:rsid w:val="00DC7C02"/>
    <w:rsid w:val="00DC7C64"/>
    <w:rsid w:val="00DC7D58"/>
    <w:rsid w:val="00DC7DF0"/>
    <w:rsid w:val="00DC7E90"/>
    <w:rsid w:val="00DD003E"/>
    <w:rsid w:val="00DD07D9"/>
    <w:rsid w:val="00DD0B81"/>
    <w:rsid w:val="00DD0FBB"/>
    <w:rsid w:val="00DD13D1"/>
    <w:rsid w:val="00DD14B7"/>
    <w:rsid w:val="00DD1B89"/>
    <w:rsid w:val="00DD26D4"/>
    <w:rsid w:val="00DD2F90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13E"/>
    <w:rsid w:val="00DD527F"/>
    <w:rsid w:val="00DD5445"/>
    <w:rsid w:val="00DD5DC1"/>
    <w:rsid w:val="00DD627D"/>
    <w:rsid w:val="00DD673F"/>
    <w:rsid w:val="00DD68EC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133C"/>
    <w:rsid w:val="00DE1A6E"/>
    <w:rsid w:val="00DE272B"/>
    <w:rsid w:val="00DE2B39"/>
    <w:rsid w:val="00DE359E"/>
    <w:rsid w:val="00DE361D"/>
    <w:rsid w:val="00DE36E1"/>
    <w:rsid w:val="00DE39AF"/>
    <w:rsid w:val="00DE46AC"/>
    <w:rsid w:val="00DE4B59"/>
    <w:rsid w:val="00DE4FEE"/>
    <w:rsid w:val="00DE524A"/>
    <w:rsid w:val="00DE5E9D"/>
    <w:rsid w:val="00DE6530"/>
    <w:rsid w:val="00DE6722"/>
    <w:rsid w:val="00DE6C5C"/>
    <w:rsid w:val="00DE6EB3"/>
    <w:rsid w:val="00DE6F37"/>
    <w:rsid w:val="00DE7181"/>
    <w:rsid w:val="00DE78EC"/>
    <w:rsid w:val="00DE79EC"/>
    <w:rsid w:val="00DE7BBE"/>
    <w:rsid w:val="00DF0629"/>
    <w:rsid w:val="00DF0690"/>
    <w:rsid w:val="00DF06FD"/>
    <w:rsid w:val="00DF0A93"/>
    <w:rsid w:val="00DF0D3F"/>
    <w:rsid w:val="00DF1532"/>
    <w:rsid w:val="00DF19DB"/>
    <w:rsid w:val="00DF1FA1"/>
    <w:rsid w:val="00DF276A"/>
    <w:rsid w:val="00DF2918"/>
    <w:rsid w:val="00DF29B5"/>
    <w:rsid w:val="00DF2E20"/>
    <w:rsid w:val="00DF30B4"/>
    <w:rsid w:val="00DF357C"/>
    <w:rsid w:val="00DF370E"/>
    <w:rsid w:val="00DF373E"/>
    <w:rsid w:val="00DF3779"/>
    <w:rsid w:val="00DF3F32"/>
    <w:rsid w:val="00DF4937"/>
    <w:rsid w:val="00DF4E5C"/>
    <w:rsid w:val="00DF4F7B"/>
    <w:rsid w:val="00DF5022"/>
    <w:rsid w:val="00DF5485"/>
    <w:rsid w:val="00DF5D48"/>
    <w:rsid w:val="00DF5F11"/>
    <w:rsid w:val="00DF627B"/>
    <w:rsid w:val="00DF671E"/>
    <w:rsid w:val="00DF674C"/>
    <w:rsid w:val="00DF6DBD"/>
    <w:rsid w:val="00DF6DE6"/>
    <w:rsid w:val="00DF7222"/>
    <w:rsid w:val="00DF73E6"/>
    <w:rsid w:val="00DF78EF"/>
    <w:rsid w:val="00DF7958"/>
    <w:rsid w:val="00DF79D2"/>
    <w:rsid w:val="00DF7B52"/>
    <w:rsid w:val="00DF7CD8"/>
    <w:rsid w:val="00E0020C"/>
    <w:rsid w:val="00E004EE"/>
    <w:rsid w:val="00E0079B"/>
    <w:rsid w:val="00E00E3D"/>
    <w:rsid w:val="00E018B7"/>
    <w:rsid w:val="00E0194E"/>
    <w:rsid w:val="00E01A86"/>
    <w:rsid w:val="00E01FA2"/>
    <w:rsid w:val="00E02E5E"/>
    <w:rsid w:val="00E03694"/>
    <w:rsid w:val="00E03994"/>
    <w:rsid w:val="00E03C0D"/>
    <w:rsid w:val="00E03F1F"/>
    <w:rsid w:val="00E04076"/>
    <w:rsid w:val="00E0474E"/>
    <w:rsid w:val="00E047EC"/>
    <w:rsid w:val="00E06162"/>
    <w:rsid w:val="00E06310"/>
    <w:rsid w:val="00E06A5F"/>
    <w:rsid w:val="00E103ED"/>
    <w:rsid w:val="00E103FF"/>
    <w:rsid w:val="00E10A07"/>
    <w:rsid w:val="00E10CF8"/>
    <w:rsid w:val="00E10E13"/>
    <w:rsid w:val="00E1133A"/>
    <w:rsid w:val="00E113CC"/>
    <w:rsid w:val="00E11FB2"/>
    <w:rsid w:val="00E1212F"/>
    <w:rsid w:val="00E12409"/>
    <w:rsid w:val="00E12B34"/>
    <w:rsid w:val="00E12F50"/>
    <w:rsid w:val="00E141A8"/>
    <w:rsid w:val="00E143F7"/>
    <w:rsid w:val="00E145B4"/>
    <w:rsid w:val="00E14AF3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0F0F"/>
    <w:rsid w:val="00E21222"/>
    <w:rsid w:val="00E216C1"/>
    <w:rsid w:val="00E216C3"/>
    <w:rsid w:val="00E21C2D"/>
    <w:rsid w:val="00E22BFF"/>
    <w:rsid w:val="00E22EE5"/>
    <w:rsid w:val="00E230D2"/>
    <w:rsid w:val="00E234EA"/>
    <w:rsid w:val="00E237F4"/>
    <w:rsid w:val="00E2464E"/>
    <w:rsid w:val="00E24F9C"/>
    <w:rsid w:val="00E251C6"/>
    <w:rsid w:val="00E25F15"/>
    <w:rsid w:val="00E26173"/>
    <w:rsid w:val="00E2628C"/>
    <w:rsid w:val="00E26600"/>
    <w:rsid w:val="00E26DAE"/>
    <w:rsid w:val="00E26F06"/>
    <w:rsid w:val="00E27A50"/>
    <w:rsid w:val="00E30469"/>
    <w:rsid w:val="00E30539"/>
    <w:rsid w:val="00E31066"/>
    <w:rsid w:val="00E31087"/>
    <w:rsid w:val="00E311FE"/>
    <w:rsid w:val="00E31D61"/>
    <w:rsid w:val="00E320DA"/>
    <w:rsid w:val="00E324C6"/>
    <w:rsid w:val="00E331D0"/>
    <w:rsid w:val="00E34812"/>
    <w:rsid w:val="00E3566A"/>
    <w:rsid w:val="00E35933"/>
    <w:rsid w:val="00E35E1C"/>
    <w:rsid w:val="00E375A7"/>
    <w:rsid w:val="00E37691"/>
    <w:rsid w:val="00E377DA"/>
    <w:rsid w:val="00E3798E"/>
    <w:rsid w:val="00E37FCD"/>
    <w:rsid w:val="00E401DE"/>
    <w:rsid w:val="00E42820"/>
    <w:rsid w:val="00E430DB"/>
    <w:rsid w:val="00E430DC"/>
    <w:rsid w:val="00E4317B"/>
    <w:rsid w:val="00E432E2"/>
    <w:rsid w:val="00E437F3"/>
    <w:rsid w:val="00E43DF4"/>
    <w:rsid w:val="00E44066"/>
    <w:rsid w:val="00E444B1"/>
    <w:rsid w:val="00E4450C"/>
    <w:rsid w:val="00E450E2"/>
    <w:rsid w:val="00E45739"/>
    <w:rsid w:val="00E45F5E"/>
    <w:rsid w:val="00E46212"/>
    <w:rsid w:val="00E464E3"/>
    <w:rsid w:val="00E46DF6"/>
    <w:rsid w:val="00E4749C"/>
    <w:rsid w:val="00E502C5"/>
    <w:rsid w:val="00E50457"/>
    <w:rsid w:val="00E5056F"/>
    <w:rsid w:val="00E50839"/>
    <w:rsid w:val="00E50CC7"/>
    <w:rsid w:val="00E511F8"/>
    <w:rsid w:val="00E51592"/>
    <w:rsid w:val="00E515D7"/>
    <w:rsid w:val="00E517FB"/>
    <w:rsid w:val="00E52244"/>
    <w:rsid w:val="00E52E14"/>
    <w:rsid w:val="00E5325D"/>
    <w:rsid w:val="00E534B0"/>
    <w:rsid w:val="00E53890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6C76"/>
    <w:rsid w:val="00E5753F"/>
    <w:rsid w:val="00E577B4"/>
    <w:rsid w:val="00E57B0D"/>
    <w:rsid w:val="00E60494"/>
    <w:rsid w:val="00E6097C"/>
    <w:rsid w:val="00E60C03"/>
    <w:rsid w:val="00E61035"/>
    <w:rsid w:val="00E6123C"/>
    <w:rsid w:val="00E613C4"/>
    <w:rsid w:val="00E614F3"/>
    <w:rsid w:val="00E61DE5"/>
    <w:rsid w:val="00E6220E"/>
    <w:rsid w:val="00E62425"/>
    <w:rsid w:val="00E62A2C"/>
    <w:rsid w:val="00E630FF"/>
    <w:rsid w:val="00E640C5"/>
    <w:rsid w:val="00E6423E"/>
    <w:rsid w:val="00E648D9"/>
    <w:rsid w:val="00E65089"/>
    <w:rsid w:val="00E65AD6"/>
    <w:rsid w:val="00E65E55"/>
    <w:rsid w:val="00E65F94"/>
    <w:rsid w:val="00E66088"/>
    <w:rsid w:val="00E66302"/>
    <w:rsid w:val="00E66448"/>
    <w:rsid w:val="00E66733"/>
    <w:rsid w:val="00E66CDE"/>
    <w:rsid w:val="00E673B1"/>
    <w:rsid w:val="00E6752F"/>
    <w:rsid w:val="00E6777E"/>
    <w:rsid w:val="00E67F9B"/>
    <w:rsid w:val="00E700B4"/>
    <w:rsid w:val="00E70301"/>
    <w:rsid w:val="00E70766"/>
    <w:rsid w:val="00E70CA8"/>
    <w:rsid w:val="00E716FC"/>
    <w:rsid w:val="00E718DA"/>
    <w:rsid w:val="00E71EE2"/>
    <w:rsid w:val="00E7255B"/>
    <w:rsid w:val="00E72674"/>
    <w:rsid w:val="00E726E3"/>
    <w:rsid w:val="00E72842"/>
    <w:rsid w:val="00E72BFB"/>
    <w:rsid w:val="00E72E01"/>
    <w:rsid w:val="00E73C1D"/>
    <w:rsid w:val="00E73E0B"/>
    <w:rsid w:val="00E7426F"/>
    <w:rsid w:val="00E74535"/>
    <w:rsid w:val="00E748A7"/>
    <w:rsid w:val="00E7498B"/>
    <w:rsid w:val="00E74BA2"/>
    <w:rsid w:val="00E74BEA"/>
    <w:rsid w:val="00E75100"/>
    <w:rsid w:val="00E75223"/>
    <w:rsid w:val="00E755E7"/>
    <w:rsid w:val="00E758D7"/>
    <w:rsid w:val="00E75992"/>
    <w:rsid w:val="00E75A18"/>
    <w:rsid w:val="00E75BAC"/>
    <w:rsid w:val="00E75CAD"/>
    <w:rsid w:val="00E76187"/>
    <w:rsid w:val="00E7631C"/>
    <w:rsid w:val="00E7669F"/>
    <w:rsid w:val="00E766A5"/>
    <w:rsid w:val="00E766F4"/>
    <w:rsid w:val="00E76BE6"/>
    <w:rsid w:val="00E76D4F"/>
    <w:rsid w:val="00E76EBD"/>
    <w:rsid w:val="00E7706B"/>
    <w:rsid w:val="00E77AFF"/>
    <w:rsid w:val="00E80E56"/>
    <w:rsid w:val="00E80F1B"/>
    <w:rsid w:val="00E8171A"/>
    <w:rsid w:val="00E81ABC"/>
    <w:rsid w:val="00E81B60"/>
    <w:rsid w:val="00E81CA9"/>
    <w:rsid w:val="00E81FF8"/>
    <w:rsid w:val="00E82759"/>
    <w:rsid w:val="00E82911"/>
    <w:rsid w:val="00E8309A"/>
    <w:rsid w:val="00E8318C"/>
    <w:rsid w:val="00E83523"/>
    <w:rsid w:val="00E837F7"/>
    <w:rsid w:val="00E83D4F"/>
    <w:rsid w:val="00E84378"/>
    <w:rsid w:val="00E84DA2"/>
    <w:rsid w:val="00E84EAB"/>
    <w:rsid w:val="00E85185"/>
    <w:rsid w:val="00E86562"/>
    <w:rsid w:val="00E86797"/>
    <w:rsid w:val="00E869E5"/>
    <w:rsid w:val="00E86C25"/>
    <w:rsid w:val="00E876C2"/>
    <w:rsid w:val="00E8793D"/>
    <w:rsid w:val="00E87FE9"/>
    <w:rsid w:val="00E90789"/>
    <w:rsid w:val="00E91395"/>
    <w:rsid w:val="00E91C30"/>
    <w:rsid w:val="00E924C1"/>
    <w:rsid w:val="00E92A7F"/>
    <w:rsid w:val="00E93076"/>
    <w:rsid w:val="00E93493"/>
    <w:rsid w:val="00E938A8"/>
    <w:rsid w:val="00E93D07"/>
    <w:rsid w:val="00E942D5"/>
    <w:rsid w:val="00E946A6"/>
    <w:rsid w:val="00E9541A"/>
    <w:rsid w:val="00E95BB0"/>
    <w:rsid w:val="00E96167"/>
    <w:rsid w:val="00E96D86"/>
    <w:rsid w:val="00E96E4B"/>
    <w:rsid w:val="00E96F13"/>
    <w:rsid w:val="00E971E1"/>
    <w:rsid w:val="00E97543"/>
    <w:rsid w:val="00E97600"/>
    <w:rsid w:val="00E97920"/>
    <w:rsid w:val="00E97AB5"/>
    <w:rsid w:val="00E97B15"/>
    <w:rsid w:val="00EA027E"/>
    <w:rsid w:val="00EA0A3E"/>
    <w:rsid w:val="00EA1565"/>
    <w:rsid w:val="00EA166C"/>
    <w:rsid w:val="00EA1A8C"/>
    <w:rsid w:val="00EA1BA9"/>
    <w:rsid w:val="00EA2CD0"/>
    <w:rsid w:val="00EA2FC9"/>
    <w:rsid w:val="00EA32AE"/>
    <w:rsid w:val="00EA35EF"/>
    <w:rsid w:val="00EA3DA2"/>
    <w:rsid w:val="00EA3DBB"/>
    <w:rsid w:val="00EA4327"/>
    <w:rsid w:val="00EA447D"/>
    <w:rsid w:val="00EA4776"/>
    <w:rsid w:val="00EA4C8D"/>
    <w:rsid w:val="00EA4FC3"/>
    <w:rsid w:val="00EA5703"/>
    <w:rsid w:val="00EA58C7"/>
    <w:rsid w:val="00EA5CAB"/>
    <w:rsid w:val="00EA6C98"/>
    <w:rsid w:val="00EA6DD0"/>
    <w:rsid w:val="00EA6DE8"/>
    <w:rsid w:val="00EA7048"/>
    <w:rsid w:val="00EA792D"/>
    <w:rsid w:val="00EA7DE9"/>
    <w:rsid w:val="00EA7EA6"/>
    <w:rsid w:val="00EB0254"/>
    <w:rsid w:val="00EB02D5"/>
    <w:rsid w:val="00EB045D"/>
    <w:rsid w:val="00EB0D09"/>
    <w:rsid w:val="00EB0DD7"/>
    <w:rsid w:val="00EB11BC"/>
    <w:rsid w:val="00EB143E"/>
    <w:rsid w:val="00EB1697"/>
    <w:rsid w:val="00EB20AC"/>
    <w:rsid w:val="00EB244B"/>
    <w:rsid w:val="00EB2E8C"/>
    <w:rsid w:val="00EB3416"/>
    <w:rsid w:val="00EB36E3"/>
    <w:rsid w:val="00EB43E0"/>
    <w:rsid w:val="00EB4A1F"/>
    <w:rsid w:val="00EB515D"/>
    <w:rsid w:val="00EB5539"/>
    <w:rsid w:val="00EB553B"/>
    <w:rsid w:val="00EB55F3"/>
    <w:rsid w:val="00EB5E54"/>
    <w:rsid w:val="00EB6B13"/>
    <w:rsid w:val="00EB6B69"/>
    <w:rsid w:val="00EB6FEC"/>
    <w:rsid w:val="00EB71ED"/>
    <w:rsid w:val="00EB71FA"/>
    <w:rsid w:val="00EB73DF"/>
    <w:rsid w:val="00EB75AE"/>
    <w:rsid w:val="00EB7621"/>
    <w:rsid w:val="00EB79A7"/>
    <w:rsid w:val="00EB7BD4"/>
    <w:rsid w:val="00EB7E11"/>
    <w:rsid w:val="00EC020A"/>
    <w:rsid w:val="00EC099D"/>
    <w:rsid w:val="00EC1A50"/>
    <w:rsid w:val="00EC1DAD"/>
    <w:rsid w:val="00EC2289"/>
    <w:rsid w:val="00EC2651"/>
    <w:rsid w:val="00EC2D84"/>
    <w:rsid w:val="00EC3CE9"/>
    <w:rsid w:val="00EC4488"/>
    <w:rsid w:val="00EC4639"/>
    <w:rsid w:val="00EC5065"/>
    <w:rsid w:val="00EC5545"/>
    <w:rsid w:val="00EC5671"/>
    <w:rsid w:val="00EC5BD4"/>
    <w:rsid w:val="00EC5E16"/>
    <w:rsid w:val="00EC610D"/>
    <w:rsid w:val="00EC6346"/>
    <w:rsid w:val="00EC665E"/>
    <w:rsid w:val="00EC66ED"/>
    <w:rsid w:val="00EC73A9"/>
    <w:rsid w:val="00EC73B0"/>
    <w:rsid w:val="00ED026B"/>
    <w:rsid w:val="00ED0BA9"/>
    <w:rsid w:val="00ED131E"/>
    <w:rsid w:val="00ED135A"/>
    <w:rsid w:val="00ED1C45"/>
    <w:rsid w:val="00ED1EFE"/>
    <w:rsid w:val="00ED23C1"/>
    <w:rsid w:val="00ED297B"/>
    <w:rsid w:val="00ED2BBC"/>
    <w:rsid w:val="00ED3169"/>
    <w:rsid w:val="00ED31FB"/>
    <w:rsid w:val="00ED3D63"/>
    <w:rsid w:val="00ED508C"/>
    <w:rsid w:val="00ED5590"/>
    <w:rsid w:val="00ED55CA"/>
    <w:rsid w:val="00ED57A6"/>
    <w:rsid w:val="00ED6A62"/>
    <w:rsid w:val="00ED6B73"/>
    <w:rsid w:val="00ED6FF6"/>
    <w:rsid w:val="00ED70A7"/>
    <w:rsid w:val="00ED7108"/>
    <w:rsid w:val="00ED789E"/>
    <w:rsid w:val="00ED792F"/>
    <w:rsid w:val="00ED7941"/>
    <w:rsid w:val="00ED7A29"/>
    <w:rsid w:val="00ED7FE5"/>
    <w:rsid w:val="00EE043B"/>
    <w:rsid w:val="00EE089E"/>
    <w:rsid w:val="00EE0DC3"/>
    <w:rsid w:val="00EE0F8B"/>
    <w:rsid w:val="00EE1884"/>
    <w:rsid w:val="00EE19F7"/>
    <w:rsid w:val="00EE1E30"/>
    <w:rsid w:val="00EE25C8"/>
    <w:rsid w:val="00EE2F6F"/>
    <w:rsid w:val="00EE3173"/>
    <w:rsid w:val="00EE3716"/>
    <w:rsid w:val="00EE3B35"/>
    <w:rsid w:val="00EE3DD0"/>
    <w:rsid w:val="00EE4308"/>
    <w:rsid w:val="00EE4A80"/>
    <w:rsid w:val="00EE51ED"/>
    <w:rsid w:val="00EE55C2"/>
    <w:rsid w:val="00EE575F"/>
    <w:rsid w:val="00EE5913"/>
    <w:rsid w:val="00EE5B07"/>
    <w:rsid w:val="00EE5B44"/>
    <w:rsid w:val="00EE5CD3"/>
    <w:rsid w:val="00EE5CDC"/>
    <w:rsid w:val="00EE5EB4"/>
    <w:rsid w:val="00EE6009"/>
    <w:rsid w:val="00EE62DC"/>
    <w:rsid w:val="00EE631E"/>
    <w:rsid w:val="00EE6A04"/>
    <w:rsid w:val="00EE74CC"/>
    <w:rsid w:val="00EE7604"/>
    <w:rsid w:val="00EE7812"/>
    <w:rsid w:val="00EF0161"/>
    <w:rsid w:val="00EF083C"/>
    <w:rsid w:val="00EF096A"/>
    <w:rsid w:val="00EF0C5E"/>
    <w:rsid w:val="00EF2448"/>
    <w:rsid w:val="00EF318A"/>
    <w:rsid w:val="00EF31CA"/>
    <w:rsid w:val="00EF3546"/>
    <w:rsid w:val="00EF359F"/>
    <w:rsid w:val="00EF376A"/>
    <w:rsid w:val="00EF430F"/>
    <w:rsid w:val="00EF46C4"/>
    <w:rsid w:val="00EF5426"/>
    <w:rsid w:val="00EF5B39"/>
    <w:rsid w:val="00EF61C1"/>
    <w:rsid w:val="00EF62A2"/>
    <w:rsid w:val="00EF6343"/>
    <w:rsid w:val="00EF6918"/>
    <w:rsid w:val="00EF6D80"/>
    <w:rsid w:val="00EF6E11"/>
    <w:rsid w:val="00EF77ED"/>
    <w:rsid w:val="00EF791E"/>
    <w:rsid w:val="00EF7A92"/>
    <w:rsid w:val="00F00537"/>
    <w:rsid w:val="00F0054C"/>
    <w:rsid w:val="00F00DDF"/>
    <w:rsid w:val="00F01820"/>
    <w:rsid w:val="00F01836"/>
    <w:rsid w:val="00F02CDD"/>
    <w:rsid w:val="00F02E8D"/>
    <w:rsid w:val="00F0321C"/>
    <w:rsid w:val="00F03544"/>
    <w:rsid w:val="00F0366C"/>
    <w:rsid w:val="00F04061"/>
    <w:rsid w:val="00F042B9"/>
    <w:rsid w:val="00F0433F"/>
    <w:rsid w:val="00F046D3"/>
    <w:rsid w:val="00F047ED"/>
    <w:rsid w:val="00F04870"/>
    <w:rsid w:val="00F049E5"/>
    <w:rsid w:val="00F04E3F"/>
    <w:rsid w:val="00F057E7"/>
    <w:rsid w:val="00F060F0"/>
    <w:rsid w:val="00F06369"/>
    <w:rsid w:val="00F06431"/>
    <w:rsid w:val="00F064B7"/>
    <w:rsid w:val="00F06A42"/>
    <w:rsid w:val="00F07190"/>
    <w:rsid w:val="00F1013A"/>
    <w:rsid w:val="00F10745"/>
    <w:rsid w:val="00F10B13"/>
    <w:rsid w:val="00F10E0B"/>
    <w:rsid w:val="00F10E52"/>
    <w:rsid w:val="00F110ED"/>
    <w:rsid w:val="00F11816"/>
    <w:rsid w:val="00F11C6D"/>
    <w:rsid w:val="00F12859"/>
    <w:rsid w:val="00F12967"/>
    <w:rsid w:val="00F129D6"/>
    <w:rsid w:val="00F12C81"/>
    <w:rsid w:val="00F13D13"/>
    <w:rsid w:val="00F1406E"/>
    <w:rsid w:val="00F14189"/>
    <w:rsid w:val="00F14C89"/>
    <w:rsid w:val="00F15357"/>
    <w:rsid w:val="00F156C5"/>
    <w:rsid w:val="00F15E96"/>
    <w:rsid w:val="00F165FC"/>
    <w:rsid w:val="00F16978"/>
    <w:rsid w:val="00F17801"/>
    <w:rsid w:val="00F17821"/>
    <w:rsid w:val="00F17FD7"/>
    <w:rsid w:val="00F2037D"/>
    <w:rsid w:val="00F2056F"/>
    <w:rsid w:val="00F20908"/>
    <w:rsid w:val="00F20C6B"/>
    <w:rsid w:val="00F21500"/>
    <w:rsid w:val="00F21763"/>
    <w:rsid w:val="00F219FF"/>
    <w:rsid w:val="00F22376"/>
    <w:rsid w:val="00F22422"/>
    <w:rsid w:val="00F22A8E"/>
    <w:rsid w:val="00F23B33"/>
    <w:rsid w:val="00F2458B"/>
    <w:rsid w:val="00F24BDA"/>
    <w:rsid w:val="00F24DD1"/>
    <w:rsid w:val="00F25978"/>
    <w:rsid w:val="00F26117"/>
    <w:rsid w:val="00F26753"/>
    <w:rsid w:val="00F267D7"/>
    <w:rsid w:val="00F2691D"/>
    <w:rsid w:val="00F26D14"/>
    <w:rsid w:val="00F272E7"/>
    <w:rsid w:val="00F273D3"/>
    <w:rsid w:val="00F27B69"/>
    <w:rsid w:val="00F301F1"/>
    <w:rsid w:val="00F306A3"/>
    <w:rsid w:val="00F30B80"/>
    <w:rsid w:val="00F317EB"/>
    <w:rsid w:val="00F3205A"/>
    <w:rsid w:val="00F32374"/>
    <w:rsid w:val="00F323D9"/>
    <w:rsid w:val="00F326D9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ED5"/>
    <w:rsid w:val="00F34FC8"/>
    <w:rsid w:val="00F35135"/>
    <w:rsid w:val="00F355D5"/>
    <w:rsid w:val="00F35990"/>
    <w:rsid w:val="00F359CA"/>
    <w:rsid w:val="00F35B98"/>
    <w:rsid w:val="00F36075"/>
    <w:rsid w:val="00F36331"/>
    <w:rsid w:val="00F36675"/>
    <w:rsid w:val="00F3674F"/>
    <w:rsid w:val="00F368CE"/>
    <w:rsid w:val="00F36C86"/>
    <w:rsid w:val="00F36EBC"/>
    <w:rsid w:val="00F37862"/>
    <w:rsid w:val="00F379A6"/>
    <w:rsid w:val="00F40261"/>
    <w:rsid w:val="00F409E1"/>
    <w:rsid w:val="00F40C10"/>
    <w:rsid w:val="00F410B5"/>
    <w:rsid w:val="00F41539"/>
    <w:rsid w:val="00F41CE1"/>
    <w:rsid w:val="00F41EC3"/>
    <w:rsid w:val="00F4225F"/>
    <w:rsid w:val="00F42C34"/>
    <w:rsid w:val="00F43815"/>
    <w:rsid w:val="00F43AD5"/>
    <w:rsid w:val="00F43E01"/>
    <w:rsid w:val="00F44977"/>
    <w:rsid w:val="00F455ED"/>
    <w:rsid w:val="00F458FF"/>
    <w:rsid w:val="00F45B3B"/>
    <w:rsid w:val="00F4641A"/>
    <w:rsid w:val="00F4648B"/>
    <w:rsid w:val="00F464F7"/>
    <w:rsid w:val="00F46FF8"/>
    <w:rsid w:val="00F500F4"/>
    <w:rsid w:val="00F502B5"/>
    <w:rsid w:val="00F505AB"/>
    <w:rsid w:val="00F50788"/>
    <w:rsid w:val="00F50832"/>
    <w:rsid w:val="00F50DBA"/>
    <w:rsid w:val="00F5133A"/>
    <w:rsid w:val="00F51572"/>
    <w:rsid w:val="00F51AF9"/>
    <w:rsid w:val="00F520F8"/>
    <w:rsid w:val="00F52275"/>
    <w:rsid w:val="00F52886"/>
    <w:rsid w:val="00F53293"/>
    <w:rsid w:val="00F53944"/>
    <w:rsid w:val="00F53A12"/>
    <w:rsid w:val="00F53CD1"/>
    <w:rsid w:val="00F5481D"/>
    <w:rsid w:val="00F54BAA"/>
    <w:rsid w:val="00F55210"/>
    <w:rsid w:val="00F560AC"/>
    <w:rsid w:val="00F564ED"/>
    <w:rsid w:val="00F56582"/>
    <w:rsid w:val="00F56B7D"/>
    <w:rsid w:val="00F56D5E"/>
    <w:rsid w:val="00F56E3E"/>
    <w:rsid w:val="00F578F6"/>
    <w:rsid w:val="00F57BF2"/>
    <w:rsid w:val="00F60556"/>
    <w:rsid w:val="00F60A4D"/>
    <w:rsid w:val="00F60E13"/>
    <w:rsid w:val="00F618A8"/>
    <w:rsid w:val="00F61AF3"/>
    <w:rsid w:val="00F61DF4"/>
    <w:rsid w:val="00F62514"/>
    <w:rsid w:val="00F6369D"/>
    <w:rsid w:val="00F63FF1"/>
    <w:rsid w:val="00F641F4"/>
    <w:rsid w:val="00F6443A"/>
    <w:rsid w:val="00F64F14"/>
    <w:rsid w:val="00F64FAA"/>
    <w:rsid w:val="00F653E6"/>
    <w:rsid w:val="00F656DB"/>
    <w:rsid w:val="00F6574C"/>
    <w:rsid w:val="00F65E06"/>
    <w:rsid w:val="00F677CB"/>
    <w:rsid w:val="00F67F2E"/>
    <w:rsid w:val="00F67F5F"/>
    <w:rsid w:val="00F70277"/>
    <w:rsid w:val="00F702CE"/>
    <w:rsid w:val="00F702EC"/>
    <w:rsid w:val="00F70AB0"/>
    <w:rsid w:val="00F70EE2"/>
    <w:rsid w:val="00F70EE7"/>
    <w:rsid w:val="00F71BF2"/>
    <w:rsid w:val="00F71FD0"/>
    <w:rsid w:val="00F7272E"/>
    <w:rsid w:val="00F7275C"/>
    <w:rsid w:val="00F7279A"/>
    <w:rsid w:val="00F73330"/>
    <w:rsid w:val="00F73356"/>
    <w:rsid w:val="00F733F9"/>
    <w:rsid w:val="00F7378E"/>
    <w:rsid w:val="00F73D16"/>
    <w:rsid w:val="00F73D39"/>
    <w:rsid w:val="00F7475A"/>
    <w:rsid w:val="00F7485B"/>
    <w:rsid w:val="00F74C07"/>
    <w:rsid w:val="00F74C2A"/>
    <w:rsid w:val="00F74D26"/>
    <w:rsid w:val="00F74D9C"/>
    <w:rsid w:val="00F75895"/>
    <w:rsid w:val="00F75974"/>
    <w:rsid w:val="00F75FEB"/>
    <w:rsid w:val="00F7625A"/>
    <w:rsid w:val="00F764FF"/>
    <w:rsid w:val="00F7671A"/>
    <w:rsid w:val="00F776CA"/>
    <w:rsid w:val="00F805B3"/>
    <w:rsid w:val="00F80C33"/>
    <w:rsid w:val="00F822C5"/>
    <w:rsid w:val="00F822FA"/>
    <w:rsid w:val="00F82659"/>
    <w:rsid w:val="00F8321B"/>
    <w:rsid w:val="00F837B2"/>
    <w:rsid w:val="00F84FD9"/>
    <w:rsid w:val="00F861EF"/>
    <w:rsid w:val="00F86626"/>
    <w:rsid w:val="00F86721"/>
    <w:rsid w:val="00F87B9B"/>
    <w:rsid w:val="00F87D25"/>
    <w:rsid w:val="00F902F7"/>
    <w:rsid w:val="00F9030F"/>
    <w:rsid w:val="00F90D05"/>
    <w:rsid w:val="00F90DC5"/>
    <w:rsid w:val="00F91746"/>
    <w:rsid w:val="00F91752"/>
    <w:rsid w:val="00F91E0C"/>
    <w:rsid w:val="00F91E39"/>
    <w:rsid w:val="00F921F5"/>
    <w:rsid w:val="00F92356"/>
    <w:rsid w:val="00F9261D"/>
    <w:rsid w:val="00F9262F"/>
    <w:rsid w:val="00F92650"/>
    <w:rsid w:val="00F92E78"/>
    <w:rsid w:val="00F9306D"/>
    <w:rsid w:val="00F94086"/>
    <w:rsid w:val="00F9419B"/>
    <w:rsid w:val="00F94AB8"/>
    <w:rsid w:val="00F95C0A"/>
    <w:rsid w:val="00F9641B"/>
    <w:rsid w:val="00F965DB"/>
    <w:rsid w:val="00F96F81"/>
    <w:rsid w:val="00F97180"/>
    <w:rsid w:val="00F97328"/>
    <w:rsid w:val="00F9741D"/>
    <w:rsid w:val="00F97515"/>
    <w:rsid w:val="00F978AF"/>
    <w:rsid w:val="00F979EB"/>
    <w:rsid w:val="00F97DAA"/>
    <w:rsid w:val="00F97EE4"/>
    <w:rsid w:val="00FA04F2"/>
    <w:rsid w:val="00FA11A0"/>
    <w:rsid w:val="00FA146E"/>
    <w:rsid w:val="00FA18DE"/>
    <w:rsid w:val="00FA1ED7"/>
    <w:rsid w:val="00FA2390"/>
    <w:rsid w:val="00FA25DC"/>
    <w:rsid w:val="00FA25F3"/>
    <w:rsid w:val="00FA290E"/>
    <w:rsid w:val="00FA32FE"/>
    <w:rsid w:val="00FA3810"/>
    <w:rsid w:val="00FA392D"/>
    <w:rsid w:val="00FA413B"/>
    <w:rsid w:val="00FA4170"/>
    <w:rsid w:val="00FA42CC"/>
    <w:rsid w:val="00FA43F0"/>
    <w:rsid w:val="00FA459A"/>
    <w:rsid w:val="00FA490E"/>
    <w:rsid w:val="00FA4998"/>
    <w:rsid w:val="00FA4AC2"/>
    <w:rsid w:val="00FA5714"/>
    <w:rsid w:val="00FA638C"/>
    <w:rsid w:val="00FA69B8"/>
    <w:rsid w:val="00FA70EB"/>
    <w:rsid w:val="00FA7761"/>
    <w:rsid w:val="00FA7C56"/>
    <w:rsid w:val="00FA7DB4"/>
    <w:rsid w:val="00FA7F18"/>
    <w:rsid w:val="00FB0273"/>
    <w:rsid w:val="00FB03B4"/>
    <w:rsid w:val="00FB0BD1"/>
    <w:rsid w:val="00FB0EA8"/>
    <w:rsid w:val="00FB1108"/>
    <w:rsid w:val="00FB11FD"/>
    <w:rsid w:val="00FB1370"/>
    <w:rsid w:val="00FB17E6"/>
    <w:rsid w:val="00FB19D9"/>
    <w:rsid w:val="00FB1DCD"/>
    <w:rsid w:val="00FB22A8"/>
    <w:rsid w:val="00FB29CA"/>
    <w:rsid w:val="00FB3A0D"/>
    <w:rsid w:val="00FB3DF7"/>
    <w:rsid w:val="00FB3F22"/>
    <w:rsid w:val="00FB40BE"/>
    <w:rsid w:val="00FB42ED"/>
    <w:rsid w:val="00FB4EF3"/>
    <w:rsid w:val="00FB5E8B"/>
    <w:rsid w:val="00FB5F67"/>
    <w:rsid w:val="00FB6A4A"/>
    <w:rsid w:val="00FB7390"/>
    <w:rsid w:val="00FB754A"/>
    <w:rsid w:val="00FB7A5C"/>
    <w:rsid w:val="00FB7BC0"/>
    <w:rsid w:val="00FC00C8"/>
    <w:rsid w:val="00FC0424"/>
    <w:rsid w:val="00FC0A21"/>
    <w:rsid w:val="00FC0B9C"/>
    <w:rsid w:val="00FC0DFB"/>
    <w:rsid w:val="00FC1334"/>
    <w:rsid w:val="00FC142B"/>
    <w:rsid w:val="00FC2256"/>
    <w:rsid w:val="00FC2D80"/>
    <w:rsid w:val="00FC3060"/>
    <w:rsid w:val="00FC392F"/>
    <w:rsid w:val="00FC3FC6"/>
    <w:rsid w:val="00FC4960"/>
    <w:rsid w:val="00FC4E06"/>
    <w:rsid w:val="00FC5487"/>
    <w:rsid w:val="00FC5F98"/>
    <w:rsid w:val="00FC5FEC"/>
    <w:rsid w:val="00FC639E"/>
    <w:rsid w:val="00FC645D"/>
    <w:rsid w:val="00FC65DA"/>
    <w:rsid w:val="00FC6809"/>
    <w:rsid w:val="00FC6AED"/>
    <w:rsid w:val="00FC7B20"/>
    <w:rsid w:val="00FD0105"/>
    <w:rsid w:val="00FD04C3"/>
    <w:rsid w:val="00FD06AD"/>
    <w:rsid w:val="00FD0ABD"/>
    <w:rsid w:val="00FD1CC4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B8D"/>
    <w:rsid w:val="00FE0EA1"/>
    <w:rsid w:val="00FE1092"/>
    <w:rsid w:val="00FE163C"/>
    <w:rsid w:val="00FE1A61"/>
    <w:rsid w:val="00FE1DE1"/>
    <w:rsid w:val="00FE2220"/>
    <w:rsid w:val="00FE23B3"/>
    <w:rsid w:val="00FE24F7"/>
    <w:rsid w:val="00FE2628"/>
    <w:rsid w:val="00FE2DF5"/>
    <w:rsid w:val="00FE34B0"/>
    <w:rsid w:val="00FE3C38"/>
    <w:rsid w:val="00FE44FA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2D"/>
    <w:rsid w:val="00FE7AA5"/>
    <w:rsid w:val="00FE7BD8"/>
    <w:rsid w:val="00FE7EEA"/>
    <w:rsid w:val="00FE7FE6"/>
    <w:rsid w:val="00FF0AAC"/>
    <w:rsid w:val="00FF0E06"/>
    <w:rsid w:val="00FF1116"/>
    <w:rsid w:val="00FF1632"/>
    <w:rsid w:val="00FF189F"/>
    <w:rsid w:val="00FF1A27"/>
    <w:rsid w:val="00FF2224"/>
    <w:rsid w:val="00FF2A12"/>
    <w:rsid w:val="00FF3D8D"/>
    <w:rsid w:val="00FF41BB"/>
    <w:rsid w:val="00FF44A6"/>
    <w:rsid w:val="00FF49F5"/>
    <w:rsid w:val="00FF5046"/>
    <w:rsid w:val="00FF5648"/>
    <w:rsid w:val="00FF58B5"/>
    <w:rsid w:val="00FF595E"/>
    <w:rsid w:val="00FF5C3B"/>
    <w:rsid w:val="00FF5CE2"/>
    <w:rsid w:val="00FF6083"/>
    <w:rsid w:val="00FF65F5"/>
    <w:rsid w:val="00FF6CD9"/>
    <w:rsid w:val="00FF6F45"/>
    <w:rsid w:val="00FF73F9"/>
    <w:rsid w:val="00FF7B77"/>
    <w:rsid w:val="00FF7E3F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76BEC0"/>
  <w15:chartTrackingRefBased/>
  <w15:docId w15:val="{3DE8A1AA-6801-4E3B-82C0-EE821FF3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uiPriority="10" w:qFormat="1"/>
    <w:lsdException w:name="Body Text" w:qFormat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09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link w:val="Heading1Char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C9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C9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0">
    <w:name w:val="B1"/>
    <w:basedOn w:val="List"/>
    <w:link w:val="B1Char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qFormat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E0548"/>
  </w:style>
  <w:style w:type="paragraph" w:styleId="CommentSubject">
    <w:name w:val="annotation subject"/>
    <w:basedOn w:val="CommentText"/>
    <w:next w:val="CommentText"/>
    <w:link w:val="CommentSubjectChar"/>
    <w:qFormat/>
    <w:rsid w:val="007E0548"/>
    <w:rPr>
      <w:b/>
      <w:bCs/>
    </w:rPr>
  </w:style>
  <w:style w:type="paragraph" w:styleId="BalloonText">
    <w:name w:val="Balloon Text"/>
    <w:basedOn w:val="Normal"/>
    <w:link w:val="BalloonTextChar"/>
    <w:qFormat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uiPriority w:val="22"/>
    <w:qFormat/>
    <w:rsid w:val="00B75F7D"/>
    <w:rPr>
      <w:b/>
      <w:bCs/>
    </w:rPr>
  </w:style>
  <w:style w:type="paragraph" w:styleId="Footer">
    <w:name w:val="footer"/>
    <w:basedOn w:val="Header"/>
    <w:link w:val="FooterChar"/>
    <w:qFormat/>
    <w:rsid w:val="004B3C92"/>
    <w:pPr>
      <w:jc w:val="center"/>
    </w:pPr>
    <w:rPr>
      <w:i/>
    </w:rPr>
  </w:style>
  <w:style w:type="paragraph" w:customStyle="1" w:styleId="8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">
    <w:name w:val="目录 5"/>
    <w:basedOn w:val="4"/>
    <w:semiHidden/>
    <w:rsid w:val="004B3C92"/>
    <w:pPr>
      <w:ind w:left="1701" w:hanging="1701"/>
    </w:pPr>
  </w:style>
  <w:style w:type="paragraph" w:customStyle="1" w:styleId="4">
    <w:name w:val="目录 4"/>
    <w:basedOn w:val="3"/>
    <w:semiHidden/>
    <w:rsid w:val="004B3C92"/>
    <w:pPr>
      <w:ind w:left="1418" w:hanging="1418"/>
    </w:pPr>
  </w:style>
  <w:style w:type="paragraph" w:customStyle="1" w:styleId="3">
    <w:name w:val="目录 3"/>
    <w:basedOn w:val="2"/>
    <w:semiHidden/>
    <w:rsid w:val="004B3C92"/>
    <w:pPr>
      <w:ind w:left="1134" w:hanging="1134"/>
    </w:pPr>
  </w:style>
  <w:style w:type="paragraph" w:customStyle="1" w:styleId="2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B3C92"/>
    <w:pPr>
      <w:ind w:left="284"/>
    </w:pPr>
  </w:style>
  <w:style w:type="paragraph" w:styleId="Index1">
    <w:name w:val="index 1"/>
    <w:basedOn w:val="Normal"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qFormat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rsid w:val="004B3C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link w:val="TACChar"/>
    <w:qFormat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B3C92"/>
    <w:pPr>
      <w:keepLines/>
      <w:ind w:left="1135" w:hanging="851"/>
    </w:pPr>
  </w:style>
  <w:style w:type="paragraph" w:customStyle="1" w:styleId="9">
    <w:name w:val="目录 9"/>
    <w:basedOn w:val="8"/>
    <w:semiHidden/>
    <w:rsid w:val="004B3C92"/>
    <w:pPr>
      <w:ind w:left="1418" w:hanging="1418"/>
    </w:pPr>
  </w:style>
  <w:style w:type="paragraph" w:customStyle="1" w:styleId="EX">
    <w:name w:val="EX"/>
    <w:basedOn w:val="Normal"/>
    <w:link w:val="EXChar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">
    <w:name w:val="目录 6"/>
    <w:basedOn w:val="5"/>
    <w:next w:val="Normal"/>
    <w:semiHidden/>
    <w:rsid w:val="004B3C92"/>
    <w:pPr>
      <w:ind w:left="1985" w:hanging="1985"/>
    </w:pPr>
  </w:style>
  <w:style w:type="paragraph" w:customStyle="1" w:styleId="7">
    <w:name w:val="目录 7"/>
    <w:basedOn w:val="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rsid w:val="004B3C92"/>
  </w:style>
  <w:style w:type="paragraph" w:customStyle="1" w:styleId="B3">
    <w:name w:val="B3"/>
    <w:basedOn w:val="List3"/>
    <w:link w:val="B3Car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qFormat/>
    <w:rsid w:val="003438F1"/>
  </w:style>
  <w:style w:type="paragraph" w:styleId="DocumentMap">
    <w:name w:val="Document Map"/>
    <w:basedOn w:val="Normal"/>
    <w:link w:val="DocumentMapChar"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Char">
    <w:name w:val="B1 Char"/>
    <w:link w:val="B10"/>
    <w:qFormat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932449"/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 Char"/>
    <w:basedOn w:val="Normal"/>
    <w:next w:val="Normal"/>
    <w:link w:val="CaptionChar1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CaptionChar1">
    <w:name w:val="Caption Char1"/>
    <w:aliases w:val="cap Char1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3056"/>
    <w:rPr>
      <w:rFonts w:eastAsiaTheme="minorEastAsia"/>
      <w:b/>
      <w:bCs/>
      <w:lang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Normal"/>
    <w:qFormat/>
    <w:rsid w:val="00AB6ABE"/>
    <w:rPr>
      <w:rFonts w:eastAsia="SimSun"/>
      <w:lang w:eastAsia="zh-CN"/>
    </w:rPr>
  </w:style>
  <w:style w:type="character" w:customStyle="1" w:styleId="B3Car">
    <w:name w:val="B3 Car"/>
    <w:link w:val="B3"/>
    <w:rsid w:val="00596B57"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C82FB5"/>
    <w:rPr>
      <w:rFonts w:eastAsia="Times New Roman"/>
      <w:lang w:val="en-GB" w:eastAsia="en-US"/>
    </w:rPr>
  </w:style>
  <w:style w:type="character" w:customStyle="1" w:styleId="TALChar">
    <w:name w:val="TAL Char"/>
    <w:qFormat/>
    <w:rsid w:val="00F921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21F5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qFormat/>
    <w:rsid w:val="00694888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247713"/>
    <w:pPr>
      <w:overflowPunct/>
      <w:autoSpaceDE/>
      <w:autoSpaceDN/>
      <w:adjustRightInd/>
      <w:jc w:val="center"/>
      <w:textAlignment w:val="auto"/>
    </w:pPr>
    <w:rPr>
      <w:rFonts w:eastAsia="SimSun"/>
      <w:color w:val="FF0000"/>
    </w:rPr>
  </w:style>
  <w:style w:type="character" w:customStyle="1" w:styleId="TFZchn">
    <w:name w:val="TF Zchn"/>
    <w:qFormat/>
    <w:rsid w:val="00D73638"/>
    <w:rPr>
      <w:rFonts w:ascii="Arial" w:hAnsi="Arial"/>
      <w:b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27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SimSu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DE272B"/>
    <w:rPr>
      <w:rFonts w:ascii="Arial" w:eastAsia="SimSun" w:hAnsi="Arial" w:cs="Arial"/>
      <w:b/>
      <w:bCs/>
      <w:kern w:val="28"/>
      <w:lang w:val="en-GB" w:eastAsia="en-US"/>
    </w:rPr>
  </w:style>
  <w:style w:type="paragraph" w:customStyle="1" w:styleId="00BodyText">
    <w:name w:val="00 BodyText"/>
    <w:basedOn w:val="Normal"/>
    <w:qFormat/>
    <w:rsid w:val="00DE272B"/>
    <w:pPr>
      <w:overflowPunct/>
      <w:autoSpaceDE/>
      <w:autoSpaceDN/>
      <w:adjustRightInd/>
      <w:spacing w:after="220"/>
      <w:textAlignment w:val="auto"/>
    </w:pPr>
    <w:rPr>
      <w:rFonts w:ascii="Arial" w:eastAsia="SimSun" w:hAnsi="Arial"/>
      <w:sz w:val="22"/>
      <w:lang w:val="en-US"/>
    </w:rPr>
  </w:style>
  <w:style w:type="paragraph" w:customStyle="1" w:styleId="a">
    <w:name w:val="??"/>
    <w:qFormat/>
    <w:rsid w:val="00DE272B"/>
    <w:pPr>
      <w:widowControl w:val="0"/>
    </w:pPr>
    <w:rPr>
      <w:rFonts w:eastAsia="SimSun"/>
      <w:lang w:eastAsia="en-US"/>
    </w:rPr>
  </w:style>
  <w:style w:type="paragraph" w:customStyle="1" w:styleId="20">
    <w:name w:val="??? 2"/>
    <w:basedOn w:val="a"/>
    <w:next w:val="a"/>
    <w:qFormat/>
    <w:rsid w:val="00DE272B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DE272B"/>
    <w:pPr>
      <w:widowControl w:val="0"/>
      <w:numPr>
        <w:numId w:val="5"/>
      </w:numPr>
      <w:tabs>
        <w:tab w:val="clear" w:pos="360"/>
        <w:tab w:val="num" w:pos="1619"/>
      </w:tabs>
      <w:overflowPunct/>
      <w:autoSpaceDE/>
      <w:autoSpaceDN/>
      <w:adjustRightInd/>
      <w:spacing w:before="120" w:after="120"/>
      <w:ind w:left="1619"/>
      <w:jc w:val="both"/>
      <w:textAlignment w:val="auto"/>
    </w:pPr>
    <w:rPr>
      <w:rFonts w:ascii="Arial" w:eastAsia="SimSun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DE272B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/>
      <w:b/>
      <w:color w:val="FF0000"/>
    </w:rPr>
  </w:style>
  <w:style w:type="paragraph" w:customStyle="1" w:styleId="done">
    <w:name w:val="done"/>
    <w:basedOn w:val="ACTION"/>
    <w:qFormat/>
    <w:rsid w:val="00DE272B"/>
    <w:pPr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DE272B"/>
    <w:pPr>
      <w:numPr>
        <w:numId w:val="8"/>
      </w:numPr>
      <w:tabs>
        <w:tab w:val="clear" w:pos="0"/>
      </w:tabs>
      <w:ind w:left="420" w:hanging="420"/>
    </w:pPr>
    <w:rPr>
      <w:color w:val="FF0000"/>
    </w:rPr>
  </w:style>
  <w:style w:type="character" w:customStyle="1" w:styleId="BalloonTextChar">
    <w:name w:val="Balloon Text Char"/>
    <w:link w:val="BalloonText"/>
    <w:qFormat/>
    <w:rsid w:val="00DE272B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BodyTextChar">
    <w:name w:val="Body Text Char"/>
    <w:link w:val="BodyText"/>
    <w:qFormat/>
    <w:rsid w:val="00DE272B"/>
    <w:rPr>
      <w:rFonts w:eastAsia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DE272B"/>
    <w:rPr>
      <w:rFonts w:eastAsia="Times New Roman"/>
      <w:lang w:val="en-GB" w:eastAsia="en-US"/>
    </w:rPr>
  </w:style>
  <w:style w:type="paragraph" w:customStyle="1" w:styleId="Source">
    <w:name w:val="Source"/>
    <w:basedOn w:val="Normal"/>
    <w:qFormat/>
    <w:rsid w:val="00DE272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</w:rPr>
  </w:style>
  <w:style w:type="paragraph" w:customStyle="1" w:styleId="Contact">
    <w:name w:val="Contact"/>
    <w:basedOn w:val="Heading4"/>
    <w:qFormat/>
    <w:rsid w:val="00DE272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</w:rPr>
  </w:style>
  <w:style w:type="character" w:customStyle="1" w:styleId="CommentSubjectChar">
    <w:name w:val="Comment Subject Char"/>
    <w:link w:val="CommentSubject"/>
    <w:qFormat/>
    <w:rsid w:val="00DE272B"/>
    <w:rPr>
      <w:rFonts w:eastAsia="Times New Roman"/>
      <w:b/>
      <w:bCs/>
      <w:lang w:val="en-GB" w:eastAsia="en-US"/>
    </w:rPr>
  </w:style>
  <w:style w:type="paragraph" w:customStyle="1" w:styleId="11">
    <w:name w:val="修订1"/>
    <w:hidden/>
    <w:uiPriority w:val="99"/>
    <w:semiHidden/>
    <w:rsid w:val="00DE272B"/>
    <w:rPr>
      <w:rFonts w:eastAsia="SimSun"/>
      <w:lang w:val="en-GB" w:eastAsia="en-US"/>
    </w:rPr>
  </w:style>
  <w:style w:type="table" w:customStyle="1" w:styleId="12">
    <w:name w:val="网格型1"/>
    <w:basedOn w:val="TableNormal"/>
    <w:next w:val="TableGrid"/>
    <w:rsid w:val="00DE272B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qFormat/>
    <w:rsid w:val="00DE272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0">
    <w:name w:val="TAL + Left:  0"/>
    <w:aliases w:val="25 cm,19 cm,4 cm"/>
    <w:basedOn w:val="TAL"/>
    <w:rsid w:val="00DE272B"/>
    <w:pPr>
      <w:spacing w:line="0" w:lineRule="atLeast"/>
      <w:ind w:left="142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DE272B"/>
    <w:pPr>
      <w:spacing w:line="0" w:lineRule="atLeast"/>
      <w:ind w:left="284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DE272B"/>
    <w:pPr>
      <w:ind w:left="425"/>
    </w:pPr>
  </w:style>
  <w:style w:type="paragraph" w:customStyle="1" w:styleId="Proposal">
    <w:name w:val="Proposal"/>
    <w:basedOn w:val="Normal"/>
    <w:link w:val="ProposalChar"/>
    <w:qFormat/>
    <w:rsid w:val="00DE272B"/>
    <w:pPr>
      <w:numPr>
        <w:numId w:val="9"/>
      </w:numPr>
      <w:spacing w:after="120"/>
      <w:jc w:val="both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DE272B"/>
    <w:rPr>
      <w:rFonts w:ascii="Arial" w:eastAsia="Malgun Gothic" w:hAnsi="Arial"/>
      <w:b/>
      <w:bCs/>
      <w:lang w:val="x-none" w:eastAsia="x-none"/>
    </w:rPr>
  </w:style>
  <w:style w:type="character" w:customStyle="1" w:styleId="NOChar">
    <w:name w:val="NO Char"/>
    <w:qFormat/>
    <w:rsid w:val="00DE272B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DE272B"/>
    <w:rPr>
      <w:rFonts w:ascii="Arial" w:eastAsia="Times New Roman" w:hAnsi="Arial"/>
      <w:sz w:val="32"/>
      <w:lang w:val="en-GB" w:eastAsia="en-US"/>
    </w:rPr>
  </w:style>
  <w:style w:type="paragraph" w:styleId="TOC9">
    <w:name w:val="toc 9"/>
    <w:basedOn w:val="TOC8"/>
    <w:rsid w:val="00DE272B"/>
    <w:pPr>
      <w:ind w:left="1418" w:hanging="1418"/>
    </w:pPr>
  </w:style>
  <w:style w:type="paragraph" w:styleId="TOC8">
    <w:name w:val="toc 8"/>
    <w:basedOn w:val="TOC1"/>
    <w:rsid w:val="00DE272B"/>
    <w:pPr>
      <w:spacing w:before="180"/>
      <w:ind w:left="2693" w:hanging="2693"/>
    </w:pPr>
    <w:rPr>
      <w:b/>
    </w:rPr>
  </w:style>
  <w:style w:type="paragraph" w:styleId="TOC1">
    <w:name w:val="toc 1"/>
    <w:rsid w:val="00DE27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styleId="TOC5">
    <w:name w:val="toc 5"/>
    <w:basedOn w:val="TOC4"/>
    <w:rsid w:val="00DE272B"/>
    <w:pPr>
      <w:ind w:left="1701" w:hanging="1701"/>
    </w:pPr>
  </w:style>
  <w:style w:type="paragraph" w:styleId="TOC4">
    <w:name w:val="toc 4"/>
    <w:basedOn w:val="TOC3"/>
    <w:rsid w:val="00DE272B"/>
    <w:pPr>
      <w:ind w:left="1418" w:hanging="1418"/>
    </w:pPr>
  </w:style>
  <w:style w:type="paragraph" w:styleId="TOC3">
    <w:name w:val="toc 3"/>
    <w:basedOn w:val="TOC2"/>
    <w:rsid w:val="00DE272B"/>
    <w:pPr>
      <w:ind w:left="1134" w:hanging="1134"/>
    </w:pPr>
  </w:style>
  <w:style w:type="paragraph" w:styleId="TOC2">
    <w:name w:val="toc 2"/>
    <w:basedOn w:val="TOC1"/>
    <w:rsid w:val="00DE272B"/>
    <w:pPr>
      <w:keepNext w:val="0"/>
      <w:spacing w:before="0"/>
      <w:ind w:left="851" w:hanging="851"/>
    </w:pPr>
    <w:rPr>
      <w:sz w:val="20"/>
    </w:rPr>
  </w:style>
  <w:style w:type="paragraph" w:styleId="TOC6">
    <w:name w:val="toc 6"/>
    <w:basedOn w:val="TOC5"/>
    <w:next w:val="Normal"/>
    <w:rsid w:val="00DE272B"/>
    <w:pPr>
      <w:ind w:left="1985" w:hanging="1985"/>
    </w:pPr>
  </w:style>
  <w:style w:type="paragraph" w:styleId="TOC7">
    <w:name w:val="toc 7"/>
    <w:basedOn w:val="TOC6"/>
    <w:next w:val="Normal"/>
    <w:rsid w:val="00DE272B"/>
    <w:pPr>
      <w:ind w:left="2268" w:hanging="2268"/>
    </w:pPr>
  </w:style>
  <w:style w:type="character" w:customStyle="1" w:styleId="FootnoteTextChar">
    <w:name w:val="Footnote Text Char"/>
    <w:basedOn w:val="DefaultParagraphFont"/>
    <w:link w:val="FootnoteText"/>
    <w:rsid w:val="00DE272B"/>
    <w:rPr>
      <w:rFonts w:eastAsia="Times New Roman"/>
      <w:sz w:val="16"/>
      <w:lang w:val="en-GB" w:eastAsia="en-US"/>
    </w:rPr>
  </w:style>
  <w:style w:type="paragraph" w:customStyle="1" w:styleId="FL">
    <w:name w:val="FL"/>
    <w:basedOn w:val="Normal"/>
    <w:rsid w:val="00DE272B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E272B"/>
    <w:pPr>
      <w:numPr>
        <w:numId w:val="10"/>
      </w:numPr>
    </w:pPr>
    <w:rPr>
      <w:lang w:eastAsia="ko-KR"/>
    </w:rPr>
  </w:style>
  <w:style w:type="character" w:customStyle="1" w:styleId="B1Car">
    <w:name w:val="B1+ Car"/>
    <w:link w:val="B1"/>
    <w:rsid w:val="00DE272B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E272B"/>
    <w:pPr>
      <w:keepNext/>
      <w:keepLines/>
      <w:spacing w:after="0"/>
      <w:ind w:left="284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E272B"/>
    <w:pPr>
      <w:ind w:left="567"/>
    </w:pPr>
    <w:rPr>
      <w:lang w:val="x-none" w:eastAsia="ko-KR"/>
    </w:rPr>
  </w:style>
  <w:style w:type="character" w:customStyle="1" w:styleId="Heading1Char">
    <w:name w:val="Heading 1 Char"/>
    <w:aliases w:val="NMP Heading 1 Char,H1 Char,h1 Char,h11 Char,h12 Char,h13 Char,h14 Char,h15 Char,h16 Char"/>
    <w:link w:val="Heading1"/>
    <w:rsid w:val="00DE272B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DE272B"/>
    <w:rPr>
      <w:rFonts w:ascii="Arial" w:eastAsia="Times New Roma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E272B"/>
    <w:rPr>
      <w:rFonts w:ascii="Arial" w:eastAsia="Times New Roman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DE272B"/>
    <w:rPr>
      <w:rFonts w:ascii="Arial" w:eastAsia="Times New Roman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qFormat/>
    <w:rsid w:val="00DE272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B1Zchn">
    <w:name w:val="B1 Zchn"/>
    <w:rsid w:val="00DE272B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sid w:val="00DE272B"/>
    <w:rPr>
      <w:rFonts w:eastAsia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E272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E272B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E272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DE272B"/>
    <w:rPr>
      <w:rFonts w:ascii="Arial" w:eastAsia="Batang" w:hAnsi="Arial"/>
      <w:spacing w:val="2"/>
      <w:lang w:eastAsia="en-US"/>
    </w:rPr>
  </w:style>
  <w:style w:type="paragraph" w:customStyle="1" w:styleId="13">
    <w:name w:val="正文1"/>
    <w:qFormat/>
    <w:rsid w:val="00DE272B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DE272B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uiPriority w:val="99"/>
    <w:rsid w:val="00DE272B"/>
    <w:rPr>
      <w:color w:val="800080"/>
      <w:u w:val="single"/>
    </w:rPr>
  </w:style>
  <w:style w:type="character" w:customStyle="1" w:styleId="DocumentMapChar">
    <w:name w:val="Document Map Char"/>
    <w:basedOn w:val="DefaultParagraphFont"/>
    <w:link w:val="DocumentMap"/>
    <w:rsid w:val="00DE272B"/>
    <w:rPr>
      <w:rFonts w:ascii="Arial" w:eastAsia="MS Gothic" w:hAnsi="Arial"/>
      <w:shd w:val="clear" w:color="auto" w:fill="000080"/>
      <w:lang w:val="en-GB" w:eastAsia="en-US"/>
    </w:rPr>
  </w:style>
  <w:style w:type="character" w:customStyle="1" w:styleId="msoins0">
    <w:name w:val="msoins"/>
    <w:rsid w:val="00DE272B"/>
  </w:style>
  <w:style w:type="paragraph" w:customStyle="1" w:styleId="TALLeft02cm">
    <w:name w:val="TAL + Left: 0.2 cm"/>
    <w:basedOn w:val="TAL"/>
    <w:qFormat/>
    <w:rsid w:val="00DE272B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E272B"/>
    <w:pPr>
      <w:ind w:left="227"/>
    </w:pPr>
  </w:style>
  <w:style w:type="paragraph" w:customStyle="1" w:styleId="TALLeft06cm">
    <w:name w:val="TAL + Left: 0.6 cm"/>
    <w:basedOn w:val="TALLeft04cm"/>
    <w:qFormat/>
    <w:rsid w:val="00DE272B"/>
    <w:pPr>
      <w:ind w:left="340"/>
    </w:pPr>
  </w:style>
  <w:style w:type="character" w:styleId="LineNumber">
    <w:name w:val="line number"/>
    <w:unhideWhenUsed/>
    <w:rsid w:val="00DE272B"/>
  </w:style>
  <w:style w:type="paragraph" w:customStyle="1" w:styleId="3GPPHeader">
    <w:name w:val="3GPP_Header"/>
    <w:basedOn w:val="Normal"/>
    <w:link w:val="3GPPHeaderChar"/>
    <w:rsid w:val="00DE272B"/>
    <w:pPr>
      <w:tabs>
        <w:tab w:val="left" w:pos="1701"/>
        <w:tab w:val="right" w:pos="9639"/>
      </w:tabs>
      <w:spacing w:after="240" w:line="288" w:lineRule="auto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DE272B"/>
    <w:rPr>
      <w:rFonts w:eastAsia="SimSun"/>
      <w:b/>
      <w:sz w:val="24"/>
      <w:lang w:val="en-GB"/>
    </w:rPr>
  </w:style>
  <w:style w:type="character" w:customStyle="1" w:styleId="a0">
    <w:name w:val="首标题"/>
    <w:rsid w:val="00DE272B"/>
    <w:rPr>
      <w:rFonts w:ascii="Arial" w:eastAsia="SimSun" w:hAnsi="Arial"/>
      <w:sz w:val="24"/>
      <w:lang w:val="en-US" w:eastAsia="zh-CN" w:bidi="ar-SA"/>
    </w:rPr>
  </w:style>
  <w:style w:type="character" w:customStyle="1" w:styleId="Heading6Char">
    <w:name w:val="Heading 6 Char"/>
    <w:link w:val="Heading6"/>
    <w:rsid w:val="00DE272B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link w:val="Heading9"/>
    <w:rsid w:val="00DE272B"/>
    <w:rPr>
      <w:rFonts w:ascii="Arial" w:eastAsia="Times New Roman" w:hAnsi="Arial"/>
      <w:sz w:val="36"/>
      <w:lang w:val="en-GB" w:eastAsia="en-US"/>
    </w:rPr>
  </w:style>
  <w:style w:type="character" w:customStyle="1" w:styleId="B3Char">
    <w:name w:val="B3 Char"/>
    <w:rsid w:val="00DE272B"/>
    <w:rPr>
      <w:rFonts w:eastAsia="Times New Roman"/>
      <w:lang w:val="en-GB" w:eastAsia="ko-KR"/>
    </w:rPr>
  </w:style>
  <w:style w:type="paragraph" w:customStyle="1" w:styleId="TAJ">
    <w:name w:val="TAJ"/>
    <w:basedOn w:val="TH"/>
    <w:rsid w:val="00DE272B"/>
    <w:rPr>
      <w:lang w:eastAsia="ko-KR"/>
    </w:rPr>
  </w:style>
  <w:style w:type="character" w:customStyle="1" w:styleId="Mention1">
    <w:name w:val="Mention1"/>
    <w:uiPriority w:val="99"/>
    <w:semiHidden/>
    <w:unhideWhenUsed/>
    <w:rsid w:val="00DE272B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DE272B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E272B"/>
    <w:rPr>
      <w:rFonts w:ascii="Arial" w:eastAsia="Times New Roman" w:hAnsi="Arial"/>
      <w:b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DE272B"/>
    <w:rPr>
      <w:rFonts w:ascii="Arial" w:eastAsia="Times New Roman" w:hAnsi="Arial"/>
      <w:lang w:val="en-GB" w:eastAsia="en-US"/>
    </w:rPr>
  </w:style>
  <w:style w:type="character" w:styleId="Mention">
    <w:name w:val="Mention"/>
    <w:uiPriority w:val="99"/>
    <w:semiHidden/>
    <w:unhideWhenUsed/>
    <w:rsid w:val="00DE272B"/>
    <w:rPr>
      <w:color w:val="2B579A"/>
      <w:shd w:val="clear" w:color="auto" w:fill="E6E6E6"/>
    </w:rPr>
  </w:style>
  <w:style w:type="numbering" w:customStyle="1" w:styleId="1">
    <w:name w:val="项目编号1"/>
    <w:basedOn w:val="NoList"/>
    <w:rsid w:val="00DE272B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7458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212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743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978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908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612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7392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0335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941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8537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6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867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9122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280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1_Serv/TSGS1_103_Gothenburg/Docs/S1-23206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2377FB27-9886-46C9-B04A-0559158E1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Vinay Shrivastava</dc:creator>
  <cp:keywords/>
  <cp:lastModifiedBy>Satish Jamadagni</cp:lastModifiedBy>
  <cp:revision>38</cp:revision>
  <cp:lastPrinted>2014-08-13T09:20:00Z</cp:lastPrinted>
  <dcterms:created xsi:type="dcterms:W3CDTF">2023-09-04T10:30:00Z</dcterms:created>
  <dcterms:modified xsi:type="dcterms:W3CDTF">2023-09-07T07:27:00Z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