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B522EF" w:rsidTr="00876A8A">
        <w:trPr>
          <w:cantSplit/>
        </w:trPr>
        <w:tc>
          <w:tcPr>
            <w:tcW w:w="6487" w:type="dxa"/>
            <w:vAlign w:val="center"/>
          </w:tcPr>
          <w:p w:rsidR="00B522EF" w:rsidRDefault="00B522EF" w:rsidP="009F6520">
            <w:pPr>
              <w:shd w:val="solid" w:color="FFFFFF" w:fill="FFFFFF"/>
              <w:spacing w:before="0"/>
              <w:rPr>
                <w:rFonts w:ascii="Verdana" w:hAnsi="Verdana" w:cs="Times New Roman Bold"/>
                <w:b/>
                <w:bCs/>
                <w:sz w:val="26"/>
                <w:szCs w:val="26"/>
              </w:rPr>
            </w:pPr>
            <w:r>
              <w:rPr>
                <w:bCs/>
                <w:lang w:val="en-US"/>
              </w:rPr>
              <w:t>3GPP ITU-R Ad Hoc</w:t>
            </w:r>
          </w:p>
        </w:tc>
        <w:tc>
          <w:tcPr>
            <w:tcW w:w="3402" w:type="dxa"/>
          </w:tcPr>
          <w:p w:rsidR="00B522EF" w:rsidRPr="00E8501D" w:rsidRDefault="00B522EF" w:rsidP="00B522EF">
            <w:pPr>
              <w:shd w:val="solid" w:color="FFFFFF" w:fill="FFFFFF"/>
              <w:spacing w:before="0" w:line="240" w:lineRule="atLeast"/>
              <w:jc w:val="right"/>
              <w:rPr>
                <w:b/>
                <w:bCs/>
                <w:noProof/>
                <w:sz w:val="20"/>
                <w:lang w:eastAsia="zh-CN"/>
              </w:rPr>
            </w:pPr>
            <w:r>
              <w:rPr>
                <w:bCs/>
                <w:lang w:val="en-US"/>
              </w:rPr>
              <w:t>RT-20000</w:t>
            </w:r>
            <w:r>
              <w:rPr>
                <w:bCs/>
                <w:lang w:val="en-US"/>
              </w:rPr>
              <w:t>2</w:t>
            </w:r>
            <w:bookmarkStart w:id="0" w:name="_GoBack"/>
            <w:bookmarkEnd w:id="0"/>
          </w:p>
        </w:tc>
      </w:tr>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0C057F" w:rsidP="000C057F">
            <w:pPr>
              <w:shd w:val="solid" w:color="FFFFFF" w:fill="FFFFFF"/>
              <w:spacing w:before="0" w:line="240" w:lineRule="atLeast"/>
            </w:pPr>
            <w:bookmarkStart w:id="1" w:name="ditulogo"/>
            <w:bookmarkEnd w:id="1"/>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FE0CBA" w:rsidTr="00876A8A">
        <w:trPr>
          <w:cantSplit/>
        </w:trPr>
        <w:tc>
          <w:tcPr>
            <w:tcW w:w="6487" w:type="dxa"/>
            <w:vMerge w:val="restart"/>
          </w:tcPr>
          <w:p w:rsidR="00FE0CBA" w:rsidRDefault="00FE0CBA" w:rsidP="00FE0CBA">
            <w:pPr>
              <w:shd w:val="solid" w:color="FFFFFF" w:fill="FFFFFF"/>
              <w:tabs>
                <w:tab w:val="clear" w:pos="1134"/>
                <w:tab w:val="clear" w:pos="1871"/>
                <w:tab w:val="clear" w:pos="2268"/>
              </w:tabs>
              <w:spacing w:before="0"/>
              <w:ind w:left="1134" w:hanging="1134"/>
              <w:rPr>
                <w:rFonts w:ascii="Verdana" w:hAnsi="Verdana"/>
                <w:sz w:val="20"/>
                <w:lang w:val="fr-CH"/>
              </w:rPr>
            </w:pPr>
            <w:bookmarkStart w:id="2" w:name="recibido"/>
            <w:bookmarkStart w:id="3" w:name="dnum" w:colFirst="1" w:colLast="1"/>
            <w:bookmarkEnd w:id="2"/>
            <w:proofErr w:type="spellStart"/>
            <w:r w:rsidRPr="002632F1">
              <w:rPr>
                <w:rFonts w:ascii="Verdana" w:hAnsi="Verdana"/>
                <w:sz w:val="20"/>
                <w:lang w:val="fr-CH"/>
              </w:rPr>
              <w:t>Attachment</w:t>
            </w:r>
            <w:proofErr w:type="spellEnd"/>
            <w:r w:rsidRPr="002632F1">
              <w:rPr>
                <w:rFonts w:ascii="Verdana" w:hAnsi="Verdana"/>
                <w:sz w:val="20"/>
                <w:lang w:val="fr-CH"/>
              </w:rPr>
              <w:t xml:space="preserve"> 7.4 to Document 5D/</w:t>
            </w:r>
            <w:r>
              <w:rPr>
                <w:rFonts w:ascii="Verdana" w:hAnsi="Verdana"/>
                <w:sz w:val="20"/>
                <w:lang w:val="fr-CH"/>
              </w:rPr>
              <w:t>3</w:t>
            </w:r>
            <w:r w:rsidRPr="002632F1">
              <w:rPr>
                <w:rFonts w:ascii="Verdana" w:hAnsi="Verdana"/>
                <w:sz w:val="20"/>
                <w:lang w:val="fr-CH"/>
              </w:rPr>
              <w:t>7</w:t>
            </w:r>
          </w:p>
          <w:p w:rsidR="000C057F" w:rsidRPr="00FE0CBA" w:rsidRDefault="00FE0CBA" w:rsidP="00FE0CBA">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6F44C1" w:rsidRPr="00FE0CBA">
              <w:rPr>
                <w:rFonts w:ascii="Verdana" w:hAnsi="Verdana"/>
                <w:sz w:val="20"/>
                <w:lang w:val="fr-CH"/>
              </w:rPr>
              <w:t>Source:</w:t>
            </w:r>
            <w:r w:rsidR="006F44C1" w:rsidRPr="00FE0CBA">
              <w:rPr>
                <w:rFonts w:ascii="Verdana" w:hAnsi="Verdana"/>
                <w:sz w:val="20"/>
                <w:lang w:val="fr-CH"/>
              </w:rPr>
              <w:tab/>
              <w:t>Document 5D/TEMP/26</w:t>
            </w:r>
            <w:r>
              <w:rPr>
                <w:rFonts w:ascii="Verdana" w:hAnsi="Verdana"/>
                <w:sz w:val="20"/>
                <w:lang w:val="fr-CH"/>
              </w:rPr>
              <w:t>)</w:t>
            </w:r>
          </w:p>
        </w:tc>
        <w:tc>
          <w:tcPr>
            <w:tcW w:w="3402" w:type="dxa"/>
          </w:tcPr>
          <w:p w:rsidR="000069D4" w:rsidRPr="00FE0CBA"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FE0CBA" w:rsidRDefault="000069D4" w:rsidP="00A5173C">
            <w:pPr>
              <w:spacing w:before="60"/>
              <w:jc w:val="center"/>
              <w:rPr>
                <w:b/>
                <w:smallCaps/>
                <w:sz w:val="32"/>
                <w:lang w:val="fr-CH" w:eastAsia="zh-CN"/>
              </w:rPr>
            </w:pPr>
            <w:bookmarkStart w:id="4" w:name="ddate" w:colFirst="1" w:colLast="1"/>
            <w:bookmarkEnd w:id="3"/>
          </w:p>
        </w:tc>
        <w:tc>
          <w:tcPr>
            <w:tcW w:w="3402" w:type="dxa"/>
          </w:tcPr>
          <w:p w:rsidR="000069D4" w:rsidRPr="000C057F" w:rsidRDefault="000C057F" w:rsidP="00FE0CBA">
            <w:pPr>
              <w:shd w:val="solid" w:color="FFFFFF" w:fill="FFFFFF"/>
              <w:spacing w:before="0" w:line="240" w:lineRule="atLeast"/>
              <w:rPr>
                <w:rFonts w:ascii="Verdana" w:hAnsi="Verdana"/>
                <w:sz w:val="20"/>
                <w:lang w:eastAsia="zh-CN"/>
              </w:rPr>
            </w:pPr>
            <w:r>
              <w:rPr>
                <w:rFonts w:ascii="Verdana" w:hAnsi="Verdana"/>
                <w:b/>
                <w:sz w:val="20"/>
                <w:lang w:eastAsia="zh-CN"/>
              </w:rPr>
              <w:t>1</w:t>
            </w:r>
            <w:r w:rsidR="00FE0CBA">
              <w:rPr>
                <w:rFonts w:ascii="Verdana" w:hAnsi="Verdana"/>
                <w:b/>
                <w:sz w:val="20"/>
                <w:lang w:eastAsia="zh-CN"/>
              </w:rPr>
              <w:t>6</w:t>
            </w:r>
            <w:r>
              <w:rPr>
                <w:rFonts w:ascii="Verdana" w:hAnsi="Verdana"/>
                <w:b/>
                <w:sz w:val="20"/>
                <w:lang w:eastAsia="zh-CN"/>
              </w:rPr>
              <w:t xml:space="preserve"> December 2019</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0C057F" w:rsidRDefault="000C057F"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6F44C1" w:rsidP="006F44C1">
            <w:pPr>
              <w:pStyle w:val="Source"/>
              <w:rPr>
                <w:lang w:eastAsia="zh-CN"/>
              </w:rPr>
            </w:pPr>
            <w:bookmarkStart w:id="6" w:name="dsource" w:colFirst="0" w:colLast="0"/>
            <w:bookmarkEnd w:id="5"/>
            <w:r>
              <w:rPr>
                <w:lang w:eastAsia="ja-JP"/>
              </w:rPr>
              <w:t xml:space="preserve">ITU-R </w:t>
            </w:r>
            <w:r w:rsidR="000C057F">
              <w:rPr>
                <w:rFonts w:hint="eastAsia"/>
                <w:lang w:eastAsia="ja-JP"/>
              </w:rPr>
              <w:t>Working Party 5D</w:t>
            </w:r>
          </w:p>
        </w:tc>
      </w:tr>
      <w:tr w:rsidR="000069D4" w:rsidTr="00D046A7">
        <w:trPr>
          <w:cantSplit/>
        </w:trPr>
        <w:tc>
          <w:tcPr>
            <w:tcW w:w="9889" w:type="dxa"/>
            <w:gridSpan w:val="2"/>
          </w:tcPr>
          <w:p w:rsidR="000069D4" w:rsidRDefault="000C057F" w:rsidP="00A5173C">
            <w:pPr>
              <w:pStyle w:val="Title1"/>
              <w:rPr>
                <w:lang w:eastAsia="zh-CN"/>
              </w:rPr>
            </w:pPr>
            <w:bookmarkStart w:id="7" w:name="drec" w:colFirst="0" w:colLast="0"/>
            <w:bookmarkEnd w:id="6"/>
            <w:r w:rsidRPr="00671A4B">
              <w:rPr>
                <w:rFonts w:hint="eastAsia"/>
                <w:bCs/>
                <w:szCs w:val="28"/>
                <w:lang w:eastAsia="ja-JP"/>
              </w:rPr>
              <w:t>LIAISON STATEMENT TO EXTERNAL ORGANIZATIONS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Pr>
                <w:rFonts w:hint="eastAsia"/>
                <w:bCs/>
                <w:szCs w:val="28"/>
                <w:lang w:eastAsia="ja-JP"/>
              </w:rPr>
              <w:t xml:space="preserve">REQUEST to submit the materials </w:t>
            </w:r>
            <w:r w:rsidRPr="00671A4B">
              <w:rPr>
                <w:rFonts w:hint="eastAsia"/>
                <w:bCs/>
                <w:szCs w:val="28"/>
                <w:lang w:eastAsia="ja-JP"/>
              </w:rPr>
              <w:t xml:space="preserve">FOR THE FIRST RELEASE </w:t>
            </w:r>
            <w:r w:rsidR="00B074DD">
              <w:rPr>
                <w:bCs/>
                <w:szCs w:val="28"/>
                <w:lang w:eastAsia="ja-JP"/>
              </w:rPr>
              <w:br/>
            </w:r>
            <w:r w:rsidRPr="00671A4B">
              <w:rPr>
                <w:rFonts w:hint="eastAsia"/>
                <w:bCs/>
                <w:szCs w:val="28"/>
                <w:lang w:eastAsia="ja-JP"/>
              </w:rPr>
              <w:t>OF NEW RECOMMENDATION ITU-R M.[IMT-2020.SPECS]</w:t>
            </w:r>
          </w:p>
        </w:tc>
      </w:tr>
      <w:tr w:rsidR="000069D4" w:rsidTr="00D046A7">
        <w:trPr>
          <w:cantSplit/>
        </w:trPr>
        <w:tc>
          <w:tcPr>
            <w:tcW w:w="9889" w:type="dxa"/>
            <w:gridSpan w:val="2"/>
          </w:tcPr>
          <w:p w:rsidR="000069D4" w:rsidRDefault="000069D4" w:rsidP="00A5173C">
            <w:pPr>
              <w:pStyle w:val="Title1"/>
              <w:rPr>
                <w:lang w:eastAsia="zh-CN"/>
              </w:rPr>
            </w:pPr>
            <w:bookmarkStart w:id="8" w:name="dtitle1" w:colFirst="0" w:colLast="0"/>
            <w:bookmarkEnd w:id="7"/>
          </w:p>
        </w:tc>
      </w:tr>
    </w:tbl>
    <w:p w:rsidR="000C057F" w:rsidRPr="000C057F" w:rsidRDefault="000C057F" w:rsidP="000C057F">
      <w:pPr>
        <w:pStyle w:val="Headingb"/>
        <w:rPr>
          <w:lang w:val="en-GB"/>
        </w:rPr>
      </w:pPr>
      <w:bookmarkStart w:id="9" w:name="dbreak"/>
      <w:bookmarkEnd w:id="8"/>
      <w:bookmarkEnd w:id="9"/>
      <w:r w:rsidRPr="000C057F">
        <w:rPr>
          <w:lang w:val="en-GB"/>
        </w:rPr>
        <w:t>Introduction</w:t>
      </w:r>
    </w:p>
    <w:p w:rsidR="000C057F" w:rsidRPr="00575E3B" w:rsidRDefault="000C057F" w:rsidP="000C057F">
      <w:pPr>
        <w:ind w:right="-142"/>
      </w:pPr>
      <w:r>
        <w:rPr>
          <w:rFonts w:hint="eastAsia"/>
          <w:lang w:eastAsia="ja-JP"/>
        </w:rPr>
        <w:t xml:space="preserve">ITU-R </w:t>
      </w:r>
      <w:r w:rsidRPr="00ED3403">
        <w:t>Working Party 5D</w:t>
      </w:r>
      <w:r w:rsidRPr="00ED3403">
        <w:rPr>
          <w:lang w:eastAsia="ja-JP"/>
        </w:rPr>
        <w:t xml:space="preserve"> (WP 5D)</w:t>
      </w:r>
      <w:r w:rsidRPr="00ED3403">
        <w:t xml:space="preserve"> thanks the relevant External Organizations for their work regarding </w:t>
      </w:r>
      <w:r>
        <w:t>the submissions for I</w:t>
      </w:r>
      <w:r w:rsidRPr="00575E3B">
        <w:t>MT-2020 under Step 3 of the IMT-2020 development process.</w:t>
      </w:r>
    </w:p>
    <w:p w:rsidR="000C057F" w:rsidRPr="00EC2610" w:rsidRDefault="000C057F" w:rsidP="006F44C1">
      <w:pPr>
        <w:rPr>
          <w:szCs w:val="28"/>
          <w:lang w:eastAsia="ja-JP"/>
        </w:rPr>
      </w:pPr>
      <w:r w:rsidRPr="00575E3B">
        <w:rPr>
          <w:szCs w:val="24"/>
        </w:rPr>
        <w:t xml:space="preserve">WP 5D informed the relevant External Organizations of the detailed schedule for finalization of the first release of new Recommendation </w:t>
      </w:r>
      <w:r w:rsidRPr="00575E3B">
        <w:rPr>
          <w:szCs w:val="28"/>
          <w:lang w:eastAsia="ja-JP"/>
        </w:rPr>
        <w:t>ITU-R M.[IMT-2020.SPECS] in the pre</w:t>
      </w:r>
      <w:r w:rsidRPr="00575E3B">
        <w:rPr>
          <w:rFonts w:hint="eastAsia"/>
          <w:szCs w:val="28"/>
          <w:lang w:eastAsia="ja-JP"/>
        </w:rPr>
        <w:t>v</w:t>
      </w:r>
      <w:r w:rsidRPr="00575E3B">
        <w:rPr>
          <w:szCs w:val="28"/>
          <w:lang w:eastAsia="ja-JP"/>
        </w:rPr>
        <w:t>ious liaison (</w:t>
      </w:r>
      <w:r w:rsidR="006F44C1" w:rsidRPr="006F44C1">
        <w:rPr>
          <w:i/>
          <w:iCs/>
          <w:szCs w:val="28"/>
          <w:lang w:eastAsia="ja-JP"/>
        </w:rPr>
        <w:t>Attachment 7.4 to Document 5D/1297, filename 5D_TD_736e_IMT-2020.docx attached to the email sent on 23 July 2020</w:t>
      </w:r>
      <w:r w:rsidRPr="00575E3B">
        <w:rPr>
          <w:szCs w:val="28"/>
          <w:lang w:eastAsia="ja-JP"/>
        </w:rPr>
        <w:t xml:space="preserve">) </w:t>
      </w:r>
      <w:r w:rsidR="006F44C1">
        <w:rPr>
          <w:szCs w:val="28"/>
          <w:lang w:eastAsia="ja-JP"/>
        </w:rPr>
        <w:t>referring to</w:t>
      </w:r>
      <w:r>
        <w:rPr>
          <w:szCs w:val="28"/>
          <w:lang w:eastAsia="ja-JP"/>
        </w:rPr>
        <w:t xml:space="preserve"> two IMT-2020 Documents (</w:t>
      </w:r>
      <w:hyperlink r:id="rId7" w:history="1">
        <w:r w:rsidRPr="00E94F01">
          <w:rPr>
            <w:rStyle w:val="Hyperlink"/>
            <w:szCs w:val="28"/>
            <w:lang w:eastAsia="ja-JP"/>
          </w:rPr>
          <w:t>IMT-2020/20</w:t>
        </w:r>
      </w:hyperlink>
      <w:r>
        <w:rPr>
          <w:szCs w:val="28"/>
          <w:lang w:eastAsia="ja-JP"/>
        </w:rPr>
        <w:t xml:space="preserve">, </w:t>
      </w:r>
      <w:hyperlink r:id="rId8" w:history="1">
        <w:r w:rsidRPr="00E94F01">
          <w:rPr>
            <w:rStyle w:val="Hyperlink"/>
            <w:szCs w:val="28"/>
            <w:lang w:eastAsia="ja-JP"/>
          </w:rPr>
          <w:t>IMT-2020/21</w:t>
        </w:r>
      </w:hyperlink>
      <w:r>
        <w:rPr>
          <w:szCs w:val="28"/>
          <w:lang w:eastAsia="ja-JP"/>
        </w:rPr>
        <w:t>).</w:t>
      </w:r>
    </w:p>
    <w:p w:rsidR="000C057F" w:rsidRPr="000C057F" w:rsidRDefault="000C057F" w:rsidP="000C057F">
      <w:pPr>
        <w:pStyle w:val="Headingb"/>
        <w:rPr>
          <w:lang w:val="en-GB"/>
        </w:rPr>
      </w:pPr>
      <w:r w:rsidRPr="000C057F">
        <w:rPr>
          <w:lang w:val="en-GB"/>
        </w:rPr>
        <w:t>Background</w:t>
      </w:r>
    </w:p>
    <w:p w:rsidR="000C057F" w:rsidRDefault="000C057F" w:rsidP="000C057F">
      <w:r>
        <w:t>WP 5D recognizes that the IMT-2020 develop</w:t>
      </w:r>
      <w:r>
        <w:rPr>
          <w:rFonts w:hint="eastAsia"/>
          <w:lang w:eastAsia="ja-JP"/>
        </w:rPr>
        <w:t>ment</w:t>
      </w:r>
      <w:r>
        <w:t xml:space="preserve"> process is </w:t>
      </w:r>
      <w:r>
        <w:rPr>
          <w:rFonts w:hint="eastAsia"/>
          <w:lang w:eastAsia="ja-JP"/>
        </w:rPr>
        <w:t xml:space="preserve">still </w:t>
      </w:r>
      <w:r>
        <w:t>under Step</w:t>
      </w:r>
      <w:r w:rsidR="00B074DD">
        <w:t>s</w:t>
      </w:r>
      <w:r>
        <w:t xml:space="preserve"> 4, 5, 6 and 7 and </w:t>
      </w:r>
      <w:r w:rsidR="00B074DD">
        <w:t>WP </w:t>
      </w:r>
      <w:r>
        <w:t xml:space="preserve">5D is evaluating the candidate RIT and SRIT proposals. RIT(s)/SRIT(s) for inclusion in the standardization phase </w:t>
      </w:r>
      <w:r>
        <w:rPr>
          <w:rFonts w:hint="eastAsia"/>
          <w:lang w:eastAsia="ja-JP"/>
        </w:rPr>
        <w:t xml:space="preserve">(Step 8) </w:t>
      </w:r>
      <w:r>
        <w:t>will be decided</w:t>
      </w:r>
      <w:r>
        <w:rPr>
          <w:rFonts w:hint="eastAsia"/>
          <w:lang w:eastAsia="ja-JP"/>
        </w:rPr>
        <w:t xml:space="preserve"> formally</w:t>
      </w:r>
      <w:r>
        <w:t xml:space="preserve"> </w:t>
      </w:r>
      <w:r>
        <w:rPr>
          <w:rFonts w:hint="eastAsia"/>
          <w:lang w:eastAsia="ja-JP"/>
        </w:rPr>
        <w:t>at</w:t>
      </w:r>
      <w:r>
        <w:t xml:space="preserve"> the 35</w:t>
      </w:r>
      <w:r w:rsidRPr="002449E8">
        <w:rPr>
          <w:vertAlign w:val="superscript"/>
        </w:rPr>
        <w:t>th</w:t>
      </w:r>
      <w:r>
        <w:t xml:space="preserve"> meeting of WP 5D.</w:t>
      </w:r>
    </w:p>
    <w:p w:rsidR="000C057F" w:rsidRDefault="000C057F" w:rsidP="000C057F">
      <w:r>
        <w:t xml:space="preserve">However, due to the tight schedule for developing the new Recommendation, WP 5D needs to take accelerate actions for the first release of the new Recommendation as indicated in Document </w:t>
      </w:r>
      <w:hyperlink r:id="rId9" w:history="1">
        <w:r w:rsidR="00B074DD">
          <w:rPr>
            <w:rStyle w:val="Hyperlink"/>
          </w:rPr>
          <w:t>IMT</w:t>
        </w:r>
        <w:r w:rsidR="00B074DD">
          <w:rPr>
            <w:rStyle w:val="Hyperlink"/>
          </w:rPr>
          <w:noBreakHyphen/>
        </w:r>
        <w:r w:rsidRPr="00E94F01">
          <w:rPr>
            <w:rStyle w:val="Hyperlink"/>
          </w:rPr>
          <w:t>2020/21</w:t>
        </w:r>
      </w:hyperlink>
      <w:r>
        <w:t>.</w:t>
      </w:r>
    </w:p>
    <w:p w:rsidR="000C057F" w:rsidRPr="000C057F" w:rsidRDefault="000C057F" w:rsidP="000C057F">
      <w:pPr>
        <w:pStyle w:val="Headingb"/>
        <w:rPr>
          <w:lang w:val="en-GB"/>
        </w:rPr>
      </w:pPr>
      <w:r w:rsidRPr="000C057F">
        <w:rPr>
          <w:lang w:val="en-GB"/>
        </w:rPr>
        <w:t>Requests for action</w:t>
      </w:r>
    </w:p>
    <w:p w:rsidR="000C057F" w:rsidRDefault="000C057F" w:rsidP="00B074DD">
      <w:r>
        <w:rPr>
          <w:rFonts w:hint="eastAsia"/>
          <w:lang w:eastAsia="ja-JP"/>
        </w:rPr>
        <w:t>W</w:t>
      </w:r>
      <w:r>
        <w:rPr>
          <w:lang w:eastAsia="ja-JP"/>
        </w:rPr>
        <w:t xml:space="preserve">P 5D kindly </w:t>
      </w:r>
      <w:r>
        <w:t>requests the relevant External Organizations (</w:t>
      </w:r>
      <w:r w:rsidRPr="00E839B1">
        <w:rPr>
          <w:i/>
          <w:lang w:eastAsia="ja-JP"/>
        </w:rPr>
        <w:t>RIT/SRIT Proponents</w:t>
      </w:r>
      <w:r>
        <w:rPr>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i/>
          <w:lang w:eastAsia="ja-JP"/>
        </w:rPr>
        <w:t>(</w:t>
      </w:r>
      <w:r w:rsidRPr="00E839B1">
        <w:rPr>
          <w:i/>
          <w:lang w:eastAsia="ja-JP"/>
        </w:rPr>
        <w:t>s</w:t>
      </w:r>
      <w:r>
        <w:rPr>
          <w:rFonts w:hint="eastAsia"/>
          <w:i/>
          <w:lang w:eastAsia="ja-JP"/>
        </w:rPr>
        <w:t>)</w:t>
      </w:r>
      <w:r>
        <w:t xml:space="preserve">) to submit the </w:t>
      </w:r>
      <w:r w:rsidRPr="00575E3B">
        <w:rPr>
          <w:b/>
          <w:bCs/>
          <w:i/>
          <w:iCs/>
        </w:rPr>
        <w:t>Form A</w:t>
      </w:r>
      <w:r>
        <w:t xml:space="preserve"> (</w:t>
      </w:r>
      <w:hyperlink r:id="rId10" w:history="1">
        <w:r w:rsidRPr="00E94F01">
          <w:rPr>
            <w:rStyle w:val="Hyperlink"/>
          </w:rPr>
          <w:t>Annex 1 of IMT-2020/20</w:t>
        </w:r>
      </w:hyperlink>
      <w:r>
        <w:t>) to the 34</w:t>
      </w:r>
      <w:r w:rsidRPr="002B603A">
        <w:rPr>
          <w:vertAlign w:val="superscript"/>
        </w:rPr>
        <w:t>th</w:t>
      </w:r>
      <w:r>
        <w:t xml:space="preserve"> meeting of WP 5D </w:t>
      </w:r>
      <w:r w:rsidRPr="006F44C1">
        <w:t>(</w:t>
      </w:r>
      <w:r w:rsidR="00B074DD" w:rsidRPr="006F44C1">
        <w:t>19</w:t>
      </w:r>
      <w:r w:rsidR="00B074DD" w:rsidRPr="006F44C1">
        <w:noBreakHyphen/>
      </w:r>
      <w:r w:rsidRPr="006F44C1">
        <w:t xml:space="preserve">26 February 2020) and package of </w:t>
      </w:r>
      <w:r w:rsidRPr="006F44C1">
        <w:rPr>
          <w:b/>
          <w:bCs/>
          <w:i/>
          <w:iCs/>
        </w:rPr>
        <w:t>GCS</w:t>
      </w:r>
      <w:r w:rsidRPr="006F44C1">
        <w:rPr>
          <w:rFonts w:hint="eastAsia"/>
          <w:b/>
          <w:bCs/>
          <w:i/>
          <w:iCs/>
          <w:lang w:eastAsia="ja-JP"/>
        </w:rPr>
        <w:t xml:space="preserve"> list</w:t>
      </w:r>
      <w:r w:rsidRPr="006F44C1">
        <w:t xml:space="preserve">, </w:t>
      </w:r>
      <w:r w:rsidRPr="006F44C1">
        <w:rPr>
          <w:b/>
          <w:bCs/>
          <w:i/>
          <w:iCs/>
        </w:rPr>
        <w:t>Form B</w:t>
      </w:r>
      <w:r w:rsidRPr="006F44C1">
        <w:t xml:space="preserve"> (</w:t>
      </w:r>
      <w:hyperlink r:id="rId11" w:history="1">
        <w:r w:rsidRPr="006F44C1">
          <w:rPr>
            <w:rStyle w:val="Hyperlink"/>
          </w:rPr>
          <w:t>Annex 2 of IMT-2020/20</w:t>
        </w:r>
      </w:hyperlink>
      <w:r w:rsidRPr="006F44C1">
        <w:t xml:space="preserve">) and </w:t>
      </w:r>
      <w:r w:rsidRPr="006F44C1">
        <w:rPr>
          <w:b/>
          <w:bCs/>
          <w:i/>
          <w:iCs/>
        </w:rPr>
        <w:t>the texts for Overview section</w:t>
      </w:r>
      <w:r w:rsidRPr="006F44C1">
        <w:t xml:space="preserve"> to the 35</w:t>
      </w:r>
      <w:r w:rsidRPr="006F44C1">
        <w:rPr>
          <w:vertAlign w:val="superscript"/>
        </w:rPr>
        <w:t>th</w:t>
      </w:r>
      <w:r w:rsidRPr="006F44C1">
        <w:t xml:space="preserve"> meeting (</w:t>
      </w:r>
      <w:r w:rsidR="00B074DD" w:rsidRPr="006F44C1">
        <w:t>24 June-</w:t>
      </w:r>
      <w:r w:rsidRPr="006F44C1">
        <w:t>1 July 2020). If the relevant External</w:t>
      </w:r>
      <w:r>
        <w:t xml:space="preserve"> Organization</w:t>
      </w:r>
      <w:r>
        <w:rPr>
          <w:rFonts w:hint="eastAsia"/>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lang w:eastAsia="ja-JP"/>
        </w:rPr>
        <w:t>)</w:t>
      </w:r>
      <w:r>
        <w:t xml:space="preserve"> decides to </w:t>
      </w:r>
      <w:r>
        <w:rPr>
          <w:rFonts w:hint="eastAsia"/>
          <w:lang w:eastAsia="ja-JP"/>
        </w:rPr>
        <w:t>employ</w:t>
      </w:r>
      <w:r>
        <w:t xml:space="preserve"> </w:t>
      </w:r>
      <w:r w:rsidRPr="00575E3B">
        <w:rPr>
          <w:b/>
          <w:bCs/>
          <w:i/>
          <w:iCs/>
        </w:rPr>
        <w:t>DIS</w:t>
      </w:r>
      <w:r>
        <w:t xml:space="preserve"> style, it doesn’t need to submit </w:t>
      </w:r>
      <w:r w:rsidRPr="00575E3B">
        <w:rPr>
          <w:i/>
          <w:iCs/>
        </w:rPr>
        <w:t>GCS</w:t>
      </w:r>
      <w:r>
        <w:rPr>
          <w:rFonts w:hint="eastAsia"/>
          <w:i/>
          <w:iCs/>
          <w:lang w:eastAsia="ja-JP"/>
        </w:rPr>
        <w:t xml:space="preserve"> list</w:t>
      </w:r>
      <w:r>
        <w:rPr>
          <w:rFonts w:hint="eastAsia"/>
          <w:lang w:eastAsia="ja-JP"/>
        </w:rPr>
        <w:t xml:space="preserve"> </w:t>
      </w:r>
      <w:r>
        <w:t>but needs to submit</w:t>
      </w:r>
      <w:r w:rsidRPr="00575E3B">
        <w:rPr>
          <w:b/>
          <w:bCs/>
          <w:i/>
          <w:iCs/>
        </w:rPr>
        <w:t xml:space="preserve"> full materials for describing its RIT/SRIT in the Recommendation</w:t>
      </w:r>
      <w:r>
        <w:rPr>
          <w:rFonts w:hint="eastAsia"/>
          <w:lang w:eastAsia="ja-JP"/>
        </w:rPr>
        <w:t xml:space="preserve"> </w:t>
      </w:r>
      <w:r>
        <w:rPr>
          <w:lang w:eastAsia="ja-JP"/>
        </w:rPr>
        <w:t xml:space="preserve">and </w:t>
      </w:r>
      <w:r w:rsidRPr="00575E3B">
        <w:rPr>
          <w:b/>
          <w:bCs/>
          <w:i/>
          <w:iCs/>
        </w:rPr>
        <w:t>Form B</w:t>
      </w:r>
      <w:r>
        <w:t xml:space="preserve"> </w:t>
      </w:r>
      <w:r>
        <w:rPr>
          <w:rFonts w:hint="eastAsia"/>
          <w:lang w:eastAsia="ja-JP"/>
        </w:rPr>
        <w:t>at 35</w:t>
      </w:r>
      <w:r w:rsidRPr="006725F1">
        <w:rPr>
          <w:rFonts w:hint="eastAsia"/>
          <w:vertAlign w:val="superscript"/>
          <w:lang w:eastAsia="ja-JP"/>
        </w:rPr>
        <w:t>th</w:t>
      </w:r>
      <w:r>
        <w:rPr>
          <w:rFonts w:hint="eastAsia"/>
          <w:lang w:eastAsia="ja-JP"/>
        </w:rPr>
        <w:t xml:space="preserve"> meeting</w:t>
      </w:r>
      <w:r>
        <w:t>.</w:t>
      </w:r>
    </w:p>
    <w:p w:rsidR="000C057F" w:rsidRDefault="000C057F" w:rsidP="00B074DD">
      <w:pPr>
        <w:keepNext/>
        <w:keepLines/>
        <w:rPr>
          <w:lang w:val="en-US"/>
        </w:rPr>
      </w:pPr>
      <w:r>
        <w:rPr>
          <w:rFonts w:hint="eastAsia"/>
          <w:lang w:eastAsia="ja-JP"/>
        </w:rPr>
        <w:lastRenderedPageBreak/>
        <w:t>W</w:t>
      </w:r>
      <w:r>
        <w:rPr>
          <w:lang w:eastAsia="ja-JP"/>
        </w:rPr>
        <w:t xml:space="preserve">P 5D also asks </w:t>
      </w:r>
      <w:r>
        <w:t>the relevant External Organizations to start consensus bu</w:t>
      </w:r>
      <w:r>
        <w:rPr>
          <w:rFonts w:hint="eastAsia"/>
          <w:lang w:eastAsia="ja-JP"/>
        </w:rPr>
        <w:t>i</w:t>
      </w:r>
      <w:r>
        <w:t xml:space="preserve">lding in Step 7 for </w:t>
      </w:r>
      <w:r w:rsidRPr="00461105">
        <w:rPr>
          <w:lang w:val="en-US"/>
        </w:rPr>
        <w:t>achieving global harmonization and having the potential for wide industry support for the radio interfaces that are developed for IMT</w:t>
      </w:r>
      <w:r w:rsidRPr="00461105">
        <w:rPr>
          <w:lang w:val="en-US" w:eastAsia="ko-KR"/>
        </w:rPr>
        <w:t>-</w:t>
      </w:r>
      <w:r w:rsidRPr="00461105">
        <w:rPr>
          <w:lang w:val="en-US"/>
        </w:rPr>
        <w:t>2020</w:t>
      </w:r>
      <w:r w:rsidRPr="00461105">
        <w:rPr>
          <w:lang w:val="en-US" w:eastAsia="ja-JP"/>
        </w:rPr>
        <w:t>.</w:t>
      </w:r>
      <w:r w:rsidRPr="00461105">
        <w:rPr>
          <w:lang w:val="en-US"/>
        </w:rPr>
        <w:t xml:space="preserve"> This may include grouping of RITs or modifications to RITs to create SRITs that better meet the objectives of IMT</w:t>
      </w:r>
      <w:r w:rsidRPr="00461105">
        <w:rPr>
          <w:lang w:val="en-US" w:eastAsia="ko-KR"/>
        </w:rPr>
        <w:t>-</w:t>
      </w:r>
      <w:r w:rsidRPr="00461105">
        <w:rPr>
          <w:lang w:val="en-US"/>
        </w:rPr>
        <w:t>2020</w:t>
      </w:r>
      <w:r>
        <w:rPr>
          <w:lang w:val="en-US"/>
        </w:rPr>
        <w:t>.</w:t>
      </w:r>
    </w:p>
    <w:p w:rsidR="000C057F" w:rsidRPr="006F44C1" w:rsidRDefault="000C057F" w:rsidP="000C057F">
      <w:pPr>
        <w:rPr>
          <w:lang w:val="en-US" w:eastAsia="ja-JP"/>
        </w:rPr>
      </w:pPr>
      <w:r w:rsidRPr="006F44C1">
        <w:rPr>
          <w:rFonts w:hint="eastAsia"/>
          <w:lang w:val="en-US" w:eastAsia="ja-JP"/>
        </w:rPr>
        <w:t>T</w:t>
      </w:r>
      <w:r w:rsidR="006F44C1">
        <w:rPr>
          <w:lang w:val="en-US" w:eastAsia="ja-JP"/>
        </w:rPr>
        <w:t>he c</w:t>
      </w:r>
      <w:r w:rsidRPr="006F44C1">
        <w:rPr>
          <w:lang w:val="en-US" w:eastAsia="ja-JP"/>
        </w:rPr>
        <w:t>ut-off days for submissions are:</w:t>
      </w:r>
    </w:p>
    <w:p w:rsidR="000C057F" w:rsidRPr="006F44C1" w:rsidRDefault="000C057F" w:rsidP="000C057F">
      <w:pPr>
        <w:rPr>
          <w:lang w:val="en-US" w:eastAsia="ja-JP"/>
        </w:rPr>
      </w:pPr>
      <w:r w:rsidRPr="006F44C1">
        <w:rPr>
          <w:lang w:val="en-US" w:eastAsia="ja-JP"/>
        </w:rPr>
        <w:tab/>
        <w:t>For 34</w:t>
      </w:r>
      <w:r w:rsidRPr="006F44C1">
        <w:rPr>
          <w:vertAlign w:val="superscript"/>
          <w:lang w:val="en-US" w:eastAsia="ja-JP"/>
        </w:rPr>
        <w:t>th</w:t>
      </w:r>
      <w:r w:rsidRPr="006F44C1">
        <w:rPr>
          <w:lang w:val="en-US" w:eastAsia="ja-JP"/>
        </w:rPr>
        <w:t xml:space="preserve"> meeting: </w:t>
      </w:r>
      <w:r w:rsidRPr="006F44C1">
        <w:t>12 February 2020</w:t>
      </w:r>
    </w:p>
    <w:p w:rsidR="000C057F" w:rsidRPr="006F44C1" w:rsidRDefault="000C057F" w:rsidP="000C057F">
      <w:pPr>
        <w:rPr>
          <w:lang w:val="en-US" w:eastAsia="ja-JP"/>
        </w:rPr>
      </w:pPr>
      <w:r w:rsidRPr="006F44C1">
        <w:rPr>
          <w:lang w:val="en-US" w:eastAsia="ja-JP"/>
        </w:rPr>
        <w:tab/>
        <w:t>For 35</w:t>
      </w:r>
      <w:r w:rsidRPr="006F44C1">
        <w:rPr>
          <w:vertAlign w:val="superscript"/>
          <w:lang w:val="en-US" w:eastAsia="ja-JP"/>
        </w:rPr>
        <w:t>th</w:t>
      </w:r>
      <w:r w:rsidRPr="006F44C1">
        <w:rPr>
          <w:lang w:val="en-US" w:eastAsia="ja-JP"/>
        </w:rPr>
        <w:t xml:space="preserve"> meeting: </w:t>
      </w:r>
      <w:r w:rsidRPr="006F44C1">
        <w:t>17 June 2020.</w:t>
      </w:r>
    </w:p>
    <w:p w:rsidR="000C057F" w:rsidRPr="00ED3403" w:rsidRDefault="000C057F" w:rsidP="000C057F">
      <w:pPr>
        <w:spacing w:after="480"/>
        <w:rPr>
          <w:sz w:val="22"/>
          <w:szCs w:val="22"/>
        </w:rPr>
      </w:pPr>
      <w:r w:rsidRPr="006F44C1">
        <w:t>WP 5D looks forward to the continued cooperation</w:t>
      </w:r>
      <w:r w:rsidRPr="00ED3403">
        <w:t xml:space="preserve"> with the External Organizations in the on-going work on the IMT-</w:t>
      </w:r>
      <w:r>
        <w:t>2020</w:t>
      </w:r>
      <w:r w:rsidRPr="00ED3403">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C057F" w:rsidRPr="00B522EF" w:rsidTr="009F0977">
        <w:tc>
          <w:tcPr>
            <w:tcW w:w="4814" w:type="dxa"/>
          </w:tcPr>
          <w:p w:rsidR="000C057F" w:rsidRPr="00ED3403" w:rsidRDefault="000C057F" w:rsidP="009F0977">
            <w:pPr>
              <w:keepNext/>
              <w:keepLines/>
            </w:pPr>
            <w:r w:rsidRPr="00ED3403">
              <w:rPr>
                <w:b/>
                <w:bCs/>
              </w:rPr>
              <w:t>Contact:</w:t>
            </w:r>
            <w:r w:rsidRPr="00ED3403">
              <w:tab/>
              <w:t>Sergio BUONOMO</w:t>
            </w:r>
            <w:r w:rsidRPr="00ED3403">
              <w:br/>
            </w:r>
            <w:r w:rsidRPr="00ED3403">
              <w:tab/>
              <w:t>Counsellor, ITU-R</w:t>
            </w:r>
          </w:p>
        </w:tc>
        <w:tc>
          <w:tcPr>
            <w:tcW w:w="4815" w:type="dxa"/>
          </w:tcPr>
          <w:p w:rsidR="000C057F" w:rsidRPr="001611AA" w:rsidRDefault="000C057F" w:rsidP="009F0977">
            <w:pPr>
              <w:keepNext/>
              <w:keepLines/>
              <w:rPr>
                <w:lang w:val="it-IT"/>
              </w:rPr>
            </w:pPr>
            <w:r w:rsidRPr="001611AA">
              <w:rPr>
                <w:b/>
                <w:bCs/>
                <w:lang w:val="it-IT"/>
              </w:rPr>
              <w:t>E-mail:</w:t>
            </w:r>
            <w:r w:rsidRPr="001611AA">
              <w:rPr>
                <w:lang w:val="it-IT"/>
              </w:rPr>
              <w:t xml:space="preserve"> </w:t>
            </w:r>
            <w:r w:rsidRPr="001611AA">
              <w:rPr>
                <w:lang w:val="it-IT"/>
              </w:rPr>
              <w:tab/>
            </w:r>
            <w:hyperlink r:id="rId12" w:history="1">
              <w:r w:rsidRPr="001611AA">
                <w:rPr>
                  <w:rStyle w:val="Hyperlink"/>
                  <w:lang w:val="it-IT"/>
                </w:rPr>
                <w:t>sergio.buonomo@itu.int</w:t>
              </w:r>
            </w:hyperlink>
          </w:p>
        </w:tc>
      </w:tr>
    </w:tbl>
    <w:p w:rsidR="000C057F" w:rsidRDefault="000C057F" w:rsidP="000C057F">
      <w:pPr>
        <w:rPr>
          <w:lang w:val="fr-CH" w:eastAsia="zh-CN"/>
        </w:rPr>
      </w:pPr>
    </w:p>
    <w:p w:rsidR="000C057F" w:rsidRPr="00C73616" w:rsidRDefault="000C057F" w:rsidP="000C057F">
      <w:pPr>
        <w:jc w:val="center"/>
        <w:rPr>
          <w:lang w:val="fr-FR" w:eastAsia="zh-CN"/>
        </w:rPr>
      </w:pPr>
      <w:r w:rsidRPr="00D0624D">
        <w:rPr>
          <w:lang w:val="fr-FR" w:eastAsia="zh-CN"/>
        </w:rPr>
        <w:t>_________________</w:t>
      </w:r>
    </w:p>
    <w:sectPr w:rsidR="000C057F" w:rsidRPr="00C73616" w:rsidSect="00D02712">
      <w:head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47F" w:rsidRDefault="0012547F">
      <w:r>
        <w:separator/>
      </w:r>
    </w:p>
  </w:endnote>
  <w:endnote w:type="continuationSeparator" w:id="0">
    <w:p w:rsidR="0012547F" w:rsidRDefault="0012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47F" w:rsidRDefault="0012547F">
      <w:r>
        <w:t>____________________</w:t>
      </w:r>
    </w:p>
  </w:footnote>
  <w:footnote w:type="continuationSeparator" w:id="0">
    <w:p w:rsidR="0012547F" w:rsidRDefault="0012547F">
      <w:r>
        <w:continuationSeparator/>
      </w:r>
    </w:p>
  </w:footnote>
  <w:footnote w:id="1">
    <w:p w:rsidR="000C057F" w:rsidRDefault="000C057F" w:rsidP="00B074DD">
      <w:pPr>
        <w:pStyle w:val="FootnoteText"/>
        <w:spacing w:after="120"/>
        <w:ind w:left="255" w:hanging="255"/>
      </w:pPr>
      <w:r>
        <w:rPr>
          <w:rStyle w:val="FootnoteReference"/>
        </w:rPr>
        <w:footnoteRef/>
      </w:r>
      <w:r>
        <w:t xml:space="preserve"> </w:t>
      </w:r>
      <w:r>
        <w:tab/>
      </w:r>
      <w:r w:rsidRPr="00B074DD">
        <w:rPr>
          <w:spacing w:val="-4"/>
        </w:rPr>
        <w:t xml:space="preserve">Including </w:t>
      </w:r>
      <w:r w:rsidRPr="00B074DD">
        <w:rPr>
          <w:rFonts w:hint="eastAsia"/>
          <w:spacing w:val="-4"/>
          <w:lang w:eastAsia="ja-JP"/>
        </w:rPr>
        <w:t xml:space="preserve">RIT/SRIT Proponents of IMT-2020 submission, </w:t>
      </w:r>
      <w:r w:rsidRPr="00B074DD">
        <w:rPr>
          <w:spacing w:val="-4"/>
          <w:lang w:eastAsia="ja-JP"/>
        </w:rPr>
        <w:t xml:space="preserve">i.e. </w:t>
      </w:r>
      <w:r w:rsidRPr="00B074DD">
        <w:rPr>
          <w:spacing w:val="-4"/>
        </w:rPr>
        <w:t>3GPP, Korea (Republic of), China (People’s Republic of), ETSI, DECT Forum, TSDSI, N</w:t>
      </w:r>
      <w:r w:rsidRPr="00B074DD">
        <w:rPr>
          <w:rFonts w:hint="eastAsia"/>
          <w:spacing w:val="-4"/>
          <w:lang w:eastAsia="ja-JP"/>
        </w:rPr>
        <w:t>UFRONT</w:t>
      </w:r>
      <w:r w:rsidRPr="00B074DD">
        <w:rPr>
          <w:spacing w:val="-4"/>
        </w:rPr>
        <w:t>, ARIB, ATIS, CCSA, TTA,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6F44C1" w:rsidRDefault="00FA124A" w:rsidP="006F44C1">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F44C1">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H"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57F"/>
    <w:rsid w:val="000069D4"/>
    <w:rsid w:val="000174AD"/>
    <w:rsid w:val="00047A1D"/>
    <w:rsid w:val="000604B9"/>
    <w:rsid w:val="000A7D55"/>
    <w:rsid w:val="000C057F"/>
    <w:rsid w:val="000C12C8"/>
    <w:rsid w:val="000C2E8E"/>
    <w:rsid w:val="000E0E7C"/>
    <w:rsid w:val="000F1B4B"/>
    <w:rsid w:val="0012547F"/>
    <w:rsid w:val="0012744F"/>
    <w:rsid w:val="00131178"/>
    <w:rsid w:val="00156F66"/>
    <w:rsid w:val="00163271"/>
    <w:rsid w:val="00182528"/>
    <w:rsid w:val="0018500B"/>
    <w:rsid w:val="00196A19"/>
    <w:rsid w:val="00202DC1"/>
    <w:rsid w:val="002116EE"/>
    <w:rsid w:val="00217410"/>
    <w:rsid w:val="002309D8"/>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4C7BDD"/>
    <w:rsid w:val="00501DCA"/>
    <w:rsid w:val="00513A47"/>
    <w:rsid w:val="005408DF"/>
    <w:rsid w:val="00573344"/>
    <w:rsid w:val="00583F9B"/>
    <w:rsid w:val="005B0D29"/>
    <w:rsid w:val="005E5C10"/>
    <w:rsid w:val="005F2C78"/>
    <w:rsid w:val="006144E4"/>
    <w:rsid w:val="00650299"/>
    <w:rsid w:val="00655FC5"/>
    <w:rsid w:val="006F44C1"/>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66A4"/>
    <w:rsid w:val="00B074DD"/>
    <w:rsid w:val="00B07A13"/>
    <w:rsid w:val="00B4279B"/>
    <w:rsid w:val="00B45FC9"/>
    <w:rsid w:val="00B522EF"/>
    <w:rsid w:val="00B76F35"/>
    <w:rsid w:val="00B81138"/>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106AA"/>
    <w:rsid w:val="00F25662"/>
    <w:rsid w:val="00FA124A"/>
    <w:rsid w:val="00FC08DD"/>
    <w:rsid w:val="00FC2316"/>
    <w:rsid w:val="00FC2CFD"/>
    <w:rsid w:val="00FE0C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4DF9A"/>
  <w15:docId w15:val="{9FEBE6A9-82E2-4AF5-ABD7-5A3B713B5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0C057F"/>
    <w:rPr>
      <w:rFonts w:cs="Times New Roman"/>
      <w:color w:val="0000FF"/>
      <w:u w:val="single"/>
    </w:rPr>
  </w:style>
  <w:style w:type="character" w:customStyle="1" w:styleId="HeadingbChar">
    <w:name w:val="Heading_b Char"/>
    <w:link w:val="Headingb"/>
    <w:uiPriority w:val="99"/>
    <w:locked/>
    <w:rsid w:val="000C057F"/>
    <w:rPr>
      <w:rFonts w:ascii="Times New Roman Bold" w:hAnsi="Times New Roman Bold" w:cs="Times New Roman Bold"/>
      <w:b/>
      <w:sz w:val="24"/>
      <w:lang w:val="fr-CH" w:eastAsia="en-US"/>
    </w:rPr>
  </w:style>
  <w:style w:type="table" w:styleId="TableGrid">
    <w:name w:val="Table Grid"/>
    <w:basedOn w:val="TableNormal"/>
    <w:rsid w:val="000C057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1/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R15-IMT.2020-C-0020/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www.itu.int/md/R15-IMT.2020-C-0020/e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itu.int/md/R15-IMT.2020-C-0020/en" TargetMode="External"/><Relationship Id="rId4" Type="http://schemas.openxmlformats.org/officeDocument/2006/relationships/footnotes" Target="footnotes.xml"/><Relationship Id="rId9" Type="http://schemas.openxmlformats.org/officeDocument/2006/relationships/hyperlink" Target="https://www.itu.int/md/R15-IMT.2020-C-0021/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17</TotalTime>
  <Pages>2</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Romano Giovanni</cp:lastModifiedBy>
  <cp:revision>6</cp:revision>
  <cp:lastPrinted>2008-02-21T14:04:00Z</cp:lastPrinted>
  <dcterms:created xsi:type="dcterms:W3CDTF">2019-12-12T14:19:00Z</dcterms:created>
  <dcterms:modified xsi:type="dcterms:W3CDTF">2020-01-07T11:27:00Z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