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5F9" w:rsidRPr="00C422E4" w:rsidRDefault="005425F9" w:rsidP="005425F9">
      <w:pPr>
        <w:pStyle w:val="Intestazione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8"/>
          <w:szCs w:val="28"/>
          <w:lang w:val="en-US"/>
        </w:rPr>
      </w:pPr>
      <w:bookmarkStart w:id="0" w:name="irecnoe"/>
      <w:bookmarkEnd w:id="0"/>
      <w:r>
        <w:rPr>
          <w:rFonts w:ascii="Arial" w:eastAsia="MS Mincho" w:hAnsi="Arial" w:cs="Arial"/>
          <w:b/>
          <w:bCs/>
          <w:sz w:val="28"/>
          <w:szCs w:val="28"/>
          <w:lang w:val="en-US"/>
        </w:rPr>
        <w:t>3GPP ITU-R Ad Hoc</w:t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ab/>
        <w:t>RT-1600</w:t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>11</w:t>
      </w:r>
    </w:p>
    <w:p w:rsidR="005425F9" w:rsidRPr="00B34404" w:rsidRDefault="005425F9" w:rsidP="005425F9">
      <w:pPr>
        <w:tabs>
          <w:tab w:val="clear" w:pos="1871"/>
          <w:tab w:val="clear" w:pos="2268"/>
        </w:tabs>
        <w:spacing w:after="60"/>
        <w:ind w:left="1134" w:hanging="1134"/>
        <w:rPr>
          <w:rFonts w:ascii="Arial" w:hAnsi="Arial" w:cs="Arial"/>
          <w:b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591528" w:rsidRPr="007B3BDF">
        <w:rPr>
          <w:lang w:eastAsia="zh-CN"/>
        </w:rPr>
        <w:t>I</w:t>
      </w:r>
      <w:r w:rsidR="00591528" w:rsidRPr="007B3BDF">
        <w:t>nvitation for submission of proposals for candidate radio interface technologies for the terrestrial components of the radio interface(s) for IMT-2020 and invitation to participate in their subsequent evaluation</w:t>
      </w:r>
      <w:bookmarkStart w:id="1" w:name="_GoBack"/>
      <w:bookmarkEnd w:id="1"/>
    </w:p>
    <w:p w:rsidR="005425F9" w:rsidRDefault="005425F9" w:rsidP="005425F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ITU-R WP5D</w:t>
      </w:r>
      <w:r>
        <w:rPr>
          <w:rFonts w:ascii="Arial" w:hAnsi="Arial" w:cs="Arial"/>
          <w:bCs/>
          <w:color w:val="FF0000"/>
        </w:rPr>
        <w:t xml:space="preserve"> </w:t>
      </w:r>
    </w:p>
    <w:p w:rsidR="005425F9" w:rsidRDefault="005425F9" w:rsidP="005425F9"/>
    <w:p w:rsidR="005425F9" w:rsidRDefault="005425F9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rFonts w:eastAsia="Malgun Gothic"/>
        </w:rPr>
      </w:pPr>
      <w:r>
        <w:rPr>
          <w:rFonts w:eastAsia="Malgun Gothic"/>
        </w:rPr>
        <w:br w:type="page"/>
      </w:r>
    </w:p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1526"/>
        <w:gridCol w:w="4912"/>
        <w:gridCol w:w="1892"/>
        <w:gridCol w:w="1559"/>
      </w:tblGrid>
      <w:tr w:rsidR="005425F9" w:rsidRPr="007B3BDF" w:rsidTr="001C1345">
        <w:trPr>
          <w:cantSplit/>
        </w:trPr>
        <w:tc>
          <w:tcPr>
            <w:tcW w:w="1526" w:type="dxa"/>
            <w:vAlign w:val="center"/>
          </w:tcPr>
          <w:p w:rsidR="005425F9" w:rsidRPr="007B3BDF" w:rsidRDefault="005425F9" w:rsidP="001C1345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bookmarkStart w:id="2" w:name="ditulogo"/>
            <w:bookmarkEnd w:id="2"/>
            <w:r w:rsidRPr="007B3BDF">
              <w:rPr>
                <w:rFonts w:ascii="Verdana" w:hAnsi="Verdana" w:cs="Times New Roman Bold"/>
                <w:b/>
                <w:bCs/>
                <w:noProof/>
                <w:sz w:val="20"/>
                <w:szCs w:val="26"/>
                <w:lang w:val="it-IT" w:eastAsia="it-IT"/>
              </w:rPr>
              <w:lastRenderedPageBreak/>
              <w:drawing>
                <wp:inline distT="0" distB="0" distL="0" distR="0" wp14:anchorId="780B6D7B" wp14:editId="6974029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2"/>
            <w:vAlign w:val="center"/>
          </w:tcPr>
          <w:p w:rsidR="005425F9" w:rsidRPr="007B3BDF" w:rsidRDefault="005425F9" w:rsidP="001C1345">
            <w:pPr>
              <w:shd w:val="solid" w:color="FFFFFF" w:fill="FFFFFF"/>
              <w:spacing w:before="0"/>
              <w:jc w:val="center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 w:rsidRPr="007B3BDF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 w:rsidRPr="007B3BDF"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1559" w:type="dxa"/>
          </w:tcPr>
          <w:p w:rsidR="005425F9" w:rsidRPr="007B3BDF" w:rsidRDefault="005425F9" w:rsidP="001C1345">
            <w:pPr>
              <w:shd w:val="solid" w:color="FFFFFF" w:fill="FFFFFF"/>
              <w:spacing w:before="0" w:line="240" w:lineRule="atLeast"/>
              <w:jc w:val="right"/>
            </w:pPr>
            <w:r w:rsidRPr="007B3BDF">
              <w:rPr>
                <w:rFonts w:cs="Arial"/>
                <w:noProof/>
                <w:lang w:val="it-IT" w:eastAsia="it-IT"/>
              </w:rPr>
              <w:drawing>
                <wp:inline distT="0" distB="0" distL="0" distR="0" wp14:anchorId="22934A52" wp14:editId="0796F6DF">
                  <wp:extent cx="1017905" cy="925067"/>
                  <wp:effectExtent l="0" t="0" r="0" b="8890"/>
                  <wp:docPr id="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050" cy="947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25F9" w:rsidRPr="007B3BDF" w:rsidTr="001C1345">
        <w:trPr>
          <w:cantSplit/>
        </w:trPr>
        <w:tc>
          <w:tcPr>
            <w:tcW w:w="6438" w:type="dxa"/>
            <w:gridSpan w:val="2"/>
            <w:tcBorders>
              <w:bottom w:val="single" w:sz="12" w:space="0" w:color="auto"/>
            </w:tcBorders>
          </w:tcPr>
          <w:p w:rsidR="005425F9" w:rsidRPr="007B3BDF" w:rsidRDefault="005425F9" w:rsidP="001C134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7B3BDF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</w:tc>
        <w:tc>
          <w:tcPr>
            <w:tcW w:w="3451" w:type="dxa"/>
            <w:gridSpan w:val="2"/>
            <w:tcBorders>
              <w:bottom w:val="single" w:sz="12" w:space="0" w:color="auto"/>
            </w:tcBorders>
          </w:tcPr>
          <w:p w:rsidR="005425F9" w:rsidRPr="007B3BDF" w:rsidRDefault="005425F9" w:rsidP="001C1345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5425F9" w:rsidRPr="007B3BDF" w:rsidTr="001C1345">
        <w:trPr>
          <w:cantSplit/>
        </w:trPr>
        <w:tc>
          <w:tcPr>
            <w:tcW w:w="6438" w:type="dxa"/>
            <w:gridSpan w:val="2"/>
            <w:tcBorders>
              <w:top w:val="single" w:sz="12" w:space="0" w:color="auto"/>
            </w:tcBorders>
          </w:tcPr>
          <w:p w:rsidR="005425F9" w:rsidRPr="007B3BDF" w:rsidRDefault="005425F9" w:rsidP="001C134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gridSpan w:val="2"/>
            <w:tcBorders>
              <w:top w:val="single" w:sz="12" w:space="0" w:color="auto"/>
            </w:tcBorders>
          </w:tcPr>
          <w:p w:rsidR="005425F9" w:rsidRPr="007B3BDF" w:rsidRDefault="005425F9" w:rsidP="001C1345">
            <w:pPr>
              <w:shd w:val="solid" w:color="FFFFFF" w:fill="FFFFFF"/>
              <w:spacing w:before="0" w:after="48" w:line="240" w:lineRule="atLeast"/>
            </w:pPr>
          </w:p>
        </w:tc>
      </w:tr>
      <w:tr w:rsidR="005425F9" w:rsidRPr="00E6755C" w:rsidTr="001C1345">
        <w:trPr>
          <w:cantSplit/>
        </w:trPr>
        <w:tc>
          <w:tcPr>
            <w:tcW w:w="6438" w:type="dxa"/>
            <w:gridSpan w:val="2"/>
            <w:vMerge w:val="restart"/>
          </w:tcPr>
          <w:p w:rsidR="005425F9" w:rsidRPr="00E6755C" w:rsidRDefault="005425F9" w:rsidP="001C1345">
            <w:pPr>
              <w:rPr>
                <w:rFonts w:ascii="Verdana" w:hAnsi="Verdana"/>
                <w:bCs/>
                <w:sz w:val="20"/>
                <w:lang w:val="fr-CH" w:eastAsia="zh-CN"/>
              </w:rPr>
            </w:pPr>
            <w:bookmarkStart w:id="3" w:name="recibido"/>
            <w:bookmarkStart w:id="4" w:name="dnum" w:colFirst="1" w:colLast="1"/>
            <w:bookmarkEnd w:id="3"/>
            <w:proofErr w:type="spellStart"/>
            <w:r w:rsidRPr="00E6755C">
              <w:rPr>
                <w:rFonts w:ascii="Verdana" w:hAnsi="Verdana"/>
                <w:sz w:val="20"/>
                <w:lang w:val="fr-CH"/>
              </w:rPr>
              <w:t>Attachment</w:t>
            </w:r>
            <w:proofErr w:type="spellEnd"/>
            <w:r w:rsidRPr="00E6755C">
              <w:rPr>
                <w:rFonts w:ascii="Verdana" w:hAnsi="Verdana"/>
                <w:sz w:val="20"/>
                <w:lang w:val="fr-CH"/>
              </w:rPr>
              <w:t xml:space="preserve"> 3.16 to Document</w:t>
            </w:r>
            <w:r w:rsidRPr="00E6755C">
              <w:rPr>
                <w:rFonts w:ascii="Verdana" w:hAnsi="Verdana"/>
                <w:bCs/>
                <w:sz w:val="20"/>
                <w:lang w:val="fr-CH"/>
              </w:rPr>
              <w:t xml:space="preserve"> 5D/234</w:t>
            </w:r>
          </w:p>
          <w:p w:rsidR="005425F9" w:rsidRPr="00E6755C" w:rsidRDefault="005425F9" w:rsidP="001C1345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 w:rsidRPr="00E6755C">
              <w:rPr>
                <w:rFonts w:ascii="Verdana" w:hAnsi="Verdana"/>
                <w:sz w:val="20"/>
                <w:lang w:val="fr-CH"/>
              </w:rPr>
              <w:t>(Source:</w:t>
            </w:r>
            <w:r w:rsidRPr="00E6755C">
              <w:rPr>
                <w:rFonts w:ascii="Verdana" w:hAnsi="Verdana"/>
                <w:sz w:val="20"/>
                <w:lang w:val="fr-CH"/>
              </w:rPr>
              <w:tab/>
            </w:r>
            <w:r w:rsidRPr="00E6755C">
              <w:rPr>
                <w:rFonts w:ascii="Verdana" w:hAnsi="Verdana"/>
                <w:bCs/>
                <w:sz w:val="20"/>
                <w:lang w:val="fr-CH" w:eastAsia="zh-CN"/>
              </w:rPr>
              <w:t>Document 5D/TEMP/159)</w:t>
            </w:r>
          </w:p>
        </w:tc>
        <w:tc>
          <w:tcPr>
            <w:tcW w:w="3451" w:type="dxa"/>
            <w:gridSpan w:val="2"/>
          </w:tcPr>
          <w:p w:rsidR="005425F9" w:rsidRPr="00E6755C" w:rsidRDefault="005425F9" w:rsidP="001C1345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5425F9" w:rsidRPr="007B3BDF" w:rsidTr="001C1345">
        <w:trPr>
          <w:cantSplit/>
        </w:trPr>
        <w:tc>
          <w:tcPr>
            <w:tcW w:w="6438" w:type="dxa"/>
            <w:gridSpan w:val="2"/>
            <w:vMerge/>
          </w:tcPr>
          <w:p w:rsidR="005425F9" w:rsidRPr="00E6755C" w:rsidRDefault="005425F9" w:rsidP="001C1345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5" w:name="ddate" w:colFirst="1" w:colLast="1"/>
            <w:bookmarkEnd w:id="4"/>
          </w:p>
        </w:tc>
        <w:tc>
          <w:tcPr>
            <w:tcW w:w="3451" w:type="dxa"/>
            <w:gridSpan w:val="2"/>
          </w:tcPr>
          <w:p w:rsidR="005425F9" w:rsidRPr="007B3BDF" w:rsidRDefault="005425F9" w:rsidP="001C1345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 w:rsidRPr="007B3BDF">
              <w:rPr>
                <w:rFonts w:ascii="Verdana" w:hAnsi="Verdana"/>
                <w:b/>
                <w:sz w:val="20"/>
                <w:lang w:eastAsia="zh-CN"/>
              </w:rPr>
              <w:t>2</w:t>
            </w:r>
            <w:r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Pr="007B3BDF">
              <w:rPr>
                <w:rFonts w:ascii="Verdana" w:hAnsi="Verdana"/>
                <w:b/>
                <w:sz w:val="20"/>
                <w:lang w:eastAsia="zh-CN"/>
              </w:rPr>
              <w:t xml:space="preserve"> June 2016</w:t>
            </w:r>
          </w:p>
        </w:tc>
      </w:tr>
      <w:tr w:rsidR="005425F9" w:rsidRPr="007B3BDF" w:rsidTr="001C1345">
        <w:trPr>
          <w:cantSplit/>
        </w:trPr>
        <w:tc>
          <w:tcPr>
            <w:tcW w:w="6438" w:type="dxa"/>
            <w:gridSpan w:val="2"/>
            <w:vMerge/>
          </w:tcPr>
          <w:p w:rsidR="005425F9" w:rsidRPr="007B3BDF" w:rsidRDefault="005425F9" w:rsidP="001C1345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6" w:name="dorlang" w:colFirst="1" w:colLast="1"/>
            <w:bookmarkEnd w:id="5"/>
          </w:p>
        </w:tc>
        <w:tc>
          <w:tcPr>
            <w:tcW w:w="3451" w:type="dxa"/>
            <w:gridSpan w:val="2"/>
          </w:tcPr>
          <w:p w:rsidR="005425F9" w:rsidRPr="007B3BDF" w:rsidRDefault="005425F9" w:rsidP="001C1345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7B3BDF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5425F9" w:rsidRPr="007B3BDF" w:rsidTr="001C1345">
        <w:trPr>
          <w:cantSplit/>
        </w:trPr>
        <w:tc>
          <w:tcPr>
            <w:tcW w:w="9889" w:type="dxa"/>
            <w:gridSpan w:val="4"/>
          </w:tcPr>
          <w:p w:rsidR="005425F9" w:rsidRPr="007B3BDF" w:rsidRDefault="005425F9" w:rsidP="001C1345">
            <w:pPr>
              <w:pStyle w:val="Source"/>
              <w:spacing w:before="480"/>
              <w:rPr>
                <w:lang w:eastAsia="zh-CN"/>
              </w:rPr>
            </w:pPr>
            <w:bookmarkStart w:id="7" w:name="dsource" w:colFirst="0" w:colLast="0"/>
            <w:bookmarkEnd w:id="6"/>
            <w:r w:rsidRPr="007B3BDF">
              <w:rPr>
                <w:lang w:eastAsia="zh-CN"/>
              </w:rPr>
              <w:t>Working Party 5D</w:t>
            </w:r>
          </w:p>
        </w:tc>
      </w:tr>
      <w:tr w:rsidR="005425F9" w:rsidRPr="007B3BDF" w:rsidTr="001C1345">
        <w:trPr>
          <w:cantSplit/>
        </w:trPr>
        <w:tc>
          <w:tcPr>
            <w:tcW w:w="9889" w:type="dxa"/>
            <w:gridSpan w:val="4"/>
          </w:tcPr>
          <w:p w:rsidR="005425F9" w:rsidRPr="007B3BDF" w:rsidRDefault="005425F9" w:rsidP="001C1345">
            <w:pPr>
              <w:pStyle w:val="Title1"/>
              <w:spacing w:before="360"/>
              <w:rPr>
                <w:lang w:eastAsia="zh-CN"/>
              </w:rPr>
            </w:pPr>
            <w:bookmarkStart w:id="8" w:name="drec" w:colFirst="0" w:colLast="0"/>
            <w:bookmarkEnd w:id="7"/>
            <w:r w:rsidRPr="007B3BDF">
              <w:t>Liaison Statement to External Organizations</w:t>
            </w:r>
          </w:p>
        </w:tc>
      </w:tr>
      <w:tr w:rsidR="005425F9" w:rsidRPr="007B3BDF" w:rsidTr="001C1345">
        <w:trPr>
          <w:cantSplit/>
        </w:trPr>
        <w:tc>
          <w:tcPr>
            <w:tcW w:w="9889" w:type="dxa"/>
            <w:gridSpan w:val="4"/>
          </w:tcPr>
          <w:p w:rsidR="005425F9" w:rsidRPr="007B3BDF" w:rsidRDefault="005425F9" w:rsidP="001C1345">
            <w:pPr>
              <w:pStyle w:val="Title4"/>
              <w:rPr>
                <w:lang w:eastAsia="zh-CN"/>
              </w:rPr>
            </w:pPr>
            <w:bookmarkStart w:id="9" w:name="dtitle1" w:colFirst="0" w:colLast="0"/>
            <w:bookmarkEnd w:id="8"/>
            <w:r w:rsidRPr="007B3BDF">
              <w:rPr>
                <w:lang w:eastAsia="zh-CN"/>
              </w:rPr>
              <w:t>I</w:t>
            </w:r>
            <w:r w:rsidRPr="007B3BDF">
              <w:t>nvitation for submission of proposals for candidate radio interface technologies for the terrestrial components of the radio interface(s) for IMT-2020 and invitation to participate in their subsequent evaluation</w:t>
            </w:r>
          </w:p>
        </w:tc>
      </w:tr>
    </w:tbl>
    <w:p w:rsidR="00EC16EC" w:rsidRPr="007B3BDF" w:rsidRDefault="00387026" w:rsidP="00EC16EC">
      <w:pPr>
        <w:pStyle w:val="Normalaftertitle"/>
        <w:rPr>
          <w:lang w:eastAsia="zh-CN"/>
        </w:rPr>
      </w:pPr>
      <w:bookmarkStart w:id="10" w:name="dbreak"/>
      <w:bookmarkEnd w:id="9"/>
      <w:bookmarkEnd w:id="10"/>
      <w:r w:rsidRPr="007B3BDF">
        <w:rPr>
          <w:rFonts w:eastAsia="Malgun Gothic"/>
        </w:rPr>
        <w:t>ITU-R has commenced the process of developing ITU-R Recommendations for the terrestrial components of the IMT-</w:t>
      </w:r>
      <w:r w:rsidRPr="007B3BDF">
        <w:rPr>
          <w:rFonts w:eastAsia="Malgun Gothic"/>
          <w:lang w:eastAsia="ko-KR"/>
        </w:rPr>
        <w:t>2020</w:t>
      </w:r>
      <w:r w:rsidRPr="007B3BDF">
        <w:rPr>
          <w:rFonts w:eastAsia="Malgun Gothic"/>
        </w:rPr>
        <w:t xml:space="preserve"> radio interface(s)</w:t>
      </w:r>
      <w:r w:rsidR="007B3BDF" w:rsidRPr="007B3BDF">
        <w:rPr>
          <w:rFonts w:eastAsia="Malgun Gothic"/>
        </w:rPr>
        <w:t xml:space="preserve">. </w:t>
      </w:r>
      <w:r w:rsidR="00DE188A" w:rsidRPr="007B3BDF">
        <w:t xml:space="preserve">ITU-R WP 5D is responsible for the overall radio system aspects of the terrestrial component of International Mobile Telecommunications (IMT) systems, comprised of IMT-2000, IMT-Advanced and IMT-2020. </w:t>
      </w:r>
    </w:p>
    <w:p w:rsidR="00E42DA9" w:rsidRPr="007B3BDF" w:rsidRDefault="00230FBE" w:rsidP="00CE5FAF">
      <w:pPr>
        <w:rPr>
          <w:lang w:eastAsia="zh-CN"/>
        </w:rPr>
      </w:pPr>
      <w:r w:rsidRPr="007B3BDF">
        <w:rPr>
          <w:lang w:eastAsia="zh-CN"/>
        </w:rPr>
        <w:t>T</w:t>
      </w:r>
      <w:r w:rsidR="00E42DA9" w:rsidRPr="007B3BDF">
        <w:t>he invitation for submission of proposals for candidate radio interface technologies for the terrestrial components of IMT-2020</w:t>
      </w:r>
      <w:r w:rsidRPr="007B3BDF">
        <w:rPr>
          <w:lang w:eastAsia="zh-CN"/>
        </w:rPr>
        <w:t xml:space="preserve"> was issued with </w:t>
      </w:r>
      <w:r w:rsidRPr="007B3BDF">
        <w:t xml:space="preserve">Circular Letter </w:t>
      </w:r>
      <w:hyperlink r:id="rId9" w:history="1">
        <w:r w:rsidRPr="007B3BDF">
          <w:rPr>
            <w:rStyle w:val="Collegamentoipertestuale"/>
          </w:rPr>
          <w:t>5/LCCE/59</w:t>
        </w:r>
      </w:hyperlink>
      <w:r w:rsidRPr="007B3BDF">
        <w:t xml:space="preserve"> </w:t>
      </w:r>
      <w:r w:rsidRPr="007B3BDF">
        <w:rPr>
          <w:lang w:eastAsia="zh-CN"/>
        </w:rPr>
        <w:t xml:space="preserve">by ITU-R </w:t>
      </w:r>
      <w:r w:rsidRPr="007B3BDF">
        <w:t>on 22</w:t>
      </w:r>
      <w:r w:rsidR="00936976" w:rsidRPr="007B3BDF">
        <w:t> </w:t>
      </w:r>
      <w:r w:rsidRPr="007B3BDF">
        <w:t>March</w:t>
      </w:r>
      <w:r w:rsidRPr="007B3BDF">
        <w:rPr>
          <w:lang w:eastAsia="ja-JP"/>
        </w:rPr>
        <w:t>,</w:t>
      </w:r>
      <w:r w:rsidRPr="007B3BDF">
        <w:t xml:space="preserve"> 2016</w:t>
      </w:r>
      <w:r w:rsidR="00333641" w:rsidRPr="007B3BDF">
        <w:rPr>
          <w:lang w:eastAsia="zh-CN"/>
        </w:rPr>
        <w:t xml:space="preserve">. </w:t>
      </w:r>
      <w:r w:rsidR="002762FA" w:rsidRPr="007B3BDF">
        <w:rPr>
          <w:lang w:eastAsia="zh-CN"/>
        </w:rPr>
        <w:t>Addendum 1</w:t>
      </w:r>
      <w:r w:rsidR="002762FA" w:rsidRPr="007B3BDF">
        <w:rPr>
          <w:lang w:eastAsia="ja-JP"/>
        </w:rPr>
        <w:t xml:space="preserve"> to this </w:t>
      </w:r>
      <w:r w:rsidR="002762FA" w:rsidRPr="007B3BDF">
        <w:t>Circular Letter</w:t>
      </w:r>
      <w:r w:rsidR="002762FA" w:rsidRPr="007B3BDF">
        <w:rPr>
          <w:lang w:eastAsia="zh-CN"/>
        </w:rPr>
        <w:t xml:space="preserve"> </w:t>
      </w:r>
      <w:r w:rsidR="00D5792A" w:rsidRPr="007B3BDF">
        <w:rPr>
          <w:lang w:eastAsia="zh-CN"/>
        </w:rPr>
        <w:t>wa</w:t>
      </w:r>
      <w:r w:rsidR="002762FA" w:rsidRPr="007B3BDF">
        <w:rPr>
          <w:lang w:eastAsia="zh-CN"/>
        </w:rPr>
        <w:t>s also developed by WP 5D during its 24</w:t>
      </w:r>
      <w:r w:rsidR="002762FA" w:rsidRPr="007B3BDF">
        <w:rPr>
          <w:vertAlign w:val="superscript"/>
          <w:lang w:eastAsia="zh-CN"/>
        </w:rPr>
        <w:t>th</w:t>
      </w:r>
      <w:r w:rsidR="002762FA" w:rsidRPr="007B3BDF">
        <w:rPr>
          <w:lang w:eastAsia="zh-CN"/>
        </w:rPr>
        <w:t xml:space="preserve"> meeting in 14-22 June</w:t>
      </w:r>
      <w:r w:rsidR="00CE5FAF">
        <w:rPr>
          <w:lang w:eastAsia="zh-CN"/>
        </w:rPr>
        <w:t xml:space="preserve">. </w:t>
      </w:r>
      <w:r w:rsidR="00CE5FAF" w:rsidRPr="007B3BDF">
        <w:rPr>
          <w:lang w:eastAsia="zh-CN"/>
        </w:rPr>
        <w:t>Th</w:t>
      </w:r>
      <w:r w:rsidR="00CE5FAF">
        <w:rPr>
          <w:lang w:eastAsia="zh-CN"/>
        </w:rPr>
        <w:t>e</w:t>
      </w:r>
      <w:r w:rsidR="00CE5FAF" w:rsidRPr="007B3BDF">
        <w:rPr>
          <w:lang w:eastAsia="zh-CN"/>
        </w:rPr>
        <w:t xml:space="preserve"> Circular Letter </w:t>
      </w:r>
      <w:r w:rsidR="00CE5FAF">
        <w:rPr>
          <w:lang w:eastAsia="zh-CN"/>
        </w:rPr>
        <w:t>and its Addendum are</w:t>
      </w:r>
      <w:r w:rsidR="00C41B16">
        <w:rPr>
          <w:lang w:eastAsia="zh-CN"/>
        </w:rPr>
        <w:t xml:space="preserve"> enclosed</w:t>
      </w:r>
      <w:r w:rsidR="00CE5FAF">
        <w:rPr>
          <w:lang w:eastAsia="zh-CN"/>
        </w:rPr>
        <w:t>.</w:t>
      </w:r>
    </w:p>
    <w:p w:rsidR="00A0274B" w:rsidRPr="007B3BDF" w:rsidRDefault="00DE188A" w:rsidP="007B3BDF">
      <w:r w:rsidRPr="007B3BDF">
        <w:t xml:space="preserve">WP 5D </w:t>
      </w:r>
      <w:r w:rsidR="00A0274B" w:rsidRPr="007B3BDF">
        <w:t xml:space="preserve">kindly invites </w:t>
      </w:r>
      <w:r w:rsidR="001C3A81" w:rsidRPr="007B3BDF">
        <w:rPr>
          <w:lang w:eastAsia="zh-CN"/>
        </w:rPr>
        <w:t xml:space="preserve">the </w:t>
      </w:r>
      <w:r w:rsidR="00A0274B" w:rsidRPr="007B3BDF">
        <w:t>interested organizations for submission of proposals for candidate radio</w:t>
      </w:r>
      <w:r w:rsidR="007B3BDF" w:rsidRPr="007B3BDF">
        <w:t> </w:t>
      </w:r>
      <w:r w:rsidR="00A0274B" w:rsidRPr="007B3BDF">
        <w:t>interface technologies for the terrestrial components of the radio interface technologies for IMT</w:t>
      </w:r>
      <w:r w:rsidR="007B3BDF" w:rsidRPr="007B3BDF">
        <w:noBreakHyphen/>
      </w:r>
      <w:r w:rsidR="00A0274B" w:rsidRPr="007B3BDF">
        <w:t xml:space="preserve">2020 and to participate in the subsequent evaluation. </w:t>
      </w:r>
    </w:p>
    <w:p w:rsidR="00DE188A" w:rsidRPr="007B3BDF" w:rsidRDefault="00A0274B" w:rsidP="00CE5FAF">
      <w:pPr>
        <w:spacing w:after="480"/>
      </w:pPr>
      <w:r w:rsidRPr="007B3BDF">
        <w:rPr>
          <w:lang w:eastAsia="zh-CN"/>
        </w:rPr>
        <w:t xml:space="preserve">WP 5D </w:t>
      </w:r>
      <w:r w:rsidR="00DE188A" w:rsidRPr="007B3BDF">
        <w:rPr>
          <w:lang w:eastAsia="zh-CN"/>
        </w:rPr>
        <w:t xml:space="preserve">looks forward to </w:t>
      </w:r>
      <w:r w:rsidR="002C0579" w:rsidRPr="007B3BDF">
        <w:rPr>
          <w:lang w:eastAsia="zh-CN"/>
        </w:rPr>
        <w:t xml:space="preserve">fruitful </w:t>
      </w:r>
      <w:r w:rsidR="00DE188A" w:rsidRPr="007B3BDF">
        <w:rPr>
          <w:lang w:eastAsia="zh-CN"/>
        </w:rPr>
        <w:t>collaborati</w:t>
      </w:r>
      <w:r w:rsidR="002C0579" w:rsidRPr="007B3BDF">
        <w:rPr>
          <w:lang w:eastAsia="zh-CN"/>
        </w:rPr>
        <w:t>on</w:t>
      </w:r>
      <w:r w:rsidR="00DE188A" w:rsidRPr="007B3BDF">
        <w:rPr>
          <w:lang w:eastAsia="zh-CN"/>
        </w:rPr>
        <w:t xml:space="preserve"> with external organizations on this matter</w:t>
      </w:r>
      <w:r w:rsidRPr="007B3BDF">
        <w:rPr>
          <w:lang w:eastAsia="zh-CN"/>
        </w:rPr>
        <w:t xml:space="preserve"> and </w:t>
      </w:r>
      <w:r w:rsidR="00F9415B" w:rsidRPr="007B3BDF">
        <w:rPr>
          <w:lang w:eastAsia="zh-CN"/>
        </w:rPr>
        <w:t>will provide information on future Addend</w:t>
      </w:r>
      <w:r w:rsidR="00CE5FAF">
        <w:rPr>
          <w:lang w:eastAsia="zh-CN"/>
        </w:rPr>
        <w:t>ums</w:t>
      </w:r>
      <w:r w:rsidR="00F9415B" w:rsidRPr="007B3BDF">
        <w:rPr>
          <w:lang w:eastAsia="zh-CN"/>
        </w:rPr>
        <w:t xml:space="preserve"> to this Circular Letter</w:t>
      </w:r>
      <w:r w:rsidR="00DE188A" w:rsidRPr="007B3BDF">
        <w:rPr>
          <w:lang w:eastAsia="zh-CN"/>
        </w:rPr>
        <w:t xml:space="preserve">. </w:t>
      </w:r>
    </w:p>
    <w:tbl>
      <w:tblPr>
        <w:tblStyle w:val="Grigliatabella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234"/>
      </w:tblGrid>
      <w:tr w:rsidR="00DE188A" w:rsidRPr="007B3BDF" w:rsidTr="00A95915">
        <w:tc>
          <w:tcPr>
            <w:tcW w:w="4395" w:type="dxa"/>
          </w:tcPr>
          <w:p w:rsidR="00DE188A" w:rsidRPr="007B3BDF" w:rsidRDefault="00DE188A" w:rsidP="00A95915">
            <w:r w:rsidRPr="005F72AA">
              <w:rPr>
                <w:b/>
                <w:bCs/>
              </w:rPr>
              <w:t>Status:</w:t>
            </w:r>
            <w:r w:rsidRPr="005F72AA">
              <w:tab/>
            </w:r>
            <w:r w:rsidRPr="005F72AA">
              <w:tab/>
              <w:t>For action</w:t>
            </w:r>
          </w:p>
        </w:tc>
        <w:tc>
          <w:tcPr>
            <w:tcW w:w="5234" w:type="dxa"/>
          </w:tcPr>
          <w:p w:rsidR="00DE188A" w:rsidRPr="007B3BDF" w:rsidRDefault="00DE188A" w:rsidP="00A95915"/>
        </w:tc>
      </w:tr>
      <w:tr w:rsidR="00DE188A" w:rsidRPr="007B3BDF" w:rsidTr="00A95915">
        <w:tc>
          <w:tcPr>
            <w:tcW w:w="4395" w:type="dxa"/>
          </w:tcPr>
          <w:p w:rsidR="00DE188A" w:rsidRPr="007B3BDF" w:rsidRDefault="00DE188A" w:rsidP="00A95915">
            <w:pPr>
              <w:rPr>
                <w:b/>
              </w:rPr>
            </w:pPr>
            <w:r w:rsidRPr="007B3BDF">
              <w:rPr>
                <w:b/>
                <w:bCs/>
                <w:lang w:eastAsia="zh-CN"/>
              </w:rPr>
              <w:t>Contact:</w:t>
            </w:r>
            <w:r w:rsidRPr="007B3BDF">
              <w:rPr>
                <w:lang w:eastAsia="zh-CN"/>
              </w:rPr>
              <w:tab/>
              <w:t xml:space="preserve">Sergio </w:t>
            </w:r>
            <w:proofErr w:type="spellStart"/>
            <w:r w:rsidRPr="007B3BDF">
              <w:rPr>
                <w:lang w:eastAsia="zh-CN"/>
              </w:rPr>
              <w:t>Buonomo</w:t>
            </w:r>
            <w:proofErr w:type="spellEnd"/>
          </w:p>
        </w:tc>
        <w:tc>
          <w:tcPr>
            <w:tcW w:w="5234" w:type="dxa"/>
          </w:tcPr>
          <w:p w:rsidR="00DE188A" w:rsidRPr="007B3BDF" w:rsidRDefault="00DE188A" w:rsidP="00A95915">
            <w:pPr>
              <w:rPr>
                <w:color w:val="0000FF"/>
                <w:u w:val="single"/>
                <w:lang w:eastAsia="zh-CN"/>
              </w:rPr>
            </w:pPr>
            <w:r w:rsidRPr="007B3BDF">
              <w:rPr>
                <w:b/>
                <w:bCs/>
                <w:lang w:eastAsia="zh-CN"/>
              </w:rPr>
              <w:t>E-mail:</w:t>
            </w:r>
            <w:r w:rsidRPr="007B3BDF">
              <w:rPr>
                <w:b/>
                <w:bCs/>
                <w:lang w:eastAsia="zh-CN"/>
              </w:rPr>
              <w:tab/>
            </w:r>
            <w:r w:rsidRPr="007B3BDF">
              <w:rPr>
                <w:b/>
                <w:bCs/>
                <w:lang w:eastAsia="zh-CN"/>
              </w:rPr>
              <w:tab/>
            </w:r>
            <w:hyperlink r:id="rId10" w:history="1">
              <w:r w:rsidRPr="007B3BDF">
                <w:rPr>
                  <w:rStyle w:val="Collegamentoipertestuale"/>
                  <w:lang w:eastAsia="zh-CN"/>
                </w:rPr>
                <w:t>sergio.buonomo@itu.int</w:t>
              </w:r>
            </w:hyperlink>
          </w:p>
        </w:tc>
      </w:tr>
    </w:tbl>
    <w:p w:rsidR="00B87162" w:rsidRPr="007B3BDF" w:rsidRDefault="00E87343" w:rsidP="00E87343">
      <w:pPr>
        <w:tabs>
          <w:tab w:val="clear" w:pos="1134"/>
          <w:tab w:val="left" w:pos="1276"/>
        </w:tabs>
        <w:spacing w:before="0"/>
      </w:pPr>
      <w:r>
        <w:rPr>
          <w:bCs/>
          <w:szCs w:val="24"/>
          <w:lang w:val="en-US"/>
        </w:rPr>
        <w:tab/>
        <w:t>SG 5 Counselor</w:t>
      </w:r>
    </w:p>
    <w:p w:rsidR="00C41B16" w:rsidRDefault="00C41B16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</w:pPr>
    </w:p>
    <w:p w:rsidR="00CE5FAF" w:rsidRDefault="00C41B16" w:rsidP="00CE5FAF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</w:pPr>
      <w:r w:rsidRPr="00C41B16">
        <w:rPr>
          <w:b/>
          <w:bCs/>
        </w:rPr>
        <w:t>Attachments:</w:t>
      </w:r>
      <w:r w:rsidR="00CE5FAF">
        <w:rPr>
          <w:b/>
          <w:bCs/>
        </w:rPr>
        <w:t xml:space="preserve">  </w:t>
      </w:r>
      <w:hyperlink r:id="rId11" w:history="1">
        <w:r w:rsidRPr="00CE5FAF">
          <w:rPr>
            <w:rStyle w:val="Collegamentoipertestuale"/>
          </w:rPr>
          <w:t>Circular Letter 5/LCCE/59</w:t>
        </w:r>
        <w:r w:rsidR="00CE5FAF" w:rsidRPr="00CE5FAF">
          <w:rPr>
            <w:rStyle w:val="Collegamentoipertestuale"/>
          </w:rPr>
          <w:t xml:space="preserve"> and its Addendum 1</w:t>
        </w:r>
      </w:hyperlink>
    </w:p>
    <w:p w:rsidR="004465A7" w:rsidRPr="00C41B16" w:rsidRDefault="004465A7" w:rsidP="00930233">
      <w:pPr>
        <w:pStyle w:val="Annextitle"/>
        <w:rPr>
          <w:rFonts w:hint="eastAsia"/>
          <w:b w:val="0"/>
          <w:bCs/>
          <w:lang w:eastAsia="zh-CN"/>
        </w:rPr>
      </w:pPr>
    </w:p>
    <w:p w:rsidR="000069D4" w:rsidRPr="007B3BDF" w:rsidRDefault="000069D4" w:rsidP="00E6755C">
      <w:pPr>
        <w:jc w:val="center"/>
        <w:rPr>
          <w:lang w:eastAsia="zh-CN"/>
        </w:rPr>
      </w:pPr>
    </w:p>
    <w:p w:rsidR="004C75D9" w:rsidRPr="007B3BDF" w:rsidRDefault="004C75D9" w:rsidP="0032202E">
      <w:pPr>
        <w:pStyle w:val="Reasons"/>
      </w:pPr>
    </w:p>
    <w:p w:rsidR="004C75D9" w:rsidRPr="007B3BDF" w:rsidRDefault="004C75D9" w:rsidP="004C75D9">
      <w:pPr>
        <w:jc w:val="center"/>
      </w:pPr>
      <w:r w:rsidRPr="007B3BDF">
        <w:t>______________</w:t>
      </w:r>
    </w:p>
    <w:sectPr w:rsidR="004C75D9" w:rsidRPr="007B3BDF" w:rsidSect="00F63823">
      <w:headerReference w:type="default" r:id="rId12"/>
      <w:footerReference w:type="default" r:id="rId13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EDA" w:rsidRDefault="001F0EDA">
      <w:r>
        <w:separator/>
      </w:r>
    </w:p>
  </w:endnote>
  <w:endnote w:type="continuationSeparator" w:id="0">
    <w:p w:rsidR="001F0EDA" w:rsidRDefault="001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24A" w:rsidRPr="002F7CB3" w:rsidRDefault="007D0AB2" w:rsidP="00DE188A">
    <w:pPr>
      <w:pStyle w:val="Pidipagina"/>
      <w:rPr>
        <w:lang w:val="en-US"/>
      </w:rPr>
    </w:pPr>
    <w:fldSimple w:instr=" FILENAME \p \* MERGEFORMAT ">
      <w:r w:rsidR="004C75D9" w:rsidRPr="004C75D9">
        <w:rPr>
          <w:lang w:val="en-US"/>
        </w:rPr>
        <w:t>M</w:t>
      </w:r>
      <w:r w:rsidR="004C75D9">
        <w:t>:\BRSGD\TEXT2016\SG05\WP5D\DT\159e.docx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EDA" w:rsidRDefault="001F0EDA">
      <w:r>
        <w:t>____________________</w:t>
      </w:r>
    </w:p>
  </w:footnote>
  <w:footnote w:type="continuationSeparator" w:id="0">
    <w:p w:rsidR="001F0EDA" w:rsidRDefault="001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24A" w:rsidRPr="005F72AA" w:rsidRDefault="00FA124A" w:rsidP="005F72AA">
    <w:pPr>
      <w:pStyle w:val="Intestazione"/>
    </w:pPr>
    <w:r>
      <w:rPr>
        <w:lang w:val="en-US"/>
      </w:rPr>
      <w:t xml:space="preserve">- </w:t>
    </w:r>
    <w:r w:rsidR="006F533C"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 w:rsidR="006F533C">
      <w:rPr>
        <w:rStyle w:val="Numeropagina"/>
      </w:rPr>
      <w:fldChar w:fldCharType="separate"/>
    </w:r>
    <w:r w:rsidR="00591528">
      <w:rPr>
        <w:rStyle w:val="Numeropagina"/>
        <w:noProof/>
      </w:rPr>
      <w:t>2</w:t>
    </w:r>
    <w:r w:rsidR="006F533C">
      <w:rPr>
        <w:rStyle w:val="Numeropagina"/>
      </w:rPr>
      <w:fldChar w:fldCharType="end"/>
    </w:r>
    <w:r>
      <w:rPr>
        <w:rStyle w:val="Numeropagina"/>
      </w:rPr>
      <w:t xml:space="preserve"> 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5A7"/>
    <w:rsid w:val="000069D4"/>
    <w:rsid w:val="00007B95"/>
    <w:rsid w:val="000174AD"/>
    <w:rsid w:val="00047A1D"/>
    <w:rsid w:val="0005132A"/>
    <w:rsid w:val="000604B9"/>
    <w:rsid w:val="0006182F"/>
    <w:rsid w:val="000A7D55"/>
    <w:rsid w:val="000C2E8E"/>
    <w:rsid w:val="000E0E7C"/>
    <w:rsid w:val="000F1B4B"/>
    <w:rsid w:val="0012744F"/>
    <w:rsid w:val="00131178"/>
    <w:rsid w:val="00156F66"/>
    <w:rsid w:val="00163271"/>
    <w:rsid w:val="001646E6"/>
    <w:rsid w:val="00182528"/>
    <w:rsid w:val="0018500B"/>
    <w:rsid w:val="00196A19"/>
    <w:rsid w:val="001C3A81"/>
    <w:rsid w:val="001F0EDA"/>
    <w:rsid w:val="00202DC1"/>
    <w:rsid w:val="002116EE"/>
    <w:rsid w:val="002309D8"/>
    <w:rsid w:val="00230FBE"/>
    <w:rsid w:val="002762FA"/>
    <w:rsid w:val="002A7FE2"/>
    <w:rsid w:val="002C0579"/>
    <w:rsid w:val="002E1B4F"/>
    <w:rsid w:val="002F2E67"/>
    <w:rsid w:val="002F7CB3"/>
    <w:rsid w:val="00315546"/>
    <w:rsid w:val="00330567"/>
    <w:rsid w:val="00333641"/>
    <w:rsid w:val="00386A9D"/>
    <w:rsid w:val="00387026"/>
    <w:rsid w:val="00391081"/>
    <w:rsid w:val="003B2789"/>
    <w:rsid w:val="003C13CE"/>
    <w:rsid w:val="003C7003"/>
    <w:rsid w:val="003E077D"/>
    <w:rsid w:val="003E2518"/>
    <w:rsid w:val="003E7CEF"/>
    <w:rsid w:val="00427E3F"/>
    <w:rsid w:val="004465A7"/>
    <w:rsid w:val="004B1EF7"/>
    <w:rsid w:val="004B3FAD"/>
    <w:rsid w:val="004C75D9"/>
    <w:rsid w:val="00501DCA"/>
    <w:rsid w:val="00513A47"/>
    <w:rsid w:val="005408DF"/>
    <w:rsid w:val="005425F9"/>
    <w:rsid w:val="00573344"/>
    <w:rsid w:val="00583F9B"/>
    <w:rsid w:val="00591528"/>
    <w:rsid w:val="005C6C3B"/>
    <w:rsid w:val="005E5C10"/>
    <w:rsid w:val="005F2C78"/>
    <w:rsid w:val="005F72AA"/>
    <w:rsid w:val="006144E4"/>
    <w:rsid w:val="006476E1"/>
    <w:rsid w:val="00650299"/>
    <w:rsid w:val="00654867"/>
    <w:rsid w:val="00655FC5"/>
    <w:rsid w:val="006841BD"/>
    <w:rsid w:val="006F533C"/>
    <w:rsid w:val="007B3BDF"/>
    <w:rsid w:val="007B52E6"/>
    <w:rsid w:val="007D0AB2"/>
    <w:rsid w:val="00804860"/>
    <w:rsid w:val="00814E0A"/>
    <w:rsid w:val="00822581"/>
    <w:rsid w:val="008309DD"/>
    <w:rsid w:val="0083227A"/>
    <w:rsid w:val="00866900"/>
    <w:rsid w:val="00881BA1"/>
    <w:rsid w:val="0088412F"/>
    <w:rsid w:val="008C26B8"/>
    <w:rsid w:val="008C707C"/>
    <w:rsid w:val="008D63C6"/>
    <w:rsid w:val="008F208F"/>
    <w:rsid w:val="00930233"/>
    <w:rsid w:val="00936976"/>
    <w:rsid w:val="00982084"/>
    <w:rsid w:val="00995963"/>
    <w:rsid w:val="009B61EB"/>
    <w:rsid w:val="009C2064"/>
    <w:rsid w:val="009D1697"/>
    <w:rsid w:val="009F3A46"/>
    <w:rsid w:val="00A014F8"/>
    <w:rsid w:val="00A0274B"/>
    <w:rsid w:val="00A5173C"/>
    <w:rsid w:val="00A5387B"/>
    <w:rsid w:val="00A61AEF"/>
    <w:rsid w:val="00AD2345"/>
    <w:rsid w:val="00AF173A"/>
    <w:rsid w:val="00B066A4"/>
    <w:rsid w:val="00B07A13"/>
    <w:rsid w:val="00B4279B"/>
    <w:rsid w:val="00B45FC9"/>
    <w:rsid w:val="00B654A3"/>
    <w:rsid w:val="00B81138"/>
    <w:rsid w:val="00B87162"/>
    <w:rsid w:val="00BC7CCF"/>
    <w:rsid w:val="00BE470B"/>
    <w:rsid w:val="00C41B16"/>
    <w:rsid w:val="00C57A91"/>
    <w:rsid w:val="00CC01C2"/>
    <w:rsid w:val="00CE5FAF"/>
    <w:rsid w:val="00CF21F2"/>
    <w:rsid w:val="00D02712"/>
    <w:rsid w:val="00D046A7"/>
    <w:rsid w:val="00D214D0"/>
    <w:rsid w:val="00D5792A"/>
    <w:rsid w:val="00D6546B"/>
    <w:rsid w:val="00DB178B"/>
    <w:rsid w:val="00DB3436"/>
    <w:rsid w:val="00DC17D3"/>
    <w:rsid w:val="00DD4BED"/>
    <w:rsid w:val="00DE188A"/>
    <w:rsid w:val="00DE39F0"/>
    <w:rsid w:val="00DE711B"/>
    <w:rsid w:val="00DF0AF3"/>
    <w:rsid w:val="00DF7E9F"/>
    <w:rsid w:val="00E03634"/>
    <w:rsid w:val="00E27D7E"/>
    <w:rsid w:val="00E42DA9"/>
    <w:rsid w:val="00E42E13"/>
    <w:rsid w:val="00E56D5C"/>
    <w:rsid w:val="00E6257C"/>
    <w:rsid w:val="00E63C59"/>
    <w:rsid w:val="00E6755C"/>
    <w:rsid w:val="00E87343"/>
    <w:rsid w:val="00E96025"/>
    <w:rsid w:val="00EC16EC"/>
    <w:rsid w:val="00EF2666"/>
    <w:rsid w:val="00F02983"/>
    <w:rsid w:val="00F25662"/>
    <w:rsid w:val="00F63823"/>
    <w:rsid w:val="00F86570"/>
    <w:rsid w:val="00F9415B"/>
    <w:rsid w:val="00FA0EAF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8F208F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8F208F"/>
    <w:pPr>
      <w:outlineLvl w:val="3"/>
    </w:pPr>
  </w:style>
  <w:style w:type="paragraph" w:styleId="Titolo5">
    <w:name w:val="heading 5"/>
    <w:basedOn w:val="Titolo4"/>
    <w:next w:val="Normale"/>
    <w:qFormat/>
    <w:rsid w:val="008F208F"/>
    <w:pPr>
      <w:outlineLvl w:val="4"/>
    </w:pPr>
  </w:style>
  <w:style w:type="paragraph" w:styleId="Titolo6">
    <w:name w:val="heading 6"/>
    <w:basedOn w:val="Titolo4"/>
    <w:next w:val="Normale"/>
    <w:qFormat/>
    <w:rsid w:val="008F208F"/>
    <w:pPr>
      <w:outlineLvl w:val="5"/>
    </w:pPr>
  </w:style>
  <w:style w:type="paragraph" w:styleId="Titolo7">
    <w:name w:val="heading 7"/>
    <w:basedOn w:val="Titolo6"/>
    <w:next w:val="Normale"/>
    <w:qFormat/>
    <w:rsid w:val="008F208F"/>
    <w:pPr>
      <w:outlineLvl w:val="6"/>
    </w:pPr>
  </w:style>
  <w:style w:type="paragraph" w:styleId="Titolo8">
    <w:name w:val="heading 8"/>
    <w:basedOn w:val="Titolo6"/>
    <w:next w:val="Normale"/>
    <w:qFormat/>
    <w:rsid w:val="008F208F"/>
    <w:pPr>
      <w:outlineLvl w:val="7"/>
    </w:pPr>
  </w:style>
  <w:style w:type="paragraph" w:styleId="Titolo9">
    <w:name w:val="heading 9"/>
    <w:basedOn w:val="Titolo6"/>
    <w:next w:val="Normale"/>
    <w:qFormat/>
    <w:rsid w:val="008F208F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D02712"/>
    <w:pPr>
      <w:spacing w:before="360"/>
    </w:pPr>
  </w:style>
  <w:style w:type="paragraph" w:customStyle="1" w:styleId="Artheading">
    <w:name w:val="Art_heading"/>
    <w:basedOn w:val="Normale"/>
    <w:next w:val="Normale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8F208F"/>
  </w:style>
  <w:style w:type="character" w:styleId="Rimandonotadichiusura">
    <w:name w:val="endnote reference"/>
    <w:basedOn w:val="Carpredefinitoparagrafo"/>
    <w:rsid w:val="008F208F"/>
    <w:rPr>
      <w:vertAlign w:val="superscript"/>
    </w:rPr>
  </w:style>
  <w:style w:type="paragraph" w:customStyle="1" w:styleId="enumlev1">
    <w:name w:val="enumlev1"/>
    <w:basedOn w:val="Normale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e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e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8F208F"/>
    <w:pPr>
      <w:keepNext w:val="0"/>
    </w:pPr>
  </w:style>
  <w:style w:type="paragraph" w:styleId="Pidipagina">
    <w:name w:val="footer"/>
    <w:basedOn w:val="Normale"/>
    <w:link w:val="PidipaginaCarattere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basedOn w:val="Carpredefinitoparagrafo"/>
    <w:rsid w:val="008F208F"/>
    <w:rPr>
      <w:position w:val="6"/>
      <w:sz w:val="18"/>
    </w:rPr>
  </w:style>
  <w:style w:type="paragraph" w:styleId="Testonotaapidipagina">
    <w:name w:val="footnote text"/>
    <w:basedOn w:val="Normale"/>
    <w:link w:val="TestonotaapidipaginaCarattere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8F208F"/>
    <w:pPr>
      <w:tabs>
        <w:tab w:val="left" w:pos="284"/>
      </w:tabs>
      <w:spacing w:before="80"/>
    </w:pPr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rsid w:val="008F208F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E63C59"/>
  </w:style>
  <w:style w:type="paragraph" w:styleId="Indice2">
    <w:name w:val="index 2"/>
    <w:basedOn w:val="Normale"/>
    <w:next w:val="Normale"/>
    <w:semiHidden/>
    <w:rsid w:val="00E63C59"/>
    <w:pPr>
      <w:ind w:left="283"/>
    </w:pPr>
  </w:style>
  <w:style w:type="paragraph" w:styleId="Indice3">
    <w:name w:val="index 3"/>
    <w:basedOn w:val="Normale"/>
    <w:next w:val="Normale"/>
    <w:semiHidden/>
    <w:rsid w:val="00E63C59"/>
    <w:pPr>
      <w:ind w:left="566"/>
    </w:pPr>
  </w:style>
  <w:style w:type="paragraph" w:customStyle="1" w:styleId="PartNo">
    <w:name w:val="Part_No"/>
    <w:basedOn w:val="AnnexNo"/>
    <w:next w:val="Normale"/>
    <w:rsid w:val="008F208F"/>
  </w:style>
  <w:style w:type="paragraph" w:customStyle="1" w:styleId="Partref">
    <w:name w:val="Part_ref"/>
    <w:basedOn w:val="Annexref"/>
    <w:next w:val="Normale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e"/>
    <w:rsid w:val="00E63C59"/>
    <w:pPr>
      <w:ind w:left="1134" w:hanging="1134"/>
    </w:pPr>
  </w:style>
  <w:style w:type="paragraph" w:customStyle="1" w:styleId="Reftitle">
    <w:name w:val="Ref_title"/>
    <w:basedOn w:val="Normale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e"/>
    <w:rsid w:val="008F208F"/>
  </w:style>
  <w:style w:type="paragraph" w:customStyle="1" w:styleId="Restitle">
    <w:name w:val="Res_title"/>
    <w:basedOn w:val="Rectitle"/>
    <w:next w:val="Normale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e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e"/>
    <w:next w:val="Normale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8F208F"/>
    <w:rPr>
      <w:sz w:val="20"/>
    </w:rPr>
  </w:style>
  <w:style w:type="paragraph" w:customStyle="1" w:styleId="TableNo">
    <w:name w:val="Table_No"/>
    <w:basedOn w:val="Normale"/>
    <w:next w:val="Normale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8F208F"/>
    <w:rPr>
      <w:b/>
    </w:rPr>
  </w:style>
  <w:style w:type="paragraph" w:customStyle="1" w:styleId="toc0">
    <w:name w:val="toc 0"/>
    <w:basedOn w:val="Normale"/>
    <w:next w:val="Sommario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8F208F"/>
    <w:pPr>
      <w:spacing w:before="120"/>
    </w:pPr>
  </w:style>
  <w:style w:type="paragraph" w:styleId="Sommario3">
    <w:name w:val="toc 3"/>
    <w:basedOn w:val="Sommario2"/>
    <w:rsid w:val="008F208F"/>
  </w:style>
  <w:style w:type="paragraph" w:styleId="Sommario4">
    <w:name w:val="toc 4"/>
    <w:basedOn w:val="Sommario3"/>
    <w:rsid w:val="008F208F"/>
  </w:style>
  <w:style w:type="paragraph" w:styleId="Sommario5">
    <w:name w:val="toc 5"/>
    <w:basedOn w:val="Sommario4"/>
    <w:rsid w:val="008F208F"/>
  </w:style>
  <w:style w:type="paragraph" w:styleId="Sommario6">
    <w:name w:val="toc 6"/>
    <w:basedOn w:val="Sommario4"/>
    <w:rsid w:val="008F208F"/>
  </w:style>
  <w:style w:type="paragraph" w:styleId="Sommario7">
    <w:name w:val="toc 7"/>
    <w:basedOn w:val="Sommario4"/>
    <w:rsid w:val="008F208F"/>
  </w:style>
  <w:style w:type="paragraph" w:styleId="Sommario8">
    <w:name w:val="toc 8"/>
    <w:basedOn w:val="Sommario4"/>
    <w:rsid w:val="008F208F"/>
  </w:style>
  <w:style w:type="character" w:customStyle="1" w:styleId="Appdef">
    <w:name w:val="App_def"/>
    <w:basedOn w:val="Carpredefinitoparagrafo"/>
    <w:rsid w:val="008F208F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8F208F"/>
  </w:style>
  <w:style w:type="character" w:customStyle="1" w:styleId="Artdef">
    <w:name w:val="Art_def"/>
    <w:basedOn w:val="Carpredefinitoparagrafo"/>
    <w:rsid w:val="008F208F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8F208F"/>
  </w:style>
  <w:style w:type="character" w:customStyle="1" w:styleId="Recdef">
    <w:name w:val="Rec_def"/>
    <w:basedOn w:val="Carpredefinitoparagrafo"/>
    <w:rsid w:val="00E63C59"/>
    <w:rPr>
      <w:b/>
    </w:rPr>
  </w:style>
  <w:style w:type="character" w:customStyle="1" w:styleId="Resdef">
    <w:name w:val="Res_def"/>
    <w:basedOn w:val="Carpredefinitoparagrafo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Carpredefinitoparagrafo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e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e"/>
    <w:next w:val="Normale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e"/>
    <w:next w:val="Normale"/>
    <w:rsid w:val="008F208F"/>
    <w:pPr>
      <w:keepNext/>
      <w:keepLines/>
      <w:jc w:val="center"/>
    </w:pPr>
  </w:style>
  <w:style w:type="character" w:styleId="Numeropagina">
    <w:name w:val="page number"/>
    <w:basedOn w:val="Carpredefinitoparagrafo"/>
    <w:rsid w:val="00E63C59"/>
  </w:style>
  <w:style w:type="paragraph" w:customStyle="1" w:styleId="Figuretitle">
    <w:name w:val="Figure_title"/>
    <w:basedOn w:val="Normale"/>
    <w:next w:val="Normale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e"/>
    <w:rsid w:val="008F208F"/>
  </w:style>
  <w:style w:type="paragraph" w:customStyle="1" w:styleId="Border">
    <w:name w:val="Border"/>
    <w:basedOn w:val="Normale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8F208F"/>
    <w:pPr>
      <w:ind w:left="1134"/>
    </w:pPr>
  </w:style>
  <w:style w:type="paragraph" w:styleId="Indice4">
    <w:name w:val="index 4"/>
    <w:basedOn w:val="Normale"/>
    <w:next w:val="Normale"/>
    <w:rsid w:val="00E63C59"/>
    <w:pPr>
      <w:ind w:left="849"/>
    </w:pPr>
  </w:style>
  <w:style w:type="paragraph" w:styleId="Indice5">
    <w:name w:val="index 5"/>
    <w:basedOn w:val="Normale"/>
    <w:next w:val="Normale"/>
    <w:rsid w:val="00E63C59"/>
    <w:pPr>
      <w:ind w:left="1132"/>
    </w:pPr>
  </w:style>
  <w:style w:type="paragraph" w:styleId="Indice6">
    <w:name w:val="index 6"/>
    <w:basedOn w:val="Normale"/>
    <w:next w:val="Normale"/>
    <w:rsid w:val="00E63C59"/>
    <w:pPr>
      <w:ind w:left="1415"/>
    </w:pPr>
  </w:style>
  <w:style w:type="paragraph" w:styleId="Indice7">
    <w:name w:val="index 7"/>
    <w:basedOn w:val="Normale"/>
    <w:next w:val="Normale"/>
    <w:rsid w:val="00E63C59"/>
    <w:pPr>
      <w:ind w:left="1698"/>
    </w:pPr>
  </w:style>
  <w:style w:type="paragraph" w:styleId="Titoloindice">
    <w:name w:val="index heading"/>
    <w:basedOn w:val="Normale"/>
    <w:next w:val="Indice1"/>
    <w:rsid w:val="00E63C59"/>
  </w:style>
  <w:style w:type="character" w:styleId="Numeroriga">
    <w:name w:val="line number"/>
    <w:basedOn w:val="Carpredefinitoparagrafo"/>
    <w:rsid w:val="00E63C59"/>
  </w:style>
  <w:style w:type="paragraph" w:customStyle="1" w:styleId="Normalaftertitle0">
    <w:name w:val="Normal after title"/>
    <w:basedOn w:val="Normale"/>
    <w:next w:val="Normale"/>
    <w:rsid w:val="008F208F"/>
    <w:pPr>
      <w:spacing w:before="280"/>
    </w:pPr>
  </w:style>
  <w:style w:type="paragraph" w:customStyle="1" w:styleId="Proposal">
    <w:name w:val="Proposal"/>
    <w:basedOn w:val="Normale"/>
    <w:next w:val="Normale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e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e"/>
    <w:qFormat/>
    <w:rsid w:val="008F208F"/>
  </w:style>
  <w:style w:type="paragraph" w:customStyle="1" w:styleId="Committee">
    <w:name w:val="Committee"/>
    <w:basedOn w:val="Normale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8F208F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basedOn w:val="Carpredefinitoparagrafo"/>
    <w:link w:val="Intestazione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e"/>
    <w:qFormat/>
    <w:rsid w:val="008F208F"/>
    <w:pPr>
      <w:jc w:val="center"/>
    </w:pPr>
    <w:rPr>
      <w:b/>
      <w:bCs/>
      <w:sz w:val="28"/>
      <w:szCs w:val="28"/>
    </w:rPr>
  </w:style>
  <w:style w:type="character" w:styleId="Collegamentoipertestuale">
    <w:name w:val="Hyperlink"/>
    <w:basedOn w:val="Carpredefinitoparagrafo"/>
    <w:uiPriority w:val="99"/>
    <w:rsid w:val="00DE188A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39"/>
    <w:rsid w:val="00DE18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semiHidden/>
    <w:unhideWhenUsed/>
    <w:rsid w:val="00F02983"/>
    <w:pPr>
      <w:spacing w:before="0"/>
    </w:pPr>
    <w:rPr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F02983"/>
    <w:rPr>
      <w:rFonts w:ascii="Times New Roman" w:hAnsi="Times New Roman"/>
      <w:sz w:val="18"/>
      <w:szCs w:val="18"/>
      <w:lang w:val="en-GB" w:eastAsia="en-US"/>
    </w:rPr>
  </w:style>
  <w:style w:type="character" w:styleId="Collegamentovisitato">
    <w:name w:val="FollowedHyperlink"/>
    <w:basedOn w:val="Carpredefinitoparagrafo"/>
    <w:semiHidden/>
    <w:unhideWhenUsed/>
    <w:rsid w:val="002762FA"/>
    <w:rPr>
      <w:color w:val="800080" w:themeColor="followedHyperlink"/>
      <w:u w:val="single"/>
    </w:rPr>
  </w:style>
  <w:style w:type="paragraph" w:styleId="Mappadocumento">
    <w:name w:val="Document Map"/>
    <w:basedOn w:val="Normale"/>
    <w:link w:val="MappadocumentoCarattere"/>
    <w:semiHidden/>
    <w:unhideWhenUsed/>
    <w:rsid w:val="003E077D"/>
    <w:rPr>
      <w:rFonts w:ascii="SimSun" w:eastAsia="SimSun"/>
      <w:sz w:val="18"/>
      <w:szCs w:val="18"/>
    </w:rPr>
  </w:style>
  <w:style w:type="character" w:customStyle="1" w:styleId="MappadocumentoCarattere">
    <w:name w:val="Mappa documento Carattere"/>
    <w:basedOn w:val="Carpredefinitoparagrafo"/>
    <w:link w:val="Mappadocumento"/>
    <w:semiHidden/>
    <w:rsid w:val="003E077D"/>
    <w:rPr>
      <w:rFonts w:ascii="SimSun" w:eastAsia="SimSun" w:hAnsi="Times New Roman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8F208F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8F208F"/>
    <w:pPr>
      <w:outlineLvl w:val="3"/>
    </w:pPr>
  </w:style>
  <w:style w:type="paragraph" w:styleId="Titolo5">
    <w:name w:val="heading 5"/>
    <w:basedOn w:val="Titolo4"/>
    <w:next w:val="Normale"/>
    <w:qFormat/>
    <w:rsid w:val="008F208F"/>
    <w:pPr>
      <w:outlineLvl w:val="4"/>
    </w:pPr>
  </w:style>
  <w:style w:type="paragraph" w:styleId="Titolo6">
    <w:name w:val="heading 6"/>
    <w:basedOn w:val="Titolo4"/>
    <w:next w:val="Normale"/>
    <w:qFormat/>
    <w:rsid w:val="008F208F"/>
    <w:pPr>
      <w:outlineLvl w:val="5"/>
    </w:pPr>
  </w:style>
  <w:style w:type="paragraph" w:styleId="Titolo7">
    <w:name w:val="heading 7"/>
    <w:basedOn w:val="Titolo6"/>
    <w:next w:val="Normale"/>
    <w:qFormat/>
    <w:rsid w:val="008F208F"/>
    <w:pPr>
      <w:outlineLvl w:val="6"/>
    </w:pPr>
  </w:style>
  <w:style w:type="paragraph" w:styleId="Titolo8">
    <w:name w:val="heading 8"/>
    <w:basedOn w:val="Titolo6"/>
    <w:next w:val="Normale"/>
    <w:qFormat/>
    <w:rsid w:val="008F208F"/>
    <w:pPr>
      <w:outlineLvl w:val="7"/>
    </w:pPr>
  </w:style>
  <w:style w:type="paragraph" w:styleId="Titolo9">
    <w:name w:val="heading 9"/>
    <w:basedOn w:val="Titolo6"/>
    <w:next w:val="Normale"/>
    <w:qFormat/>
    <w:rsid w:val="008F208F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D02712"/>
    <w:pPr>
      <w:spacing w:before="360"/>
    </w:pPr>
  </w:style>
  <w:style w:type="paragraph" w:customStyle="1" w:styleId="Artheading">
    <w:name w:val="Art_heading"/>
    <w:basedOn w:val="Normale"/>
    <w:next w:val="Normale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8F208F"/>
  </w:style>
  <w:style w:type="character" w:styleId="Rimandonotadichiusura">
    <w:name w:val="endnote reference"/>
    <w:basedOn w:val="Carpredefinitoparagrafo"/>
    <w:rsid w:val="008F208F"/>
    <w:rPr>
      <w:vertAlign w:val="superscript"/>
    </w:rPr>
  </w:style>
  <w:style w:type="paragraph" w:customStyle="1" w:styleId="enumlev1">
    <w:name w:val="enumlev1"/>
    <w:basedOn w:val="Normale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e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e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8F208F"/>
    <w:pPr>
      <w:keepNext w:val="0"/>
    </w:pPr>
  </w:style>
  <w:style w:type="paragraph" w:styleId="Pidipagina">
    <w:name w:val="footer"/>
    <w:basedOn w:val="Normale"/>
    <w:link w:val="PidipaginaCarattere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basedOn w:val="Carpredefinitoparagrafo"/>
    <w:rsid w:val="008F208F"/>
    <w:rPr>
      <w:position w:val="6"/>
      <w:sz w:val="18"/>
    </w:rPr>
  </w:style>
  <w:style w:type="paragraph" w:styleId="Testonotaapidipagina">
    <w:name w:val="footnote text"/>
    <w:basedOn w:val="Normale"/>
    <w:link w:val="TestonotaapidipaginaCarattere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8F208F"/>
    <w:pPr>
      <w:tabs>
        <w:tab w:val="left" w:pos="284"/>
      </w:tabs>
      <w:spacing w:before="80"/>
    </w:pPr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rsid w:val="008F208F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E63C59"/>
  </w:style>
  <w:style w:type="paragraph" w:styleId="Indice2">
    <w:name w:val="index 2"/>
    <w:basedOn w:val="Normale"/>
    <w:next w:val="Normale"/>
    <w:semiHidden/>
    <w:rsid w:val="00E63C59"/>
    <w:pPr>
      <w:ind w:left="283"/>
    </w:pPr>
  </w:style>
  <w:style w:type="paragraph" w:styleId="Indice3">
    <w:name w:val="index 3"/>
    <w:basedOn w:val="Normale"/>
    <w:next w:val="Normale"/>
    <w:semiHidden/>
    <w:rsid w:val="00E63C59"/>
    <w:pPr>
      <w:ind w:left="566"/>
    </w:pPr>
  </w:style>
  <w:style w:type="paragraph" w:customStyle="1" w:styleId="PartNo">
    <w:name w:val="Part_No"/>
    <w:basedOn w:val="AnnexNo"/>
    <w:next w:val="Normale"/>
    <w:rsid w:val="008F208F"/>
  </w:style>
  <w:style w:type="paragraph" w:customStyle="1" w:styleId="Partref">
    <w:name w:val="Part_ref"/>
    <w:basedOn w:val="Annexref"/>
    <w:next w:val="Normale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e"/>
    <w:rsid w:val="00E63C59"/>
    <w:pPr>
      <w:ind w:left="1134" w:hanging="1134"/>
    </w:pPr>
  </w:style>
  <w:style w:type="paragraph" w:customStyle="1" w:styleId="Reftitle">
    <w:name w:val="Ref_title"/>
    <w:basedOn w:val="Normale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e"/>
    <w:rsid w:val="008F208F"/>
  </w:style>
  <w:style w:type="paragraph" w:customStyle="1" w:styleId="Restitle">
    <w:name w:val="Res_title"/>
    <w:basedOn w:val="Rectitle"/>
    <w:next w:val="Normale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e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e"/>
    <w:next w:val="Normale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8F208F"/>
    <w:rPr>
      <w:sz w:val="20"/>
    </w:rPr>
  </w:style>
  <w:style w:type="paragraph" w:customStyle="1" w:styleId="TableNo">
    <w:name w:val="Table_No"/>
    <w:basedOn w:val="Normale"/>
    <w:next w:val="Normale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8F208F"/>
    <w:rPr>
      <w:b/>
    </w:rPr>
  </w:style>
  <w:style w:type="paragraph" w:customStyle="1" w:styleId="toc0">
    <w:name w:val="toc 0"/>
    <w:basedOn w:val="Normale"/>
    <w:next w:val="Sommario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8F208F"/>
    <w:pPr>
      <w:spacing w:before="120"/>
    </w:pPr>
  </w:style>
  <w:style w:type="paragraph" w:styleId="Sommario3">
    <w:name w:val="toc 3"/>
    <w:basedOn w:val="Sommario2"/>
    <w:rsid w:val="008F208F"/>
  </w:style>
  <w:style w:type="paragraph" w:styleId="Sommario4">
    <w:name w:val="toc 4"/>
    <w:basedOn w:val="Sommario3"/>
    <w:rsid w:val="008F208F"/>
  </w:style>
  <w:style w:type="paragraph" w:styleId="Sommario5">
    <w:name w:val="toc 5"/>
    <w:basedOn w:val="Sommario4"/>
    <w:rsid w:val="008F208F"/>
  </w:style>
  <w:style w:type="paragraph" w:styleId="Sommario6">
    <w:name w:val="toc 6"/>
    <w:basedOn w:val="Sommario4"/>
    <w:rsid w:val="008F208F"/>
  </w:style>
  <w:style w:type="paragraph" w:styleId="Sommario7">
    <w:name w:val="toc 7"/>
    <w:basedOn w:val="Sommario4"/>
    <w:rsid w:val="008F208F"/>
  </w:style>
  <w:style w:type="paragraph" w:styleId="Sommario8">
    <w:name w:val="toc 8"/>
    <w:basedOn w:val="Sommario4"/>
    <w:rsid w:val="008F208F"/>
  </w:style>
  <w:style w:type="character" w:customStyle="1" w:styleId="Appdef">
    <w:name w:val="App_def"/>
    <w:basedOn w:val="Carpredefinitoparagrafo"/>
    <w:rsid w:val="008F208F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8F208F"/>
  </w:style>
  <w:style w:type="character" w:customStyle="1" w:styleId="Artdef">
    <w:name w:val="Art_def"/>
    <w:basedOn w:val="Carpredefinitoparagrafo"/>
    <w:rsid w:val="008F208F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8F208F"/>
  </w:style>
  <w:style w:type="character" w:customStyle="1" w:styleId="Recdef">
    <w:name w:val="Rec_def"/>
    <w:basedOn w:val="Carpredefinitoparagrafo"/>
    <w:rsid w:val="00E63C59"/>
    <w:rPr>
      <w:b/>
    </w:rPr>
  </w:style>
  <w:style w:type="character" w:customStyle="1" w:styleId="Resdef">
    <w:name w:val="Res_def"/>
    <w:basedOn w:val="Carpredefinitoparagrafo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Carpredefinitoparagrafo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e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e"/>
    <w:next w:val="Normale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e"/>
    <w:next w:val="Normale"/>
    <w:rsid w:val="008F208F"/>
    <w:pPr>
      <w:keepNext/>
      <w:keepLines/>
      <w:jc w:val="center"/>
    </w:pPr>
  </w:style>
  <w:style w:type="character" w:styleId="Numeropagina">
    <w:name w:val="page number"/>
    <w:basedOn w:val="Carpredefinitoparagrafo"/>
    <w:rsid w:val="00E63C59"/>
  </w:style>
  <w:style w:type="paragraph" w:customStyle="1" w:styleId="Figuretitle">
    <w:name w:val="Figure_title"/>
    <w:basedOn w:val="Normale"/>
    <w:next w:val="Normale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e"/>
    <w:rsid w:val="008F208F"/>
  </w:style>
  <w:style w:type="paragraph" w:customStyle="1" w:styleId="Border">
    <w:name w:val="Border"/>
    <w:basedOn w:val="Normale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8F208F"/>
    <w:pPr>
      <w:ind w:left="1134"/>
    </w:pPr>
  </w:style>
  <w:style w:type="paragraph" w:styleId="Indice4">
    <w:name w:val="index 4"/>
    <w:basedOn w:val="Normale"/>
    <w:next w:val="Normale"/>
    <w:rsid w:val="00E63C59"/>
    <w:pPr>
      <w:ind w:left="849"/>
    </w:pPr>
  </w:style>
  <w:style w:type="paragraph" w:styleId="Indice5">
    <w:name w:val="index 5"/>
    <w:basedOn w:val="Normale"/>
    <w:next w:val="Normale"/>
    <w:rsid w:val="00E63C59"/>
    <w:pPr>
      <w:ind w:left="1132"/>
    </w:pPr>
  </w:style>
  <w:style w:type="paragraph" w:styleId="Indice6">
    <w:name w:val="index 6"/>
    <w:basedOn w:val="Normale"/>
    <w:next w:val="Normale"/>
    <w:rsid w:val="00E63C59"/>
    <w:pPr>
      <w:ind w:left="1415"/>
    </w:pPr>
  </w:style>
  <w:style w:type="paragraph" w:styleId="Indice7">
    <w:name w:val="index 7"/>
    <w:basedOn w:val="Normale"/>
    <w:next w:val="Normale"/>
    <w:rsid w:val="00E63C59"/>
    <w:pPr>
      <w:ind w:left="1698"/>
    </w:pPr>
  </w:style>
  <w:style w:type="paragraph" w:styleId="Titoloindice">
    <w:name w:val="index heading"/>
    <w:basedOn w:val="Normale"/>
    <w:next w:val="Indice1"/>
    <w:rsid w:val="00E63C59"/>
  </w:style>
  <w:style w:type="character" w:styleId="Numeroriga">
    <w:name w:val="line number"/>
    <w:basedOn w:val="Carpredefinitoparagrafo"/>
    <w:rsid w:val="00E63C59"/>
  </w:style>
  <w:style w:type="paragraph" w:customStyle="1" w:styleId="Normalaftertitle0">
    <w:name w:val="Normal after title"/>
    <w:basedOn w:val="Normale"/>
    <w:next w:val="Normale"/>
    <w:rsid w:val="008F208F"/>
    <w:pPr>
      <w:spacing w:before="280"/>
    </w:pPr>
  </w:style>
  <w:style w:type="paragraph" w:customStyle="1" w:styleId="Proposal">
    <w:name w:val="Proposal"/>
    <w:basedOn w:val="Normale"/>
    <w:next w:val="Normale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e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e"/>
    <w:qFormat/>
    <w:rsid w:val="008F208F"/>
  </w:style>
  <w:style w:type="paragraph" w:customStyle="1" w:styleId="Committee">
    <w:name w:val="Committee"/>
    <w:basedOn w:val="Normale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8F208F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basedOn w:val="Carpredefinitoparagrafo"/>
    <w:link w:val="Intestazione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e"/>
    <w:qFormat/>
    <w:rsid w:val="008F208F"/>
    <w:pPr>
      <w:jc w:val="center"/>
    </w:pPr>
    <w:rPr>
      <w:b/>
      <w:bCs/>
      <w:sz w:val="28"/>
      <w:szCs w:val="28"/>
    </w:rPr>
  </w:style>
  <w:style w:type="character" w:styleId="Collegamentoipertestuale">
    <w:name w:val="Hyperlink"/>
    <w:basedOn w:val="Carpredefinitoparagrafo"/>
    <w:uiPriority w:val="99"/>
    <w:rsid w:val="00DE188A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39"/>
    <w:rsid w:val="00DE18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semiHidden/>
    <w:unhideWhenUsed/>
    <w:rsid w:val="00F02983"/>
    <w:pPr>
      <w:spacing w:before="0"/>
    </w:pPr>
    <w:rPr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F02983"/>
    <w:rPr>
      <w:rFonts w:ascii="Times New Roman" w:hAnsi="Times New Roman"/>
      <w:sz w:val="18"/>
      <w:szCs w:val="18"/>
      <w:lang w:val="en-GB" w:eastAsia="en-US"/>
    </w:rPr>
  </w:style>
  <w:style w:type="character" w:styleId="Collegamentovisitato">
    <w:name w:val="FollowedHyperlink"/>
    <w:basedOn w:val="Carpredefinitoparagrafo"/>
    <w:semiHidden/>
    <w:unhideWhenUsed/>
    <w:rsid w:val="002762FA"/>
    <w:rPr>
      <w:color w:val="800080" w:themeColor="followedHyperlink"/>
      <w:u w:val="single"/>
    </w:rPr>
  </w:style>
  <w:style w:type="paragraph" w:styleId="Mappadocumento">
    <w:name w:val="Document Map"/>
    <w:basedOn w:val="Normale"/>
    <w:link w:val="MappadocumentoCarattere"/>
    <w:semiHidden/>
    <w:unhideWhenUsed/>
    <w:rsid w:val="003E077D"/>
    <w:rPr>
      <w:rFonts w:ascii="SimSun" w:eastAsia="SimSun"/>
      <w:sz w:val="18"/>
      <w:szCs w:val="18"/>
    </w:rPr>
  </w:style>
  <w:style w:type="character" w:customStyle="1" w:styleId="MappadocumentoCarattere">
    <w:name w:val="Mappa documento Carattere"/>
    <w:basedOn w:val="Carpredefinitoparagrafo"/>
    <w:link w:val="Mappadocumento"/>
    <w:semiHidden/>
    <w:rsid w:val="003E077D"/>
    <w:rPr>
      <w:rFonts w:ascii="SimSun" w:eastAsia="SimSun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itu.int/md/R00-SG05-CIR-0059/e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sergio.buonomo@itu.in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tu.int/md/R00-SG05-CIR-0059/en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traz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</Template>
  <TotalTime>0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Detraz, Laurence</dc:creator>
  <cp:lastModifiedBy>Romano Giovanni</cp:lastModifiedBy>
  <cp:revision>3</cp:revision>
  <cp:lastPrinted>2008-02-21T14:04:00Z</cp:lastPrinted>
  <dcterms:created xsi:type="dcterms:W3CDTF">2016-07-25T12:54:00Z</dcterms:created>
  <dcterms:modified xsi:type="dcterms:W3CDTF">2016-07-25T12:54:00Z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1466516735</vt:lpwstr>
  </property>
  <property fmtid="{D5CDD505-2E9C-101B-9397-08002B2CF9AE}" pid="9" name="_2015_ms_pID_725343">
    <vt:lpwstr>(3)z8DeryBdwhnjehLihb6ECb7D8S50GbZ6YSIQhiPgNttJJi1sT1clg0blw2sjohb/cXp4S96i
mpfVN6TbsyohtGBCPrLNvNxQU9pemKpDiKMhagXkgn80PAOcvoo5GnWR71cCCUlDvcnr7Khy
G3Z17Dz/OL0I7FagBvqXbDaES5xvqllsee+H9FrzosX1J2dsycD5brlG6kg0G+AJn9YeZ5KF
sRxxIw0VEQkMcVI+Tf</vt:lpwstr>
  </property>
  <property fmtid="{D5CDD505-2E9C-101B-9397-08002B2CF9AE}" pid="10" name="_2015_ms_pID_7253431">
    <vt:lpwstr>x/x/hcsy5REgLi+nu3ZyzgvID9/TwmgOiuY8qKgA7Dhf1W80gqXmd/
H8JUd+xt3PSb2uilIycyn9+Xgcmz2p34nukGhHSJ5S+/VxH0v4pYgGjRZ1klGNQRpIiZJNIH
iZAn+HRXETsz8fMj7N0PhSxwnBspLYo84wLaSyIM7LuynbFfxY08atW6zxNB2PronnrITTEj
bcO0QYwu3zVGCEgdLsa5h3Xc2J/afiag01Vs</vt:lpwstr>
  </property>
  <property fmtid="{D5CDD505-2E9C-101B-9397-08002B2CF9AE}" pid="11" name="_2015_ms_pID_7253432">
    <vt:lpwstr>+AeAMo4M581i59SmD/GaEFg=</vt:lpwstr>
  </property>
</Properties>
</file>